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9E66" w14:textId="77777777" w:rsidR="00333A49" w:rsidRPr="0089498D" w:rsidRDefault="00333A49" w:rsidP="00333A49">
      <w:pPr>
        <w:spacing w:line="480" w:lineRule="auto"/>
        <w:ind w:left="2880" w:firstLine="720"/>
        <w:rPr>
          <w:rFonts w:ascii="Times New Roman" w:eastAsia="Times New Roman" w:hAnsi="Times New Roman" w:cs="Times New Roman"/>
          <w:b/>
          <w:color w:val="000000" w:themeColor="text1"/>
          <w:sz w:val="24"/>
          <w:szCs w:val="24"/>
        </w:rPr>
      </w:pPr>
      <w:r w:rsidRPr="0089498D">
        <w:rPr>
          <w:rFonts w:ascii="Times New Roman" w:eastAsia="Times New Roman" w:hAnsi="Times New Roman" w:cs="Times New Roman"/>
          <w:b/>
          <w:color w:val="000000" w:themeColor="text1"/>
          <w:sz w:val="24"/>
          <w:szCs w:val="24"/>
        </w:rPr>
        <w:t>BAB V</w:t>
      </w:r>
    </w:p>
    <w:p w14:paraId="70C45BB6" w14:textId="77777777" w:rsidR="00333A49" w:rsidRPr="0089498D" w:rsidRDefault="00333A49" w:rsidP="00333A49">
      <w:pPr>
        <w:spacing w:line="480" w:lineRule="auto"/>
        <w:jc w:val="center"/>
        <w:rPr>
          <w:rFonts w:ascii="Times New Roman" w:eastAsia="Times New Roman" w:hAnsi="Times New Roman" w:cs="Times New Roman"/>
          <w:b/>
          <w:color w:val="000000" w:themeColor="text1"/>
          <w:sz w:val="24"/>
          <w:szCs w:val="24"/>
        </w:rPr>
      </w:pPr>
      <w:r w:rsidRPr="0089498D">
        <w:rPr>
          <w:rFonts w:ascii="Times New Roman" w:eastAsia="Times New Roman" w:hAnsi="Times New Roman" w:cs="Times New Roman"/>
          <w:b/>
          <w:color w:val="000000" w:themeColor="text1"/>
          <w:sz w:val="24"/>
          <w:szCs w:val="24"/>
        </w:rPr>
        <w:t>KESIMPULAN DAN SARAN</w:t>
      </w:r>
    </w:p>
    <w:p w14:paraId="37FF4459" w14:textId="77777777" w:rsidR="00333A49" w:rsidRPr="0089498D" w:rsidRDefault="00333A49" w:rsidP="003C1022">
      <w:pPr>
        <w:numPr>
          <w:ilvl w:val="0"/>
          <w:numId w:val="2"/>
        </w:numPr>
        <w:spacing w:line="480" w:lineRule="auto"/>
        <w:ind w:left="426" w:right="592"/>
        <w:jc w:val="both"/>
        <w:rPr>
          <w:rFonts w:ascii="Times New Roman" w:hAnsi="Times New Roman" w:cs="Times New Roman"/>
          <w:sz w:val="24"/>
          <w:szCs w:val="24"/>
        </w:rPr>
      </w:pPr>
      <w:r w:rsidRPr="0089498D">
        <w:rPr>
          <w:rFonts w:ascii="Times New Roman" w:eastAsia="Times New Roman" w:hAnsi="Times New Roman" w:cs="Times New Roman"/>
          <w:b/>
          <w:color w:val="000000" w:themeColor="text1"/>
          <w:sz w:val="24"/>
          <w:szCs w:val="24"/>
        </w:rPr>
        <w:t>Kesimpulan</w:t>
      </w:r>
      <w:r w:rsidRPr="0089498D">
        <w:rPr>
          <w:rFonts w:ascii="Times New Roman" w:hAnsi="Times New Roman" w:cs="Times New Roman"/>
          <w:sz w:val="24"/>
          <w:szCs w:val="24"/>
        </w:rPr>
        <w:t xml:space="preserve"> </w:t>
      </w:r>
    </w:p>
    <w:p w14:paraId="56EDD5A2" w14:textId="77777777" w:rsidR="00333A49" w:rsidRPr="0089498D" w:rsidRDefault="00333A49" w:rsidP="00333A49">
      <w:pPr>
        <w:spacing w:line="480" w:lineRule="auto"/>
        <w:ind w:left="426" w:right="-1" w:firstLine="732"/>
        <w:jc w:val="both"/>
        <w:rPr>
          <w:rFonts w:ascii="Times New Roman" w:hAnsi="Times New Roman" w:cs="Times New Roman"/>
          <w:sz w:val="24"/>
          <w:szCs w:val="24"/>
        </w:rPr>
      </w:pPr>
      <w:r w:rsidRPr="0089498D">
        <w:rPr>
          <w:rFonts w:ascii="Times New Roman" w:hAnsi="Times New Roman" w:cs="Times New Roman"/>
          <w:sz w:val="24"/>
          <w:szCs w:val="24"/>
        </w:rPr>
        <w:t xml:space="preserve">Berdasarkan hasil penelitian dan analisa yang telah dilakukan maka dapat ditarik kesimpulan diantaranya sebagai berikut : </w:t>
      </w:r>
    </w:p>
    <w:p w14:paraId="7D2996BE" w14:textId="77777777" w:rsidR="00333A49" w:rsidRPr="0089498D" w:rsidRDefault="00333A49" w:rsidP="003C1022">
      <w:pPr>
        <w:numPr>
          <w:ilvl w:val="1"/>
          <w:numId w:val="1"/>
        </w:numPr>
        <w:spacing w:after="4" w:line="480" w:lineRule="auto"/>
        <w:ind w:left="993" w:right="-1" w:hanging="360"/>
        <w:jc w:val="both"/>
        <w:rPr>
          <w:rFonts w:ascii="Times New Roman" w:hAnsi="Times New Roman" w:cs="Times New Roman"/>
          <w:sz w:val="24"/>
          <w:szCs w:val="24"/>
        </w:rPr>
      </w:pPr>
      <w:r>
        <w:rPr>
          <w:rFonts w:ascii="Times New Roman" w:hAnsi="Times New Roman" w:cs="Times New Roman"/>
          <w:sz w:val="24"/>
          <w:szCs w:val="24"/>
        </w:rPr>
        <w:t>Pengembangan karir, kepuasan dan disiplin kerja</w:t>
      </w:r>
      <w:r w:rsidRPr="0089498D">
        <w:rPr>
          <w:rFonts w:ascii="Times New Roman" w:hAnsi="Times New Roman" w:cs="Times New Roman"/>
          <w:sz w:val="24"/>
          <w:szCs w:val="24"/>
        </w:rPr>
        <w:t xml:space="preserve"> secara simultan berpengaruh positif dan signifikan terhadap kinerja </w:t>
      </w:r>
      <w:r>
        <w:rPr>
          <w:rFonts w:ascii="Times New Roman" w:hAnsi="Times New Roman" w:cs="Times New Roman"/>
          <w:sz w:val="24"/>
          <w:szCs w:val="24"/>
        </w:rPr>
        <w:t>karyawan PT. Pos Indonesia (Persero) Cabang Surakarta</w:t>
      </w:r>
      <w:r w:rsidRPr="0089498D">
        <w:rPr>
          <w:rFonts w:ascii="Times New Roman" w:hAnsi="Times New Roman" w:cs="Times New Roman"/>
          <w:sz w:val="24"/>
          <w:szCs w:val="24"/>
        </w:rPr>
        <w:t xml:space="preserve">. </w:t>
      </w:r>
    </w:p>
    <w:p w14:paraId="3F88F0A2" w14:textId="77777777" w:rsidR="00333A49" w:rsidRPr="0089498D" w:rsidRDefault="00333A49" w:rsidP="003C1022">
      <w:pPr>
        <w:numPr>
          <w:ilvl w:val="1"/>
          <w:numId w:val="1"/>
        </w:numPr>
        <w:spacing w:after="4" w:line="480" w:lineRule="auto"/>
        <w:ind w:left="993" w:right="-1" w:hanging="360"/>
        <w:jc w:val="both"/>
        <w:rPr>
          <w:rFonts w:ascii="Times New Roman" w:hAnsi="Times New Roman" w:cs="Times New Roman"/>
          <w:sz w:val="24"/>
          <w:szCs w:val="24"/>
        </w:rPr>
      </w:pPr>
      <w:r>
        <w:rPr>
          <w:rFonts w:ascii="Times New Roman" w:hAnsi="Times New Roman" w:cs="Times New Roman"/>
          <w:sz w:val="24"/>
          <w:szCs w:val="24"/>
        </w:rPr>
        <w:t>Pengembangan karir</w:t>
      </w:r>
      <w:r w:rsidRPr="0089498D">
        <w:rPr>
          <w:rFonts w:ascii="Times New Roman" w:hAnsi="Times New Roman" w:cs="Times New Roman"/>
          <w:sz w:val="24"/>
          <w:szCs w:val="24"/>
        </w:rPr>
        <w:t xml:space="preserve"> berpengaruh positif dan signifikan terhadap kinerja </w:t>
      </w:r>
      <w:r>
        <w:rPr>
          <w:rFonts w:ascii="Times New Roman" w:hAnsi="Times New Roman" w:cs="Times New Roman"/>
          <w:sz w:val="24"/>
          <w:szCs w:val="24"/>
        </w:rPr>
        <w:t>karyawan PT. Pos Indonesia (Persero) Cabang Surakarta</w:t>
      </w:r>
      <w:r w:rsidRPr="0089498D">
        <w:rPr>
          <w:rFonts w:ascii="Times New Roman" w:hAnsi="Times New Roman" w:cs="Times New Roman"/>
          <w:sz w:val="24"/>
          <w:szCs w:val="24"/>
        </w:rPr>
        <w:t xml:space="preserve">. </w:t>
      </w:r>
    </w:p>
    <w:p w14:paraId="03844934" w14:textId="77777777" w:rsidR="00333A49" w:rsidRPr="0089498D" w:rsidRDefault="00333A49" w:rsidP="003C1022">
      <w:pPr>
        <w:numPr>
          <w:ilvl w:val="1"/>
          <w:numId w:val="1"/>
        </w:numPr>
        <w:spacing w:after="4" w:line="480" w:lineRule="auto"/>
        <w:ind w:left="993" w:right="-1" w:hanging="360"/>
        <w:jc w:val="both"/>
        <w:rPr>
          <w:rFonts w:ascii="Times New Roman" w:hAnsi="Times New Roman" w:cs="Times New Roman"/>
          <w:sz w:val="24"/>
          <w:szCs w:val="24"/>
        </w:rPr>
      </w:pPr>
      <w:r>
        <w:rPr>
          <w:rFonts w:ascii="Times New Roman" w:hAnsi="Times New Roman" w:cs="Times New Roman"/>
          <w:sz w:val="24"/>
          <w:szCs w:val="24"/>
        </w:rPr>
        <w:t>Kepuasan</w:t>
      </w:r>
      <w:r w:rsidRPr="0089498D">
        <w:rPr>
          <w:rFonts w:ascii="Times New Roman" w:hAnsi="Times New Roman" w:cs="Times New Roman"/>
          <w:sz w:val="24"/>
          <w:szCs w:val="24"/>
        </w:rPr>
        <w:t xml:space="preserve"> berpengaruh positif dan signifikan terhadap kinerja </w:t>
      </w:r>
      <w:r>
        <w:rPr>
          <w:rFonts w:ascii="Times New Roman" w:hAnsi="Times New Roman" w:cs="Times New Roman"/>
          <w:sz w:val="24"/>
          <w:szCs w:val="24"/>
        </w:rPr>
        <w:t>karyawan PT. Pos Indonesia (Persero) Cabang Surakarta.</w:t>
      </w:r>
      <w:r w:rsidRPr="0089498D">
        <w:rPr>
          <w:rFonts w:ascii="Times New Roman" w:hAnsi="Times New Roman" w:cs="Times New Roman"/>
          <w:sz w:val="24"/>
          <w:szCs w:val="24"/>
        </w:rPr>
        <w:t xml:space="preserve"> </w:t>
      </w:r>
    </w:p>
    <w:p w14:paraId="04F8F4E9" w14:textId="77777777" w:rsidR="00333A49" w:rsidRPr="0089498D" w:rsidRDefault="00333A49" w:rsidP="003C1022">
      <w:pPr>
        <w:numPr>
          <w:ilvl w:val="1"/>
          <w:numId w:val="1"/>
        </w:numPr>
        <w:spacing w:after="4" w:line="480" w:lineRule="auto"/>
        <w:ind w:left="993" w:right="-1" w:hanging="360"/>
        <w:jc w:val="both"/>
        <w:rPr>
          <w:rFonts w:ascii="Times New Roman" w:hAnsi="Times New Roman" w:cs="Times New Roman"/>
          <w:sz w:val="24"/>
          <w:szCs w:val="24"/>
        </w:rPr>
      </w:pPr>
      <w:r>
        <w:rPr>
          <w:rFonts w:ascii="Times New Roman" w:hAnsi="Times New Roman" w:cs="Times New Roman"/>
          <w:sz w:val="24"/>
          <w:szCs w:val="24"/>
        </w:rPr>
        <w:t>Disiplin kerja</w:t>
      </w:r>
      <w:r w:rsidRPr="0089498D">
        <w:rPr>
          <w:rFonts w:ascii="Times New Roman" w:hAnsi="Times New Roman" w:cs="Times New Roman"/>
          <w:sz w:val="24"/>
          <w:szCs w:val="24"/>
        </w:rPr>
        <w:t xml:space="preserve"> berpengaruh positif dan signifikan terhadap kinerja </w:t>
      </w:r>
      <w:r>
        <w:rPr>
          <w:rFonts w:ascii="Times New Roman" w:hAnsi="Times New Roman" w:cs="Times New Roman"/>
          <w:sz w:val="24"/>
          <w:szCs w:val="24"/>
        </w:rPr>
        <w:t>karyawan PT. Pos Indonesia (Persero) Cabang Surakarta</w:t>
      </w:r>
      <w:r w:rsidRPr="0089498D">
        <w:rPr>
          <w:rFonts w:ascii="Times New Roman" w:hAnsi="Times New Roman" w:cs="Times New Roman"/>
          <w:sz w:val="24"/>
          <w:szCs w:val="24"/>
        </w:rPr>
        <w:t xml:space="preserve">. </w:t>
      </w:r>
    </w:p>
    <w:p w14:paraId="5DD837C7" w14:textId="77777777" w:rsidR="00333A49" w:rsidRPr="00622EC3" w:rsidRDefault="00333A49" w:rsidP="003C1022">
      <w:pPr>
        <w:numPr>
          <w:ilvl w:val="1"/>
          <w:numId w:val="1"/>
        </w:numPr>
        <w:spacing w:after="4" w:line="480" w:lineRule="auto"/>
        <w:ind w:left="993" w:right="-1" w:hanging="360"/>
        <w:jc w:val="both"/>
        <w:rPr>
          <w:rFonts w:ascii="Times New Roman" w:hAnsi="Times New Roman" w:cs="Times New Roman"/>
          <w:sz w:val="24"/>
          <w:szCs w:val="24"/>
        </w:rPr>
      </w:pPr>
      <w:r w:rsidRPr="00622EC3">
        <w:rPr>
          <w:rFonts w:ascii="Times New Roman" w:hAnsi="Times New Roman" w:cs="Times New Roman"/>
          <w:sz w:val="24"/>
          <w:szCs w:val="24"/>
        </w:rPr>
        <w:t>Hasil analisis koefisien determinasi (R</w:t>
      </w:r>
      <w:r w:rsidRPr="00622EC3">
        <w:rPr>
          <w:rFonts w:ascii="Times New Roman" w:hAnsi="Times New Roman" w:cs="Times New Roman"/>
          <w:sz w:val="24"/>
          <w:szCs w:val="24"/>
          <w:vertAlign w:val="superscript"/>
        </w:rPr>
        <w:t>2</w:t>
      </w:r>
      <w:r w:rsidRPr="00622EC3">
        <w:rPr>
          <w:rFonts w:ascii="Times New Roman" w:hAnsi="Times New Roman" w:cs="Times New Roman"/>
          <w:sz w:val="24"/>
          <w:szCs w:val="24"/>
        </w:rPr>
        <w:t xml:space="preserve">) yang diperoleh </w:t>
      </w:r>
      <w:r w:rsidRPr="0089498D">
        <w:rPr>
          <w:rFonts w:ascii="Times New Roman" w:hAnsi="Times New Roman" w:cs="Times New Roman"/>
          <w:sz w:val="24"/>
          <w:szCs w:val="24"/>
        </w:rPr>
        <w:t>sebesar 0,</w:t>
      </w:r>
      <w:r>
        <w:rPr>
          <w:rFonts w:ascii="Times New Roman" w:hAnsi="Times New Roman" w:cs="Times New Roman"/>
          <w:sz w:val="24"/>
          <w:szCs w:val="24"/>
        </w:rPr>
        <w:t>521</w:t>
      </w:r>
      <w:r w:rsidRPr="0089498D">
        <w:rPr>
          <w:rFonts w:ascii="Times New Roman" w:hAnsi="Times New Roman" w:cs="Times New Roman"/>
          <w:sz w:val="24"/>
          <w:szCs w:val="24"/>
        </w:rPr>
        <w:t xml:space="preserve">. Hal ini berarti </w:t>
      </w:r>
      <w:r>
        <w:rPr>
          <w:rFonts w:ascii="Times New Roman" w:hAnsi="Times New Roman" w:cs="Times New Roman"/>
          <w:sz w:val="24"/>
          <w:szCs w:val="24"/>
        </w:rPr>
        <w:t>52,1</w:t>
      </w:r>
      <w:r w:rsidRPr="0089498D">
        <w:rPr>
          <w:rFonts w:ascii="Times New Roman" w:hAnsi="Times New Roman" w:cs="Times New Roman"/>
          <w:sz w:val="24"/>
          <w:szCs w:val="24"/>
        </w:rPr>
        <w:t xml:space="preserve">% variasi variabel kinerja </w:t>
      </w:r>
      <w:r>
        <w:rPr>
          <w:rFonts w:ascii="Times New Roman" w:hAnsi="Times New Roman" w:cs="Times New Roman"/>
          <w:sz w:val="24"/>
          <w:szCs w:val="24"/>
        </w:rPr>
        <w:t>karyawan</w:t>
      </w:r>
      <w:r w:rsidRPr="0089498D">
        <w:rPr>
          <w:rFonts w:ascii="Times New Roman" w:hAnsi="Times New Roman" w:cs="Times New Roman"/>
          <w:sz w:val="24"/>
          <w:szCs w:val="24"/>
        </w:rPr>
        <w:t xml:space="preserve"> dapat dijelaskan oleh </w:t>
      </w:r>
      <w:r>
        <w:rPr>
          <w:rFonts w:ascii="Times New Roman" w:hAnsi="Times New Roman" w:cs="Times New Roman"/>
          <w:sz w:val="24"/>
          <w:szCs w:val="24"/>
        </w:rPr>
        <w:t>pengembangan karir, kepuasan dan disiplin kerja</w:t>
      </w:r>
      <w:r w:rsidRPr="0089498D">
        <w:rPr>
          <w:rFonts w:ascii="Times New Roman" w:hAnsi="Times New Roman" w:cs="Times New Roman"/>
          <w:sz w:val="24"/>
          <w:szCs w:val="24"/>
        </w:rPr>
        <w:t xml:space="preserve"> sedangkan sisanya sebesar </w:t>
      </w:r>
      <w:r>
        <w:rPr>
          <w:rFonts w:ascii="Times New Roman" w:hAnsi="Times New Roman" w:cs="Times New Roman"/>
          <w:sz w:val="24"/>
          <w:szCs w:val="24"/>
        </w:rPr>
        <w:t>47,9</w:t>
      </w:r>
      <w:r w:rsidRPr="0089498D">
        <w:rPr>
          <w:rFonts w:ascii="Times New Roman" w:hAnsi="Times New Roman" w:cs="Times New Roman"/>
          <w:sz w:val="24"/>
          <w:szCs w:val="24"/>
        </w:rPr>
        <w:t xml:space="preserve">% diterangkan oleh variabel lain yang tidak diteliti pada penelitian ini. Misalnya, kompetensi, budaya organisasi, </w:t>
      </w:r>
      <w:r>
        <w:rPr>
          <w:rFonts w:ascii="Times New Roman" w:hAnsi="Times New Roman" w:cs="Times New Roman"/>
          <w:sz w:val="24"/>
          <w:szCs w:val="24"/>
        </w:rPr>
        <w:t>motivasi</w:t>
      </w:r>
      <w:r w:rsidRPr="0089498D">
        <w:rPr>
          <w:rFonts w:ascii="Times New Roman" w:hAnsi="Times New Roman" w:cs="Times New Roman"/>
          <w:sz w:val="24"/>
          <w:szCs w:val="24"/>
        </w:rPr>
        <w:t xml:space="preserve"> kerja dan lain- lain.</w:t>
      </w:r>
    </w:p>
    <w:p w14:paraId="4AE0C2C8" w14:textId="77777777" w:rsidR="00333A49" w:rsidRPr="0089498D" w:rsidRDefault="00333A49" w:rsidP="00333A49">
      <w:pPr>
        <w:spacing w:after="4" w:line="480" w:lineRule="auto"/>
        <w:ind w:left="993" w:right="-1"/>
        <w:jc w:val="both"/>
        <w:rPr>
          <w:rFonts w:ascii="Times New Roman" w:hAnsi="Times New Roman" w:cs="Times New Roman"/>
          <w:sz w:val="24"/>
          <w:szCs w:val="24"/>
        </w:rPr>
      </w:pPr>
    </w:p>
    <w:p w14:paraId="2B9D454E" w14:textId="77777777" w:rsidR="00333A49" w:rsidRDefault="00333A49" w:rsidP="00333A49">
      <w:pPr>
        <w:spacing w:after="4" w:line="480" w:lineRule="auto"/>
        <w:ind w:left="993" w:right="-1"/>
        <w:jc w:val="both"/>
        <w:rPr>
          <w:rFonts w:ascii="Times New Roman" w:hAnsi="Times New Roman" w:cs="Times New Roman"/>
          <w:sz w:val="24"/>
          <w:szCs w:val="24"/>
        </w:rPr>
      </w:pPr>
    </w:p>
    <w:p w14:paraId="4B788239" w14:textId="77777777" w:rsidR="00333A49" w:rsidRPr="0089498D" w:rsidRDefault="00333A49" w:rsidP="00333A49">
      <w:pPr>
        <w:spacing w:after="4" w:line="480" w:lineRule="auto"/>
        <w:ind w:left="993" w:right="-1"/>
        <w:jc w:val="both"/>
        <w:rPr>
          <w:rFonts w:ascii="Times New Roman" w:hAnsi="Times New Roman" w:cs="Times New Roman"/>
          <w:sz w:val="24"/>
          <w:szCs w:val="24"/>
        </w:rPr>
      </w:pPr>
    </w:p>
    <w:p w14:paraId="6928AA15" w14:textId="77777777" w:rsidR="00333A49" w:rsidRPr="0089498D" w:rsidRDefault="00333A49" w:rsidP="003C1022">
      <w:pPr>
        <w:numPr>
          <w:ilvl w:val="0"/>
          <w:numId w:val="2"/>
        </w:numPr>
        <w:spacing w:after="4" w:line="480" w:lineRule="auto"/>
        <w:ind w:left="426" w:right="592"/>
        <w:jc w:val="both"/>
        <w:rPr>
          <w:rFonts w:ascii="Times New Roman" w:eastAsia="Times New Roman" w:hAnsi="Times New Roman" w:cs="Times New Roman"/>
          <w:b/>
          <w:color w:val="000000" w:themeColor="text1"/>
          <w:sz w:val="24"/>
          <w:szCs w:val="24"/>
        </w:rPr>
      </w:pPr>
      <w:r w:rsidRPr="0089498D">
        <w:rPr>
          <w:rFonts w:ascii="Times New Roman" w:eastAsia="Times New Roman" w:hAnsi="Times New Roman" w:cs="Times New Roman"/>
          <w:b/>
          <w:color w:val="000000" w:themeColor="text1"/>
          <w:sz w:val="24"/>
          <w:szCs w:val="24"/>
        </w:rPr>
        <w:lastRenderedPageBreak/>
        <w:t>Saran</w:t>
      </w:r>
    </w:p>
    <w:p w14:paraId="5811DE9D" w14:textId="77777777" w:rsidR="00333A49" w:rsidRPr="0089498D" w:rsidRDefault="00333A49" w:rsidP="00333A49">
      <w:pPr>
        <w:spacing w:line="480" w:lineRule="auto"/>
        <w:ind w:left="425" w:firstLine="709"/>
        <w:jc w:val="both"/>
        <w:rPr>
          <w:rFonts w:ascii="Times New Roman" w:hAnsi="Times New Roman" w:cs="Times New Roman"/>
          <w:sz w:val="24"/>
          <w:szCs w:val="24"/>
        </w:rPr>
      </w:pPr>
      <w:r w:rsidRPr="0089498D">
        <w:rPr>
          <w:rFonts w:ascii="Times New Roman" w:hAnsi="Times New Roman" w:cs="Times New Roman"/>
          <w:sz w:val="24"/>
          <w:szCs w:val="24"/>
        </w:rPr>
        <w:t>Berdasarkan</w:t>
      </w:r>
      <w:r w:rsidRPr="0089498D">
        <w:rPr>
          <w:rFonts w:ascii="Times New Roman" w:hAnsi="Times New Roman" w:cs="Times New Roman"/>
          <w:spacing w:val="1"/>
          <w:sz w:val="24"/>
          <w:szCs w:val="24"/>
        </w:rPr>
        <w:t xml:space="preserve"> </w:t>
      </w:r>
      <w:r w:rsidRPr="0089498D">
        <w:rPr>
          <w:rFonts w:ascii="Times New Roman" w:hAnsi="Times New Roman" w:cs="Times New Roman"/>
          <w:sz w:val="24"/>
          <w:szCs w:val="24"/>
        </w:rPr>
        <w:t>kesimpulan</w:t>
      </w:r>
      <w:r w:rsidRPr="0089498D">
        <w:rPr>
          <w:rFonts w:ascii="Times New Roman" w:hAnsi="Times New Roman" w:cs="Times New Roman"/>
          <w:spacing w:val="1"/>
          <w:sz w:val="24"/>
          <w:szCs w:val="24"/>
        </w:rPr>
        <w:t xml:space="preserve"> </w:t>
      </w:r>
      <w:r w:rsidRPr="0089498D">
        <w:rPr>
          <w:rFonts w:ascii="Times New Roman" w:hAnsi="Times New Roman" w:cs="Times New Roman"/>
          <w:sz w:val="24"/>
          <w:szCs w:val="24"/>
        </w:rPr>
        <w:t>di</w:t>
      </w:r>
      <w:r w:rsidRPr="0089498D">
        <w:rPr>
          <w:rFonts w:ascii="Times New Roman" w:hAnsi="Times New Roman" w:cs="Times New Roman"/>
          <w:spacing w:val="1"/>
          <w:sz w:val="24"/>
          <w:szCs w:val="24"/>
        </w:rPr>
        <w:t xml:space="preserve"> </w:t>
      </w:r>
      <w:r w:rsidRPr="0089498D">
        <w:rPr>
          <w:rFonts w:ascii="Times New Roman" w:hAnsi="Times New Roman" w:cs="Times New Roman"/>
          <w:sz w:val="24"/>
          <w:szCs w:val="24"/>
        </w:rPr>
        <w:t>atas,</w:t>
      </w:r>
      <w:r w:rsidRPr="0089498D">
        <w:rPr>
          <w:rFonts w:ascii="Times New Roman" w:hAnsi="Times New Roman" w:cs="Times New Roman"/>
          <w:spacing w:val="1"/>
          <w:sz w:val="24"/>
          <w:szCs w:val="24"/>
        </w:rPr>
        <w:t xml:space="preserve"> </w:t>
      </w:r>
      <w:r w:rsidRPr="0089498D">
        <w:rPr>
          <w:rFonts w:ascii="Times New Roman" w:hAnsi="Times New Roman" w:cs="Times New Roman"/>
          <w:sz w:val="24"/>
          <w:szCs w:val="24"/>
        </w:rPr>
        <w:t>maka</w:t>
      </w:r>
      <w:r w:rsidRPr="0089498D">
        <w:rPr>
          <w:rFonts w:ascii="Times New Roman" w:hAnsi="Times New Roman" w:cs="Times New Roman"/>
          <w:spacing w:val="1"/>
          <w:sz w:val="24"/>
          <w:szCs w:val="24"/>
        </w:rPr>
        <w:t xml:space="preserve"> </w:t>
      </w:r>
      <w:r w:rsidRPr="0089498D">
        <w:rPr>
          <w:rFonts w:ascii="Times New Roman" w:hAnsi="Times New Roman" w:cs="Times New Roman"/>
          <w:sz w:val="24"/>
          <w:szCs w:val="24"/>
        </w:rPr>
        <w:t>dalam</w:t>
      </w:r>
      <w:r w:rsidRPr="0089498D">
        <w:rPr>
          <w:rFonts w:ascii="Times New Roman" w:hAnsi="Times New Roman" w:cs="Times New Roman"/>
          <w:spacing w:val="1"/>
          <w:sz w:val="24"/>
          <w:szCs w:val="24"/>
        </w:rPr>
        <w:t xml:space="preserve"> </w:t>
      </w:r>
      <w:r w:rsidRPr="0089498D">
        <w:rPr>
          <w:rFonts w:ascii="Times New Roman" w:hAnsi="Times New Roman" w:cs="Times New Roman"/>
          <w:sz w:val="24"/>
          <w:szCs w:val="24"/>
        </w:rPr>
        <w:t>penelitian</w:t>
      </w:r>
      <w:r w:rsidRPr="0089498D">
        <w:rPr>
          <w:rFonts w:ascii="Times New Roman" w:hAnsi="Times New Roman" w:cs="Times New Roman"/>
          <w:spacing w:val="1"/>
          <w:sz w:val="24"/>
          <w:szCs w:val="24"/>
        </w:rPr>
        <w:t xml:space="preserve"> </w:t>
      </w:r>
      <w:r w:rsidRPr="0089498D">
        <w:rPr>
          <w:rFonts w:ascii="Times New Roman" w:hAnsi="Times New Roman" w:cs="Times New Roman"/>
          <w:sz w:val="24"/>
          <w:szCs w:val="24"/>
        </w:rPr>
        <w:t>ini</w:t>
      </w:r>
      <w:r w:rsidRPr="0089498D">
        <w:rPr>
          <w:rFonts w:ascii="Times New Roman" w:hAnsi="Times New Roman" w:cs="Times New Roman"/>
          <w:spacing w:val="1"/>
          <w:sz w:val="24"/>
          <w:szCs w:val="24"/>
        </w:rPr>
        <w:t xml:space="preserve"> </w:t>
      </w:r>
      <w:r w:rsidRPr="0089498D">
        <w:rPr>
          <w:rFonts w:ascii="Times New Roman" w:hAnsi="Times New Roman" w:cs="Times New Roman"/>
          <w:sz w:val="24"/>
          <w:szCs w:val="24"/>
        </w:rPr>
        <w:t>penulis</w:t>
      </w:r>
      <w:r w:rsidRPr="0089498D">
        <w:rPr>
          <w:rFonts w:ascii="Times New Roman" w:hAnsi="Times New Roman" w:cs="Times New Roman"/>
          <w:spacing w:val="-12"/>
          <w:sz w:val="24"/>
          <w:szCs w:val="24"/>
        </w:rPr>
        <w:t xml:space="preserve"> </w:t>
      </w:r>
      <w:r w:rsidRPr="0089498D">
        <w:rPr>
          <w:rFonts w:ascii="Times New Roman" w:hAnsi="Times New Roman" w:cs="Times New Roman"/>
          <w:sz w:val="24"/>
          <w:szCs w:val="24"/>
        </w:rPr>
        <w:t>memberikan</w:t>
      </w:r>
      <w:r w:rsidRPr="0089498D">
        <w:rPr>
          <w:rFonts w:ascii="Times New Roman" w:hAnsi="Times New Roman" w:cs="Times New Roman"/>
          <w:spacing w:val="-13"/>
          <w:sz w:val="24"/>
          <w:szCs w:val="24"/>
        </w:rPr>
        <w:t xml:space="preserve"> </w:t>
      </w:r>
      <w:r w:rsidRPr="0089498D">
        <w:rPr>
          <w:rFonts w:ascii="Times New Roman" w:hAnsi="Times New Roman" w:cs="Times New Roman"/>
          <w:sz w:val="24"/>
          <w:szCs w:val="24"/>
        </w:rPr>
        <w:t>saran-saran</w:t>
      </w:r>
      <w:r w:rsidRPr="0089498D">
        <w:rPr>
          <w:rFonts w:ascii="Times New Roman" w:hAnsi="Times New Roman" w:cs="Times New Roman"/>
          <w:spacing w:val="-13"/>
          <w:sz w:val="24"/>
          <w:szCs w:val="24"/>
        </w:rPr>
        <w:t xml:space="preserve"> </w:t>
      </w:r>
      <w:r w:rsidRPr="0089498D">
        <w:rPr>
          <w:rFonts w:ascii="Times New Roman" w:hAnsi="Times New Roman" w:cs="Times New Roman"/>
          <w:sz w:val="24"/>
          <w:szCs w:val="24"/>
        </w:rPr>
        <w:t>yang</w:t>
      </w:r>
      <w:r w:rsidRPr="0089498D">
        <w:rPr>
          <w:rFonts w:ascii="Times New Roman" w:hAnsi="Times New Roman" w:cs="Times New Roman"/>
          <w:spacing w:val="-13"/>
          <w:sz w:val="24"/>
          <w:szCs w:val="24"/>
        </w:rPr>
        <w:t xml:space="preserve"> </w:t>
      </w:r>
      <w:r w:rsidRPr="0089498D">
        <w:rPr>
          <w:rFonts w:ascii="Times New Roman" w:hAnsi="Times New Roman" w:cs="Times New Roman"/>
          <w:sz w:val="24"/>
          <w:szCs w:val="24"/>
        </w:rPr>
        <w:t>bermanfaat</w:t>
      </w:r>
      <w:r w:rsidRPr="0089498D">
        <w:rPr>
          <w:rFonts w:ascii="Times New Roman" w:hAnsi="Times New Roman" w:cs="Times New Roman"/>
          <w:spacing w:val="-12"/>
          <w:sz w:val="24"/>
          <w:szCs w:val="24"/>
        </w:rPr>
        <w:t xml:space="preserve"> </w:t>
      </w:r>
      <w:r w:rsidRPr="0089498D">
        <w:rPr>
          <w:rFonts w:ascii="Times New Roman" w:hAnsi="Times New Roman" w:cs="Times New Roman"/>
          <w:sz w:val="24"/>
          <w:szCs w:val="24"/>
        </w:rPr>
        <w:t>sebagai</w:t>
      </w:r>
      <w:r w:rsidRPr="0089498D">
        <w:rPr>
          <w:rFonts w:ascii="Times New Roman" w:hAnsi="Times New Roman" w:cs="Times New Roman"/>
          <w:spacing w:val="-13"/>
          <w:sz w:val="24"/>
          <w:szCs w:val="24"/>
        </w:rPr>
        <w:t xml:space="preserve"> </w:t>
      </w:r>
      <w:r w:rsidRPr="0089498D">
        <w:rPr>
          <w:rFonts w:ascii="Times New Roman" w:hAnsi="Times New Roman" w:cs="Times New Roman"/>
          <w:sz w:val="24"/>
          <w:szCs w:val="24"/>
        </w:rPr>
        <w:t>berikut</w:t>
      </w:r>
      <w:r w:rsidRPr="0089498D">
        <w:rPr>
          <w:rFonts w:ascii="Times New Roman" w:hAnsi="Times New Roman" w:cs="Times New Roman"/>
          <w:spacing w:val="-11"/>
          <w:sz w:val="24"/>
          <w:szCs w:val="24"/>
        </w:rPr>
        <w:t xml:space="preserve"> </w:t>
      </w:r>
      <w:r w:rsidRPr="0089498D">
        <w:rPr>
          <w:rFonts w:ascii="Times New Roman" w:hAnsi="Times New Roman" w:cs="Times New Roman"/>
          <w:sz w:val="24"/>
          <w:szCs w:val="24"/>
        </w:rPr>
        <w:t xml:space="preserve">: </w:t>
      </w:r>
    </w:p>
    <w:p w14:paraId="409617F5" w14:textId="77777777" w:rsidR="00333A49" w:rsidRPr="0089498D" w:rsidRDefault="00333A49" w:rsidP="003C1022">
      <w:pPr>
        <w:numPr>
          <w:ilvl w:val="0"/>
          <w:numId w:val="3"/>
        </w:numPr>
        <w:spacing w:after="4" w:line="480" w:lineRule="auto"/>
        <w:ind w:left="993" w:right="592" w:hanging="360"/>
        <w:jc w:val="both"/>
        <w:rPr>
          <w:rFonts w:ascii="Times New Roman" w:hAnsi="Times New Roman" w:cs="Times New Roman"/>
          <w:sz w:val="24"/>
          <w:szCs w:val="24"/>
        </w:rPr>
      </w:pPr>
      <w:bookmarkStart w:id="0" w:name="_Hlk93386629"/>
      <w:r>
        <w:rPr>
          <w:rFonts w:ascii="Times New Roman" w:hAnsi="Times New Roman" w:cs="Times New Roman"/>
          <w:sz w:val="24"/>
          <w:szCs w:val="24"/>
        </w:rPr>
        <w:t>Diharapkan</w:t>
      </w:r>
      <w:r w:rsidRPr="0089498D">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lang w:val="en-US"/>
        </w:rPr>
        <w:t>T. Pos Indonesia (Persero) Cabang Surakarta</w:t>
      </w:r>
      <w:r>
        <w:rPr>
          <w:rFonts w:ascii="Times New Roman" w:hAnsi="Times New Roman" w:cs="Times New Roman"/>
          <w:sz w:val="24"/>
          <w:szCs w:val="24"/>
        </w:rPr>
        <w:t xml:space="preserve"> lebih memperhatikan karir setiap karyawannya dengan memberikan penjelasan, bimbingan dan arahan yang lebih intensif tentang jenjang karir yang dapat dicapai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karyawannya</w:t>
      </w:r>
      <w:proofErr w:type="spellEnd"/>
      <w:r>
        <w:rPr>
          <w:rFonts w:ascii="Times New Roman" w:hAnsi="Times New Roman" w:cs="Times New Roman"/>
          <w:sz w:val="24"/>
          <w:szCs w:val="24"/>
        </w:rPr>
        <w:t>. Dengan membuat metode dan proses alur karir yang jelas, sehingga akan membantu sistem pengembangan karir yang lebih efektif, karena akan memudahkan karyawan membuat rencana karirnya dimasa depan dan akan membuat karyawan memiliki kesempatan yang sama dalam meningkatkan posisi jabatannya. Serta perusahaan harus melihat dari kinerja karyawan supaya karyawan memiliki semangat kerja yang tinggi.</w:t>
      </w:r>
    </w:p>
    <w:p w14:paraId="5921F38F" w14:textId="77777777" w:rsidR="00333A49" w:rsidRPr="009C2894" w:rsidRDefault="00333A49" w:rsidP="003C1022">
      <w:pPr>
        <w:numPr>
          <w:ilvl w:val="0"/>
          <w:numId w:val="3"/>
        </w:numPr>
        <w:spacing w:after="4" w:line="480" w:lineRule="auto"/>
        <w:ind w:left="993" w:right="592" w:hanging="360"/>
        <w:jc w:val="both"/>
        <w:rPr>
          <w:rFonts w:ascii="Times New Roman" w:hAnsi="Times New Roman" w:cs="Times New Roman"/>
          <w:sz w:val="24"/>
          <w:szCs w:val="24"/>
        </w:rPr>
      </w:pPr>
      <w:r w:rsidRPr="009C2894">
        <w:rPr>
          <w:rFonts w:ascii="Times New Roman" w:hAnsi="Times New Roman" w:cs="Times New Roman"/>
          <w:sz w:val="24"/>
          <w:szCs w:val="24"/>
        </w:rPr>
        <w:t xml:space="preserve">Sebaiknya </w:t>
      </w:r>
      <w:r>
        <w:rPr>
          <w:rFonts w:ascii="Times New Roman" w:hAnsi="Times New Roman" w:cs="Times New Roman"/>
          <w:sz w:val="24"/>
          <w:szCs w:val="24"/>
        </w:rPr>
        <w:t>P</w:t>
      </w:r>
      <w:r>
        <w:rPr>
          <w:rFonts w:ascii="Times New Roman" w:hAnsi="Times New Roman" w:cs="Times New Roman"/>
          <w:sz w:val="24"/>
          <w:szCs w:val="24"/>
          <w:lang w:val="en-US"/>
        </w:rPr>
        <w:t>T. Pos Indonesia (Persero) Cabang Surakarta</w:t>
      </w:r>
      <w:r>
        <w:rPr>
          <w:rFonts w:ascii="Times New Roman" w:hAnsi="Times New Roman" w:cs="Times New Roman"/>
          <w:sz w:val="24"/>
          <w:szCs w:val="24"/>
        </w:rPr>
        <w:t xml:space="preserve"> meningkatkan kepuasan kerja karyawan dengan memperhatikan masalah gaji, fasilitas kerja dan lingkungan kerja yang selama ini masih kurang dengan harapan dapat meningkatkan kepuasan kerja bagi karyawan. Jika karyawan merasa puas dengan pekerjaan yang dibebankan kepadanya tentunya akan berupaya semaksimal mungkin dengan segenap kemampuan yang dimiliki untuk menyelesaikan tugasnya. Hal ini akan membuat kinerja karyawan meningkat dengan baik.</w:t>
      </w:r>
    </w:p>
    <w:p w14:paraId="0689A1D3" w14:textId="77777777" w:rsidR="00333A49" w:rsidRPr="0089498D" w:rsidRDefault="00333A49" w:rsidP="003C1022">
      <w:pPr>
        <w:numPr>
          <w:ilvl w:val="0"/>
          <w:numId w:val="3"/>
        </w:numPr>
        <w:spacing w:after="4" w:line="480" w:lineRule="auto"/>
        <w:ind w:left="993" w:right="592"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Hendaknya PT. Pos Indonesia (Persero) Cabang Surakarta mempertahankan kedisiplinan karyawan dengan lebih mengkaji lagi  setiap peraturan </w:t>
      </w:r>
      <w:r w:rsidRPr="002B7F53">
        <w:rPr>
          <w:rFonts w:ascii="Times New Roman" w:hAnsi="Times New Roman" w:cs="Times New Roman"/>
          <w:sz w:val="24"/>
          <w:szCs w:val="24"/>
        </w:rPr>
        <w:t xml:space="preserve">yang ada dan menciptakan </w:t>
      </w:r>
      <w:r>
        <w:rPr>
          <w:rFonts w:ascii="Times New Roman" w:hAnsi="Times New Roman" w:cs="Times New Roman"/>
          <w:sz w:val="24"/>
          <w:szCs w:val="24"/>
        </w:rPr>
        <w:t>kebijakan</w:t>
      </w:r>
      <w:r w:rsidRPr="002B7F53">
        <w:rPr>
          <w:rFonts w:ascii="Times New Roman" w:hAnsi="Times New Roman" w:cs="Times New Roman"/>
          <w:sz w:val="24"/>
          <w:szCs w:val="24"/>
        </w:rPr>
        <w:t xml:space="preserve"> yang tidak memberatkan karyawan namun memiliki dampak baik untuk perusahaan sehingga dengan demikian kinerja karyawan akan tetap terjaga dan cenderung meningkat.</w:t>
      </w:r>
    </w:p>
    <w:p w14:paraId="6911CC34" w14:textId="77777777" w:rsidR="00333A49" w:rsidRPr="0089498D" w:rsidRDefault="00333A49" w:rsidP="003C1022">
      <w:pPr>
        <w:numPr>
          <w:ilvl w:val="0"/>
          <w:numId w:val="3"/>
        </w:numPr>
        <w:spacing w:after="4" w:line="480" w:lineRule="auto"/>
        <w:ind w:left="993" w:right="592" w:hanging="360"/>
        <w:jc w:val="both"/>
        <w:rPr>
          <w:rFonts w:ascii="Times New Roman" w:hAnsi="Times New Roman" w:cs="Times New Roman"/>
          <w:sz w:val="24"/>
          <w:szCs w:val="24"/>
        </w:rPr>
      </w:pPr>
      <w:r w:rsidRPr="00622EC3">
        <w:rPr>
          <w:rFonts w:ascii="Times New Roman" w:hAnsi="Times New Roman" w:cs="Times New Roman"/>
          <w:sz w:val="24"/>
          <w:szCs w:val="24"/>
        </w:rPr>
        <w:t xml:space="preserve">Disarankan bagi penelitian selanjutnya untuk bisa menyempurnakan dalam menambah faktor lain </w:t>
      </w:r>
      <w:r>
        <w:rPr>
          <w:rFonts w:ascii="Times New Roman" w:hAnsi="Times New Roman" w:cs="Times New Roman"/>
          <w:sz w:val="24"/>
          <w:szCs w:val="24"/>
        </w:rPr>
        <w:t xml:space="preserve">yang memungkinan dapat mendukung variabel kinerja, </w:t>
      </w:r>
      <w:r w:rsidRPr="00622EC3">
        <w:rPr>
          <w:rFonts w:ascii="Times New Roman" w:hAnsi="Times New Roman" w:cs="Times New Roman"/>
          <w:sz w:val="24"/>
          <w:szCs w:val="24"/>
        </w:rPr>
        <w:t>selanjutnya dapat menganalisis lebih mendalam dengan metode yang lain</w:t>
      </w:r>
      <w:r w:rsidRPr="0089498D">
        <w:rPr>
          <w:rFonts w:ascii="Times New Roman" w:hAnsi="Times New Roman" w:cs="Times New Roman"/>
          <w:sz w:val="24"/>
          <w:szCs w:val="24"/>
        </w:rPr>
        <w:t xml:space="preserve">. </w:t>
      </w:r>
    </w:p>
    <w:bookmarkEnd w:id="0"/>
    <w:p w14:paraId="2537DF6E" w14:textId="77777777" w:rsidR="00523435" w:rsidRPr="00333A49" w:rsidRDefault="00523435" w:rsidP="00333A49"/>
    <w:sectPr w:rsidR="00523435" w:rsidRPr="00333A49" w:rsidSect="00333A49">
      <w:headerReference w:type="default" r:id="rId7"/>
      <w:footerReference w:type="first" r:id="rId8"/>
      <w:pgSz w:w="11906" w:h="16838" w:code="9"/>
      <w:pgMar w:top="2268" w:right="1701" w:bottom="1701" w:left="2268" w:header="1134" w:footer="794" w:gutter="0"/>
      <w:pgNumType w:start="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C830" w14:textId="77777777" w:rsidR="003C1022" w:rsidRDefault="003C1022" w:rsidP="00036EDE">
      <w:r>
        <w:separator/>
      </w:r>
    </w:p>
  </w:endnote>
  <w:endnote w:type="continuationSeparator" w:id="0">
    <w:p w14:paraId="384A0BAC" w14:textId="77777777" w:rsidR="003C1022" w:rsidRDefault="003C1022" w:rsidP="0003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39093"/>
      <w:docPartObj>
        <w:docPartGallery w:val="Page Numbers (Bottom of Page)"/>
        <w:docPartUnique/>
      </w:docPartObj>
    </w:sdtPr>
    <w:sdtEndPr>
      <w:rPr>
        <w:rFonts w:ascii="Times New Roman" w:hAnsi="Times New Roman" w:cs="Times New Roman"/>
        <w:noProof/>
        <w:sz w:val="24"/>
        <w:szCs w:val="24"/>
      </w:rPr>
    </w:sdtEndPr>
    <w:sdtContent>
      <w:p w14:paraId="4101D9FF" w14:textId="60B41F7B" w:rsidR="00036EDE" w:rsidRPr="00036EDE" w:rsidRDefault="00036EDE">
        <w:pPr>
          <w:pStyle w:val="Footer"/>
          <w:jc w:val="center"/>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7078C4D5" w14:textId="77777777" w:rsidR="00036EDE" w:rsidRDefault="0003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DDA09" w14:textId="77777777" w:rsidR="003C1022" w:rsidRDefault="003C1022" w:rsidP="00036EDE">
      <w:r>
        <w:separator/>
      </w:r>
    </w:p>
  </w:footnote>
  <w:footnote w:type="continuationSeparator" w:id="0">
    <w:p w14:paraId="0F88D2E8" w14:textId="77777777" w:rsidR="003C1022" w:rsidRDefault="003C1022" w:rsidP="0003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41894"/>
      <w:docPartObj>
        <w:docPartGallery w:val="Page Numbers (Top of Page)"/>
        <w:docPartUnique/>
      </w:docPartObj>
    </w:sdtPr>
    <w:sdtEndPr>
      <w:rPr>
        <w:rFonts w:ascii="Times New Roman" w:hAnsi="Times New Roman" w:cs="Times New Roman"/>
        <w:noProof/>
        <w:sz w:val="24"/>
        <w:szCs w:val="24"/>
      </w:rPr>
    </w:sdtEndPr>
    <w:sdtContent>
      <w:p w14:paraId="0BEE3B3E" w14:textId="7BE338F3" w:rsidR="00036EDE" w:rsidRPr="00036EDE" w:rsidRDefault="00036EDE">
        <w:pPr>
          <w:pStyle w:val="Header"/>
          <w:jc w:val="right"/>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35A62214" w14:textId="77777777" w:rsidR="00036EDE" w:rsidRDefault="0003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6E32"/>
    <w:multiLevelType w:val="hybridMultilevel"/>
    <w:tmpl w:val="950A4ADE"/>
    <w:lvl w:ilvl="0" w:tplc="A7BC7882">
      <w:start w:val="1"/>
      <w:numFmt w:val="upperLetter"/>
      <w:lvlText w:val="%1."/>
      <w:lvlJc w:val="left"/>
      <w:pPr>
        <w:ind w:left="2214" w:hanging="360"/>
      </w:pPr>
      <w:rPr>
        <w:rFonts w:eastAsia="Times New Roman" w:hint="default"/>
        <w:b/>
        <w:color w:val="000000" w:themeColor="text1"/>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15:restartNumberingAfterBreak="0">
    <w:nsid w:val="5A583E1B"/>
    <w:multiLevelType w:val="hybridMultilevel"/>
    <w:tmpl w:val="8EEEA708"/>
    <w:lvl w:ilvl="0" w:tplc="6BB8F9A0">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46176">
      <w:start w:val="2"/>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2C88">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091B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C6A2C">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2556C">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C79D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2E00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0CD4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EC77ED"/>
    <w:multiLevelType w:val="hybridMultilevel"/>
    <w:tmpl w:val="3AF2DE3C"/>
    <w:lvl w:ilvl="0" w:tplc="4BC4F506">
      <w:start w:val="1"/>
      <w:numFmt w:val="upp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BC4B22">
      <w:start w:val="1"/>
      <w:numFmt w:val="decimal"/>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6E436">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2E4D2">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017D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ADF3A">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C2BE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8137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8C388">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E"/>
    <w:rsid w:val="00036EDE"/>
    <w:rsid w:val="0009721B"/>
    <w:rsid w:val="00277A03"/>
    <w:rsid w:val="00333A49"/>
    <w:rsid w:val="003C1022"/>
    <w:rsid w:val="00523435"/>
    <w:rsid w:val="009C2D75"/>
    <w:rsid w:val="009E09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8F99"/>
  <w15:chartTrackingRefBased/>
  <w15:docId w15:val="{3D925DDE-6114-4BD2-AEE9-EDC04DB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E"/>
    <w:pPr>
      <w:spacing w:after="0" w:line="240" w:lineRule="auto"/>
    </w:pPr>
    <w:rPr>
      <w:rFonts w:ascii="Calibri" w:eastAsia="Calibri" w:hAnsi="Calibri" w:cs="Arial"/>
      <w:sz w:val="20"/>
      <w:szCs w:val="20"/>
      <w:lang w:val="id-ID" w:eastAsia="id-ID"/>
    </w:rPr>
  </w:style>
  <w:style w:type="paragraph" w:styleId="Heading1">
    <w:name w:val="heading 1"/>
    <w:basedOn w:val="Normal"/>
    <w:link w:val="Heading1Char"/>
    <w:uiPriority w:val="9"/>
    <w:qFormat/>
    <w:rsid w:val="0009721B"/>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unhideWhenUsed/>
    <w:qFormat/>
    <w:rsid w:val="009C2D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C2D75"/>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US" w:eastAsia="en-US"/>
    </w:rPr>
  </w:style>
  <w:style w:type="paragraph" w:styleId="Heading5">
    <w:name w:val="heading 5"/>
    <w:basedOn w:val="Normal"/>
    <w:next w:val="Normal"/>
    <w:link w:val="Heading5Char"/>
    <w:uiPriority w:val="9"/>
    <w:unhideWhenUsed/>
    <w:qFormat/>
    <w:rsid w:val="009C2D75"/>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1"/>
    <w:qFormat/>
    <w:rsid w:val="00036EDE"/>
    <w:pPr>
      <w:ind w:left="720"/>
      <w:contextualSpacing/>
    </w:p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1"/>
    <w:qFormat/>
    <w:rsid w:val="00036EDE"/>
    <w:rPr>
      <w:rFonts w:ascii="Calibri" w:eastAsia="Calibri" w:hAnsi="Calibri" w:cs="Arial"/>
      <w:sz w:val="20"/>
      <w:szCs w:val="20"/>
      <w:lang w:val="id-ID" w:eastAsia="id-ID"/>
    </w:rPr>
  </w:style>
  <w:style w:type="paragraph" w:styleId="NoSpacing">
    <w:name w:val="No Spacing"/>
    <w:uiPriority w:val="1"/>
    <w:qFormat/>
    <w:rsid w:val="00036EDE"/>
    <w:pPr>
      <w:spacing w:after="0" w:line="240" w:lineRule="auto"/>
    </w:pPr>
    <w:rPr>
      <w:lang w:val="en-US"/>
    </w:rPr>
  </w:style>
  <w:style w:type="paragraph" w:styleId="Header">
    <w:name w:val="header"/>
    <w:basedOn w:val="Normal"/>
    <w:link w:val="HeaderChar"/>
    <w:uiPriority w:val="99"/>
    <w:unhideWhenUsed/>
    <w:rsid w:val="00036EDE"/>
    <w:pPr>
      <w:tabs>
        <w:tab w:val="center" w:pos="4513"/>
        <w:tab w:val="right" w:pos="9026"/>
      </w:tabs>
    </w:pPr>
  </w:style>
  <w:style w:type="character" w:customStyle="1" w:styleId="HeaderChar">
    <w:name w:val="Header Char"/>
    <w:basedOn w:val="DefaultParagraphFont"/>
    <w:link w:val="Header"/>
    <w:uiPriority w:val="99"/>
    <w:rsid w:val="00036EDE"/>
    <w:rPr>
      <w:rFonts w:ascii="Calibri" w:eastAsia="Calibri" w:hAnsi="Calibri" w:cs="Arial"/>
      <w:sz w:val="20"/>
      <w:szCs w:val="20"/>
      <w:lang w:val="id-ID" w:eastAsia="id-ID"/>
    </w:rPr>
  </w:style>
  <w:style w:type="paragraph" w:styleId="Footer">
    <w:name w:val="footer"/>
    <w:basedOn w:val="Normal"/>
    <w:link w:val="FooterChar"/>
    <w:uiPriority w:val="99"/>
    <w:unhideWhenUsed/>
    <w:rsid w:val="00036EDE"/>
    <w:pPr>
      <w:tabs>
        <w:tab w:val="center" w:pos="4513"/>
        <w:tab w:val="right" w:pos="9026"/>
      </w:tabs>
    </w:pPr>
  </w:style>
  <w:style w:type="character" w:customStyle="1" w:styleId="FooterChar">
    <w:name w:val="Footer Char"/>
    <w:basedOn w:val="DefaultParagraphFont"/>
    <w:link w:val="Footer"/>
    <w:uiPriority w:val="99"/>
    <w:rsid w:val="00036EDE"/>
    <w:rPr>
      <w:rFonts w:ascii="Calibri" w:eastAsia="Calibri" w:hAnsi="Calibri" w:cs="Arial"/>
      <w:sz w:val="20"/>
      <w:szCs w:val="20"/>
      <w:lang w:val="id-ID" w:eastAsia="id-ID"/>
    </w:rPr>
  </w:style>
  <w:style w:type="character" w:customStyle="1" w:styleId="Heading1Char">
    <w:name w:val="Heading 1 Char"/>
    <w:basedOn w:val="DefaultParagraphFont"/>
    <w:link w:val="Heading1"/>
    <w:uiPriority w:val="9"/>
    <w:rsid w:val="0009721B"/>
    <w:rPr>
      <w:rFonts w:ascii="Times New Roman" w:eastAsia="Times New Roman" w:hAnsi="Times New Roman" w:cs="Times New Roman"/>
      <w:b/>
      <w:bCs/>
      <w:sz w:val="24"/>
      <w:szCs w:val="24"/>
      <w:lang w:val="id"/>
    </w:rPr>
  </w:style>
  <w:style w:type="character" w:customStyle="1" w:styleId="ilfuvd">
    <w:name w:val="ilfuvd"/>
    <w:basedOn w:val="DefaultParagraphFont"/>
    <w:rsid w:val="0009721B"/>
  </w:style>
  <w:style w:type="character" w:customStyle="1" w:styleId="Heading2Char">
    <w:name w:val="Heading 2 Char"/>
    <w:basedOn w:val="DefaultParagraphFont"/>
    <w:link w:val="Heading2"/>
    <w:uiPriority w:val="9"/>
    <w:rsid w:val="009C2D75"/>
    <w:rPr>
      <w:rFonts w:asciiTheme="majorHAnsi" w:eastAsiaTheme="majorEastAsia" w:hAnsiTheme="majorHAnsi" w:cstheme="majorBidi"/>
      <w:color w:val="2F5496" w:themeColor="accent1" w:themeShade="BF"/>
      <w:sz w:val="26"/>
      <w:szCs w:val="26"/>
      <w:lang w:val="id-ID" w:eastAsia="id-ID"/>
    </w:rPr>
  </w:style>
  <w:style w:type="character" w:customStyle="1" w:styleId="Heading4Char">
    <w:name w:val="Heading 4 Char"/>
    <w:basedOn w:val="DefaultParagraphFont"/>
    <w:link w:val="Heading4"/>
    <w:uiPriority w:val="9"/>
    <w:semiHidden/>
    <w:rsid w:val="009C2D7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9C2D75"/>
    <w:rPr>
      <w:rFonts w:asciiTheme="majorHAnsi" w:eastAsiaTheme="majorEastAsia" w:hAnsiTheme="majorHAnsi" w:cstheme="majorBidi"/>
      <w:color w:val="2F5496" w:themeColor="accent1" w:themeShade="BF"/>
      <w:lang w:val="en-US"/>
    </w:rPr>
  </w:style>
  <w:style w:type="character" w:styleId="FootnoteReference">
    <w:name w:val="footnote reference"/>
    <w:basedOn w:val="DefaultParagraphFont"/>
    <w:uiPriority w:val="99"/>
    <w:semiHidden/>
    <w:unhideWhenUsed/>
    <w:rsid w:val="009C2D75"/>
    <w:rPr>
      <w:vertAlign w:val="superscript"/>
    </w:rPr>
  </w:style>
  <w:style w:type="table" w:styleId="TableGrid">
    <w:name w:val="Table Grid"/>
    <w:basedOn w:val="TableNormal"/>
    <w:uiPriority w:val="59"/>
    <w:qFormat/>
    <w:rsid w:val="009C2D75"/>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C2D75"/>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9C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75"/>
    <w:rPr>
      <w:rFonts w:ascii="Segoe UI" w:eastAsia="Calibri" w:hAnsi="Segoe UI" w:cs="Segoe UI"/>
      <w:sz w:val="18"/>
      <w:szCs w:val="18"/>
      <w:lang w:val="id-ID" w:eastAsia="id-ID"/>
    </w:rPr>
  </w:style>
  <w:style w:type="paragraph" w:customStyle="1" w:styleId="TableParagraph">
    <w:name w:val="Table Paragraph"/>
    <w:basedOn w:val="Normal"/>
    <w:uiPriority w:val="1"/>
    <w:qFormat/>
    <w:rsid w:val="009C2D75"/>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9C2D75"/>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9C2D75"/>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9C2D75"/>
    <w:rPr>
      <w:color w:val="0563C1"/>
      <w:u w:val="single"/>
    </w:rPr>
  </w:style>
  <w:style w:type="character" w:styleId="FollowedHyperlink">
    <w:name w:val="FollowedHyperlink"/>
    <w:basedOn w:val="DefaultParagraphFont"/>
    <w:uiPriority w:val="99"/>
    <w:semiHidden/>
    <w:unhideWhenUsed/>
    <w:rsid w:val="009C2D75"/>
    <w:rPr>
      <w:color w:val="954F72"/>
      <w:u w:val="single"/>
    </w:rPr>
  </w:style>
  <w:style w:type="paragraph" w:customStyle="1" w:styleId="xl70">
    <w:name w:val="xl70"/>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9C2D7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9C2D7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9C2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9C2D75"/>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Default">
    <w:name w:val="Default"/>
    <w:rsid w:val="009C2D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uiPriority w:val="99"/>
    <w:semiHidden/>
    <w:rsid w:val="009C2D75"/>
    <w:rPr>
      <w:color w:val="808080"/>
    </w:rPr>
  </w:style>
  <w:style w:type="paragraph" w:styleId="HTMLPreformatted">
    <w:name w:val="HTML Preformatted"/>
    <w:basedOn w:val="Normal"/>
    <w:link w:val="HTMLPreformattedChar"/>
    <w:uiPriority w:val="99"/>
    <w:unhideWhenUsed/>
    <w:rsid w:val="009C2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rsid w:val="009C2D75"/>
    <w:rPr>
      <w:rFonts w:ascii="Courier New" w:eastAsia="Times New Roman" w:hAnsi="Courier New" w:cs="Courier New"/>
      <w:sz w:val="20"/>
      <w:szCs w:val="20"/>
      <w:lang w:val="en-US"/>
    </w:rPr>
  </w:style>
  <w:style w:type="character" w:customStyle="1" w:styleId="markedcontent">
    <w:name w:val="markedcontent"/>
    <w:basedOn w:val="DefaultParagraphFont"/>
    <w:rsid w:val="009C2D75"/>
  </w:style>
  <w:style w:type="paragraph" w:styleId="Caption">
    <w:name w:val="caption"/>
    <w:basedOn w:val="Normal"/>
    <w:next w:val="Normal"/>
    <w:uiPriority w:val="35"/>
    <w:unhideWhenUsed/>
    <w:qFormat/>
    <w:rsid w:val="009C2D75"/>
    <w:pPr>
      <w:spacing w:after="200"/>
    </w:pPr>
    <w:rPr>
      <w:b/>
      <w:bCs/>
      <w:color w:val="4472C4" w:themeColor="accent1"/>
      <w:sz w:val="18"/>
      <w:szCs w:val="18"/>
    </w:rPr>
  </w:style>
  <w:style w:type="paragraph" w:customStyle="1" w:styleId="msonormal0">
    <w:name w:val="msonormal"/>
    <w:basedOn w:val="Normal"/>
    <w:rsid w:val="009C2D75"/>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y2iqfc">
    <w:name w:val="y2iqfc"/>
    <w:basedOn w:val="DefaultParagraphFont"/>
    <w:rsid w:val="009C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2022-08-28T13:41:00Z</dcterms:created>
  <dcterms:modified xsi:type="dcterms:W3CDTF">2022-08-28T13:41:00Z</dcterms:modified>
</cp:coreProperties>
</file>