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B21A1" w14:textId="77777777" w:rsidR="0009721B" w:rsidRPr="0089498D" w:rsidRDefault="0009721B" w:rsidP="0009721B">
      <w:pPr>
        <w:pStyle w:val="ListParagraph"/>
        <w:spacing w:line="480" w:lineRule="auto"/>
        <w:ind w:left="0"/>
        <w:jc w:val="center"/>
        <w:rPr>
          <w:rFonts w:ascii="Times New Roman" w:hAnsi="Times New Roman" w:cs="Times New Roman"/>
          <w:b/>
          <w:color w:val="000000"/>
          <w:sz w:val="24"/>
          <w:szCs w:val="24"/>
        </w:rPr>
      </w:pPr>
      <w:r w:rsidRPr="0089498D">
        <w:rPr>
          <w:rFonts w:ascii="Times New Roman" w:hAnsi="Times New Roman" w:cs="Times New Roman"/>
          <w:b/>
          <w:color w:val="000000"/>
          <w:sz w:val="24"/>
          <w:szCs w:val="24"/>
        </w:rPr>
        <w:t>BAB II</w:t>
      </w:r>
    </w:p>
    <w:p w14:paraId="4C06026B" w14:textId="77777777" w:rsidR="0009721B" w:rsidRPr="0089498D" w:rsidRDefault="0009721B" w:rsidP="0009721B">
      <w:pPr>
        <w:pStyle w:val="ListParagraph"/>
        <w:spacing w:line="480" w:lineRule="auto"/>
        <w:ind w:left="0"/>
        <w:jc w:val="center"/>
        <w:rPr>
          <w:rFonts w:ascii="Times New Roman" w:hAnsi="Times New Roman" w:cs="Times New Roman"/>
          <w:b/>
          <w:color w:val="000000"/>
          <w:sz w:val="24"/>
          <w:szCs w:val="24"/>
        </w:rPr>
      </w:pPr>
      <w:r w:rsidRPr="0089498D">
        <w:rPr>
          <w:rFonts w:ascii="Times New Roman" w:hAnsi="Times New Roman" w:cs="Times New Roman"/>
          <w:b/>
          <w:color w:val="000000"/>
          <w:sz w:val="24"/>
          <w:szCs w:val="24"/>
        </w:rPr>
        <w:t>TINJAUAN PUSTAKA</w:t>
      </w:r>
    </w:p>
    <w:p w14:paraId="1D97900D" w14:textId="77777777" w:rsidR="0009721B" w:rsidRPr="0089498D" w:rsidRDefault="0009721B" w:rsidP="0009721B">
      <w:pPr>
        <w:pStyle w:val="ListParagraph"/>
        <w:numPr>
          <w:ilvl w:val="0"/>
          <w:numId w:val="32"/>
        </w:numPr>
        <w:spacing w:after="200" w:line="480" w:lineRule="auto"/>
        <w:jc w:val="both"/>
        <w:rPr>
          <w:rFonts w:ascii="Times New Roman" w:hAnsi="Times New Roman" w:cs="Times New Roman"/>
          <w:b/>
          <w:sz w:val="24"/>
          <w:szCs w:val="24"/>
        </w:rPr>
      </w:pPr>
      <w:r w:rsidRPr="0089498D">
        <w:rPr>
          <w:rFonts w:ascii="Times New Roman" w:hAnsi="Times New Roman" w:cs="Times New Roman"/>
          <w:b/>
          <w:sz w:val="24"/>
          <w:szCs w:val="24"/>
        </w:rPr>
        <w:t>Landasan Teori</w:t>
      </w:r>
    </w:p>
    <w:p w14:paraId="5A7DF9A5" w14:textId="77777777" w:rsidR="0009721B" w:rsidRPr="0089498D" w:rsidRDefault="0009721B" w:rsidP="0009721B">
      <w:pPr>
        <w:pStyle w:val="ListParagraph"/>
        <w:numPr>
          <w:ilvl w:val="3"/>
          <w:numId w:val="2"/>
        </w:numPr>
        <w:spacing w:after="200" w:line="480" w:lineRule="auto"/>
        <w:ind w:left="709"/>
        <w:jc w:val="both"/>
        <w:rPr>
          <w:rFonts w:ascii="Times New Roman" w:hAnsi="Times New Roman" w:cs="Times New Roman"/>
          <w:b/>
          <w:sz w:val="24"/>
          <w:szCs w:val="24"/>
        </w:rPr>
      </w:pPr>
      <w:r w:rsidRPr="0089498D">
        <w:rPr>
          <w:rFonts w:ascii="Times New Roman" w:hAnsi="Times New Roman" w:cs="Times New Roman"/>
          <w:b/>
          <w:sz w:val="24"/>
          <w:szCs w:val="24"/>
        </w:rPr>
        <w:t>Kinerja Karyawan</w:t>
      </w:r>
    </w:p>
    <w:p w14:paraId="2DDF0E40" w14:textId="77777777" w:rsidR="0009721B" w:rsidRPr="0089498D" w:rsidRDefault="0009721B" w:rsidP="0009721B">
      <w:pPr>
        <w:pStyle w:val="ListParagraph"/>
        <w:numPr>
          <w:ilvl w:val="1"/>
          <w:numId w:val="32"/>
        </w:numPr>
        <w:spacing w:after="200" w:line="480" w:lineRule="auto"/>
        <w:jc w:val="both"/>
        <w:rPr>
          <w:rFonts w:ascii="Times New Roman" w:hAnsi="Times New Roman" w:cs="Times New Roman"/>
          <w:b/>
          <w:sz w:val="24"/>
          <w:szCs w:val="24"/>
        </w:rPr>
      </w:pPr>
      <w:r w:rsidRPr="0089498D">
        <w:rPr>
          <w:rFonts w:ascii="Times New Roman" w:hAnsi="Times New Roman" w:cs="Times New Roman"/>
          <w:b/>
          <w:sz w:val="24"/>
          <w:szCs w:val="24"/>
        </w:rPr>
        <w:t>Pengertian Kinerja Karyawan</w:t>
      </w:r>
    </w:p>
    <w:p w14:paraId="613288E3" w14:textId="77777777" w:rsidR="0009721B" w:rsidRPr="0089498D" w:rsidRDefault="0009721B" w:rsidP="0009721B">
      <w:pPr>
        <w:pStyle w:val="ListParagraph"/>
        <w:spacing w:line="480" w:lineRule="auto"/>
        <w:ind w:left="1134" w:firstLine="720"/>
        <w:jc w:val="both"/>
        <w:rPr>
          <w:rFonts w:ascii="Times New Roman" w:hAnsi="Times New Roman" w:cs="Times New Roman"/>
          <w:color w:val="000000"/>
          <w:sz w:val="24"/>
          <w:szCs w:val="24"/>
        </w:rPr>
      </w:pPr>
      <w:r w:rsidRPr="0089498D">
        <w:rPr>
          <w:rFonts w:ascii="Times New Roman" w:hAnsi="Times New Roman" w:cs="Times New Roman"/>
          <w:color w:val="000000"/>
          <w:sz w:val="24"/>
          <w:szCs w:val="24"/>
        </w:rPr>
        <w:t xml:space="preserve">Kinerja merupakan kondisi yang harus diketahui dan dikonfirmasikan kepada pihak-pihak tertentu untuk mengetahui tingkat pencapaian hasil suatu organisasi serta mengetahui dampak positif dan negatif dari suatu kebijakan operasional yang diambil </w:t>
      </w:r>
      <w:r w:rsidRPr="0089498D">
        <w:rPr>
          <w:rFonts w:ascii="Times New Roman" w:hAnsi="Times New Roman" w:cs="Times New Roman"/>
          <w:color w:val="000000"/>
          <w:sz w:val="24"/>
          <w:szCs w:val="24"/>
        </w:rPr>
        <w:fldChar w:fldCharType="begin" w:fldLock="1"/>
      </w:r>
      <w:r w:rsidRPr="0089498D">
        <w:rPr>
          <w:rFonts w:ascii="Times New Roman" w:hAnsi="Times New Roman" w:cs="Times New Roman"/>
          <w:color w:val="000000"/>
          <w:sz w:val="24"/>
          <w:szCs w:val="24"/>
        </w:rPr>
        <w:instrText>ADDIN CSL_CITATION {"citationItems":[{"id":"ITEM-1","itemData":{"author":[{"dropping-particle":"","family":"Rismawati","given":"Mattalata","non-dropping-particle":"","parse-names":false,"suffix":""}],"id":"ITEM-1","issued":{"date-parts":[["2018"]]},"number-of-pages":"2","publisher":"Celebes Media Perkasa","publisher-place":"Makassar","title":"Evaluasi Kinerja Penilaian Kinerja Atas Dasar Prestasi Kerja Berorientasi Kedepan","type":"book"},"uris":["http://www.mendeley.com/documents/?uuid=c64449cf-e1ae-416d-834b-611d70cd1c67"]}],"mendeley":{"formattedCitation":"(Rismawati 2018)","manualFormatting":"(Rismawati, 2018: 2)","plainTextFormattedCitation":"(Rismawati 2018)","previouslyFormattedCitation":"(Rismawati 2018)"},"properties":{"noteIndex":0},"schema":"https://github.com/citation-style-language/schema/raw/master/csl-citation.json"}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(Rismawati, 2018: 2)</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w:t>
      </w:r>
    </w:p>
    <w:p w14:paraId="6ABA4BEC" w14:textId="77777777" w:rsidR="0009721B" w:rsidRDefault="0009721B" w:rsidP="0009721B">
      <w:pPr>
        <w:pStyle w:val="ListParagraph"/>
        <w:spacing w:line="480" w:lineRule="auto"/>
        <w:ind w:left="113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Kinerja adalah hasil yang dapat dicapai seseorang atau sekelompok orang dalam satu organisasi, sesuai dengan wewenang dan tanggung jawab masing-masing dalam rangka mencapai tujuan organisasi yang bersangkutan secara legal, tidak melanggar hukum dan sesuai moral etika.</w:t>
      </w:r>
    </w:p>
    <w:p w14:paraId="07FF8650" w14:textId="77777777" w:rsidR="0009721B" w:rsidRPr="0089498D" w:rsidRDefault="0009721B" w:rsidP="0009721B">
      <w:pPr>
        <w:pStyle w:val="ListParagraph"/>
        <w:spacing w:line="480" w:lineRule="auto"/>
        <w:ind w:left="1134" w:firstLine="720"/>
        <w:jc w:val="both"/>
        <w:rPr>
          <w:rFonts w:ascii="Times New Roman" w:hAnsi="Times New Roman" w:cs="Times New Roman"/>
          <w:color w:val="000000"/>
          <w:sz w:val="24"/>
          <w:szCs w:val="24"/>
        </w:rPr>
      </w:pPr>
      <w:r w:rsidRPr="0089498D">
        <w:rPr>
          <w:rFonts w:ascii="Times New Roman" w:hAnsi="Times New Roman" w:cs="Times New Roman"/>
          <w:color w:val="000000"/>
          <w:sz w:val="24"/>
          <w:szCs w:val="24"/>
        </w:rPr>
        <w:t xml:space="preserve">Pandangan lain menurut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Bintoro","given":"","non-dropping-particle":"","parse-names":false,"suffix":""},{"dropping-particle":"","family":"Daryanto","given":"","non-dropping-particle":"","parse-names":false,"suffix":""}],"edition":"Cetakan 1","id":"ITEM-1","issued":{"date-parts":[["2017"]]},"number-of-pages":"105","publisher":"Gava Media","publisher-place":"Yogyakarta","title":"Manajemen Penilaian Kinerja Karyawan","type":"book"},"uris":["http://www.mendeley.com/documents/?uuid=c37530c8-c1fa-4056-af5d-71d833807bee"]}],"mendeley":{"formattedCitation":"(Bintoro and Daryanto 2017)","manualFormatting":"Bintoro dan Daryanto (2017: 105)","plainTextFormattedCitation":"(Bintoro and Daryanto 2017)","previouslyFormattedCitation":"(Bintoro and Daryanto 2017)"},"properties":{"noteIndex":0},"schema":"https://github.com/citation-style-language/schema/raw/master/csl-citation.json"}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Bintoro dan Daryanto (2017: 105)</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kinerja adalah kesediaan seseorang atau kelompok orang untuk melakukan kegiatan atau untuk menyempurnakannya sesuai dengan tanggung jawabnya dengan hasil seperti yang diharapkan. Dikatakan lebih lanjut oleh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Robbins","given":"SP","non-dropping-particle":"","parse-names":false,"suffix":""},{"dropping-particle":"","family":"Judge","given":"","non-dropping-particle":"","parse-names":false,"suffix":""}],"id":"ITEM-1","issued":{"date-parts":[["2016"]]},"number-of-pages":"57","title":"Perilaku Organisasi Buku 2","type":"book"},"uris":["http://www.mendeley.com/documents/?uuid=84a38784-eb6e-4a3a-84c8-55d11c5a8c90"]}],"mendeley":{"formattedCitation":"(Robbins and Judge 2016)","manualFormatting":"(Robbins dan Judge, 2016)","plainTextFormattedCitation":"(Robbins and Judge 2016)","previouslyFormattedCitation":"(Robbins and Judge 2016)"},"properties":{"noteIndex":0},"schema":"https://github.com/citation-style-language/schema/raw/master/csl-citation.json"}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(Robbins dan Judge, 2016)</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kinerja merupakan suatu hasil yang di capai oleh karyawan dalam pekerjaan menurut kriteria tertentu yang berlaku untuk suatu pekerjaan.</w:t>
      </w:r>
    </w:p>
    <w:p w14:paraId="70D05BEA" w14:textId="77777777" w:rsidR="0009721B" w:rsidRPr="00CD0AC8" w:rsidRDefault="0009721B" w:rsidP="0009721B">
      <w:pPr>
        <w:pStyle w:val="ListParagraph"/>
        <w:spacing w:line="480" w:lineRule="auto"/>
        <w:ind w:left="1134" w:firstLine="720"/>
        <w:jc w:val="both"/>
        <w:rPr>
          <w:rFonts w:ascii="Times New Roman" w:hAnsi="Times New Roman" w:cs="Times New Roman"/>
          <w:color w:val="000000"/>
          <w:sz w:val="24"/>
          <w:szCs w:val="24"/>
        </w:rPr>
      </w:pPr>
      <w:r w:rsidRPr="0089498D">
        <w:rPr>
          <w:rFonts w:ascii="Times New Roman" w:hAnsi="Times New Roman" w:cs="Times New Roman"/>
          <w:color w:val="000000"/>
          <w:sz w:val="24"/>
          <w:szCs w:val="24"/>
        </w:rPr>
        <w:lastRenderedPageBreak/>
        <w:t xml:space="preserve"> Menurut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{"citationItems":[{"id":"ITEM-1","itemData":{"abstract":"… parsial variabel motivasi kerja intrinsik mempunyai pengaruh yang signifikan terhadap kinerja perawat … Organizational Citizenship Behavior (OCB) pada karyawan, semakin tinggi pula kinerjanya … Behavior (OCB) mempunyai pengaruh signifikan terhadap kinerja karyawan KPP …","author":[{"dropping-particle":"","family":"Verianto","given":"D","non-dropping-particle":"","parse-names":false,"suffix":""}],"container-title":"Jurnal Ekonomi, Bisnis, dan Akuntansi","id":"ITEM-1","issue":"2","issued":{"date-parts":[["2018"]]},"page":"1-15","title":"Pengaruh Motivasi Kerja Intrinsik Dan Keadilan Prosedural Terhadap Organizational Citizenship Behavior (OCB) Dan Kinerja Karyawan KPP Pratama Purwokerto","type":"article-journal","volume":"1"},"uris":["http://www.mendeley.com/documents/?uuid=865b41f0-074a-4b87-8d8d-9d2029d2c6f8"]}],"mendeley":{"formattedCitation":"(Verianto 2018)","manualFormatting":"Verianto (2018)","plainTextFormattedCitation":"(Verianto 2018)","previouslyFormattedCitation":"(Verianto 2018)"},"properties":{"noteIndex":0},"schema":"https://github.com/citation-style-language/schema/raw/master/csl-citation.json"}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Verianto (2018)</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kinerja adalah tindakan dan hasil yang dicapai oleh para pekerja, dimana kinerja merupakan outcome dari pekerjaan, karena memberikan hubungan yang kuat dengan tujuan strategis organisasi.</w:t>
      </w:r>
    </w:p>
    <w:p w14:paraId="04630A56" w14:textId="77777777" w:rsidR="0009721B" w:rsidRPr="0089498D" w:rsidRDefault="0009721B" w:rsidP="0009721B">
      <w:pPr>
        <w:pStyle w:val="ListParagraph"/>
        <w:spacing w:line="480" w:lineRule="auto"/>
        <w:ind w:left="1134" w:firstLine="720"/>
        <w:jc w:val="both"/>
        <w:rPr>
          <w:rFonts w:ascii="Times New Roman" w:hAnsi="Times New Roman" w:cs="Times New Roman"/>
          <w:color w:val="000000"/>
          <w:sz w:val="24"/>
          <w:szCs w:val="24"/>
        </w:rPr>
      </w:pPr>
      <w:r w:rsidRPr="0089498D">
        <w:rPr>
          <w:rFonts w:ascii="Times New Roman" w:hAnsi="Times New Roman" w:cs="Times New Roman"/>
          <w:color w:val="000000"/>
          <w:sz w:val="24"/>
          <w:szCs w:val="24"/>
        </w:rPr>
        <w:t xml:space="preserve">Hasil dari uraian diatas bahwa kinerja adalah pelaksanaan kerja yang menjadi tugas untuk dicapai sesuai dengan target dan tanggung jawab seseorang maupun kelompok untuk mencapai tujuan dan sasaran organisasi yang ditetapkan.  Kinerja seseorang selalu dihubungkan dengan tugas-tugas rutin yang dikerjakan. Kinerja merupakan sesuatu yang penting dalam instansi khususnya kinerja </w:t>
      </w:r>
      <w:proofErr w:type="spellStart"/>
      <w:r>
        <w:rPr>
          <w:rFonts w:ascii="Times New Roman" w:hAnsi="Times New Roman" w:cs="Times New Roman"/>
          <w:color w:val="000000"/>
          <w:sz w:val="24"/>
          <w:szCs w:val="24"/>
          <w:lang w:val="en-US"/>
        </w:rPr>
        <w:t>karyawan</w:t>
      </w:r>
      <w:proofErr w:type="spellEnd"/>
      <w:r w:rsidRPr="0089498D">
        <w:rPr>
          <w:rFonts w:ascii="Times New Roman" w:hAnsi="Times New Roman" w:cs="Times New Roman"/>
          <w:color w:val="000000"/>
          <w:sz w:val="24"/>
          <w:szCs w:val="24"/>
        </w:rPr>
        <w:t xml:space="preserve"> yang mampu membawa </w:t>
      </w:r>
      <w:proofErr w:type="spellStart"/>
      <w:r>
        <w:rPr>
          <w:rFonts w:ascii="Times New Roman" w:hAnsi="Times New Roman" w:cs="Times New Roman"/>
          <w:color w:val="000000"/>
          <w:sz w:val="24"/>
          <w:szCs w:val="24"/>
          <w:lang w:val="en-US"/>
        </w:rPr>
        <w:t>perusahaan</w:t>
      </w:r>
      <w:proofErr w:type="spellEnd"/>
      <w:r w:rsidRPr="0089498D">
        <w:rPr>
          <w:rFonts w:ascii="Times New Roman" w:hAnsi="Times New Roman" w:cs="Times New Roman"/>
          <w:color w:val="000000"/>
          <w:sz w:val="24"/>
          <w:szCs w:val="24"/>
        </w:rPr>
        <w:t xml:space="preserve"> pada pencapaiaan tujuan yang diharapkan.</w:t>
      </w:r>
    </w:p>
    <w:p w14:paraId="66902F20" w14:textId="77777777" w:rsidR="0009721B" w:rsidRPr="0089498D" w:rsidRDefault="0009721B" w:rsidP="0009721B">
      <w:pPr>
        <w:pStyle w:val="ListParagraph"/>
        <w:numPr>
          <w:ilvl w:val="1"/>
          <w:numId w:val="32"/>
        </w:numPr>
        <w:spacing w:line="480" w:lineRule="auto"/>
        <w:jc w:val="both"/>
        <w:rPr>
          <w:rFonts w:ascii="Times New Roman" w:hAnsi="Times New Roman" w:cs="Times New Roman"/>
          <w:b/>
          <w:bCs/>
          <w:sz w:val="24"/>
          <w:szCs w:val="24"/>
        </w:rPr>
      </w:pPr>
      <w:r w:rsidRPr="0089498D">
        <w:rPr>
          <w:rFonts w:ascii="Times New Roman" w:hAnsi="Times New Roman" w:cs="Times New Roman"/>
          <w:b/>
          <w:bCs/>
          <w:sz w:val="24"/>
          <w:szCs w:val="24"/>
        </w:rPr>
        <w:t>Faktor-Faktor yang Mempengaruhi Kinerja</w:t>
      </w:r>
      <w:bookmarkStart w:id="0" w:name="_Hlk90839497"/>
    </w:p>
    <w:p w14:paraId="446CCD12" w14:textId="77777777" w:rsidR="0009721B" w:rsidRPr="0089498D" w:rsidRDefault="0009721B" w:rsidP="0009721B">
      <w:pPr>
        <w:pStyle w:val="ListParagraph"/>
        <w:spacing w:line="480" w:lineRule="auto"/>
        <w:ind w:left="1134" w:firstLine="720"/>
        <w:jc w:val="both"/>
        <w:rPr>
          <w:rFonts w:ascii="Times New Roman" w:hAnsi="Times New Roman" w:cs="Times New Roman"/>
          <w:b/>
          <w:bCs/>
          <w:sz w:val="24"/>
          <w:szCs w:val="24"/>
        </w:rPr>
      </w:pPr>
      <w:r w:rsidRPr="0089498D">
        <w:rPr>
          <w:rFonts w:ascii="Times New Roman" w:hAnsi="Times New Roman" w:cs="Times New Roman"/>
          <w:color w:val="000000"/>
          <w:sz w:val="24"/>
          <w:szCs w:val="24"/>
        </w:rPr>
        <w:t xml:space="preserve">Menurut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{"citationItems":[{"id":"ITEM-1","itemData":{"author":[{"dropping-particle":"","family":"Wirawan","given":"","non-dropping-particle":"","parse-names":false,"suffix":""}],"id":"ITEM-1","issued":{"date-parts":[["2015"]]},"publisher":"Salemba Empat","publisher-place":"Jakarta","title":"Evaluasi Kinerja Sumber Daya Manusia (Teori, Aplikasi, dan Penelitian).","type":"book"},"uris":["http://www.mendeley.com/documents/?uuid=27490645-4144-479a-a9d3-fdd6bda17b03","http://www.mendeley.com/documents/?uuid=a488feb3-57c0-4e83-9c63-756d09e42a8e"]}],"mendeley":{"formattedCitation":"(Wirawan 2015)","manualFormatting":"Wirawan (2016: 7)","plainTextFormattedCitation":"(Wirawan 2015)","previouslyFormattedCitation":"(Wirawan 2015)"},"properties":{"noteIndex":0},"schema":"https://github.com/citation-style-language/schema/raw/master/csl-citation.json"}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Wirawan (2016: 7)</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kinerja karyawan merupakan hasil sinergi dari sejumlah faktor, faktor-faktor tersebut adalah faktor internal pegawai, faktor lingkungan internal organisasi, dan faktor eksternal organisasi diantaranya sebagai berikut</w:t>
      </w:r>
      <w:r w:rsidRPr="0089498D">
        <w:rPr>
          <w:rFonts w:ascii="Times New Roman" w:hAnsi="Times New Roman" w:cs="Times New Roman"/>
          <w:sz w:val="24"/>
          <w:szCs w:val="24"/>
        </w:rPr>
        <w:t xml:space="preserve"> :</w:t>
      </w:r>
    </w:p>
    <w:p w14:paraId="1D03FB57" w14:textId="77777777" w:rsidR="0009721B" w:rsidRPr="0089498D" w:rsidRDefault="0009721B" w:rsidP="0009721B">
      <w:pPr>
        <w:pStyle w:val="ListParagraph"/>
        <w:numPr>
          <w:ilvl w:val="0"/>
          <w:numId w:val="5"/>
        </w:numPr>
        <w:autoSpaceDE w:val="0"/>
        <w:autoSpaceDN w:val="0"/>
        <w:adjustRightInd w:val="0"/>
        <w:spacing w:line="480" w:lineRule="auto"/>
        <w:ind w:left="1701"/>
        <w:jc w:val="both"/>
        <w:rPr>
          <w:rFonts w:ascii="Times New Roman" w:eastAsia="Times New Roman" w:hAnsi="Times New Roman" w:cs="Times New Roman"/>
          <w:sz w:val="24"/>
          <w:szCs w:val="24"/>
        </w:rPr>
      </w:pPr>
      <w:r w:rsidRPr="0089498D">
        <w:rPr>
          <w:rFonts w:ascii="Times New Roman" w:eastAsia="Times New Roman" w:hAnsi="Times New Roman" w:cs="Times New Roman"/>
          <w:sz w:val="24"/>
          <w:szCs w:val="24"/>
        </w:rPr>
        <w:t>Faktor Internal Pegawai</w:t>
      </w:r>
    </w:p>
    <w:p w14:paraId="3CCDFD3E" w14:textId="77777777" w:rsidR="0009721B" w:rsidRPr="0089498D" w:rsidRDefault="0009721B" w:rsidP="0009721B">
      <w:pPr>
        <w:pStyle w:val="ListParagraph"/>
        <w:autoSpaceDE w:val="0"/>
        <w:autoSpaceDN w:val="0"/>
        <w:adjustRightInd w:val="0"/>
        <w:spacing w:line="480" w:lineRule="auto"/>
        <w:ind w:left="1701"/>
        <w:jc w:val="both"/>
        <w:rPr>
          <w:rFonts w:ascii="Times New Roman" w:eastAsia="Times New Roman" w:hAnsi="Times New Roman" w:cs="Times New Roman"/>
          <w:sz w:val="24"/>
          <w:szCs w:val="24"/>
        </w:rPr>
      </w:pPr>
      <w:r w:rsidRPr="0089498D">
        <w:rPr>
          <w:rFonts w:ascii="Times New Roman" w:eastAsia="Times New Roman" w:hAnsi="Times New Roman" w:cs="Times New Roman"/>
          <w:sz w:val="24"/>
          <w:szCs w:val="24"/>
        </w:rPr>
        <w:t xml:space="preserve">Pada internal pegawai merupakan bawaan dari lahir diperoleh ketika ia berkembang. Faktor-faktor bawaan, misalnya bakat, sifat pribadi, serta keadaan fisik. Faktor internal pegawai ini menentukan kinerja pegawai. Jadi, dapat diasumsikan bahwa makin tinggi faktor-faktor internal tersebut, makin tinggi pula </w:t>
      </w:r>
      <w:r w:rsidRPr="0089498D">
        <w:rPr>
          <w:rFonts w:ascii="Times New Roman" w:eastAsia="Times New Roman" w:hAnsi="Times New Roman" w:cs="Times New Roman"/>
          <w:sz w:val="24"/>
          <w:szCs w:val="24"/>
        </w:rPr>
        <w:lastRenderedPageBreak/>
        <w:t>kinerja pegawai. Sebaliknya, makin rendah faktor-faktor tersebut, makin rendah pula kinerjanya.</w:t>
      </w:r>
    </w:p>
    <w:p w14:paraId="4578F5AF" w14:textId="77777777" w:rsidR="0009721B" w:rsidRPr="0089498D" w:rsidRDefault="0009721B" w:rsidP="0009721B">
      <w:pPr>
        <w:pStyle w:val="ListParagraph"/>
        <w:numPr>
          <w:ilvl w:val="0"/>
          <w:numId w:val="5"/>
        </w:numPr>
        <w:autoSpaceDE w:val="0"/>
        <w:autoSpaceDN w:val="0"/>
        <w:adjustRightInd w:val="0"/>
        <w:spacing w:line="480" w:lineRule="auto"/>
        <w:ind w:left="1701"/>
        <w:jc w:val="both"/>
        <w:rPr>
          <w:rFonts w:ascii="Times New Roman" w:eastAsia="Times New Roman" w:hAnsi="Times New Roman" w:cs="Times New Roman"/>
          <w:sz w:val="24"/>
          <w:szCs w:val="24"/>
        </w:rPr>
      </w:pPr>
      <w:r w:rsidRPr="0089498D">
        <w:rPr>
          <w:rFonts w:ascii="Times New Roman" w:eastAsia="Times New Roman" w:hAnsi="Times New Roman" w:cs="Times New Roman"/>
          <w:sz w:val="24"/>
          <w:szCs w:val="24"/>
        </w:rPr>
        <w:t>Faktor Lingkungan Internal Organisasi</w:t>
      </w:r>
    </w:p>
    <w:p w14:paraId="4C762353" w14:textId="77777777" w:rsidR="0009721B" w:rsidRPr="0089498D" w:rsidRDefault="0009721B" w:rsidP="0009721B">
      <w:pPr>
        <w:autoSpaceDE w:val="0"/>
        <w:autoSpaceDN w:val="0"/>
        <w:adjustRightInd w:val="0"/>
        <w:spacing w:line="480" w:lineRule="auto"/>
        <w:ind w:left="1701"/>
        <w:jc w:val="both"/>
        <w:rPr>
          <w:rFonts w:ascii="Times New Roman" w:hAnsi="Times New Roman" w:cs="Times New Roman"/>
          <w:sz w:val="24"/>
          <w:szCs w:val="24"/>
        </w:rPr>
      </w:pPr>
      <w:r w:rsidRPr="0089498D">
        <w:rPr>
          <w:rFonts w:ascii="Times New Roman" w:eastAsia="Times New Roman" w:hAnsi="Times New Roman" w:cs="Times New Roman"/>
          <w:sz w:val="24"/>
          <w:szCs w:val="24"/>
        </w:rPr>
        <w:t xml:space="preserve">Pada faktor lingkungan internal </w:t>
      </w:r>
      <w:r w:rsidRPr="0089498D">
        <w:rPr>
          <w:rFonts w:ascii="Times New Roman" w:hAnsi="Times New Roman" w:cs="Times New Roman"/>
          <w:sz w:val="24"/>
          <w:szCs w:val="24"/>
        </w:rPr>
        <w:t xml:space="preserve">dalam melaksanakan tugasnya, pegawai memerlukan dukungan organisasi tempat ia bekerja. Dukungan tersebut sangat mempengaruhi tinggi rendahnya kinerja pegawai, misalnya </w:t>
      </w:r>
      <w:r w:rsidRPr="0089498D">
        <w:rPr>
          <w:rFonts w:ascii="Times New Roman" w:eastAsia="Times New Roman" w:hAnsi="Times New Roman" w:cs="Times New Roman"/>
          <w:sz w:val="24"/>
          <w:szCs w:val="24"/>
        </w:rPr>
        <w:t xml:space="preserve">meliputi keterampilan, pengetahuan, etos kerja, motivasi kerja. </w:t>
      </w:r>
    </w:p>
    <w:p w14:paraId="6B35FE71" w14:textId="77777777" w:rsidR="0009721B" w:rsidRPr="0089498D" w:rsidRDefault="0009721B" w:rsidP="0009721B">
      <w:pPr>
        <w:pStyle w:val="ListParagraph"/>
        <w:numPr>
          <w:ilvl w:val="0"/>
          <w:numId w:val="5"/>
        </w:numPr>
        <w:autoSpaceDE w:val="0"/>
        <w:autoSpaceDN w:val="0"/>
        <w:adjustRightInd w:val="0"/>
        <w:spacing w:line="480" w:lineRule="auto"/>
        <w:ind w:left="1701"/>
        <w:jc w:val="both"/>
        <w:rPr>
          <w:rFonts w:ascii="Times New Roman" w:eastAsia="Times New Roman" w:hAnsi="Times New Roman" w:cs="Times New Roman"/>
          <w:sz w:val="24"/>
          <w:szCs w:val="24"/>
        </w:rPr>
      </w:pPr>
      <w:r w:rsidRPr="0089498D">
        <w:rPr>
          <w:rFonts w:ascii="Times New Roman" w:eastAsia="Times New Roman" w:hAnsi="Times New Roman" w:cs="Times New Roman"/>
          <w:sz w:val="24"/>
          <w:szCs w:val="24"/>
        </w:rPr>
        <w:t>Faktor Lingkungan Eksternal Organisasi</w:t>
      </w:r>
    </w:p>
    <w:p w14:paraId="116F2658" w14:textId="77777777" w:rsidR="0009721B" w:rsidRPr="0089498D" w:rsidRDefault="0009721B" w:rsidP="0009721B">
      <w:pPr>
        <w:spacing w:line="480" w:lineRule="auto"/>
        <w:ind w:left="1701" w:firstLine="65"/>
        <w:jc w:val="both"/>
        <w:rPr>
          <w:rFonts w:ascii="Times New Roman" w:hAnsi="Times New Roman" w:cs="Times New Roman"/>
          <w:sz w:val="24"/>
          <w:szCs w:val="24"/>
        </w:rPr>
      </w:pPr>
      <w:r w:rsidRPr="0089498D">
        <w:rPr>
          <w:rFonts w:ascii="Times New Roman" w:hAnsi="Times New Roman" w:cs="Times New Roman"/>
          <w:sz w:val="24"/>
          <w:szCs w:val="24"/>
        </w:rPr>
        <w:t>Faktor-faktor lingkungan eksteral organisasi adalah keadaan, kejadian, atau situasi yang terjadi di lingkungan eksternal organisasi.</w:t>
      </w:r>
    </w:p>
    <w:p w14:paraId="701ECA05" w14:textId="77777777" w:rsidR="0009721B" w:rsidRPr="0089498D" w:rsidRDefault="0009721B" w:rsidP="0009721B">
      <w:pPr>
        <w:autoSpaceDE w:val="0"/>
        <w:autoSpaceDN w:val="0"/>
        <w:adjustRightInd w:val="0"/>
        <w:spacing w:line="480" w:lineRule="auto"/>
        <w:ind w:left="1134" w:firstLine="720"/>
        <w:jc w:val="both"/>
        <w:rPr>
          <w:rFonts w:ascii="Times New Roman" w:hAnsi="Times New Roman" w:cs="Times New Roman"/>
          <w:sz w:val="24"/>
          <w:szCs w:val="24"/>
        </w:rPr>
      </w:pPr>
      <w:r w:rsidRPr="0089498D">
        <w:rPr>
          <w:rFonts w:ascii="Times New Roman" w:hAnsi="Times New Roman" w:cs="Times New Roman"/>
          <w:sz w:val="24"/>
          <w:szCs w:val="24"/>
        </w:rPr>
        <w:t xml:space="preserve">Hasil uraian di atas disimpulkan bahwa faktor-faktor yang mempengaruhi kinerja adalah faktor internal pegawai meliputi </w:t>
      </w:r>
      <w:r w:rsidRPr="0089498D">
        <w:rPr>
          <w:rFonts w:ascii="Times New Roman" w:eastAsia="Times New Roman" w:hAnsi="Times New Roman" w:cs="Times New Roman"/>
          <w:sz w:val="24"/>
          <w:szCs w:val="24"/>
        </w:rPr>
        <w:t>bakat, sifat pribadi, serta keadaan fisik. Serta dipengaruhi oleh faktor internal organisasi meliputi keterampilan, pengetahuan, etos kerja, motivasi kerja. Faktor eksternal organisasi juga mempengaruhi kinerja karyawan berupa keadaan atau situasi yang terjadi di lingkungan luar organisasi.</w:t>
      </w:r>
    </w:p>
    <w:bookmarkEnd w:id="0"/>
    <w:p w14:paraId="683909AA" w14:textId="77777777" w:rsidR="0009721B" w:rsidRPr="0089498D" w:rsidRDefault="0009721B" w:rsidP="0009721B">
      <w:pPr>
        <w:pStyle w:val="ListParagraph"/>
        <w:numPr>
          <w:ilvl w:val="1"/>
          <w:numId w:val="32"/>
        </w:numPr>
        <w:spacing w:line="480" w:lineRule="auto"/>
        <w:jc w:val="both"/>
        <w:rPr>
          <w:rFonts w:ascii="Times New Roman" w:hAnsi="Times New Roman" w:cs="Times New Roman"/>
          <w:b/>
          <w:bCs/>
          <w:sz w:val="24"/>
          <w:szCs w:val="24"/>
        </w:rPr>
      </w:pPr>
      <w:r w:rsidRPr="0089498D">
        <w:rPr>
          <w:rFonts w:ascii="Times New Roman" w:hAnsi="Times New Roman" w:cs="Times New Roman"/>
          <w:b/>
          <w:bCs/>
          <w:sz w:val="24"/>
          <w:szCs w:val="24"/>
        </w:rPr>
        <w:t xml:space="preserve">Indikator-Indikator Kinerja </w:t>
      </w:r>
    </w:p>
    <w:p w14:paraId="6F34B5AB" w14:textId="77777777" w:rsidR="0009721B" w:rsidRDefault="0009721B" w:rsidP="0009721B">
      <w:pPr>
        <w:pStyle w:val="ListParagraph"/>
        <w:spacing w:line="480" w:lineRule="auto"/>
        <w:ind w:left="1134" w:firstLine="720"/>
        <w:jc w:val="both"/>
        <w:rPr>
          <w:rFonts w:ascii="Times New Roman" w:hAnsi="Times New Roman" w:cs="Times New Roman"/>
          <w:sz w:val="24"/>
          <w:szCs w:val="24"/>
        </w:rPr>
      </w:pPr>
      <w:bookmarkStart w:id="1" w:name="_Hlk90839563"/>
      <w:r w:rsidRPr="0089498D">
        <w:rPr>
          <w:rFonts w:ascii="Times New Roman" w:hAnsi="Times New Roman" w:cs="Times New Roman"/>
          <w:sz w:val="24"/>
          <w:szCs w:val="24"/>
        </w:rPr>
        <w:t xml:space="preserve">Ada beberapa indikator-indikator kinerja menurut peneliti </w:t>
      </w:r>
      <w:r w:rsidRPr="0089498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sah","given":"","non-dropping-particle":"","parse-names":false,"suffix":""},{"dropping-particle":"","family":"Nina","given":"","non-dropping-particle":"","parse-names":false,"suffix":""}],"id":"ITEM-1","issued":{"date-parts":[["2019"]]},"publisher":"Bumi Aksara","publisher-place":"Jakarta","title":"Teori Kinerja dan Pengukurannya","type":"book"},"uris":["http://www.mendeley.com/documents/?uuid=46df8c99-c500-484f-8a91-9a399099528c"]}],"mendeley":{"formattedCitation":"(Hamsah and Nina 2019)","manualFormatting":"Hamsah dan Nina (2019: 68-69)","plainTextFormattedCitation":"(Hamsah and Nina 2019)","previouslyFormattedCitation":"(Hamsah and Nina 2019)"},"properties":{"noteIndex":0},"schema":"https://github.com/citation-style-language/schema/raw/master/csl-citation.json"}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Hamsah dan Nina (2019: 68-69)</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diantaranya sebagai berikut : </w:t>
      </w:r>
    </w:p>
    <w:p w14:paraId="542A4513" w14:textId="77777777" w:rsidR="0009721B" w:rsidRDefault="0009721B" w:rsidP="0009721B">
      <w:pPr>
        <w:pStyle w:val="ListParagraph"/>
        <w:spacing w:line="480" w:lineRule="auto"/>
        <w:ind w:left="1134" w:firstLine="720"/>
        <w:jc w:val="both"/>
        <w:rPr>
          <w:rFonts w:ascii="Times New Roman" w:hAnsi="Times New Roman" w:cs="Times New Roman"/>
          <w:sz w:val="24"/>
          <w:szCs w:val="24"/>
        </w:rPr>
      </w:pPr>
    </w:p>
    <w:p w14:paraId="74A8CFBA" w14:textId="77777777" w:rsidR="0009721B" w:rsidRPr="0089498D" w:rsidRDefault="0009721B" w:rsidP="0009721B">
      <w:pPr>
        <w:pStyle w:val="ListParagraph"/>
        <w:spacing w:line="480" w:lineRule="auto"/>
        <w:ind w:left="1134" w:firstLine="720"/>
        <w:jc w:val="both"/>
        <w:rPr>
          <w:rFonts w:ascii="Times New Roman" w:hAnsi="Times New Roman" w:cs="Times New Roman"/>
          <w:sz w:val="24"/>
          <w:szCs w:val="24"/>
        </w:rPr>
      </w:pPr>
    </w:p>
    <w:p w14:paraId="0B360D02" w14:textId="77777777" w:rsidR="0009721B" w:rsidRPr="0089498D" w:rsidRDefault="0009721B" w:rsidP="0009721B">
      <w:pPr>
        <w:numPr>
          <w:ilvl w:val="0"/>
          <w:numId w:val="6"/>
        </w:numPr>
        <w:spacing w:line="480" w:lineRule="auto"/>
        <w:ind w:left="1701"/>
        <w:jc w:val="both"/>
        <w:rPr>
          <w:rFonts w:ascii="Times New Roman" w:hAnsi="Times New Roman" w:cs="Times New Roman"/>
          <w:sz w:val="24"/>
          <w:szCs w:val="24"/>
        </w:rPr>
      </w:pPr>
      <w:r w:rsidRPr="0089498D">
        <w:rPr>
          <w:rFonts w:ascii="Times New Roman" w:hAnsi="Times New Roman" w:cs="Times New Roman"/>
          <w:sz w:val="24"/>
          <w:szCs w:val="24"/>
        </w:rPr>
        <w:lastRenderedPageBreak/>
        <w:t>Kualitas Kerja</w:t>
      </w:r>
    </w:p>
    <w:p w14:paraId="339DB1B6" w14:textId="77777777" w:rsidR="0009721B" w:rsidRPr="0089498D" w:rsidRDefault="0009721B" w:rsidP="0009721B">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kualitas yaitu mutu yang harus dihasilkan. </w:t>
      </w:r>
      <w:r w:rsidRPr="0089498D">
        <w:rPr>
          <w:rFonts w:ascii="Times New Roman" w:hAnsi="Times New Roman" w:cs="Times New Roman"/>
          <w:sz w:val="24"/>
          <w:szCs w:val="24"/>
        </w:rPr>
        <w:t xml:space="preserve">Kualitas kerja dapat diukur dari persepsi pegawai terhadap kualiats pekerjaan yang dihasilkan serta kemampuan tugas terhadap keterampilan dan kemampuan yang dimiliki. </w:t>
      </w:r>
    </w:p>
    <w:p w14:paraId="43B75E7F" w14:textId="77777777" w:rsidR="0009721B" w:rsidRPr="0089498D" w:rsidRDefault="0009721B" w:rsidP="0009721B">
      <w:pPr>
        <w:numPr>
          <w:ilvl w:val="0"/>
          <w:numId w:val="6"/>
        </w:numPr>
        <w:spacing w:line="480" w:lineRule="auto"/>
        <w:ind w:left="1701"/>
        <w:jc w:val="both"/>
        <w:rPr>
          <w:rFonts w:ascii="Times New Roman" w:hAnsi="Times New Roman" w:cs="Times New Roman"/>
          <w:sz w:val="24"/>
          <w:szCs w:val="24"/>
        </w:rPr>
      </w:pPr>
      <w:r w:rsidRPr="0089498D">
        <w:rPr>
          <w:rFonts w:ascii="Times New Roman" w:hAnsi="Times New Roman" w:cs="Times New Roman"/>
          <w:sz w:val="24"/>
          <w:szCs w:val="24"/>
        </w:rPr>
        <w:t>Ketepatan/Kecepatan Kerja</w:t>
      </w:r>
    </w:p>
    <w:p w14:paraId="6CB0FDA2" w14:textId="77777777" w:rsidR="0009721B" w:rsidRPr="0089498D" w:rsidRDefault="0009721B" w:rsidP="0009721B">
      <w:pPr>
        <w:spacing w:line="480" w:lineRule="auto"/>
        <w:ind w:left="1701"/>
        <w:jc w:val="both"/>
        <w:rPr>
          <w:rFonts w:ascii="Times New Roman" w:hAnsi="Times New Roman" w:cs="Times New Roman"/>
          <w:sz w:val="24"/>
          <w:szCs w:val="24"/>
        </w:rPr>
      </w:pPr>
      <w:r w:rsidRPr="0089498D">
        <w:rPr>
          <w:rFonts w:ascii="Times New Roman" w:hAnsi="Times New Roman" w:cs="Times New Roman"/>
          <w:sz w:val="24"/>
          <w:szCs w:val="24"/>
        </w:rPr>
        <w:t xml:space="preserve">Ketepatan kerja merupakan tingkat aktivitas yang diselesaikam pada awal waktu, dilihat dari sudut koordinasi dengan hasil output serta memaksimalkan waktu. </w:t>
      </w:r>
      <w:r>
        <w:rPr>
          <w:rFonts w:ascii="Times New Roman" w:hAnsi="Times New Roman" w:cs="Times New Roman"/>
          <w:sz w:val="24"/>
          <w:szCs w:val="24"/>
        </w:rPr>
        <w:t>Sesuai dengan waktu yang direncanakan.</w:t>
      </w:r>
    </w:p>
    <w:p w14:paraId="5CFF2556" w14:textId="77777777" w:rsidR="0009721B" w:rsidRPr="0089498D" w:rsidRDefault="0009721B" w:rsidP="0009721B">
      <w:pPr>
        <w:numPr>
          <w:ilvl w:val="0"/>
          <w:numId w:val="6"/>
        </w:numPr>
        <w:spacing w:line="480" w:lineRule="auto"/>
        <w:ind w:left="1701"/>
        <w:jc w:val="both"/>
        <w:rPr>
          <w:rFonts w:ascii="Times New Roman" w:hAnsi="Times New Roman" w:cs="Times New Roman"/>
          <w:sz w:val="24"/>
          <w:szCs w:val="24"/>
        </w:rPr>
      </w:pPr>
      <w:r w:rsidRPr="0089498D">
        <w:rPr>
          <w:rFonts w:ascii="Times New Roman" w:hAnsi="Times New Roman" w:cs="Times New Roman"/>
          <w:sz w:val="24"/>
          <w:szCs w:val="24"/>
        </w:rPr>
        <w:t>Inisiatif dalam Bekerja</w:t>
      </w:r>
    </w:p>
    <w:p w14:paraId="43484D40" w14:textId="77777777" w:rsidR="0009721B" w:rsidRPr="0089498D" w:rsidRDefault="0009721B" w:rsidP="0009721B">
      <w:pPr>
        <w:spacing w:line="480" w:lineRule="auto"/>
        <w:ind w:left="1701"/>
        <w:jc w:val="both"/>
        <w:rPr>
          <w:rFonts w:ascii="Times New Roman" w:hAnsi="Times New Roman" w:cs="Times New Roman"/>
          <w:sz w:val="24"/>
          <w:szCs w:val="24"/>
        </w:rPr>
      </w:pPr>
      <w:r w:rsidRPr="0089498D">
        <w:rPr>
          <w:rFonts w:ascii="Times New Roman" w:hAnsi="Times New Roman" w:cs="Times New Roman"/>
          <w:sz w:val="24"/>
          <w:szCs w:val="24"/>
        </w:rPr>
        <w:t>Inisiatif dalam hal ini merupakan tingkat seseorang pegawai yang nantinya akan dapat menjalankan tugas kerjanya.</w:t>
      </w:r>
    </w:p>
    <w:p w14:paraId="47C87780" w14:textId="77777777" w:rsidR="0009721B" w:rsidRPr="0089498D" w:rsidRDefault="0009721B" w:rsidP="0009721B">
      <w:pPr>
        <w:numPr>
          <w:ilvl w:val="0"/>
          <w:numId w:val="6"/>
        </w:numPr>
        <w:spacing w:line="480" w:lineRule="auto"/>
        <w:ind w:left="1701"/>
        <w:jc w:val="both"/>
        <w:rPr>
          <w:rFonts w:ascii="Times New Roman" w:hAnsi="Times New Roman" w:cs="Times New Roman"/>
          <w:sz w:val="24"/>
          <w:szCs w:val="24"/>
        </w:rPr>
      </w:pPr>
      <w:r w:rsidRPr="0089498D">
        <w:rPr>
          <w:rFonts w:ascii="Times New Roman" w:hAnsi="Times New Roman" w:cs="Times New Roman"/>
          <w:sz w:val="24"/>
          <w:szCs w:val="24"/>
        </w:rPr>
        <w:t>Efektivitas Kerja</w:t>
      </w:r>
    </w:p>
    <w:p w14:paraId="709D4EE0" w14:textId="77777777" w:rsidR="0009721B" w:rsidRPr="0089498D" w:rsidRDefault="0009721B" w:rsidP="0009721B">
      <w:pPr>
        <w:spacing w:line="480" w:lineRule="auto"/>
        <w:ind w:left="1701"/>
        <w:jc w:val="both"/>
        <w:rPr>
          <w:rFonts w:ascii="Times New Roman" w:hAnsi="Times New Roman" w:cs="Times New Roman"/>
          <w:sz w:val="24"/>
          <w:szCs w:val="24"/>
        </w:rPr>
      </w:pPr>
      <w:r w:rsidRPr="0089498D">
        <w:rPr>
          <w:rFonts w:ascii="Times New Roman" w:hAnsi="Times New Roman" w:cs="Times New Roman"/>
          <w:sz w:val="24"/>
          <w:szCs w:val="24"/>
        </w:rPr>
        <w:t xml:space="preserve">Efektivitas merupakan tingkat penggunaan sumber daya organisasi baik berupa tenaga, teknologi dimaksimalkan dengan menaikan hasil kerjanya. </w:t>
      </w:r>
    </w:p>
    <w:p w14:paraId="5DE7DE5C" w14:textId="77777777" w:rsidR="0009721B" w:rsidRPr="0089498D" w:rsidRDefault="0009721B" w:rsidP="0009721B">
      <w:pPr>
        <w:numPr>
          <w:ilvl w:val="0"/>
          <w:numId w:val="6"/>
        </w:numPr>
        <w:spacing w:line="480" w:lineRule="auto"/>
        <w:ind w:left="1701"/>
        <w:jc w:val="both"/>
        <w:rPr>
          <w:rFonts w:ascii="Times New Roman" w:hAnsi="Times New Roman" w:cs="Times New Roman"/>
          <w:sz w:val="24"/>
          <w:szCs w:val="24"/>
        </w:rPr>
      </w:pPr>
      <w:r w:rsidRPr="0089498D">
        <w:rPr>
          <w:rFonts w:ascii="Times New Roman" w:hAnsi="Times New Roman" w:cs="Times New Roman"/>
          <w:sz w:val="24"/>
          <w:szCs w:val="24"/>
        </w:rPr>
        <w:t>Komunikasi</w:t>
      </w:r>
    </w:p>
    <w:p w14:paraId="234A5A59" w14:textId="77777777" w:rsidR="0009721B" w:rsidRPr="0089498D" w:rsidRDefault="0009721B" w:rsidP="0009721B">
      <w:pPr>
        <w:spacing w:line="480" w:lineRule="auto"/>
        <w:ind w:left="1701"/>
        <w:jc w:val="both"/>
        <w:rPr>
          <w:rFonts w:ascii="Times New Roman" w:hAnsi="Times New Roman" w:cs="Times New Roman"/>
          <w:sz w:val="24"/>
          <w:szCs w:val="24"/>
        </w:rPr>
      </w:pPr>
      <w:r w:rsidRPr="0089498D">
        <w:rPr>
          <w:rFonts w:ascii="Times New Roman" w:hAnsi="Times New Roman" w:cs="Times New Roman"/>
          <w:sz w:val="24"/>
          <w:szCs w:val="24"/>
        </w:rPr>
        <w:t xml:space="preserve">Komunikasi merupakan interaksi antara atasan dan bawahan dalam hal penyampaian perintah. </w:t>
      </w:r>
    </w:p>
    <w:p w14:paraId="7678C386" w14:textId="77777777" w:rsidR="0009721B" w:rsidRDefault="0009721B" w:rsidP="0009721B">
      <w:pPr>
        <w:spacing w:line="480" w:lineRule="auto"/>
        <w:ind w:left="1276" w:firstLine="731"/>
        <w:jc w:val="both"/>
        <w:rPr>
          <w:rFonts w:ascii="Times New Roman" w:hAnsi="Times New Roman" w:cs="Times New Roman"/>
          <w:sz w:val="24"/>
          <w:szCs w:val="24"/>
        </w:rPr>
      </w:pPr>
      <w:r w:rsidRPr="0089498D">
        <w:rPr>
          <w:rFonts w:ascii="Times New Roman" w:hAnsi="Times New Roman" w:cs="Times New Roman"/>
          <w:sz w:val="24"/>
          <w:szCs w:val="24"/>
        </w:rPr>
        <w:t xml:space="preserve">Dari uraian indikator kinerja karyawan diatas menunjukkan bahwa standar kinerja karyawan dapat diukur dengan adanya kualitas kerja, ketepatan kerja, inisiatif dalam bekerja, kemampuan kerja dan </w:t>
      </w:r>
      <w:r w:rsidRPr="0089498D">
        <w:rPr>
          <w:rFonts w:ascii="Times New Roman" w:hAnsi="Times New Roman" w:cs="Times New Roman"/>
          <w:sz w:val="24"/>
          <w:szCs w:val="24"/>
        </w:rPr>
        <w:lastRenderedPageBreak/>
        <w:t>komunikasi yang disesuaikan dengan kinerja karyawan dalam menjalankan tugas yang dibebankan. Aspek-aspek dalam keempat indikator inilah yang akan menjadi standar minimum kinerja karyawan dalam penelitian ini.</w:t>
      </w:r>
    </w:p>
    <w:p w14:paraId="11F1D88E" w14:textId="77777777" w:rsidR="0009721B" w:rsidRPr="0089498D" w:rsidRDefault="0009721B" w:rsidP="0009721B">
      <w:pPr>
        <w:spacing w:line="480" w:lineRule="auto"/>
        <w:ind w:left="1276" w:firstLine="731"/>
        <w:jc w:val="both"/>
        <w:rPr>
          <w:rFonts w:ascii="Times New Roman" w:hAnsi="Times New Roman" w:cs="Times New Roman"/>
          <w:sz w:val="24"/>
          <w:szCs w:val="24"/>
        </w:rPr>
      </w:pPr>
    </w:p>
    <w:bookmarkEnd w:id="1"/>
    <w:p w14:paraId="060D7038" w14:textId="77777777" w:rsidR="0009721B" w:rsidRPr="0089498D" w:rsidRDefault="0009721B" w:rsidP="0009721B">
      <w:pPr>
        <w:pStyle w:val="ListParagraph"/>
        <w:numPr>
          <w:ilvl w:val="3"/>
          <w:numId w:val="2"/>
        </w:numPr>
        <w:spacing w:line="480" w:lineRule="auto"/>
        <w:ind w:left="1276"/>
        <w:jc w:val="both"/>
        <w:rPr>
          <w:rFonts w:ascii="Times New Roman" w:hAnsi="Times New Roman" w:cs="Times New Roman"/>
          <w:b/>
          <w:bCs/>
          <w:sz w:val="24"/>
          <w:szCs w:val="24"/>
        </w:rPr>
      </w:pPr>
      <w:r w:rsidRPr="0089498D">
        <w:rPr>
          <w:rFonts w:ascii="Times New Roman" w:hAnsi="Times New Roman" w:cs="Times New Roman"/>
          <w:b/>
          <w:bCs/>
          <w:sz w:val="24"/>
          <w:szCs w:val="24"/>
        </w:rPr>
        <w:t>Pengembangan Karir</w:t>
      </w:r>
    </w:p>
    <w:p w14:paraId="4C96C366" w14:textId="77777777" w:rsidR="0009721B" w:rsidRPr="0089498D" w:rsidRDefault="0009721B" w:rsidP="0009721B">
      <w:pPr>
        <w:pStyle w:val="ListParagraph"/>
        <w:numPr>
          <w:ilvl w:val="0"/>
          <w:numId w:val="33"/>
        </w:numPr>
        <w:spacing w:line="480" w:lineRule="auto"/>
        <w:ind w:left="1701"/>
        <w:jc w:val="both"/>
        <w:rPr>
          <w:rFonts w:ascii="Times New Roman" w:hAnsi="Times New Roman" w:cs="Times New Roman"/>
          <w:b/>
          <w:bCs/>
          <w:sz w:val="24"/>
          <w:szCs w:val="24"/>
        </w:rPr>
      </w:pPr>
      <w:r w:rsidRPr="0089498D">
        <w:rPr>
          <w:rFonts w:ascii="Times New Roman" w:hAnsi="Times New Roman" w:cs="Times New Roman"/>
          <w:b/>
          <w:bCs/>
          <w:sz w:val="24"/>
          <w:szCs w:val="24"/>
        </w:rPr>
        <w:t>Pengertian Pengembangan Karir</w:t>
      </w:r>
    </w:p>
    <w:p w14:paraId="4ED2FC97" w14:textId="77777777" w:rsidR="0009721B" w:rsidRPr="0089498D"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 xml:space="preserve">Menurut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{"citationItems":[{"id":"ITEM-1","itemData":{"abstract":"PT PLN (Persero) in terms of career planning strategy allows the organization to develop and place its employees in a position that suits their interests, needs and career goals. PT PLN (Persero) in the management of human resources career is very attentive to the career development of its employees. the research was carried out at the office of PT PLN (Persero) Sulselrabar Load Management Unit, Jln Letjend Hertasning Makassar. the sample taken in this study was 55 people. From the calculation of regression coefficients obtained that the influence of career development variables have a significant effect on the performance of employees at the Office of PT PLN (persero) Makassar Sulselrabar Load Management Unit. The regression equation is as follows: Y= 0.969+ 0.604 X. T calculated value obtained and significant level on the table of 0.000 which means 0.000&lt;0.05 then Ho rejected and Ha received means that career development can affect the performance of employees in the office of PT PLN (Persero) Makassar Sulselrabar Load Management Unit at the standard level of its coefficient of 0.730 or 73%","author":[{"dropping-particle":"","family":"Putro","given":"Guntur Suryo","non-dropping-particle":"","parse-names":false,"suffix":""}],"container-title":"Jurnal Competitiveness,","id":"ITEM-1","issued":{"date-parts":[["2019"]]},"page":"No 1.","title":"Pengaruh Pengembangan Karier Terhadaap Peningkatan Kinerja Pegawai Pada Kantor PT PLN (Persero) Unit Pengatur Beban Sulselrabar Makasar,","type":"article-journal","volume":"Vol 8,"},"uris":["http://www.mendeley.com/documents/?uuid=d1a7ff13-b5a3-4020-bcfb-74fbe5466cf1"]}],"mendeley":{"formattedCitation":"(Putro 2019)","manualFormatting":"Putro (2019)","plainTextFormattedCitation":"(Putro 2019)","previouslyFormattedCitation":"(Putro 2019)"},"properties":{"noteIndex":0},"schema":"https://github.com/citation-style-language/schema/raw/master/csl-citation.json"}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Putro (2019)</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mendefinisikan karir sebagai pola pengalaman yang berhubungan dengan pekerjaan yang mencakup perjalanan seseorang. Pengembangan karir adalah suatu kondisi yang menunjukkan adanya peningkatan status seseorang dalam suatu organisasi pada jalur karier yang telah ditetapkan dalam organisasi yang bersangkutan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{"citationItems":[{"id":"ITEM-1","itemData":{"author":[{"dropping-particle":"","family":"Waseso","given":"Segoro","non-dropping-particle":"","parse-names":false,"suffix":""}],"edition":"Cetakan Pe","id":"ITEM-1","issued":{"date-parts":[["2018"]]},"number-of-pages":"34","publisher":"CV Budi Utama","publisher-place":"Yogyakarta","title":"Manajemen Sumber Daya Manusia Buku 2","type":"book"},"uris":["http://www.mendeley.com/documents/?uuid=d6301979-8933-4ff8-8804-51d12cb61343"]}],"mendeley":{"formattedCitation":"(Waseso 2018)","manualFormatting":"(Waseso, 2018: 34)","plainTextFormattedCitation":"(Waseso 2018)","previouslyFormattedCitation":"(Waseso 2018)"},"properties":{"noteIndex":0},"schema":"https://github.com/citation-style-language/schema/raw/master/csl-citation.json"}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(Waseso, 2018: 34)</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w:t>
      </w:r>
    </w:p>
    <w:p w14:paraId="0F311336" w14:textId="77777777" w:rsidR="0009721B" w:rsidRPr="0089498D" w:rsidRDefault="0009721B" w:rsidP="0009721B">
      <w:pPr>
        <w:pStyle w:val="ListParagraph"/>
        <w:spacing w:line="480" w:lineRule="auto"/>
        <w:ind w:left="1701" w:firstLine="720"/>
        <w:jc w:val="both"/>
        <w:rPr>
          <w:rFonts w:ascii="Times New Roman" w:hAnsi="Times New Roman" w:cs="Times New Roman"/>
          <w:b/>
          <w:bCs/>
          <w:sz w:val="24"/>
          <w:szCs w:val="24"/>
        </w:rPr>
      </w:pPr>
      <w:r w:rsidRPr="0089498D">
        <w:rPr>
          <w:rFonts w:ascii="Times New Roman" w:hAnsi="Times New Roman" w:cs="Times New Roman"/>
          <w:sz w:val="24"/>
          <w:szCs w:val="24"/>
        </w:rPr>
        <w:t xml:space="preserve">Pandangan lain  menurut </w:t>
      </w:r>
      <w:r w:rsidRPr="0089498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{"citationItems":[{"id":"ITEM-1","itemData":{"abstract":"Effort in building state apparatur as human resourses in goverment organisation has on important role in deciding success of development in general, as an effort to give prosperity to commenity and giving the best service. To do this of course we need to raise up the quality of apparatur, so they can do their job well to enchange goal achievement. Because of that the state apparatur should have some characteristics , namely , high expertise and skill, a wide knowledge, good talent potential, personality, motivation, morality and work ethic. To equire there characteristics, the apparatur should develop their potential by providing education and training programing based on their field of expertise. The system of work motivation and career development should be done \"in this case\".This research study and analyze on the influence of work dicipline, motivation and career development,toward work ethic of civil servant at goverment of Tabalong regency, South Kalimantan.","author":[{"dropping-particle":"","family":"Harlie. M","given":"","non-dropping-particle":"","parse-names":false,"suffix":""}],"container-title":"Jurnal Aplikasi Manajemen","id":"ITEM-1","issued":{"date-parts":[["2016"]]},"page":"860-867","title":"Pengaruh Disiplin Kerja, Motivasi dan Pengembangan Karier terhadap Kinerja Pegawai Negeri Sipil Pada Pemerintah Kabupaten Tabalog di Tanjung Kalimantan Selatan.","type":"article-journal","volume":"10 No. 4 D"},"uris":["http://www.mendeley.com/documents/?uuid=6b64a93f-a915-412b-a9b4-f7b30999c980"]}],"mendeley":{"formattedCitation":"(Harlie. M 2016)","manualFormatting":"Harlie (2016)","plainTextFormattedCitation":"(Harlie. M 2016)","previouslyFormattedCitation":"(Harlie. M 2016)"},"properties":{"noteIndex":0},"schema":"https://github.com/citation-style-language/schema/raw/master/csl-citation.json"}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Harlie (2016)</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pengembangan karir sebagai proses berkelanjutan dimana individu berkembang melalui serangkaian tahapan, yang masing-masing dicirikan oleh serangkaian yang relatif unik masalah, tema, dan tugas. Dikatakan lebih lanjut oleh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{"citationItems":[{"id":"ITEM-1","itemData":{"author":[{"dropping-particle":"","family":"Dessler","given":"Gary","non-dropping-particle":"","parse-names":false,"suffix":""}],"id":"ITEM-1","issued":{"date-parts":[["2018"]]},"page":"113","publisher":"Pearson Education","publisher-place":"Boston","title":"Human Resource Management","type":"chapter"},"uris":["http://www.mendeley.com/documents/?uuid=40b0a45a-617d-47a5-ba7d-e223297812a0"]}],"mendeley":{"formattedCitation":"(Dessler 2018)","manualFormatting":"Dessler (2018: 113)","plainTextFormattedCitation":"(Dessler 2018)","previouslyFormattedCitation":"(Dessler 2018)"},"properties":{"noteIndex":0},"schema":"https://github.com/citation-style-language/schema/raw/master/csl-citation.json"}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Dessler (2018: 113)</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pengembangan karir adalah rangkaian aktivitas seumur hidup (seperti workshop) yang berkontribusi untuk eksplorasi, pembentukan, kesuksesan, dan pemenuhan karir seseorang.</w:t>
      </w:r>
    </w:p>
    <w:p w14:paraId="68BAB6BC" w14:textId="77777777" w:rsidR="0009721B" w:rsidRPr="0089498D" w:rsidRDefault="0009721B" w:rsidP="0009721B">
      <w:pPr>
        <w:pStyle w:val="ListParagraph"/>
        <w:spacing w:line="480" w:lineRule="auto"/>
        <w:ind w:left="1701" w:firstLine="720"/>
        <w:jc w:val="both"/>
        <w:rPr>
          <w:rFonts w:ascii="Times New Roman" w:hAnsi="Times New Roman" w:cs="Times New Roman"/>
          <w:b/>
          <w:bCs/>
          <w:sz w:val="24"/>
          <w:szCs w:val="24"/>
        </w:rPr>
      </w:pPr>
      <w:r w:rsidRPr="0089498D">
        <w:rPr>
          <w:rFonts w:ascii="Times New Roman" w:hAnsi="Times New Roman" w:cs="Times New Roman"/>
          <w:sz w:val="24"/>
          <w:szCs w:val="24"/>
        </w:rPr>
        <w:t xml:space="preserve">Hasil pemaparan dapat disimpulkan bahwa pengembangan karir merupakan suatu proses berkelanjutan </w:t>
      </w:r>
      <w:r w:rsidRPr="0089498D">
        <w:rPr>
          <w:rFonts w:ascii="Times New Roman" w:hAnsi="Times New Roman" w:cs="Times New Roman"/>
          <w:sz w:val="24"/>
          <w:szCs w:val="24"/>
        </w:rPr>
        <w:lastRenderedPageBreak/>
        <w:t>dimana menunjukkan adanya peningkatan status karyawan di perusahaan pada jalur karier yang telah ditetapkan. Jadi, pengembangan karir menjadi jembatan bagi karyawan untuk menekankan pada peningkatan kemampuan karyawan yang akan berdampak pada kinerja perusahaan.</w:t>
      </w:r>
    </w:p>
    <w:p w14:paraId="5E014C5F" w14:textId="77777777" w:rsidR="0009721B" w:rsidRPr="0089498D" w:rsidRDefault="0009721B" w:rsidP="0009721B">
      <w:pPr>
        <w:pStyle w:val="ListParagraph"/>
        <w:numPr>
          <w:ilvl w:val="0"/>
          <w:numId w:val="33"/>
        </w:numPr>
        <w:spacing w:line="480" w:lineRule="auto"/>
        <w:ind w:left="1701"/>
        <w:jc w:val="both"/>
        <w:rPr>
          <w:rFonts w:ascii="Times New Roman" w:hAnsi="Times New Roman" w:cs="Times New Roman"/>
          <w:b/>
          <w:bCs/>
          <w:sz w:val="24"/>
          <w:szCs w:val="24"/>
        </w:rPr>
      </w:pPr>
      <w:r w:rsidRPr="0089498D">
        <w:rPr>
          <w:rFonts w:ascii="Times New Roman" w:hAnsi="Times New Roman" w:cs="Times New Roman"/>
          <w:b/>
          <w:bCs/>
          <w:sz w:val="24"/>
          <w:szCs w:val="24"/>
        </w:rPr>
        <w:t>Faktor-Faktor yang Mempengaruhi Pengembangan Karir</w:t>
      </w:r>
      <w:bookmarkStart w:id="2" w:name="_Hlk90839654"/>
    </w:p>
    <w:p w14:paraId="72DBBEF0" w14:textId="77777777" w:rsidR="0009721B" w:rsidRPr="005B7E02"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 xml:space="preserve">Adapun faktor-faktor yang mempengarui pengembangan karir menurut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{"citationItems":[{"id":"ITEM-1","itemData":{"author":[{"dropping-particle":"","family":"Siagian","given":"Sondang P.","non-dropping-particle":"","parse-names":false,"suffix":""}],"id":"ITEM-1","issued":{"date-parts":[["2014"]]},"publisher":"Bumi Aksara","publisher-place":"Jakarta","title":"Manajemen Sumber daya Manusia","type":"book"},"uris":["http://www.mendeley.com/documents/?uuid=d27fe000-0562-43f4-b753-87d3861a9a26"]}],"mendeley":{"formattedCitation":"(Siagian 2014)","manualFormatting":"Siagian (2014: 215)","plainTextFormattedCitation":"(Siagian 2014)","previouslyFormattedCitation":"(Siagian 2014)"},"properties":{"noteIndex":0},"schema":"https://github.com/citation-style-language/schema/raw/master/csl-citation.json"}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Siagian (2014: 215)</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diantaranya sebagai berikut :</w:t>
      </w:r>
    </w:p>
    <w:p w14:paraId="7338E2A3" w14:textId="77777777" w:rsidR="0009721B" w:rsidRPr="0089498D" w:rsidRDefault="0009721B" w:rsidP="0009721B">
      <w:pPr>
        <w:pStyle w:val="ListParagraph"/>
        <w:numPr>
          <w:ilvl w:val="0"/>
          <w:numId w:val="7"/>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Prestasi kerja</w:t>
      </w:r>
    </w:p>
    <w:p w14:paraId="685B8551" w14:textId="77777777" w:rsidR="0009721B" w:rsidRPr="0089498D" w:rsidRDefault="0009721B" w:rsidP="0009721B">
      <w:pPr>
        <w:pStyle w:val="ListParagraph"/>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Faktor yang paling penting untuk meningkatkan dan mengembangkan karir seorang karyawan adalah prestasi kerjanya. Tanpa prestasi kerja yang memuaskan sulit bagi karyawan untuk diusulkan agar dipertimbangkan untuk dipromosikan jabatan yang lebih tinggi.</w:t>
      </w:r>
    </w:p>
    <w:p w14:paraId="1A16693E" w14:textId="77777777" w:rsidR="0009721B" w:rsidRPr="0089498D" w:rsidRDefault="0009721B" w:rsidP="0009721B">
      <w:pPr>
        <w:pStyle w:val="ListParagraph"/>
        <w:numPr>
          <w:ilvl w:val="0"/>
          <w:numId w:val="7"/>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Kesetiaan pada organisasi</w:t>
      </w:r>
    </w:p>
    <w:p w14:paraId="68D029D1" w14:textId="77777777" w:rsidR="0009721B" w:rsidRPr="0089498D" w:rsidRDefault="0009721B" w:rsidP="0009721B">
      <w:pPr>
        <w:pStyle w:val="ListParagraph"/>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Dalam hal ini berupa dedikasi seorang karyawan yang ingin terus berkarya dalam organisasi tempatnya bekerja dalam jangka waktu yang lama.</w:t>
      </w:r>
    </w:p>
    <w:p w14:paraId="14E11CE8" w14:textId="77777777" w:rsidR="0009721B" w:rsidRPr="0089498D" w:rsidRDefault="0009721B" w:rsidP="0009721B">
      <w:pPr>
        <w:pStyle w:val="ListParagraph"/>
        <w:numPr>
          <w:ilvl w:val="0"/>
          <w:numId w:val="7"/>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 xml:space="preserve">Dukungan para bawahan </w:t>
      </w:r>
    </w:p>
    <w:p w14:paraId="1B1EABED" w14:textId="77777777" w:rsidR="0009721B" w:rsidRDefault="0009721B" w:rsidP="0009721B">
      <w:pPr>
        <w:pStyle w:val="ListParagraph"/>
        <w:spacing w:line="480" w:lineRule="auto"/>
        <w:ind w:left="2127"/>
        <w:jc w:val="both"/>
        <w:rPr>
          <w:rFonts w:ascii="Times New Roman" w:hAnsi="Times New Roman" w:cs="Times New Roman"/>
          <w:sz w:val="24"/>
          <w:szCs w:val="24"/>
          <w:lang w:val="en-US"/>
        </w:rPr>
      </w:pPr>
      <w:r w:rsidRPr="0089498D">
        <w:rPr>
          <w:rFonts w:ascii="Times New Roman" w:hAnsi="Times New Roman" w:cs="Times New Roman"/>
          <w:sz w:val="24"/>
          <w:szCs w:val="24"/>
        </w:rPr>
        <w:t>Dukungan yang diberikan para bawahan dalam bentuk mensukseskan tugas manajer yang  bersangkuta</w:t>
      </w:r>
      <w:r>
        <w:rPr>
          <w:rFonts w:ascii="Times New Roman" w:hAnsi="Times New Roman" w:cs="Times New Roman"/>
          <w:sz w:val="24"/>
          <w:szCs w:val="24"/>
          <w:lang w:val="en-US"/>
        </w:rPr>
        <w:t>n</w:t>
      </w:r>
    </w:p>
    <w:p w14:paraId="02B66D0E" w14:textId="77777777" w:rsidR="0009721B" w:rsidRDefault="0009721B" w:rsidP="0009721B">
      <w:pPr>
        <w:pStyle w:val="ListParagraph"/>
        <w:spacing w:line="480" w:lineRule="auto"/>
        <w:ind w:left="2127"/>
        <w:jc w:val="both"/>
        <w:rPr>
          <w:rFonts w:ascii="Times New Roman" w:hAnsi="Times New Roman" w:cs="Times New Roman"/>
          <w:sz w:val="24"/>
          <w:szCs w:val="24"/>
          <w:lang w:val="en-US"/>
        </w:rPr>
      </w:pPr>
    </w:p>
    <w:p w14:paraId="2B827047" w14:textId="77777777" w:rsidR="0009721B" w:rsidRPr="00EA5BCF" w:rsidRDefault="0009721B" w:rsidP="0009721B">
      <w:pPr>
        <w:pStyle w:val="ListParagraph"/>
        <w:spacing w:line="480" w:lineRule="auto"/>
        <w:ind w:left="2127"/>
        <w:jc w:val="both"/>
        <w:rPr>
          <w:rFonts w:ascii="Times New Roman" w:hAnsi="Times New Roman" w:cs="Times New Roman"/>
          <w:sz w:val="24"/>
          <w:szCs w:val="24"/>
          <w:lang w:val="en-US"/>
        </w:rPr>
      </w:pPr>
    </w:p>
    <w:p w14:paraId="461A247E" w14:textId="77777777" w:rsidR="0009721B" w:rsidRPr="0089498D" w:rsidRDefault="0009721B" w:rsidP="0009721B">
      <w:pPr>
        <w:pStyle w:val="ListParagraph"/>
        <w:numPr>
          <w:ilvl w:val="0"/>
          <w:numId w:val="7"/>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lastRenderedPageBreak/>
        <w:t>Kesempatan untuk tumbuh</w:t>
      </w:r>
    </w:p>
    <w:p w14:paraId="73F6D84D" w14:textId="77777777" w:rsidR="0009721B" w:rsidRDefault="0009721B" w:rsidP="0009721B">
      <w:pPr>
        <w:pStyle w:val="ListParagraph"/>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Berupa kesempatan yang diberikan kepada karyawan untuk meningkatkan kemampuannya, baik melalui pelatihan, kursus, dan juga melanjutkan jenjang yang lebih tinggi.</w:t>
      </w:r>
    </w:p>
    <w:p w14:paraId="5FD4FCB4" w14:textId="77777777" w:rsidR="0009721B" w:rsidRPr="005B2A25" w:rsidRDefault="0009721B" w:rsidP="0009721B">
      <w:pPr>
        <w:spacing w:line="480" w:lineRule="auto"/>
        <w:ind w:left="1276" w:firstLine="720"/>
        <w:jc w:val="both"/>
        <w:rPr>
          <w:rFonts w:ascii="Times New Roman" w:hAnsi="Times New Roman" w:cs="Times New Roman"/>
          <w:sz w:val="24"/>
          <w:szCs w:val="24"/>
        </w:rPr>
      </w:pPr>
      <w:proofErr w:type="spellStart"/>
      <w:r w:rsidRPr="005B2A25">
        <w:rPr>
          <w:rFonts w:ascii="Times New Roman" w:hAnsi="Times New Roman" w:cs="Times New Roman"/>
          <w:sz w:val="24"/>
          <w:szCs w:val="24"/>
          <w:lang w:val="x-none" w:eastAsia="x-none"/>
        </w:rPr>
        <w:t>Dapat</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disimpulkan</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bahwa</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faktor-faktor</w:t>
      </w:r>
      <w:proofErr w:type="spellEnd"/>
      <w:r w:rsidRPr="005B2A25">
        <w:rPr>
          <w:rFonts w:ascii="Times New Roman" w:hAnsi="Times New Roman" w:cs="Times New Roman"/>
          <w:sz w:val="24"/>
          <w:szCs w:val="24"/>
          <w:lang w:val="x-none" w:eastAsia="x-none"/>
        </w:rPr>
        <w:t xml:space="preserve"> yang </w:t>
      </w:r>
      <w:proofErr w:type="spellStart"/>
      <w:r w:rsidRPr="005B2A25">
        <w:rPr>
          <w:rFonts w:ascii="Times New Roman" w:hAnsi="Times New Roman" w:cs="Times New Roman"/>
          <w:sz w:val="24"/>
          <w:szCs w:val="24"/>
          <w:lang w:val="x-none" w:eastAsia="x-none"/>
        </w:rPr>
        <w:t>mempengaruhi</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pengembangan</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karir</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dilihat</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dari</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prestasi</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kerja</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kesetiaan</w:t>
      </w:r>
      <w:proofErr w:type="spellEnd"/>
      <w:r w:rsidRPr="005B2A25">
        <w:rPr>
          <w:rFonts w:ascii="Times New Roman" w:hAnsi="Times New Roman" w:cs="Times New Roman"/>
          <w:sz w:val="24"/>
          <w:szCs w:val="24"/>
          <w:lang w:val="x-none" w:eastAsia="x-none"/>
        </w:rPr>
        <w:t xml:space="preserve"> pada </w:t>
      </w:r>
      <w:proofErr w:type="spellStart"/>
      <w:r w:rsidRPr="005B2A25">
        <w:rPr>
          <w:rFonts w:ascii="Times New Roman" w:hAnsi="Times New Roman" w:cs="Times New Roman"/>
          <w:sz w:val="24"/>
          <w:szCs w:val="24"/>
          <w:lang w:val="x-none" w:eastAsia="x-none"/>
        </w:rPr>
        <w:t>organisasi</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dukungan</w:t>
      </w:r>
      <w:proofErr w:type="spellEnd"/>
      <w:r w:rsidRPr="005B2A25">
        <w:rPr>
          <w:rFonts w:ascii="Times New Roman" w:hAnsi="Times New Roman" w:cs="Times New Roman"/>
          <w:sz w:val="24"/>
          <w:szCs w:val="24"/>
          <w:lang w:val="x-none" w:eastAsia="x-none"/>
        </w:rPr>
        <w:t xml:space="preserve"> para </w:t>
      </w:r>
      <w:proofErr w:type="spellStart"/>
      <w:r w:rsidRPr="005B2A25">
        <w:rPr>
          <w:rFonts w:ascii="Times New Roman" w:hAnsi="Times New Roman" w:cs="Times New Roman"/>
          <w:sz w:val="24"/>
          <w:szCs w:val="24"/>
          <w:lang w:val="x-none" w:eastAsia="x-none"/>
        </w:rPr>
        <w:t>bawahan</w:t>
      </w:r>
      <w:proofErr w:type="spellEnd"/>
      <w:r w:rsidRPr="005B2A25">
        <w:rPr>
          <w:rFonts w:ascii="Times New Roman" w:hAnsi="Times New Roman" w:cs="Times New Roman"/>
          <w:sz w:val="24"/>
          <w:szCs w:val="24"/>
          <w:lang w:val="x-none" w:eastAsia="x-none"/>
        </w:rPr>
        <w:t xml:space="preserve"> dan </w:t>
      </w:r>
      <w:proofErr w:type="spellStart"/>
      <w:r w:rsidRPr="005B2A25">
        <w:rPr>
          <w:rFonts w:ascii="Times New Roman" w:hAnsi="Times New Roman" w:cs="Times New Roman"/>
          <w:sz w:val="24"/>
          <w:szCs w:val="24"/>
          <w:lang w:val="x-none" w:eastAsia="x-none"/>
        </w:rPr>
        <w:t>kesempatan</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untuk</w:t>
      </w:r>
      <w:proofErr w:type="spellEnd"/>
      <w:r w:rsidRPr="005B2A25">
        <w:rPr>
          <w:rFonts w:ascii="Times New Roman" w:hAnsi="Times New Roman" w:cs="Times New Roman"/>
          <w:sz w:val="24"/>
          <w:szCs w:val="24"/>
          <w:lang w:val="x-none" w:eastAsia="x-none"/>
        </w:rPr>
        <w:t xml:space="preserve"> </w:t>
      </w:r>
      <w:proofErr w:type="spellStart"/>
      <w:r w:rsidRPr="005B2A25">
        <w:rPr>
          <w:rFonts w:ascii="Times New Roman" w:hAnsi="Times New Roman" w:cs="Times New Roman"/>
          <w:sz w:val="24"/>
          <w:szCs w:val="24"/>
          <w:lang w:val="x-none" w:eastAsia="x-none"/>
        </w:rPr>
        <w:t>tumbuh</w:t>
      </w:r>
      <w:proofErr w:type="spellEnd"/>
      <w:r w:rsidRPr="005B2A25">
        <w:rPr>
          <w:rFonts w:ascii="Times New Roman" w:hAnsi="Times New Roman" w:cs="Times New Roman"/>
          <w:sz w:val="24"/>
          <w:szCs w:val="24"/>
          <w:lang w:val="x-none" w:eastAsia="x-none"/>
        </w:rPr>
        <w:t xml:space="preserve">. </w:t>
      </w:r>
    </w:p>
    <w:bookmarkEnd w:id="2"/>
    <w:p w14:paraId="08EF739D" w14:textId="77777777" w:rsidR="0009721B" w:rsidRPr="0089498D" w:rsidRDefault="0009721B" w:rsidP="0009721B">
      <w:pPr>
        <w:pStyle w:val="ListParagraph"/>
        <w:numPr>
          <w:ilvl w:val="0"/>
          <w:numId w:val="33"/>
        </w:numPr>
        <w:spacing w:line="480" w:lineRule="auto"/>
        <w:ind w:left="1276"/>
        <w:jc w:val="both"/>
        <w:rPr>
          <w:rFonts w:ascii="Times New Roman" w:hAnsi="Times New Roman" w:cs="Times New Roman"/>
          <w:b/>
          <w:bCs/>
          <w:sz w:val="24"/>
          <w:szCs w:val="24"/>
        </w:rPr>
      </w:pPr>
      <w:r w:rsidRPr="0089498D">
        <w:rPr>
          <w:rFonts w:ascii="Times New Roman" w:hAnsi="Times New Roman" w:cs="Times New Roman"/>
          <w:b/>
          <w:bCs/>
          <w:sz w:val="24"/>
          <w:szCs w:val="24"/>
        </w:rPr>
        <w:t>Indikator-Indikator Pengembangan Karir</w:t>
      </w:r>
    </w:p>
    <w:p w14:paraId="653308ED" w14:textId="77777777" w:rsidR="0009721B" w:rsidRPr="0089498D" w:rsidRDefault="0009721B" w:rsidP="0009721B">
      <w:pPr>
        <w:pStyle w:val="ListParagraph"/>
        <w:spacing w:line="480" w:lineRule="auto"/>
        <w:ind w:left="1276" w:firstLine="698"/>
        <w:jc w:val="both"/>
        <w:rPr>
          <w:rFonts w:ascii="Times New Roman" w:hAnsi="Times New Roman" w:cs="Times New Roman"/>
          <w:b/>
          <w:bCs/>
          <w:sz w:val="24"/>
          <w:szCs w:val="24"/>
        </w:rPr>
      </w:pPr>
      <w:r w:rsidRPr="0089498D">
        <w:rPr>
          <w:rFonts w:ascii="Times New Roman" w:hAnsi="Times New Roman" w:cs="Times New Roman"/>
          <w:sz w:val="24"/>
          <w:szCs w:val="24"/>
        </w:rPr>
        <w:t xml:space="preserve">Menurut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{"citationItems":[{"id":"ITEM-1","itemData":{"author":[{"dropping-particle":"","family":"Rivai","given":"","non-dropping-particle":"","parse-names":false,"suffix":""}],"container-title":"Ii Kajian Pustaka 2.1","id":"ITEM-1","issue":"2004","issued":{"date-parts":[["2015"]]},"page":"6-25","title":"pengaruh lingkungan kerja, Pengembangan Karir dan K3 terhadap kepuasan kerja. kepuasan kerja.","type":"article-journal"},"uris":["http://www.mendeley.com/documents/?uuid=31caf5ca-3bfa-4f78-a843-0b972f822b37"]}],"mendeley":{"formattedCitation":"(Rivai 2015)","manualFormatting":"Rivai (2015: 97)","plainTextFormattedCitation":"(Rivai 2015)","previouslyFormattedCitation":"(Rivai 2015)"},"properties":{"noteIndex":0},"schema":"https://github.com/citation-style-language/schema/raw/master/csl-citation.json"}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Rivai (2015: 97)</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terdapat indikator-indikator pengembangan karir diantaranya sebagai berikut :</w:t>
      </w:r>
    </w:p>
    <w:p w14:paraId="71EA6375" w14:textId="77777777" w:rsidR="0009721B" w:rsidRPr="0089498D" w:rsidRDefault="0009721B" w:rsidP="0009721B">
      <w:pPr>
        <w:pStyle w:val="ListParagraph"/>
        <w:numPr>
          <w:ilvl w:val="0"/>
          <w:numId w:val="8"/>
        </w:numPr>
        <w:spacing w:line="480" w:lineRule="auto"/>
        <w:ind w:left="1843"/>
        <w:jc w:val="both"/>
        <w:rPr>
          <w:rFonts w:ascii="Times New Roman" w:hAnsi="Times New Roman" w:cs="Times New Roman"/>
          <w:sz w:val="24"/>
          <w:szCs w:val="24"/>
        </w:rPr>
      </w:pPr>
      <w:r w:rsidRPr="0089498D">
        <w:rPr>
          <w:rFonts w:ascii="Times New Roman" w:hAnsi="Times New Roman" w:cs="Times New Roman"/>
          <w:sz w:val="24"/>
          <w:szCs w:val="24"/>
        </w:rPr>
        <w:t>Perlakuan yang adil dalam berkarir</w:t>
      </w:r>
    </w:p>
    <w:p w14:paraId="47F666E8" w14:textId="77777777" w:rsidR="0009721B" w:rsidRPr="0089498D" w:rsidRDefault="0009721B" w:rsidP="0009721B">
      <w:pPr>
        <w:pStyle w:val="ListParagraph"/>
        <w:spacing w:line="480" w:lineRule="auto"/>
        <w:ind w:left="1843"/>
        <w:jc w:val="both"/>
        <w:rPr>
          <w:rFonts w:ascii="Times New Roman" w:hAnsi="Times New Roman" w:cs="Times New Roman"/>
          <w:sz w:val="24"/>
          <w:szCs w:val="24"/>
        </w:rPr>
      </w:pPr>
      <w:r w:rsidRPr="0089498D">
        <w:rPr>
          <w:rFonts w:ascii="Times New Roman" w:hAnsi="Times New Roman" w:cs="Times New Roman"/>
          <w:sz w:val="24"/>
          <w:szCs w:val="24"/>
        </w:rPr>
        <w:t>Memberikan kesempatan yang sama dalam berkarir kepada karyawan untuk mengembangakan dirinya.</w:t>
      </w:r>
    </w:p>
    <w:p w14:paraId="52D69F3B" w14:textId="77777777" w:rsidR="0009721B" w:rsidRPr="0089498D" w:rsidRDefault="0009721B" w:rsidP="0009721B">
      <w:pPr>
        <w:pStyle w:val="ListParagraph"/>
        <w:numPr>
          <w:ilvl w:val="0"/>
          <w:numId w:val="8"/>
        </w:numPr>
        <w:spacing w:line="480" w:lineRule="auto"/>
        <w:ind w:left="1843"/>
        <w:jc w:val="both"/>
        <w:rPr>
          <w:rFonts w:ascii="Times New Roman" w:hAnsi="Times New Roman" w:cs="Times New Roman"/>
          <w:sz w:val="24"/>
          <w:szCs w:val="24"/>
        </w:rPr>
      </w:pPr>
      <w:r w:rsidRPr="0089498D">
        <w:rPr>
          <w:rFonts w:ascii="Times New Roman" w:hAnsi="Times New Roman" w:cs="Times New Roman"/>
          <w:sz w:val="24"/>
          <w:szCs w:val="24"/>
        </w:rPr>
        <w:t>Informasi karir</w:t>
      </w:r>
    </w:p>
    <w:p w14:paraId="0EA7892E" w14:textId="77777777" w:rsidR="0009721B" w:rsidRPr="0089498D" w:rsidRDefault="0009721B" w:rsidP="0009721B">
      <w:pPr>
        <w:pStyle w:val="ListParagraph"/>
        <w:spacing w:line="480" w:lineRule="auto"/>
        <w:ind w:left="1843"/>
        <w:jc w:val="both"/>
        <w:rPr>
          <w:rFonts w:ascii="Times New Roman" w:hAnsi="Times New Roman" w:cs="Times New Roman"/>
          <w:sz w:val="24"/>
          <w:szCs w:val="24"/>
        </w:rPr>
      </w:pPr>
      <w:r w:rsidRPr="0089498D">
        <w:rPr>
          <w:rFonts w:ascii="Times New Roman" w:hAnsi="Times New Roman" w:cs="Times New Roman"/>
          <w:sz w:val="24"/>
          <w:szCs w:val="24"/>
        </w:rPr>
        <w:t>Perusahaan memberikan informasi karir yang dibutuhkan  untuk mengetahui kemungkinan jabatan yang dapat dicapai karyawan untuk mengembangkan karirnya.</w:t>
      </w:r>
    </w:p>
    <w:p w14:paraId="4C466F05" w14:textId="77777777" w:rsidR="0009721B" w:rsidRPr="0089498D" w:rsidRDefault="0009721B" w:rsidP="0009721B">
      <w:pPr>
        <w:pStyle w:val="ListParagraph"/>
        <w:numPr>
          <w:ilvl w:val="0"/>
          <w:numId w:val="8"/>
        </w:numPr>
        <w:spacing w:line="480" w:lineRule="auto"/>
        <w:ind w:left="1843"/>
        <w:jc w:val="both"/>
        <w:rPr>
          <w:rFonts w:ascii="Times New Roman" w:hAnsi="Times New Roman" w:cs="Times New Roman"/>
          <w:sz w:val="24"/>
          <w:szCs w:val="24"/>
        </w:rPr>
      </w:pPr>
      <w:r w:rsidRPr="0089498D">
        <w:rPr>
          <w:rFonts w:ascii="Times New Roman" w:hAnsi="Times New Roman" w:cs="Times New Roman"/>
          <w:sz w:val="24"/>
          <w:szCs w:val="24"/>
        </w:rPr>
        <w:t>Pengembangan tenaga kerja</w:t>
      </w:r>
    </w:p>
    <w:p w14:paraId="451DED54" w14:textId="77777777" w:rsidR="0009721B" w:rsidRPr="005B2A25" w:rsidRDefault="0009721B" w:rsidP="0009721B">
      <w:pPr>
        <w:pStyle w:val="ListParagraph"/>
        <w:spacing w:line="480" w:lineRule="auto"/>
        <w:ind w:left="1843"/>
        <w:jc w:val="both"/>
        <w:rPr>
          <w:rFonts w:ascii="Times New Roman" w:hAnsi="Times New Roman" w:cs="Times New Roman"/>
          <w:sz w:val="24"/>
          <w:szCs w:val="24"/>
        </w:rPr>
      </w:pPr>
      <w:r w:rsidRPr="0089498D">
        <w:rPr>
          <w:rFonts w:ascii="Times New Roman" w:hAnsi="Times New Roman" w:cs="Times New Roman"/>
          <w:sz w:val="24"/>
          <w:szCs w:val="24"/>
        </w:rPr>
        <w:t>Memberikan progam pendidikan dan pelatihan untuk karyawan meningkatkan potensi dalam dirinya.</w:t>
      </w:r>
    </w:p>
    <w:p w14:paraId="2826998A" w14:textId="77777777" w:rsidR="0009721B" w:rsidRPr="0089498D" w:rsidRDefault="0009721B" w:rsidP="0009721B">
      <w:pPr>
        <w:pStyle w:val="ListParagraph"/>
        <w:numPr>
          <w:ilvl w:val="0"/>
          <w:numId w:val="8"/>
        </w:numPr>
        <w:spacing w:line="480" w:lineRule="auto"/>
        <w:ind w:left="1843"/>
        <w:jc w:val="both"/>
        <w:rPr>
          <w:rFonts w:ascii="Times New Roman" w:hAnsi="Times New Roman" w:cs="Times New Roman"/>
          <w:sz w:val="24"/>
          <w:szCs w:val="24"/>
        </w:rPr>
      </w:pPr>
      <w:r w:rsidRPr="0089498D">
        <w:rPr>
          <w:rFonts w:ascii="Times New Roman" w:hAnsi="Times New Roman" w:cs="Times New Roman"/>
          <w:sz w:val="24"/>
          <w:szCs w:val="24"/>
        </w:rPr>
        <w:t xml:space="preserve">Promosi </w:t>
      </w:r>
    </w:p>
    <w:p w14:paraId="6BDD1DCB" w14:textId="77777777" w:rsidR="0009721B" w:rsidRPr="0089498D" w:rsidRDefault="0009721B" w:rsidP="0009721B">
      <w:pPr>
        <w:pStyle w:val="ListParagraph"/>
        <w:spacing w:line="480" w:lineRule="auto"/>
        <w:ind w:left="1843"/>
        <w:jc w:val="both"/>
        <w:rPr>
          <w:rFonts w:ascii="Times New Roman" w:hAnsi="Times New Roman" w:cs="Times New Roman"/>
          <w:sz w:val="24"/>
          <w:szCs w:val="24"/>
        </w:rPr>
      </w:pPr>
      <w:r w:rsidRPr="0089498D">
        <w:rPr>
          <w:rFonts w:ascii="Times New Roman" w:hAnsi="Times New Roman" w:cs="Times New Roman"/>
          <w:sz w:val="24"/>
          <w:szCs w:val="24"/>
        </w:rPr>
        <w:t>Perusahaan memberikan pengakuan, jabatan, dan imbalan jasa yang semakin besar kepada karyawan berprestasi.</w:t>
      </w:r>
    </w:p>
    <w:p w14:paraId="1CCCECB5" w14:textId="77777777" w:rsidR="0009721B" w:rsidRDefault="0009721B" w:rsidP="0009721B">
      <w:pPr>
        <w:spacing w:line="480" w:lineRule="auto"/>
        <w:ind w:left="1276" w:firstLine="720"/>
        <w:jc w:val="both"/>
        <w:rPr>
          <w:rFonts w:ascii="Times New Roman" w:hAnsi="Times New Roman" w:cs="Times New Roman"/>
          <w:sz w:val="24"/>
          <w:szCs w:val="24"/>
          <w:lang w:val="en-US"/>
        </w:rPr>
      </w:pPr>
      <w:r w:rsidRPr="0089498D">
        <w:rPr>
          <w:rFonts w:ascii="Times New Roman" w:hAnsi="Times New Roman" w:cs="Times New Roman"/>
          <w:sz w:val="24"/>
          <w:szCs w:val="24"/>
        </w:rPr>
        <w:lastRenderedPageBreak/>
        <w:t>Pemaparan indikator pengembangan karir diatas disimpulkan bahwa terdapat standar penilaian yang dapat diukur pada perlakuan yang adil dalam bekerja, informasi karir yang berhubungan dengan profesi, pengembangan tenaga kerja dan promsi. Aspek-aspek dalam keempat indikator inilah yang akan menjadi standar minimum pengembangan karir dalam penelitian ini</w:t>
      </w:r>
      <w:r>
        <w:rPr>
          <w:rFonts w:ascii="Times New Roman" w:hAnsi="Times New Roman" w:cs="Times New Roman"/>
          <w:sz w:val="24"/>
          <w:szCs w:val="24"/>
          <w:lang w:val="en-US"/>
        </w:rPr>
        <w:t>.</w:t>
      </w:r>
    </w:p>
    <w:p w14:paraId="7CA1AE3F" w14:textId="77777777" w:rsidR="0009721B" w:rsidRPr="005B2A25" w:rsidRDefault="0009721B" w:rsidP="0009721B">
      <w:pPr>
        <w:spacing w:line="480" w:lineRule="auto"/>
        <w:ind w:left="1276" w:firstLine="720"/>
        <w:jc w:val="both"/>
        <w:rPr>
          <w:rFonts w:ascii="Times New Roman" w:hAnsi="Times New Roman" w:cs="Times New Roman"/>
          <w:sz w:val="24"/>
          <w:szCs w:val="24"/>
          <w:lang w:val="en-US"/>
        </w:rPr>
      </w:pPr>
    </w:p>
    <w:p w14:paraId="61A6A690" w14:textId="77777777" w:rsidR="0009721B" w:rsidRPr="0089498D" w:rsidRDefault="0009721B" w:rsidP="0009721B">
      <w:pPr>
        <w:pStyle w:val="ListParagraph"/>
        <w:numPr>
          <w:ilvl w:val="3"/>
          <w:numId w:val="2"/>
        </w:numPr>
        <w:spacing w:line="480" w:lineRule="auto"/>
        <w:ind w:left="1276"/>
        <w:jc w:val="both"/>
        <w:rPr>
          <w:rFonts w:ascii="Times New Roman" w:hAnsi="Times New Roman" w:cs="Times New Roman"/>
          <w:b/>
          <w:bCs/>
          <w:sz w:val="24"/>
          <w:szCs w:val="24"/>
        </w:rPr>
      </w:pPr>
      <w:r w:rsidRPr="0089498D">
        <w:rPr>
          <w:rFonts w:ascii="Times New Roman" w:hAnsi="Times New Roman" w:cs="Times New Roman"/>
          <w:b/>
          <w:bCs/>
          <w:sz w:val="24"/>
          <w:szCs w:val="24"/>
        </w:rPr>
        <w:t xml:space="preserve">Kepuasan </w:t>
      </w:r>
    </w:p>
    <w:p w14:paraId="5150CFEF" w14:textId="77777777" w:rsidR="0009721B" w:rsidRPr="0089498D" w:rsidRDefault="0009721B" w:rsidP="0009721B">
      <w:pPr>
        <w:pStyle w:val="ListParagraph"/>
        <w:numPr>
          <w:ilvl w:val="0"/>
          <w:numId w:val="9"/>
        </w:numPr>
        <w:spacing w:line="480" w:lineRule="auto"/>
        <w:ind w:left="1701"/>
        <w:jc w:val="both"/>
        <w:rPr>
          <w:rFonts w:ascii="Times New Roman" w:hAnsi="Times New Roman" w:cs="Times New Roman"/>
          <w:b/>
          <w:bCs/>
          <w:sz w:val="24"/>
          <w:szCs w:val="24"/>
        </w:rPr>
      </w:pPr>
      <w:r w:rsidRPr="0089498D">
        <w:rPr>
          <w:rFonts w:ascii="Times New Roman" w:hAnsi="Times New Roman" w:cs="Times New Roman"/>
          <w:b/>
          <w:bCs/>
          <w:sz w:val="24"/>
          <w:szCs w:val="24"/>
        </w:rPr>
        <w:t>Pengertian Kepuasan</w:t>
      </w:r>
    </w:p>
    <w:p w14:paraId="2445D3B3" w14:textId="77777777" w:rsidR="0009721B" w:rsidRPr="0089498D" w:rsidRDefault="0009721B" w:rsidP="0009721B">
      <w:pPr>
        <w:pStyle w:val="ListParagraph"/>
        <w:spacing w:line="480" w:lineRule="auto"/>
        <w:ind w:left="1701" w:firstLine="720"/>
        <w:jc w:val="both"/>
        <w:rPr>
          <w:rFonts w:ascii="Times New Roman" w:hAnsi="Times New Roman" w:cs="Times New Roman"/>
          <w:noProof/>
          <w:sz w:val="24"/>
          <w:szCs w:val="24"/>
        </w:rPr>
      </w:pPr>
      <w:r w:rsidRPr="0089498D">
        <w:rPr>
          <w:rFonts w:ascii="Times New Roman" w:hAnsi="Times New Roman" w:cs="Times New Roman"/>
          <w:sz w:val="24"/>
          <w:szCs w:val="24"/>
        </w:rPr>
        <w:t xml:space="preserve">Menurut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{"citationItems":[{"id":"ITEM-1","itemData":{"author":[{"dropping-particle":"","family":"Widodo","given":"Suparno Eko","non-dropping-particle":"","parse-names":false,"suffix":""}],"id":"ITEM-1","issued":{"date-parts":[["2017"]]},"page":"170","publisher":"Pustaka Belajar","publisher-place":"Yogyakarta","title":"Manajemen Pengembangan Sumber Daya Manusia","type":"chapter"},"uris":["http://www.mendeley.com/documents/?uuid=e1ad3fc4-0243-4c0e-9953-4752a34aa7bc"]}],"mendeley":{"formattedCitation":"(Widodo 2017)","manualFormatting":"Widodo (2017: 170)","plainTextFormattedCitation":"(Widodo 2017)","previouslyFormattedCitation":"(Widodo 2017)"},"properties":{"noteIndex":0},"schema":"https://github.com/citation-style-language/schema/raw/master/csl-citation.json"}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Widodo (2017: 170)</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mengemukakan bahwa kepuasan adalah suatu sikap umum terhadap pekerjaan seseorang sebagai perbedaan antara banyak ganjaran yang diterima pekerja dengan banyaknya ganjaran yang diyakini seharusnya diterima.</w:t>
      </w:r>
    </w:p>
    <w:p w14:paraId="25D745A2" w14:textId="77777777" w:rsidR="0009721B" w:rsidRPr="0089498D"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 xml:space="preserve">Pandangan lain diuraiakan oleh peneliti </w:t>
      </w:r>
      <w:r w:rsidRPr="0089498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trisno","given":"Edy","non-dropping-particle":"","parse-names":false,"suffix":""}],"id":"ITEM-1","issued":{"date-parts":[["2018"]]},"page":"74","publisher":"Kencana","publisher-place":"Jakarta","title":"Manajemen Sumber Daya Manusia","type":"chapter"},"uris":["http://www.mendeley.com/documents/?uuid=be1b3f7a-220c-4999-9b76-318bf334f94a"]}],"mendeley":{"formattedCitation":"(E. Sutrisno 2018)","manualFormatting":"Sutrisno (2018: 74)","plainTextFormattedCitation":"(E. Sutrisno 2018)","previouslyFormattedCitation":"(E. Sutrisno 2018)"},"properties":{"noteIndex":0},"schema":"https://github.com/citation-style-language/schema/raw/master/csl-citation.json"}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Sutrisno (2018: 74)</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kepuasan kerja adalah suatu sikap karyawan terhadap pekerjaan yang berhubungan dengan situasi kerja, kerjasama antarkaryawan, imbalan yang diterima dalam kerja, serta hal-hal yang menyangkut faktor fisik dan psikologis. Lebih lanjut oleh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{"citationItems":[{"id":"ITEM-1","itemData":{"author":[{"dropping-particle":"","family":"Wibowo","given":"","non-dropping-particle":"","parse-names":false,"suffix":""}],"id":"ITEM-1","issued":{"date-parts":[["2011"]]},"publisher":"PT Raja Grafindo Persada","publisher-place":"Jakarta","title":"Manajemen Kinerja Edisi Ketiga","type":"book"},"uris":["http://www.mendeley.com/documents/?uuid=83eed61c-b68a-437f-aad6-1db037d0a2da"]}],"mendeley":{"formattedCitation":"(Wibowo 2011)","manualFormatting":"Wibowo (2011: 415)","plainTextFormattedCitation":"(Wibowo 2011)","previouslyFormattedCitation":"(Wibowo 2011)"},"properties":{"noteIndex":0},"schema":"https://github.com/citation-style-language/schema/raw/master/csl-citation.json"}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Wibowo (2011: 415)</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setiap orang yang bekerja mengharapkan memperoleh kepuasan dari tempatnya bekerja.</w:t>
      </w:r>
    </w:p>
    <w:p w14:paraId="4E9715E4" w14:textId="77777777" w:rsidR="0009721B" w:rsidRPr="0089498D" w:rsidRDefault="0009721B" w:rsidP="0009721B">
      <w:pPr>
        <w:pStyle w:val="ListParagraph"/>
        <w:spacing w:line="480" w:lineRule="auto"/>
        <w:ind w:left="1701" w:firstLine="720"/>
        <w:jc w:val="both"/>
        <w:rPr>
          <w:rFonts w:ascii="Times New Roman" w:hAnsi="Times New Roman" w:cs="Times New Roman"/>
          <w:sz w:val="24"/>
          <w:szCs w:val="24"/>
        </w:rPr>
      </w:pPr>
      <w:bookmarkStart w:id="3" w:name="_Hlk92465911"/>
      <w:r w:rsidRPr="0089498D">
        <w:rPr>
          <w:rFonts w:ascii="Times New Roman" w:hAnsi="Times New Roman" w:cs="Times New Roman"/>
          <w:sz w:val="24"/>
          <w:szCs w:val="24"/>
        </w:rPr>
        <w:t xml:space="preserve">Menambahkan kepuasan merupakan sikap emosional yang menyenangkan serta mencintai pekerjaannya, kepuasan yang dirasakan karyawan harus diciptakan sebaik-bainya supaya </w:t>
      </w:r>
      <w:r w:rsidRPr="0089498D">
        <w:rPr>
          <w:rFonts w:ascii="Times New Roman" w:hAnsi="Times New Roman" w:cs="Times New Roman"/>
          <w:sz w:val="24"/>
          <w:szCs w:val="24"/>
        </w:rPr>
        <w:lastRenderedPageBreak/>
        <w:t xml:space="preserve">moral kerja, dedikasi, dan kedisiplinan karyawan dapat meningkat </w:t>
      </w:r>
      <w:r w:rsidRPr="0089498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{"citationItems":[{"id":"ITEM-1","itemData":{"author":[{"dropping-particle":"","family":"Prayogo","given":"Didik","non-dropping-particle":"","parse-names":false,"suffix":""}],"container-title":"Jurnal Ekonomi, Bisnis, dan Akuntansi","id":"ITEM-1","issue":"1","issued":{"date-parts":[["2019"]]},"page":"112-114","title":"Pengaruh Budaya Kerja terhadap Kinerja Karyawan Kantor Bank Indonesia Perwakilan Provinsi Jambi","type":"article-journal","volume":"3"},"uris":["http://www.mendeley.com/documents/?uuid=7234bb9c-c532-4862-ac34-fd8d1186a88e"]}],"mendeley":{"formattedCitation":"(Prayogo 2019)","manualFormatting":"(Prayogo, 2019)","plainTextFormattedCitation":"(Prayogo 2019)","previouslyFormattedCitation":"(Prayogo 2019)"},"properties":{"noteIndex":0},"schema":"https://github.com/citation-style-language/schema/raw/master/csl-citation.json"}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(Prayogo, 2019)</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w:t>
      </w:r>
    </w:p>
    <w:bookmarkEnd w:id="3"/>
    <w:p w14:paraId="152FB4F5" w14:textId="77777777" w:rsidR="0009721B" w:rsidRPr="003B3EA3"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Hasil yang dapat disimpulkan bahwa kepuasan merupakan masalah yang penting untuk diperhatikan dalam hubungannya dengan produktivitas kerja karyawan dan ketidakpuasan sering dikaitkan dengan tingkat tuntutan dan keluhan pekerjaan yang tinggi.</w:t>
      </w:r>
    </w:p>
    <w:p w14:paraId="623DC869" w14:textId="77777777" w:rsidR="0009721B" w:rsidRPr="0089498D" w:rsidRDefault="0009721B" w:rsidP="0009721B">
      <w:pPr>
        <w:pStyle w:val="ListParagraph"/>
        <w:numPr>
          <w:ilvl w:val="0"/>
          <w:numId w:val="9"/>
        </w:numPr>
        <w:spacing w:line="480" w:lineRule="auto"/>
        <w:ind w:left="1701"/>
        <w:jc w:val="both"/>
        <w:rPr>
          <w:rFonts w:ascii="Times New Roman" w:hAnsi="Times New Roman" w:cs="Times New Roman"/>
          <w:b/>
          <w:bCs/>
          <w:sz w:val="24"/>
          <w:szCs w:val="24"/>
        </w:rPr>
      </w:pPr>
      <w:r w:rsidRPr="0089498D">
        <w:rPr>
          <w:rFonts w:ascii="Times New Roman" w:hAnsi="Times New Roman" w:cs="Times New Roman"/>
          <w:b/>
          <w:bCs/>
          <w:sz w:val="24"/>
          <w:szCs w:val="24"/>
        </w:rPr>
        <w:t>Faktor-Faktor yang Mempengaruhi Kepuasan</w:t>
      </w:r>
    </w:p>
    <w:p w14:paraId="773E40D4" w14:textId="77777777" w:rsidR="0009721B" w:rsidRPr="0089498D"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 xml:space="preserve">Terdapat beberapa faktor yang mempengaruhi kepuasan kerja karyawan menurut </w:t>
      </w:r>
      <w:r w:rsidRPr="0089498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trisno","given":"Edy","non-dropping-particle":"","parse-names":false,"suffix":""}],"id":"ITEM-1","issued":{"date-parts":[["2018"]]},"page":"74","publisher":"Kencana","publisher-place":"Jakarta","title":"Manajemen Sumber Daya Manusia","type":"chapter"},"uris":["http://www.mendeley.com/documents/?uuid=be1b3f7a-220c-4999-9b76-318bf334f94a"]}],"mendeley":{"formattedCitation":"(E. Sutrisno 2018)","manualFormatting":"Sutrisno (2018: 77)","plainTextFormattedCitation":"(E. Sutrisno 2018)","previouslyFormattedCitation":"(E. Sutrisno 2018)"},"properties":{"noteIndex":0},"schema":"https://github.com/citation-style-language/schema/raw/master/csl-citation.json"}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Sutrisno (2018: 77)</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sebagai berikut:</w:t>
      </w:r>
    </w:p>
    <w:p w14:paraId="2A49F94E" w14:textId="77777777" w:rsidR="0009721B" w:rsidRPr="0089498D" w:rsidRDefault="0009721B" w:rsidP="0009721B">
      <w:pPr>
        <w:pStyle w:val="ListParagraph"/>
        <w:numPr>
          <w:ilvl w:val="0"/>
          <w:numId w:val="12"/>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Faktor Individual</w:t>
      </w:r>
    </w:p>
    <w:p w14:paraId="72EDFB93" w14:textId="77777777" w:rsidR="0009721B" w:rsidRPr="00374C91" w:rsidRDefault="0009721B" w:rsidP="0009721B">
      <w:pPr>
        <w:pStyle w:val="ListParagraph"/>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Faktor yang berasal dari dalam diri individu itu sendiri, meliputi umur, kesehatan, dan harapan.</w:t>
      </w:r>
    </w:p>
    <w:p w14:paraId="2ED9393B" w14:textId="77777777" w:rsidR="0009721B" w:rsidRPr="0089498D" w:rsidRDefault="0009721B" w:rsidP="0009721B">
      <w:pPr>
        <w:pStyle w:val="ListParagraph"/>
        <w:numPr>
          <w:ilvl w:val="0"/>
          <w:numId w:val="12"/>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Faktor sosial</w:t>
      </w:r>
    </w:p>
    <w:p w14:paraId="5E75459A" w14:textId="77777777" w:rsidR="0009721B" w:rsidRPr="0089498D" w:rsidRDefault="0009721B" w:rsidP="0009721B">
      <w:pPr>
        <w:pStyle w:val="ListParagraph"/>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Dalam hal ini faktor sosial berupa hubungan kekeluargaan, pandangan kerja, kebebasan politik, dan hubungan kemasyarakatan.</w:t>
      </w:r>
    </w:p>
    <w:p w14:paraId="53FC157D" w14:textId="77777777" w:rsidR="0009721B" w:rsidRPr="0089498D" w:rsidRDefault="0009721B" w:rsidP="0009721B">
      <w:pPr>
        <w:pStyle w:val="ListParagraph"/>
        <w:numPr>
          <w:ilvl w:val="0"/>
          <w:numId w:val="12"/>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Faktor utama dalam pekerjaan</w:t>
      </w:r>
    </w:p>
    <w:p w14:paraId="08D12F82" w14:textId="77777777" w:rsidR="0009721B" w:rsidRPr="0089498D" w:rsidRDefault="0009721B" w:rsidP="0009721B">
      <w:pPr>
        <w:pStyle w:val="ListParagraph"/>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 xml:space="preserve">Berupa kondisi kerja, upah, pengawasan, ketentraman kerja dan kesempatan untuk maju. Selain itu, penghargaan terhadap kecakapan, hubungan sosial didalam pekerjaan, ketepatan dan menyelesaikan konflik antarmanusia, perasaan </w:t>
      </w:r>
      <w:r w:rsidRPr="0089498D">
        <w:rPr>
          <w:rFonts w:ascii="Times New Roman" w:hAnsi="Times New Roman" w:cs="Times New Roman"/>
          <w:sz w:val="24"/>
          <w:szCs w:val="24"/>
        </w:rPr>
        <w:lastRenderedPageBreak/>
        <w:t>diperlakukan dengan adil baik yang menyangkut pribadi maupun tugas.</w:t>
      </w:r>
    </w:p>
    <w:p w14:paraId="5C18528F" w14:textId="77777777" w:rsidR="0009721B" w:rsidRPr="0089498D" w:rsidRDefault="0009721B" w:rsidP="0009721B">
      <w:pPr>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 xml:space="preserve">Hasil pemaparan dapat disimpulkan terdapat beberapa faktor yang mempengaruhi kepuasan seseorang dalam bekerja meliputi faktor individual, faktor sosial, dan faktor utama dalam pekerjaan. </w:t>
      </w:r>
      <w:r>
        <w:rPr>
          <w:rFonts w:ascii="Times New Roman" w:hAnsi="Times New Roman" w:cs="Times New Roman"/>
          <w:sz w:val="24"/>
          <w:szCs w:val="24"/>
        </w:rPr>
        <w:t>Kepuasan kerja karyawan di perusahaan harus mendapat perhatian lebih sehingga dapat memberikan manfaat, khususnya untuk pimpinan perusahaan. Dengan demikian pimpinan dapat memperoleh informasi berupa kumpulan perasaan, harapan da</w:t>
      </w:r>
      <w:r>
        <w:rPr>
          <w:rFonts w:ascii="Times New Roman" w:hAnsi="Times New Roman" w:cs="Times New Roman"/>
          <w:sz w:val="24"/>
          <w:szCs w:val="24"/>
          <w:lang w:val="en-US"/>
        </w:rPr>
        <w:t xml:space="preserve">n </w:t>
      </w:r>
      <w:r>
        <w:rPr>
          <w:rFonts w:ascii="Times New Roman" w:hAnsi="Times New Roman" w:cs="Times New Roman"/>
          <w:sz w:val="24"/>
          <w:szCs w:val="24"/>
        </w:rPr>
        <w:t>kepuasan kerja karyawan.</w:t>
      </w:r>
    </w:p>
    <w:p w14:paraId="2C242AF7" w14:textId="77777777" w:rsidR="0009721B" w:rsidRPr="0089498D" w:rsidRDefault="0009721B" w:rsidP="0009721B">
      <w:pPr>
        <w:pStyle w:val="ListParagraph"/>
        <w:numPr>
          <w:ilvl w:val="0"/>
          <w:numId w:val="9"/>
        </w:numPr>
        <w:spacing w:line="480" w:lineRule="auto"/>
        <w:ind w:left="1701"/>
        <w:jc w:val="both"/>
        <w:rPr>
          <w:rFonts w:ascii="Times New Roman" w:hAnsi="Times New Roman" w:cs="Times New Roman"/>
          <w:b/>
          <w:bCs/>
          <w:sz w:val="24"/>
          <w:szCs w:val="24"/>
        </w:rPr>
      </w:pPr>
      <w:r w:rsidRPr="0089498D">
        <w:rPr>
          <w:rFonts w:ascii="Times New Roman" w:hAnsi="Times New Roman" w:cs="Times New Roman"/>
          <w:b/>
          <w:bCs/>
          <w:sz w:val="24"/>
          <w:szCs w:val="24"/>
        </w:rPr>
        <w:t>Indikato</w:t>
      </w:r>
      <w:r>
        <w:rPr>
          <w:rFonts w:ascii="Times New Roman" w:hAnsi="Times New Roman" w:cs="Times New Roman"/>
          <w:b/>
          <w:bCs/>
          <w:sz w:val="24"/>
          <w:szCs w:val="24"/>
          <w:lang w:val="en-US"/>
        </w:rPr>
        <w:t>r</w:t>
      </w:r>
      <w:r w:rsidRPr="0089498D">
        <w:rPr>
          <w:rFonts w:ascii="Times New Roman" w:hAnsi="Times New Roman" w:cs="Times New Roman"/>
          <w:b/>
          <w:bCs/>
          <w:sz w:val="24"/>
          <w:szCs w:val="24"/>
        </w:rPr>
        <w:t>-Indikator Kepuasan</w:t>
      </w:r>
    </w:p>
    <w:p w14:paraId="0291189B" w14:textId="77777777" w:rsidR="0009721B" w:rsidRPr="0089498D" w:rsidRDefault="0009721B" w:rsidP="0009721B">
      <w:pPr>
        <w:pStyle w:val="ListParagraph"/>
        <w:spacing w:line="480" w:lineRule="auto"/>
        <w:ind w:left="1701" w:firstLine="687"/>
        <w:jc w:val="both"/>
        <w:rPr>
          <w:rFonts w:ascii="Times New Roman" w:hAnsi="Times New Roman" w:cs="Times New Roman"/>
          <w:b/>
          <w:bCs/>
          <w:sz w:val="24"/>
          <w:szCs w:val="24"/>
        </w:rPr>
      </w:pPr>
      <w:bookmarkStart w:id="4" w:name="_Hlk90840051"/>
      <w:r w:rsidRPr="0089498D">
        <w:rPr>
          <w:rFonts w:ascii="Times New Roman" w:hAnsi="Times New Roman" w:cs="Times New Roman"/>
          <w:sz w:val="24"/>
          <w:szCs w:val="24"/>
        </w:rPr>
        <w:t xml:space="preserve">Menurut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{"citationItems":[{"id":"ITEM-1","itemData":{"abstract":"This research aims to examine the influence of career development and organizational communication on employee job satisfaction at PT Cogindo Daya Bersama. This research uses primary data by questionnaires dissemination to employee of PT Cogindo Daya …","author":[{"dropping-particle":"","family":"Indriyani","given":"Linda","non-dropping-particle":"","parse-names":false,"suffix":""}],"id":"ITEM-1","issued":{"date-parts":[["2016"]]},"page":"10-19","title":"Pengaruh pengembangan karir dan komunikasi organisasi terhadap kepuasan kerja karyawan","type":"article-journal"},"uris":["http://www.mendeley.com/documents/?uuid=b72ab66d-6539-4935-b4f8-37306fe54fa1"]}],"mendeley":{"formattedCitation":"(Indriyani 2016)","manualFormatting":"Indriyani (2016)","plainTextFormattedCitation":"(Indriyani 2016)","previouslyFormattedCitation":"(Indriyani 2016)"},"properties":{"noteIndex":0},"schema":"https://github.com/citation-style-language/schema/raw/master/csl-citation.json"}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Indriyani (2016)</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terdapat indikator-indikator kepuasan kerja diantaranya sebagai berikut :</w:t>
      </w:r>
    </w:p>
    <w:p w14:paraId="1369A1BE" w14:textId="77777777" w:rsidR="0009721B" w:rsidRPr="0089498D" w:rsidRDefault="0009721B" w:rsidP="0009721B">
      <w:pPr>
        <w:pStyle w:val="ListParagraph"/>
        <w:numPr>
          <w:ilvl w:val="4"/>
          <w:numId w:val="2"/>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Gaji</w:t>
      </w:r>
    </w:p>
    <w:p w14:paraId="566EA8AD" w14:textId="77777777" w:rsidR="0009721B" w:rsidRPr="00AF355A" w:rsidRDefault="0009721B" w:rsidP="0009721B">
      <w:pPr>
        <w:spacing w:line="480" w:lineRule="auto"/>
        <w:ind w:left="2127"/>
        <w:jc w:val="both"/>
        <w:rPr>
          <w:rFonts w:ascii="Times New Roman" w:hAnsi="Times New Roman" w:cs="Times New Roman"/>
          <w:sz w:val="24"/>
          <w:szCs w:val="24"/>
        </w:rPr>
      </w:pPr>
      <w:r w:rsidRPr="00AF355A">
        <w:rPr>
          <w:rFonts w:ascii="Times New Roman" w:hAnsi="Times New Roman" w:cs="Times New Roman"/>
          <w:sz w:val="24"/>
          <w:szCs w:val="24"/>
        </w:rPr>
        <w:t>Imbalan yang diterima sesuai dengan standar perusahaan.</w:t>
      </w:r>
      <w:r>
        <w:rPr>
          <w:rFonts w:ascii="Times New Roman" w:hAnsi="Times New Roman" w:cs="Times New Roman"/>
          <w:sz w:val="24"/>
          <w:szCs w:val="24"/>
        </w:rPr>
        <w:t xml:space="preserve"> Gaji lebih banyak menyebabkan ketidakpuasan dan jarang orang mengekspresikan kepuasan kerjanya dengan sejumlah uang yang diperolehnya.</w:t>
      </w:r>
    </w:p>
    <w:p w14:paraId="6E49DD98" w14:textId="77777777" w:rsidR="0009721B" w:rsidRPr="0089498D" w:rsidRDefault="0009721B" w:rsidP="0009721B">
      <w:pPr>
        <w:pStyle w:val="ListParagraph"/>
        <w:numPr>
          <w:ilvl w:val="4"/>
          <w:numId w:val="2"/>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Kesempatan berkarir</w:t>
      </w:r>
    </w:p>
    <w:p w14:paraId="22C70DE0" w14:textId="77777777" w:rsidR="0009721B" w:rsidRPr="00AF355A" w:rsidRDefault="0009721B" w:rsidP="0009721B">
      <w:p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Dalam hal ini  ada tidaknya kesempatan untuk memperoleh pengalaman dan peningkatan kemampuan selama bekerja.</w:t>
      </w:r>
    </w:p>
    <w:p w14:paraId="496C1561" w14:textId="77777777" w:rsidR="0009721B" w:rsidRPr="0089498D" w:rsidRDefault="0009721B" w:rsidP="0009721B">
      <w:pPr>
        <w:pStyle w:val="ListParagraph"/>
        <w:numPr>
          <w:ilvl w:val="4"/>
          <w:numId w:val="2"/>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Hubungan dengan rekan kerja</w:t>
      </w:r>
    </w:p>
    <w:p w14:paraId="527CFD42" w14:textId="77777777" w:rsidR="0009721B" w:rsidRPr="00373B5C" w:rsidRDefault="0009721B" w:rsidP="0009721B">
      <w:pPr>
        <w:spacing w:line="480" w:lineRule="auto"/>
        <w:ind w:left="1407" w:firstLine="720"/>
        <w:jc w:val="both"/>
        <w:rPr>
          <w:rFonts w:ascii="Times New Roman" w:hAnsi="Times New Roman" w:cs="Times New Roman"/>
          <w:sz w:val="24"/>
          <w:szCs w:val="24"/>
          <w:lang w:val="en-US"/>
        </w:rPr>
      </w:pPr>
      <w:r w:rsidRPr="00AF355A">
        <w:rPr>
          <w:rFonts w:ascii="Times New Roman" w:hAnsi="Times New Roman" w:cs="Times New Roman"/>
          <w:sz w:val="24"/>
          <w:szCs w:val="24"/>
        </w:rPr>
        <w:t>Memiliki interaksi yang baik dengan sesama rekan kerja</w:t>
      </w:r>
      <w:r>
        <w:rPr>
          <w:rFonts w:ascii="Times New Roman" w:hAnsi="Times New Roman" w:cs="Times New Roman"/>
          <w:sz w:val="24"/>
          <w:szCs w:val="24"/>
          <w:lang w:val="en-US"/>
        </w:rPr>
        <w:t>.</w:t>
      </w:r>
    </w:p>
    <w:p w14:paraId="200CB0B5" w14:textId="77777777" w:rsidR="0009721B" w:rsidRPr="0089498D" w:rsidRDefault="0009721B" w:rsidP="0009721B">
      <w:pPr>
        <w:pStyle w:val="ListParagraph"/>
        <w:numPr>
          <w:ilvl w:val="4"/>
          <w:numId w:val="2"/>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lastRenderedPageBreak/>
        <w:t>Jenis pekerjaan</w:t>
      </w:r>
    </w:p>
    <w:p w14:paraId="21E3E087" w14:textId="77777777" w:rsidR="0009721B" w:rsidRPr="00AF355A" w:rsidRDefault="0009721B" w:rsidP="0009721B">
      <w:pPr>
        <w:spacing w:line="480" w:lineRule="auto"/>
        <w:ind w:left="2127"/>
        <w:jc w:val="both"/>
        <w:rPr>
          <w:rFonts w:ascii="Times New Roman" w:hAnsi="Times New Roman" w:cs="Times New Roman"/>
          <w:sz w:val="24"/>
          <w:szCs w:val="24"/>
        </w:rPr>
      </w:pPr>
      <w:r w:rsidRPr="00AF355A">
        <w:rPr>
          <w:rFonts w:ascii="Times New Roman" w:hAnsi="Times New Roman" w:cs="Times New Roman"/>
          <w:sz w:val="24"/>
          <w:szCs w:val="24"/>
        </w:rPr>
        <w:t>Pekerjaan yang diberikan sesuai dengan jabatan</w:t>
      </w:r>
      <w:r>
        <w:rPr>
          <w:rFonts w:ascii="Times New Roman" w:hAnsi="Times New Roman" w:cs="Times New Roman"/>
          <w:sz w:val="24"/>
          <w:szCs w:val="24"/>
        </w:rPr>
        <w:t>, termasuk disini kondisi tempat kerja.</w:t>
      </w:r>
    </w:p>
    <w:p w14:paraId="3E296D8A" w14:textId="77777777" w:rsidR="0009721B" w:rsidRPr="0089498D" w:rsidRDefault="0009721B" w:rsidP="0009721B">
      <w:pPr>
        <w:pStyle w:val="ListParagraph"/>
        <w:numPr>
          <w:ilvl w:val="4"/>
          <w:numId w:val="2"/>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Mutu pengawasan</w:t>
      </w:r>
    </w:p>
    <w:p w14:paraId="565C2072" w14:textId="77777777" w:rsidR="0009721B" w:rsidRPr="0089498D" w:rsidRDefault="0009721B" w:rsidP="0009721B">
      <w:pPr>
        <w:pStyle w:val="ListParagraph"/>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Atasan mengawasi kerja setiap karyawan tanpa memberi tekanan.</w:t>
      </w:r>
    </w:p>
    <w:p w14:paraId="2755A309" w14:textId="77777777" w:rsidR="0009721B" w:rsidRDefault="0009721B" w:rsidP="0009721B">
      <w:pPr>
        <w:spacing w:line="480" w:lineRule="auto"/>
        <w:ind w:left="1701" w:firstLine="731"/>
        <w:jc w:val="both"/>
        <w:rPr>
          <w:rFonts w:ascii="Times New Roman" w:hAnsi="Times New Roman" w:cs="Times New Roman"/>
          <w:sz w:val="24"/>
          <w:szCs w:val="24"/>
        </w:rPr>
      </w:pPr>
      <w:r w:rsidRPr="0089498D">
        <w:rPr>
          <w:rFonts w:ascii="Times New Roman" w:hAnsi="Times New Roman" w:cs="Times New Roman"/>
          <w:sz w:val="24"/>
          <w:szCs w:val="24"/>
        </w:rPr>
        <w:t>Dapat disimpulkan bahwa pada kepuasan kerja dalam penelitian ini diukur dengan standar penilaian berupa gaji, kesempatan berkarir, hubungan dengan rekan kerja, jenis pekerjaan dan mutu pengawasan yang disesuaikan dengan kepuasan dalam bekerja karyawan di perusahaan. Aspek-aspek dalam kelima indikator inilah yang akan menjadi standar minimum kepuasan dalam penelitian ini.</w:t>
      </w:r>
    </w:p>
    <w:p w14:paraId="1B5C6025" w14:textId="77777777" w:rsidR="0009721B" w:rsidRPr="0089498D" w:rsidRDefault="0009721B" w:rsidP="0009721B">
      <w:pPr>
        <w:spacing w:line="480" w:lineRule="auto"/>
        <w:ind w:left="1701" w:firstLine="731"/>
        <w:jc w:val="both"/>
        <w:rPr>
          <w:rFonts w:ascii="Times New Roman" w:hAnsi="Times New Roman" w:cs="Times New Roman"/>
          <w:sz w:val="24"/>
          <w:szCs w:val="24"/>
        </w:rPr>
      </w:pPr>
    </w:p>
    <w:bookmarkEnd w:id="4"/>
    <w:p w14:paraId="41E1370B" w14:textId="77777777" w:rsidR="0009721B" w:rsidRPr="0089498D" w:rsidRDefault="0009721B" w:rsidP="0009721B">
      <w:pPr>
        <w:pStyle w:val="ListParagraph"/>
        <w:numPr>
          <w:ilvl w:val="3"/>
          <w:numId w:val="2"/>
        </w:numPr>
        <w:spacing w:line="480" w:lineRule="auto"/>
        <w:ind w:left="1276"/>
        <w:jc w:val="both"/>
        <w:rPr>
          <w:rFonts w:ascii="Times New Roman" w:hAnsi="Times New Roman" w:cs="Times New Roman"/>
          <w:b/>
          <w:bCs/>
          <w:sz w:val="24"/>
          <w:szCs w:val="24"/>
        </w:rPr>
      </w:pPr>
      <w:r w:rsidRPr="0089498D">
        <w:rPr>
          <w:rFonts w:ascii="Times New Roman" w:hAnsi="Times New Roman" w:cs="Times New Roman"/>
          <w:b/>
          <w:bCs/>
          <w:sz w:val="24"/>
          <w:szCs w:val="24"/>
        </w:rPr>
        <w:t>Disiplin Kerja</w:t>
      </w:r>
    </w:p>
    <w:p w14:paraId="78098566" w14:textId="77777777" w:rsidR="0009721B" w:rsidRPr="0089498D" w:rsidRDefault="0009721B" w:rsidP="0009721B">
      <w:pPr>
        <w:pStyle w:val="ListParagraph"/>
        <w:numPr>
          <w:ilvl w:val="0"/>
          <w:numId w:val="10"/>
        </w:numPr>
        <w:spacing w:after="5" w:line="480" w:lineRule="auto"/>
        <w:ind w:left="1701" w:right="20"/>
        <w:jc w:val="both"/>
        <w:rPr>
          <w:rFonts w:ascii="Times New Roman" w:hAnsi="Times New Roman" w:cs="Times New Roman"/>
          <w:b/>
          <w:bCs/>
          <w:sz w:val="24"/>
          <w:szCs w:val="24"/>
        </w:rPr>
      </w:pPr>
      <w:r w:rsidRPr="0089498D">
        <w:rPr>
          <w:rFonts w:ascii="Times New Roman" w:hAnsi="Times New Roman" w:cs="Times New Roman"/>
          <w:b/>
          <w:bCs/>
          <w:sz w:val="24"/>
          <w:szCs w:val="24"/>
        </w:rPr>
        <w:t>Pengertian Disiplin Kerja</w:t>
      </w:r>
      <w:bookmarkStart w:id="5" w:name="_Hlk90840475"/>
    </w:p>
    <w:p w14:paraId="204F832E" w14:textId="77777777" w:rsidR="0009721B"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 xml:space="preserve">Menurut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{"citationItems":[{"id":"ITEM-1","itemData":{"author":[{"dropping-particle":"","family":"Rivai","given":"","non-dropping-particle":"","parse-names":false,"suffix":""}],"container-title":"Ii Kajian Pustaka 2.1","id":"ITEM-1","issue":"2004","issued":{"date-parts":[["2015"]]},"page":"6-25","title":"pengaruh lingkungan kerja, Pengembangan Karir dan K3 terhadap kepuasan kerja. kepuasan kerja.","type":"article-journal"},"uris":["http://www.mendeley.com/documents/?uuid=31caf5ca-3bfa-4f78-a843-0b972f822b37"]}],"mendeley":{"formattedCitation":"(Rivai 2015)","manualFormatting":"Rivai (2016: 32)","plainTextFormattedCitation":"(Rivai 2015)","previouslyFormattedCitation":"(Rivai 2015)"},"properties":{"noteIndex":0},"schema":"https://github.com/citation-style-language/schema/raw/master/csl-citation.json"}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Rivai (2016: 32)</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disiplin kerja adalah suatu alat yang digunakan para manajer untuk berkomunikasi dengan karyawan agar mereka bersedia untuk mengubah suatu perilaku sebagai upaya untuk meningkatkan kesadaran dan kesediaan seseorang mentaati semua peraturan perusahaan dan norma-norma sosial yang berlaku.</w:t>
      </w:r>
    </w:p>
    <w:p w14:paraId="25684F8F" w14:textId="77777777" w:rsidR="0009721B" w:rsidRPr="00AC3633" w:rsidRDefault="0009721B" w:rsidP="0009721B">
      <w:pPr>
        <w:pStyle w:val="ListParagraph"/>
        <w:spacing w:line="480" w:lineRule="auto"/>
        <w:ind w:left="1701"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kedisiplinan adalah kesadaran dan kesediaan seseorang mentaati semua peraturan perusahaan dan norma-norma sosial yang berlaku </w:t>
      </w:r>
      <w:r w:rsidRPr="00AC3633">
        <w:rPr>
          <w:rFonts w:ascii="Times New Roman" w:hAnsi="Times New Roman" w:cs="Times New Roman"/>
          <w:sz w:val="24"/>
          <w:szCs w:val="24"/>
        </w:rPr>
        <w:fldChar w:fldCharType="begin" w:fldLock="1"/>
      </w:r>
      <w:r w:rsidRPr="00AC3633">
        <w:rPr>
          <w:rFonts w:ascii="Times New Roman" w:hAnsi="Times New Roman" w:cs="Times New Roman"/>
          <w:sz w:val="24"/>
          <w:szCs w:val="24"/>
        </w:rPr>
        <w:instrText>ADDIN CSL_CITATION {"citationItems":[{"id":"ITEM-1","itemData":{"abstract":"Abstrak-Penelitian ini bertujuan untuk menganalisis pengaruh motivasi kerja, kepuasan kerja, dan disiplin kerja terhadap kinerja karyawan di Divisi Penjualan PT Rembaka Surabaya. Jenis penelitian ini termasuk dalam jenis penelitian kuantitatif. Sampel yang digunakan sebanyak 60 responden dengan teknik probability sampling. Proses perhitungan dibantu program aplikasi software Statistical Package for Social Science (SPSS) 21.0 for Windows. Metode pengumpulan data penelitian dilakukan melalui penyebaran angket dengan menggunakan lima poin skala likert sebagai alat ukur. Hasil penelitian menunjukkan bahwa motivasi kerja memiliki pengaruh terhadap kinerja karyawan, kepuasan kerja memiliki pengaruh terhadap kinerja karyawan, disiplin kerja memiliki pengaruh terhadap kinerja karyawan.","author":[{"dropping-particle":"","family":"Susanto","given":"Natalia","non-dropping-particle":"","parse-names":false,"suffix":""}],"container-title":"Agora","id":"ITEM-1","issue":"1","issued":{"date-parts":[["2019"]]},"page":"6-12","title":"Pengaruh Motivasi Kerja, Kepuasan Kerja, dan Disiplin Kerja Terhadap Kinerja Karyawan Pada Divisi Penjualan PT Rembaka","type":"article-journal","volume":"7"},"uris":["http://www.mendeley.com/documents/?uuid=3e262a2a-e4da-4571-a2d5-b5c19213b238"]}],"mendeley":{"formattedCitation":"(Susanto 2019)","manualFormatting":"(Susanto, 2019)","plainTextFormattedCitation":"(Susanto 2019)","previouslyFormattedCitation":"(Susanto 2019)"},"properties":{"noteIndex":0},"schema":"https://github.com/citation-style-language/schema/raw/master/csl-citation.json"}</w:instrText>
      </w:r>
      <w:r w:rsidRPr="00AC3633">
        <w:rPr>
          <w:rFonts w:ascii="Times New Roman" w:hAnsi="Times New Roman" w:cs="Times New Roman"/>
          <w:sz w:val="24"/>
          <w:szCs w:val="24"/>
        </w:rPr>
        <w:fldChar w:fldCharType="separate"/>
      </w:r>
      <w:r w:rsidRPr="00AC3633">
        <w:rPr>
          <w:rFonts w:ascii="Times New Roman" w:hAnsi="Times New Roman" w:cs="Times New Roman"/>
          <w:noProof/>
          <w:sz w:val="24"/>
          <w:szCs w:val="24"/>
        </w:rPr>
        <w:t>(Susanto, 2019)</w:t>
      </w:r>
      <w:r w:rsidRPr="00AC3633">
        <w:rPr>
          <w:rFonts w:ascii="Times New Roman" w:hAnsi="Times New Roman" w:cs="Times New Roman"/>
          <w:sz w:val="24"/>
          <w:szCs w:val="24"/>
        </w:rPr>
        <w:fldChar w:fldCharType="end"/>
      </w:r>
      <w:r>
        <w:rPr>
          <w:rFonts w:ascii="Times New Roman" w:hAnsi="Times New Roman" w:cs="Times New Roman"/>
          <w:sz w:val="24"/>
          <w:szCs w:val="24"/>
        </w:rPr>
        <w:t>. Kesadaran diartikan sebagai sikap seseorang yang secara suka rela mentaati semua peratuaran dan sadar akan tugas dan tanggung jawab, sedangkan kesediaan bisa berupa tingkah laku, perbuatan seseorang.</w:t>
      </w:r>
    </w:p>
    <w:p w14:paraId="2DC0DE3E" w14:textId="77777777" w:rsidR="0009721B" w:rsidRPr="0089498D"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 xml:space="preserve">Pandangan lain oleh </w:t>
      </w:r>
      <w:r w:rsidRPr="0089498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PrestasiKerja, Disiplin Kerja, dan Lingkungan Kerja Terhadap terhadap Kinerja Karyawan pada PT. CIBA VISION BATAM. Penelitian ini menggunakan metode kuantitatif dengan penyebaran kuesioner. Sampel yang dalam penelitian ini sebanyak 82 orang Karyawan PT. Ciba Vision yang ada di dalamDepartementProduksi Freshlook. Uji data yang dipakai dalam penelitian ini adalah uji validitas, uji reliabilitas, uji normalitas, uji multikolinieritas, uji heteroskedastisitas, analisis regresi linier berganda, uji T, uji F dan uji koefisien determinasi (??2). Berdasarkam analisis data hasil penelitian menunjukan bahwa : variabel prestasi kerja mempunyai pengaruh signifikan terhadap kinerja pegawai dengan nilai t hitung 4,753&gt; t tabel 1,665 dan nilai signifikan 0,000&lt; 0,05. Variabel disiplinkerja mempunyai pengaruh signifikan terhadap promosijabatan dengan nilai t hitung 2,559&gt; t tabel 1,665 dan nilai signifikan 0,012&lt; 0,05. Variabel lingkungan kerja mempunyai pengaruh signifikan terhadap kinerja pegawai dengan nilai t hitung 5,497 &gt; t tabel 1,665 dan nilai signifikan 0,000 &lt; 0,05. Berdasarkan perhitungan uji F secara bersama-sama variabel prestasi kerja, disiplin kerja, dan lingkungan kerja mempunyai pengaruh yang signifikan terhadap promosijabatan dengan nilai F sebesar 48,714 (F hitung) &gt; 2,72 (F tabel) dan nilai signifikansi sebesar 0,000 &lt; 0,05.","author":[{"dropping-particle":"","family":"Hasibuan","given":"Rahman","non-dropping-particle":"","parse-names":false,"suffix":""},{"dropping-particle":"","family":"Arnesih","given":"Arnesih","non-dropping-particle":"","parse-names":false,"suffix":""}],"container-title":"Jurnal Bening","id":"ITEM-1","issue":"2","issued":{"date-parts":[["2020"]]},"page":"282-294","title":"Pengaruh Prestasi Kerja, Disiplin Kerja, Dan Lingkungan Kerja Terhadap Kinerja Karyawan Pada PT. Ciba Vision Batam","type":"article-journal","volume":"7"},"uris":["http://www.mendeley.com/documents/?uuid=131f573f-d1ab-4d9d-b935-65c1360afd8c"]}],"mendeley":{"formattedCitation":"(Hasibuan and Arnesih 2020)","manualFormatting":"Hasibuan dan Arnesih (2020)","plainTextFormattedCitation":"(Hasibuan and Arnesih 2020)","previouslyFormattedCitation":"(Hasibuan and Arnesih 2020)"},"properties":{"noteIndex":0},"schema":"https://github.com/citation-style-language/schema/raw/master/csl-citation.json"}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Hasibuan dan Arnesih (2020)</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kedisiplinan adalah kesadaran dan kesediaan seseorang yang mentaati semua peraturan perusahaan dan norma-norma sosial yang berlaku. </w:t>
      </w:r>
    </w:p>
    <w:p w14:paraId="5B1ABA54" w14:textId="77777777" w:rsidR="0009721B" w:rsidRPr="0089498D"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Dapat disimpulkan bahwa disiplin kerja memiliki peranan yang penting dalam perusahaan, karena disiplin kerja pada umunya menyinggung rasa tanggung jawab seseorang dalam melakukan pekerjaan, mendorong gairah kerja, semangat kerja serta meningkatkan kesadaran terhadap peraturan yang diberlakukan di perusahaan. Dengan disiplin kerja yang baik maka perusahaan dapat dengan mudah mewujudkan tujuan perusahaan yang ingin dicapai.</w:t>
      </w:r>
    </w:p>
    <w:p w14:paraId="2B6AFF22" w14:textId="77777777" w:rsidR="0009721B" w:rsidRPr="0089498D" w:rsidRDefault="0009721B" w:rsidP="0009721B">
      <w:pPr>
        <w:pStyle w:val="ListParagraph"/>
        <w:numPr>
          <w:ilvl w:val="0"/>
          <w:numId w:val="10"/>
        </w:numPr>
        <w:spacing w:after="5" w:line="480" w:lineRule="auto"/>
        <w:ind w:left="1701" w:right="20"/>
        <w:jc w:val="both"/>
        <w:rPr>
          <w:rFonts w:ascii="Times New Roman" w:hAnsi="Times New Roman" w:cs="Times New Roman"/>
          <w:b/>
          <w:bCs/>
          <w:sz w:val="24"/>
          <w:szCs w:val="24"/>
        </w:rPr>
      </w:pPr>
      <w:r w:rsidRPr="0089498D">
        <w:rPr>
          <w:rFonts w:ascii="Times New Roman" w:hAnsi="Times New Roman" w:cs="Times New Roman"/>
          <w:b/>
          <w:bCs/>
          <w:sz w:val="24"/>
          <w:szCs w:val="24"/>
        </w:rPr>
        <w:t>Faktor-Faktor yang Mempengaruhi Disiplin Kerja</w:t>
      </w:r>
    </w:p>
    <w:p w14:paraId="42CA944B" w14:textId="77777777" w:rsidR="0009721B"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 xml:space="preserve">Menurut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{"citationItems":[{"id":"ITEM-1","itemData":{"author":[{"dropping-particle":"","family":"Helmi","given":"Faradilla","non-dropping-particle":"","parse-names":false,"suffix":""}],"id":"ITEM-1","issued":{"date-parts":[["2018"]]},"page":"197","publisher":"Mitra Wacana Media","publisher-place":"Jakarta","title":"Disipin Kerja","type":"chapter"},"uris":["http://www.mendeley.com/documents/?uuid=6400a825-d3fa-4ed9-929d-983385632c0c"]}],"mendeley":{"formattedCitation":"(Helmi 2018)","manualFormatting":"Helmi (2018: 197)","plainTextFormattedCitation":"(Helmi 2018)","previouslyFormattedCitation":"(Helmi 2018)"},"properties":{"noteIndex":0},"schema":"https://github.com/citation-style-language/schema/raw/master/csl-citation.json"}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Helmi (2018: 197)</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terdapat faktor-faktor yang mempengaruhi disiplin kerja yaitu diantaranya:</w:t>
      </w:r>
    </w:p>
    <w:p w14:paraId="70A7CC06" w14:textId="77777777" w:rsidR="0009721B" w:rsidRDefault="0009721B" w:rsidP="0009721B">
      <w:pPr>
        <w:pStyle w:val="ListParagraph"/>
        <w:spacing w:line="480" w:lineRule="auto"/>
        <w:ind w:left="1701" w:firstLine="720"/>
        <w:jc w:val="both"/>
        <w:rPr>
          <w:rFonts w:ascii="Times New Roman" w:hAnsi="Times New Roman" w:cs="Times New Roman"/>
          <w:sz w:val="24"/>
          <w:szCs w:val="24"/>
        </w:rPr>
      </w:pPr>
    </w:p>
    <w:p w14:paraId="704AE6A8" w14:textId="77777777" w:rsidR="0009721B" w:rsidRPr="0089498D" w:rsidRDefault="0009721B" w:rsidP="0009721B">
      <w:pPr>
        <w:pStyle w:val="ListParagraph"/>
        <w:spacing w:line="480" w:lineRule="auto"/>
        <w:ind w:left="1701" w:firstLine="720"/>
        <w:jc w:val="both"/>
        <w:rPr>
          <w:rFonts w:ascii="Times New Roman" w:hAnsi="Times New Roman" w:cs="Times New Roman"/>
          <w:sz w:val="24"/>
          <w:szCs w:val="24"/>
        </w:rPr>
      </w:pPr>
    </w:p>
    <w:p w14:paraId="047FAB34" w14:textId="77777777" w:rsidR="0009721B" w:rsidRPr="0089498D" w:rsidRDefault="0009721B" w:rsidP="0009721B">
      <w:pPr>
        <w:numPr>
          <w:ilvl w:val="4"/>
          <w:numId w:val="2"/>
        </w:numPr>
        <w:spacing w:after="5" w:line="480" w:lineRule="auto"/>
        <w:ind w:left="2127" w:right="20"/>
        <w:jc w:val="both"/>
        <w:rPr>
          <w:rFonts w:ascii="Times New Roman" w:hAnsi="Times New Roman" w:cs="Times New Roman"/>
          <w:sz w:val="24"/>
          <w:szCs w:val="24"/>
        </w:rPr>
      </w:pPr>
      <w:r w:rsidRPr="0089498D">
        <w:rPr>
          <w:rFonts w:ascii="Times New Roman" w:hAnsi="Times New Roman" w:cs="Times New Roman"/>
          <w:sz w:val="24"/>
          <w:szCs w:val="24"/>
        </w:rPr>
        <w:lastRenderedPageBreak/>
        <w:t>Faktor kepribadian</w:t>
      </w:r>
    </w:p>
    <w:p w14:paraId="30D79A38" w14:textId="77777777" w:rsidR="0009721B" w:rsidRPr="0089498D" w:rsidRDefault="0009721B" w:rsidP="0009721B">
      <w:p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Faktor yang penting dalam kepribadian seseorang adalah sistem nilai yang dianut berkaitan langsung dengan disiplin. Sistem nilai terlihat dari sikap seseorang, dimana sikap ini diharapkan tercermin dalam perilaku seperti disiplin karena kepatuhan, disiplin karena identifikasi, dan disiplin karena internalisasi.</w:t>
      </w:r>
    </w:p>
    <w:p w14:paraId="5A443640" w14:textId="77777777" w:rsidR="0009721B" w:rsidRPr="0089498D" w:rsidRDefault="0009721B" w:rsidP="0009721B">
      <w:pPr>
        <w:numPr>
          <w:ilvl w:val="4"/>
          <w:numId w:val="2"/>
        </w:numPr>
        <w:spacing w:line="480" w:lineRule="auto"/>
        <w:ind w:left="2127" w:right="20"/>
        <w:jc w:val="both"/>
        <w:rPr>
          <w:rFonts w:ascii="Times New Roman" w:hAnsi="Times New Roman" w:cs="Times New Roman"/>
          <w:sz w:val="24"/>
          <w:szCs w:val="24"/>
        </w:rPr>
      </w:pPr>
      <w:r w:rsidRPr="0089498D">
        <w:rPr>
          <w:rFonts w:ascii="Times New Roman" w:hAnsi="Times New Roman" w:cs="Times New Roman"/>
          <w:sz w:val="24"/>
          <w:szCs w:val="24"/>
        </w:rPr>
        <w:t>Faktor lingkungan</w:t>
      </w:r>
    </w:p>
    <w:p w14:paraId="05E22246" w14:textId="77777777" w:rsidR="0009721B" w:rsidRPr="0089498D" w:rsidRDefault="0009721B" w:rsidP="0009721B">
      <w:pPr>
        <w:spacing w:line="480" w:lineRule="auto"/>
        <w:ind w:left="2127" w:right="20"/>
        <w:jc w:val="both"/>
        <w:rPr>
          <w:rFonts w:ascii="Times New Roman" w:hAnsi="Times New Roman" w:cs="Times New Roman"/>
          <w:sz w:val="24"/>
          <w:szCs w:val="24"/>
        </w:rPr>
      </w:pPr>
      <w:r w:rsidRPr="0089498D">
        <w:rPr>
          <w:rFonts w:ascii="Times New Roman" w:hAnsi="Times New Roman" w:cs="Times New Roman"/>
          <w:sz w:val="24"/>
          <w:szCs w:val="24"/>
        </w:rPr>
        <w:t>Sikap disiplin dalam diri seseorang merupakan produk interaksinya dengan lingkungan, terutama pada lingkungan sosial. Maka pembentukan disiplin tunduk pada kaidah-kaidah proses belajar. Pemimpin yang merupakan agen perubahan perlu memperhatikan prinsip-prinsip konsisten, adil, bersikap positif dan terbuka.</w:t>
      </w:r>
    </w:p>
    <w:p w14:paraId="4F4995EB" w14:textId="77777777" w:rsidR="0009721B" w:rsidRPr="0089498D" w:rsidRDefault="0009721B" w:rsidP="0009721B">
      <w:pPr>
        <w:pStyle w:val="ListParagraph"/>
        <w:spacing w:line="480" w:lineRule="auto"/>
        <w:ind w:left="1701" w:firstLine="720"/>
        <w:jc w:val="both"/>
        <w:rPr>
          <w:rFonts w:ascii="Times New Roman" w:hAnsi="Times New Roman" w:cs="Times New Roman"/>
          <w:sz w:val="24"/>
          <w:szCs w:val="24"/>
        </w:rPr>
      </w:pPr>
      <w:r w:rsidRPr="0089498D">
        <w:rPr>
          <w:rFonts w:ascii="Times New Roman" w:hAnsi="Times New Roman" w:cs="Times New Roman"/>
          <w:sz w:val="24"/>
          <w:szCs w:val="24"/>
        </w:rPr>
        <w:t>Dari penjelasan mengenai faktor yang mempengaruhi disiplin kerja sangat perlu diperhatikan oleh karyawan baik itu pimpinan maupun bawahan agar bersikap baik dan tidak menimbulkan pelanggaran terhadap kebijakan yang berlaku pada perusahaan.</w:t>
      </w:r>
    </w:p>
    <w:bookmarkEnd w:id="5"/>
    <w:p w14:paraId="550944F1" w14:textId="77777777" w:rsidR="0009721B" w:rsidRPr="0089498D" w:rsidRDefault="0009721B" w:rsidP="0009721B">
      <w:pPr>
        <w:pStyle w:val="ListParagraph"/>
        <w:numPr>
          <w:ilvl w:val="0"/>
          <w:numId w:val="10"/>
        </w:numPr>
        <w:spacing w:after="5" w:line="480" w:lineRule="auto"/>
        <w:ind w:left="1701" w:right="20"/>
        <w:jc w:val="both"/>
        <w:rPr>
          <w:rFonts w:ascii="Times New Roman" w:hAnsi="Times New Roman" w:cs="Times New Roman"/>
          <w:b/>
          <w:bCs/>
          <w:sz w:val="24"/>
          <w:szCs w:val="24"/>
        </w:rPr>
      </w:pPr>
      <w:r w:rsidRPr="0089498D">
        <w:rPr>
          <w:rFonts w:ascii="Times New Roman" w:hAnsi="Times New Roman" w:cs="Times New Roman"/>
          <w:b/>
          <w:bCs/>
          <w:sz w:val="24"/>
          <w:szCs w:val="24"/>
        </w:rPr>
        <w:t>Indikator-Indikator Disiplin Kerja</w:t>
      </w:r>
    </w:p>
    <w:p w14:paraId="5FA6B2F5" w14:textId="77777777" w:rsidR="0009721B" w:rsidRDefault="0009721B" w:rsidP="0009721B">
      <w:pPr>
        <w:pStyle w:val="ListParagraph"/>
        <w:spacing w:line="480" w:lineRule="auto"/>
        <w:ind w:left="1701" w:firstLine="720"/>
        <w:jc w:val="both"/>
        <w:rPr>
          <w:rFonts w:ascii="Times New Roman" w:hAnsi="Times New Roman" w:cs="Times New Roman"/>
          <w:sz w:val="24"/>
          <w:szCs w:val="24"/>
        </w:rPr>
      </w:pPr>
      <w:bookmarkStart w:id="6" w:name="_Hlk90840398"/>
      <w:r w:rsidRPr="0089498D">
        <w:rPr>
          <w:rFonts w:ascii="Times New Roman" w:hAnsi="Times New Roman" w:cs="Times New Roman"/>
          <w:sz w:val="24"/>
          <w:szCs w:val="24"/>
        </w:rPr>
        <w:t xml:space="preserve"> Indikator disiplin kerja dalam penelitian ini mendasarkan pendapat peneliti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{"citationItems":[{"id":"ITEM-1","itemData":{"abstract":"PT PLN (Persero) in terms of career planning strategy allows the organization to develop and place its employees in a position that suits their interests, needs and career goals. PT PLN (Persero) in the management of human resources career is very attentive to the career development of its employees. the research was carried out at the office of PT PLN (Persero) Sulselrabar Load Management Unit, Jln Letjend Hertasning Makassar. the sample taken in this study was 55 people. From the calculation of regression coefficients obtained that the influence of career development variables have a significant effect on the performance of employees at the Office of PT PLN (persero) Makassar Sulselrabar Load Management Unit. The regression equation is as follows: Y= 0.969+ 0.604 X. T calculated value obtained and significant level on the table of 0.000 which means 0.000&lt;0.05 then Ho rejected and Ha received means that career development can affect the performance of employees in the office of PT PLN (Persero) Makassar Sulselrabar Load Management Unit at the standard level of its coefficient of 0.730 or 73%","author":[{"dropping-particle":"","family":"Putro","given":"Guntur Suryo","non-dropping-particle":"","parse-names":false,"suffix":""}],"container-title":"Jurnal Competitiveness,","id":"ITEM-1","issued":{"date-parts":[["2019"]]},"page":"No 1.","title":"Pengaruh Pengembangan Karier Terhadaap Peningkatan Kinerja Pegawai Pada Kantor PT PLN (Persero) Unit Pengatur Beban Sulselrabar Makasar,","type":"article-journal","volume":"Vol 8,"},"uris":["http://www.mendeley.com/documents/?uuid=d1a7ff13-b5a3-4020-bcfb-74fbe5466cf1"]}],"mendeley":{"formattedCitation":"(Putro 2019)","manualFormatting":"Guntur (2019)","plainTextFormattedCitation":"(Putro 2019)","previouslyFormattedCitation":"(Putro 2019)"},"properties":{"noteIndex":0},"schema":"https://github.com/citation-style-language/schema/raw/master/csl-citation.json"}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Guntur (2019)</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yaitu :</w:t>
      </w:r>
    </w:p>
    <w:p w14:paraId="192C3FF1" w14:textId="77777777" w:rsidR="0009721B" w:rsidRPr="0089498D" w:rsidRDefault="0009721B" w:rsidP="0009721B">
      <w:pPr>
        <w:pStyle w:val="ListParagraph"/>
        <w:spacing w:line="480" w:lineRule="auto"/>
        <w:ind w:left="1701" w:firstLine="720"/>
        <w:jc w:val="both"/>
        <w:rPr>
          <w:rFonts w:ascii="Times New Roman" w:hAnsi="Times New Roman" w:cs="Times New Roman"/>
          <w:sz w:val="24"/>
          <w:szCs w:val="24"/>
        </w:rPr>
      </w:pPr>
    </w:p>
    <w:p w14:paraId="519DB958" w14:textId="77777777" w:rsidR="0009721B" w:rsidRPr="0089498D" w:rsidRDefault="0009721B" w:rsidP="0009721B">
      <w:pPr>
        <w:pStyle w:val="ListParagraph"/>
        <w:numPr>
          <w:ilvl w:val="0"/>
          <w:numId w:val="11"/>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lastRenderedPageBreak/>
        <w:t xml:space="preserve">Kehadiran </w:t>
      </w:r>
    </w:p>
    <w:p w14:paraId="2ADC5909" w14:textId="77777777" w:rsidR="0009721B" w:rsidRPr="0089498D" w:rsidRDefault="0009721B" w:rsidP="0009721B">
      <w:pPr>
        <w:pStyle w:val="ListParagraph"/>
        <w:numPr>
          <w:ilvl w:val="0"/>
          <w:numId w:val="11"/>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Ketaatan peraturan kerja</w:t>
      </w:r>
    </w:p>
    <w:p w14:paraId="62506F9B" w14:textId="77777777" w:rsidR="0009721B" w:rsidRPr="0089498D" w:rsidRDefault="0009721B" w:rsidP="0009721B">
      <w:pPr>
        <w:pStyle w:val="ListParagraph"/>
        <w:numPr>
          <w:ilvl w:val="0"/>
          <w:numId w:val="11"/>
        </w:numPr>
        <w:spacing w:line="480" w:lineRule="auto"/>
        <w:ind w:left="2127"/>
        <w:jc w:val="both"/>
        <w:rPr>
          <w:rFonts w:ascii="Times New Roman" w:hAnsi="Times New Roman" w:cs="Times New Roman"/>
          <w:sz w:val="24"/>
          <w:szCs w:val="24"/>
        </w:rPr>
      </w:pPr>
      <w:r w:rsidRPr="0089498D">
        <w:rPr>
          <w:rFonts w:ascii="Times New Roman" w:hAnsi="Times New Roman" w:cs="Times New Roman"/>
          <w:sz w:val="24"/>
          <w:szCs w:val="24"/>
        </w:rPr>
        <w:t>Ketaatan standar kerja</w:t>
      </w:r>
    </w:p>
    <w:p w14:paraId="42D67622" w14:textId="77777777" w:rsidR="0009721B" w:rsidRDefault="0009721B" w:rsidP="0009721B">
      <w:pPr>
        <w:pStyle w:val="ListParagraph"/>
        <w:numPr>
          <w:ilvl w:val="0"/>
          <w:numId w:val="11"/>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Bekerja etis</w:t>
      </w:r>
    </w:p>
    <w:p w14:paraId="387ED49D" w14:textId="77777777" w:rsidR="0009721B" w:rsidRPr="0089498D" w:rsidRDefault="0009721B" w:rsidP="0009721B">
      <w:pPr>
        <w:pStyle w:val="ListParagraph"/>
        <w:numPr>
          <w:ilvl w:val="0"/>
          <w:numId w:val="11"/>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Tanggung jawab</w:t>
      </w:r>
    </w:p>
    <w:p w14:paraId="74AF51D7" w14:textId="77777777" w:rsidR="0009721B" w:rsidRDefault="0009721B" w:rsidP="0009721B">
      <w:pPr>
        <w:spacing w:line="480" w:lineRule="auto"/>
        <w:ind w:left="1560" w:firstLine="731"/>
        <w:jc w:val="both"/>
        <w:rPr>
          <w:rFonts w:ascii="Times New Roman" w:hAnsi="Times New Roman" w:cs="Times New Roman"/>
          <w:sz w:val="24"/>
          <w:szCs w:val="24"/>
        </w:rPr>
      </w:pPr>
      <w:r w:rsidRPr="0089498D">
        <w:rPr>
          <w:rFonts w:ascii="Times New Roman" w:hAnsi="Times New Roman" w:cs="Times New Roman"/>
          <w:sz w:val="24"/>
          <w:szCs w:val="24"/>
        </w:rPr>
        <w:t>Dapat disimpulkan bahwa pada disiplin kerja dalam penelitian ini diukur dengan standar penilaian berupa kehadiran, ketaatan pada peraturan kerja, ketaatan pada standar kerja dan tingkat kewaspadaan tinggi. Aspek-aspek dalam keempat indikator inilah yang akan menjadi standar minimum disiplin kerja dalam penelitian ini.</w:t>
      </w:r>
    </w:p>
    <w:p w14:paraId="04E397E6" w14:textId="77777777" w:rsidR="0009721B" w:rsidRDefault="0009721B" w:rsidP="0009721B">
      <w:pPr>
        <w:spacing w:line="480" w:lineRule="auto"/>
        <w:ind w:left="1276" w:firstLine="731"/>
        <w:jc w:val="both"/>
        <w:rPr>
          <w:rFonts w:ascii="Times New Roman" w:hAnsi="Times New Roman" w:cs="Times New Roman"/>
          <w:sz w:val="24"/>
          <w:szCs w:val="24"/>
        </w:rPr>
      </w:pPr>
    </w:p>
    <w:bookmarkEnd w:id="6"/>
    <w:p w14:paraId="2A471086" w14:textId="77777777" w:rsidR="0009721B" w:rsidRPr="00374C91" w:rsidRDefault="0009721B" w:rsidP="0009721B">
      <w:pPr>
        <w:pStyle w:val="ListParagraph"/>
        <w:numPr>
          <w:ilvl w:val="0"/>
          <w:numId w:val="32"/>
        </w:numPr>
        <w:spacing w:line="480" w:lineRule="auto"/>
        <w:jc w:val="both"/>
        <w:rPr>
          <w:rFonts w:ascii="Times New Roman" w:hAnsi="Times New Roman" w:cs="Times New Roman"/>
          <w:b/>
          <w:bCs/>
          <w:sz w:val="24"/>
          <w:szCs w:val="24"/>
        </w:rPr>
      </w:pPr>
      <w:r w:rsidRPr="0089498D">
        <w:rPr>
          <w:rFonts w:ascii="Times New Roman" w:hAnsi="Times New Roman" w:cs="Times New Roman"/>
          <w:b/>
          <w:bCs/>
          <w:sz w:val="24"/>
          <w:szCs w:val="24"/>
        </w:rPr>
        <w:t>Penelitian Terdahulu yang Relevan</w:t>
      </w:r>
    </w:p>
    <w:p w14:paraId="0351A07A" w14:textId="77777777" w:rsidR="0009721B" w:rsidRPr="0089498D" w:rsidRDefault="0009721B" w:rsidP="0009721B">
      <w:pPr>
        <w:pStyle w:val="ListParagraph"/>
        <w:ind w:left="567"/>
        <w:jc w:val="center"/>
        <w:rPr>
          <w:rFonts w:ascii="Times New Roman" w:hAnsi="Times New Roman" w:cs="Times New Roman"/>
          <w:b/>
          <w:bCs/>
          <w:sz w:val="24"/>
          <w:szCs w:val="24"/>
        </w:rPr>
      </w:pPr>
      <w:r w:rsidRPr="0089498D">
        <w:rPr>
          <w:rFonts w:ascii="Times New Roman" w:hAnsi="Times New Roman" w:cs="Times New Roman"/>
          <w:b/>
          <w:bCs/>
          <w:sz w:val="24"/>
          <w:szCs w:val="24"/>
        </w:rPr>
        <w:t xml:space="preserve">Tabel </w:t>
      </w:r>
      <w:r>
        <w:rPr>
          <w:rFonts w:ascii="Times New Roman" w:hAnsi="Times New Roman" w:cs="Times New Roman"/>
          <w:b/>
          <w:bCs/>
          <w:sz w:val="24"/>
          <w:szCs w:val="24"/>
        </w:rPr>
        <w:t>2</w:t>
      </w:r>
      <w:r w:rsidRPr="0089498D">
        <w:rPr>
          <w:rFonts w:ascii="Times New Roman" w:hAnsi="Times New Roman" w:cs="Times New Roman"/>
          <w:b/>
          <w:bCs/>
          <w:sz w:val="24"/>
          <w:szCs w:val="24"/>
        </w:rPr>
        <w:t>.1</w:t>
      </w:r>
    </w:p>
    <w:p w14:paraId="6D8619D8" w14:textId="77777777" w:rsidR="0009721B" w:rsidRPr="0089498D" w:rsidRDefault="0009721B" w:rsidP="0009721B">
      <w:pPr>
        <w:pStyle w:val="ListParagraph"/>
        <w:ind w:left="567"/>
        <w:jc w:val="center"/>
        <w:rPr>
          <w:rFonts w:ascii="Times New Roman" w:hAnsi="Times New Roman" w:cs="Times New Roman"/>
          <w:b/>
          <w:bCs/>
          <w:sz w:val="24"/>
          <w:szCs w:val="24"/>
        </w:rPr>
      </w:pPr>
      <w:r w:rsidRPr="0089498D">
        <w:rPr>
          <w:rFonts w:ascii="Times New Roman" w:hAnsi="Times New Roman" w:cs="Times New Roman"/>
          <w:b/>
          <w:bCs/>
          <w:sz w:val="24"/>
          <w:szCs w:val="24"/>
        </w:rPr>
        <w:t>Penelitian Terdahulu yang Relevan</w:t>
      </w:r>
    </w:p>
    <w:tbl>
      <w:tblPr>
        <w:tblpPr w:leftFromText="180" w:rightFromText="180" w:vertAnchor="text" w:tblpY="278"/>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2552"/>
        <w:gridCol w:w="2405"/>
      </w:tblGrid>
      <w:tr w:rsidR="0009721B" w:rsidRPr="00374C91" w14:paraId="0D0333C1" w14:textId="77777777" w:rsidTr="00E91CDB">
        <w:trPr>
          <w:trHeight w:val="715"/>
        </w:trPr>
        <w:tc>
          <w:tcPr>
            <w:tcW w:w="562" w:type="dxa"/>
            <w:shd w:val="clear" w:color="auto" w:fill="auto"/>
          </w:tcPr>
          <w:p w14:paraId="4C9A7625" w14:textId="77777777" w:rsidR="0009721B" w:rsidRPr="00374C91" w:rsidRDefault="0009721B" w:rsidP="00E91CDB">
            <w:pPr>
              <w:jc w:val="center"/>
              <w:rPr>
                <w:rFonts w:ascii="Times New Roman" w:hAnsi="Times New Roman" w:cs="Times New Roman"/>
                <w:b/>
                <w:sz w:val="22"/>
                <w:szCs w:val="22"/>
              </w:rPr>
            </w:pPr>
            <w:r w:rsidRPr="00374C91">
              <w:rPr>
                <w:rFonts w:ascii="Times New Roman" w:hAnsi="Times New Roman" w:cs="Times New Roman"/>
                <w:b/>
                <w:sz w:val="22"/>
                <w:szCs w:val="22"/>
              </w:rPr>
              <w:t>No</w:t>
            </w:r>
          </w:p>
        </w:tc>
        <w:tc>
          <w:tcPr>
            <w:tcW w:w="2268" w:type="dxa"/>
            <w:shd w:val="clear" w:color="auto" w:fill="auto"/>
          </w:tcPr>
          <w:p w14:paraId="5CB351F7" w14:textId="77777777" w:rsidR="0009721B" w:rsidRPr="00374C91" w:rsidRDefault="0009721B" w:rsidP="00E91CDB">
            <w:pPr>
              <w:jc w:val="center"/>
              <w:rPr>
                <w:rFonts w:ascii="Times New Roman" w:hAnsi="Times New Roman" w:cs="Times New Roman"/>
                <w:b/>
                <w:sz w:val="22"/>
                <w:szCs w:val="22"/>
              </w:rPr>
            </w:pPr>
            <w:r w:rsidRPr="00374C91">
              <w:rPr>
                <w:rFonts w:ascii="Times New Roman" w:hAnsi="Times New Roman" w:cs="Times New Roman"/>
                <w:b/>
                <w:sz w:val="22"/>
                <w:szCs w:val="22"/>
              </w:rPr>
              <w:t>JUDUL, PENELITI, DAN TAHUN</w:t>
            </w:r>
          </w:p>
        </w:tc>
        <w:tc>
          <w:tcPr>
            <w:tcW w:w="2552" w:type="dxa"/>
            <w:shd w:val="clear" w:color="auto" w:fill="auto"/>
          </w:tcPr>
          <w:p w14:paraId="665C597A" w14:textId="77777777" w:rsidR="0009721B" w:rsidRPr="00374C91" w:rsidRDefault="0009721B" w:rsidP="00E91CDB">
            <w:pPr>
              <w:jc w:val="center"/>
              <w:rPr>
                <w:rFonts w:ascii="Times New Roman" w:hAnsi="Times New Roman" w:cs="Times New Roman"/>
                <w:b/>
                <w:sz w:val="22"/>
                <w:szCs w:val="22"/>
              </w:rPr>
            </w:pPr>
            <w:r w:rsidRPr="00374C91">
              <w:rPr>
                <w:rFonts w:ascii="Times New Roman" w:hAnsi="Times New Roman" w:cs="Times New Roman"/>
                <w:b/>
                <w:sz w:val="22"/>
                <w:szCs w:val="22"/>
              </w:rPr>
              <w:t>METODE</w:t>
            </w:r>
          </w:p>
        </w:tc>
        <w:tc>
          <w:tcPr>
            <w:tcW w:w="2405" w:type="dxa"/>
            <w:shd w:val="clear" w:color="auto" w:fill="auto"/>
          </w:tcPr>
          <w:p w14:paraId="7FE19AF9" w14:textId="77777777" w:rsidR="0009721B" w:rsidRPr="00374C91" w:rsidRDefault="0009721B" w:rsidP="00E91CDB">
            <w:pPr>
              <w:jc w:val="center"/>
              <w:rPr>
                <w:rFonts w:ascii="Times New Roman" w:hAnsi="Times New Roman" w:cs="Times New Roman"/>
                <w:b/>
                <w:sz w:val="22"/>
                <w:szCs w:val="22"/>
              </w:rPr>
            </w:pPr>
            <w:r w:rsidRPr="00374C91">
              <w:rPr>
                <w:rFonts w:ascii="Times New Roman" w:hAnsi="Times New Roman" w:cs="Times New Roman"/>
                <w:b/>
                <w:sz w:val="22"/>
                <w:szCs w:val="22"/>
              </w:rPr>
              <w:t>HASIL</w:t>
            </w:r>
          </w:p>
        </w:tc>
      </w:tr>
      <w:tr w:rsidR="0009721B" w:rsidRPr="00374C91" w14:paraId="3A84117C" w14:textId="77777777" w:rsidTr="00E91CDB">
        <w:tc>
          <w:tcPr>
            <w:tcW w:w="562" w:type="dxa"/>
            <w:shd w:val="clear" w:color="auto" w:fill="auto"/>
          </w:tcPr>
          <w:p w14:paraId="4EE518CD"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1.</w:t>
            </w:r>
          </w:p>
        </w:tc>
        <w:tc>
          <w:tcPr>
            <w:tcW w:w="2268" w:type="dxa"/>
            <w:shd w:val="clear" w:color="auto" w:fill="auto"/>
          </w:tcPr>
          <w:p w14:paraId="45F55853"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Pengaruh Motivasi, Disiplin dan Kepuasan Kerja terhadap Kinerja Karyawan PT. Angkasa Pura II (Persero) Kantor Cabang Kualanamu </w:t>
            </w:r>
          </w:p>
          <w:p w14:paraId="704A388C"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SF Harahap dan Satria Tirtayasa</w:t>
            </w:r>
          </w:p>
          <w:p w14:paraId="6A684F3D"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Jurnal Ilmiah Magister Manajemen</w:t>
            </w:r>
          </w:p>
          <w:p w14:paraId="3EB4C515"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(2019)</w:t>
            </w:r>
          </w:p>
        </w:tc>
        <w:tc>
          <w:tcPr>
            <w:tcW w:w="2552" w:type="dxa"/>
            <w:shd w:val="clear" w:color="auto" w:fill="auto"/>
          </w:tcPr>
          <w:p w14:paraId="37F97C03" w14:textId="77777777" w:rsidR="0009721B" w:rsidRPr="00374C91" w:rsidRDefault="0009721B" w:rsidP="0009721B">
            <w:pPr>
              <w:numPr>
                <w:ilvl w:val="1"/>
                <w:numId w:val="14"/>
              </w:numPr>
              <w:ind w:left="312"/>
              <w:rPr>
                <w:rFonts w:ascii="Times New Roman" w:hAnsi="Times New Roman" w:cs="Times New Roman"/>
                <w:sz w:val="22"/>
                <w:szCs w:val="22"/>
              </w:rPr>
            </w:pPr>
            <w:r w:rsidRPr="00374C91">
              <w:rPr>
                <w:rFonts w:ascii="Times New Roman" w:hAnsi="Times New Roman" w:cs="Times New Roman"/>
                <w:sz w:val="22"/>
                <w:szCs w:val="22"/>
              </w:rPr>
              <w:t>Metode penelitian : asosiatif - deskriptif kauntitatif</w:t>
            </w:r>
          </w:p>
          <w:p w14:paraId="79176092" w14:textId="77777777" w:rsidR="0009721B" w:rsidRPr="00374C91" w:rsidRDefault="0009721B" w:rsidP="0009721B">
            <w:pPr>
              <w:numPr>
                <w:ilvl w:val="1"/>
                <w:numId w:val="14"/>
              </w:numPr>
              <w:ind w:left="312"/>
              <w:rPr>
                <w:rFonts w:ascii="Times New Roman" w:hAnsi="Times New Roman" w:cs="Times New Roman"/>
                <w:sz w:val="22"/>
                <w:szCs w:val="22"/>
              </w:rPr>
            </w:pPr>
            <w:r w:rsidRPr="00374C91">
              <w:rPr>
                <w:rFonts w:ascii="Times New Roman" w:hAnsi="Times New Roman" w:cs="Times New Roman"/>
                <w:sz w:val="22"/>
                <w:szCs w:val="22"/>
              </w:rPr>
              <w:t>Instrumen penelitian: kuesioner</w:t>
            </w:r>
          </w:p>
          <w:p w14:paraId="10E0A6F2" w14:textId="77777777" w:rsidR="0009721B" w:rsidRPr="00374C91" w:rsidRDefault="0009721B" w:rsidP="0009721B">
            <w:pPr>
              <w:numPr>
                <w:ilvl w:val="1"/>
                <w:numId w:val="14"/>
              </w:numPr>
              <w:ind w:left="312"/>
              <w:rPr>
                <w:rFonts w:ascii="Times New Roman" w:hAnsi="Times New Roman" w:cs="Times New Roman"/>
                <w:sz w:val="22"/>
                <w:szCs w:val="22"/>
              </w:rPr>
            </w:pPr>
            <w:r w:rsidRPr="00374C91">
              <w:rPr>
                <w:rFonts w:ascii="Times New Roman" w:hAnsi="Times New Roman" w:cs="Times New Roman"/>
                <w:sz w:val="22"/>
                <w:szCs w:val="22"/>
              </w:rPr>
              <w:t>Alat analisis penelitian ini : analisis regresi moderasi</w:t>
            </w:r>
          </w:p>
          <w:p w14:paraId="15714697" w14:textId="77777777" w:rsidR="0009721B" w:rsidRPr="00374C91" w:rsidRDefault="0009721B" w:rsidP="0009721B">
            <w:pPr>
              <w:numPr>
                <w:ilvl w:val="1"/>
                <w:numId w:val="14"/>
              </w:numPr>
              <w:ind w:left="312"/>
              <w:rPr>
                <w:rFonts w:ascii="Times New Roman" w:hAnsi="Times New Roman" w:cs="Times New Roman"/>
                <w:sz w:val="22"/>
                <w:szCs w:val="22"/>
              </w:rPr>
            </w:pPr>
            <w:r w:rsidRPr="00374C91">
              <w:rPr>
                <w:rFonts w:ascii="Times New Roman" w:hAnsi="Times New Roman" w:cs="Times New Roman"/>
                <w:sz w:val="22"/>
                <w:szCs w:val="22"/>
              </w:rPr>
              <w:t>Populasi : semua karyawan.</w:t>
            </w:r>
          </w:p>
          <w:p w14:paraId="35ADDCEF" w14:textId="77777777" w:rsidR="0009721B" w:rsidRPr="00374C91" w:rsidRDefault="0009721B" w:rsidP="0009721B">
            <w:pPr>
              <w:numPr>
                <w:ilvl w:val="1"/>
                <w:numId w:val="14"/>
              </w:numPr>
              <w:ind w:left="312"/>
              <w:rPr>
                <w:rFonts w:ascii="Times New Roman" w:hAnsi="Times New Roman" w:cs="Times New Roman"/>
                <w:sz w:val="22"/>
                <w:szCs w:val="22"/>
              </w:rPr>
            </w:pPr>
            <w:r w:rsidRPr="00374C91">
              <w:rPr>
                <w:rFonts w:ascii="Times New Roman" w:hAnsi="Times New Roman" w:cs="Times New Roman"/>
                <w:sz w:val="22"/>
                <w:szCs w:val="22"/>
              </w:rPr>
              <w:t>Sampel penelitian: seluruh anggota populasi dengan metode sensus.</w:t>
            </w:r>
          </w:p>
          <w:p w14:paraId="6A017AA3" w14:textId="77777777" w:rsidR="0009721B" w:rsidRPr="00374C91" w:rsidRDefault="0009721B" w:rsidP="00E91CDB">
            <w:pPr>
              <w:ind w:left="312"/>
              <w:rPr>
                <w:rFonts w:ascii="Times New Roman" w:hAnsi="Times New Roman" w:cs="Times New Roman"/>
                <w:sz w:val="22"/>
                <w:szCs w:val="22"/>
              </w:rPr>
            </w:pPr>
          </w:p>
        </w:tc>
        <w:tc>
          <w:tcPr>
            <w:tcW w:w="2405" w:type="dxa"/>
            <w:shd w:val="clear" w:color="auto" w:fill="auto"/>
          </w:tcPr>
          <w:p w14:paraId="55CAB9CC" w14:textId="77777777" w:rsidR="0009721B" w:rsidRPr="00374C91" w:rsidRDefault="0009721B" w:rsidP="0009721B">
            <w:pPr>
              <w:numPr>
                <w:ilvl w:val="3"/>
                <w:numId w:val="13"/>
              </w:numPr>
              <w:ind w:left="323" w:hanging="357"/>
              <w:rPr>
                <w:rFonts w:ascii="Times New Roman" w:hAnsi="Times New Roman" w:cs="Times New Roman"/>
                <w:sz w:val="22"/>
                <w:szCs w:val="22"/>
              </w:rPr>
            </w:pPr>
            <w:r w:rsidRPr="00374C91">
              <w:rPr>
                <w:rFonts w:ascii="Times New Roman" w:hAnsi="Times New Roman" w:cs="Times New Roman"/>
                <w:sz w:val="22"/>
                <w:szCs w:val="22"/>
              </w:rPr>
              <w:t>Secara parsial motivasi, disiplin dan kepuasan kerja mempunyai pengaruh positif dan signifikan terhadap kinerja karyawan PT Angkasa Pura II (Persero) Kantor Cabang Kualanamu</w:t>
            </w:r>
          </w:p>
          <w:p w14:paraId="5D46A73E" w14:textId="77777777" w:rsidR="0009721B" w:rsidRPr="00374C91" w:rsidRDefault="0009721B" w:rsidP="0009721B">
            <w:pPr>
              <w:numPr>
                <w:ilvl w:val="3"/>
                <w:numId w:val="13"/>
              </w:numPr>
              <w:ind w:left="323" w:hanging="357"/>
              <w:rPr>
                <w:rFonts w:ascii="Times New Roman" w:hAnsi="Times New Roman" w:cs="Times New Roman"/>
                <w:sz w:val="22"/>
                <w:szCs w:val="22"/>
              </w:rPr>
            </w:pPr>
            <w:r w:rsidRPr="00374C91">
              <w:rPr>
                <w:rFonts w:ascii="Times New Roman" w:hAnsi="Times New Roman" w:cs="Times New Roman"/>
                <w:sz w:val="22"/>
                <w:szCs w:val="22"/>
              </w:rPr>
              <w:t xml:space="preserve"> motivasi, disiplin dan kepuasan kerja secara simultan berpengaruh signifikan terhadap kinerja karyawan  </w:t>
            </w:r>
            <w:r w:rsidRPr="00374C91">
              <w:rPr>
                <w:rFonts w:ascii="Times New Roman" w:hAnsi="Times New Roman" w:cs="Times New Roman"/>
                <w:sz w:val="22"/>
                <w:szCs w:val="22"/>
              </w:rPr>
              <w:lastRenderedPageBreak/>
              <w:t>PT Angkasa Pura II (Persero) Kantor Cabang Kualanamu</w:t>
            </w:r>
          </w:p>
          <w:p w14:paraId="7A8AD115" w14:textId="77777777" w:rsidR="0009721B" w:rsidRPr="00374C91" w:rsidRDefault="0009721B" w:rsidP="00E91CDB">
            <w:pPr>
              <w:ind w:left="323"/>
              <w:rPr>
                <w:rFonts w:ascii="Times New Roman" w:hAnsi="Times New Roman" w:cs="Times New Roman"/>
                <w:sz w:val="22"/>
                <w:szCs w:val="22"/>
              </w:rPr>
            </w:pPr>
          </w:p>
        </w:tc>
      </w:tr>
      <w:tr w:rsidR="0009721B" w:rsidRPr="00374C91" w14:paraId="07B826EC" w14:textId="77777777" w:rsidTr="00E91CDB">
        <w:tc>
          <w:tcPr>
            <w:tcW w:w="562" w:type="dxa"/>
            <w:shd w:val="clear" w:color="auto" w:fill="auto"/>
          </w:tcPr>
          <w:p w14:paraId="779F8973"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lastRenderedPageBreak/>
              <w:t>2.</w:t>
            </w:r>
          </w:p>
        </w:tc>
        <w:tc>
          <w:tcPr>
            <w:tcW w:w="2268" w:type="dxa"/>
            <w:shd w:val="clear" w:color="auto" w:fill="auto"/>
          </w:tcPr>
          <w:p w14:paraId="3E6904F4"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Pengaruh Kompetensi Dan Pengembangan Karir Terhadap Kinerja Aparatur Pengawas Inspektorat Daerah Provinsi Sulawesi Tengah</w:t>
            </w:r>
          </w:p>
          <w:p w14:paraId="5DEFC800" w14:textId="77777777" w:rsidR="0009721B" w:rsidRPr="00374C91" w:rsidRDefault="0009721B" w:rsidP="00E91CDB">
            <w:pPr>
              <w:rPr>
                <w:rFonts w:ascii="Times New Roman" w:hAnsi="Times New Roman" w:cs="Times New Roman"/>
                <w:sz w:val="22"/>
                <w:szCs w:val="22"/>
              </w:rPr>
            </w:pPr>
          </w:p>
          <w:p w14:paraId="52D88D27" w14:textId="77777777" w:rsidR="0009721B" w:rsidRPr="00374C91" w:rsidRDefault="0009721B" w:rsidP="00E91CDB">
            <w:pPr>
              <w:rPr>
                <w:rFonts w:ascii="Times New Roman" w:hAnsi="Times New Roman" w:cs="Times New Roman"/>
                <w:sz w:val="22"/>
                <w:szCs w:val="22"/>
              </w:rPr>
            </w:pPr>
          </w:p>
          <w:p w14:paraId="58ABF33F"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Distyawaty</w:t>
            </w:r>
          </w:p>
          <w:p w14:paraId="579FAF2C"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Jurnal Katalogis,  Volume 5 Nomor 4,  April 2017 hlm 56-68</w:t>
            </w:r>
          </w:p>
          <w:p w14:paraId="24100B6B" w14:textId="77777777" w:rsidR="0009721B" w:rsidRPr="00374C91" w:rsidRDefault="0009721B" w:rsidP="00E91CDB">
            <w:pPr>
              <w:rPr>
                <w:rFonts w:ascii="Times New Roman" w:hAnsi="Times New Roman" w:cs="Times New Roman"/>
                <w:sz w:val="22"/>
                <w:szCs w:val="22"/>
              </w:rPr>
            </w:pPr>
          </w:p>
        </w:tc>
        <w:tc>
          <w:tcPr>
            <w:tcW w:w="2552" w:type="dxa"/>
            <w:shd w:val="clear" w:color="auto" w:fill="auto"/>
          </w:tcPr>
          <w:p w14:paraId="1692D8F2" w14:textId="77777777" w:rsidR="0009721B" w:rsidRPr="00374C91" w:rsidRDefault="0009721B" w:rsidP="0009721B">
            <w:pPr>
              <w:numPr>
                <w:ilvl w:val="0"/>
                <w:numId w:val="15"/>
              </w:numPr>
              <w:ind w:left="312"/>
              <w:rPr>
                <w:rFonts w:ascii="Times New Roman" w:hAnsi="Times New Roman" w:cs="Times New Roman"/>
                <w:sz w:val="22"/>
                <w:szCs w:val="22"/>
              </w:rPr>
            </w:pPr>
            <w:r w:rsidRPr="00374C91">
              <w:rPr>
                <w:rFonts w:ascii="Times New Roman" w:hAnsi="Times New Roman" w:cs="Times New Roman"/>
                <w:sz w:val="22"/>
                <w:szCs w:val="22"/>
              </w:rPr>
              <w:t>Populasi :  pegawai pada kantor Inspektorat Daerah Propinsi Sulawesi Tengah berjumlah 76 orang</w:t>
            </w:r>
          </w:p>
          <w:p w14:paraId="1A9983EC" w14:textId="77777777" w:rsidR="0009721B" w:rsidRPr="00374C91" w:rsidRDefault="0009721B" w:rsidP="0009721B">
            <w:pPr>
              <w:numPr>
                <w:ilvl w:val="0"/>
                <w:numId w:val="15"/>
              </w:numPr>
              <w:ind w:left="312"/>
              <w:rPr>
                <w:rFonts w:ascii="Times New Roman" w:hAnsi="Times New Roman" w:cs="Times New Roman"/>
                <w:sz w:val="22"/>
                <w:szCs w:val="22"/>
              </w:rPr>
            </w:pPr>
            <w:r w:rsidRPr="00374C91">
              <w:rPr>
                <w:rFonts w:ascii="Times New Roman" w:hAnsi="Times New Roman" w:cs="Times New Roman"/>
                <w:sz w:val="22"/>
                <w:szCs w:val="22"/>
              </w:rPr>
              <w:t>Sampel : 75 orang</w:t>
            </w:r>
          </w:p>
          <w:p w14:paraId="0E66BD91" w14:textId="77777777" w:rsidR="0009721B" w:rsidRPr="00374C91" w:rsidRDefault="0009721B" w:rsidP="0009721B">
            <w:pPr>
              <w:numPr>
                <w:ilvl w:val="0"/>
                <w:numId w:val="15"/>
              </w:numPr>
              <w:ind w:left="312"/>
              <w:rPr>
                <w:rFonts w:ascii="Times New Roman" w:hAnsi="Times New Roman" w:cs="Times New Roman"/>
                <w:sz w:val="22"/>
                <w:szCs w:val="22"/>
              </w:rPr>
            </w:pPr>
            <w:r w:rsidRPr="00374C91">
              <w:rPr>
                <w:rFonts w:ascii="Times New Roman" w:hAnsi="Times New Roman" w:cs="Times New Roman"/>
                <w:sz w:val="22"/>
                <w:szCs w:val="22"/>
              </w:rPr>
              <w:t>Metode pengambilan sampel : metode sensus</w:t>
            </w:r>
          </w:p>
          <w:p w14:paraId="16832C6F" w14:textId="77777777" w:rsidR="0009721B" w:rsidRPr="00374C91" w:rsidRDefault="0009721B" w:rsidP="0009721B">
            <w:pPr>
              <w:numPr>
                <w:ilvl w:val="0"/>
                <w:numId w:val="15"/>
              </w:numPr>
              <w:ind w:left="312"/>
              <w:rPr>
                <w:rFonts w:ascii="Times New Roman" w:hAnsi="Times New Roman" w:cs="Times New Roman"/>
                <w:sz w:val="22"/>
                <w:szCs w:val="22"/>
              </w:rPr>
            </w:pPr>
            <w:r w:rsidRPr="00374C91">
              <w:rPr>
                <w:rFonts w:ascii="Times New Roman" w:hAnsi="Times New Roman" w:cs="Times New Roman"/>
                <w:sz w:val="22"/>
                <w:szCs w:val="22"/>
              </w:rPr>
              <w:t>Instrumen Penelitian : kuesioner</w:t>
            </w:r>
          </w:p>
          <w:p w14:paraId="414C601D" w14:textId="77777777" w:rsidR="0009721B" w:rsidRPr="00374C91" w:rsidRDefault="0009721B" w:rsidP="0009721B">
            <w:pPr>
              <w:numPr>
                <w:ilvl w:val="0"/>
                <w:numId w:val="15"/>
              </w:numPr>
              <w:ind w:left="312"/>
              <w:rPr>
                <w:rFonts w:ascii="Times New Roman" w:hAnsi="Times New Roman" w:cs="Times New Roman"/>
                <w:sz w:val="22"/>
                <w:szCs w:val="22"/>
              </w:rPr>
            </w:pPr>
            <w:r w:rsidRPr="00374C91">
              <w:rPr>
                <w:rFonts w:ascii="Times New Roman" w:hAnsi="Times New Roman" w:cs="Times New Roman"/>
                <w:sz w:val="22"/>
                <w:szCs w:val="22"/>
              </w:rPr>
              <w:t>Teknik analisis data : regresi ganda tiga prediktor</w:t>
            </w:r>
          </w:p>
          <w:p w14:paraId="2A0FFE72" w14:textId="77777777" w:rsidR="0009721B" w:rsidRPr="00374C91" w:rsidRDefault="0009721B" w:rsidP="00E91CDB">
            <w:pPr>
              <w:ind w:left="312"/>
              <w:rPr>
                <w:rFonts w:ascii="Times New Roman" w:hAnsi="Times New Roman" w:cs="Times New Roman"/>
                <w:sz w:val="22"/>
                <w:szCs w:val="22"/>
              </w:rPr>
            </w:pPr>
          </w:p>
        </w:tc>
        <w:tc>
          <w:tcPr>
            <w:tcW w:w="2405" w:type="dxa"/>
            <w:shd w:val="clear" w:color="auto" w:fill="auto"/>
          </w:tcPr>
          <w:p w14:paraId="42A120F3" w14:textId="77777777" w:rsidR="0009721B" w:rsidRPr="00374C91" w:rsidRDefault="0009721B" w:rsidP="0009721B">
            <w:pPr>
              <w:numPr>
                <w:ilvl w:val="0"/>
                <w:numId w:val="23"/>
              </w:numPr>
              <w:ind w:left="320"/>
              <w:rPr>
                <w:rFonts w:ascii="Times New Roman" w:hAnsi="Times New Roman" w:cs="Times New Roman"/>
                <w:sz w:val="22"/>
                <w:szCs w:val="22"/>
              </w:rPr>
            </w:pPr>
            <w:r w:rsidRPr="00374C91">
              <w:rPr>
                <w:rFonts w:ascii="Times New Roman" w:hAnsi="Times New Roman" w:cs="Times New Roman"/>
                <w:sz w:val="22"/>
                <w:szCs w:val="22"/>
              </w:rPr>
              <w:t>Kompetensi dan pengembangan karier secara simultan berpengaruh signifikan tehadap kinerja Aparatur pengawas Inspektorat Daerah Provinsi Sulawesi Tengah</w:t>
            </w:r>
          </w:p>
          <w:p w14:paraId="3A79D355" w14:textId="77777777" w:rsidR="0009721B" w:rsidRPr="00374C91" w:rsidRDefault="0009721B" w:rsidP="0009721B">
            <w:pPr>
              <w:numPr>
                <w:ilvl w:val="0"/>
                <w:numId w:val="23"/>
              </w:numPr>
              <w:ind w:left="285"/>
              <w:rPr>
                <w:rFonts w:ascii="Times New Roman" w:hAnsi="Times New Roman" w:cs="Times New Roman"/>
                <w:sz w:val="22"/>
                <w:szCs w:val="22"/>
              </w:rPr>
            </w:pPr>
            <w:r w:rsidRPr="00374C91">
              <w:rPr>
                <w:rFonts w:ascii="Times New Roman" w:hAnsi="Times New Roman" w:cs="Times New Roman"/>
                <w:sz w:val="22"/>
                <w:szCs w:val="22"/>
              </w:rPr>
              <w:t xml:space="preserve">Kompetensi berpengaruh signifikan terhadap kinerja Aparatur pengawas Inspektorat Daerah Provinsi Sulawesi Tengah </w:t>
            </w:r>
          </w:p>
          <w:p w14:paraId="6EAD4189" w14:textId="77777777" w:rsidR="0009721B" w:rsidRPr="00374C91" w:rsidRDefault="0009721B" w:rsidP="0009721B">
            <w:pPr>
              <w:numPr>
                <w:ilvl w:val="0"/>
                <w:numId w:val="23"/>
              </w:numPr>
              <w:ind w:left="285"/>
              <w:rPr>
                <w:rFonts w:ascii="Times New Roman" w:hAnsi="Times New Roman" w:cs="Times New Roman"/>
                <w:sz w:val="22"/>
                <w:szCs w:val="22"/>
              </w:rPr>
            </w:pPr>
            <w:r w:rsidRPr="00374C91">
              <w:rPr>
                <w:rFonts w:ascii="Times New Roman" w:hAnsi="Times New Roman" w:cs="Times New Roman"/>
                <w:sz w:val="22"/>
                <w:szCs w:val="22"/>
              </w:rPr>
              <w:t>Pengembangan karir berpengaruh signifikan terhadap kinerja Aparatur pengawas Inspektorat Daerah Provinsi Sulawesi Tengah</w:t>
            </w:r>
          </w:p>
        </w:tc>
      </w:tr>
      <w:tr w:rsidR="0009721B" w:rsidRPr="00374C91" w14:paraId="36450751" w14:textId="77777777" w:rsidTr="00E91CDB">
        <w:trPr>
          <w:trHeight w:val="557"/>
        </w:trPr>
        <w:tc>
          <w:tcPr>
            <w:tcW w:w="562" w:type="dxa"/>
            <w:shd w:val="clear" w:color="auto" w:fill="auto"/>
          </w:tcPr>
          <w:p w14:paraId="3EB9F2D7"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3.</w:t>
            </w:r>
          </w:p>
        </w:tc>
        <w:tc>
          <w:tcPr>
            <w:tcW w:w="2268" w:type="dxa"/>
            <w:shd w:val="clear" w:color="auto" w:fill="auto"/>
          </w:tcPr>
          <w:p w14:paraId="7EA60A67"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Pengaruh Kompetensi dan Pengembangan Karir terhadap Kinerja Karyawan pada PT. Berkah Cemerlang di Jakarta</w:t>
            </w:r>
          </w:p>
          <w:p w14:paraId="42EA0BA0" w14:textId="77777777" w:rsidR="0009721B" w:rsidRPr="00374C91" w:rsidRDefault="0009721B" w:rsidP="00E91CDB">
            <w:pPr>
              <w:rPr>
                <w:rFonts w:ascii="Times New Roman" w:hAnsi="Times New Roman" w:cs="Times New Roman"/>
                <w:sz w:val="22"/>
                <w:szCs w:val="22"/>
              </w:rPr>
            </w:pPr>
          </w:p>
          <w:p w14:paraId="27CCDCDB"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Denok Sunarsi,  Irfan, dodi dan lily.</w:t>
            </w:r>
          </w:p>
          <w:p w14:paraId="79418E54"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Jurnal Ilmu Komputer dan Bisnis (JIKB)</w:t>
            </w:r>
          </w:p>
          <w:p w14:paraId="62FE2560"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Nopember-2020, Vol.XI, No.2, hal.2465-2472</w:t>
            </w:r>
          </w:p>
        </w:tc>
        <w:tc>
          <w:tcPr>
            <w:tcW w:w="2552" w:type="dxa"/>
            <w:shd w:val="clear" w:color="auto" w:fill="auto"/>
          </w:tcPr>
          <w:p w14:paraId="4AECAD44" w14:textId="77777777" w:rsidR="0009721B" w:rsidRPr="00374C91" w:rsidRDefault="0009721B" w:rsidP="0009721B">
            <w:pPr>
              <w:numPr>
                <w:ilvl w:val="0"/>
                <w:numId w:val="25"/>
              </w:numPr>
              <w:ind w:left="343"/>
              <w:rPr>
                <w:rFonts w:ascii="Times New Roman" w:hAnsi="Times New Roman" w:cs="Times New Roman"/>
                <w:sz w:val="22"/>
                <w:szCs w:val="22"/>
              </w:rPr>
            </w:pPr>
            <w:r w:rsidRPr="00374C91">
              <w:rPr>
                <w:rFonts w:ascii="Times New Roman" w:hAnsi="Times New Roman" w:cs="Times New Roman"/>
                <w:sz w:val="22"/>
                <w:szCs w:val="22"/>
              </w:rPr>
              <w:t>Populasi penelitian :  semua karyawan PT. Berkah Cemerlang di Jakarta berjumlah 52 orang</w:t>
            </w:r>
          </w:p>
          <w:p w14:paraId="74BFD7ED" w14:textId="77777777" w:rsidR="0009721B" w:rsidRPr="00374C91" w:rsidRDefault="0009721B" w:rsidP="0009721B">
            <w:pPr>
              <w:numPr>
                <w:ilvl w:val="0"/>
                <w:numId w:val="25"/>
              </w:numPr>
              <w:ind w:left="343"/>
              <w:rPr>
                <w:rFonts w:ascii="Times New Roman" w:hAnsi="Times New Roman" w:cs="Times New Roman"/>
                <w:sz w:val="22"/>
                <w:szCs w:val="22"/>
              </w:rPr>
            </w:pPr>
            <w:r w:rsidRPr="00374C91">
              <w:rPr>
                <w:rFonts w:ascii="Times New Roman" w:hAnsi="Times New Roman" w:cs="Times New Roman"/>
                <w:sz w:val="22"/>
                <w:szCs w:val="22"/>
              </w:rPr>
              <w:t>Teknik pengumpulan data : Kuesioner dengan Skala Likert.</w:t>
            </w:r>
          </w:p>
          <w:p w14:paraId="7ECB9136" w14:textId="77777777" w:rsidR="0009721B" w:rsidRPr="00374C91" w:rsidRDefault="0009721B" w:rsidP="0009721B">
            <w:pPr>
              <w:numPr>
                <w:ilvl w:val="0"/>
                <w:numId w:val="25"/>
              </w:numPr>
              <w:ind w:left="343"/>
              <w:rPr>
                <w:rFonts w:ascii="Times New Roman" w:hAnsi="Times New Roman" w:cs="Times New Roman"/>
                <w:sz w:val="22"/>
                <w:szCs w:val="22"/>
              </w:rPr>
            </w:pPr>
            <w:r w:rsidRPr="00374C91">
              <w:rPr>
                <w:rFonts w:ascii="Times New Roman" w:hAnsi="Times New Roman" w:cs="Times New Roman"/>
                <w:sz w:val="22"/>
                <w:szCs w:val="22"/>
              </w:rPr>
              <w:t>Metode pengambilan sampel: sampel jenuh</w:t>
            </w:r>
          </w:p>
          <w:p w14:paraId="628EB708" w14:textId="77777777" w:rsidR="0009721B" w:rsidRPr="00374C91" w:rsidRDefault="0009721B" w:rsidP="0009721B">
            <w:pPr>
              <w:numPr>
                <w:ilvl w:val="0"/>
                <w:numId w:val="25"/>
              </w:numPr>
              <w:ind w:left="343"/>
              <w:rPr>
                <w:rFonts w:ascii="Times New Roman" w:hAnsi="Times New Roman" w:cs="Times New Roman"/>
                <w:sz w:val="22"/>
                <w:szCs w:val="22"/>
              </w:rPr>
            </w:pPr>
            <w:r w:rsidRPr="00374C91">
              <w:rPr>
                <w:rFonts w:ascii="Times New Roman" w:hAnsi="Times New Roman" w:cs="Times New Roman"/>
                <w:sz w:val="22"/>
                <w:szCs w:val="22"/>
              </w:rPr>
              <w:t>Jenis penelitian : asosiatif</w:t>
            </w:r>
          </w:p>
          <w:p w14:paraId="181095D6" w14:textId="77777777" w:rsidR="0009721B" w:rsidRPr="00374C91" w:rsidRDefault="0009721B" w:rsidP="0009721B">
            <w:pPr>
              <w:numPr>
                <w:ilvl w:val="0"/>
                <w:numId w:val="25"/>
              </w:numPr>
              <w:ind w:left="343"/>
              <w:rPr>
                <w:rFonts w:ascii="Times New Roman" w:hAnsi="Times New Roman" w:cs="Times New Roman"/>
                <w:sz w:val="22"/>
                <w:szCs w:val="22"/>
              </w:rPr>
            </w:pPr>
            <w:r w:rsidRPr="00374C91">
              <w:rPr>
                <w:rFonts w:ascii="Times New Roman" w:hAnsi="Times New Roman" w:cs="Times New Roman"/>
                <w:sz w:val="22"/>
                <w:szCs w:val="22"/>
              </w:rPr>
              <w:t>Teknik analisi data :  uji instrumen, uji asumsi klasik, regresi, koefisien determinasi dan uji hipotesis</w:t>
            </w:r>
          </w:p>
          <w:p w14:paraId="4F50E3BF" w14:textId="77777777" w:rsidR="0009721B" w:rsidRPr="00374C91" w:rsidRDefault="0009721B" w:rsidP="00E91CDB">
            <w:pPr>
              <w:rPr>
                <w:rFonts w:ascii="Times New Roman" w:hAnsi="Times New Roman" w:cs="Times New Roman"/>
                <w:sz w:val="22"/>
                <w:szCs w:val="22"/>
              </w:rPr>
            </w:pPr>
          </w:p>
        </w:tc>
        <w:tc>
          <w:tcPr>
            <w:tcW w:w="2405" w:type="dxa"/>
            <w:shd w:val="clear" w:color="auto" w:fill="auto"/>
          </w:tcPr>
          <w:p w14:paraId="6D3DE848" w14:textId="77777777" w:rsidR="0009721B" w:rsidRPr="00374C91" w:rsidRDefault="0009721B" w:rsidP="0009721B">
            <w:pPr>
              <w:numPr>
                <w:ilvl w:val="0"/>
                <w:numId w:val="24"/>
              </w:numPr>
              <w:ind w:left="320"/>
              <w:rPr>
                <w:rFonts w:ascii="Times New Roman" w:hAnsi="Times New Roman" w:cs="Times New Roman"/>
                <w:sz w:val="22"/>
                <w:szCs w:val="22"/>
              </w:rPr>
            </w:pPr>
            <w:r w:rsidRPr="00374C91">
              <w:rPr>
                <w:rFonts w:ascii="Times New Roman" w:hAnsi="Times New Roman" w:cs="Times New Roman"/>
                <w:sz w:val="22"/>
                <w:szCs w:val="22"/>
              </w:rPr>
              <w:t xml:space="preserve">Kompetensi berpengaruh signifikan terhadap kinerja karyawan </w:t>
            </w:r>
          </w:p>
          <w:p w14:paraId="7B050073" w14:textId="77777777" w:rsidR="0009721B" w:rsidRPr="00374C91" w:rsidRDefault="0009721B" w:rsidP="0009721B">
            <w:pPr>
              <w:numPr>
                <w:ilvl w:val="0"/>
                <w:numId w:val="24"/>
              </w:numPr>
              <w:ind w:left="320"/>
              <w:rPr>
                <w:rFonts w:ascii="Times New Roman" w:hAnsi="Times New Roman" w:cs="Times New Roman"/>
                <w:sz w:val="22"/>
                <w:szCs w:val="22"/>
              </w:rPr>
            </w:pPr>
            <w:r w:rsidRPr="00374C91">
              <w:rPr>
                <w:rFonts w:ascii="Times New Roman" w:hAnsi="Times New Roman" w:cs="Times New Roman"/>
                <w:sz w:val="22"/>
                <w:szCs w:val="22"/>
              </w:rPr>
              <w:t>Pengembangan karir berpengaruh signifikan terhadap kinerja karyawan.</w:t>
            </w:r>
          </w:p>
          <w:p w14:paraId="09EF2402" w14:textId="77777777" w:rsidR="0009721B" w:rsidRPr="00374C91" w:rsidRDefault="0009721B" w:rsidP="0009721B">
            <w:pPr>
              <w:numPr>
                <w:ilvl w:val="0"/>
                <w:numId w:val="24"/>
              </w:numPr>
              <w:ind w:left="320"/>
              <w:rPr>
                <w:rFonts w:ascii="Times New Roman" w:hAnsi="Times New Roman" w:cs="Times New Roman"/>
                <w:sz w:val="22"/>
                <w:szCs w:val="22"/>
              </w:rPr>
            </w:pPr>
            <w:r w:rsidRPr="00374C91">
              <w:rPr>
                <w:rFonts w:ascii="Times New Roman" w:hAnsi="Times New Roman" w:cs="Times New Roman"/>
                <w:sz w:val="22"/>
                <w:szCs w:val="22"/>
              </w:rPr>
              <w:t xml:space="preserve"> Kompetensi dan pengembangan karir berpengaruh signifikan terhadap kinerja karyawan </w:t>
            </w:r>
          </w:p>
        </w:tc>
      </w:tr>
      <w:tr w:rsidR="0009721B" w:rsidRPr="00374C91" w14:paraId="57F3BADD" w14:textId="77777777" w:rsidTr="00E91CDB">
        <w:tc>
          <w:tcPr>
            <w:tcW w:w="562" w:type="dxa"/>
            <w:shd w:val="clear" w:color="auto" w:fill="auto"/>
          </w:tcPr>
          <w:p w14:paraId="113676CF"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lastRenderedPageBreak/>
              <w:t>4.</w:t>
            </w:r>
          </w:p>
        </w:tc>
        <w:tc>
          <w:tcPr>
            <w:tcW w:w="2268" w:type="dxa"/>
            <w:shd w:val="clear" w:color="auto" w:fill="auto"/>
          </w:tcPr>
          <w:p w14:paraId="7178A881"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Pengaruh Pengembangan Karir terhadap Kinerja Karyawan Divisi Konstruksi IV PT. Adhi Karya (Persero) Tbk. Surabaya</w:t>
            </w:r>
          </w:p>
          <w:p w14:paraId="3CE55DBE" w14:textId="77777777" w:rsidR="0009721B" w:rsidRPr="00374C91" w:rsidRDefault="0009721B" w:rsidP="00E91CDB">
            <w:pPr>
              <w:rPr>
                <w:rFonts w:ascii="Times New Roman" w:hAnsi="Times New Roman" w:cs="Times New Roman"/>
                <w:sz w:val="22"/>
                <w:szCs w:val="22"/>
              </w:rPr>
            </w:pPr>
          </w:p>
          <w:p w14:paraId="464A05AF"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Shelvi Aprilia Suryadani</w:t>
            </w:r>
          </w:p>
          <w:p w14:paraId="20C8E53D"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Jurnal Ilmu Manajemen Volume 4 Nomor 3 </w:t>
            </w:r>
          </w:p>
          <w:p w14:paraId="560F26C2"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(2016)</w:t>
            </w:r>
          </w:p>
        </w:tc>
        <w:tc>
          <w:tcPr>
            <w:tcW w:w="2552" w:type="dxa"/>
            <w:shd w:val="clear" w:color="auto" w:fill="auto"/>
          </w:tcPr>
          <w:p w14:paraId="1E4EB2E6" w14:textId="77777777" w:rsidR="0009721B" w:rsidRPr="00374C91" w:rsidRDefault="0009721B" w:rsidP="0009721B">
            <w:pPr>
              <w:numPr>
                <w:ilvl w:val="0"/>
                <w:numId w:val="26"/>
              </w:numPr>
              <w:ind w:left="343"/>
              <w:rPr>
                <w:rFonts w:ascii="Times New Roman" w:hAnsi="Times New Roman" w:cs="Times New Roman"/>
                <w:sz w:val="22"/>
                <w:szCs w:val="22"/>
              </w:rPr>
            </w:pPr>
            <w:r w:rsidRPr="00374C91">
              <w:rPr>
                <w:rFonts w:ascii="Times New Roman" w:hAnsi="Times New Roman" w:cs="Times New Roman"/>
                <w:sz w:val="22"/>
                <w:szCs w:val="22"/>
              </w:rPr>
              <w:t>Populasi:  seluruh karyawan Divisi Konstruksi IV PT. Adhi Karya (Persero) Tbk. Surabaya, sebanyak 41 orang.</w:t>
            </w:r>
          </w:p>
          <w:p w14:paraId="4C31F3E7" w14:textId="77777777" w:rsidR="0009721B" w:rsidRPr="00374C91" w:rsidRDefault="0009721B" w:rsidP="0009721B">
            <w:pPr>
              <w:numPr>
                <w:ilvl w:val="0"/>
                <w:numId w:val="26"/>
              </w:numPr>
              <w:ind w:left="343"/>
              <w:rPr>
                <w:rFonts w:ascii="Times New Roman" w:hAnsi="Times New Roman" w:cs="Times New Roman"/>
                <w:sz w:val="22"/>
                <w:szCs w:val="22"/>
              </w:rPr>
            </w:pPr>
            <w:r w:rsidRPr="00374C91">
              <w:rPr>
                <w:rFonts w:ascii="Times New Roman" w:hAnsi="Times New Roman" w:cs="Times New Roman"/>
                <w:sz w:val="22"/>
                <w:szCs w:val="22"/>
              </w:rPr>
              <w:t>Sampel : sampel jenuh</w:t>
            </w:r>
          </w:p>
          <w:p w14:paraId="3366B04C" w14:textId="77777777" w:rsidR="0009721B" w:rsidRPr="00374C91" w:rsidRDefault="0009721B" w:rsidP="0009721B">
            <w:pPr>
              <w:numPr>
                <w:ilvl w:val="0"/>
                <w:numId w:val="26"/>
              </w:numPr>
              <w:ind w:left="343"/>
              <w:rPr>
                <w:rFonts w:ascii="Times New Roman" w:hAnsi="Times New Roman" w:cs="Times New Roman"/>
                <w:sz w:val="22"/>
                <w:szCs w:val="22"/>
              </w:rPr>
            </w:pPr>
            <w:r w:rsidRPr="00374C91">
              <w:rPr>
                <w:rFonts w:ascii="Times New Roman" w:hAnsi="Times New Roman" w:cs="Times New Roman"/>
                <w:sz w:val="22"/>
                <w:szCs w:val="22"/>
              </w:rPr>
              <w:t>Analisis data : regresi linear berganda</w:t>
            </w:r>
          </w:p>
          <w:p w14:paraId="0586231D" w14:textId="77777777" w:rsidR="0009721B" w:rsidRPr="00374C91" w:rsidRDefault="0009721B" w:rsidP="0009721B">
            <w:pPr>
              <w:numPr>
                <w:ilvl w:val="0"/>
                <w:numId w:val="26"/>
              </w:numPr>
              <w:ind w:left="343"/>
              <w:rPr>
                <w:rFonts w:ascii="Times New Roman" w:hAnsi="Times New Roman" w:cs="Times New Roman"/>
                <w:sz w:val="22"/>
                <w:szCs w:val="22"/>
              </w:rPr>
            </w:pPr>
            <w:r w:rsidRPr="00374C91">
              <w:rPr>
                <w:rFonts w:ascii="Times New Roman" w:hAnsi="Times New Roman" w:cs="Times New Roman"/>
                <w:sz w:val="22"/>
                <w:szCs w:val="22"/>
              </w:rPr>
              <w:t>Teknik pengumpulan data : kuesioner dan wawancara</w:t>
            </w:r>
          </w:p>
          <w:p w14:paraId="05FDB84D" w14:textId="77777777" w:rsidR="0009721B" w:rsidRPr="00374C91" w:rsidRDefault="0009721B" w:rsidP="00E91CDB">
            <w:pPr>
              <w:ind w:left="323"/>
              <w:rPr>
                <w:rFonts w:ascii="Times New Roman" w:hAnsi="Times New Roman" w:cs="Times New Roman"/>
                <w:sz w:val="22"/>
                <w:szCs w:val="22"/>
              </w:rPr>
            </w:pPr>
          </w:p>
        </w:tc>
        <w:tc>
          <w:tcPr>
            <w:tcW w:w="2405" w:type="dxa"/>
            <w:shd w:val="clear" w:color="auto" w:fill="auto"/>
          </w:tcPr>
          <w:p w14:paraId="71940E41"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Uji hipotesis yang menunjukkan bahwa pengembangan karir memiliki pengaruh positif dan signifikan terhadap kinerja karyawan PT. Adhi Karya (Persero) Tbk  Konstruksi IV Surabaya, </w:t>
            </w:r>
          </w:p>
        </w:tc>
      </w:tr>
      <w:tr w:rsidR="0009721B" w:rsidRPr="00374C91" w14:paraId="57A2438F" w14:textId="77777777" w:rsidTr="00E91CDB">
        <w:tc>
          <w:tcPr>
            <w:tcW w:w="562" w:type="dxa"/>
            <w:shd w:val="clear" w:color="auto" w:fill="auto"/>
          </w:tcPr>
          <w:p w14:paraId="3C5495D0"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 xml:space="preserve">5. </w:t>
            </w:r>
          </w:p>
        </w:tc>
        <w:tc>
          <w:tcPr>
            <w:tcW w:w="2268" w:type="dxa"/>
            <w:shd w:val="clear" w:color="auto" w:fill="auto"/>
          </w:tcPr>
          <w:p w14:paraId="14042B20"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Kinerja Karyawan ditinjau dari Motivasi, Disiplin Kerja dan Pengembangan Karir di Masa Pandem COVID-19 (Studi Kasus Pada Karyawan Dinas Kesehatan Kota Surakarta di Balaikota) </w:t>
            </w:r>
          </w:p>
          <w:p w14:paraId="7EF726F0" w14:textId="77777777" w:rsidR="0009721B" w:rsidRPr="00374C91" w:rsidRDefault="0009721B" w:rsidP="00E91CDB">
            <w:pPr>
              <w:rPr>
                <w:rFonts w:ascii="Times New Roman" w:hAnsi="Times New Roman" w:cs="Times New Roman"/>
                <w:sz w:val="22"/>
                <w:szCs w:val="22"/>
              </w:rPr>
            </w:pPr>
          </w:p>
          <w:p w14:paraId="6A9DCDDB"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Lentera Crosi Yuniati, Burhanudin Yani, Istiqomah </w:t>
            </w:r>
          </w:p>
          <w:p w14:paraId="42EF3063"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Edunomika – Vol. 06, No. 01, 2022</w:t>
            </w:r>
          </w:p>
          <w:p w14:paraId="6D201A08" w14:textId="77777777" w:rsidR="0009721B" w:rsidRPr="00374C91" w:rsidRDefault="0009721B" w:rsidP="00E91CDB">
            <w:pPr>
              <w:rPr>
                <w:rFonts w:ascii="Times New Roman" w:hAnsi="Times New Roman" w:cs="Times New Roman"/>
                <w:sz w:val="22"/>
                <w:szCs w:val="22"/>
              </w:rPr>
            </w:pPr>
          </w:p>
        </w:tc>
        <w:tc>
          <w:tcPr>
            <w:tcW w:w="2552" w:type="dxa"/>
            <w:shd w:val="clear" w:color="auto" w:fill="auto"/>
          </w:tcPr>
          <w:p w14:paraId="03939D78" w14:textId="77777777" w:rsidR="0009721B" w:rsidRPr="00374C91" w:rsidRDefault="0009721B" w:rsidP="0009721B">
            <w:pPr>
              <w:numPr>
                <w:ilvl w:val="0"/>
                <w:numId w:val="16"/>
              </w:numPr>
              <w:ind w:left="343"/>
              <w:rPr>
                <w:rFonts w:ascii="Times New Roman" w:hAnsi="Times New Roman" w:cs="Times New Roman"/>
                <w:sz w:val="22"/>
                <w:szCs w:val="22"/>
              </w:rPr>
            </w:pPr>
            <w:r w:rsidRPr="00374C91">
              <w:rPr>
                <w:rFonts w:ascii="Times New Roman" w:hAnsi="Times New Roman" w:cs="Times New Roman"/>
                <w:sz w:val="22"/>
                <w:szCs w:val="22"/>
              </w:rPr>
              <w:t>Jenis penelitian : kuantitatif</w:t>
            </w:r>
          </w:p>
          <w:p w14:paraId="510CC21C" w14:textId="77777777" w:rsidR="0009721B" w:rsidRPr="00374C91" w:rsidRDefault="0009721B" w:rsidP="0009721B">
            <w:pPr>
              <w:numPr>
                <w:ilvl w:val="0"/>
                <w:numId w:val="16"/>
              </w:numPr>
              <w:ind w:left="343"/>
              <w:rPr>
                <w:rFonts w:ascii="Times New Roman" w:hAnsi="Times New Roman" w:cs="Times New Roman"/>
                <w:sz w:val="22"/>
                <w:szCs w:val="22"/>
              </w:rPr>
            </w:pPr>
            <w:r w:rsidRPr="00374C91">
              <w:rPr>
                <w:rFonts w:ascii="Times New Roman" w:hAnsi="Times New Roman" w:cs="Times New Roman"/>
                <w:sz w:val="22"/>
                <w:szCs w:val="22"/>
              </w:rPr>
              <w:t>Populasi : seluruh karyawan Dinas Kesehatan Kota Surakarta</w:t>
            </w:r>
          </w:p>
          <w:p w14:paraId="717F8AE1" w14:textId="77777777" w:rsidR="0009721B" w:rsidRPr="00374C91" w:rsidRDefault="0009721B" w:rsidP="0009721B">
            <w:pPr>
              <w:numPr>
                <w:ilvl w:val="0"/>
                <w:numId w:val="16"/>
              </w:numPr>
              <w:ind w:left="343"/>
              <w:rPr>
                <w:rFonts w:ascii="Times New Roman" w:hAnsi="Times New Roman" w:cs="Times New Roman"/>
                <w:sz w:val="22"/>
                <w:szCs w:val="22"/>
              </w:rPr>
            </w:pPr>
            <w:r w:rsidRPr="00374C91">
              <w:rPr>
                <w:rFonts w:ascii="Times New Roman" w:hAnsi="Times New Roman" w:cs="Times New Roman"/>
                <w:sz w:val="22"/>
                <w:szCs w:val="22"/>
              </w:rPr>
              <w:t>Sampel : menggunakan teknik sampling jenuh dengan jumlah sampel 56 orang.</w:t>
            </w:r>
          </w:p>
          <w:p w14:paraId="44FFCA5B" w14:textId="77777777" w:rsidR="0009721B" w:rsidRPr="00374C91" w:rsidRDefault="0009721B" w:rsidP="0009721B">
            <w:pPr>
              <w:numPr>
                <w:ilvl w:val="0"/>
                <w:numId w:val="16"/>
              </w:numPr>
              <w:ind w:left="343"/>
              <w:rPr>
                <w:rFonts w:ascii="Times New Roman" w:hAnsi="Times New Roman" w:cs="Times New Roman"/>
                <w:sz w:val="22"/>
                <w:szCs w:val="22"/>
              </w:rPr>
            </w:pPr>
            <w:r w:rsidRPr="00374C91">
              <w:rPr>
                <w:rFonts w:ascii="Times New Roman" w:hAnsi="Times New Roman" w:cs="Times New Roman"/>
                <w:sz w:val="22"/>
                <w:szCs w:val="22"/>
              </w:rPr>
              <w:t>Instrumen penelitian : kuesioner</w:t>
            </w:r>
          </w:p>
          <w:p w14:paraId="2402DF33" w14:textId="77777777" w:rsidR="0009721B" w:rsidRPr="00374C91" w:rsidRDefault="0009721B" w:rsidP="0009721B">
            <w:pPr>
              <w:numPr>
                <w:ilvl w:val="0"/>
                <w:numId w:val="16"/>
              </w:numPr>
              <w:ind w:left="343"/>
              <w:rPr>
                <w:rFonts w:ascii="Times New Roman" w:hAnsi="Times New Roman" w:cs="Times New Roman"/>
                <w:sz w:val="22"/>
                <w:szCs w:val="22"/>
              </w:rPr>
            </w:pPr>
            <w:r w:rsidRPr="00374C91">
              <w:rPr>
                <w:rFonts w:ascii="Times New Roman" w:hAnsi="Times New Roman" w:cs="Times New Roman"/>
                <w:sz w:val="22"/>
                <w:szCs w:val="22"/>
              </w:rPr>
              <w:t>Analisis data : analisis jalur</w:t>
            </w:r>
          </w:p>
        </w:tc>
        <w:tc>
          <w:tcPr>
            <w:tcW w:w="2405" w:type="dxa"/>
            <w:shd w:val="clear" w:color="auto" w:fill="auto"/>
          </w:tcPr>
          <w:p w14:paraId="1D396EB6" w14:textId="77777777" w:rsidR="0009721B" w:rsidRPr="00374C91" w:rsidRDefault="0009721B" w:rsidP="0009721B">
            <w:pPr>
              <w:pStyle w:val="ListParagraph"/>
              <w:numPr>
                <w:ilvl w:val="0"/>
                <w:numId w:val="34"/>
              </w:numPr>
              <w:tabs>
                <w:tab w:val="left" w:pos="121"/>
              </w:tabs>
              <w:ind w:left="320"/>
              <w:rPr>
                <w:rFonts w:ascii="Times New Roman" w:hAnsi="Times New Roman" w:cs="Times New Roman"/>
                <w:sz w:val="22"/>
                <w:szCs w:val="22"/>
              </w:rPr>
            </w:pPr>
            <w:r w:rsidRPr="00374C91">
              <w:rPr>
                <w:rFonts w:ascii="Times New Roman" w:hAnsi="Times New Roman" w:cs="Times New Roman"/>
                <w:sz w:val="22"/>
                <w:szCs w:val="22"/>
              </w:rPr>
              <w:t>Motivasi, Disiplin Kerja, dan Pengembangan Karir secara simultan berpengaruh terhadap Kinerja Karyawan Dinas Kesehatan Kota Surakarta di Balaikota pada masa pandemic covid-19.</w:t>
            </w:r>
          </w:p>
          <w:p w14:paraId="3F590506" w14:textId="77777777" w:rsidR="0009721B" w:rsidRPr="00374C91" w:rsidRDefault="0009721B" w:rsidP="0009721B">
            <w:pPr>
              <w:pStyle w:val="ListParagraph"/>
              <w:numPr>
                <w:ilvl w:val="0"/>
                <w:numId w:val="34"/>
              </w:numPr>
              <w:tabs>
                <w:tab w:val="left" w:pos="121"/>
              </w:tabs>
              <w:ind w:left="320"/>
              <w:rPr>
                <w:rFonts w:ascii="Times New Roman" w:hAnsi="Times New Roman" w:cs="Times New Roman"/>
                <w:sz w:val="22"/>
                <w:szCs w:val="22"/>
              </w:rPr>
            </w:pPr>
            <w:r w:rsidRPr="00374C91">
              <w:rPr>
                <w:rFonts w:ascii="Times New Roman" w:hAnsi="Times New Roman" w:cs="Times New Roman"/>
                <w:sz w:val="22"/>
                <w:szCs w:val="22"/>
              </w:rPr>
              <w:t>Motivasi berpengaruh terhadap Kinerja Karyawan Dinas Kesehatan Kota Surakarta di Balaikota pada masa pandemic covid-19.</w:t>
            </w:r>
          </w:p>
          <w:p w14:paraId="552286E7" w14:textId="77777777" w:rsidR="0009721B" w:rsidRPr="00374C91" w:rsidRDefault="0009721B" w:rsidP="0009721B">
            <w:pPr>
              <w:pStyle w:val="ListParagraph"/>
              <w:numPr>
                <w:ilvl w:val="0"/>
                <w:numId w:val="34"/>
              </w:numPr>
              <w:tabs>
                <w:tab w:val="left" w:pos="121"/>
              </w:tabs>
              <w:ind w:left="320"/>
              <w:rPr>
                <w:rFonts w:ascii="Times New Roman" w:hAnsi="Times New Roman" w:cs="Times New Roman"/>
                <w:sz w:val="22"/>
                <w:szCs w:val="22"/>
              </w:rPr>
            </w:pPr>
            <w:r w:rsidRPr="00374C91">
              <w:rPr>
                <w:rFonts w:ascii="Times New Roman" w:hAnsi="Times New Roman" w:cs="Times New Roman"/>
                <w:sz w:val="22"/>
                <w:szCs w:val="22"/>
              </w:rPr>
              <w:t>Disiplin Kerja berpengaruh terhadap Kinerja Karyawan Dinas Kesehatan Kota Surakarta di Balaikota pada masa pandemic covid-19.</w:t>
            </w:r>
          </w:p>
          <w:p w14:paraId="289E2FF3" w14:textId="77777777" w:rsidR="0009721B" w:rsidRPr="00374C91" w:rsidRDefault="0009721B" w:rsidP="0009721B">
            <w:pPr>
              <w:pStyle w:val="ListParagraph"/>
              <w:numPr>
                <w:ilvl w:val="0"/>
                <w:numId w:val="34"/>
              </w:numPr>
              <w:tabs>
                <w:tab w:val="left" w:pos="121"/>
              </w:tabs>
              <w:ind w:left="320"/>
              <w:rPr>
                <w:rFonts w:ascii="Times New Roman" w:hAnsi="Times New Roman" w:cs="Times New Roman"/>
                <w:sz w:val="22"/>
                <w:szCs w:val="22"/>
              </w:rPr>
            </w:pPr>
            <w:r w:rsidRPr="00374C91">
              <w:rPr>
                <w:rFonts w:ascii="Times New Roman" w:hAnsi="Times New Roman" w:cs="Times New Roman"/>
                <w:sz w:val="22"/>
                <w:szCs w:val="22"/>
              </w:rPr>
              <w:t>Pengembangan Karir tidak berpengaruh terhadap Kinerja Karyawan Dinas Kesehatan Kota Surakarta di Balaikota pada masa pandemic covid-19.</w:t>
            </w:r>
          </w:p>
        </w:tc>
      </w:tr>
      <w:tr w:rsidR="0009721B" w:rsidRPr="00374C91" w14:paraId="32804F45" w14:textId="77777777" w:rsidTr="00E91CDB">
        <w:tc>
          <w:tcPr>
            <w:tcW w:w="562" w:type="dxa"/>
            <w:shd w:val="clear" w:color="auto" w:fill="auto"/>
          </w:tcPr>
          <w:p w14:paraId="0706AD54"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lastRenderedPageBreak/>
              <w:t xml:space="preserve">6. </w:t>
            </w:r>
          </w:p>
        </w:tc>
        <w:tc>
          <w:tcPr>
            <w:tcW w:w="2268" w:type="dxa"/>
            <w:shd w:val="clear" w:color="auto" w:fill="auto"/>
          </w:tcPr>
          <w:p w14:paraId="263423F8"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Pengaruh Motivasi Kerja, Kepuasan Kerja, dan Disiplin Kerja Terhadap Kinerja Karyawan Pada Divisi Penjualan PT Rembaka </w:t>
            </w:r>
          </w:p>
          <w:p w14:paraId="39549A44" w14:textId="77777777" w:rsidR="0009721B" w:rsidRPr="00374C91" w:rsidRDefault="0009721B" w:rsidP="00E91CDB">
            <w:pPr>
              <w:rPr>
                <w:rFonts w:ascii="Times New Roman" w:hAnsi="Times New Roman" w:cs="Times New Roman"/>
                <w:sz w:val="22"/>
                <w:szCs w:val="22"/>
              </w:rPr>
            </w:pPr>
          </w:p>
          <w:p w14:paraId="7DAEECE1"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Natalia Susanto</w:t>
            </w:r>
          </w:p>
          <w:p w14:paraId="3AC26D33"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AGORA Vol. 7, No. 1 (2019) </w:t>
            </w:r>
          </w:p>
        </w:tc>
        <w:tc>
          <w:tcPr>
            <w:tcW w:w="2552" w:type="dxa"/>
            <w:shd w:val="clear" w:color="auto" w:fill="auto"/>
          </w:tcPr>
          <w:p w14:paraId="4FE401F0" w14:textId="77777777" w:rsidR="0009721B" w:rsidRPr="00374C91" w:rsidRDefault="0009721B" w:rsidP="0009721B">
            <w:pPr>
              <w:numPr>
                <w:ilvl w:val="0"/>
                <w:numId w:val="27"/>
              </w:numPr>
              <w:ind w:left="343"/>
              <w:rPr>
                <w:rFonts w:ascii="Times New Roman" w:hAnsi="Times New Roman" w:cs="Times New Roman"/>
                <w:sz w:val="22"/>
                <w:szCs w:val="22"/>
              </w:rPr>
            </w:pPr>
            <w:r w:rsidRPr="00374C91">
              <w:rPr>
                <w:rFonts w:ascii="Times New Roman" w:hAnsi="Times New Roman" w:cs="Times New Roman"/>
                <w:sz w:val="22"/>
                <w:szCs w:val="22"/>
              </w:rPr>
              <w:t>sampel penelitian : 60 orang</w:t>
            </w:r>
          </w:p>
          <w:p w14:paraId="792B27CE" w14:textId="77777777" w:rsidR="0009721B" w:rsidRPr="00374C91" w:rsidRDefault="0009721B" w:rsidP="0009721B">
            <w:pPr>
              <w:numPr>
                <w:ilvl w:val="0"/>
                <w:numId w:val="27"/>
              </w:numPr>
              <w:ind w:left="343"/>
              <w:rPr>
                <w:rFonts w:ascii="Times New Roman" w:hAnsi="Times New Roman" w:cs="Times New Roman"/>
                <w:sz w:val="22"/>
                <w:szCs w:val="22"/>
              </w:rPr>
            </w:pPr>
            <w:r w:rsidRPr="00374C91">
              <w:rPr>
                <w:rFonts w:ascii="Times New Roman" w:hAnsi="Times New Roman" w:cs="Times New Roman"/>
                <w:sz w:val="22"/>
                <w:szCs w:val="22"/>
              </w:rPr>
              <w:t>Teknik pengambilan sampel : probability sampling</w:t>
            </w:r>
          </w:p>
          <w:p w14:paraId="07A2FEF4" w14:textId="77777777" w:rsidR="0009721B" w:rsidRPr="00374C91" w:rsidRDefault="0009721B" w:rsidP="0009721B">
            <w:pPr>
              <w:numPr>
                <w:ilvl w:val="0"/>
                <w:numId w:val="27"/>
              </w:numPr>
              <w:ind w:left="343"/>
              <w:rPr>
                <w:rFonts w:ascii="Times New Roman" w:hAnsi="Times New Roman" w:cs="Times New Roman"/>
                <w:sz w:val="22"/>
                <w:szCs w:val="22"/>
              </w:rPr>
            </w:pPr>
            <w:r w:rsidRPr="00374C91">
              <w:rPr>
                <w:rFonts w:ascii="Times New Roman" w:hAnsi="Times New Roman" w:cs="Times New Roman"/>
                <w:sz w:val="22"/>
                <w:szCs w:val="22"/>
              </w:rPr>
              <w:t>Instrumen penelitian: kuesioner.</w:t>
            </w:r>
          </w:p>
          <w:p w14:paraId="131B8686" w14:textId="77777777" w:rsidR="0009721B" w:rsidRPr="00374C91" w:rsidRDefault="0009721B" w:rsidP="0009721B">
            <w:pPr>
              <w:numPr>
                <w:ilvl w:val="0"/>
                <w:numId w:val="27"/>
              </w:numPr>
              <w:ind w:left="343"/>
              <w:rPr>
                <w:rFonts w:ascii="Times New Roman" w:hAnsi="Times New Roman" w:cs="Times New Roman"/>
                <w:sz w:val="22"/>
                <w:szCs w:val="22"/>
              </w:rPr>
            </w:pPr>
            <w:r w:rsidRPr="00374C91">
              <w:rPr>
                <w:rFonts w:ascii="Times New Roman" w:hAnsi="Times New Roman" w:cs="Times New Roman"/>
                <w:sz w:val="22"/>
                <w:szCs w:val="22"/>
              </w:rPr>
              <w:t>Jenis penelitian : kuantitatif</w:t>
            </w:r>
          </w:p>
          <w:p w14:paraId="220478C8" w14:textId="77777777" w:rsidR="0009721B" w:rsidRPr="00374C91" w:rsidRDefault="0009721B" w:rsidP="0009721B">
            <w:pPr>
              <w:numPr>
                <w:ilvl w:val="0"/>
                <w:numId w:val="27"/>
              </w:numPr>
              <w:ind w:left="343"/>
              <w:rPr>
                <w:rFonts w:ascii="Times New Roman" w:hAnsi="Times New Roman" w:cs="Times New Roman"/>
                <w:sz w:val="22"/>
                <w:szCs w:val="22"/>
              </w:rPr>
            </w:pPr>
            <w:r w:rsidRPr="00374C91">
              <w:rPr>
                <w:rFonts w:ascii="Times New Roman" w:hAnsi="Times New Roman" w:cs="Times New Roman"/>
                <w:sz w:val="22"/>
                <w:szCs w:val="22"/>
              </w:rPr>
              <w:t>Analisis data : analisis regresi linear berganda.</w:t>
            </w:r>
          </w:p>
        </w:tc>
        <w:tc>
          <w:tcPr>
            <w:tcW w:w="2405" w:type="dxa"/>
            <w:shd w:val="clear" w:color="auto" w:fill="auto"/>
          </w:tcPr>
          <w:p w14:paraId="209A49AE" w14:textId="77777777" w:rsidR="0009721B" w:rsidRPr="00374C91" w:rsidRDefault="0009721B" w:rsidP="0009721B">
            <w:pPr>
              <w:numPr>
                <w:ilvl w:val="0"/>
                <w:numId w:val="28"/>
              </w:numPr>
              <w:ind w:left="285"/>
              <w:rPr>
                <w:rFonts w:ascii="Times New Roman" w:hAnsi="Times New Roman" w:cs="Times New Roman"/>
                <w:sz w:val="22"/>
                <w:szCs w:val="22"/>
              </w:rPr>
            </w:pPr>
            <w:r w:rsidRPr="00374C91">
              <w:rPr>
                <w:rFonts w:ascii="Times New Roman" w:hAnsi="Times New Roman" w:cs="Times New Roman"/>
                <w:sz w:val="22"/>
                <w:szCs w:val="22"/>
              </w:rPr>
              <w:t>Motivasi kerja berpengaruh pada kinerja karyawan Divisi Penjualan PT Rembaka.</w:t>
            </w:r>
          </w:p>
          <w:p w14:paraId="5A095474" w14:textId="77777777" w:rsidR="0009721B" w:rsidRPr="00374C91" w:rsidRDefault="0009721B" w:rsidP="0009721B">
            <w:pPr>
              <w:numPr>
                <w:ilvl w:val="0"/>
                <w:numId w:val="28"/>
              </w:numPr>
              <w:ind w:left="285"/>
              <w:rPr>
                <w:rFonts w:ascii="Times New Roman" w:hAnsi="Times New Roman" w:cs="Times New Roman"/>
                <w:sz w:val="22"/>
                <w:szCs w:val="22"/>
              </w:rPr>
            </w:pPr>
            <w:r w:rsidRPr="00374C91">
              <w:rPr>
                <w:rFonts w:ascii="Times New Roman" w:hAnsi="Times New Roman" w:cs="Times New Roman"/>
                <w:sz w:val="22"/>
                <w:szCs w:val="22"/>
              </w:rPr>
              <w:t xml:space="preserve"> Kepuasan kerja berpengaruh pada kinerja karyawan Divisi Penjualan PT Rembaka.</w:t>
            </w:r>
          </w:p>
          <w:p w14:paraId="32F9C17B" w14:textId="77777777" w:rsidR="0009721B" w:rsidRPr="00374C91" w:rsidRDefault="0009721B" w:rsidP="0009721B">
            <w:pPr>
              <w:numPr>
                <w:ilvl w:val="0"/>
                <w:numId w:val="28"/>
              </w:numPr>
              <w:ind w:left="285"/>
              <w:rPr>
                <w:rFonts w:ascii="Times New Roman" w:hAnsi="Times New Roman" w:cs="Times New Roman"/>
                <w:sz w:val="22"/>
                <w:szCs w:val="22"/>
              </w:rPr>
            </w:pPr>
            <w:r w:rsidRPr="00374C91">
              <w:rPr>
                <w:rFonts w:ascii="Times New Roman" w:hAnsi="Times New Roman" w:cs="Times New Roman"/>
                <w:sz w:val="22"/>
                <w:szCs w:val="22"/>
              </w:rPr>
              <w:t>Disiplin kerja berpengaruh pada kinerja karyawan Divisi Penjualan PT Rembaka</w:t>
            </w:r>
          </w:p>
        </w:tc>
      </w:tr>
      <w:tr w:rsidR="0009721B" w:rsidRPr="00374C91" w14:paraId="7D3CEF8C" w14:textId="77777777" w:rsidTr="00E91CDB">
        <w:tc>
          <w:tcPr>
            <w:tcW w:w="562" w:type="dxa"/>
            <w:shd w:val="clear" w:color="auto" w:fill="auto"/>
          </w:tcPr>
          <w:p w14:paraId="7F6DDDC2"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 xml:space="preserve">7. </w:t>
            </w:r>
          </w:p>
        </w:tc>
        <w:tc>
          <w:tcPr>
            <w:tcW w:w="2268" w:type="dxa"/>
            <w:shd w:val="clear" w:color="auto" w:fill="auto"/>
          </w:tcPr>
          <w:p w14:paraId="34E1578F"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Pengaruh Disiplin Kerja Terhadap Kinerja Pegawai pada Kantor Badan Pertahanan Nasional Kabupaten Wajo </w:t>
            </w:r>
          </w:p>
          <w:p w14:paraId="43E8DAFF" w14:textId="77777777" w:rsidR="0009721B" w:rsidRPr="00374C91" w:rsidRDefault="0009721B" w:rsidP="00E91CDB">
            <w:pPr>
              <w:rPr>
                <w:rFonts w:ascii="Times New Roman" w:hAnsi="Times New Roman" w:cs="Times New Roman"/>
                <w:sz w:val="22"/>
                <w:szCs w:val="22"/>
              </w:rPr>
            </w:pPr>
          </w:p>
          <w:p w14:paraId="57263E81"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Elianti</w:t>
            </w:r>
          </w:p>
          <w:p w14:paraId="7138BAD8"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Jurnal Administrasi Bisnis, volume 03 nomor 01, hal. 56-65</w:t>
            </w:r>
          </w:p>
          <w:p w14:paraId="2864E476"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(2020)</w:t>
            </w:r>
          </w:p>
        </w:tc>
        <w:tc>
          <w:tcPr>
            <w:tcW w:w="2552" w:type="dxa"/>
            <w:shd w:val="clear" w:color="auto" w:fill="auto"/>
          </w:tcPr>
          <w:p w14:paraId="419D3D3D" w14:textId="77777777" w:rsidR="0009721B" w:rsidRPr="00374C91" w:rsidRDefault="0009721B" w:rsidP="0009721B">
            <w:pPr>
              <w:numPr>
                <w:ilvl w:val="0"/>
                <w:numId w:val="22"/>
              </w:numPr>
              <w:ind w:left="317"/>
              <w:rPr>
                <w:rFonts w:ascii="Times New Roman" w:hAnsi="Times New Roman" w:cs="Times New Roman"/>
                <w:sz w:val="22"/>
                <w:szCs w:val="22"/>
              </w:rPr>
            </w:pPr>
            <w:r w:rsidRPr="00374C91">
              <w:rPr>
                <w:rFonts w:ascii="Times New Roman" w:hAnsi="Times New Roman" w:cs="Times New Roman"/>
                <w:sz w:val="22"/>
                <w:szCs w:val="22"/>
              </w:rPr>
              <w:t>Teknik analisis : analisis regresi linear berganda.</w:t>
            </w:r>
          </w:p>
          <w:p w14:paraId="484313BE" w14:textId="77777777" w:rsidR="0009721B" w:rsidRPr="00374C91" w:rsidRDefault="0009721B" w:rsidP="0009721B">
            <w:pPr>
              <w:numPr>
                <w:ilvl w:val="0"/>
                <w:numId w:val="22"/>
              </w:numPr>
              <w:ind w:left="317"/>
              <w:rPr>
                <w:rFonts w:ascii="Times New Roman" w:hAnsi="Times New Roman" w:cs="Times New Roman"/>
                <w:sz w:val="22"/>
                <w:szCs w:val="22"/>
              </w:rPr>
            </w:pPr>
            <w:r w:rsidRPr="00374C91">
              <w:rPr>
                <w:rFonts w:ascii="Times New Roman" w:hAnsi="Times New Roman" w:cs="Times New Roman"/>
                <w:sz w:val="22"/>
                <w:szCs w:val="22"/>
              </w:rPr>
              <w:t xml:space="preserve">sampel penelitian : 53 pegawai </w:t>
            </w:r>
          </w:p>
          <w:p w14:paraId="50593DE8" w14:textId="77777777" w:rsidR="0009721B" w:rsidRPr="00374C91" w:rsidRDefault="0009721B" w:rsidP="0009721B">
            <w:pPr>
              <w:numPr>
                <w:ilvl w:val="0"/>
                <w:numId w:val="22"/>
              </w:numPr>
              <w:ind w:left="317"/>
              <w:rPr>
                <w:rFonts w:ascii="Times New Roman" w:hAnsi="Times New Roman" w:cs="Times New Roman"/>
                <w:sz w:val="22"/>
                <w:szCs w:val="22"/>
              </w:rPr>
            </w:pPr>
            <w:r w:rsidRPr="00374C91">
              <w:rPr>
                <w:rFonts w:ascii="Times New Roman" w:hAnsi="Times New Roman" w:cs="Times New Roman"/>
                <w:sz w:val="22"/>
                <w:szCs w:val="22"/>
              </w:rPr>
              <w:t>Instrumen penelitian: kuesioner dan studi dokumentasi</w:t>
            </w:r>
          </w:p>
          <w:p w14:paraId="0AA8DDFA" w14:textId="77777777" w:rsidR="0009721B" w:rsidRPr="00374C91" w:rsidRDefault="0009721B" w:rsidP="00E91CDB">
            <w:pPr>
              <w:rPr>
                <w:rFonts w:ascii="Times New Roman" w:hAnsi="Times New Roman" w:cs="Times New Roman"/>
                <w:sz w:val="22"/>
                <w:szCs w:val="22"/>
              </w:rPr>
            </w:pPr>
          </w:p>
          <w:p w14:paraId="0B587A7E" w14:textId="77777777" w:rsidR="0009721B" w:rsidRPr="00374C91" w:rsidRDefault="0009721B" w:rsidP="00E91CDB">
            <w:pPr>
              <w:ind w:left="343"/>
              <w:rPr>
                <w:rFonts w:ascii="Times New Roman" w:hAnsi="Times New Roman" w:cs="Times New Roman"/>
                <w:sz w:val="22"/>
                <w:szCs w:val="22"/>
              </w:rPr>
            </w:pPr>
          </w:p>
        </w:tc>
        <w:tc>
          <w:tcPr>
            <w:tcW w:w="2405" w:type="dxa"/>
            <w:shd w:val="clear" w:color="auto" w:fill="auto"/>
          </w:tcPr>
          <w:p w14:paraId="5C5FEFDD"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Disiplin kerja berpengaruh positif dan signifikan terhadap kinerja pegawai pada Kantor Badan Pertanahan Nasional Kabupaten Wajo.</w:t>
            </w:r>
          </w:p>
          <w:p w14:paraId="6781E50C" w14:textId="77777777" w:rsidR="0009721B" w:rsidRPr="00374C91" w:rsidRDefault="0009721B" w:rsidP="00E91CDB">
            <w:pPr>
              <w:ind w:left="720"/>
              <w:rPr>
                <w:rFonts w:ascii="Times New Roman" w:hAnsi="Times New Roman" w:cs="Times New Roman"/>
                <w:sz w:val="22"/>
                <w:szCs w:val="22"/>
              </w:rPr>
            </w:pPr>
          </w:p>
        </w:tc>
      </w:tr>
      <w:tr w:rsidR="0009721B" w:rsidRPr="00374C91" w14:paraId="2091A559" w14:textId="77777777" w:rsidTr="00E91CDB">
        <w:trPr>
          <w:trHeight w:val="699"/>
        </w:trPr>
        <w:tc>
          <w:tcPr>
            <w:tcW w:w="562" w:type="dxa"/>
            <w:shd w:val="clear" w:color="auto" w:fill="auto"/>
          </w:tcPr>
          <w:p w14:paraId="25BEC72C"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 xml:space="preserve">8. </w:t>
            </w:r>
          </w:p>
        </w:tc>
        <w:tc>
          <w:tcPr>
            <w:tcW w:w="2268" w:type="dxa"/>
            <w:shd w:val="clear" w:color="auto" w:fill="auto"/>
          </w:tcPr>
          <w:p w14:paraId="22EB9976"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Pengaruh Disiplin Kerja Dan Pengembangan Karir Terhadap Kinerja Karyawan di P.T. Pelni Lhoksumawe</w:t>
            </w:r>
          </w:p>
          <w:p w14:paraId="436AF95E" w14:textId="77777777" w:rsidR="0009721B" w:rsidRPr="00374C91" w:rsidRDefault="0009721B" w:rsidP="00E91CDB">
            <w:pPr>
              <w:rPr>
                <w:rFonts w:ascii="Times New Roman" w:hAnsi="Times New Roman" w:cs="Times New Roman"/>
                <w:sz w:val="22"/>
                <w:szCs w:val="22"/>
              </w:rPr>
            </w:pPr>
          </w:p>
          <w:p w14:paraId="79ED5925"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Sarman Sinaga,</w:t>
            </w:r>
          </w:p>
          <w:p w14:paraId="2181E405"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Novia Ruth Silaen, Muhammad Aprian </w:t>
            </w:r>
          </w:p>
          <w:p w14:paraId="0F1545CC"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JURNAL DARMA AGUNG Vol.  29, No. 3, Desember 2021 ;404–415</w:t>
            </w:r>
          </w:p>
        </w:tc>
        <w:tc>
          <w:tcPr>
            <w:tcW w:w="2552" w:type="dxa"/>
            <w:shd w:val="clear" w:color="auto" w:fill="auto"/>
          </w:tcPr>
          <w:p w14:paraId="3E235C81" w14:textId="77777777" w:rsidR="0009721B" w:rsidRPr="00374C91" w:rsidRDefault="0009721B" w:rsidP="0009721B">
            <w:pPr>
              <w:numPr>
                <w:ilvl w:val="0"/>
                <w:numId w:val="17"/>
              </w:numPr>
              <w:ind w:left="317"/>
              <w:rPr>
                <w:rFonts w:ascii="Times New Roman" w:hAnsi="Times New Roman" w:cs="Times New Roman"/>
                <w:sz w:val="22"/>
                <w:szCs w:val="22"/>
              </w:rPr>
            </w:pPr>
            <w:r w:rsidRPr="00374C91">
              <w:rPr>
                <w:rFonts w:ascii="Times New Roman" w:hAnsi="Times New Roman" w:cs="Times New Roman"/>
                <w:sz w:val="22"/>
                <w:szCs w:val="22"/>
              </w:rPr>
              <w:t>Teknik pengambilan sampel:  Simple probability purposive sampling.</w:t>
            </w:r>
          </w:p>
          <w:p w14:paraId="6DA09FF2" w14:textId="77777777" w:rsidR="0009721B" w:rsidRPr="00374C91" w:rsidRDefault="0009721B" w:rsidP="0009721B">
            <w:pPr>
              <w:numPr>
                <w:ilvl w:val="0"/>
                <w:numId w:val="17"/>
              </w:numPr>
              <w:ind w:left="343"/>
              <w:rPr>
                <w:rFonts w:ascii="Times New Roman" w:hAnsi="Times New Roman" w:cs="Times New Roman"/>
                <w:sz w:val="22"/>
                <w:szCs w:val="22"/>
              </w:rPr>
            </w:pPr>
            <w:r w:rsidRPr="00374C91">
              <w:rPr>
                <w:rFonts w:ascii="Times New Roman" w:hAnsi="Times New Roman" w:cs="Times New Roman"/>
                <w:sz w:val="22"/>
                <w:szCs w:val="22"/>
              </w:rPr>
              <w:t>Metode pengambilan data : Angket.</w:t>
            </w:r>
          </w:p>
          <w:p w14:paraId="4624F402" w14:textId="77777777" w:rsidR="0009721B" w:rsidRPr="00374C91" w:rsidRDefault="0009721B" w:rsidP="0009721B">
            <w:pPr>
              <w:numPr>
                <w:ilvl w:val="0"/>
                <w:numId w:val="17"/>
              </w:numPr>
              <w:ind w:left="343"/>
              <w:rPr>
                <w:rFonts w:ascii="Times New Roman" w:hAnsi="Times New Roman" w:cs="Times New Roman"/>
                <w:sz w:val="22"/>
                <w:szCs w:val="22"/>
              </w:rPr>
            </w:pPr>
            <w:r w:rsidRPr="00374C91">
              <w:rPr>
                <w:rFonts w:ascii="Times New Roman" w:hAnsi="Times New Roman" w:cs="Times New Roman"/>
                <w:sz w:val="22"/>
                <w:szCs w:val="22"/>
              </w:rPr>
              <w:t>Populasi : 36 orang</w:t>
            </w:r>
          </w:p>
          <w:p w14:paraId="12B1DC8D" w14:textId="77777777" w:rsidR="0009721B" w:rsidRPr="00374C91" w:rsidRDefault="0009721B" w:rsidP="0009721B">
            <w:pPr>
              <w:numPr>
                <w:ilvl w:val="0"/>
                <w:numId w:val="17"/>
              </w:numPr>
              <w:ind w:left="343"/>
              <w:rPr>
                <w:rFonts w:ascii="Times New Roman" w:hAnsi="Times New Roman" w:cs="Times New Roman"/>
                <w:sz w:val="22"/>
                <w:szCs w:val="22"/>
              </w:rPr>
            </w:pPr>
            <w:r w:rsidRPr="00374C91">
              <w:rPr>
                <w:rFonts w:ascii="Times New Roman" w:hAnsi="Times New Roman" w:cs="Times New Roman"/>
                <w:sz w:val="22"/>
                <w:szCs w:val="22"/>
              </w:rPr>
              <w:t>Jenis Penelitian: penelitian kuantitatif</w:t>
            </w:r>
          </w:p>
          <w:p w14:paraId="4C66CF4F" w14:textId="77777777" w:rsidR="0009721B" w:rsidRPr="00374C91" w:rsidRDefault="0009721B" w:rsidP="0009721B">
            <w:pPr>
              <w:numPr>
                <w:ilvl w:val="0"/>
                <w:numId w:val="17"/>
              </w:numPr>
              <w:ind w:left="343"/>
              <w:rPr>
                <w:rFonts w:ascii="Times New Roman" w:hAnsi="Times New Roman" w:cs="Times New Roman"/>
                <w:sz w:val="22"/>
                <w:szCs w:val="22"/>
              </w:rPr>
            </w:pPr>
            <w:r w:rsidRPr="00374C91">
              <w:rPr>
                <w:rFonts w:ascii="Times New Roman" w:hAnsi="Times New Roman" w:cs="Times New Roman"/>
                <w:sz w:val="22"/>
                <w:szCs w:val="22"/>
              </w:rPr>
              <w:t>Analisis data : analisis regresi berganda.</w:t>
            </w:r>
          </w:p>
        </w:tc>
        <w:tc>
          <w:tcPr>
            <w:tcW w:w="2405" w:type="dxa"/>
            <w:shd w:val="clear" w:color="auto" w:fill="auto"/>
          </w:tcPr>
          <w:p w14:paraId="1F2BEB7C" w14:textId="77777777" w:rsidR="0009721B" w:rsidRPr="00374C91" w:rsidRDefault="0009721B" w:rsidP="0009721B">
            <w:pPr>
              <w:pStyle w:val="ListParagraph"/>
              <w:numPr>
                <w:ilvl w:val="0"/>
                <w:numId w:val="36"/>
              </w:numPr>
              <w:ind w:left="307"/>
              <w:rPr>
                <w:rFonts w:ascii="Times New Roman" w:hAnsi="Times New Roman" w:cs="Times New Roman"/>
                <w:sz w:val="22"/>
                <w:szCs w:val="22"/>
              </w:rPr>
            </w:pPr>
            <w:r w:rsidRPr="00374C91">
              <w:rPr>
                <w:rFonts w:ascii="Times New Roman" w:hAnsi="Times New Roman" w:cs="Times New Roman"/>
                <w:sz w:val="22"/>
                <w:szCs w:val="22"/>
              </w:rPr>
              <w:t>Disiplin kerja berpengaruh signifikan terhadap kinerja karyawan  P.T. Pelni Lhoksumawe</w:t>
            </w:r>
          </w:p>
          <w:p w14:paraId="72F5A918" w14:textId="77777777" w:rsidR="0009721B" w:rsidRPr="00374C91" w:rsidRDefault="0009721B" w:rsidP="0009721B">
            <w:pPr>
              <w:pStyle w:val="ListParagraph"/>
              <w:numPr>
                <w:ilvl w:val="0"/>
                <w:numId w:val="36"/>
              </w:numPr>
              <w:ind w:left="307"/>
              <w:rPr>
                <w:rFonts w:ascii="Times New Roman" w:hAnsi="Times New Roman" w:cs="Times New Roman"/>
                <w:sz w:val="22"/>
                <w:szCs w:val="22"/>
              </w:rPr>
            </w:pPr>
            <w:r w:rsidRPr="00374C91">
              <w:rPr>
                <w:rFonts w:ascii="Times New Roman" w:hAnsi="Times New Roman" w:cs="Times New Roman"/>
                <w:sz w:val="22"/>
                <w:szCs w:val="22"/>
              </w:rPr>
              <w:t>Pengembangan Karir berpengaruh signifikan terhadap kinerja karyawan  P.T. Pelni Lhoksumawe</w:t>
            </w:r>
          </w:p>
          <w:p w14:paraId="5564EEA2" w14:textId="77777777" w:rsidR="0009721B" w:rsidRPr="00374C91" w:rsidRDefault="0009721B" w:rsidP="00E91CDB">
            <w:pPr>
              <w:ind w:left="307" w:firstLine="50"/>
              <w:rPr>
                <w:rFonts w:ascii="Times New Roman" w:hAnsi="Times New Roman" w:cs="Times New Roman"/>
                <w:sz w:val="22"/>
                <w:szCs w:val="22"/>
              </w:rPr>
            </w:pPr>
          </w:p>
          <w:p w14:paraId="1C23B2DE" w14:textId="77777777" w:rsidR="0009721B" w:rsidRPr="00374C91" w:rsidRDefault="0009721B" w:rsidP="00E91CDB">
            <w:pPr>
              <w:rPr>
                <w:rFonts w:ascii="Times New Roman" w:hAnsi="Times New Roman" w:cs="Times New Roman"/>
                <w:sz w:val="22"/>
                <w:szCs w:val="22"/>
              </w:rPr>
            </w:pPr>
          </w:p>
        </w:tc>
      </w:tr>
      <w:tr w:rsidR="0009721B" w:rsidRPr="00374C91" w14:paraId="6C21C193" w14:textId="77777777" w:rsidTr="00E91CDB">
        <w:trPr>
          <w:trHeight w:val="699"/>
        </w:trPr>
        <w:tc>
          <w:tcPr>
            <w:tcW w:w="562" w:type="dxa"/>
            <w:shd w:val="clear" w:color="auto" w:fill="auto"/>
          </w:tcPr>
          <w:p w14:paraId="0E8111BD"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 xml:space="preserve">9. </w:t>
            </w:r>
          </w:p>
        </w:tc>
        <w:tc>
          <w:tcPr>
            <w:tcW w:w="2268" w:type="dxa"/>
            <w:shd w:val="clear" w:color="auto" w:fill="auto"/>
          </w:tcPr>
          <w:p w14:paraId="0892414D"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Pengaruh Kompensasi, Pengembangan Karir, Budaya Organisasi dan Lingkungan Kerja Terhadap Kinerja PT PLN Batam</w:t>
            </w:r>
          </w:p>
          <w:p w14:paraId="6DDFDEF1" w14:textId="77777777" w:rsidR="0009721B" w:rsidRPr="00374C91" w:rsidRDefault="0009721B" w:rsidP="00E91CDB">
            <w:pPr>
              <w:rPr>
                <w:rFonts w:ascii="Times New Roman" w:hAnsi="Times New Roman" w:cs="Times New Roman"/>
                <w:sz w:val="22"/>
                <w:szCs w:val="22"/>
              </w:rPr>
            </w:pPr>
          </w:p>
          <w:p w14:paraId="4078B7B1"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Ferry M. Manalu</w:t>
            </w:r>
          </w:p>
          <w:p w14:paraId="722BC9C1"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lastRenderedPageBreak/>
              <w:t>Jurnal equilibiria Volume 5 No. 2 Tahun 2018</w:t>
            </w:r>
          </w:p>
        </w:tc>
        <w:tc>
          <w:tcPr>
            <w:tcW w:w="2552" w:type="dxa"/>
            <w:shd w:val="clear" w:color="auto" w:fill="auto"/>
          </w:tcPr>
          <w:p w14:paraId="14E7E3C2" w14:textId="77777777" w:rsidR="0009721B" w:rsidRPr="00374C91" w:rsidRDefault="0009721B" w:rsidP="0009721B">
            <w:pPr>
              <w:numPr>
                <w:ilvl w:val="0"/>
                <w:numId w:val="21"/>
              </w:numPr>
              <w:ind w:left="343"/>
              <w:rPr>
                <w:rFonts w:ascii="Times New Roman" w:hAnsi="Times New Roman" w:cs="Times New Roman"/>
                <w:sz w:val="22"/>
                <w:szCs w:val="22"/>
              </w:rPr>
            </w:pPr>
            <w:r w:rsidRPr="00374C91">
              <w:rPr>
                <w:rFonts w:ascii="Times New Roman" w:hAnsi="Times New Roman" w:cs="Times New Roman"/>
                <w:sz w:val="22"/>
                <w:szCs w:val="22"/>
              </w:rPr>
              <w:lastRenderedPageBreak/>
              <w:t xml:space="preserve">Teknik analisis data: analisis kualitatif </w:t>
            </w:r>
          </w:p>
          <w:p w14:paraId="1F1939A8" w14:textId="77777777" w:rsidR="0009721B" w:rsidRPr="00374C91" w:rsidRDefault="0009721B" w:rsidP="0009721B">
            <w:pPr>
              <w:numPr>
                <w:ilvl w:val="0"/>
                <w:numId w:val="21"/>
              </w:numPr>
              <w:ind w:left="343"/>
              <w:rPr>
                <w:rFonts w:ascii="Times New Roman" w:hAnsi="Times New Roman" w:cs="Times New Roman"/>
                <w:sz w:val="22"/>
                <w:szCs w:val="22"/>
              </w:rPr>
            </w:pPr>
            <w:r w:rsidRPr="00374C91">
              <w:rPr>
                <w:rFonts w:ascii="Times New Roman" w:hAnsi="Times New Roman" w:cs="Times New Roman"/>
                <w:sz w:val="22"/>
                <w:szCs w:val="22"/>
              </w:rPr>
              <w:t>Alat pengumpulan data: kuesioner</w:t>
            </w:r>
          </w:p>
          <w:p w14:paraId="25C5B401" w14:textId="77777777" w:rsidR="0009721B" w:rsidRPr="00374C91" w:rsidRDefault="0009721B" w:rsidP="0009721B">
            <w:pPr>
              <w:numPr>
                <w:ilvl w:val="0"/>
                <w:numId w:val="21"/>
              </w:numPr>
              <w:ind w:left="343"/>
              <w:rPr>
                <w:rFonts w:ascii="Times New Roman" w:hAnsi="Times New Roman" w:cs="Times New Roman"/>
                <w:sz w:val="22"/>
                <w:szCs w:val="22"/>
              </w:rPr>
            </w:pPr>
            <w:r w:rsidRPr="00374C91">
              <w:rPr>
                <w:rFonts w:ascii="Times New Roman" w:hAnsi="Times New Roman" w:cs="Times New Roman"/>
                <w:sz w:val="22"/>
                <w:szCs w:val="22"/>
              </w:rPr>
              <w:t>Sampel Penelitian : sejumlah 83 orang</w:t>
            </w:r>
          </w:p>
          <w:p w14:paraId="2C975944" w14:textId="77777777" w:rsidR="0009721B" w:rsidRPr="00374C91" w:rsidRDefault="0009721B" w:rsidP="0009721B">
            <w:pPr>
              <w:numPr>
                <w:ilvl w:val="0"/>
                <w:numId w:val="21"/>
              </w:numPr>
              <w:ind w:left="343"/>
              <w:rPr>
                <w:rFonts w:ascii="Times New Roman" w:hAnsi="Times New Roman" w:cs="Times New Roman"/>
                <w:sz w:val="22"/>
                <w:szCs w:val="22"/>
              </w:rPr>
            </w:pPr>
            <w:r w:rsidRPr="00374C91">
              <w:rPr>
                <w:rFonts w:ascii="Times New Roman" w:hAnsi="Times New Roman" w:cs="Times New Roman"/>
                <w:sz w:val="22"/>
                <w:szCs w:val="22"/>
              </w:rPr>
              <w:t xml:space="preserve">Teknik pengambian sampel : </w:t>
            </w:r>
          </w:p>
          <w:p w14:paraId="45484372" w14:textId="77777777" w:rsidR="0009721B" w:rsidRPr="00374C91" w:rsidRDefault="0009721B" w:rsidP="0009721B">
            <w:pPr>
              <w:numPr>
                <w:ilvl w:val="0"/>
                <w:numId w:val="21"/>
              </w:numPr>
              <w:ind w:left="343"/>
              <w:rPr>
                <w:rFonts w:ascii="Times New Roman" w:hAnsi="Times New Roman" w:cs="Times New Roman"/>
                <w:sz w:val="22"/>
                <w:szCs w:val="22"/>
              </w:rPr>
            </w:pPr>
            <w:r w:rsidRPr="00374C91">
              <w:rPr>
                <w:rFonts w:ascii="Times New Roman" w:hAnsi="Times New Roman" w:cs="Times New Roman"/>
                <w:sz w:val="22"/>
                <w:szCs w:val="22"/>
              </w:rPr>
              <w:lastRenderedPageBreak/>
              <w:t>Alat analisa data : regresi linear berganda.</w:t>
            </w:r>
          </w:p>
        </w:tc>
        <w:tc>
          <w:tcPr>
            <w:tcW w:w="2405" w:type="dxa"/>
            <w:shd w:val="clear" w:color="auto" w:fill="auto"/>
          </w:tcPr>
          <w:p w14:paraId="005039AB" w14:textId="77777777" w:rsidR="0009721B" w:rsidRPr="00374C91" w:rsidRDefault="0009721B" w:rsidP="0009721B">
            <w:pPr>
              <w:numPr>
                <w:ilvl w:val="0"/>
                <w:numId w:val="29"/>
              </w:numPr>
              <w:ind w:left="320"/>
              <w:rPr>
                <w:rFonts w:ascii="Times New Roman" w:hAnsi="Times New Roman" w:cs="Times New Roman"/>
                <w:sz w:val="22"/>
                <w:szCs w:val="22"/>
              </w:rPr>
            </w:pPr>
            <w:r w:rsidRPr="00374C91">
              <w:rPr>
                <w:rFonts w:ascii="Times New Roman" w:hAnsi="Times New Roman" w:cs="Times New Roman"/>
                <w:sz w:val="22"/>
                <w:szCs w:val="22"/>
              </w:rPr>
              <w:lastRenderedPageBreak/>
              <w:t>Kompensasi berpengaruh terhadap kinerja karyawan di PT PLN Batam.</w:t>
            </w:r>
          </w:p>
          <w:p w14:paraId="20C11304" w14:textId="77777777" w:rsidR="0009721B" w:rsidRPr="00374C91" w:rsidRDefault="0009721B" w:rsidP="0009721B">
            <w:pPr>
              <w:numPr>
                <w:ilvl w:val="0"/>
                <w:numId w:val="29"/>
              </w:numPr>
              <w:ind w:left="320"/>
              <w:rPr>
                <w:rFonts w:ascii="Times New Roman" w:hAnsi="Times New Roman" w:cs="Times New Roman"/>
                <w:sz w:val="22"/>
                <w:szCs w:val="22"/>
              </w:rPr>
            </w:pPr>
            <w:r w:rsidRPr="00374C91">
              <w:rPr>
                <w:rFonts w:ascii="Times New Roman" w:hAnsi="Times New Roman" w:cs="Times New Roman"/>
                <w:sz w:val="22"/>
                <w:szCs w:val="22"/>
              </w:rPr>
              <w:t xml:space="preserve"> Pengembangan Karir berpengaruh terhadap kinerja </w:t>
            </w:r>
            <w:r w:rsidRPr="00374C91">
              <w:rPr>
                <w:rFonts w:ascii="Times New Roman" w:hAnsi="Times New Roman" w:cs="Times New Roman"/>
                <w:sz w:val="22"/>
                <w:szCs w:val="22"/>
              </w:rPr>
              <w:lastRenderedPageBreak/>
              <w:t xml:space="preserve">karyawan di PT PLN Batam, </w:t>
            </w:r>
          </w:p>
          <w:p w14:paraId="2A033548" w14:textId="77777777" w:rsidR="0009721B" w:rsidRPr="00374C91" w:rsidRDefault="0009721B" w:rsidP="0009721B">
            <w:pPr>
              <w:numPr>
                <w:ilvl w:val="0"/>
                <w:numId w:val="29"/>
              </w:numPr>
              <w:ind w:left="320"/>
              <w:rPr>
                <w:rFonts w:ascii="Times New Roman" w:hAnsi="Times New Roman" w:cs="Times New Roman"/>
                <w:sz w:val="22"/>
                <w:szCs w:val="22"/>
              </w:rPr>
            </w:pPr>
            <w:r w:rsidRPr="00374C91">
              <w:rPr>
                <w:rFonts w:ascii="Times New Roman" w:hAnsi="Times New Roman" w:cs="Times New Roman"/>
                <w:sz w:val="22"/>
                <w:szCs w:val="22"/>
              </w:rPr>
              <w:t xml:space="preserve"> Budaya Organisasi berpengaruh terhadap kinerja karyawan di PT PLN Batam, </w:t>
            </w:r>
          </w:p>
          <w:p w14:paraId="581FCF31" w14:textId="77777777" w:rsidR="0009721B" w:rsidRPr="00374C91" w:rsidRDefault="0009721B" w:rsidP="0009721B">
            <w:pPr>
              <w:numPr>
                <w:ilvl w:val="0"/>
                <w:numId w:val="29"/>
              </w:numPr>
              <w:ind w:left="320"/>
              <w:rPr>
                <w:rFonts w:ascii="Times New Roman" w:hAnsi="Times New Roman" w:cs="Times New Roman"/>
                <w:sz w:val="22"/>
                <w:szCs w:val="22"/>
              </w:rPr>
            </w:pPr>
            <w:r w:rsidRPr="00374C91">
              <w:rPr>
                <w:rFonts w:ascii="Times New Roman" w:hAnsi="Times New Roman" w:cs="Times New Roman"/>
                <w:sz w:val="22"/>
                <w:szCs w:val="22"/>
              </w:rPr>
              <w:t xml:space="preserve">Lingkungan Kerja berpengaruh terhadap kinerja karyawan di PT PLN Batam, </w:t>
            </w:r>
          </w:p>
          <w:p w14:paraId="575C61F1" w14:textId="77777777" w:rsidR="0009721B" w:rsidRPr="00374C91" w:rsidRDefault="0009721B" w:rsidP="0009721B">
            <w:pPr>
              <w:numPr>
                <w:ilvl w:val="0"/>
                <w:numId w:val="29"/>
              </w:numPr>
              <w:ind w:left="320"/>
              <w:rPr>
                <w:rFonts w:ascii="Times New Roman" w:hAnsi="Times New Roman" w:cs="Times New Roman"/>
                <w:sz w:val="22"/>
                <w:szCs w:val="22"/>
              </w:rPr>
            </w:pPr>
            <w:r w:rsidRPr="00374C91">
              <w:rPr>
                <w:rFonts w:ascii="Times New Roman" w:hAnsi="Times New Roman" w:cs="Times New Roman"/>
                <w:sz w:val="22"/>
                <w:szCs w:val="22"/>
              </w:rPr>
              <w:t>Kompensasi, Pengembangan Karir, Budaya Organisasi dan Lingkungan Kerja secara simultan berpengaruh terhadap kinerja karyawan di PT PLN Batam</w:t>
            </w:r>
          </w:p>
          <w:p w14:paraId="0E263DE9" w14:textId="77777777" w:rsidR="0009721B" w:rsidRPr="00374C91" w:rsidRDefault="0009721B" w:rsidP="00E91CDB">
            <w:pPr>
              <w:rPr>
                <w:rFonts w:ascii="Times New Roman" w:hAnsi="Times New Roman" w:cs="Times New Roman"/>
                <w:sz w:val="22"/>
                <w:szCs w:val="22"/>
              </w:rPr>
            </w:pPr>
          </w:p>
        </w:tc>
      </w:tr>
      <w:tr w:rsidR="0009721B" w:rsidRPr="00374C91" w14:paraId="3BFF93EC" w14:textId="77777777" w:rsidTr="00E91CDB">
        <w:trPr>
          <w:trHeight w:val="699"/>
        </w:trPr>
        <w:tc>
          <w:tcPr>
            <w:tcW w:w="562" w:type="dxa"/>
            <w:shd w:val="clear" w:color="auto" w:fill="auto"/>
          </w:tcPr>
          <w:p w14:paraId="660C0B80"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lastRenderedPageBreak/>
              <w:t xml:space="preserve">10. </w:t>
            </w:r>
          </w:p>
        </w:tc>
        <w:tc>
          <w:tcPr>
            <w:tcW w:w="2268" w:type="dxa"/>
            <w:shd w:val="clear" w:color="auto" w:fill="auto"/>
          </w:tcPr>
          <w:p w14:paraId="77222B4D"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Pengaruh Disiplin Kerja, Loyalitas, Dan Pengembangan Karir Terhadap Kinerja Karyawan Yayasan Raudlatul Qur`an Batam</w:t>
            </w:r>
          </w:p>
          <w:p w14:paraId="74E42833" w14:textId="77777777" w:rsidR="0009721B" w:rsidRPr="00374C91" w:rsidRDefault="0009721B" w:rsidP="00E91CDB">
            <w:pPr>
              <w:rPr>
                <w:rFonts w:ascii="Times New Roman" w:hAnsi="Times New Roman" w:cs="Times New Roman"/>
                <w:sz w:val="22"/>
                <w:szCs w:val="22"/>
              </w:rPr>
            </w:pPr>
          </w:p>
          <w:p w14:paraId="6FE716D9"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Leti Marjanuardi dan Sri Langgeng Ratnasari</w:t>
            </w:r>
          </w:p>
          <w:p w14:paraId="0F647972"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Jurnal Benefita 4(3) Oktober 2019 (560-569)</w:t>
            </w:r>
          </w:p>
        </w:tc>
        <w:tc>
          <w:tcPr>
            <w:tcW w:w="2552" w:type="dxa"/>
            <w:shd w:val="clear" w:color="auto" w:fill="auto"/>
          </w:tcPr>
          <w:p w14:paraId="1C93D293" w14:textId="77777777" w:rsidR="0009721B" w:rsidRPr="00374C91" w:rsidRDefault="0009721B" w:rsidP="0009721B">
            <w:pPr>
              <w:numPr>
                <w:ilvl w:val="0"/>
                <w:numId w:val="20"/>
              </w:numPr>
              <w:ind w:left="343"/>
              <w:rPr>
                <w:rFonts w:ascii="Times New Roman" w:hAnsi="Times New Roman" w:cs="Times New Roman"/>
                <w:sz w:val="22"/>
                <w:szCs w:val="22"/>
              </w:rPr>
            </w:pPr>
            <w:r w:rsidRPr="00374C91">
              <w:rPr>
                <w:rFonts w:ascii="Times New Roman" w:hAnsi="Times New Roman" w:cs="Times New Roman"/>
                <w:sz w:val="22"/>
                <w:szCs w:val="22"/>
              </w:rPr>
              <w:t>Metode penelitian : pendekatan kuantitatif</w:t>
            </w:r>
          </w:p>
          <w:p w14:paraId="6E0201CE" w14:textId="77777777" w:rsidR="0009721B" w:rsidRPr="00374C91" w:rsidRDefault="0009721B" w:rsidP="0009721B">
            <w:pPr>
              <w:numPr>
                <w:ilvl w:val="0"/>
                <w:numId w:val="20"/>
              </w:numPr>
              <w:ind w:left="343"/>
              <w:rPr>
                <w:rFonts w:ascii="Times New Roman" w:hAnsi="Times New Roman" w:cs="Times New Roman"/>
                <w:sz w:val="22"/>
                <w:szCs w:val="22"/>
              </w:rPr>
            </w:pPr>
            <w:r w:rsidRPr="00374C91">
              <w:rPr>
                <w:rFonts w:ascii="Times New Roman" w:hAnsi="Times New Roman" w:cs="Times New Roman"/>
                <w:sz w:val="22"/>
                <w:szCs w:val="22"/>
              </w:rPr>
              <w:t>Populasi penelitian : 49 karyawan</w:t>
            </w:r>
          </w:p>
          <w:p w14:paraId="5E0C22B6" w14:textId="77777777" w:rsidR="0009721B" w:rsidRPr="00374C91" w:rsidRDefault="0009721B" w:rsidP="0009721B">
            <w:pPr>
              <w:numPr>
                <w:ilvl w:val="0"/>
                <w:numId w:val="20"/>
              </w:numPr>
              <w:ind w:left="343"/>
              <w:rPr>
                <w:rFonts w:ascii="Times New Roman" w:hAnsi="Times New Roman" w:cs="Times New Roman"/>
                <w:sz w:val="22"/>
                <w:szCs w:val="22"/>
              </w:rPr>
            </w:pPr>
            <w:r w:rsidRPr="00374C91">
              <w:rPr>
                <w:rFonts w:ascii="Times New Roman" w:hAnsi="Times New Roman" w:cs="Times New Roman"/>
                <w:sz w:val="22"/>
                <w:szCs w:val="22"/>
              </w:rPr>
              <w:t>Teknik sampling : sampling jenuh</w:t>
            </w:r>
          </w:p>
          <w:p w14:paraId="129C8918" w14:textId="77777777" w:rsidR="0009721B" w:rsidRPr="00374C91" w:rsidRDefault="0009721B" w:rsidP="0009721B">
            <w:pPr>
              <w:numPr>
                <w:ilvl w:val="0"/>
                <w:numId w:val="20"/>
              </w:numPr>
              <w:ind w:left="343"/>
              <w:rPr>
                <w:rFonts w:ascii="Times New Roman" w:hAnsi="Times New Roman" w:cs="Times New Roman"/>
                <w:sz w:val="22"/>
                <w:szCs w:val="22"/>
              </w:rPr>
            </w:pPr>
            <w:r w:rsidRPr="00374C91">
              <w:rPr>
                <w:rFonts w:ascii="Times New Roman" w:hAnsi="Times New Roman" w:cs="Times New Roman"/>
                <w:sz w:val="22"/>
                <w:szCs w:val="22"/>
              </w:rPr>
              <w:t>Analisis data : analisis regresi linear berganda</w:t>
            </w:r>
          </w:p>
          <w:p w14:paraId="1A44238E" w14:textId="77777777" w:rsidR="0009721B" w:rsidRPr="00374C91" w:rsidRDefault="0009721B" w:rsidP="00E91CDB">
            <w:pPr>
              <w:ind w:left="323"/>
              <w:rPr>
                <w:rFonts w:ascii="Times New Roman" w:hAnsi="Times New Roman" w:cs="Times New Roman"/>
                <w:sz w:val="22"/>
                <w:szCs w:val="22"/>
              </w:rPr>
            </w:pPr>
          </w:p>
        </w:tc>
        <w:tc>
          <w:tcPr>
            <w:tcW w:w="2405" w:type="dxa"/>
            <w:shd w:val="clear" w:color="auto" w:fill="auto"/>
          </w:tcPr>
          <w:p w14:paraId="4314BD27" w14:textId="77777777" w:rsidR="0009721B" w:rsidRPr="00374C91" w:rsidRDefault="0009721B" w:rsidP="0009721B">
            <w:pPr>
              <w:pStyle w:val="ListParagraph"/>
              <w:numPr>
                <w:ilvl w:val="0"/>
                <w:numId w:val="37"/>
              </w:numPr>
              <w:ind w:left="307"/>
              <w:rPr>
                <w:rFonts w:ascii="Times New Roman" w:hAnsi="Times New Roman" w:cs="Times New Roman"/>
                <w:sz w:val="22"/>
                <w:szCs w:val="22"/>
              </w:rPr>
            </w:pPr>
            <w:r w:rsidRPr="00374C91">
              <w:rPr>
                <w:rFonts w:ascii="Times New Roman" w:hAnsi="Times New Roman" w:cs="Times New Roman"/>
                <w:sz w:val="22"/>
                <w:szCs w:val="22"/>
              </w:rPr>
              <w:t>Disiplin kerja berpengaruh secara signifikan terhadap variabel kinerja karyawan</w:t>
            </w:r>
          </w:p>
          <w:p w14:paraId="0DA94E59" w14:textId="77777777" w:rsidR="0009721B" w:rsidRPr="00374C91" w:rsidRDefault="0009721B" w:rsidP="0009721B">
            <w:pPr>
              <w:pStyle w:val="ListParagraph"/>
              <w:numPr>
                <w:ilvl w:val="0"/>
                <w:numId w:val="37"/>
              </w:numPr>
              <w:ind w:left="307"/>
              <w:rPr>
                <w:rFonts w:ascii="Times New Roman" w:hAnsi="Times New Roman" w:cs="Times New Roman"/>
                <w:sz w:val="22"/>
                <w:szCs w:val="22"/>
              </w:rPr>
            </w:pPr>
            <w:r w:rsidRPr="00374C91">
              <w:rPr>
                <w:rFonts w:ascii="Times New Roman" w:hAnsi="Times New Roman" w:cs="Times New Roman"/>
                <w:sz w:val="22"/>
                <w:szCs w:val="22"/>
              </w:rPr>
              <w:t xml:space="preserve">Pengembangan karir berpengaruh tidak signifikan terhadap variabel kinerja karyawan </w:t>
            </w:r>
          </w:p>
          <w:p w14:paraId="332F6341" w14:textId="77777777" w:rsidR="0009721B" w:rsidRPr="00374C91" w:rsidRDefault="0009721B" w:rsidP="0009721B">
            <w:pPr>
              <w:pStyle w:val="ListParagraph"/>
              <w:numPr>
                <w:ilvl w:val="0"/>
                <w:numId w:val="37"/>
              </w:numPr>
              <w:ind w:left="307"/>
              <w:rPr>
                <w:rFonts w:ascii="Times New Roman" w:hAnsi="Times New Roman" w:cs="Times New Roman"/>
                <w:sz w:val="22"/>
                <w:szCs w:val="22"/>
              </w:rPr>
            </w:pPr>
            <w:r w:rsidRPr="00374C91">
              <w:rPr>
                <w:rFonts w:ascii="Times New Roman" w:hAnsi="Times New Roman" w:cs="Times New Roman"/>
                <w:sz w:val="22"/>
                <w:szCs w:val="22"/>
              </w:rPr>
              <w:t>Disiplin kerja, loyalitas, dan pengembangan karir berpengaruh signifikan secara simultan terhadap variabel kinerja karyawan.</w:t>
            </w:r>
          </w:p>
        </w:tc>
      </w:tr>
      <w:tr w:rsidR="0009721B" w:rsidRPr="00374C91" w14:paraId="6288254C" w14:textId="77777777" w:rsidTr="00E91CDB">
        <w:trPr>
          <w:trHeight w:val="699"/>
        </w:trPr>
        <w:tc>
          <w:tcPr>
            <w:tcW w:w="562" w:type="dxa"/>
            <w:shd w:val="clear" w:color="auto" w:fill="auto"/>
          </w:tcPr>
          <w:p w14:paraId="56DAA05F" w14:textId="77777777" w:rsidR="0009721B" w:rsidRPr="00374C91" w:rsidRDefault="0009721B" w:rsidP="00E91CDB">
            <w:pPr>
              <w:jc w:val="both"/>
              <w:rPr>
                <w:rFonts w:ascii="Times New Roman" w:hAnsi="Times New Roman" w:cs="Times New Roman"/>
                <w:sz w:val="22"/>
                <w:szCs w:val="22"/>
                <w:highlight w:val="darkCyan"/>
              </w:rPr>
            </w:pPr>
            <w:r w:rsidRPr="00374C91">
              <w:rPr>
                <w:rFonts w:ascii="Times New Roman" w:hAnsi="Times New Roman" w:cs="Times New Roman"/>
                <w:sz w:val="22"/>
                <w:szCs w:val="22"/>
              </w:rPr>
              <w:t xml:space="preserve">11. </w:t>
            </w:r>
          </w:p>
        </w:tc>
        <w:tc>
          <w:tcPr>
            <w:tcW w:w="2268" w:type="dxa"/>
            <w:shd w:val="clear" w:color="auto" w:fill="auto"/>
          </w:tcPr>
          <w:p w14:paraId="1C473BF9"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Influence of Communication, Descipline and Incentives to Employee Performance in  PT Citra Mandiri Distribusindo</w:t>
            </w:r>
          </w:p>
          <w:p w14:paraId="73D482AA" w14:textId="77777777" w:rsidR="0009721B" w:rsidRPr="00374C91" w:rsidRDefault="0009721B" w:rsidP="00E91CDB">
            <w:pPr>
              <w:rPr>
                <w:rFonts w:ascii="Times New Roman" w:hAnsi="Times New Roman" w:cs="Times New Roman"/>
                <w:sz w:val="22"/>
                <w:szCs w:val="22"/>
              </w:rPr>
            </w:pPr>
          </w:p>
          <w:p w14:paraId="3AA5B157"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lastRenderedPageBreak/>
              <w:t>Dessy Shinta, Mauli Siagian</w:t>
            </w:r>
          </w:p>
          <w:p w14:paraId="01911A92"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e-Jurnal Apresiasi Ekonomi Vol.8, No.2, Juli 2020 : 338-346</w:t>
            </w:r>
          </w:p>
        </w:tc>
        <w:tc>
          <w:tcPr>
            <w:tcW w:w="2552" w:type="dxa"/>
            <w:shd w:val="clear" w:color="auto" w:fill="auto"/>
          </w:tcPr>
          <w:p w14:paraId="36B4FCDA" w14:textId="77777777" w:rsidR="0009721B" w:rsidRPr="00374C91" w:rsidRDefault="0009721B" w:rsidP="0009721B">
            <w:pPr>
              <w:numPr>
                <w:ilvl w:val="0"/>
                <w:numId w:val="18"/>
              </w:numPr>
              <w:ind w:left="343"/>
              <w:rPr>
                <w:rFonts w:ascii="Times New Roman" w:hAnsi="Times New Roman" w:cs="Times New Roman"/>
                <w:sz w:val="22"/>
                <w:szCs w:val="22"/>
              </w:rPr>
            </w:pPr>
            <w:r w:rsidRPr="00374C91">
              <w:rPr>
                <w:rFonts w:ascii="Times New Roman" w:hAnsi="Times New Roman" w:cs="Times New Roman"/>
                <w:sz w:val="22"/>
                <w:szCs w:val="22"/>
              </w:rPr>
              <w:lastRenderedPageBreak/>
              <w:t>Teknik analisis data: deskriptif kuantitatif.</w:t>
            </w:r>
          </w:p>
          <w:p w14:paraId="5854F84F" w14:textId="77777777" w:rsidR="0009721B" w:rsidRPr="00374C91" w:rsidRDefault="0009721B" w:rsidP="0009721B">
            <w:pPr>
              <w:numPr>
                <w:ilvl w:val="0"/>
                <w:numId w:val="18"/>
              </w:numPr>
              <w:ind w:left="343"/>
              <w:rPr>
                <w:rFonts w:ascii="Times New Roman" w:hAnsi="Times New Roman" w:cs="Times New Roman"/>
                <w:sz w:val="22"/>
                <w:szCs w:val="22"/>
              </w:rPr>
            </w:pPr>
            <w:r w:rsidRPr="00374C91">
              <w:rPr>
                <w:rFonts w:ascii="Times New Roman" w:hAnsi="Times New Roman" w:cs="Times New Roman"/>
                <w:sz w:val="22"/>
                <w:szCs w:val="22"/>
              </w:rPr>
              <w:t>Populasi: 112 karyawan.</w:t>
            </w:r>
          </w:p>
          <w:p w14:paraId="4EC6CE15" w14:textId="77777777" w:rsidR="0009721B" w:rsidRPr="00374C91" w:rsidRDefault="0009721B" w:rsidP="0009721B">
            <w:pPr>
              <w:numPr>
                <w:ilvl w:val="0"/>
                <w:numId w:val="18"/>
              </w:numPr>
              <w:ind w:left="343"/>
              <w:rPr>
                <w:rFonts w:ascii="Times New Roman" w:hAnsi="Times New Roman" w:cs="Times New Roman"/>
                <w:sz w:val="22"/>
                <w:szCs w:val="22"/>
              </w:rPr>
            </w:pPr>
            <w:r w:rsidRPr="00374C91">
              <w:rPr>
                <w:rFonts w:ascii="Times New Roman" w:hAnsi="Times New Roman" w:cs="Times New Roman"/>
                <w:sz w:val="22"/>
                <w:szCs w:val="22"/>
              </w:rPr>
              <w:t>Teknik pengambilan sampel: sampling jenuh</w:t>
            </w:r>
          </w:p>
          <w:p w14:paraId="3BDCDE3C" w14:textId="77777777" w:rsidR="0009721B" w:rsidRPr="00374C91" w:rsidRDefault="0009721B" w:rsidP="0009721B">
            <w:pPr>
              <w:numPr>
                <w:ilvl w:val="0"/>
                <w:numId w:val="18"/>
              </w:numPr>
              <w:ind w:left="343"/>
              <w:rPr>
                <w:rFonts w:ascii="Times New Roman" w:hAnsi="Times New Roman" w:cs="Times New Roman"/>
                <w:sz w:val="22"/>
                <w:szCs w:val="22"/>
              </w:rPr>
            </w:pPr>
            <w:r w:rsidRPr="00374C91">
              <w:rPr>
                <w:rFonts w:ascii="Times New Roman" w:hAnsi="Times New Roman" w:cs="Times New Roman"/>
                <w:sz w:val="22"/>
                <w:szCs w:val="22"/>
              </w:rPr>
              <w:lastRenderedPageBreak/>
              <w:t>Analisis data : analisis regresi linear berganda.</w:t>
            </w:r>
          </w:p>
        </w:tc>
        <w:tc>
          <w:tcPr>
            <w:tcW w:w="2405" w:type="dxa"/>
            <w:shd w:val="clear" w:color="auto" w:fill="auto"/>
          </w:tcPr>
          <w:p w14:paraId="23467F23"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lastRenderedPageBreak/>
              <w:t xml:space="preserve">Secara parsial maupun simultan variabel komunikasi, disiplin kerja dan insentif berpengaruh terhadap kinerja karyawan PT. Citra Mandiri Distribusindo. </w:t>
            </w:r>
          </w:p>
        </w:tc>
      </w:tr>
      <w:tr w:rsidR="0009721B" w:rsidRPr="00374C91" w14:paraId="389FC33C" w14:textId="77777777" w:rsidTr="00E91CDB">
        <w:trPr>
          <w:trHeight w:val="697"/>
        </w:trPr>
        <w:tc>
          <w:tcPr>
            <w:tcW w:w="562" w:type="dxa"/>
            <w:shd w:val="clear" w:color="auto" w:fill="auto"/>
          </w:tcPr>
          <w:p w14:paraId="1C0BCEAC"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12.</w:t>
            </w:r>
          </w:p>
        </w:tc>
        <w:tc>
          <w:tcPr>
            <w:tcW w:w="2268" w:type="dxa"/>
            <w:shd w:val="clear" w:color="auto" w:fill="auto"/>
          </w:tcPr>
          <w:p w14:paraId="0C044BD8"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The Influence of Motivation and Job Satisfaction on the Performance of Cooperative Employees in Denpasar</w:t>
            </w:r>
          </w:p>
          <w:p w14:paraId="1BDE4928" w14:textId="77777777" w:rsidR="0009721B" w:rsidRPr="00374C91" w:rsidRDefault="0009721B" w:rsidP="00E91CDB">
            <w:pPr>
              <w:rPr>
                <w:rFonts w:ascii="Times New Roman" w:hAnsi="Times New Roman" w:cs="Times New Roman"/>
                <w:sz w:val="22"/>
                <w:szCs w:val="22"/>
              </w:rPr>
            </w:pPr>
          </w:p>
          <w:p w14:paraId="39A93309"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I Wayan Juniantara</w:t>
            </w:r>
          </w:p>
          <w:p w14:paraId="2B17C041"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E-Jurnal Ekonomi dan Bisnis Universitas Udayana 4.09 (2016) : 611-628</w:t>
            </w:r>
          </w:p>
          <w:p w14:paraId="49374B3D" w14:textId="77777777" w:rsidR="0009721B" w:rsidRPr="00374C91" w:rsidRDefault="0009721B" w:rsidP="00E91CDB">
            <w:pPr>
              <w:rPr>
                <w:rFonts w:ascii="Times New Roman" w:hAnsi="Times New Roman" w:cs="Times New Roman"/>
                <w:sz w:val="22"/>
                <w:szCs w:val="22"/>
              </w:rPr>
            </w:pPr>
          </w:p>
        </w:tc>
        <w:tc>
          <w:tcPr>
            <w:tcW w:w="2552" w:type="dxa"/>
            <w:shd w:val="clear" w:color="auto" w:fill="auto"/>
          </w:tcPr>
          <w:p w14:paraId="694E43E4" w14:textId="77777777" w:rsidR="0009721B" w:rsidRPr="00374C91" w:rsidRDefault="0009721B" w:rsidP="0009721B">
            <w:pPr>
              <w:numPr>
                <w:ilvl w:val="0"/>
                <w:numId w:val="19"/>
              </w:numPr>
              <w:ind w:left="343"/>
              <w:rPr>
                <w:rFonts w:ascii="Times New Roman" w:hAnsi="Times New Roman" w:cs="Times New Roman"/>
                <w:sz w:val="22"/>
                <w:szCs w:val="22"/>
              </w:rPr>
            </w:pPr>
            <w:r w:rsidRPr="00374C91">
              <w:rPr>
                <w:rFonts w:ascii="Times New Roman" w:hAnsi="Times New Roman" w:cs="Times New Roman"/>
                <w:sz w:val="22"/>
                <w:szCs w:val="22"/>
              </w:rPr>
              <w:t>Teknik sampling :  Proportionate Stratified Random Sampling</w:t>
            </w:r>
          </w:p>
          <w:p w14:paraId="7A8F6EC5" w14:textId="77777777" w:rsidR="0009721B" w:rsidRPr="00374C91" w:rsidRDefault="0009721B" w:rsidP="0009721B">
            <w:pPr>
              <w:numPr>
                <w:ilvl w:val="0"/>
                <w:numId w:val="19"/>
              </w:numPr>
              <w:ind w:left="343"/>
              <w:rPr>
                <w:rFonts w:ascii="Times New Roman" w:hAnsi="Times New Roman" w:cs="Times New Roman"/>
                <w:sz w:val="22"/>
                <w:szCs w:val="22"/>
              </w:rPr>
            </w:pPr>
            <w:r w:rsidRPr="00374C91">
              <w:rPr>
                <w:rFonts w:ascii="Times New Roman" w:hAnsi="Times New Roman" w:cs="Times New Roman"/>
                <w:sz w:val="22"/>
                <w:szCs w:val="22"/>
              </w:rPr>
              <w:t xml:space="preserve">Metode penelitian : pendekatan kuantitatif </w:t>
            </w:r>
          </w:p>
          <w:p w14:paraId="6B997FD0" w14:textId="77777777" w:rsidR="0009721B" w:rsidRPr="00374C91" w:rsidRDefault="0009721B" w:rsidP="0009721B">
            <w:pPr>
              <w:numPr>
                <w:ilvl w:val="0"/>
                <w:numId w:val="19"/>
              </w:numPr>
              <w:ind w:left="343"/>
              <w:rPr>
                <w:rFonts w:ascii="Times New Roman" w:hAnsi="Times New Roman" w:cs="Times New Roman"/>
                <w:sz w:val="22"/>
                <w:szCs w:val="22"/>
              </w:rPr>
            </w:pPr>
            <w:r w:rsidRPr="00374C91">
              <w:rPr>
                <w:rFonts w:ascii="Times New Roman" w:hAnsi="Times New Roman" w:cs="Times New Roman"/>
                <w:sz w:val="22"/>
                <w:szCs w:val="22"/>
              </w:rPr>
              <w:t>Sampel penelitian :  130 orang</w:t>
            </w:r>
          </w:p>
          <w:p w14:paraId="7AC93F54" w14:textId="77777777" w:rsidR="0009721B" w:rsidRPr="00374C91" w:rsidRDefault="0009721B" w:rsidP="0009721B">
            <w:pPr>
              <w:numPr>
                <w:ilvl w:val="0"/>
                <w:numId w:val="19"/>
              </w:numPr>
              <w:ind w:left="343"/>
              <w:rPr>
                <w:rFonts w:ascii="Times New Roman" w:hAnsi="Times New Roman" w:cs="Times New Roman"/>
                <w:sz w:val="22"/>
                <w:szCs w:val="22"/>
              </w:rPr>
            </w:pPr>
            <w:r w:rsidRPr="00374C91">
              <w:rPr>
                <w:rFonts w:ascii="Times New Roman" w:hAnsi="Times New Roman" w:cs="Times New Roman"/>
                <w:sz w:val="22"/>
                <w:szCs w:val="22"/>
              </w:rPr>
              <w:t xml:space="preserve">Analisis data: statistik deskriptif </w:t>
            </w:r>
          </w:p>
        </w:tc>
        <w:tc>
          <w:tcPr>
            <w:tcW w:w="2405" w:type="dxa"/>
            <w:shd w:val="clear" w:color="auto" w:fill="auto"/>
          </w:tcPr>
          <w:p w14:paraId="158F6198"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 xml:space="preserve">Motivasi berpengaruh positif dan signifikan terhadap kinerja, motivasi berpengaruh positif dan signifikan terhadap kepuasan kerja, kepuasan kerja berpengaruh positif dan signifikan terhadap kinerja. Implikasi dari penelitian ini adalah teori dua faktor juga memiliki keterbatasan lain yaitu variabel situasional. </w:t>
            </w:r>
          </w:p>
        </w:tc>
      </w:tr>
      <w:tr w:rsidR="0009721B" w:rsidRPr="00374C91" w14:paraId="29D98C30" w14:textId="77777777" w:rsidTr="00E91CDB">
        <w:trPr>
          <w:trHeight w:val="1089"/>
        </w:trPr>
        <w:tc>
          <w:tcPr>
            <w:tcW w:w="562" w:type="dxa"/>
            <w:shd w:val="clear" w:color="auto" w:fill="auto"/>
          </w:tcPr>
          <w:p w14:paraId="6411A56B"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13.</w:t>
            </w:r>
          </w:p>
        </w:tc>
        <w:tc>
          <w:tcPr>
            <w:tcW w:w="2268" w:type="dxa"/>
            <w:shd w:val="clear" w:color="auto" w:fill="auto"/>
          </w:tcPr>
          <w:p w14:paraId="1403E4CC"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The Influence of Motivation, Career Development, and Job Satisfaction on Employee Performance Using Structural Equation Modeling Method</w:t>
            </w:r>
          </w:p>
          <w:p w14:paraId="746D214D" w14:textId="77777777" w:rsidR="0009721B" w:rsidRPr="00374C91" w:rsidRDefault="0009721B" w:rsidP="00E91CDB">
            <w:pPr>
              <w:jc w:val="both"/>
              <w:rPr>
                <w:rFonts w:ascii="Times New Roman" w:hAnsi="Times New Roman" w:cs="Times New Roman"/>
                <w:sz w:val="22"/>
                <w:szCs w:val="22"/>
              </w:rPr>
            </w:pPr>
          </w:p>
          <w:p w14:paraId="19A373D9"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Audra Bianca, Putiri B. Katili, Shanti K. Anggraeni</w:t>
            </w:r>
          </w:p>
          <w:p w14:paraId="2E9FFC76" w14:textId="77777777" w:rsidR="0009721B" w:rsidRPr="00374C91" w:rsidRDefault="0009721B" w:rsidP="00E91CDB">
            <w:pPr>
              <w:jc w:val="both"/>
              <w:rPr>
                <w:rFonts w:ascii="Times New Roman" w:hAnsi="Times New Roman" w:cs="Times New Roman"/>
                <w:sz w:val="22"/>
                <w:szCs w:val="22"/>
              </w:rPr>
            </w:pPr>
          </w:p>
          <w:p w14:paraId="4AA51049"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E-journal Indutrial Engineering hal :419-428 (2016)</w:t>
            </w:r>
          </w:p>
        </w:tc>
        <w:tc>
          <w:tcPr>
            <w:tcW w:w="2552" w:type="dxa"/>
            <w:shd w:val="clear" w:color="auto" w:fill="auto"/>
          </w:tcPr>
          <w:p w14:paraId="396E9D0F" w14:textId="77777777" w:rsidR="0009721B" w:rsidRPr="00374C91" w:rsidRDefault="0009721B" w:rsidP="0009721B">
            <w:pPr>
              <w:numPr>
                <w:ilvl w:val="0"/>
                <w:numId w:val="30"/>
              </w:numPr>
              <w:ind w:left="352"/>
              <w:rPr>
                <w:rFonts w:ascii="Times New Roman" w:hAnsi="Times New Roman" w:cs="Times New Roman"/>
                <w:sz w:val="22"/>
                <w:szCs w:val="22"/>
              </w:rPr>
            </w:pPr>
            <w:r w:rsidRPr="00374C91">
              <w:rPr>
                <w:rFonts w:ascii="Times New Roman" w:hAnsi="Times New Roman" w:cs="Times New Roman"/>
                <w:sz w:val="22"/>
                <w:szCs w:val="22"/>
              </w:rPr>
              <w:t>Metode penelitian: kuantitatif dengan jenis penelitian korelasional</w:t>
            </w:r>
          </w:p>
          <w:p w14:paraId="638C0870" w14:textId="77777777" w:rsidR="0009721B" w:rsidRPr="00374C91" w:rsidRDefault="0009721B" w:rsidP="0009721B">
            <w:pPr>
              <w:numPr>
                <w:ilvl w:val="0"/>
                <w:numId w:val="30"/>
              </w:numPr>
              <w:ind w:left="352"/>
              <w:rPr>
                <w:rFonts w:ascii="Times New Roman" w:hAnsi="Times New Roman" w:cs="Times New Roman"/>
                <w:sz w:val="22"/>
                <w:szCs w:val="22"/>
              </w:rPr>
            </w:pPr>
            <w:r w:rsidRPr="00374C91">
              <w:rPr>
                <w:rFonts w:ascii="Times New Roman" w:hAnsi="Times New Roman" w:cs="Times New Roman"/>
                <w:sz w:val="22"/>
                <w:szCs w:val="22"/>
              </w:rPr>
              <w:t>Sampel Penelitian : 193 responden</w:t>
            </w:r>
          </w:p>
          <w:p w14:paraId="0E2C8F2D" w14:textId="77777777" w:rsidR="0009721B" w:rsidRPr="00374C91" w:rsidRDefault="0009721B" w:rsidP="0009721B">
            <w:pPr>
              <w:numPr>
                <w:ilvl w:val="0"/>
                <w:numId w:val="30"/>
              </w:numPr>
              <w:ind w:left="352"/>
              <w:rPr>
                <w:rFonts w:ascii="Times New Roman" w:hAnsi="Times New Roman" w:cs="Times New Roman"/>
                <w:sz w:val="22"/>
                <w:szCs w:val="22"/>
              </w:rPr>
            </w:pPr>
            <w:r w:rsidRPr="00374C91">
              <w:rPr>
                <w:rFonts w:ascii="Times New Roman" w:hAnsi="Times New Roman" w:cs="Times New Roman"/>
                <w:sz w:val="22"/>
                <w:szCs w:val="22"/>
              </w:rPr>
              <w:t>Teknik Pengumpulan Data : kuesioner</w:t>
            </w:r>
          </w:p>
          <w:p w14:paraId="5E7D66B2" w14:textId="77777777" w:rsidR="0009721B" w:rsidRPr="00374C91" w:rsidRDefault="0009721B" w:rsidP="0009721B">
            <w:pPr>
              <w:numPr>
                <w:ilvl w:val="0"/>
                <w:numId w:val="30"/>
              </w:numPr>
              <w:ind w:left="352"/>
              <w:rPr>
                <w:rFonts w:ascii="Times New Roman" w:hAnsi="Times New Roman" w:cs="Times New Roman"/>
                <w:sz w:val="22"/>
                <w:szCs w:val="22"/>
              </w:rPr>
            </w:pPr>
            <w:r w:rsidRPr="00374C91">
              <w:rPr>
                <w:rFonts w:ascii="Times New Roman" w:hAnsi="Times New Roman" w:cs="Times New Roman"/>
                <w:sz w:val="22"/>
                <w:szCs w:val="22"/>
              </w:rPr>
              <w:t>Teknik analisis data: analisis korelasi dan regresi linear berganda</w:t>
            </w:r>
          </w:p>
        </w:tc>
        <w:tc>
          <w:tcPr>
            <w:tcW w:w="2405" w:type="dxa"/>
            <w:shd w:val="clear" w:color="auto" w:fill="auto"/>
          </w:tcPr>
          <w:p w14:paraId="0BD9A118" w14:textId="77777777" w:rsidR="0009721B" w:rsidRPr="00374C91" w:rsidRDefault="0009721B" w:rsidP="0009721B">
            <w:pPr>
              <w:pStyle w:val="ListParagraph"/>
              <w:numPr>
                <w:ilvl w:val="0"/>
                <w:numId w:val="38"/>
              </w:numPr>
              <w:ind w:left="307"/>
              <w:rPr>
                <w:rFonts w:ascii="Times New Roman" w:hAnsi="Times New Roman" w:cs="Times New Roman"/>
                <w:sz w:val="22"/>
                <w:szCs w:val="22"/>
              </w:rPr>
            </w:pPr>
            <w:r w:rsidRPr="00374C91">
              <w:rPr>
                <w:rFonts w:ascii="Times New Roman" w:hAnsi="Times New Roman" w:cs="Times New Roman"/>
                <w:sz w:val="22"/>
                <w:szCs w:val="22"/>
              </w:rPr>
              <w:t>Motivasi memiliki pengaruh positif dan signifikan terhadap variabel kinerja karyawan.</w:t>
            </w:r>
          </w:p>
          <w:p w14:paraId="3705D4CF" w14:textId="77777777" w:rsidR="0009721B" w:rsidRPr="00374C91" w:rsidRDefault="0009721B" w:rsidP="0009721B">
            <w:pPr>
              <w:pStyle w:val="ListParagraph"/>
              <w:numPr>
                <w:ilvl w:val="0"/>
                <w:numId w:val="38"/>
              </w:numPr>
              <w:ind w:left="307"/>
              <w:rPr>
                <w:rFonts w:ascii="Times New Roman" w:hAnsi="Times New Roman" w:cs="Times New Roman"/>
                <w:sz w:val="22"/>
                <w:szCs w:val="22"/>
              </w:rPr>
            </w:pPr>
            <w:r w:rsidRPr="00374C91">
              <w:rPr>
                <w:rFonts w:ascii="Times New Roman" w:hAnsi="Times New Roman" w:cs="Times New Roman"/>
                <w:sz w:val="22"/>
                <w:szCs w:val="22"/>
              </w:rPr>
              <w:t xml:space="preserve">Pengembangan karir memiliki pengaruh positif dan signifikan terhadap variabel kinerja karyawan, </w:t>
            </w:r>
          </w:p>
          <w:p w14:paraId="75C1E0CA" w14:textId="77777777" w:rsidR="0009721B" w:rsidRPr="00374C91" w:rsidRDefault="0009721B" w:rsidP="0009721B">
            <w:pPr>
              <w:pStyle w:val="ListParagraph"/>
              <w:numPr>
                <w:ilvl w:val="0"/>
                <w:numId w:val="38"/>
              </w:numPr>
              <w:ind w:left="307"/>
              <w:rPr>
                <w:rFonts w:ascii="Times New Roman" w:hAnsi="Times New Roman" w:cs="Times New Roman"/>
                <w:sz w:val="22"/>
                <w:szCs w:val="22"/>
              </w:rPr>
            </w:pPr>
            <w:r w:rsidRPr="00374C91">
              <w:rPr>
                <w:rFonts w:ascii="Times New Roman" w:hAnsi="Times New Roman" w:cs="Times New Roman"/>
                <w:sz w:val="22"/>
                <w:szCs w:val="22"/>
              </w:rPr>
              <w:t xml:space="preserve">Kepuasan kerja memiliki pengaruh positif dan signifikan terhadap variabel kinerja karyawan, </w:t>
            </w:r>
          </w:p>
        </w:tc>
      </w:tr>
      <w:tr w:rsidR="0009721B" w:rsidRPr="00374C91" w14:paraId="19C4BE9C" w14:textId="77777777" w:rsidTr="00E91CDB">
        <w:trPr>
          <w:trHeight w:val="1089"/>
        </w:trPr>
        <w:tc>
          <w:tcPr>
            <w:tcW w:w="562" w:type="dxa"/>
            <w:shd w:val="clear" w:color="auto" w:fill="auto"/>
          </w:tcPr>
          <w:p w14:paraId="19E3C902" w14:textId="77777777" w:rsidR="0009721B" w:rsidRPr="00374C91" w:rsidRDefault="0009721B" w:rsidP="00E91CDB">
            <w:pPr>
              <w:jc w:val="both"/>
              <w:rPr>
                <w:rFonts w:ascii="Times New Roman" w:hAnsi="Times New Roman" w:cs="Times New Roman"/>
                <w:sz w:val="22"/>
                <w:szCs w:val="22"/>
              </w:rPr>
            </w:pPr>
            <w:r w:rsidRPr="00374C91">
              <w:rPr>
                <w:rFonts w:ascii="Times New Roman" w:hAnsi="Times New Roman" w:cs="Times New Roman"/>
                <w:sz w:val="22"/>
                <w:szCs w:val="22"/>
              </w:rPr>
              <w:t>14.</w:t>
            </w:r>
          </w:p>
        </w:tc>
        <w:tc>
          <w:tcPr>
            <w:tcW w:w="2268" w:type="dxa"/>
            <w:shd w:val="clear" w:color="auto" w:fill="auto"/>
          </w:tcPr>
          <w:p w14:paraId="52A314B6"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The Influence of Work Discipline, Career Development, and Compensation to Employees Performance at the Permatabank Makassar</w:t>
            </w:r>
          </w:p>
          <w:p w14:paraId="555E72CB" w14:textId="77777777" w:rsidR="0009721B" w:rsidRPr="00374C91" w:rsidRDefault="0009721B" w:rsidP="00E91CDB">
            <w:pPr>
              <w:rPr>
                <w:rFonts w:ascii="Times New Roman" w:hAnsi="Times New Roman" w:cs="Times New Roman"/>
                <w:sz w:val="22"/>
                <w:szCs w:val="22"/>
              </w:rPr>
            </w:pPr>
          </w:p>
          <w:p w14:paraId="2366A612"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Irwan, Gunawan, dan Razak Munir</w:t>
            </w:r>
          </w:p>
          <w:p w14:paraId="33FDCF97" w14:textId="77777777" w:rsidR="0009721B" w:rsidRPr="00374C91" w:rsidRDefault="0009721B" w:rsidP="00E91CDB">
            <w:pPr>
              <w:rPr>
                <w:rFonts w:ascii="Times New Roman" w:hAnsi="Times New Roman" w:cs="Times New Roman"/>
                <w:sz w:val="22"/>
                <w:szCs w:val="22"/>
              </w:rPr>
            </w:pPr>
            <w:r w:rsidRPr="00374C91">
              <w:rPr>
                <w:rFonts w:ascii="Times New Roman" w:hAnsi="Times New Roman" w:cs="Times New Roman"/>
                <w:sz w:val="22"/>
                <w:szCs w:val="22"/>
              </w:rPr>
              <w:t>Journal Mirai Management  Volume 2 No. 2 April – Januari 2017</w:t>
            </w:r>
          </w:p>
          <w:p w14:paraId="2B119F89" w14:textId="77777777" w:rsidR="0009721B" w:rsidRPr="00374C91" w:rsidRDefault="0009721B" w:rsidP="00E91CDB">
            <w:pPr>
              <w:rPr>
                <w:rFonts w:ascii="Times New Roman" w:hAnsi="Times New Roman" w:cs="Times New Roman"/>
                <w:sz w:val="22"/>
                <w:szCs w:val="22"/>
              </w:rPr>
            </w:pPr>
          </w:p>
        </w:tc>
        <w:tc>
          <w:tcPr>
            <w:tcW w:w="2552" w:type="dxa"/>
            <w:shd w:val="clear" w:color="auto" w:fill="auto"/>
          </w:tcPr>
          <w:p w14:paraId="5E220FC7" w14:textId="77777777" w:rsidR="0009721B" w:rsidRPr="00374C91" w:rsidRDefault="0009721B" w:rsidP="0009721B">
            <w:pPr>
              <w:pStyle w:val="ListParagraph"/>
              <w:numPr>
                <w:ilvl w:val="0"/>
                <w:numId w:val="31"/>
              </w:numPr>
              <w:ind w:left="324"/>
              <w:rPr>
                <w:rFonts w:ascii="Times New Roman" w:hAnsi="Times New Roman" w:cs="Times New Roman"/>
                <w:sz w:val="22"/>
                <w:szCs w:val="22"/>
              </w:rPr>
            </w:pPr>
            <w:r w:rsidRPr="00374C91">
              <w:rPr>
                <w:rFonts w:ascii="Times New Roman" w:hAnsi="Times New Roman" w:cs="Times New Roman"/>
                <w:sz w:val="22"/>
                <w:szCs w:val="22"/>
              </w:rPr>
              <w:lastRenderedPageBreak/>
              <w:t>Metode penelitian : pendekatan kuantitatif</w:t>
            </w:r>
          </w:p>
          <w:p w14:paraId="5BC42A4C" w14:textId="77777777" w:rsidR="0009721B" w:rsidRPr="00374C91" w:rsidRDefault="0009721B" w:rsidP="0009721B">
            <w:pPr>
              <w:pStyle w:val="ListParagraph"/>
              <w:numPr>
                <w:ilvl w:val="0"/>
                <w:numId w:val="31"/>
              </w:numPr>
              <w:ind w:left="324"/>
              <w:rPr>
                <w:rFonts w:ascii="Times New Roman" w:hAnsi="Times New Roman" w:cs="Times New Roman"/>
                <w:sz w:val="22"/>
                <w:szCs w:val="22"/>
              </w:rPr>
            </w:pPr>
            <w:r w:rsidRPr="00374C91">
              <w:rPr>
                <w:rFonts w:ascii="Times New Roman" w:hAnsi="Times New Roman" w:cs="Times New Roman"/>
                <w:sz w:val="22"/>
                <w:szCs w:val="22"/>
              </w:rPr>
              <w:t>Populasi penelitian : 140 karyawan</w:t>
            </w:r>
          </w:p>
          <w:p w14:paraId="0F9779C2" w14:textId="77777777" w:rsidR="0009721B" w:rsidRPr="00374C91" w:rsidRDefault="0009721B" w:rsidP="0009721B">
            <w:pPr>
              <w:pStyle w:val="ListParagraph"/>
              <w:numPr>
                <w:ilvl w:val="0"/>
                <w:numId w:val="31"/>
              </w:numPr>
              <w:ind w:left="324"/>
              <w:rPr>
                <w:rFonts w:ascii="Times New Roman" w:hAnsi="Times New Roman" w:cs="Times New Roman"/>
                <w:sz w:val="22"/>
                <w:szCs w:val="22"/>
              </w:rPr>
            </w:pPr>
            <w:r w:rsidRPr="00374C91">
              <w:rPr>
                <w:rFonts w:ascii="Times New Roman" w:hAnsi="Times New Roman" w:cs="Times New Roman"/>
                <w:sz w:val="22"/>
                <w:szCs w:val="22"/>
              </w:rPr>
              <w:t>Pengambilan sampel : metode sensus</w:t>
            </w:r>
          </w:p>
          <w:p w14:paraId="4126BA47" w14:textId="77777777" w:rsidR="0009721B" w:rsidRPr="00374C91" w:rsidRDefault="0009721B" w:rsidP="0009721B">
            <w:pPr>
              <w:pStyle w:val="ListParagraph"/>
              <w:numPr>
                <w:ilvl w:val="0"/>
                <w:numId w:val="31"/>
              </w:numPr>
              <w:ind w:left="324"/>
              <w:rPr>
                <w:rFonts w:ascii="Times New Roman" w:hAnsi="Times New Roman" w:cs="Times New Roman"/>
                <w:sz w:val="22"/>
                <w:szCs w:val="22"/>
              </w:rPr>
            </w:pPr>
            <w:r w:rsidRPr="00374C91">
              <w:rPr>
                <w:rFonts w:ascii="Times New Roman" w:hAnsi="Times New Roman" w:cs="Times New Roman"/>
                <w:sz w:val="22"/>
                <w:szCs w:val="22"/>
              </w:rPr>
              <w:t xml:space="preserve">Teknik pengumpulan data : kuesioner </w:t>
            </w:r>
          </w:p>
        </w:tc>
        <w:tc>
          <w:tcPr>
            <w:tcW w:w="2405" w:type="dxa"/>
            <w:shd w:val="clear" w:color="auto" w:fill="auto"/>
          </w:tcPr>
          <w:p w14:paraId="05C5157B" w14:textId="77777777" w:rsidR="0009721B" w:rsidRPr="00374C91" w:rsidRDefault="0009721B" w:rsidP="0009721B">
            <w:pPr>
              <w:pStyle w:val="ListParagraph"/>
              <w:numPr>
                <w:ilvl w:val="0"/>
                <w:numId w:val="35"/>
              </w:numPr>
              <w:ind w:left="320"/>
              <w:rPr>
                <w:rFonts w:ascii="Times New Roman" w:hAnsi="Times New Roman" w:cs="Times New Roman"/>
                <w:sz w:val="22"/>
                <w:szCs w:val="22"/>
              </w:rPr>
            </w:pPr>
            <w:r w:rsidRPr="00374C91">
              <w:rPr>
                <w:rFonts w:ascii="Times New Roman" w:hAnsi="Times New Roman" w:cs="Times New Roman"/>
                <w:sz w:val="22"/>
                <w:szCs w:val="22"/>
              </w:rPr>
              <w:t xml:space="preserve">Disiplin kerja berpengaruh positif dan signifikan terhadap kinerja karyawan Permatabank Makassar, </w:t>
            </w:r>
          </w:p>
          <w:p w14:paraId="74D5C16F" w14:textId="77777777" w:rsidR="0009721B" w:rsidRPr="00374C91" w:rsidRDefault="0009721B" w:rsidP="0009721B">
            <w:pPr>
              <w:pStyle w:val="ListParagraph"/>
              <w:numPr>
                <w:ilvl w:val="0"/>
                <w:numId w:val="35"/>
              </w:numPr>
              <w:ind w:left="320"/>
              <w:rPr>
                <w:rFonts w:ascii="Times New Roman" w:hAnsi="Times New Roman" w:cs="Times New Roman"/>
                <w:sz w:val="22"/>
                <w:szCs w:val="22"/>
              </w:rPr>
            </w:pPr>
            <w:r w:rsidRPr="00374C91">
              <w:rPr>
                <w:rFonts w:ascii="Times New Roman" w:hAnsi="Times New Roman" w:cs="Times New Roman"/>
                <w:sz w:val="22"/>
                <w:szCs w:val="22"/>
              </w:rPr>
              <w:t>Pengembangan Karir berpengaruh positif terhadap kinerja karyawan Permatabank Makassar,</w:t>
            </w:r>
          </w:p>
          <w:p w14:paraId="476AB08A" w14:textId="77777777" w:rsidR="0009721B" w:rsidRPr="00374C91" w:rsidRDefault="0009721B" w:rsidP="0009721B">
            <w:pPr>
              <w:pStyle w:val="ListParagraph"/>
              <w:numPr>
                <w:ilvl w:val="0"/>
                <w:numId w:val="35"/>
              </w:numPr>
              <w:ind w:left="320"/>
              <w:rPr>
                <w:rFonts w:ascii="Times New Roman" w:hAnsi="Times New Roman" w:cs="Times New Roman"/>
                <w:sz w:val="22"/>
                <w:szCs w:val="22"/>
              </w:rPr>
            </w:pPr>
            <w:r w:rsidRPr="00374C91">
              <w:rPr>
                <w:rFonts w:ascii="Times New Roman" w:hAnsi="Times New Roman" w:cs="Times New Roman"/>
                <w:sz w:val="22"/>
                <w:szCs w:val="22"/>
              </w:rPr>
              <w:lastRenderedPageBreak/>
              <w:t xml:space="preserve">Kompensasi berpengaruh positif dan signifikan terhadap kinerja karyawan Permatabank Makassar </w:t>
            </w:r>
          </w:p>
          <w:p w14:paraId="630389A7" w14:textId="77777777" w:rsidR="0009721B" w:rsidRPr="00374C91" w:rsidRDefault="0009721B" w:rsidP="0009721B">
            <w:pPr>
              <w:pStyle w:val="ListParagraph"/>
              <w:numPr>
                <w:ilvl w:val="0"/>
                <w:numId w:val="35"/>
              </w:numPr>
              <w:ind w:left="320"/>
              <w:rPr>
                <w:rFonts w:ascii="Times New Roman" w:hAnsi="Times New Roman" w:cs="Times New Roman"/>
                <w:sz w:val="22"/>
                <w:szCs w:val="22"/>
              </w:rPr>
            </w:pPr>
            <w:r w:rsidRPr="00374C91">
              <w:rPr>
                <w:rFonts w:ascii="Times New Roman" w:hAnsi="Times New Roman" w:cs="Times New Roman"/>
                <w:sz w:val="22"/>
                <w:szCs w:val="22"/>
              </w:rPr>
              <w:t>Disiplin kerja, Pengembangan Karir dan Kompensasi berpengaruh positif dan signifikan secara bersama-sama terhadap kinerja karyawan Permatabank Makassar.</w:t>
            </w:r>
          </w:p>
        </w:tc>
      </w:tr>
    </w:tbl>
    <w:p w14:paraId="2BD13293" w14:textId="77777777" w:rsidR="0009721B" w:rsidRPr="0089498D" w:rsidRDefault="0009721B" w:rsidP="0009721B">
      <w:pPr>
        <w:spacing w:line="480" w:lineRule="auto"/>
        <w:ind w:left="426" w:firstLine="567"/>
        <w:jc w:val="both"/>
        <w:rPr>
          <w:rFonts w:ascii="Times New Roman" w:hAnsi="Times New Roman" w:cs="Times New Roman"/>
          <w:bCs/>
          <w:sz w:val="24"/>
          <w:szCs w:val="24"/>
        </w:rPr>
      </w:pPr>
      <w:r w:rsidRPr="0089498D">
        <w:rPr>
          <w:rFonts w:ascii="Times New Roman" w:hAnsi="Times New Roman" w:cs="Times New Roman"/>
          <w:bCs/>
          <w:sz w:val="24"/>
          <w:szCs w:val="24"/>
        </w:rPr>
        <w:lastRenderedPageBreak/>
        <w:t xml:space="preserve"> </w:t>
      </w:r>
    </w:p>
    <w:p w14:paraId="138E0B52" w14:textId="77777777" w:rsidR="0009721B" w:rsidRPr="0089498D" w:rsidRDefault="0009721B" w:rsidP="0009721B">
      <w:pPr>
        <w:pStyle w:val="Heading1"/>
        <w:numPr>
          <w:ilvl w:val="0"/>
          <w:numId w:val="32"/>
        </w:numPr>
        <w:spacing w:before="240" w:line="480" w:lineRule="auto"/>
        <w:ind w:left="426"/>
        <w:jc w:val="both"/>
      </w:pPr>
      <w:r w:rsidRPr="0089498D">
        <w:t xml:space="preserve">Kerangka </w:t>
      </w:r>
      <w:r w:rsidRPr="0089498D">
        <w:rPr>
          <w:lang w:val="id-ID"/>
        </w:rPr>
        <w:t>Berpikir</w:t>
      </w:r>
      <w:r w:rsidRPr="0089498D">
        <w:t xml:space="preserve"> </w:t>
      </w:r>
    </w:p>
    <w:p w14:paraId="4B54FB11" w14:textId="77777777" w:rsidR="0009721B" w:rsidRPr="0089498D" w:rsidRDefault="0009721B" w:rsidP="0009721B">
      <w:pPr>
        <w:spacing w:before="240" w:line="480" w:lineRule="auto"/>
        <w:ind w:left="426" w:firstLine="710"/>
        <w:jc w:val="both"/>
        <w:rPr>
          <w:rFonts w:ascii="Times New Roman" w:hAnsi="Times New Roman" w:cs="Times New Roman"/>
          <w:sz w:val="24"/>
          <w:szCs w:val="24"/>
        </w:rPr>
      </w:pPr>
      <w:r w:rsidRPr="0089498D">
        <w:rPr>
          <w:rFonts w:ascii="Times New Roman" w:hAnsi="Times New Roman" w:cs="Times New Roman"/>
          <w:sz w:val="24"/>
          <w:szCs w:val="24"/>
        </w:rPr>
        <w:t>Kerangka berpikir dimaksudkan untuk memberikan gambaran paradigma sebagai jawaban atas masalah yang diteliti. Dalam kerangka berpikir terdapat tiga variabel independen dan satu variabel dependen. Adapun hubungan antara variabel pengembangan karir (X₁), kepuasan (X₂), dan disiplin kerja (X₃) terhadap kinerja karyawan (Y) secara lebih jelas disajikan melalui gambar kerangka berpikir sebagai berikut.</w:t>
      </w:r>
    </w:p>
    <w:p w14:paraId="16309072" w14:textId="77777777" w:rsidR="0009721B" w:rsidRPr="00374C91" w:rsidRDefault="0009721B" w:rsidP="0009721B">
      <w:pPr>
        <w:spacing w:before="240" w:line="480" w:lineRule="auto"/>
        <w:ind w:firstLine="710"/>
        <w:jc w:val="both"/>
        <w:rPr>
          <w:rFonts w:ascii="Times New Roman" w:hAnsi="Times New Roman" w:cs="Times New Roman"/>
          <w:sz w:val="24"/>
          <w:szCs w:val="24"/>
        </w:rPr>
      </w:pPr>
      <w:r w:rsidRPr="0089498D">
        <w:rPr>
          <w:rFonts w:ascii="Times New Roman" w:hAnsi="Times New Roman" w:cs="Times New Roman"/>
          <w:noProof/>
          <w:sz w:val="24"/>
          <w:szCs w:val="24"/>
        </w:rPr>
        <w:lastRenderedPageBreak/>
        <mc:AlternateContent>
          <mc:Choice Requires="wpc">
            <w:drawing>
              <wp:inline distT="0" distB="0" distL="0" distR="0" wp14:anchorId="3D837C51" wp14:editId="7844F960">
                <wp:extent cx="4409440" cy="2400300"/>
                <wp:effectExtent l="0" t="0" r="0" b="0"/>
                <wp:docPr id="359" name="Canvas 359"/>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346" name="Text Box 7"/>
                        <wps:cNvSpPr txBox="1"/>
                        <wps:spPr>
                          <a:xfrm>
                            <a:off x="2030023" y="1276637"/>
                            <a:ext cx="420299" cy="526442"/>
                          </a:xfrm>
                          <a:prstGeom prst="rect">
                            <a:avLst/>
                          </a:prstGeom>
                          <a:solidFill>
                            <a:sysClr val="window" lastClr="FFFFFF"/>
                          </a:solidFill>
                          <a:ln w="6350">
                            <a:noFill/>
                          </a:ln>
                          <a:effectLst/>
                        </wps:spPr>
                        <wps:txbx>
                          <w:txbxContent>
                            <w:p w14:paraId="59FB790C" w14:textId="77777777" w:rsidR="0009721B" w:rsidRPr="000238D3" w:rsidRDefault="0009721B" w:rsidP="0009721B">
                              <w:pPr>
                                <w:jc w:val="center"/>
                                <w:rPr>
                                  <w:rFonts w:ascii="Times New Roman" w:hAnsi="Times New Roman"/>
                                  <w:sz w:val="36"/>
                                  <w:szCs w:val="36"/>
                                </w:rPr>
                              </w:pPr>
                              <w:r w:rsidRPr="000238D3">
                                <w:rPr>
                                  <w:rFonts w:ascii="Times New Roman" w:hAnsi="Times New Roman"/>
                                  <w:sz w:val="36"/>
                                  <w:szCs w:val="36"/>
                                  <w:vertAlign w:val="subscript"/>
                                </w:rPr>
                                <w:t>H₄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11"/>
                        <wps:cNvSpPr txBox="1"/>
                        <wps:spPr>
                          <a:xfrm>
                            <a:off x="1979284" y="631680"/>
                            <a:ext cx="400050" cy="484149"/>
                          </a:xfrm>
                          <a:prstGeom prst="rect">
                            <a:avLst/>
                          </a:prstGeom>
                          <a:solidFill>
                            <a:sysClr val="window" lastClr="FFFFFF"/>
                          </a:solidFill>
                          <a:ln w="6350">
                            <a:noFill/>
                          </a:ln>
                          <a:effectLst/>
                        </wps:spPr>
                        <wps:txbx>
                          <w:txbxContent>
                            <w:p w14:paraId="3258DF1F" w14:textId="77777777" w:rsidR="0009721B" w:rsidRPr="000238D3" w:rsidRDefault="0009721B" w:rsidP="0009721B">
                              <w:pPr>
                                <w:jc w:val="center"/>
                                <w:rPr>
                                  <w:rFonts w:ascii="Times New Roman" w:hAnsi="Times New Roman"/>
                                  <w:sz w:val="36"/>
                                  <w:szCs w:val="36"/>
                                </w:rPr>
                              </w:pPr>
                              <w:r w:rsidRPr="000238D3">
                                <w:rPr>
                                  <w:rFonts w:ascii="Times New Roman" w:hAnsi="Times New Roman"/>
                                  <w:sz w:val="36"/>
                                  <w:szCs w:val="36"/>
                                  <w:vertAlign w:val="subscript"/>
                                </w:rPr>
                                <w:t>H₃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Text Box 12"/>
                        <wps:cNvSpPr txBox="1"/>
                        <wps:spPr>
                          <a:xfrm>
                            <a:off x="2050273" y="179674"/>
                            <a:ext cx="400050" cy="452006"/>
                          </a:xfrm>
                          <a:prstGeom prst="rect">
                            <a:avLst/>
                          </a:prstGeom>
                          <a:solidFill>
                            <a:sysClr val="window" lastClr="FFFFFF"/>
                          </a:solidFill>
                          <a:ln w="6350">
                            <a:noFill/>
                          </a:ln>
                          <a:effectLst/>
                        </wps:spPr>
                        <wps:txbx>
                          <w:txbxContent>
                            <w:p w14:paraId="0E56D521" w14:textId="77777777" w:rsidR="0009721B" w:rsidRPr="0009233F" w:rsidRDefault="0009721B" w:rsidP="0009721B">
                              <w:pPr>
                                <w:jc w:val="center"/>
                                <w:rPr>
                                  <w:rFonts w:ascii="Times New Roman" w:hAnsi="Times New Roman"/>
                                  <w:sz w:val="36"/>
                                  <w:szCs w:val="36"/>
                                  <w:vertAlign w:val="subscript"/>
                                </w:rPr>
                              </w:pPr>
                              <w:r w:rsidRPr="0009233F">
                                <w:rPr>
                                  <w:rFonts w:ascii="Times New Roman" w:hAnsi="Times New Roman"/>
                                  <w:sz w:val="36"/>
                                  <w:szCs w:val="36"/>
                                  <w:vertAlign w:val="subscript"/>
                                </w:rPr>
                                <w:t xml:space="preserve">H₂  </w:t>
                              </w:r>
                            </w:p>
                            <w:p w14:paraId="343B12AE" w14:textId="77777777" w:rsidR="0009721B" w:rsidRDefault="0009721B" w:rsidP="0009721B">
                              <w:pPr>
                                <w:jc w:val="center"/>
                                <w:rPr>
                                  <w:sz w:val="28"/>
                                </w:rPr>
                              </w:pPr>
                            </w:p>
                            <w:p w14:paraId="59485FD2" w14:textId="77777777" w:rsidR="0009721B" w:rsidRPr="006B514C" w:rsidRDefault="0009721B" w:rsidP="0009721B">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13"/>
                        <wps:cNvSpPr txBox="1"/>
                        <wps:spPr>
                          <a:xfrm>
                            <a:off x="206588" y="179674"/>
                            <a:ext cx="1518215" cy="452006"/>
                          </a:xfrm>
                          <a:prstGeom prst="rect">
                            <a:avLst/>
                          </a:prstGeom>
                          <a:noFill/>
                          <a:ln w="19050">
                            <a:solidFill>
                              <a:sysClr val="windowText" lastClr="000000"/>
                            </a:solidFill>
                          </a:ln>
                          <a:effectLst/>
                        </wps:spPr>
                        <wps:txbx>
                          <w:txbxContent>
                            <w:p w14:paraId="7A0D64F9" w14:textId="77777777" w:rsidR="0009721B" w:rsidRPr="0009233F" w:rsidRDefault="0009721B" w:rsidP="0009721B">
                              <w:pPr>
                                <w:jc w:val="center"/>
                                <w:rPr>
                                  <w:rFonts w:ascii="Times New Roman" w:hAnsi="Times New Roman"/>
                                  <w:b/>
                                </w:rPr>
                              </w:pPr>
                              <w:r w:rsidRPr="0009233F">
                                <w:rPr>
                                  <w:rFonts w:ascii="Times New Roman" w:hAnsi="Times New Roman"/>
                                  <w:b/>
                                </w:rPr>
                                <w:t>Pengembangan Karir</w:t>
                              </w:r>
                            </w:p>
                            <w:p w14:paraId="6EE797FE" w14:textId="77777777" w:rsidR="0009721B" w:rsidRPr="0009233F" w:rsidRDefault="0009721B" w:rsidP="0009721B">
                              <w:pPr>
                                <w:jc w:val="center"/>
                                <w:rPr>
                                  <w:rFonts w:ascii="Times New Roman" w:hAnsi="Times New Roman"/>
                                  <w:b/>
                                </w:rPr>
                              </w:pPr>
                              <w:r w:rsidRPr="0009233F">
                                <w:rPr>
                                  <w:rFonts w:ascii="Times New Roman" w:hAnsi="Times New Roman"/>
                                  <w:b/>
                                  <w:szCs w:val="32"/>
                                </w:rPr>
                                <w:t>(X</w:t>
                              </w:r>
                              <w:r w:rsidRPr="0009233F">
                                <w:rPr>
                                  <w:rFonts w:ascii="Times New Roman" w:hAnsi="Times New Roman"/>
                                  <w:b/>
                                  <w:szCs w:val="32"/>
                                  <w:vertAlign w:val="subscript"/>
                                </w:rPr>
                                <w:t>1</w:t>
                              </w:r>
                              <w:r w:rsidRPr="0009233F">
                                <w:rPr>
                                  <w:rFonts w:ascii="Times New Roman" w:hAnsi="Times New Roman"/>
                                  <w:b/>
                                  <w:szCs w:val="32"/>
                                </w:rPr>
                                <w:t>)</w:t>
                              </w:r>
                            </w:p>
                            <w:p w14:paraId="45BEEF13" w14:textId="77777777" w:rsidR="0009721B" w:rsidRPr="00B6707C" w:rsidRDefault="0009721B" w:rsidP="0009721B">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Text Box 20"/>
                        <wps:cNvSpPr txBox="1"/>
                        <wps:spPr>
                          <a:xfrm>
                            <a:off x="206589" y="766565"/>
                            <a:ext cx="1468066" cy="466725"/>
                          </a:xfrm>
                          <a:prstGeom prst="rect">
                            <a:avLst/>
                          </a:prstGeom>
                          <a:noFill/>
                          <a:ln w="19050">
                            <a:solidFill>
                              <a:sysClr val="windowText" lastClr="000000"/>
                            </a:solidFill>
                          </a:ln>
                          <a:effectLst/>
                        </wps:spPr>
                        <wps:txbx>
                          <w:txbxContent>
                            <w:p w14:paraId="4BD13C49" w14:textId="77777777" w:rsidR="0009721B" w:rsidRPr="0009233F" w:rsidRDefault="0009721B" w:rsidP="0009721B">
                              <w:pPr>
                                <w:jc w:val="center"/>
                                <w:rPr>
                                  <w:rFonts w:ascii="Times New Roman" w:hAnsi="Times New Roman"/>
                                  <w:b/>
                                  <w:szCs w:val="32"/>
                                </w:rPr>
                              </w:pPr>
                              <w:r w:rsidRPr="0009233F">
                                <w:rPr>
                                  <w:rFonts w:ascii="Times New Roman" w:hAnsi="Times New Roman"/>
                                  <w:b/>
                                  <w:szCs w:val="32"/>
                                </w:rPr>
                                <w:t>Kepuasan</w:t>
                              </w:r>
                            </w:p>
                            <w:p w14:paraId="3502989B" w14:textId="77777777" w:rsidR="0009721B" w:rsidRPr="0009233F" w:rsidRDefault="0009721B" w:rsidP="0009721B">
                              <w:pPr>
                                <w:jc w:val="center"/>
                                <w:rPr>
                                  <w:rFonts w:ascii="Times New Roman" w:hAnsi="Times New Roman"/>
                                  <w:b/>
                                  <w:szCs w:val="32"/>
                                </w:rPr>
                              </w:pPr>
                              <w:r w:rsidRPr="0009233F">
                                <w:rPr>
                                  <w:rFonts w:ascii="Times New Roman" w:hAnsi="Times New Roman"/>
                                  <w:b/>
                                  <w:szCs w:val="32"/>
                                </w:rPr>
                                <w:t>(X</w:t>
                              </w:r>
                              <w:r w:rsidRPr="0009233F">
                                <w:rPr>
                                  <w:rFonts w:ascii="Times New Roman" w:hAnsi="Times New Roman"/>
                                  <w:b/>
                                  <w:szCs w:val="32"/>
                                  <w:vertAlign w:val="subscript"/>
                                </w:rPr>
                                <w:t>2</w:t>
                              </w:r>
                              <w:r w:rsidRPr="0009233F">
                                <w:rPr>
                                  <w:rFonts w:ascii="Times New Roman" w:hAnsi="Times New Roman"/>
                                  <w:b/>
                                  <w:szCs w:val="32"/>
                                </w:rPr>
                                <w:t>)</w:t>
                              </w:r>
                            </w:p>
                            <w:p w14:paraId="3FA55537" w14:textId="77777777" w:rsidR="0009721B" w:rsidRPr="008710B7" w:rsidRDefault="0009721B" w:rsidP="0009721B">
                              <w:pPr>
                                <w:rPr>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Text Box 21"/>
                        <wps:cNvSpPr txBox="1"/>
                        <wps:spPr>
                          <a:xfrm>
                            <a:off x="2873913" y="719497"/>
                            <a:ext cx="1460695" cy="466725"/>
                          </a:xfrm>
                          <a:prstGeom prst="rect">
                            <a:avLst/>
                          </a:prstGeom>
                          <a:noFill/>
                          <a:ln w="19050">
                            <a:solidFill>
                              <a:sysClr val="windowText" lastClr="000000"/>
                            </a:solidFill>
                          </a:ln>
                          <a:effectLst/>
                        </wps:spPr>
                        <wps:txbx>
                          <w:txbxContent>
                            <w:p w14:paraId="0577717C" w14:textId="77777777" w:rsidR="0009721B" w:rsidRPr="000238D3" w:rsidRDefault="0009721B" w:rsidP="0009721B">
                              <w:pPr>
                                <w:jc w:val="center"/>
                                <w:rPr>
                                  <w:rFonts w:ascii="Times New Roman" w:hAnsi="Times New Roman"/>
                                  <w:b/>
                                  <w:szCs w:val="32"/>
                                </w:rPr>
                              </w:pPr>
                              <w:r w:rsidRPr="0009233F">
                                <w:rPr>
                                  <w:rFonts w:ascii="Times New Roman" w:hAnsi="Times New Roman"/>
                                  <w:b/>
                                  <w:szCs w:val="32"/>
                                </w:rPr>
                                <w:t>Kinerja</w:t>
                              </w:r>
                              <w:r>
                                <w:rPr>
                                  <w:rFonts w:ascii="Times New Roman" w:hAnsi="Times New Roman"/>
                                  <w:b/>
                                  <w:szCs w:val="32"/>
                                </w:rPr>
                                <w:t xml:space="preserve"> </w:t>
                              </w:r>
                              <w:r w:rsidRPr="0009233F">
                                <w:rPr>
                                  <w:rFonts w:ascii="Times New Roman" w:hAnsi="Times New Roman"/>
                                  <w:b/>
                                  <w:szCs w:val="32"/>
                                </w:rPr>
                                <w:t xml:space="preserve">Karyawan </w:t>
                              </w:r>
                              <w:r>
                                <w:rPr>
                                  <w:rFonts w:ascii="Times New Roman" w:hAnsi="Times New Roman"/>
                                  <w:b/>
                                  <w:szCs w:val="32"/>
                                </w:rPr>
                                <w:t xml:space="preserve">     </w:t>
                              </w:r>
                              <w:r w:rsidRPr="0009233F">
                                <w:rPr>
                                  <w:rFonts w:ascii="Times New Roman" w:hAnsi="Times New Roman"/>
                                  <w:b/>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 name="Rectangle 22"/>
                        <wps:cNvSpPr/>
                        <wps:spPr>
                          <a:xfrm>
                            <a:off x="36184" y="0"/>
                            <a:ext cx="1943100" cy="1971823"/>
                          </a:xfrm>
                          <a:prstGeom prst="rect">
                            <a:avLst/>
                          </a:prstGeom>
                          <a:noFill/>
                          <a:ln w="9525"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Straight Arrow Connector 23"/>
                        <wps:cNvCnPr/>
                        <wps:spPr>
                          <a:xfrm>
                            <a:off x="1682511" y="398479"/>
                            <a:ext cx="1191402" cy="508063"/>
                          </a:xfrm>
                          <a:prstGeom prst="straightConnector1">
                            <a:avLst/>
                          </a:prstGeom>
                          <a:noFill/>
                          <a:ln w="19050" cap="flat" cmpd="sng" algn="ctr">
                            <a:solidFill>
                              <a:sysClr val="windowText" lastClr="000000"/>
                            </a:solidFill>
                            <a:prstDash val="solid"/>
                            <a:miter lim="800000"/>
                            <a:tailEnd type="arrow"/>
                          </a:ln>
                          <a:effectLst/>
                        </wps:spPr>
                        <wps:bodyPr/>
                      </wps:wsp>
                      <wps:wsp>
                        <wps:cNvPr id="354" name="Straight Arrow Connector 24"/>
                        <wps:cNvCnPr/>
                        <wps:spPr>
                          <a:xfrm>
                            <a:off x="1674561" y="1000016"/>
                            <a:ext cx="1199515" cy="9239"/>
                          </a:xfrm>
                          <a:prstGeom prst="straightConnector1">
                            <a:avLst/>
                          </a:prstGeom>
                          <a:noFill/>
                          <a:ln w="19050" cap="flat" cmpd="sng" algn="ctr">
                            <a:solidFill>
                              <a:sysClr val="windowText" lastClr="000000"/>
                            </a:solidFill>
                            <a:prstDash val="solid"/>
                            <a:miter lim="800000"/>
                            <a:tailEnd type="arrow"/>
                          </a:ln>
                          <a:effectLst/>
                        </wps:spPr>
                        <wps:bodyPr/>
                      </wps:wsp>
                      <wps:wsp>
                        <wps:cNvPr id="355" name="Elbow Connector 12"/>
                        <wps:cNvCnPr/>
                        <wps:spPr>
                          <a:xfrm rot="5400000" flipH="1" flipV="1">
                            <a:off x="1916224" y="351676"/>
                            <a:ext cx="720000" cy="2520000"/>
                          </a:xfrm>
                          <a:prstGeom prst="bentConnector3">
                            <a:avLst>
                              <a:gd name="adj1" fmla="val -34148"/>
                            </a:avLst>
                          </a:prstGeom>
                          <a:noFill/>
                          <a:ln w="9525" cap="flat" cmpd="sng" algn="ctr">
                            <a:solidFill>
                              <a:sysClr val="windowText" lastClr="000000"/>
                            </a:solidFill>
                            <a:prstDash val="lgDash"/>
                            <a:miter lim="800000"/>
                            <a:tailEnd type="arrow"/>
                          </a:ln>
                          <a:effectLst/>
                        </wps:spPr>
                        <wps:bodyPr/>
                      </wps:wsp>
                      <wps:wsp>
                        <wps:cNvPr id="356" name="Text Box 26"/>
                        <wps:cNvSpPr txBox="1"/>
                        <wps:spPr>
                          <a:xfrm>
                            <a:off x="2548483" y="1803079"/>
                            <a:ext cx="509042" cy="374436"/>
                          </a:xfrm>
                          <a:prstGeom prst="rect">
                            <a:avLst/>
                          </a:prstGeom>
                          <a:solidFill>
                            <a:sysClr val="window" lastClr="FFFFFF"/>
                          </a:solidFill>
                          <a:ln w="6350">
                            <a:noFill/>
                          </a:ln>
                          <a:effectLst/>
                        </wps:spPr>
                        <wps:txbx>
                          <w:txbxContent>
                            <w:p w14:paraId="61B08F5E" w14:textId="77777777" w:rsidR="0009721B" w:rsidRPr="000238D3" w:rsidRDefault="0009721B" w:rsidP="0009721B">
                              <w:pPr>
                                <w:rPr>
                                  <w:rFonts w:ascii="Times New Roman" w:hAnsi="Times New Roman"/>
                                  <w:sz w:val="36"/>
                                  <w:szCs w:val="36"/>
                                </w:rPr>
                              </w:pPr>
                              <w:r w:rsidRPr="000238D3">
                                <w:rPr>
                                  <w:rFonts w:ascii="Times New Roman" w:hAnsi="Times New Roman"/>
                                  <w:sz w:val="36"/>
                                  <w:szCs w:val="36"/>
                                  <w:vertAlign w:val="subscript"/>
                                </w:rPr>
                                <w:t>H₁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Text Box 27"/>
                        <wps:cNvSpPr txBox="1"/>
                        <wps:spPr>
                          <a:xfrm>
                            <a:off x="320530" y="1336354"/>
                            <a:ext cx="1362075" cy="466725"/>
                          </a:xfrm>
                          <a:prstGeom prst="rect">
                            <a:avLst/>
                          </a:prstGeom>
                          <a:noFill/>
                          <a:ln w="19050">
                            <a:solidFill>
                              <a:sysClr val="windowText" lastClr="000000"/>
                            </a:solidFill>
                          </a:ln>
                          <a:effectLst/>
                        </wps:spPr>
                        <wps:txbx>
                          <w:txbxContent>
                            <w:p w14:paraId="35632AA6" w14:textId="77777777" w:rsidR="0009721B" w:rsidRPr="0009233F" w:rsidRDefault="0009721B" w:rsidP="0009721B">
                              <w:pPr>
                                <w:jc w:val="center"/>
                                <w:rPr>
                                  <w:rFonts w:ascii="Times New Roman" w:hAnsi="Times New Roman"/>
                                  <w:b/>
                                  <w:szCs w:val="32"/>
                                </w:rPr>
                              </w:pPr>
                              <w:r w:rsidRPr="0009233F">
                                <w:rPr>
                                  <w:rFonts w:ascii="Times New Roman" w:hAnsi="Times New Roman"/>
                                  <w:b/>
                                  <w:szCs w:val="32"/>
                                </w:rPr>
                                <w:t>Disiplin Kerja</w:t>
                              </w:r>
                            </w:p>
                            <w:p w14:paraId="3867E238" w14:textId="77777777" w:rsidR="0009721B" w:rsidRPr="0009233F" w:rsidRDefault="0009721B" w:rsidP="0009721B">
                              <w:pPr>
                                <w:jc w:val="center"/>
                                <w:rPr>
                                  <w:rFonts w:ascii="Times New Roman" w:hAnsi="Times New Roman"/>
                                  <w:b/>
                                  <w:szCs w:val="32"/>
                                </w:rPr>
                              </w:pPr>
                              <w:r w:rsidRPr="0009233F">
                                <w:rPr>
                                  <w:rFonts w:ascii="Times New Roman" w:hAnsi="Times New Roman"/>
                                  <w:b/>
                                  <w:szCs w:val="32"/>
                                </w:rPr>
                                <w:t>(X</w:t>
                              </w:r>
                              <w:r w:rsidRPr="0009233F">
                                <w:rPr>
                                  <w:rFonts w:ascii="Times New Roman" w:hAnsi="Times New Roman"/>
                                  <w:b/>
                                  <w:szCs w:val="32"/>
                                  <w:vertAlign w:val="subscript"/>
                                </w:rPr>
                                <w:t>3</w:t>
                              </w:r>
                              <w:r w:rsidRPr="0009233F">
                                <w:rPr>
                                  <w:rFonts w:ascii="Times New Roman" w:hAnsi="Times New Roman"/>
                                  <w:b/>
                                  <w:szCs w:val="32"/>
                                </w:rPr>
                                <w:t>)</w:t>
                              </w:r>
                            </w:p>
                            <w:p w14:paraId="045E55DD" w14:textId="77777777" w:rsidR="0009721B" w:rsidRPr="008710B7" w:rsidRDefault="0009721B" w:rsidP="0009721B">
                              <w:pPr>
                                <w:rPr>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8" name="Straight Arrow Connector 28"/>
                        <wps:cNvCnPr/>
                        <wps:spPr>
                          <a:xfrm flipV="1">
                            <a:off x="1682511" y="1115829"/>
                            <a:ext cx="1191564" cy="452604"/>
                          </a:xfrm>
                          <a:prstGeom prst="straightConnector1">
                            <a:avLst/>
                          </a:prstGeom>
                          <a:noFill/>
                          <a:ln w="19050" cap="flat" cmpd="sng" algn="ctr">
                            <a:solidFill>
                              <a:sysClr val="windowText" lastClr="000000"/>
                            </a:solidFill>
                            <a:prstDash val="solid"/>
                            <a:miter lim="800000"/>
                            <a:tailEnd type="arrow"/>
                          </a:ln>
                          <a:effectLst/>
                        </wps:spPr>
                        <wps:bodyPr/>
                      </wps:wsp>
                    </wpc:wpc>
                  </a:graphicData>
                </a:graphic>
              </wp:inline>
            </w:drawing>
          </mc:Choice>
          <mc:Fallback>
            <w:pict>
              <v:group w14:anchorId="3D837C51" id="Canvas 359" o:spid="_x0000_s1026" editas="canvas" style="width:347.2pt;height:189pt;mso-position-horizontal-relative:char;mso-position-vertical-relative:line" coordsize="4409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094;height:24003;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20300;top:12766;width:4203;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14:paraId="59FB790C" w14:textId="77777777" w:rsidR="0009721B" w:rsidRPr="000238D3" w:rsidRDefault="0009721B" w:rsidP="0009721B">
                        <w:pPr>
                          <w:jc w:val="center"/>
                          <w:rPr>
                            <w:rFonts w:ascii="Times New Roman" w:hAnsi="Times New Roman"/>
                            <w:sz w:val="36"/>
                            <w:szCs w:val="36"/>
                          </w:rPr>
                        </w:pPr>
                        <w:r w:rsidRPr="000238D3">
                          <w:rPr>
                            <w:rFonts w:ascii="Times New Roman" w:hAnsi="Times New Roman"/>
                            <w:sz w:val="36"/>
                            <w:szCs w:val="36"/>
                            <w:vertAlign w:val="subscript"/>
                          </w:rPr>
                          <w:t>H₄</w:t>
                        </w:r>
                      </w:p>
                    </w:txbxContent>
                  </v:textbox>
                </v:shape>
                <v:shape id="Text Box 11" o:spid="_x0000_s1029" type="#_x0000_t202" style="position:absolute;left:19792;top:6316;width:4001;height:4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3258DF1F" w14:textId="77777777" w:rsidR="0009721B" w:rsidRPr="000238D3" w:rsidRDefault="0009721B" w:rsidP="0009721B">
                        <w:pPr>
                          <w:jc w:val="center"/>
                          <w:rPr>
                            <w:rFonts w:ascii="Times New Roman" w:hAnsi="Times New Roman"/>
                            <w:sz w:val="36"/>
                            <w:szCs w:val="36"/>
                          </w:rPr>
                        </w:pPr>
                        <w:r w:rsidRPr="000238D3">
                          <w:rPr>
                            <w:rFonts w:ascii="Times New Roman" w:hAnsi="Times New Roman"/>
                            <w:sz w:val="36"/>
                            <w:szCs w:val="36"/>
                            <w:vertAlign w:val="subscript"/>
                          </w:rPr>
                          <w:t>H₃</w:t>
                        </w:r>
                      </w:p>
                    </w:txbxContent>
                  </v:textbox>
                </v:shape>
                <v:shape id="Text Box 12" o:spid="_x0000_s1030" type="#_x0000_t202" style="position:absolute;left:20502;top:1796;width:4001;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14:paraId="0E56D521" w14:textId="77777777" w:rsidR="0009721B" w:rsidRPr="0009233F" w:rsidRDefault="0009721B" w:rsidP="0009721B">
                        <w:pPr>
                          <w:jc w:val="center"/>
                          <w:rPr>
                            <w:rFonts w:ascii="Times New Roman" w:hAnsi="Times New Roman"/>
                            <w:sz w:val="36"/>
                            <w:szCs w:val="36"/>
                            <w:vertAlign w:val="subscript"/>
                          </w:rPr>
                        </w:pPr>
                        <w:r w:rsidRPr="0009233F">
                          <w:rPr>
                            <w:rFonts w:ascii="Times New Roman" w:hAnsi="Times New Roman"/>
                            <w:sz w:val="36"/>
                            <w:szCs w:val="36"/>
                            <w:vertAlign w:val="subscript"/>
                          </w:rPr>
                          <w:t xml:space="preserve">H₂  </w:t>
                        </w:r>
                      </w:p>
                      <w:p w14:paraId="343B12AE" w14:textId="77777777" w:rsidR="0009721B" w:rsidRDefault="0009721B" w:rsidP="0009721B">
                        <w:pPr>
                          <w:jc w:val="center"/>
                          <w:rPr>
                            <w:sz w:val="28"/>
                          </w:rPr>
                        </w:pPr>
                      </w:p>
                      <w:p w14:paraId="59485FD2" w14:textId="77777777" w:rsidR="0009721B" w:rsidRPr="006B514C" w:rsidRDefault="0009721B" w:rsidP="0009721B">
                        <w:pPr>
                          <w:jc w:val="center"/>
                          <w:rPr>
                            <w:sz w:val="28"/>
                          </w:rPr>
                        </w:pPr>
                      </w:p>
                    </w:txbxContent>
                  </v:textbox>
                </v:shape>
                <v:shape id="Text Box 13" o:spid="_x0000_s1031" type="#_x0000_t202" style="position:absolute;left:2065;top:1796;width:15183;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" filled="f" strokecolor="windowText" strokeweight="1.5pt">
                  <v:textbox>
                    <w:txbxContent>
                      <w:p w14:paraId="7A0D64F9" w14:textId="77777777" w:rsidR="0009721B" w:rsidRPr="0009233F" w:rsidRDefault="0009721B" w:rsidP="0009721B">
                        <w:pPr>
                          <w:jc w:val="center"/>
                          <w:rPr>
                            <w:rFonts w:ascii="Times New Roman" w:hAnsi="Times New Roman"/>
                            <w:b/>
                          </w:rPr>
                        </w:pPr>
                        <w:r w:rsidRPr="0009233F">
                          <w:rPr>
                            <w:rFonts w:ascii="Times New Roman" w:hAnsi="Times New Roman"/>
                            <w:b/>
                          </w:rPr>
                          <w:t>Pengembangan Karir</w:t>
                        </w:r>
                      </w:p>
                      <w:p w14:paraId="6EE797FE" w14:textId="77777777" w:rsidR="0009721B" w:rsidRPr="0009233F" w:rsidRDefault="0009721B" w:rsidP="0009721B">
                        <w:pPr>
                          <w:jc w:val="center"/>
                          <w:rPr>
                            <w:rFonts w:ascii="Times New Roman" w:hAnsi="Times New Roman"/>
                            <w:b/>
                          </w:rPr>
                        </w:pPr>
                        <w:r w:rsidRPr="0009233F">
                          <w:rPr>
                            <w:rFonts w:ascii="Times New Roman" w:hAnsi="Times New Roman"/>
                            <w:b/>
                            <w:szCs w:val="32"/>
                          </w:rPr>
                          <w:t>(X</w:t>
                        </w:r>
                        <w:r w:rsidRPr="0009233F">
                          <w:rPr>
                            <w:rFonts w:ascii="Times New Roman" w:hAnsi="Times New Roman"/>
                            <w:b/>
                            <w:szCs w:val="32"/>
                            <w:vertAlign w:val="subscript"/>
                          </w:rPr>
                          <w:t>1</w:t>
                        </w:r>
                        <w:r w:rsidRPr="0009233F">
                          <w:rPr>
                            <w:rFonts w:ascii="Times New Roman" w:hAnsi="Times New Roman"/>
                            <w:b/>
                            <w:szCs w:val="32"/>
                          </w:rPr>
                          <w:t>)</w:t>
                        </w:r>
                      </w:p>
                      <w:p w14:paraId="45BEEF13" w14:textId="77777777" w:rsidR="0009721B" w:rsidRPr="00B6707C" w:rsidRDefault="0009721B" w:rsidP="0009721B">
                        <w:pPr>
                          <w:rPr>
                            <w:b/>
                            <w:sz w:val="18"/>
                          </w:rPr>
                        </w:pPr>
                      </w:p>
                    </w:txbxContent>
                  </v:textbox>
                </v:shape>
                <v:shape id="Text Box 20" o:spid="_x0000_s1032" type="#_x0000_t202" style="position:absolute;left:2065;top:7665;width:1468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" filled="f" strokecolor="windowText" strokeweight="1.5pt">
                  <v:textbox>
                    <w:txbxContent>
                      <w:p w14:paraId="4BD13C49" w14:textId="77777777" w:rsidR="0009721B" w:rsidRPr="0009233F" w:rsidRDefault="0009721B" w:rsidP="0009721B">
                        <w:pPr>
                          <w:jc w:val="center"/>
                          <w:rPr>
                            <w:rFonts w:ascii="Times New Roman" w:hAnsi="Times New Roman"/>
                            <w:b/>
                            <w:szCs w:val="32"/>
                          </w:rPr>
                        </w:pPr>
                        <w:r w:rsidRPr="0009233F">
                          <w:rPr>
                            <w:rFonts w:ascii="Times New Roman" w:hAnsi="Times New Roman"/>
                            <w:b/>
                            <w:szCs w:val="32"/>
                          </w:rPr>
                          <w:t>Kepuasan</w:t>
                        </w:r>
                      </w:p>
                      <w:p w14:paraId="3502989B" w14:textId="77777777" w:rsidR="0009721B" w:rsidRPr="0009233F" w:rsidRDefault="0009721B" w:rsidP="0009721B">
                        <w:pPr>
                          <w:jc w:val="center"/>
                          <w:rPr>
                            <w:rFonts w:ascii="Times New Roman" w:hAnsi="Times New Roman"/>
                            <w:b/>
                            <w:szCs w:val="32"/>
                          </w:rPr>
                        </w:pPr>
                        <w:r w:rsidRPr="0009233F">
                          <w:rPr>
                            <w:rFonts w:ascii="Times New Roman" w:hAnsi="Times New Roman"/>
                            <w:b/>
                            <w:szCs w:val="32"/>
                          </w:rPr>
                          <w:t>(X</w:t>
                        </w:r>
                        <w:r w:rsidRPr="0009233F">
                          <w:rPr>
                            <w:rFonts w:ascii="Times New Roman" w:hAnsi="Times New Roman"/>
                            <w:b/>
                            <w:szCs w:val="32"/>
                            <w:vertAlign w:val="subscript"/>
                          </w:rPr>
                          <w:t>2</w:t>
                        </w:r>
                        <w:r w:rsidRPr="0009233F">
                          <w:rPr>
                            <w:rFonts w:ascii="Times New Roman" w:hAnsi="Times New Roman"/>
                            <w:b/>
                            <w:szCs w:val="32"/>
                          </w:rPr>
                          <w:t>)</w:t>
                        </w:r>
                      </w:p>
                      <w:p w14:paraId="3FA55537" w14:textId="77777777" w:rsidR="0009721B" w:rsidRPr="008710B7" w:rsidRDefault="0009721B" w:rsidP="0009721B">
                        <w:pPr>
                          <w:rPr>
                            <w:b/>
                            <w:sz w:val="16"/>
                          </w:rPr>
                        </w:pPr>
                      </w:p>
                    </w:txbxContent>
                  </v:textbox>
                </v:shape>
                <v:shape id="Text Box 21" o:spid="_x0000_s1033" type="#_x0000_t202" style="position:absolute;left:28739;top:7194;width:14607;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" filled="f" strokecolor="windowText" strokeweight="1.5pt">
                  <v:textbox>
                    <w:txbxContent>
                      <w:p w14:paraId="0577717C" w14:textId="77777777" w:rsidR="0009721B" w:rsidRPr="000238D3" w:rsidRDefault="0009721B" w:rsidP="0009721B">
                        <w:pPr>
                          <w:jc w:val="center"/>
                          <w:rPr>
                            <w:rFonts w:ascii="Times New Roman" w:hAnsi="Times New Roman"/>
                            <w:b/>
                            <w:szCs w:val="32"/>
                          </w:rPr>
                        </w:pPr>
                        <w:r w:rsidRPr="0009233F">
                          <w:rPr>
                            <w:rFonts w:ascii="Times New Roman" w:hAnsi="Times New Roman"/>
                            <w:b/>
                            <w:szCs w:val="32"/>
                          </w:rPr>
                          <w:t>Kinerja</w:t>
                        </w:r>
                        <w:r>
                          <w:rPr>
                            <w:rFonts w:ascii="Times New Roman" w:hAnsi="Times New Roman"/>
                            <w:b/>
                            <w:szCs w:val="32"/>
                          </w:rPr>
                          <w:t xml:space="preserve"> </w:t>
                        </w:r>
                        <w:r w:rsidRPr="0009233F">
                          <w:rPr>
                            <w:rFonts w:ascii="Times New Roman" w:hAnsi="Times New Roman"/>
                            <w:b/>
                            <w:szCs w:val="32"/>
                          </w:rPr>
                          <w:t xml:space="preserve">Karyawan </w:t>
                        </w:r>
                        <w:r>
                          <w:rPr>
                            <w:rFonts w:ascii="Times New Roman" w:hAnsi="Times New Roman"/>
                            <w:b/>
                            <w:szCs w:val="32"/>
                          </w:rPr>
                          <w:t xml:space="preserve">     </w:t>
                        </w:r>
                        <w:r w:rsidRPr="0009233F">
                          <w:rPr>
                            <w:rFonts w:ascii="Times New Roman" w:hAnsi="Times New Roman"/>
                            <w:b/>
                            <w:szCs w:val="32"/>
                          </w:rPr>
                          <w:t>(Y)</w:t>
                        </w:r>
                      </w:p>
                    </w:txbxContent>
                  </v:textbox>
                </v:shape>
                <v:rect id="Rectangle 22" o:spid="_x0000_s1034" style="position:absolute;left:361;width:19431;height:19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" filled="f" strokecolor="windowText">
                  <v:stroke dashstyle="longDash"/>
                </v:rect>
                <v:shapetype id="_x0000_t32" coordsize="21600,21600" o:spt="32" o:oned="t" path="m,l21600,21600e" filled="f">
                  <v:path arrowok="t" fillok="f" o:connecttype="none"/>
                  <o:lock v:ext="edit" shapetype="t"/>
                </v:shapetype>
                <v:shape id="Straight Arrow Connector 23" o:spid="_x0000_s1035" type="#_x0000_t32" style="position:absolute;left:16825;top:3984;width:11914;height:5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" strokecolor="windowText" strokeweight="1.5pt">
                  <v:stroke endarrow="open" joinstyle="miter"/>
                </v:shape>
                <v:shape id="Straight Arrow Connector 24" o:spid="_x0000_s1036" type="#_x0000_t32" style="position:absolute;left:16745;top:10000;width:11995;height: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" strokecolor="windowText"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37" type="#_x0000_t34" style="position:absolute;left:19162;top:3516;width:7200;height:2520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" adj="-7376" strokecolor="windowText">
                  <v:stroke dashstyle="longDash" endarrow="open"/>
                </v:shape>
                <v:shape id="Text Box 26" o:spid="_x0000_s1038" type="#_x0000_t202" style="position:absolute;left:25484;top:18030;width:5091;height: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yAxgAAANwAAAAPAAAAZHJzL2Rvd25yZXYueG1sRI9Ba8JA&#10;FITvQv/D8oTedKNS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Z248gMYAAADcAAAA&#10;DwAAAAAAAAAAAAAAAAAHAgAAZHJzL2Rvd25yZXYueG1sUEsFBgAAAAADAAMAtwAAAPoCAAAAAA==&#10;" fillcolor="window" stroked="f" strokeweight=".5pt">
                  <v:textbox>
                    <w:txbxContent>
                      <w:p w14:paraId="61B08F5E" w14:textId="77777777" w:rsidR="0009721B" w:rsidRPr="000238D3" w:rsidRDefault="0009721B" w:rsidP="0009721B">
                        <w:pPr>
                          <w:rPr>
                            <w:rFonts w:ascii="Times New Roman" w:hAnsi="Times New Roman"/>
                            <w:sz w:val="36"/>
                            <w:szCs w:val="36"/>
                          </w:rPr>
                        </w:pPr>
                        <w:r w:rsidRPr="000238D3">
                          <w:rPr>
                            <w:rFonts w:ascii="Times New Roman" w:hAnsi="Times New Roman"/>
                            <w:sz w:val="36"/>
                            <w:szCs w:val="36"/>
                            <w:vertAlign w:val="subscript"/>
                          </w:rPr>
                          <w:t>H₁</w:t>
                        </w:r>
                      </w:p>
                    </w:txbxContent>
                  </v:textbox>
                </v:shape>
                <v:shape id="Text Box 27" o:spid="_x0000_s1039" type="#_x0000_t202" style="position:absolute;left:3205;top:13363;width:1362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" filled="f" strokecolor="windowText" strokeweight="1.5pt">
                  <v:textbox>
                    <w:txbxContent>
                      <w:p w14:paraId="35632AA6" w14:textId="77777777" w:rsidR="0009721B" w:rsidRPr="0009233F" w:rsidRDefault="0009721B" w:rsidP="0009721B">
                        <w:pPr>
                          <w:jc w:val="center"/>
                          <w:rPr>
                            <w:rFonts w:ascii="Times New Roman" w:hAnsi="Times New Roman"/>
                            <w:b/>
                            <w:szCs w:val="32"/>
                          </w:rPr>
                        </w:pPr>
                        <w:r w:rsidRPr="0009233F">
                          <w:rPr>
                            <w:rFonts w:ascii="Times New Roman" w:hAnsi="Times New Roman"/>
                            <w:b/>
                            <w:szCs w:val="32"/>
                          </w:rPr>
                          <w:t>Disiplin Kerja</w:t>
                        </w:r>
                      </w:p>
                      <w:p w14:paraId="3867E238" w14:textId="77777777" w:rsidR="0009721B" w:rsidRPr="0009233F" w:rsidRDefault="0009721B" w:rsidP="0009721B">
                        <w:pPr>
                          <w:jc w:val="center"/>
                          <w:rPr>
                            <w:rFonts w:ascii="Times New Roman" w:hAnsi="Times New Roman"/>
                            <w:b/>
                            <w:szCs w:val="32"/>
                          </w:rPr>
                        </w:pPr>
                        <w:r w:rsidRPr="0009233F">
                          <w:rPr>
                            <w:rFonts w:ascii="Times New Roman" w:hAnsi="Times New Roman"/>
                            <w:b/>
                            <w:szCs w:val="32"/>
                          </w:rPr>
                          <w:t>(X</w:t>
                        </w:r>
                        <w:r w:rsidRPr="0009233F">
                          <w:rPr>
                            <w:rFonts w:ascii="Times New Roman" w:hAnsi="Times New Roman"/>
                            <w:b/>
                            <w:szCs w:val="32"/>
                            <w:vertAlign w:val="subscript"/>
                          </w:rPr>
                          <w:t>3</w:t>
                        </w:r>
                        <w:r w:rsidRPr="0009233F">
                          <w:rPr>
                            <w:rFonts w:ascii="Times New Roman" w:hAnsi="Times New Roman"/>
                            <w:b/>
                            <w:szCs w:val="32"/>
                          </w:rPr>
                          <w:t>)</w:t>
                        </w:r>
                      </w:p>
                      <w:p w14:paraId="045E55DD" w14:textId="77777777" w:rsidR="0009721B" w:rsidRPr="008710B7" w:rsidRDefault="0009721B" w:rsidP="0009721B">
                        <w:pPr>
                          <w:rPr>
                            <w:b/>
                            <w:sz w:val="16"/>
                          </w:rPr>
                        </w:pPr>
                      </w:p>
                    </w:txbxContent>
                  </v:textbox>
                </v:shape>
                <v:shape id="Straight Arrow Connector 28" o:spid="_x0000_s1040" type="#_x0000_t32" style="position:absolute;left:16825;top:11158;width:11915;height:45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" strokecolor="windowText" strokeweight="1.5pt">
                  <v:stroke endarrow="open" joinstyle="miter"/>
                </v:shape>
                <w10:anchorlock/>
              </v:group>
            </w:pict>
          </mc:Fallback>
        </mc:AlternateContent>
      </w:r>
      <w:r w:rsidRPr="0089498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1FE2CC" wp14:editId="274C5698">
                <wp:simplePos x="0" y="0"/>
                <wp:positionH relativeFrom="column">
                  <wp:posOffset>2947035</wp:posOffset>
                </wp:positionH>
                <wp:positionV relativeFrom="paragraph">
                  <wp:posOffset>2999740</wp:posOffset>
                </wp:positionV>
                <wp:extent cx="126365" cy="156210"/>
                <wp:effectExtent l="0" t="0" r="0" b="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56210"/>
                        </a:xfrm>
                        <a:prstGeom prst="rect">
                          <a:avLst/>
                        </a:prstGeom>
                        <a:ln>
                          <a:noFill/>
                        </a:ln>
                      </wps:spPr>
                      <wps:txbx>
                        <w:txbxContent>
                          <w:p w14:paraId="468CAA2A" w14:textId="77777777" w:rsidR="0009721B" w:rsidRPr="00907CFD" w:rsidRDefault="0009721B" w:rsidP="0009721B">
                            <w:pPr>
                              <w:spacing w:after="160" w:line="259" w:lineRule="auto"/>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91FE2CC" id="Rectangle 345" o:spid="_x0000_s1041" style="position:absolute;left:0;text-align:left;margin-left:232.05pt;margin-top:236.2pt;width:9.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" filled="f" stroked="f">
                <v:textbox inset="0,0,0,0">
                  <w:txbxContent>
                    <w:p w14:paraId="468CAA2A" w14:textId="77777777" w:rsidR="0009721B" w:rsidRPr="00907CFD" w:rsidRDefault="0009721B" w:rsidP="0009721B">
                      <w:pPr>
                        <w:spacing w:after="160" w:line="259" w:lineRule="auto"/>
                      </w:pPr>
                    </w:p>
                  </w:txbxContent>
                </v:textbox>
              </v:rect>
            </w:pict>
          </mc:Fallback>
        </mc:AlternateContent>
      </w:r>
    </w:p>
    <w:p w14:paraId="60223403" w14:textId="77777777" w:rsidR="0009721B" w:rsidRPr="0089498D" w:rsidRDefault="0009721B" w:rsidP="0009721B">
      <w:pPr>
        <w:jc w:val="center"/>
        <w:rPr>
          <w:rFonts w:ascii="Times New Roman" w:hAnsi="Times New Roman" w:cs="Times New Roman"/>
          <w:color w:val="000000"/>
          <w:sz w:val="24"/>
          <w:szCs w:val="24"/>
        </w:rPr>
      </w:pPr>
      <w:r w:rsidRPr="0089498D">
        <w:rPr>
          <w:rFonts w:ascii="Times New Roman" w:hAnsi="Times New Roman" w:cs="Times New Roman"/>
          <w:color w:val="000000"/>
          <w:sz w:val="24"/>
          <w:szCs w:val="24"/>
        </w:rPr>
        <w:t xml:space="preserve">Gambar </w:t>
      </w:r>
      <w:r>
        <w:rPr>
          <w:rFonts w:ascii="Times New Roman" w:hAnsi="Times New Roman" w:cs="Times New Roman"/>
          <w:color w:val="000000"/>
          <w:sz w:val="24"/>
          <w:szCs w:val="24"/>
          <w:lang w:val="en-US"/>
        </w:rPr>
        <w:t>2</w:t>
      </w:r>
      <w:r w:rsidRPr="0089498D">
        <w:rPr>
          <w:rFonts w:ascii="Times New Roman" w:hAnsi="Times New Roman" w:cs="Times New Roman"/>
          <w:color w:val="000000"/>
          <w:sz w:val="24"/>
          <w:szCs w:val="24"/>
        </w:rPr>
        <w:t>.1</w:t>
      </w:r>
    </w:p>
    <w:p w14:paraId="1B3245B0" w14:textId="77777777" w:rsidR="0009721B" w:rsidRDefault="0009721B" w:rsidP="0009721B">
      <w:pPr>
        <w:jc w:val="center"/>
        <w:rPr>
          <w:rFonts w:ascii="Times New Roman" w:hAnsi="Times New Roman" w:cs="Times New Roman"/>
          <w:color w:val="000000"/>
          <w:sz w:val="24"/>
          <w:szCs w:val="24"/>
        </w:rPr>
      </w:pPr>
      <w:r w:rsidRPr="0089498D">
        <w:rPr>
          <w:rFonts w:ascii="Times New Roman" w:hAnsi="Times New Roman" w:cs="Times New Roman"/>
          <w:color w:val="000000"/>
          <w:sz w:val="24"/>
          <w:szCs w:val="24"/>
        </w:rPr>
        <w:t>Kerangka Berfikir</w:t>
      </w:r>
    </w:p>
    <w:p w14:paraId="72A8284F" w14:textId="77777777" w:rsidR="0009721B" w:rsidRPr="0089498D" w:rsidRDefault="0009721B" w:rsidP="0009721B">
      <w:pPr>
        <w:jc w:val="center"/>
        <w:rPr>
          <w:rFonts w:ascii="Times New Roman" w:hAnsi="Times New Roman" w:cs="Times New Roman"/>
          <w:color w:val="000000"/>
          <w:sz w:val="24"/>
          <w:szCs w:val="24"/>
        </w:rPr>
      </w:pPr>
    </w:p>
    <w:p w14:paraId="381F4175" w14:textId="77777777" w:rsidR="0009721B" w:rsidRPr="0089498D" w:rsidRDefault="0009721B" w:rsidP="0009721B">
      <w:pPr>
        <w:spacing w:line="480" w:lineRule="auto"/>
        <w:ind w:left="284"/>
        <w:jc w:val="both"/>
        <w:rPr>
          <w:rFonts w:ascii="Times New Roman" w:hAnsi="Times New Roman" w:cs="Times New Roman"/>
          <w:sz w:val="24"/>
          <w:szCs w:val="24"/>
        </w:rPr>
      </w:pPr>
      <w:r w:rsidRPr="0089498D">
        <w:rPr>
          <w:rFonts w:ascii="Times New Roman" w:hAnsi="Times New Roman" w:cs="Times New Roman"/>
          <w:sz w:val="24"/>
          <w:szCs w:val="24"/>
        </w:rPr>
        <w:t>Keterangan gambar:</w:t>
      </w:r>
    </w:p>
    <w:p w14:paraId="221EE891" w14:textId="77777777" w:rsidR="0009721B" w:rsidRPr="0089498D" w:rsidRDefault="0009721B" w:rsidP="0009721B">
      <w:pPr>
        <w:spacing w:line="480" w:lineRule="auto"/>
        <w:ind w:left="284"/>
        <w:jc w:val="both"/>
        <w:rPr>
          <w:rFonts w:ascii="Times New Roman" w:hAnsi="Times New Roman" w:cs="Times New Roman"/>
          <w:sz w:val="24"/>
          <w:szCs w:val="24"/>
        </w:rPr>
      </w:pPr>
      <w:r w:rsidRPr="0089498D">
        <w:rPr>
          <w:rFonts w:ascii="Times New Roman" w:hAnsi="Times New Roman" w:cs="Times New Roman"/>
          <w:noProof/>
          <w:sz w:val="24"/>
          <w:szCs w:val="24"/>
        </w:rPr>
        <mc:AlternateContent>
          <mc:Choice Requires="wps">
            <w:drawing>
              <wp:inline distT="0" distB="0" distL="0" distR="0" wp14:anchorId="36A2DEAF" wp14:editId="2145B4C5">
                <wp:extent cx="848995" cy="635"/>
                <wp:effectExtent l="0" t="76200" r="27305" b="94615"/>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8995" cy="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inline>
            </w:drawing>
          </mc:Choice>
          <mc:Fallback>
            <w:pict>
              <v:shape w14:anchorId="4CC6416E" id="Straight Arrow Connector 344" o:spid="_x0000_s1026" type="#_x0000_t32" style="width:66.8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" strokecolor="windowText" strokeweight=".5pt">
                <v:stroke endarrow="block" joinstyle="miter"/>
                <o:lock v:ext="edit" shapetype="f"/>
                <w10:anchorlock/>
              </v:shape>
            </w:pict>
          </mc:Fallback>
        </mc:AlternateContent>
      </w:r>
      <w:r w:rsidRPr="0089498D">
        <w:rPr>
          <w:rFonts w:ascii="Times New Roman" w:hAnsi="Times New Roman" w:cs="Times New Roman"/>
          <w:sz w:val="24"/>
          <w:szCs w:val="24"/>
        </w:rPr>
        <w:t xml:space="preserve"> : Berpengaruh Secara Parsial</w:t>
      </w:r>
    </w:p>
    <w:p w14:paraId="16CCCBF5" w14:textId="77777777" w:rsidR="0009721B" w:rsidRPr="0089498D" w:rsidRDefault="0009721B" w:rsidP="0009721B">
      <w:pPr>
        <w:spacing w:line="480" w:lineRule="auto"/>
        <w:ind w:left="284"/>
        <w:jc w:val="both"/>
        <w:rPr>
          <w:rFonts w:ascii="Times New Roman" w:hAnsi="Times New Roman" w:cs="Times New Roman"/>
          <w:sz w:val="24"/>
          <w:szCs w:val="24"/>
        </w:rPr>
      </w:pPr>
      <w:r w:rsidRPr="0089498D">
        <w:rPr>
          <w:rFonts w:ascii="Times New Roman" w:hAnsi="Times New Roman" w:cs="Times New Roman"/>
          <w:noProof/>
          <w:sz w:val="24"/>
          <w:szCs w:val="24"/>
        </w:rPr>
        <mc:AlternateContent>
          <mc:Choice Requires="wps">
            <w:drawing>
              <wp:inline distT="0" distB="0" distL="0" distR="0" wp14:anchorId="0A34B134" wp14:editId="227EBDE2">
                <wp:extent cx="848995" cy="635"/>
                <wp:effectExtent l="0" t="76200" r="27305" b="94615"/>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8995" cy="635"/>
                        </a:xfrm>
                        <a:prstGeom prst="straightConnector1">
                          <a:avLst/>
                        </a:prstGeom>
                        <a:noFill/>
                        <a:ln w="6350" cap="flat" cmpd="sng" algn="ctr">
                          <a:solidFill>
                            <a:sysClr val="windowText" lastClr="000000"/>
                          </a:solidFill>
                          <a:prstDash val="lgDash"/>
                          <a:miter lim="800000"/>
                          <a:tailEnd type="triangle"/>
                        </a:ln>
                        <a:effectLst/>
                      </wps:spPr>
                      <wps:bodyPr/>
                    </wps:wsp>
                  </a:graphicData>
                </a:graphic>
              </wp:inline>
            </w:drawing>
          </mc:Choice>
          <mc:Fallback>
            <w:pict>
              <v:shape w14:anchorId="1EAE92DA" id="Straight Arrow Connector 343" o:spid="_x0000_s1026" type="#_x0000_t32" style="width:66.8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" strokecolor="windowText" strokeweight=".5pt">
                <v:stroke dashstyle="longDash" endarrow="block" joinstyle="miter"/>
                <o:lock v:ext="edit" shapetype="f"/>
                <w10:anchorlock/>
              </v:shape>
            </w:pict>
          </mc:Fallback>
        </mc:AlternateContent>
      </w:r>
      <w:r w:rsidRPr="0089498D">
        <w:rPr>
          <w:rFonts w:ascii="Times New Roman" w:hAnsi="Times New Roman" w:cs="Times New Roman"/>
          <w:b/>
          <w:bCs/>
          <w:sz w:val="24"/>
          <w:szCs w:val="24"/>
        </w:rPr>
        <w:t xml:space="preserve">  </w:t>
      </w:r>
      <w:r w:rsidRPr="0089498D">
        <w:rPr>
          <w:rFonts w:ascii="Times New Roman" w:hAnsi="Times New Roman" w:cs="Times New Roman"/>
          <w:sz w:val="24"/>
          <w:szCs w:val="24"/>
        </w:rPr>
        <w:t>: Berpengaruh Secara Bersama-sama</w:t>
      </w:r>
    </w:p>
    <w:p w14:paraId="49B94235" w14:textId="77777777" w:rsidR="0009721B" w:rsidRPr="0089498D" w:rsidRDefault="0009721B" w:rsidP="0009721B">
      <w:pPr>
        <w:spacing w:line="480" w:lineRule="auto"/>
        <w:ind w:left="284" w:firstLine="850"/>
        <w:jc w:val="both"/>
        <w:rPr>
          <w:rFonts w:ascii="Times New Roman" w:hAnsi="Times New Roman" w:cs="Times New Roman"/>
          <w:sz w:val="24"/>
          <w:szCs w:val="24"/>
        </w:rPr>
      </w:pPr>
      <w:r w:rsidRPr="0089498D">
        <w:rPr>
          <w:rFonts w:ascii="Times New Roman" w:hAnsi="Times New Roman" w:cs="Times New Roman"/>
          <w:sz w:val="24"/>
          <w:szCs w:val="24"/>
        </w:rPr>
        <w:t xml:space="preserve">Kinerja adalah pelaksanaan kerja yang menjadi tugas untuk dicapai sesuai dengan target dan tanggung jawab seseorang maupun kelompok untuk mencapai tujuan dan sasaran organisasi yang ditetapkan.. Akan tetapi masih banyak permasalahan yang mengakibatkan terjadinya penurunan pencapaian kinerja karyawan sehingga belum optimal karena adanya faktor antara lain pengembangan karir, kepuasan dan disiplin kerja. </w:t>
      </w:r>
    </w:p>
    <w:p w14:paraId="632DBAAD" w14:textId="77777777" w:rsidR="0009721B" w:rsidRPr="0089498D" w:rsidRDefault="0009721B" w:rsidP="0009721B">
      <w:pPr>
        <w:spacing w:line="480" w:lineRule="auto"/>
        <w:ind w:left="284" w:firstLine="850"/>
        <w:jc w:val="both"/>
        <w:rPr>
          <w:rFonts w:ascii="Times New Roman" w:hAnsi="Times New Roman" w:cs="Times New Roman"/>
          <w:sz w:val="24"/>
          <w:szCs w:val="24"/>
        </w:rPr>
      </w:pPr>
      <w:r w:rsidRPr="0089498D">
        <w:rPr>
          <w:rFonts w:ascii="Times New Roman" w:hAnsi="Times New Roman" w:cs="Times New Roman"/>
          <w:sz w:val="24"/>
          <w:szCs w:val="24"/>
        </w:rPr>
        <w:t xml:space="preserve">Salah satu yang mempengaruhi kinerja guru adalah pengembangan karir. Pengembangan karir merupakan suatu proses berkelanjutan dimana menunjukkan adanya peningkatan status karyawan di perusahaan pada jalur karier yang telah ditetapkan. Apabila pengembangan karir buruk, maka tingkat kinerjanya pun akan rendah, begitupun sebaliknya apabila pengembangan karir </w:t>
      </w:r>
      <w:r w:rsidRPr="0089498D">
        <w:rPr>
          <w:rFonts w:ascii="Times New Roman" w:hAnsi="Times New Roman" w:cs="Times New Roman"/>
          <w:sz w:val="24"/>
          <w:szCs w:val="24"/>
        </w:rPr>
        <w:lastRenderedPageBreak/>
        <w:t xml:space="preserve">ditingkatkan, maka kinerja karyawan akan meningkat pula. Sehingga pengembangan karir memiliki pengaruh terhadap kinerja karyawan. Hal ini didukung oleh penelitian yang dilakukan oleh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{"citationItems":[{"id":"ITEM-1","itemData":{"author":[{"dropping-particle":"","family":"Harahap","given":"S. F","non-dropping-particle":"","parse-names":false,"suffix":""},{"dropping-particle":"","family":"Tirtayasa","given":"","non-dropping-particle":"","parse-names":false,"suffix":""}],"container-title":"Pengaruh Motivasi, Disiplin dan Kepuasan Kerja terhadap Kinerja Karyawan PT. Angkasa Pura II (Persero) Kantor Cabang Kualanamu","id":"ITEM-1","issue":"1","issued":{"date-parts":[["2020"]]},"page":"120-135","title":"No Title","type":"article-journal","volume":"3"},"uris":["http://www.mendeley.com/documents/?uuid=dc0c0be3-c28e-4b3b-9be8-19b110d330cc"]}],"mendeley":{"formattedCitation":"(Harahap and Tirtayasa 2020)","manualFormatting":"(Harahap dan Tirtayasa 2020)","plainTextFormattedCitation":"(Harahap and Tirtayasa 2020)","previouslyFormattedCitation":"(Harahap and Tirtayasa 2020)"},"properties":{"noteIndex":0},"schema":"https://github.com/citation-style-language/schema/raw/master/csl-citation.json"}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(Harahap dan Tirtayasa 2020)</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{"citationItems":[{"id":"ITEM-1","itemData":{"ISBN":"9786027025929","abstract":"Tujuan dari penelitian ini adalah untuk menguji pengaruh (1) pengembangan karir dan motivasi kerja terhadap kinerja karyawan,(2) pengembangan karir terhadap motivasi kerja,(3) pengembangan karir terhadap kinerja karyawan, dan (4) motivasi kerja terhadap …","author":[{"dropping-particle":"","family":"Bianca","given":"Audra","non-dropping-particle":"","parse-names":false,"suffix":""},{"dropping-particle":"","family":"Katili","given":"Putiri B.","non-dropping-particle":"","parse-names":false,"suffix":""},{"dropping-particle":"","family":"Anggraeni","given":"Shanti K.","non-dropping-particle":"","parse-names":false,"suffix":""}],"container-title":"E-Journal Indutrial Engineering","id":"ITEM-1","issued":{"date-parts":[["2016"]]},"page":"419-428","title":"Pengaruh Motivasi, Pengembangan Karir, Dan Kepuasan Kerja Terhadap Kinerja Karyawan","type":"article-journal"},"uris":["http://www.mendeley.com/documents/?uuid=cb22e19a-d110-403f-8df4-f2fe3eb51146"]}],"mendeley":{"formattedCitation":"(Bianca, Katili, and Anggraeni 2016)","manualFormatting":"(Bianca et al, 2016)","plainTextFormattedCitation":"(Bianca, Katili, and Anggraeni 2016)","previouslyFormattedCitation":"(Bianca, Katili, and Anggraeni 2016)"},"properties":{"noteIndex":0},"schema":"https://github.com/citation-style-language/schema/raw/master/csl-citation.json"}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(Bianca</w:t>
      </w:r>
      <w:r w:rsidRPr="004E2F48">
        <w:rPr>
          <w:rFonts w:ascii="Times New Roman" w:hAnsi="Times New Roman" w:cs="Times New Roman"/>
          <w:i/>
          <w:iCs/>
          <w:noProof/>
          <w:color w:val="000000"/>
          <w:sz w:val="24"/>
          <w:szCs w:val="24"/>
        </w:rPr>
        <w:t xml:space="preserve"> et al</w:t>
      </w:r>
      <w:r w:rsidRPr="0089498D">
        <w:rPr>
          <w:rFonts w:ascii="Times New Roman" w:hAnsi="Times New Roman" w:cs="Times New Roman"/>
          <w:noProof/>
          <w:color w:val="000000"/>
          <w:sz w:val="24"/>
          <w:szCs w:val="24"/>
        </w:rPr>
        <w:t>, 2016)</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dan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{"citationItems":[{"id":"ITEM-1","itemData":{"DOI":"10.22216/jbe.v4i3.3856","abstract":"&lt;p&gt;&lt;em&gt;The purpose of this study is to study work motivation, increase loyalty to employee performance, improve career performance, and improve work discipline, loyalty, career development on the employee performance of the Batam Raudlatul Qurʻan Foundation. This type of research is descriptive quantitative. Techniques collect data using a questionnaire. The study population was 49 employees with a sample of 49 employees, all of whom were selected, using saturated samples. The results showed that work discipline value t count 2.043&amp;gt; 1.679 tables with a significant value of 0.048 &amp;lt;0.05, meaning that the work discipline is significant towards employee performance variables (Y), loyalty variables value t 0.410 &amp;lt;1.679 t table with a significant 0.684&amp;gt; 0, 05, means that the work discipline is of insignificant importance to variable employee performance (Y), career development variable value of t arithmetic 1.776&amp;gt; 1.679 t table with a significant of 0.684&amp;gt; 0.05, meaning career development is not significant towards employee performance variable (Y), and F test results (simultaneous) 2,722 (F count) &amp;lt;2,81 (F table) and significant probability value of 0,055&amp;gt; 0,05 means that work discipline, loyalty, and career development are simultaneously significant towards employee performance variables.&lt;/em&gt;&lt;/p&gt;&lt;p&gt;&lt;em&gt;&lt;br /&gt;&lt;/em&gt;&lt;/p&gt;&lt;p&gt;Tujuan penelitian ini untuk mengetahui pengaruh disiplin kerja terhadap kinerja karyawan, pengaruh loyalitas terhadap kinerja karyawan, pengaruh pengembangan karir terhadap kinerja karyawan, dan pengaruh disiplin kerja, loyalitas, pengembangan karir terhadap kinerja karyawan Yayasan Raudlatul Qur`an Batam. Jenis penelitian ini adalah deskriptif kuantitatif.Teknik pengumpulan data menggunakan kuesioner. Populasi penelitian ini 49 karyawan dengan sampel 49 karyawan, yang dipilih secara keseluruhan, memakai sampling jenuh. Hasil penelitian menunjukkan disiplin kerja nilai t hitung 2,043 &amp;gt; 1,679 tabel dengan signifikan sebesar 0,048 &amp;lt; 0,05, berarti disiplin kerja berpengaruh secara signifikan terhadap variabel kinerja karyawan (Y), variabel loyalitas nilai t hitung 0,410 &amp;lt; 1,679 t tabel dengan signifikan sebesar 0,684 &amp;gt; 0,05, berarti disiplin kerja berpengaruh tidak signifikan terhadap variabel kinerja karyawan (Y), variabel pengembangan karir nilai t hitung 1,776 &amp;gt; 1,679 t tabel dengan signifikan sebesar 0,684&amp;gt; 0,05, berarti pengembangan karir berpengaruh tidak signifikan terhadap variabel kinerja kary…","author":[{"dropping-particle":"","family":"Marjanuardi","given":"Leti","non-dropping-particle":"","parse-names":false,"suffix":""},{"dropping-particle":"","family":"Ratnasari","given":"Sri Langgeng","non-dropping-particle":"","parse-names":false,"suffix":""}],"container-title":"Jurnal Benefita","id":"ITEM-1","issue":"3","issued":{"date-parts":[["2019"]]},"page":"560","title":"Pengaruh Disiplin Kerja, Loyalitas, Dan Pengembangan Karir Terhadap Kinerja Karyawan Yayasan Raudlatul Qur`an Batam","type":"article-journal","volume":"4"},"uris":["http://www.mendeley.com/documents/?uuid=38663612-2c8c-49fa-8afe-ea946f2b5abc"]}],"mendeley":{"formattedCitation":"(Marjanuardi and Ratnasari 2019)","manualFormatting":"(Marjanuardi dan Ratnasari, 2019)","plainTextFormattedCitation":"(Marjanuardi and Ratnasari 2019)","previouslyFormattedCitation":"(Marjanuardi and Ratnasari 2019)"},"properties":{"noteIndex":0},"schema":"https://github.com/citation-style-language/schema/raw/master/csl-citation.json"}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(Marjanuardi dan Ratnasari, 2019)</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w:t>
      </w:r>
      <w:r w:rsidRPr="0089498D">
        <w:rPr>
          <w:rFonts w:ascii="Times New Roman" w:hAnsi="Times New Roman" w:cs="Times New Roman"/>
          <w:sz w:val="24"/>
          <w:szCs w:val="24"/>
        </w:rPr>
        <w:t>dalam penelitiannya menyimpulkan bahwa pengembangan karir berpengaruh secara positif dan signifikan terhadap kinerja karyawan.</w:t>
      </w:r>
    </w:p>
    <w:p w14:paraId="6C5F6D5D" w14:textId="77777777" w:rsidR="0009721B" w:rsidRPr="0089498D" w:rsidRDefault="0009721B" w:rsidP="0009721B">
      <w:pPr>
        <w:spacing w:line="480" w:lineRule="auto"/>
        <w:ind w:left="284" w:firstLine="850"/>
        <w:jc w:val="both"/>
        <w:rPr>
          <w:rFonts w:ascii="Times New Roman" w:hAnsi="Times New Roman" w:cs="Times New Roman"/>
          <w:sz w:val="24"/>
          <w:szCs w:val="24"/>
        </w:rPr>
      </w:pPr>
      <w:r w:rsidRPr="0089498D">
        <w:rPr>
          <w:rFonts w:ascii="Times New Roman" w:hAnsi="Times New Roman" w:cs="Times New Roman"/>
          <w:sz w:val="24"/>
          <w:szCs w:val="24"/>
        </w:rPr>
        <w:t xml:space="preserve">Kepuasan kerja adalah suatu sikap karyawan terhadap pekerjaan yang berhubungan dengan situasi kerja, kerjasama antarkaryawan, imbalan yang diterima dalam kerja, serta hal-hal yang menyangkut faktor fisik dan psikologis.  Apabila tingkat kepuasan kerja rendah maka tingkat kinerjanya pun akan rendah, begitupun sebaliknya apabila tingkat kepuasan baik, maka akan baik kinerjanya. Sehingga kepuasan memiliki pengaruh terhadap kinerja karyawan. Hal ini didukung oleh penelitian yang dilakukan oleh </w:t>
      </w:r>
      <w:r w:rsidRPr="0089498D">
        <w:rPr>
          <w:rFonts w:ascii="Times New Roman" w:hAnsi="Times New Roman" w:cs="Times New Roman"/>
          <w:color w:val="000000"/>
          <w:sz w:val="24"/>
          <w:szCs w:val="24"/>
        </w:rPr>
        <w:t xml:space="preserve"> </w:t>
      </w:r>
      <w:r w:rsidRPr="0089498D">
        <w:rPr>
          <w:rFonts w:ascii="Times New Roman" w:hAnsi="Times New Roman" w:cs="Times New Roman"/>
          <w:color w:val="000000"/>
          <w:sz w:val="24"/>
          <w:szCs w:val="24"/>
        </w:rPr>
        <w:fldChar w:fldCharType="begin" w:fldLock="1"/>
      </w:r>
      <w:r w:rsidRPr="0089498D">
        <w:rPr>
          <w:rFonts w:ascii="Times New Roman" w:hAnsi="Times New Roman" w:cs="Times New Roman"/>
          <w:color w:val="000000"/>
          <w:sz w:val="24"/>
          <w:szCs w:val="24"/>
        </w:rPr>
        <w:instrText>ADDIN CSL_CITATION {"citationItems":[{"id":"ITEM-1","itemData":{"ISSN":"2302-2019","abstract":"The regional inspectorate is a government internal auditor who conducts general supervision toward local government and perfoming other tasks. In conducting their obligations, regulatory authorities are required to develop their competencies. This research intends to identify and analyze the simultaneous influence of competency and career development on the performance of regulatory authorities ini The Regional Inspectorate office of Central Sulawesi; to identify and analyze the partial influence of competency on the performance of regulatory authorities; to identify and analyze the partial influence of career development on the performance of regulatory authorities. Sample ini this study consists of 75 people who selected by census method. Method of analysis used is quantitative approach with linear multiple regression. The result shows that: competency and career development simultaneously have significant influence on the performance of regulatory authorities in The Regional Inspectorate office of Central sulawesi. Partially, competency and career development have significant influence on the perfomance of regulatory authorities in The Regional Inspectorate office of Central Sulawesi. Keywords:","author":[{"dropping-particle":"","family":"Distyawaty","given":"Distyawaty","non-dropping-particle":"","parse-names":false,"suffix":""}],"container-title":"Katalogis","id":"ITEM-1","issue":"4","issued":{"date-parts":[["2017"]]},"page":"65-66","title":"Pengaruh Kompetensi Dan Pengembangan Karir Terhadap Kinerja Aparatur Pengawas Inspektorat Daerah Provinsi Sulawesi Tengah","type":"article-journal","volume":"5"},"uris":["http://www.mendeley.com/documents/?uuid=02252791-0891-4a55-a2d3-5592ef43e4f7"]}],"mendeley":{"formattedCitation":"(Distyawaty 2017)","plainTextFormattedCitation":"(Distyawaty 2017)","previouslyFormattedCitation":"(Distyawaty 2017)"},"properties":{"noteIndex":0},"schema":"https://github.com/citation-style-language/schema/raw/master/csl-citation.json"}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(Distyawaty 2017)</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{"citationItems":[{"id":"ITEM-1","itemData":{"DOI":"10.47927/jikb.v11i2.9","ISSN":"2087-3921","abstract":"Penelitian ini bertujuan untuk mengetahui pengaruh kompetensi dan pengembangan karir terhadap kinerja karyawan pada PT. Berkah Cemerlang di Jakarta. Metode yang digunakan adalah explanatory research dengan teknik analisis menggunakan analisis statistik dengan pengujian regresi, korelasi, determinasi dan uji hipotesis. Hasil penelitian ini kompetensi berpengaruh signifikan terhadap kinerja karyawan sebesar 53,7%, uji hipotesis diperoleh t hitung &gt; t tabel atau (7,616 &gt; 2,009). Pengembangan karir berpengaruh signifikan terhadap kinerja karyawan sebesar 45,1%, uji  hipotesis diperoleh t hitung &gt; t tabel atau (6,408 &gt; 2,009). Kompetensi dan pengembangan karir secara simultan berpengaruh signifikan terhadap kinerja karyawan dengan persamaan regresi Y = 7,939 + 0,417X1 + 0,390X2 dan kontribusi pengaruh sebesar 63,4%, uji hipotesis diperoleh F hitung &gt; F tabel atau (42,449 &gt; 2,790).","author":[{"dropping-particle":"","family":"Sunarsi","given":"Denok","non-dropping-particle":"","parse-names":false,"suffix":""},{"dropping-particle":"","family":"Akbar","given":"Irfan Rizka","non-dropping-particle":"","parse-names":false,"suffix":""},{"dropping-particle":"","family":"Prasada","given":"Dodi","non-dropping-particle":"","parse-names":false,"suffix":""},{"dropping-particle":"","family":"Kristianti","given":"Lily Setyawati","non-dropping-particle":"","parse-names":false,"suffix":""},{"dropping-particle":"","family":"Muliani","given":"Henita Sri","non-dropping-particle":"","parse-names":false,"suffix":""},{"dropping-particle":"","family":"Anjayani","given":"Nidya Sri","non-dropping-particle":"","parse-names":false,"suffix":""},{"dropping-particle":"","family":"Hendra","given":"Hendra","non-dropping-particle":"","parse-names":false,"suffix":""}],"container-title":"Jurnal Ilmu Komputer dan Bisnis","id":"ITEM-1","issue":"2","issued":{"date-parts":[["2020"]]},"page":"2465-2472","title":"Pengaruh Kompetensi dan Pengembangan Karir terhadap Kinerja Karyawan pada PT. Berkah Cemerlang di Jakarta","type":"article-journal","volume":"11"},"uris":["http://www.mendeley.com/documents/?uuid=3ef08479-2133-4d92-b7e7-27d2f5f0c42c"]}],"mendeley":{"formattedCitation":"(Sunarsi et al. 2020)","manualFormatting":"(Sunarsi et al, 2020)","plainTextFormattedCitation":"(Sunarsi et al. 2020)","previouslyFormattedCitation":"(Sunarsi et al. 2020)"},"properties":{"noteIndex":0},"schema":"https://github.com/citation-style-language/schema/raw/master/csl-citation.json"}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(Sunarsi</w:t>
      </w:r>
      <w:r w:rsidRPr="004E2F48">
        <w:rPr>
          <w:rFonts w:ascii="Times New Roman" w:hAnsi="Times New Roman" w:cs="Times New Roman"/>
          <w:i/>
          <w:iCs/>
          <w:noProof/>
          <w:color w:val="000000"/>
          <w:sz w:val="24"/>
          <w:szCs w:val="24"/>
        </w:rPr>
        <w:t xml:space="preserve"> et al</w:t>
      </w:r>
      <w:r w:rsidRPr="0089498D">
        <w:rPr>
          <w:rFonts w:ascii="Times New Roman" w:hAnsi="Times New Roman" w:cs="Times New Roman"/>
          <w:noProof/>
          <w:color w:val="000000"/>
          <w:sz w:val="24"/>
          <w:szCs w:val="24"/>
        </w:rPr>
        <w:t>, 2020)</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dan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{"citationItems":[{"id":"ITEM-1","itemData":{"author":[{"dropping-particle":"","family":"Yuniati","given":"Lentera Crosi","non-dropping-particle":"","parse-names":false,"suffix":""},{"dropping-particle":"","family":"Yani","given":"Burhanudin Ahmad","non-dropping-particle":"","parse-names":false,"suffix":""},{"dropping-particle":"","family":"Istiqomah","given":"","non-dropping-particle":"","parse-names":false,"suffix":""}],"container-title":"Jurnal Edunomika","id":"ITEM-1","issue":"01","issued":{"date-parts":[["2022"]]},"page":"1-7","title":"KINERJA KARYAWAN DITINJAU DARI MOTIVASI, DISIPLIN KERJA DAN PENGEMBANGAN KARIR DI MASA PANDEMIC COVID-19 (Studi Kasus Pada Karyawan Dinas Kesehatan Kota Surakarta di Balaikota) Lentera","type":"article-journal","volume":"06"},"uris":["http://www.mendeley.com/documents/?uuid=c5f50a50-add0-4163-9de1-1dbe214b9707"]}],"mendeley":{"formattedCitation":"(Yuniati, Yani, and Istiqomah 2022)","manualFormatting":"(Yuniati et al, 2022)","plainTextFormattedCitation":"(Yuniati, Yani, and Istiqomah 2022)","previouslyFormattedCitation":"(Yuniati, Yani, and Istiqomah 2022)"},"properties":{"noteIndex":0},"schema":"https://github.com/citation-style-language/schema/raw/master/csl-citation.json"}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 xml:space="preserve">(Yuniati </w:t>
      </w:r>
      <w:r w:rsidRPr="004E2F48">
        <w:rPr>
          <w:rFonts w:ascii="Times New Roman" w:hAnsi="Times New Roman" w:cs="Times New Roman"/>
          <w:i/>
          <w:iCs/>
          <w:noProof/>
          <w:color w:val="000000"/>
          <w:sz w:val="24"/>
          <w:szCs w:val="24"/>
        </w:rPr>
        <w:t>et al</w:t>
      </w:r>
      <w:r w:rsidRPr="0089498D">
        <w:rPr>
          <w:rFonts w:ascii="Times New Roman" w:hAnsi="Times New Roman" w:cs="Times New Roman"/>
          <w:noProof/>
          <w:color w:val="000000"/>
          <w:sz w:val="24"/>
          <w:szCs w:val="24"/>
        </w:rPr>
        <w:t>, 2022)</w:t>
      </w:r>
      <w:r w:rsidRPr="0089498D">
        <w:rPr>
          <w:rFonts w:ascii="Times New Roman" w:hAnsi="Times New Roman" w:cs="Times New Roman"/>
          <w:color w:val="000000"/>
          <w:sz w:val="24"/>
          <w:szCs w:val="24"/>
        </w:rPr>
        <w:fldChar w:fldCharType="end"/>
      </w:r>
      <w:r w:rsidRPr="0089498D">
        <w:rPr>
          <w:rFonts w:ascii="Times New Roman" w:hAnsi="Times New Roman" w:cs="Times New Roman"/>
          <w:sz w:val="24"/>
          <w:szCs w:val="24"/>
        </w:rPr>
        <w:t xml:space="preserve"> dalam penelitiannya menyimpulkan bahwa kepuasan berpengaruh secara positif dan signifikan terhadap kinerja karyawan. </w:t>
      </w:r>
    </w:p>
    <w:p w14:paraId="23F385EB" w14:textId="77777777" w:rsidR="0009721B" w:rsidRDefault="0009721B" w:rsidP="0009721B">
      <w:pPr>
        <w:spacing w:line="480" w:lineRule="auto"/>
        <w:ind w:left="284" w:firstLine="850"/>
        <w:jc w:val="both"/>
        <w:rPr>
          <w:rFonts w:ascii="Times New Roman" w:hAnsi="Times New Roman" w:cs="Times New Roman"/>
          <w:sz w:val="24"/>
          <w:szCs w:val="24"/>
        </w:rPr>
      </w:pPr>
      <w:r w:rsidRPr="0089498D">
        <w:rPr>
          <w:rFonts w:ascii="Times New Roman" w:hAnsi="Times New Roman" w:cs="Times New Roman"/>
          <w:sz w:val="24"/>
          <w:szCs w:val="24"/>
        </w:rPr>
        <w:t xml:space="preserve">Disiplin kerja adalah suatu alat yang digunakan para manajer untuk berkomunikasi dengan karyawan agar mereka bersedia untuk mengubah suatu perilaku sebagai upaya untuk meningkatkan kesadaran dan kesediaan seseorang mentaati semua peraturan perusahaan dan norma-norma sosial yang berlaku. </w:t>
      </w:r>
      <w:r w:rsidRPr="0089498D">
        <w:rPr>
          <w:rStyle w:val="ilfuvd"/>
          <w:rFonts w:ascii="Times New Roman" w:hAnsi="Times New Roman" w:cs="Times New Roman"/>
          <w:sz w:val="24"/>
          <w:szCs w:val="24"/>
        </w:rPr>
        <w:t xml:space="preserve">Apabila disiplin kerja buruk maka tingkat kinerjanya pun akan rendah, sebaliknya apabila disiplin kerja baik, maka akan baik kinerjanya. Sehingga disiplin kerja memiliki pengaruh terhadap kinerja karyawan. </w:t>
      </w:r>
      <w:r w:rsidRPr="0089498D">
        <w:rPr>
          <w:rFonts w:ascii="Times New Roman" w:hAnsi="Times New Roman" w:cs="Times New Roman"/>
          <w:sz w:val="24"/>
          <w:szCs w:val="24"/>
        </w:rPr>
        <w:t xml:space="preserve">Hal ini didukung oleh penelitian yang dilakukan oleh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{"citationItems":[{"id":"ITEM-1","itemData":{"abstract":"Penelitian ini bertujuan untuk memberikan bukti empiris mengenai budaya organisasi pelatihan kerja dan pengembangan karir terhadap kinerja karyawan pada PT. Perkasa Internusa Mandiri Medan kedepannya dengan menguji masing-masing variabel. Populasi dalam penelitian ini adalah 110 karyawan dan sampel sebanyak 52 orang. Metode penelitian yang digunakan adalah analisis regresi linier berganda. Hasil perhitungan pengujian hipotesis parsial diperoleh nilai budaya organisasi sebesar 3,264 &gt; ttebel (2.010) atau probabilitas sig (0,000) &lt; 0,05, promosi (2,648) &gt; (2.010) atau probabilitas sig (0,002) &lt; 0,05, pengembangan karir (4,966) &gt; (2,010) atau probabilitas sig (0,003) &lt; 0,05 dan nilai fhitung (10,451) &gt; Ftabel(2,79) atau probabilitas sig (0,000) &lt; 0,05. Jadi variabel budaya organisasi, pelatihan kerja dan pengembangan karir secara simultan berpengaruh atau positif dan signifikan terhadap variabel kinerja karyawan pada PT. Perkasa Internusa Mandiri Medan. Hasil uji koefisien determinasi diperoleh R Square sebesar 0,85. Hal ini menunjukkan bahwa 85% variabel budaya organisasi, pelatihan kerja dan pengembangan karir mampu menjelaskan variabel kinerja karyawan cloud di PT. Perkasa Internusa Mandiri Medan sisanya 15% (100% - 85%) merupakan pengaruh. Adapun variabel bebas lainnya yang tidak dapat dijelaskan seperti variabel disiplin kerja seperti variabel disiplin kerja dan motivasi kerja karyawan. Kata","author":[{"dropping-particle":"","family":"Sinaga","given":"Sefriani","non-dropping-particle":"","parse-names":false,"suffix":""},{"dropping-particle":"","family":"Zebua","given":"Vetriana","non-dropping-particle":"","parse-names":false,"suffix":""},{"dropping-particle":"","family":"Simanjunta","given":"Demak Claudia Yosephine","non-dropping-particle":"","parse-names":false,"suffix":""}],"container-title":"COSTING:Journal of Economic, Business and Accounting Volume","id":"ITEM-1","issue":"1","issued":{"date-parts":[["2021"]]},"page":"658-664","title":"Pengaruh Budaya Organisasi, Pelatihan Kerja , Dan Pengembangan Karir Terhadap Kinerja Karyawan Pada Pt. Perkasa Internusa Mandiri Medan Influence","type":"article-journal","volume":"5"},"uris":["http://www.mendeley.com/documents/?uuid=5ffb3fde-7123-4caf-bb19-b644af6179a2"]}],"mendeley":{"formattedCitation":"(Sinaga, Zebua, and Simanjunta 2021)","manualFormatting":"(Sinaga et al, 2021)","plainTextFormattedCitation":"(Sinaga, Zebua, and Simanjunta 2021)","previouslyFormattedCitation":"(Sinaga, Zebua, and Simanjunta 2021)"},"properties":{"noteIndex":0},"schema":"https://github.com/citation-style-language/schema/raw/master/csl-citation.json"}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 xml:space="preserve">(Sinaga </w:t>
      </w:r>
      <w:r w:rsidRPr="004E2F48">
        <w:rPr>
          <w:rFonts w:ascii="Times New Roman" w:hAnsi="Times New Roman" w:cs="Times New Roman"/>
          <w:i/>
          <w:iCs/>
          <w:noProof/>
          <w:color w:val="000000"/>
          <w:sz w:val="24"/>
          <w:szCs w:val="24"/>
        </w:rPr>
        <w:t>et al</w:t>
      </w:r>
      <w:r w:rsidRPr="0089498D">
        <w:rPr>
          <w:rFonts w:ascii="Times New Roman" w:hAnsi="Times New Roman" w:cs="Times New Roman"/>
          <w:noProof/>
          <w:color w:val="000000"/>
          <w:sz w:val="24"/>
          <w:szCs w:val="24"/>
        </w:rPr>
        <w:t>, 2021)</w:t>
      </w:r>
      <w:r w:rsidRPr="0089498D">
        <w:rPr>
          <w:rFonts w:ascii="Times New Roman" w:hAnsi="Times New Roman" w:cs="Times New Roman"/>
          <w:color w:val="000000"/>
          <w:sz w:val="24"/>
          <w:szCs w:val="24"/>
        </w:rPr>
        <w:fldChar w:fldCharType="end"/>
      </w:r>
      <w:r w:rsidRPr="0089498D">
        <w:rPr>
          <w:rFonts w:ascii="Times New Roman" w:hAnsi="Times New Roman" w:cs="Times New Roman"/>
          <w:color w:val="000000"/>
          <w:sz w:val="24"/>
          <w:szCs w:val="24"/>
        </w:rPr>
        <w:t xml:space="preserve"> dan </w:t>
      </w:r>
      <w:r w:rsidRPr="0089498D">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{"citationItems":[{"id":"ITEM-1","itemData":{"DOI":"10.31846/jae.v8i2.318","ISSN":"2337-3997","abstract":"The purpᴏse ᴏf this study was tᴏ identify the partial effect (t test) and simultaneᴏus (F test) between the cᴏmmunicatiᴏn variables, wᴏrk discipline and incentives ᴏn the perfᴏrmance ᴏf emplᴏyees at PT Citra Mandiri Distribusindᴏ. The research methᴏd utilized was descriptive research methᴏd with a quantitative apprᴏach, data analysis using SPSS sᴏftware prᴏgram versiᴏn 21. Data cᴏllectiᴏn techniques was undertaken by distributing questiᴏnnaires to 112 tᴏ respᴏndents. The results denoted that the R Square value ᴏf cᴏmmunicatiᴏn variables, wᴏrk discipline, and incentives affected emplᴏyee perfᴏrmance while the t test fᴏr cᴏmmunicatiᴏn comprised a value ᴏf 3.189 &gt; 1.98177 with a significant value ᴏf 0.002 &lt; 0.05, wᴏrk discipline had a value ᴏf 2.763 &gt; 1.98177 and a significant value ᴏf 0.007 &lt; 0.05 and fᴏr incentives possesed a value ᴏf 3.836 &gt; 1.981777 and a significant value ᴏf 0.000 &lt; 0.005 each variable gave a significant effect ᴏn emplᴏyee perfᴏrmance and the F test results comprised a value ᴏf 49.407 &gt; 2.45 and a significant value ᴏf 0,000 &lt; 0.05 demonstrating that cᴏmmunicatiᴏn, wᴏrk discipline and incentives simultaneᴏusly gave a significant effect ᴏn emplᴏyee perfᴏrmance.","author":[{"dropping-particle":"","family":"Shinta","given":"Dessy","non-dropping-particle":"","parse-names":false,"suffix":""},{"dropping-particle":"","family":"Siagian","given":"Mauli","non-dropping-particle":"","parse-names":false,"suffix":""}],"container-title":"Jurnal Apresiasi Ekonomi","id":"ITEM-1","issue":"2","issued":{"date-parts":[["2020"]]},"page":"338-346","title":"Pengaruh Komunikasi, Disiplin Kerja, Dan Insentif Terhadap Kinerja Karyawan Pada Pt Citra Mandiri Distribusindo","type":"article-journal","volume":"8"},"uris":["http://www.mendeley.com/documents/?uuid=0ad412a3-536a-412c-b1fb-ad06b8c388ff"]}],"mendeley":{"formattedCitation":"(Shinta and Siagian 2020a)","manualFormatting":"(Shinta and Siagian 2020)","plainTextFormattedCitation":"(Shinta and Siagian 2020a)","previouslyFormattedCitation":"(Shinta and Siagian 2020a)"},"properties":{"noteIndex":0},"schema":"https://github.com/citation-style-language/schema/raw/master/csl-citation.json"}</w:instrText>
      </w:r>
      <w:r w:rsidRPr="0089498D">
        <w:rPr>
          <w:rFonts w:ascii="Times New Roman" w:hAnsi="Times New Roman" w:cs="Times New Roman"/>
          <w:color w:val="000000"/>
          <w:sz w:val="24"/>
          <w:szCs w:val="24"/>
        </w:rPr>
        <w:fldChar w:fldCharType="separate"/>
      </w:r>
      <w:r w:rsidRPr="0089498D">
        <w:rPr>
          <w:rFonts w:ascii="Times New Roman" w:hAnsi="Times New Roman" w:cs="Times New Roman"/>
          <w:noProof/>
          <w:color w:val="000000"/>
          <w:sz w:val="24"/>
          <w:szCs w:val="24"/>
        </w:rPr>
        <w:t xml:space="preserve">(Shinta and Siagian </w:t>
      </w:r>
      <w:r w:rsidRPr="0089498D">
        <w:rPr>
          <w:rFonts w:ascii="Times New Roman" w:hAnsi="Times New Roman" w:cs="Times New Roman"/>
          <w:noProof/>
          <w:color w:val="000000"/>
          <w:sz w:val="24"/>
          <w:szCs w:val="24"/>
        </w:rPr>
        <w:lastRenderedPageBreak/>
        <w:t>2020)</w:t>
      </w:r>
      <w:r w:rsidRPr="0089498D">
        <w:rPr>
          <w:rFonts w:ascii="Times New Roman" w:hAnsi="Times New Roman" w:cs="Times New Roman"/>
          <w:color w:val="000000"/>
          <w:sz w:val="24"/>
          <w:szCs w:val="24"/>
        </w:rPr>
        <w:fldChar w:fldCharType="end"/>
      </w:r>
      <w:r w:rsidRPr="0089498D">
        <w:rPr>
          <w:rFonts w:ascii="Times New Roman" w:hAnsi="Times New Roman" w:cs="Times New Roman"/>
          <w:sz w:val="24"/>
          <w:szCs w:val="24"/>
        </w:rPr>
        <w:t xml:space="preserve"> dalam penelitiannya menyimpulkan bahwa disiplin kerja berpengaruh secara positif dan signifikan terhadap kinerja karyawan.</w:t>
      </w:r>
    </w:p>
    <w:p w14:paraId="50654909" w14:textId="77777777" w:rsidR="0009721B" w:rsidRPr="0089498D" w:rsidRDefault="0009721B" w:rsidP="0009721B">
      <w:pPr>
        <w:spacing w:line="480" w:lineRule="auto"/>
        <w:ind w:left="284" w:firstLine="850"/>
        <w:jc w:val="both"/>
        <w:rPr>
          <w:rFonts w:ascii="Times New Roman" w:hAnsi="Times New Roman" w:cs="Times New Roman"/>
          <w:sz w:val="24"/>
          <w:szCs w:val="24"/>
        </w:rPr>
      </w:pPr>
    </w:p>
    <w:p w14:paraId="58AFAEBE" w14:textId="77777777" w:rsidR="0009721B" w:rsidRPr="0089498D" w:rsidRDefault="0009721B" w:rsidP="0009721B">
      <w:pPr>
        <w:pStyle w:val="ListParagraph"/>
        <w:numPr>
          <w:ilvl w:val="0"/>
          <w:numId w:val="32"/>
        </w:numPr>
        <w:spacing w:line="480" w:lineRule="auto"/>
        <w:jc w:val="both"/>
        <w:rPr>
          <w:rFonts w:ascii="Times New Roman" w:hAnsi="Times New Roman" w:cs="Times New Roman"/>
          <w:b/>
          <w:color w:val="000000"/>
          <w:sz w:val="24"/>
          <w:szCs w:val="24"/>
        </w:rPr>
      </w:pPr>
      <w:r w:rsidRPr="0089498D">
        <w:rPr>
          <w:rFonts w:ascii="Times New Roman" w:hAnsi="Times New Roman" w:cs="Times New Roman"/>
          <w:b/>
          <w:color w:val="000000"/>
          <w:sz w:val="24"/>
          <w:szCs w:val="24"/>
        </w:rPr>
        <w:t>Hipotesa</w:t>
      </w:r>
    </w:p>
    <w:p w14:paraId="66CF8C02" w14:textId="77777777" w:rsidR="0009721B" w:rsidRPr="0089498D" w:rsidRDefault="0009721B" w:rsidP="0009721B">
      <w:pPr>
        <w:pStyle w:val="ListParagraph"/>
        <w:spacing w:line="480" w:lineRule="auto"/>
        <w:ind w:left="426" w:firstLine="633"/>
        <w:jc w:val="both"/>
        <w:rPr>
          <w:rFonts w:ascii="Times New Roman" w:hAnsi="Times New Roman" w:cs="Times New Roman"/>
          <w:sz w:val="24"/>
          <w:szCs w:val="24"/>
        </w:rPr>
      </w:pPr>
      <w:r w:rsidRPr="0089498D">
        <w:rPr>
          <w:rFonts w:ascii="Times New Roman" w:hAnsi="Times New Roman" w:cs="Times New Roman"/>
          <w:color w:val="000000"/>
          <w:sz w:val="24"/>
          <w:szCs w:val="24"/>
        </w:rPr>
        <w:t xml:space="preserve"> </w:t>
      </w:r>
      <w:r w:rsidRPr="0089498D">
        <w:rPr>
          <w:rFonts w:ascii="Times New Roman" w:hAnsi="Times New Roman" w:cs="Times New Roman"/>
          <w:sz w:val="24"/>
          <w:szCs w:val="24"/>
        </w:rPr>
        <w:t xml:space="preserve">Menurut </w:t>
      </w:r>
      <w:r w:rsidRPr="0089498D">
        <w:rPr>
          <w:rFonts w:ascii="Times New Roman" w:hAnsi="Times New Roman" w:cs="Times New Roman"/>
          <w:sz w:val="24"/>
          <w:szCs w:val="24"/>
        </w:rPr>
        <w:fldChar w:fldCharType="begin" w:fldLock="1"/>
      </w:r>
      <w:r w:rsidRPr="0089498D">
        <w:rPr>
          <w:rFonts w:ascii="Times New Roman" w:hAnsi="Times New Roman" w:cs="Times New Roman"/>
          <w:sz w:val="24"/>
          <w:szCs w:val="24"/>
        </w:rPr>
        <w:instrText>ADDIN CSL_CITATION {"citationItems":[{"id":"ITEM-1","itemData":{"author":[{"dropping-particle":"","family":"Sugiyono","given":"","non-dropping-particle":"","parse-names":false,"suffix":""}],"id":"ITEM-1","issued":{"date-parts":[["2018"]]},"publisher":"Alfabeta","publisher-place":"Bandung","title":"Metode Penelitian Kuantitaif, Kualitatif dan R&amp;D","type":"book"},"uris":["http://www.mendeley.com/documents/?uuid=573b9a11-ce88-461c-9c3a-97c8afb11c86"]}],"mendeley":{"formattedCitation":"(Sugiyono 2018a)","manualFormatting":"Sugiyono (2018: 63)","plainTextFormattedCitation":"(Sugiyono 2018a)","previouslyFormattedCitation":"(Sugiyono 2018a)"},"properties":{"noteIndex":0},"schema":"https://github.com/citation-style-language/schema/raw/master/csl-citation.json"}</w:instrText>
      </w:r>
      <w:r w:rsidRPr="0089498D">
        <w:rPr>
          <w:rFonts w:ascii="Times New Roman" w:hAnsi="Times New Roman" w:cs="Times New Roman"/>
          <w:sz w:val="24"/>
          <w:szCs w:val="24"/>
        </w:rPr>
        <w:fldChar w:fldCharType="separate"/>
      </w:r>
      <w:r w:rsidRPr="0089498D">
        <w:rPr>
          <w:rFonts w:ascii="Times New Roman" w:hAnsi="Times New Roman" w:cs="Times New Roman"/>
          <w:noProof/>
          <w:sz w:val="24"/>
          <w:szCs w:val="24"/>
        </w:rPr>
        <w:t>Sugiyono (2018: 63)</w:t>
      </w:r>
      <w:r w:rsidRPr="0089498D">
        <w:rPr>
          <w:rFonts w:ascii="Times New Roman" w:hAnsi="Times New Roman" w:cs="Times New Roman"/>
          <w:sz w:val="24"/>
          <w:szCs w:val="24"/>
        </w:rPr>
        <w:fldChar w:fldCharType="end"/>
      </w:r>
      <w:r w:rsidRPr="0089498D">
        <w:rPr>
          <w:rFonts w:ascii="Times New Roman" w:hAnsi="Times New Roman" w:cs="Times New Roman"/>
          <w:sz w:val="24"/>
          <w:szCs w:val="24"/>
        </w:rPr>
        <w:t xml:space="preserve"> hipotesis merupakan jawaban sementara terhadap rumusan masalah penelitian, dimana rumusan masalah penelitian telah dinyatakan dalam bentuk kalimat pertanyaan. Dikatakan sementara karena jawaban yang telah diberikan baru didasarkan pada teori yang relevan, belum didasarkan berupa fakta-fakta empiris yang diperoleh melalui pengumpulan data.</w:t>
      </w:r>
    </w:p>
    <w:p w14:paraId="433B1287" w14:textId="77777777" w:rsidR="0009721B" w:rsidRPr="0089498D" w:rsidRDefault="0009721B" w:rsidP="0009721B">
      <w:pPr>
        <w:pStyle w:val="ListParagraph"/>
        <w:spacing w:line="480" w:lineRule="auto"/>
        <w:ind w:left="426" w:firstLine="633"/>
        <w:jc w:val="both"/>
        <w:rPr>
          <w:rFonts w:ascii="Times New Roman" w:hAnsi="Times New Roman" w:cs="Times New Roman"/>
          <w:sz w:val="24"/>
          <w:szCs w:val="24"/>
        </w:rPr>
      </w:pPr>
      <w:r w:rsidRPr="0089498D">
        <w:rPr>
          <w:rFonts w:ascii="Times New Roman" w:hAnsi="Times New Roman" w:cs="Times New Roman"/>
          <w:sz w:val="24"/>
          <w:szCs w:val="24"/>
        </w:rPr>
        <w:t>Atas dasar kerangka pemikiran sebelumnya, maka penulis mengajukan hipotesis, yaitu sebagai berikut :</w:t>
      </w:r>
    </w:p>
    <w:p w14:paraId="4C428ACD" w14:textId="77777777" w:rsidR="0009721B" w:rsidRPr="0089498D" w:rsidRDefault="0009721B" w:rsidP="0009721B">
      <w:pPr>
        <w:pStyle w:val="ListParagraph"/>
        <w:numPr>
          <w:ilvl w:val="4"/>
          <w:numId w:val="14"/>
        </w:numPr>
        <w:spacing w:line="480" w:lineRule="auto"/>
        <w:ind w:left="993"/>
        <w:jc w:val="both"/>
        <w:rPr>
          <w:rFonts w:ascii="Times New Roman" w:hAnsi="Times New Roman" w:cs="Times New Roman"/>
          <w:sz w:val="24"/>
          <w:szCs w:val="24"/>
          <w:lang w:val="en-GB"/>
        </w:rPr>
      </w:pPr>
      <w:r w:rsidRPr="0089498D">
        <w:rPr>
          <w:rFonts w:ascii="Times New Roman" w:hAnsi="Times New Roman" w:cs="Times New Roman"/>
          <w:sz w:val="24"/>
          <w:szCs w:val="24"/>
        </w:rPr>
        <w:t>Diduga Pengembangan Karir, Kepuasan dan Disiplin Kerja berpengaruh positif dan signifikan terhadap Kinerja Karyawan PT. Pos Indonesia (Persero) Cabang Surakarta.</w:t>
      </w:r>
    </w:p>
    <w:p w14:paraId="2FD3B86F" w14:textId="77777777" w:rsidR="0009721B" w:rsidRPr="0089498D" w:rsidRDefault="0009721B" w:rsidP="0009721B">
      <w:pPr>
        <w:pStyle w:val="ListParagraph"/>
        <w:numPr>
          <w:ilvl w:val="4"/>
          <w:numId w:val="14"/>
        </w:numPr>
        <w:spacing w:line="480" w:lineRule="auto"/>
        <w:ind w:left="993"/>
        <w:jc w:val="both"/>
        <w:rPr>
          <w:rFonts w:ascii="Times New Roman" w:hAnsi="Times New Roman" w:cs="Times New Roman"/>
          <w:sz w:val="24"/>
          <w:szCs w:val="24"/>
          <w:lang w:val="en-GB"/>
        </w:rPr>
      </w:pPr>
      <w:r w:rsidRPr="0089498D">
        <w:rPr>
          <w:rFonts w:ascii="Times New Roman" w:hAnsi="Times New Roman" w:cs="Times New Roman"/>
          <w:sz w:val="24"/>
          <w:szCs w:val="24"/>
        </w:rPr>
        <w:t>Diduga Pengembangan Karir berpengaruh signifikan terhadap Kinerja Kinerja Karyawan PT. Pos Indonesia (Persero) Cabang Surakarta.</w:t>
      </w:r>
    </w:p>
    <w:p w14:paraId="68574B9F" w14:textId="77777777" w:rsidR="0009721B" w:rsidRPr="0089498D" w:rsidRDefault="0009721B" w:rsidP="0009721B">
      <w:pPr>
        <w:pStyle w:val="ListParagraph"/>
        <w:numPr>
          <w:ilvl w:val="4"/>
          <w:numId w:val="14"/>
        </w:numPr>
        <w:spacing w:line="480" w:lineRule="auto"/>
        <w:ind w:left="993"/>
        <w:jc w:val="both"/>
        <w:rPr>
          <w:rFonts w:ascii="Times New Roman" w:hAnsi="Times New Roman" w:cs="Times New Roman"/>
          <w:sz w:val="24"/>
          <w:szCs w:val="24"/>
          <w:lang w:val="en-GB"/>
        </w:rPr>
      </w:pPr>
      <w:r w:rsidRPr="0089498D">
        <w:rPr>
          <w:rFonts w:ascii="Times New Roman" w:hAnsi="Times New Roman" w:cs="Times New Roman"/>
          <w:sz w:val="24"/>
          <w:szCs w:val="24"/>
        </w:rPr>
        <w:t>Diduga Kepuasan berpengaruh signifikan terhadap Kinerja Kinerja Karyawan PT. Pos Indonesia (Persero) Cabang Surakarta.</w:t>
      </w:r>
    </w:p>
    <w:p w14:paraId="77FCEFAB" w14:textId="77777777" w:rsidR="0009721B" w:rsidRPr="0089498D" w:rsidRDefault="0009721B" w:rsidP="0009721B">
      <w:pPr>
        <w:pStyle w:val="ListParagraph"/>
        <w:numPr>
          <w:ilvl w:val="4"/>
          <w:numId w:val="14"/>
        </w:numPr>
        <w:spacing w:line="480" w:lineRule="auto"/>
        <w:ind w:left="993"/>
        <w:jc w:val="both"/>
        <w:rPr>
          <w:rFonts w:ascii="Times New Roman" w:hAnsi="Times New Roman" w:cs="Times New Roman"/>
          <w:sz w:val="24"/>
          <w:szCs w:val="24"/>
          <w:lang w:val="en-GB"/>
        </w:rPr>
      </w:pPr>
      <w:r w:rsidRPr="0089498D">
        <w:rPr>
          <w:rFonts w:ascii="Times New Roman" w:hAnsi="Times New Roman" w:cs="Times New Roman"/>
          <w:sz w:val="24"/>
          <w:szCs w:val="24"/>
        </w:rPr>
        <w:t>Diduga Disiplin Kerja berpengaruh signifikan terhadap Kinerja Kinerja Karyawan PT. Pos Indonesia (Persero) Cabang Surakarta.</w:t>
      </w:r>
    </w:p>
    <w:p w14:paraId="2537DF6E" w14:textId="77777777" w:rsidR="00523435" w:rsidRDefault="00523435"/>
    <w:sectPr w:rsidR="00523435" w:rsidSect="0009721B">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4" w:footer="794"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FA9AD" w14:textId="77777777" w:rsidR="009C63D1" w:rsidRDefault="009C63D1" w:rsidP="00036EDE">
      <w:r>
        <w:separator/>
      </w:r>
    </w:p>
  </w:endnote>
  <w:endnote w:type="continuationSeparator" w:id="0">
    <w:p w14:paraId="4661DB03" w14:textId="77777777" w:rsidR="009C63D1" w:rsidRDefault="009C63D1" w:rsidP="0003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2C04" w14:textId="77777777" w:rsidR="0009721B" w:rsidRDefault="00097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5A9F" w14:textId="77777777" w:rsidR="0009721B" w:rsidRDefault="00097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239093"/>
      <w:docPartObj>
        <w:docPartGallery w:val="Page Numbers (Bottom of Page)"/>
        <w:docPartUnique/>
      </w:docPartObj>
    </w:sdtPr>
    <w:sdtEndPr>
      <w:rPr>
        <w:rFonts w:ascii="Times New Roman" w:hAnsi="Times New Roman" w:cs="Times New Roman"/>
        <w:noProof/>
        <w:sz w:val="24"/>
        <w:szCs w:val="24"/>
      </w:rPr>
    </w:sdtEndPr>
    <w:sdtContent>
      <w:p w14:paraId="4101D9FF" w14:textId="60B41F7B" w:rsidR="00036EDE" w:rsidRPr="00036EDE" w:rsidRDefault="00036EDE">
        <w:pPr>
          <w:pStyle w:val="Footer"/>
          <w:jc w:val="center"/>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7078C4D5" w14:textId="77777777" w:rsidR="00036EDE" w:rsidRDefault="0003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CBAC" w14:textId="77777777" w:rsidR="009C63D1" w:rsidRDefault="009C63D1" w:rsidP="00036EDE">
      <w:r>
        <w:separator/>
      </w:r>
    </w:p>
  </w:footnote>
  <w:footnote w:type="continuationSeparator" w:id="0">
    <w:p w14:paraId="0857879E" w14:textId="77777777" w:rsidR="009C63D1" w:rsidRDefault="009C63D1" w:rsidP="0003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8363" w14:textId="77777777" w:rsidR="0009721B" w:rsidRDefault="00097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41894"/>
      <w:docPartObj>
        <w:docPartGallery w:val="Page Numbers (Top of Page)"/>
        <w:docPartUnique/>
      </w:docPartObj>
    </w:sdtPr>
    <w:sdtEndPr>
      <w:rPr>
        <w:rFonts w:ascii="Times New Roman" w:hAnsi="Times New Roman" w:cs="Times New Roman"/>
        <w:noProof/>
        <w:sz w:val="24"/>
        <w:szCs w:val="24"/>
      </w:rPr>
    </w:sdtEndPr>
    <w:sdtContent>
      <w:p w14:paraId="0BEE3B3E" w14:textId="7BE338F3" w:rsidR="00036EDE" w:rsidRPr="00036EDE" w:rsidRDefault="00036EDE">
        <w:pPr>
          <w:pStyle w:val="Header"/>
          <w:jc w:val="right"/>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35A62214" w14:textId="77777777" w:rsidR="00036EDE" w:rsidRDefault="00036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2955" w14:textId="77777777" w:rsidR="0009721B" w:rsidRDefault="0009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2CA"/>
    <w:multiLevelType w:val="hybridMultilevel"/>
    <w:tmpl w:val="94D0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6D01"/>
    <w:multiLevelType w:val="hybridMultilevel"/>
    <w:tmpl w:val="233C1040"/>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03481CC1"/>
    <w:multiLevelType w:val="hybridMultilevel"/>
    <w:tmpl w:val="9D1A9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E2D66"/>
    <w:multiLevelType w:val="hybridMultilevel"/>
    <w:tmpl w:val="974CE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1453A"/>
    <w:multiLevelType w:val="hybridMultilevel"/>
    <w:tmpl w:val="F8C8CC8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0A435C09"/>
    <w:multiLevelType w:val="hybridMultilevel"/>
    <w:tmpl w:val="27EA8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624B9"/>
    <w:multiLevelType w:val="hybridMultilevel"/>
    <w:tmpl w:val="09B2673C"/>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 w15:restartNumberingAfterBreak="0">
    <w:nsid w:val="0F1971B3"/>
    <w:multiLevelType w:val="hybridMultilevel"/>
    <w:tmpl w:val="63065A92"/>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8" w15:restartNumberingAfterBreak="0">
    <w:nsid w:val="16E51696"/>
    <w:multiLevelType w:val="hybridMultilevel"/>
    <w:tmpl w:val="43D00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5587F"/>
    <w:multiLevelType w:val="hybridMultilevel"/>
    <w:tmpl w:val="7264EE00"/>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15:restartNumberingAfterBreak="0">
    <w:nsid w:val="1AAB3A8E"/>
    <w:multiLevelType w:val="hybridMultilevel"/>
    <w:tmpl w:val="1116B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C7ED9"/>
    <w:multiLevelType w:val="hybridMultilevel"/>
    <w:tmpl w:val="5B7AB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601E8"/>
    <w:multiLevelType w:val="hybridMultilevel"/>
    <w:tmpl w:val="B7AE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01BC1"/>
    <w:multiLevelType w:val="hybridMultilevel"/>
    <w:tmpl w:val="D890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9224B"/>
    <w:multiLevelType w:val="hybridMultilevel"/>
    <w:tmpl w:val="D6506ECA"/>
    <w:lvl w:ilvl="0" w:tplc="AFBC2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1F439E"/>
    <w:multiLevelType w:val="hybridMultilevel"/>
    <w:tmpl w:val="8174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7535D"/>
    <w:multiLevelType w:val="hybridMultilevel"/>
    <w:tmpl w:val="FC04CBE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394F5DCC"/>
    <w:multiLevelType w:val="hybridMultilevel"/>
    <w:tmpl w:val="33406AB2"/>
    <w:lvl w:ilvl="0" w:tplc="BD981F80">
      <w:start w:val="1"/>
      <w:numFmt w:val="decimal"/>
      <w:lvlText w:val="%1)"/>
      <w:lvlJc w:val="left"/>
      <w:pPr>
        <w:ind w:left="33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C420E"/>
    <w:multiLevelType w:val="hybridMultilevel"/>
    <w:tmpl w:val="90D6F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71BFE"/>
    <w:multiLevelType w:val="hybridMultilevel"/>
    <w:tmpl w:val="5A0600BC"/>
    <w:lvl w:ilvl="0" w:tplc="0409000F">
      <w:start w:val="1"/>
      <w:numFmt w:val="decimal"/>
      <w:lvlText w:val="%1."/>
      <w:lvlJc w:val="left"/>
      <w:pPr>
        <w:ind w:left="1996" w:hanging="360"/>
      </w:pPr>
    </w:lvl>
    <w:lvl w:ilvl="1" w:tplc="04090019">
      <w:start w:val="1"/>
      <w:numFmt w:val="lowerLetter"/>
      <w:lvlText w:val="%2."/>
      <w:lvlJc w:val="left"/>
      <w:pPr>
        <w:ind w:left="2716" w:hanging="360"/>
      </w:pPr>
    </w:lvl>
    <w:lvl w:ilvl="2" w:tplc="72CA2C6E">
      <w:start w:val="1"/>
      <w:numFmt w:val="upperLetter"/>
      <w:lvlText w:val="%3."/>
      <w:lvlJc w:val="left"/>
      <w:pPr>
        <w:ind w:left="3616" w:hanging="360"/>
      </w:pPr>
      <w:rPr>
        <w:rFonts w:hint="default"/>
      </w:rPr>
    </w:lvl>
    <w:lvl w:ilvl="3" w:tplc="04090019">
      <w:start w:val="1"/>
      <w:numFmt w:val="lowerLetter"/>
      <w:lvlText w:val="%4."/>
      <w:lvlJc w:val="left"/>
      <w:pPr>
        <w:ind w:left="4156" w:hanging="360"/>
      </w:pPr>
      <w:rPr>
        <w:rFonts w:hint="default"/>
      </w:rPr>
    </w:lvl>
    <w:lvl w:ilvl="4" w:tplc="0C4294B0">
      <w:start w:val="1"/>
      <w:numFmt w:val="decimal"/>
      <w:lvlText w:val="%5."/>
      <w:lvlJc w:val="left"/>
      <w:pPr>
        <w:ind w:left="2913" w:hanging="360"/>
      </w:pPr>
      <w:rPr>
        <w:rFonts w:hint="default"/>
      </w:r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20" w15:restartNumberingAfterBreak="0">
    <w:nsid w:val="3F723C92"/>
    <w:multiLevelType w:val="hybridMultilevel"/>
    <w:tmpl w:val="883AA4CA"/>
    <w:lvl w:ilvl="0" w:tplc="EEF24A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31972"/>
    <w:multiLevelType w:val="hybridMultilevel"/>
    <w:tmpl w:val="E65CD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E03B9"/>
    <w:multiLevelType w:val="hybridMultilevel"/>
    <w:tmpl w:val="E7C4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9719A"/>
    <w:multiLevelType w:val="hybridMultilevel"/>
    <w:tmpl w:val="F3EA1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919"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B60F6"/>
    <w:multiLevelType w:val="hybridMultilevel"/>
    <w:tmpl w:val="88FA69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75404A"/>
    <w:multiLevelType w:val="hybridMultilevel"/>
    <w:tmpl w:val="5120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22FA4"/>
    <w:multiLevelType w:val="hybridMultilevel"/>
    <w:tmpl w:val="DF5EACDA"/>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7" w15:restartNumberingAfterBreak="0">
    <w:nsid w:val="56293A0F"/>
    <w:multiLevelType w:val="hybridMultilevel"/>
    <w:tmpl w:val="089816C4"/>
    <w:lvl w:ilvl="0" w:tplc="E3107BF4">
      <w:start w:val="1"/>
      <w:numFmt w:val="decimal"/>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56802CFC"/>
    <w:multiLevelType w:val="hybridMultilevel"/>
    <w:tmpl w:val="0BC03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35F4F"/>
    <w:multiLevelType w:val="hybridMultilevel"/>
    <w:tmpl w:val="04F8DB84"/>
    <w:lvl w:ilvl="0" w:tplc="B1267226">
      <w:start w:val="1"/>
      <w:numFmt w:val="upperLetter"/>
      <w:lvlText w:val="%1."/>
      <w:lvlJc w:val="left"/>
      <w:pPr>
        <w:ind w:left="720" w:hanging="360"/>
      </w:pPr>
      <w:rPr>
        <w:rFonts w:hint="default"/>
        <w:b/>
      </w:rPr>
    </w:lvl>
    <w:lvl w:ilvl="1" w:tplc="EDEC4098">
      <w:start w:val="1"/>
      <w:numFmt w:val="decimal"/>
      <w:lvlText w:val="%2."/>
      <w:lvlJc w:val="left"/>
      <w:pPr>
        <w:ind w:left="786" w:hanging="360"/>
      </w:pPr>
      <w:rPr>
        <w:b w:val="0"/>
        <w:bCs/>
      </w:rPr>
    </w:lvl>
    <w:lvl w:ilvl="2" w:tplc="DA8CEDF0">
      <w:start w:val="1"/>
      <w:numFmt w:val="lowerLetter"/>
      <w:lvlText w:val="%3."/>
      <w:lvlJc w:val="left"/>
      <w:pPr>
        <w:ind w:left="321" w:hanging="180"/>
      </w:pPr>
      <w:rPr>
        <w:rFonts w:ascii="Times New Roman" w:hAnsi="Times New Roman" w:cs="Times New Roman" w:hint="default"/>
      </w:rPr>
    </w:lvl>
    <w:lvl w:ilvl="3" w:tplc="0409000F">
      <w:start w:val="1"/>
      <w:numFmt w:val="decimal"/>
      <w:lvlText w:val="%4."/>
      <w:lvlJc w:val="left"/>
      <w:pPr>
        <w:ind w:left="2880" w:hanging="360"/>
      </w:pPr>
    </w:lvl>
    <w:lvl w:ilvl="4" w:tplc="EA9E421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C42E8"/>
    <w:multiLevelType w:val="hybridMultilevel"/>
    <w:tmpl w:val="0F8E28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5E4E223F"/>
    <w:multiLevelType w:val="hybridMultilevel"/>
    <w:tmpl w:val="8610ABC4"/>
    <w:lvl w:ilvl="0" w:tplc="3266C60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606D094D"/>
    <w:multiLevelType w:val="hybridMultilevel"/>
    <w:tmpl w:val="077C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6646"/>
    <w:multiLevelType w:val="hybridMultilevel"/>
    <w:tmpl w:val="A2C03CDC"/>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34" w15:restartNumberingAfterBreak="0">
    <w:nsid w:val="73401E7C"/>
    <w:multiLevelType w:val="hybridMultilevel"/>
    <w:tmpl w:val="524C9B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062FB"/>
    <w:multiLevelType w:val="hybridMultilevel"/>
    <w:tmpl w:val="16BC9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C0BB4"/>
    <w:multiLevelType w:val="hybridMultilevel"/>
    <w:tmpl w:val="68F4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936F7"/>
    <w:multiLevelType w:val="hybridMultilevel"/>
    <w:tmpl w:val="0A4A13BA"/>
    <w:lvl w:ilvl="0" w:tplc="4AA63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9"/>
  </w:num>
  <w:num w:numId="3">
    <w:abstractNumId w:val="27"/>
  </w:num>
  <w:num w:numId="4">
    <w:abstractNumId w:val="30"/>
  </w:num>
  <w:num w:numId="5">
    <w:abstractNumId w:val="17"/>
  </w:num>
  <w:num w:numId="6">
    <w:abstractNumId w:val="6"/>
  </w:num>
  <w:num w:numId="7">
    <w:abstractNumId w:val="34"/>
  </w:num>
  <w:num w:numId="8">
    <w:abstractNumId w:val="4"/>
  </w:num>
  <w:num w:numId="9">
    <w:abstractNumId w:val="31"/>
  </w:num>
  <w:num w:numId="10">
    <w:abstractNumId w:val="14"/>
  </w:num>
  <w:num w:numId="11">
    <w:abstractNumId w:val="37"/>
  </w:num>
  <w:num w:numId="12">
    <w:abstractNumId w:val="1"/>
  </w:num>
  <w:num w:numId="13">
    <w:abstractNumId w:val="23"/>
  </w:num>
  <w:num w:numId="14">
    <w:abstractNumId w:val="19"/>
  </w:num>
  <w:num w:numId="15">
    <w:abstractNumId w:val="8"/>
  </w:num>
  <w:num w:numId="16">
    <w:abstractNumId w:val="2"/>
  </w:num>
  <w:num w:numId="17">
    <w:abstractNumId w:val="33"/>
  </w:num>
  <w:num w:numId="18">
    <w:abstractNumId w:val="11"/>
  </w:num>
  <w:num w:numId="19">
    <w:abstractNumId w:val="7"/>
  </w:num>
  <w:num w:numId="20">
    <w:abstractNumId w:val="18"/>
  </w:num>
  <w:num w:numId="21">
    <w:abstractNumId w:val="5"/>
  </w:num>
  <w:num w:numId="22">
    <w:abstractNumId w:val="28"/>
  </w:num>
  <w:num w:numId="23">
    <w:abstractNumId w:val="13"/>
  </w:num>
  <w:num w:numId="24">
    <w:abstractNumId w:val="10"/>
  </w:num>
  <w:num w:numId="25">
    <w:abstractNumId w:val="21"/>
  </w:num>
  <w:num w:numId="26">
    <w:abstractNumId w:val="26"/>
  </w:num>
  <w:num w:numId="27">
    <w:abstractNumId w:val="35"/>
  </w:num>
  <w:num w:numId="28">
    <w:abstractNumId w:val="22"/>
  </w:num>
  <w:num w:numId="29">
    <w:abstractNumId w:val="12"/>
  </w:num>
  <w:num w:numId="30">
    <w:abstractNumId w:val="3"/>
  </w:num>
  <w:num w:numId="31">
    <w:abstractNumId w:val="9"/>
  </w:num>
  <w:num w:numId="32">
    <w:abstractNumId w:val="24"/>
  </w:num>
  <w:num w:numId="33">
    <w:abstractNumId w:val="20"/>
  </w:num>
  <w:num w:numId="34">
    <w:abstractNumId w:val="15"/>
  </w:num>
  <w:num w:numId="35">
    <w:abstractNumId w:val="25"/>
  </w:num>
  <w:num w:numId="36">
    <w:abstractNumId w:val="32"/>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E"/>
    <w:rsid w:val="00036EDE"/>
    <w:rsid w:val="0009721B"/>
    <w:rsid w:val="00523435"/>
    <w:rsid w:val="009C63D1"/>
    <w:rsid w:val="009E09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8F99"/>
  <w15:chartTrackingRefBased/>
  <w15:docId w15:val="{3D925DDE-6114-4BD2-AEE9-EDC04DB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DE"/>
    <w:pPr>
      <w:spacing w:after="0" w:line="240" w:lineRule="auto"/>
    </w:pPr>
    <w:rPr>
      <w:rFonts w:ascii="Calibri" w:eastAsia="Calibri" w:hAnsi="Calibri" w:cs="Arial"/>
      <w:sz w:val="20"/>
      <w:szCs w:val="20"/>
      <w:lang w:val="id-ID" w:eastAsia="id-ID"/>
    </w:rPr>
  </w:style>
  <w:style w:type="paragraph" w:styleId="Heading1">
    <w:name w:val="heading 1"/>
    <w:basedOn w:val="Normal"/>
    <w:link w:val="Heading1Char"/>
    <w:uiPriority w:val="9"/>
    <w:qFormat/>
    <w:rsid w:val="0009721B"/>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1"/>
    <w:qFormat/>
    <w:rsid w:val="00036EDE"/>
    <w:pPr>
      <w:ind w:left="720"/>
      <w:contextualSpacing/>
    </w:p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1"/>
    <w:qFormat/>
    <w:rsid w:val="00036EDE"/>
    <w:rPr>
      <w:rFonts w:ascii="Calibri" w:eastAsia="Calibri" w:hAnsi="Calibri" w:cs="Arial"/>
      <w:sz w:val="20"/>
      <w:szCs w:val="20"/>
      <w:lang w:val="id-ID" w:eastAsia="id-ID"/>
    </w:rPr>
  </w:style>
  <w:style w:type="paragraph" w:styleId="NoSpacing">
    <w:name w:val="No Spacing"/>
    <w:uiPriority w:val="1"/>
    <w:qFormat/>
    <w:rsid w:val="00036EDE"/>
    <w:pPr>
      <w:spacing w:after="0" w:line="240" w:lineRule="auto"/>
    </w:pPr>
    <w:rPr>
      <w:lang w:val="en-US"/>
    </w:rPr>
  </w:style>
  <w:style w:type="paragraph" w:styleId="Header">
    <w:name w:val="header"/>
    <w:basedOn w:val="Normal"/>
    <w:link w:val="HeaderChar"/>
    <w:uiPriority w:val="99"/>
    <w:unhideWhenUsed/>
    <w:rsid w:val="00036EDE"/>
    <w:pPr>
      <w:tabs>
        <w:tab w:val="center" w:pos="4513"/>
        <w:tab w:val="right" w:pos="9026"/>
      </w:tabs>
    </w:pPr>
  </w:style>
  <w:style w:type="character" w:customStyle="1" w:styleId="HeaderChar">
    <w:name w:val="Header Char"/>
    <w:basedOn w:val="DefaultParagraphFont"/>
    <w:link w:val="Header"/>
    <w:uiPriority w:val="99"/>
    <w:rsid w:val="00036EDE"/>
    <w:rPr>
      <w:rFonts w:ascii="Calibri" w:eastAsia="Calibri" w:hAnsi="Calibri" w:cs="Arial"/>
      <w:sz w:val="20"/>
      <w:szCs w:val="20"/>
      <w:lang w:val="id-ID" w:eastAsia="id-ID"/>
    </w:rPr>
  </w:style>
  <w:style w:type="paragraph" w:styleId="Footer">
    <w:name w:val="footer"/>
    <w:basedOn w:val="Normal"/>
    <w:link w:val="FooterChar"/>
    <w:uiPriority w:val="99"/>
    <w:unhideWhenUsed/>
    <w:rsid w:val="00036EDE"/>
    <w:pPr>
      <w:tabs>
        <w:tab w:val="center" w:pos="4513"/>
        <w:tab w:val="right" w:pos="9026"/>
      </w:tabs>
    </w:pPr>
  </w:style>
  <w:style w:type="character" w:customStyle="1" w:styleId="FooterChar">
    <w:name w:val="Footer Char"/>
    <w:basedOn w:val="DefaultParagraphFont"/>
    <w:link w:val="Footer"/>
    <w:uiPriority w:val="99"/>
    <w:rsid w:val="00036EDE"/>
    <w:rPr>
      <w:rFonts w:ascii="Calibri" w:eastAsia="Calibri" w:hAnsi="Calibri" w:cs="Arial"/>
      <w:sz w:val="20"/>
      <w:szCs w:val="20"/>
      <w:lang w:val="id-ID" w:eastAsia="id-ID"/>
    </w:rPr>
  </w:style>
  <w:style w:type="character" w:customStyle="1" w:styleId="Heading1Char">
    <w:name w:val="Heading 1 Char"/>
    <w:basedOn w:val="DefaultParagraphFont"/>
    <w:link w:val="Heading1"/>
    <w:uiPriority w:val="9"/>
    <w:rsid w:val="0009721B"/>
    <w:rPr>
      <w:rFonts w:ascii="Times New Roman" w:eastAsia="Times New Roman" w:hAnsi="Times New Roman" w:cs="Times New Roman"/>
      <w:b/>
      <w:bCs/>
      <w:sz w:val="24"/>
      <w:szCs w:val="24"/>
      <w:lang w:val="id"/>
    </w:rPr>
  </w:style>
  <w:style w:type="character" w:customStyle="1" w:styleId="ilfuvd">
    <w:name w:val="ilfuvd"/>
    <w:basedOn w:val="DefaultParagraphFont"/>
    <w:rsid w:val="0009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10685</Words>
  <Characters>60908</Characters>
  <Application>Microsoft Office Word</Application>
  <DocSecurity>0</DocSecurity>
  <Lines>507</Lines>
  <Paragraphs>142</Paragraphs>
  <ScaleCrop>false</ScaleCrop>
  <Company/>
  <LinksUpToDate>false</LinksUpToDate>
  <CharactersWithSpaces>71451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2022-08-28T13:27:00Z</dcterms:created>
  <dcterms:modified xsi:type="dcterms:W3CDTF">2022-08-28T13:27:00Z</dcterms:modified>
</cp:coreProperties>
</file>