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FD" w:rsidRPr="006D13FD" w:rsidRDefault="006D13FD" w:rsidP="006D13FD">
      <w:pPr>
        <w:spacing w:after="200" w:line="480" w:lineRule="auto"/>
        <w:jc w:val="center"/>
        <w:rPr>
          <w:rFonts w:ascii="Times New Roman" w:hAnsi="Times New Roman" w:cs="Times New Roman"/>
          <w:b/>
          <w:sz w:val="24"/>
          <w:szCs w:val="24"/>
        </w:rPr>
      </w:pPr>
      <w:r w:rsidRPr="006D13FD">
        <w:rPr>
          <w:rFonts w:ascii="Times New Roman" w:hAnsi="Times New Roman" w:cs="Times New Roman"/>
          <w:b/>
          <w:sz w:val="24"/>
          <w:szCs w:val="24"/>
        </w:rPr>
        <w:t>BAB IV</w:t>
      </w:r>
    </w:p>
    <w:p w:rsidR="006D13FD" w:rsidRPr="006D13FD" w:rsidRDefault="006D13FD" w:rsidP="006D13FD">
      <w:pPr>
        <w:spacing w:line="48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DAN PEMBAHASAN</w:t>
      </w:r>
    </w:p>
    <w:p w:rsidR="006D13FD" w:rsidRPr="006D13FD" w:rsidRDefault="006D13FD" w:rsidP="005F212F">
      <w:pPr>
        <w:numPr>
          <w:ilvl w:val="0"/>
          <w:numId w:val="1"/>
        </w:numPr>
        <w:spacing w:after="200" w:line="480" w:lineRule="auto"/>
        <w:contextualSpacing/>
        <w:jc w:val="both"/>
        <w:rPr>
          <w:rFonts w:ascii="Times New Roman" w:hAnsi="Times New Roman" w:cs="Times New Roman"/>
          <w:b/>
          <w:sz w:val="24"/>
          <w:szCs w:val="24"/>
        </w:rPr>
      </w:pPr>
      <w:r w:rsidRPr="006D13FD">
        <w:rPr>
          <w:rFonts w:ascii="Times New Roman" w:hAnsi="Times New Roman" w:cs="Times New Roman"/>
          <w:b/>
          <w:sz w:val="24"/>
          <w:szCs w:val="24"/>
        </w:rPr>
        <w:t xml:space="preserve">Gambaran Umum Tentang Kedai Kopi </w:t>
      </w:r>
      <w:r w:rsidRPr="006D13FD">
        <w:rPr>
          <w:rFonts w:ascii="Times New Roman" w:hAnsi="Times New Roman" w:cs="Times New Roman"/>
          <w:b/>
          <w:i/>
          <w:sz w:val="24"/>
          <w:szCs w:val="24"/>
        </w:rPr>
        <w:t>Cold ‘N Brew</w:t>
      </w:r>
    </w:p>
    <w:p w:rsidR="006D13FD" w:rsidRPr="006D13FD" w:rsidRDefault="006D13FD" w:rsidP="005F212F">
      <w:pPr>
        <w:numPr>
          <w:ilvl w:val="0"/>
          <w:numId w:val="2"/>
        </w:numPr>
        <w:spacing w:after="20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Profil Kedai Kopi </w:t>
      </w:r>
      <w:r w:rsidRPr="006D13FD">
        <w:rPr>
          <w:rFonts w:ascii="Times New Roman" w:hAnsi="Times New Roman" w:cs="Times New Roman"/>
          <w:i/>
          <w:sz w:val="24"/>
          <w:szCs w:val="24"/>
        </w:rPr>
        <w:t>Cold ‘N Brew</w:t>
      </w:r>
    </w:p>
    <w:p w:rsidR="006D13FD" w:rsidRPr="006D13FD" w:rsidRDefault="006D13FD" w:rsidP="006D13FD">
      <w:pPr>
        <w:spacing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Pada umumnya masyarakat lebih mengenal kota solo sebagai kota yang masih kental dengan budayanya dan juga merupakan salah satu destinasi wisata kuliner terfavorit di Jawa Tengah. Hingga pada saat ini bermunculan restoran maupun </w:t>
      </w:r>
      <w:r w:rsidRPr="00026133">
        <w:rPr>
          <w:rFonts w:ascii="Times New Roman" w:hAnsi="Times New Roman" w:cs="Times New Roman"/>
          <w:i/>
          <w:sz w:val="24"/>
          <w:szCs w:val="24"/>
        </w:rPr>
        <w:t>cafe</w:t>
      </w:r>
      <w:r w:rsidRPr="006D13FD">
        <w:rPr>
          <w:rFonts w:ascii="Times New Roman" w:hAnsi="Times New Roman" w:cs="Times New Roman"/>
          <w:sz w:val="24"/>
          <w:szCs w:val="24"/>
        </w:rPr>
        <w:t xml:space="preserve"> kekinian ala milenial di era anak muda zaman sekarang yang menawarkan berbagai macam kuliner menarik serta memiliki tempat makan dan suasana </w:t>
      </w:r>
      <w:r w:rsidRPr="00026133">
        <w:rPr>
          <w:rFonts w:ascii="Times New Roman" w:hAnsi="Times New Roman" w:cs="Times New Roman"/>
          <w:i/>
          <w:sz w:val="24"/>
          <w:szCs w:val="24"/>
        </w:rPr>
        <w:t>cafe</w:t>
      </w:r>
      <w:r w:rsidRPr="006D13FD">
        <w:rPr>
          <w:rFonts w:ascii="Times New Roman" w:hAnsi="Times New Roman" w:cs="Times New Roman"/>
          <w:sz w:val="24"/>
          <w:szCs w:val="24"/>
        </w:rPr>
        <w:t xml:space="preserve"> yang nyaman. </w:t>
      </w:r>
    </w:p>
    <w:p w:rsidR="006D13FD" w:rsidRDefault="006D13FD" w:rsidP="006D13FD">
      <w:pPr>
        <w:spacing w:line="480" w:lineRule="auto"/>
        <w:ind w:left="720" w:firstLine="698"/>
        <w:contextualSpacing/>
        <w:jc w:val="both"/>
        <w:rPr>
          <w:rFonts w:ascii="Times New Roman" w:hAnsi="Times New Roman" w:cs="Times New Roman"/>
          <w:sz w:val="24"/>
          <w:szCs w:val="24"/>
          <w:shd w:val="clear" w:color="auto" w:fill="FFFFFF"/>
        </w:rPr>
        <w:sectPr w:rsidR="006D13FD" w:rsidSect="006D13FD">
          <w:headerReference w:type="default" r:id="rId7"/>
          <w:footerReference w:type="first" r:id="rId8"/>
          <w:pgSz w:w="11906" w:h="16838"/>
          <w:pgMar w:top="2268" w:right="1701" w:bottom="1701" w:left="2268" w:header="708" w:footer="708" w:gutter="0"/>
          <w:cols w:space="708"/>
          <w:titlePg/>
          <w:docGrid w:linePitch="360"/>
        </w:sectPr>
      </w:pPr>
      <w:r w:rsidRPr="006D13FD">
        <w:rPr>
          <w:rFonts w:ascii="Times New Roman" w:hAnsi="Times New Roman" w:cs="Times New Roman"/>
          <w:sz w:val="24"/>
          <w:szCs w:val="24"/>
        </w:rPr>
        <w:t xml:space="preserve">Adapun salah satu tempat yang biasanya di kunjungi oleh kalangan milenial saat ini yaitu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kedai kopi ini terbilang sudah cukup lama berdiri, selain di kota Surakarta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ini sudah cukup banyak mempunyai cabang di berbagai daerah Jawa Tengah seperti Klaten, Yogyakarta, dan Semarang.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sendiri </w:t>
      </w:r>
      <w:r w:rsidRPr="006D13FD">
        <w:rPr>
          <w:rFonts w:ascii="Times New Roman" w:hAnsi="Times New Roman" w:cs="Times New Roman"/>
          <w:sz w:val="24"/>
          <w:szCs w:val="24"/>
          <w:shd w:val="clear" w:color="auto" w:fill="FFFFFF"/>
        </w:rPr>
        <w:t>berasal dari jenis minuman kopi dengan metode penyeduhan (</w:t>
      </w:r>
      <w:r w:rsidRPr="006D13FD">
        <w:rPr>
          <w:rFonts w:ascii="Times New Roman" w:hAnsi="Times New Roman" w:cs="Times New Roman"/>
          <w:i/>
          <w:sz w:val="24"/>
          <w:szCs w:val="24"/>
          <w:shd w:val="clear" w:color="auto" w:fill="FFFFFF"/>
        </w:rPr>
        <w:t>brewing</w:t>
      </w:r>
      <w:r w:rsidRPr="006D13FD">
        <w:rPr>
          <w:rFonts w:ascii="Times New Roman" w:hAnsi="Times New Roman" w:cs="Times New Roman"/>
          <w:sz w:val="24"/>
          <w:szCs w:val="24"/>
          <w:shd w:val="clear" w:color="auto" w:fill="FFFFFF"/>
        </w:rPr>
        <w:t xml:space="preserve">) menggunakan air dingin yang disebut </w:t>
      </w:r>
      <w:r w:rsidRPr="006D13FD">
        <w:rPr>
          <w:rFonts w:ascii="Times New Roman" w:hAnsi="Times New Roman" w:cs="Times New Roman"/>
          <w:i/>
          <w:sz w:val="24"/>
          <w:szCs w:val="24"/>
          <w:shd w:val="clear" w:color="auto" w:fill="FFFFFF"/>
        </w:rPr>
        <w:t>Cold Brew</w:t>
      </w:r>
      <w:r w:rsidRPr="006D13FD">
        <w:rPr>
          <w:rFonts w:ascii="Times New Roman" w:hAnsi="Times New Roman" w:cs="Times New Roman"/>
          <w:sz w:val="24"/>
          <w:szCs w:val="24"/>
          <w:shd w:val="clear" w:color="auto" w:fill="FFFFFF"/>
        </w:rPr>
        <w:t xml:space="preserve">. Kopi pada cafe ini dibuat dengan bahan baku premium, racikan yang pas dan diolah menggunakan mesin berstandard Internasional. </w:t>
      </w:r>
      <w:r w:rsidRPr="006D13FD">
        <w:rPr>
          <w:rFonts w:ascii="Times New Roman" w:hAnsi="Times New Roman" w:cs="Times New Roman"/>
          <w:sz w:val="24"/>
          <w:szCs w:val="24"/>
        </w:rPr>
        <w:t xml:space="preserve">Kedai kopi ini sudah banyak dikenal dan di kunjungi oleh masyarakat sekitar terutama anak muda zaman sekarang. Selain menyuguhkan hidangan yang enak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ini menyuguhkan tampilan detail bangunan dengan konsep industrial </w:t>
      </w:r>
      <w:r w:rsidRPr="006D13FD">
        <w:rPr>
          <w:rFonts w:ascii="Times New Roman" w:hAnsi="Times New Roman" w:cs="Times New Roman"/>
          <w:sz w:val="24"/>
          <w:szCs w:val="24"/>
          <w:shd w:val="clear" w:color="auto" w:fill="FFFFFF"/>
        </w:rPr>
        <w:t xml:space="preserve">dengan </w:t>
      </w:r>
    </w:p>
    <w:p w:rsidR="006D13FD" w:rsidRPr="006D13FD" w:rsidRDefault="006D13FD" w:rsidP="006D13FD">
      <w:pPr>
        <w:spacing w:line="480" w:lineRule="auto"/>
        <w:ind w:left="720"/>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lastRenderedPageBreak/>
        <w:t>kata lain banyak yang dibiarkan tampak apa adanya namun untuk menghasilkan tampilan yang lebih rapi, berkonsep, dan unik.</w:t>
      </w:r>
    </w:p>
    <w:p w:rsidR="006D13FD" w:rsidRPr="006D13FD" w:rsidRDefault="006D13FD" w:rsidP="006D13FD">
      <w:pPr>
        <w:spacing w:line="480" w:lineRule="auto"/>
        <w:ind w:left="720" w:firstLine="698"/>
        <w:contextualSpacing/>
        <w:jc w:val="both"/>
        <w:rPr>
          <w:rFonts w:ascii="Times New Roman" w:hAnsi="Times New Roman" w:cs="Times New Roman"/>
          <w:sz w:val="24"/>
          <w:szCs w:val="24"/>
          <w:shd w:val="clear" w:color="auto" w:fill="FFFFFF" w:themeFill="background1"/>
        </w:rPr>
      </w:pPr>
      <w:r w:rsidRPr="006D13FD">
        <w:rPr>
          <w:rFonts w:ascii="Times New Roman" w:hAnsi="Times New Roman" w:cs="Times New Roman"/>
          <w:sz w:val="24"/>
          <w:szCs w:val="24"/>
          <w:shd w:val="clear" w:color="auto" w:fill="FFFFFF"/>
        </w:rPr>
        <w:t xml:space="preserve">Pada penelitian ini saya mengambil Kedai Kopi </w:t>
      </w:r>
      <w:r w:rsidRPr="006D13FD">
        <w:rPr>
          <w:rFonts w:ascii="Times New Roman" w:hAnsi="Times New Roman" w:cs="Times New Roman"/>
          <w:i/>
          <w:sz w:val="24"/>
          <w:szCs w:val="24"/>
          <w:shd w:val="clear" w:color="auto" w:fill="FFFFFF"/>
        </w:rPr>
        <w:t>Cold ‘N Brew</w:t>
      </w:r>
      <w:r w:rsidRPr="006D13FD">
        <w:rPr>
          <w:rFonts w:ascii="Times New Roman" w:hAnsi="Times New Roman" w:cs="Times New Roman"/>
          <w:sz w:val="24"/>
          <w:szCs w:val="24"/>
          <w:shd w:val="clear" w:color="auto" w:fill="FFFFFF"/>
        </w:rPr>
        <w:t xml:space="preserve"> yang bercabang di Surakarta lebih tepatnya berlokasi di Jl. Dr. Wahidin No.15 A, Penumping, Kec. Laweyan, Kota Surakarta, Jawa Tengah. Kedai Kopi </w:t>
      </w:r>
      <w:r w:rsidRPr="006D13FD">
        <w:rPr>
          <w:rFonts w:ascii="Times New Roman" w:hAnsi="Times New Roman" w:cs="Times New Roman"/>
          <w:i/>
          <w:sz w:val="24"/>
          <w:szCs w:val="24"/>
          <w:shd w:val="clear" w:color="auto" w:fill="FFFFFF"/>
        </w:rPr>
        <w:t>Cold ‘N Brew</w:t>
      </w:r>
      <w:r w:rsidRPr="006D13FD">
        <w:rPr>
          <w:rFonts w:ascii="Times New Roman" w:hAnsi="Times New Roman" w:cs="Times New Roman"/>
          <w:sz w:val="24"/>
          <w:szCs w:val="24"/>
          <w:shd w:val="clear" w:color="auto" w:fill="FFFFFF"/>
        </w:rPr>
        <w:t xml:space="preserve"> ini sendiri buka dari jam 07.00 – 23.00 WIB.</w:t>
      </w:r>
      <w:r w:rsidRPr="006D13FD">
        <w:rPr>
          <w:rFonts w:ascii="Times New Roman" w:hAnsi="Times New Roman" w:cs="Times New Roman"/>
          <w:sz w:val="24"/>
          <w:szCs w:val="24"/>
          <w:shd w:val="clear" w:color="auto" w:fill="FFFFFF" w:themeFill="background1"/>
        </w:rPr>
        <w:t xml:space="preserve"> Berikut gambaran dari store atmosphere di Kedai Kopi </w:t>
      </w:r>
      <w:r w:rsidRPr="006D13FD">
        <w:rPr>
          <w:rFonts w:ascii="Times New Roman" w:hAnsi="Times New Roman" w:cs="Times New Roman"/>
          <w:i/>
          <w:sz w:val="24"/>
          <w:szCs w:val="24"/>
          <w:shd w:val="clear" w:color="auto" w:fill="FFFFFF" w:themeFill="background1"/>
        </w:rPr>
        <w:t>Cold ‘N Brew</w:t>
      </w:r>
      <w:r w:rsidRPr="006D13FD">
        <w:rPr>
          <w:rFonts w:ascii="Times New Roman" w:hAnsi="Times New Roman" w:cs="Times New Roman"/>
          <w:sz w:val="24"/>
          <w:szCs w:val="24"/>
          <w:shd w:val="clear" w:color="auto" w:fill="FFFFFF" w:themeFill="background1"/>
        </w:rPr>
        <w:t xml:space="preserve"> Wahidin :</w:t>
      </w:r>
    </w:p>
    <w:p w:rsidR="006D13FD" w:rsidRPr="006D13FD" w:rsidRDefault="006D13FD" w:rsidP="006D13FD">
      <w:pPr>
        <w:spacing w:line="480" w:lineRule="auto"/>
        <w:contextualSpacing/>
        <w:jc w:val="center"/>
        <w:rPr>
          <w:rFonts w:ascii="Times New Roman" w:hAnsi="Times New Roman" w:cs="Times New Roman"/>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drawing>
          <wp:inline distT="0" distB="0" distL="0" distR="0" wp14:anchorId="46223928" wp14:editId="29F7946A">
            <wp:extent cx="4006806" cy="2221865"/>
            <wp:effectExtent l="0" t="0" r="0" b="6985"/>
            <wp:docPr id="1" name="Picture 1" descr="D:\Tugas Kampus\SKRIPSII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ampus\SKRIPSIII\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063" cy="2228662"/>
                    </a:xfrm>
                    <a:prstGeom prst="rect">
                      <a:avLst/>
                    </a:prstGeom>
                    <a:noFill/>
                    <a:ln>
                      <a:noFill/>
                    </a:ln>
                  </pic:spPr>
                </pic:pic>
              </a:graphicData>
            </a:graphic>
          </wp:inline>
        </w:drawing>
      </w:r>
    </w:p>
    <w:p w:rsidR="006D13FD" w:rsidRPr="006D13FD" w:rsidRDefault="006D13FD" w:rsidP="006D13FD">
      <w:pPr>
        <w:spacing w:line="240"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Gambar IV.1</w:t>
      </w:r>
    </w:p>
    <w:p w:rsidR="006D13FD" w:rsidRPr="006D13FD" w:rsidRDefault="006D13FD" w:rsidP="006D13FD">
      <w:pPr>
        <w:spacing w:line="480"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 xml:space="preserve">Kedai Kopi </w:t>
      </w:r>
      <w:r w:rsidRPr="006D13FD">
        <w:rPr>
          <w:rFonts w:ascii="Times New Roman" w:hAnsi="Times New Roman" w:cs="Times New Roman"/>
          <w:b/>
          <w:i/>
          <w:sz w:val="24"/>
          <w:szCs w:val="24"/>
          <w:shd w:val="clear" w:color="auto" w:fill="FFFFFF" w:themeFill="background1"/>
        </w:rPr>
        <w:t>Cold ‘N Brew</w:t>
      </w:r>
    </w:p>
    <w:p w:rsidR="006D13FD" w:rsidRPr="006D13FD" w:rsidRDefault="006D13FD" w:rsidP="006D13FD">
      <w:pPr>
        <w:spacing w:line="480"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noProof/>
          <w:sz w:val="24"/>
          <w:szCs w:val="24"/>
          <w:shd w:val="clear" w:color="auto" w:fill="FFFFFF" w:themeFill="background1"/>
          <w:lang w:eastAsia="id-ID"/>
        </w:rPr>
        <w:drawing>
          <wp:inline distT="0" distB="0" distL="0" distR="0" wp14:anchorId="1A057B08" wp14:editId="5F4D912F">
            <wp:extent cx="3157855" cy="2190307"/>
            <wp:effectExtent l="0" t="0" r="4445" b="635"/>
            <wp:docPr id="2" name="Picture 2" descr="D:\Tugas Kampus\SKRIPSIII\Coldnbr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Kampus\SKRIPSIII\Coldnbrew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47" cy="2206601"/>
                    </a:xfrm>
                    <a:prstGeom prst="rect">
                      <a:avLst/>
                    </a:prstGeom>
                    <a:noFill/>
                    <a:ln>
                      <a:noFill/>
                    </a:ln>
                  </pic:spPr>
                </pic:pic>
              </a:graphicData>
            </a:graphic>
          </wp:inline>
        </w:drawing>
      </w:r>
      <w:bookmarkStart w:id="0" w:name="_GoBack"/>
      <w:bookmarkEnd w:id="0"/>
    </w:p>
    <w:p w:rsidR="006D13FD" w:rsidRPr="006D13FD" w:rsidRDefault="006D13FD" w:rsidP="006D13FD">
      <w:pPr>
        <w:spacing w:line="240"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Gambar IV.2</w:t>
      </w:r>
    </w:p>
    <w:p w:rsidR="006D13FD" w:rsidRPr="006D13FD" w:rsidRDefault="006D13FD" w:rsidP="006D13FD">
      <w:pPr>
        <w:spacing w:line="480"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 xml:space="preserve">Kedai Kopi </w:t>
      </w:r>
      <w:r w:rsidRPr="006D13FD">
        <w:rPr>
          <w:rFonts w:ascii="Times New Roman" w:hAnsi="Times New Roman" w:cs="Times New Roman"/>
          <w:b/>
          <w:i/>
          <w:sz w:val="24"/>
          <w:szCs w:val="24"/>
          <w:shd w:val="clear" w:color="auto" w:fill="FFFFFF" w:themeFill="background1"/>
        </w:rPr>
        <w:t>Cold ‘N Brew</w:t>
      </w:r>
    </w:p>
    <w:p w:rsidR="006D13FD" w:rsidRPr="006D13FD" w:rsidRDefault="006D13FD" w:rsidP="006D13FD">
      <w:pPr>
        <w:spacing w:line="480" w:lineRule="auto"/>
        <w:ind w:left="720" w:firstLine="698"/>
        <w:contextualSpacing/>
        <w:jc w:val="both"/>
        <w:rPr>
          <w:rFonts w:ascii="Times New Roman" w:hAnsi="Times New Roman" w:cs="Times New Roman"/>
          <w:sz w:val="24"/>
          <w:szCs w:val="24"/>
          <w:shd w:val="clear" w:color="auto" w:fill="FFFFFF" w:themeFill="background1"/>
        </w:rPr>
      </w:pPr>
      <w:r w:rsidRPr="006D13FD">
        <w:rPr>
          <w:rFonts w:ascii="Times New Roman" w:hAnsi="Times New Roman" w:cs="Times New Roman"/>
          <w:i/>
          <w:sz w:val="24"/>
          <w:szCs w:val="24"/>
          <w:shd w:val="clear" w:color="auto" w:fill="FFFFFF" w:themeFill="background1"/>
        </w:rPr>
        <w:lastRenderedPageBreak/>
        <w:t>Cold ‘N Brew</w:t>
      </w:r>
      <w:r w:rsidRPr="006D13FD">
        <w:rPr>
          <w:rFonts w:ascii="Times New Roman" w:hAnsi="Times New Roman" w:cs="Times New Roman"/>
          <w:sz w:val="24"/>
          <w:szCs w:val="24"/>
          <w:shd w:val="clear" w:color="auto" w:fill="FFFFFF" w:themeFill="background1"/>
        </w:rPr>
        <w:t xml:space="preserve"> juga memberikan beberapa fasilitas seperti </w:t>
      </w:r>
      <w:r w:rsidRPr="006D13FD">
        <w:rPr>
          <w:rFonts w:ascii="Times New Roman" w:hAnsi="Times New Roman" w:cs="Times New Roman"/>
          <w:i/>
          <w:sz w:val="24"/>
          <w:szCs w:val="24"/>
          <w:shd w:val="clear" w:color="auto" w:fill="FFFFFF" w:themeFill="background1"/>
        </w:rPr>
        <w:t>Wi-Fi</w:t>
      </w:r>
      <w:r w:rsidRPr="006D13FD">
        <w:rPr>
          <w:rFonts w:ascii="Times New Roman" w:hAnsi="Times New Roman" w:cs="Times New Roman"/>
          <w:sz w:val="24"/>
          <w:szCs w:val="24"/>
          <w:shd w:val="clear" w:color="auto" w:fill="FFFFFF" w:themeFill="background1"/>
        </w:rPr>
        <w:t xml:space="preserve"> gratis untuk para pengunjungnya yang ingin menikmati kopinya sekaligus mengerjakan tugas atau pekerjaannya. Kedai Kopi </w:t>
      </w:r>
      <w:r w:rsidRPr="006D13FD">
        <w:rPr>
          <w:rFonts w:ascii="Times New Roman" w:hAnsi="Times New Roman" w:cs="Times New Roman"/>
          <w:i/>
          <w:sz w:val="24"/>
          <w:szCs w:val="24"/>
          <w:shd w:val="clear" w:color="auto" w:fill="FFFFFF" w:themeFill="background1"/>
        </w:rPr>
        <w:t>Cold ‘N Brew</w:t>
      </w:r>
      <w:r w:rsidRPr="006D13FD">
        <w:rPr>
          <w:rFonts w:ascii="Times New Roman" w:hAnsi="Times New Roman" w:cs="Times New Roman"/>
          <w:sz w:val="24"/>
          <w:szCs w:val="24"/>
          <w:shd w:val="clear" w:color="auto" w:fill="FFFFFF" w:themeFill="background1"/>
        </w:rPr>
        <w:t xml:space="preserve"> memanfaatkan media sosial sebagai wadah untuk memasarkan produknya dengan menggunakan </w:t>
      </w:r>
      <w:r w:rsidRPr="006D13FD">
        <w:rPr>
          <w:rFonts w:ascii="Times New Roman" w:hAnsi="Times New Roman" w:cs="Times New Roman"/>
          <w:i/>
          <w:sz w:val="24"/>
          <w:szCs w:val="24"/>
          <w:shd w:val="clear" w:color="auto" w:fill="FFFFFF" w:themeFill="background1"/>
        </w:rPr>
        <w:t>instagram</w:t>
      </w:r>
      <w:r w:rsidRPr="006D13FD">
        <w:rPr>
          <w:rFonts w:ascii="Times New Roman" w:hAnsi="Times New Roman" w:cs="Times New Roman"/>
          <w:sz w:val="24"/>
          <w:szCs w:val="24"/>
          <w:shd w:val="clear" w:color="auto" w:fill="FFFFFF" w:themeFill="background1"/>
        </w:rPr>
        <w:t xml:space="preserve">, akun </w:t>
      </w:r>
      <w:r w:rsidRPr="006D13FD">
        <w:rPr>
          <w:rFonts w:ascii="Times New Roman" w:hAnsi="Times New Roman" w:cs="Times New Roman"/>
          <w:i/>
          <w:sz w:val="24"/>
          <w:szCs w:val="24"/>
          <w:shd w:val="clear" w:color="auto" w:fill="FFFFFF" w:themeFill="background1"/>
        </w:rPr>
        <w:t>gofood</w:t>
      </w:r>
      <w:r w:rsidRPr="006D13FD">
        <w:rPr>
          <w:rFonts w:ascii="Times New Roman" w:hAnsi="Times New Roman" w:cs="Times New Roman"/>
          <w:sz w:val="24"/>
          <w:szCs w:val="24"/>
          <w:shd w:val="clear" w:color="auto" w:fill="FFFFFF" w:themeFill="background1"/>
        </w:rPr>
        <w:t xml:space="preserve">, </w:t>
      </w:r>
      <w:r w:rsidRPr="006D13FD">
        <w:rPr>
          <w:rFonts w:ascii="Times New Roman" w:hAnsi="Times New Roman" w:cs="Times New Roman"/>
          <w:i/>
          <w:sz w:val="24"/>
          <w:szCs w:val="24"/>
          <w:shd w:val="clear" w:color="auto" w:fill="FFFFFF" w:themeFill="background1"/>
        </w:rPr>
        <w:t>website</w:t>
      </w:r>
      <w:r w:rsidRPr="006D13FD">
        <w:rPr>
          <w:rFonts w:ascii="Times New Roman" w:hAnsi="Times New Roman" w:cs="Times New Roman"/>
          <w:sz w:val="24"/>
          <w:szCs w:val="24"/>
          <w:shd w:val="clear" w:color="auto" w:fill="FFFFFF" w:themeFill="background1"/>
        </w:rPr>
        <w:t xml:space="preserve"> dan tiktok. Karena media sosial adalah media yang mendukung interaksi sosial dan mengubah komunikasi menjadi lebih interaktif. Kedai Kopi </w:t>
      </w:r>
      <w:r w:rsidRPr="006D13FD">
        <w:rPr>
          <w:rFonts w:ascii="Times New Roman" w:hAnsi="Times New Roman" w:cs="Times New Roman"/>
          <w:i/>
          <w:sz w:val="24"/>
          <w:szCs w:val="24"/>
          <w:shd w:val="clear" w:color="auto" w:fill="FFFFFF" w:themeFill="background1"/>
        </w:rPr>
        <w:t>Cold ‘N Brew</w:t>
      </w:r>
      <w:r w:rsidRPr="006D13FD">
        <w:rPr>
          <w:rFonts w:ascii="Times New Roman" w:hAnsi="Times New Roman" w:cs="Times New Roman"/>
          <w:sz w:val="24"/>
          <w:szCs w:val="24"/>
          <w:shd w:val="clear" w:color="auto" w:fill="FFFFFF" w:themeFill="background1"/>
        </w:rPr>
        <w:t xml:space="preserve"> ini juga menyediakan aneka </w:t>
      </w:r>
      <w:r w:rsidRPr="006D13FD">
        <w:rPr>
          <w:rFonts w:ascii="Times New Roman" w:hAnsi="Times New Roman" w:cs="Times New Roman"/>
          <w:i/>
          <w:sz w:val="24"/>
          <w:szCs w:val="24"/>
          <w:shd w:val="clear" w:color="auto" w:fill="FFFFFF" w:themeFill="background1"/>
        </w:rPr>
        <w:t>dessert</w:t>
      </w:r>
      <w:r w:rsidRPr="006D13FD">
        <w:rPr>
          <w:rFonts w:ascii="Times New Roman" w:hAnsi="Times New Roman" w:cs="Times New Roman"/>
          <w:sz w:val="24"/>
          <w:szCs w:val="24"/>
          <w:shd w:val="clear" w:color="auto" w:fill="FFFFFF" w:themeFill="background1"/>
        </w:rPr>
        <w:t xml:space="preserve">  dan minuman yang cukup bervariasi. Ada beberapa menu andalan yang sering di pesan para konsumen yaitu seperti : </w:t>
      </w:r>
    </w:p>
    <w:tbl>
      <w:tblPr>
        <w:tblStyle w:val="TableGrid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958"/>
      </w:tblGrid>
      <w:tr w:rsidR="006D13FD" w:rsidRPr="006D13FD" w:rsidTr="006D13FD">
        <w:trPr>
          <w:trHeight w:val="2420"/>
        </w:trPr>
        <w:tc>
          <w:tcPr>
            <w:tcW w:w="3832" w:type="dxa"/>
          </w:tcPr>
          <w:p w:rsidR="006D13FD" w:rsidRPr="006D13FD" w:rsidRDefault="006D13FD" w:rsidP="006D13FD">
            <w:pPr>
              <w:spacing w:line="276" w:lineRule="auto"/>
              <w:contextualSpacing/>
              <w:jc w:val="center"/>
              <w:rPr>
                <w:rFonts w:ascii="Times New Roman" w:hAnsi="Times New Roman" w:cs="Times New Roman"/>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drawing>
                <wp:inline distT="0" distB="0" distL="0" distR="0" wp14:anchorId="3DC7A984" wp14:editId="2FBF06F1">
                  <wp:extent cx="1543050" cy="1513005"/>
                  <wp:effectExtent l="0" t="0" r="0" b="0"/>
                  <wp:docPr id="3" name="Picture 3" descr="D:\Tugas Kampus\SKRIPSIII\macchia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Kampus\SKRIPSIII\macchiat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700" cy="1521486"/>
                          </a:xfrm>
                          <a:prstGeom prst="rect">
                            <a:avLst/>
                          </a:prstGeom>
                          <a:noFill/>
                          <a:ln>
                            <a:noFill/>
                          </a:ln>
                        </pic:spPr>
                      </pic:pic>
                    </a:graphicData>
                  </a:graphic>
                </wp:inline>
              </w:drawing>
            </w:r>
          </w:p>
          <w:p w:rsidR="006D13FD" w:rsidRPr="006D13FD" w:rsidRDefault="006D13FD" w:rsidP="006D13FD">
            <w:pPr>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 xml:space="preserve">Gambar IV.3 </w:t>
            </w:r>
            <w:r w:rsidRPr="006D13FD">
              <w:rPr>
                <w:rFonts w:ascii="Times New Roman" w:hAnsi="Times New Roman" w:cs="Times New Roman"/>
                <w:b/>
                <w:i/>
                <w:sz w:val="24"/>
                <w:szCs w:val="24"/>
                <w:shd w:val="clear" w:color="auto" w:fill="FFFFFF" w:themeFill="background1"/>
              </w:rPr>
              <w:t>Ice Caramel Macchiato</w:t>
            </w:r>
          </w:p>
        </w:tc>
        <w:tc>
          <w:tcPr>
            <w:tcW w:w="3958" w:type="dxa"/>
          </w:tcPr>
          <w:p w:rsidR="006D13FD" w:rsidRPr="006D13FD" w:rsidRDefault="006D13FD" w:rsidP="006D13FD">
            <w:pPr>
              <w:spacing w:line="276" w:lineRule="auto"/>
              <w:contextualSpacing/>
              <w:jc w:val="center"/>
              <w:rPr>
                <w:rFonts w:ascii="Times New Roman" w:hAnsi="Times New Roman" w:cs="Times New Roman"/>
                <w:sz w:val="24"/>
                <w:szCs w:val="24"/>
                <w:shd w:val="clear" w:color="auto" w:fill="FFFFFF" w:themeFill="background1"/>
              </w:rPr>
            </w:pPr>
            <w:r w:rsidRPr="006D13FD">
              <w:rPr>
                <w:noProof/>
                <w:shd w:val="clear" w:color="auto" w:fill="FFFFFF" w:themeFill="background1"/>
                <w:lang w:eastAsia="id-ID"/>
              </w:rPr>
              <w:drawing>
                <wp:inline distT="0" distB="0" distL="0" distR="0" wp14:anchorId="4E7A2B29" wp14:editId="3FD6950B">
                  <wp:extent cx="1575090" cy="1533525"/>
                  <wp:effectExtent l="0" t="0" r="6350" b="0"/>
                  <wp:docPr id="4" name="Picture 4" descr="D:\Tugas Kampus\SKRIPSIII\koma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Kampus\SKRIPSIII\komand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037" cy="1542236"/>
                          </a:xfrm>
                          <a:prstGeom prst="rect">
                            <a:avLst/>
                          </a:prstGeom>
                          <a:noFill/>
                          <a:ln>
                            <a:noFill/>
                          </a:ln>
                        </pic:spPr>
                      </pic:pic>
                    </a:graphicData>
                  </a:graphic>
                </wp:inline>
              </w:drawing>
            </w:r>
          </w:p>
          <w:p w:rsidR="006D13FD" w:rsidRPr="006D13FD" w:rsidRDefault="006D13FD" w:rsidP="006D13FD">
            <w:pPr>
              <w:spacing w:line="276" w:lineRule="auto"/>
              <w:contextualSpacing/>
              <w:jc w:val="center"/>
              <w:rPr>
                <w:rFonts w:ascii="Times New Roman" w:hAnsi="Times New Roman" w:cs="Times New Roman"/>
                <w:b/>
                <w:sz w:val="24"/>
                <w:szCs w:val="24"/>
                <w:shd w:val="clear" w:color="auto" w:fill="FFFFFF" w:themeFill="background1"/>
              </w:rPr>
            </w:pPr>
            <w:r w:rsidRPr="006D13FD">
              <w:rPr>
                <w:rFonts w:ascii="Times New Roman" w:hAnsi="Times New Roman" w:cs="Times New Roman"/>
                <w:b/>
                <w:sz w:val="24"/>
                <w:szCs w:val="24"/>
                <w:shd w:val="clear" w:color="auto" w:fill="FFFFFF" w:themeFill="background1"/>
              </w:rPr>
              <w:t xml:space="preserve">Gambar IV.4 </w:t>
            </w:r>
            <w:r w:rsidRPr="006D13FD">
              <w:rPr>
                <w:rFonts w:ascii="Times New Roman" w:hAnsi="Times New Roman" w:cs="Times New Roman"/>
                <w:b/>
                <w:i/>
                <w:sz w:val="24"/>
                <w:szCs w:val="24"/>
                <w:shd w:val="clear" w:color="auto" w:fill="FFFFFF" w:themeFill="background1"/>
              </w:rPr>
              <w:t>Ice</w:t>
            </w:r>
            <w:r w:rsidRPr="006D13FD">
              <w:rPr>
                <w:rFonts w:ascii="Times New Roman" w:hAnsi="Times New Roman" w:cs="Times New Roman"/>
                <w:b/>
                <w:sz w:val="24"/>
                <w:szCs w:val="24"/>
                <w:shd w:val="clear" w:color="auto" w:fill="FFFFFF" w:themeFill="background1"/>
              </w:rPr>
              <w:t xml:space="preserve"> Komandan (Dilema Pandan) Jelly</w:t>
            </w:r>
          </w:p>
        </w:tc>
      </w:tr>
      <w:tr w:rsidR="006D13FD" w:rsidRPr="006D13FD" w:rsidTr="006D13FD">
        <w:trPr>
          <w:trHeight w:val="3271"/>
        </w:trPr>
        <w:tc>
          <w:tcPr>
            <w:tcW w:w="3832" w:type="dxa"/>
          </w:tcPr>
          <w:p w:rsidR="006D13FD" w:rsidRPr="006D13FD" w:rsidRDefault="006D13FD" w:rsidP="006D13FD">
            <w:pPr>
              <w:spacing w:line="276" w:lineRule="auto"/>
              <w:contextualSpacing/>
              <w:jc w:val="center"/>
              <w:rPr>
                <w:rFonts w:ascii="Times New Roman" w:hAnsi="Times New Roman" w:cs="Times New Roman"/>
                <w:noProof/>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drawing>
                <wp:inline distT="0" distB="0" distL="0" distR="0" wp14:anchorId="262095F9" wp14:editId="4B26362A">
                  <wp:extent cx="1524000" cy="1513129"/>
                  <wp:effectExtent l="0" t="0" r="0" b="0"/>
                  <wp:docPr id="5" name="Picture 5" descr="D:\Tugas Kampus\SKRIPSIII\Hazel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gas Kampus\SKRIPSIII\Hazeln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7748" cy="1526779"/>
                          </a:xfrm>
                          <a:prstGeom prst="rect">
                            <a:avLst/>
                          </a:prstGeom>
                          <a:noFill/>
                          <a:ln>
                            <a:noFill/>
                          </a:ln>
                        </pic:spPr>
                      </pic:pic>
                    </a:graphicData>
                  </a:graphic>
                </wp:inline>
              </w:drawing>
            </w:r>
          </w:p>
          <w:p w:rsidR="006D13FD" w:rsidRPr="006D13FD" w:rsidRDefault="006D13FD" w:rsidP="006D13FD">
            <w:pPr>
              <w:spacing w:line="480" w:lineRule="auto"/>
              <w:contextualSpacing/>
              <w:jc w:val="center"/>
              <w:rPr>
                <w:rFonts w:ascii="Times New Roman" w:hAnsi="Times New Roman" w:cs="Times New Roman"/>
                <w:b/>
                <w:noProof/>
                <w:sz w:val="24"/>
                <w:szCs w:val="24"/>
                <w:shd w:val="clear" w:color="auto" w:fill="FFFFFF" w:themeFill="background1"/>
              </w:rPr>
            </w:pPr>
            <w:r w:rsidRPr="006D13FD">
              <w:rPr>
                <w:rFonts w:ascii="Times New Roman" w:hAnsi="Times New Roman" w:cs="Times New Roman"/>
                <w:b/>
                <w:noProof/>
                <w:sz w:val="24"/>
                <w:szCs w:val="24"/>
                <w:shd w:val="clear" w:color="auto" w:fill="FFFFFF" w:themeFill="background1"/>
              </w:rPr>
              <w:t xml:space="preserve">Gambar IV.5 </w:t>
            </w:r>
            <w:r w:rsidRPr="006D13FD">
              <w:rPr>
                <w:rFonts w:ascii="Times New Roman" w:hAnsi="Times New Roman" w:cs="Times New Roman"/>
                <w:b/>
                <w:i/>
                <w:noProof/>
                <w:sz w:val="24"/>
                <w:szCs w:val="24"/>
                <w:shd w:val="clear" w:color="auto" w:fill="FFFFFF" w:themeFill="background1"/>
              </w:rPr>
              <w:t>Hazelnut Latte Hot</w:t>
            </w:r>
          </w:p>
        </w:tc>
        <w:tc>
          <w:tcPr>
            <w:tcW w:w="3958" w:type="dxa"/>
          </w:tcPr>
          <w:p w:rsidR="006D13FD" w:rsidRPr="006D13FD" w:rsidRDefault="006D13FD" w:rsidP="006D13FD">
            <w:pPr>
              <w:spacing w:line="276" w:lineRule="auto"/>
              <w:contextualSpacing/>
              <w:jc w:val="center"/>
              <w:rPr>
                <w:rFonts w:ascii="Times New Roman" w:hAnsi="Times New Roman" w:cs="Times New Roman"/>
                <w:noProof/>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drawing>
                <wp:inline distT="0" distB="0" distL="0" distR="0" wp14:anchorId="13F8D8C1" wp14:editId="4CA02261">
                  <wp:extent cx="1529565" cy="1512570"/>
                  <wp:effectExtent l="0" t="0" r="0" b="0"/>
                  <wp:docPr id="6" name="Picture 6" descr="D:\Tugas Kampus\SKRIPSIII\1 l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ugas Kampus\SKRIPSIII\1 li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8679" cy="1521583"/>
                          </a:xfrm>
                          <a:prstGeom prst="rect">
                            <a:avLst/>
                          </a:prstGeom>
                          <a:noFill/>
                          <a:ln>
                            <a:noFill/>
                          </a:ln>
                        </pic:spPr>
                      </pic:pic>
                    </a:graphicData>
                  </a:graphic>
                </wp:inline>
              </w:drawing>
            </w:r>
          </w:p>
          <w:p w:rsidR="006D13FD" w:rsidRPr="006D13FD" w:rsidRDefault="006D13FD" w:rsidP="006D13FD">
            <w:pPr>
              <w:spacing w:line="276" w:lineRule="auto"/>
              <w:contextualSpacing/>
              <w:jc w:val="center"/>
              <w:rPr>
                <w:rFonts w:ascii="Times New Roman" w:hAnsi="Times New Roman" w:cs="Times New Roman"/>
                <w:noProof/>
                <w:sz w:val="24"/>
                <w:szCs w:val="24"/>
                <w:shd w:val="clear" w:color="auto" w:fill="FFFFFF" w:themeFill="background1"/>
              </w:rPr>
            </w:pPr>
            <w:r w:rsidRPr="006D13FD">
              <w:rPr>
                <w:rFonts w:ascii="Times New Roman" w:hAnsi="Times New Roman" w:cs="Times New Roman"/>
                <w:b/>
                <w:noProof/>
                <w:sz w:val="24"/>
                <w:szCs w:val="24"/>
                <w:shd w:val="clear" w:color="auto" w:fill="FFFFFF" w:themeFill="background1"/>
              </w:rPr>
              <w:t xml:space="preserve">Gambar IV.6 </w:t>
            </w:r>
            <w:r w:rsidRPr="006D13FD">
              <w:rPr>
                <w:rFonts w:ascii="Times New Roman" w:hAnsi="Times New Roman" w:cs="Times New Roman"/>
                <w:b/>
                <w:i/>
                <w:noProof/>
                <w:sz w:val="24"/>
                <w:szCs w:val="24"/>
                <w:shd w:val="clear" w:color="auto" w:fill="FFFFFF" w:themeFill="background1"/>
              </w:rPr>
              <w:t>Signature</w:t>
            </w:r>
            <w:r w:rsidRPr="006D13FD">
              <w:rPr>
                <w:rFonts w:ascii="Times New Roman" w:hAnsi="Times New Roman" w:cs="Times New Roman"/>
                <w:b/>
                <w:noProof/>
                <w:sz w:val="24"/>
                <w:szCs w:val="24"/>
                <w:shd w:val="clear" w:color="auto" w:fill="FFFFFF" w:themeFill="background1"/>
              </w:rPr>
              <w:t xml:space="preserve"> Dilema (1 Liter</w:t>
            </w:r>
            <w:r w:rsidRPr="006D13FD">
              <w:rPr>
                <w:rFonts w:ascii="Times New Roman" w:hAnsi="Times New Roman" w:cs="Times New Roman"/>
                <w:noProof/>
                <w:sz w:val="24"/>
                <w:szCs w:val="24"/>
                <w:shd w:val="clear" w:color="auto" w:fill="FFFFFF" w:themeFill="background1"/>
              </w:rPr>
              <w:t>)</w:t>
            </w:r>
          </w:p>
        </w:tc>
      </w:tr>
      <w:tr w:rsidR="006D13FD" w:rsidRPr="006D13FD" w:rsidTr="006D13FD">
        <w:trPr>
          <w:trHeight w:val="3484"/>
        </w:trPr>
        <w:tc>
          <w:tcPr>
            <w:tcW w:w="3832" w:type="dxa"/>
          </w:tcPr>
          <w:p w:rsidR="006D13FD" w:rsidRPr="006D13FD" w:rsidRDefault="006D13FD" w:rsidP="006D13FD">
            <w:pPr>
              <w:spacing w:line="276" w:lineRule="auto"/>
              <w:contextualSpacing/>
              <w:jc w:val="center"/>
              <w:rPr>
                <w:rFonts w:ascii="Times New Roman" w:hAnsi="Times New Roman" w:cs="Times New Roman"/>
                <w:noProof/>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lastRenderedPageBreak/>
              <w:drawing>
                <wp:inline distT="0" distB="0" distL="0" distR="0" wp14:anchorId="3653BAE8" wp14:editId="45361DB0">
                  <wp:extent cx="1857375" cy="1857375"/>
                  <wp:effectExtent l="0" t="0" r="9525" b="9525"/>
                  <wp:docPr id="7" name="Picture 7" descr="D:\Tugas Kampus\SKRIPSIII\red vel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ugas Kampus\SKRIPSIII\red velv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6D13FD" w:rsidRPr="006D13FD" w:rsidRDefault="006D13FD" w:rsidP="006D13FD">
            <w:pPr>
              <w:spacing w:line="276" w:lineRule="auto"/>
              <w:contextualSpacing/>
              <w:jc w:val="center"/>
              <w:rPr>
                <w:rFonts w:ascii="Times New Roman" w:hAnsi="Times New Roman" w:cs="Times New Roman"/>
                <w:b/>
                <w:noProof/>
                <w:sz w:val="24"/>
                <w:szCs w:val="24"/>
                <w:shd w:val="clear" w:color="auto" w:fill="FFFFFF" w:themeFill="background1"/>
              </w:rPr>
            </w:pPr>
            <w:r w:rsidRPr="006D13FD">
              <w:rPr>
                <w:rFonts w:ascii="Times New Roman" w:hAnsi="Times New Roman" w:cs="Times New Roman"/>
                <w:b/>
                <w:noProof/>
                <w:sz w:val="24"/>
                <w:szCs w:val="24"/>
                <w:shd w:val="clear" w:color="auto" w:fill="FFFFFF" w:themeFill="background1"/>
              </w:rPr>
              <w:t xml:space="preserve">Gambar IV.7 </w:t>
            </w:r>
            <w:r w:rsidRPr="006D13FD">
              <w:rPr>
                <w:rFonts w:ascii="Times New Roman" w:hAnsi="Times New Roman" w:cs="Times New Roman"/>
                <w:b/>
                <w:i/>
                <w:noProof/>
                <w:sz w:val="24"/>
                <w:szCs w:val="24"/>
                <w:shd w:val="clear" w:color="auto" w:fill="FFFFFF" w:themeFill="background1"/>
              </w:rPr>
              <w:t>Red Velvet Cake</w:t>
            </w:r>
          </w:p>
        </w:tc>
        <w:tc>
          <w:tcPr>
            <w:tcW w:w="3958" w:type="dxa"/>
          </w:tcPr>
          <w:p w:rsidR="006D13FD" w:rsidRPr="006D13FD" w:rsidRDefault="006D13FD" w:rsidP="006D13FD">
            <w:pPr>
              <w:spacing w:line="276" w:lineRule="auto"/>
              <w:contextualSpacing/>
              <w:jc w:val="center"/>
              <w:rPr>
                <w:rFonts w:ascii="Times New Roman" w:hAnsi="Times New Roman" w:cs="Times New Roman"/>
                <w:noProof/>
                <w:sz w:val="24"/>
                <w:szCs w:val="24"/>
                <w:shd w:val="clear" w:color="auto" w:fill="FFFFFF" w:themeFill="background1"/>
              </w:rPr>
            </w:pPr>
            <w:r w:rsidRPr="006D13FD">
              <w:rPr>
                <w:rFonts w:ascii="Times New Roman" w:hAnsi="Times New Roman" w:cs="Times New Roman"/>
                <w:noProof/>
                <w:sz w:val="24"/>
                <w:szCs w:val="24"/>
                <w:shd w:val="clear" w:color="auto" w:fill="FFFFFF" w:themeFill="background1"/>
                <w:lang w:eastAsia="id-ID"/>
              </w:rPr>
              <w:drawing>
                <wp:inline distT="0" distB="0" distL="0" distR="0" wp14:anchorId="481DC6BF" wp14:editId="395E771C">
                  <wp:extent cx="1869990" cy="1885950"/>
                  <wp:effectExtent l="0" t="0" r="0" b="0"/>
                  <wp:docPr id="8" name="Picture 8" descr="D:\Tugas Kampus\SKRIPSIII\croissa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ugas Kampus\SKRIPSIII\croissant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4948" cy="1911121"/>
                          </a:xfrm>
                          <a:prstGeom prst="rect">
                            <a:avLst/>
                          </a:prstGeom>
                          <a:noFill/>
                          <a:ln>
                            <a:noFill/>
                          </a:ln>
                        </pic:spPr>
                      </pic:pic>
                    </a:graphicData>
                  </a:graphic>
                </wp:inline>
              </w:drawing>
            </w:r>
          </w:p>
          <w:p w:rsidR="006D13FD" w:rsidRPr="006D13FD" w:rsidRDefault="006D13FD" w:rsidP="006D13FD">
            <w:pPr>
              <w:spacing w:line="276" w:lineRule="auto"/>
              <w:contextualSpacing/>
              <w:jc w:val="center"/>
              <w:rPr>
                <w:rFonts w:ascii="Times New Roman" w:hAnsi="Times New Roman" w:cs="Times New Roman"/>
                <w:b/>
                <w:noProof/>
                <w:sz w:val="24"/>
                <w:szCs w:val="24"/>
                <w:shd w:val="clear" w:color="auto" w:fill="FFFFFF" w:themeFill="background1"/>
              </w:rPr>
            </w:pPr>
            <w:r w:rsidRPr="006D13FD">
              <w:rPr>
                <w:rFonts w:ascii="Times New Roman" w:hAnsi="Times New Roman" w:cs="Times New Roman"/>
                <w:b/>
                <w:noProof/>
                <w:sz w:val="24"/>
                <w:szCs w:val="24"/>
                <w:shd w:val="clear" w:color="auto" w:fill="FFFFFF" w:themeFill="background1"/>
              </w:rPr>
              <w:t xml:space="preserve">Gambar IV.8 </w:t>
            </w:r>
            <w:r w:rsidRPr="006D13FD">
              <w:rPr>
                <w:rFonts w:ascii="Times New Roman" w:hAnsi="Times New Roman" w:cs="Times New Roman"/>
                <w:b/>
                <w:i/>
                <w:noProof/>
                <w:sz w:val="24"/>
                <w:szCs w:val="24"/>
                <w:shd w:val="clear" w:color="auto" w:fill="FFFFFF" w:themeFill="background1"/>
              </w:rPr>
              <w:t>Croissant Smoke Beef</w:t>
            </w:r>
          </w:p>
        </w:tc>
      </w:tr>
    </w:tbl>
    <w:p w:rsidR="006D13FD" w:rsidRPr="006D13FD" w:rsidRDefault="006D13FD" w:rsidP="006D13FD">
      <w:pPr>
        <w:spacing w:line="240" w:lineRule="auto"/>
        <w:ind w:left="360"/>
        <w:contextualSpacing/>
        <w:jc w:val="both"/>
        <w:rPr>
          <w:rFonts w:ascii="Times New Roman" w:hAnsi="Times New Roman" w:cs="Times New Roman"/>
          <w:b/>
          <w:sz w:val="24"/>
          <w:szCs w:val="24"/>
        </w:rPr>
      </w:pPr>
    </w:p>
    <w:p w:rsidR="006D13FD" w:rsidRPr="006D13FD" w:rsidRDefault="006D13FD" w:rsidP="005F212F">
      <w:pPr>
        <w:numPr>
          <w:ilvl w:val="0"/>
          <w:numId w:val="1"/>
        </w:numPr>
        <w:spacing w:after="200" w:line="480" w:lineRule="auto"/>
        <w:contextualSpacing/>
        <w:jc w:val="both"/>
        <w:rPr>
          <w:rFonts w:ascii="Times New Roman" w:hAnsi="Times New Roman" w:cs="Times New Roman"/>
          <w:b/>
          <w:sz w:val="24"/>
          <w:szCs w:val="24"/>
        </w:rPr>
      </w:pPr>
      <w:r w:rsidRPr="006D13FD">
        <w:rPr>
          <w:rFonts w:ascii="Times New Roman" w:hAnsi="Times New Roman" w:cs="Times New Roman"/>
          <w:b/>
          <w:sz w:val="24"/>
          <w:szCs w:val="24"/>
        </w:rPr>
        <w:t>Deskripsi Responden</w:t>
      </w:r>
    </w:p>
    <w:p w:rsidR="006D13FD" w:rsidRPr="006D13FD" w:rsidRDefault="006D13FD" w:rsidP="006D13FD">
      <w:pPr>
        <w:spacing w:line="480" w:lineRule="auto"/>
        <w:ind w:left="426" w:firstLine="720"/>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rPr>
        <w:t xml:space="preserve">Penelitian ini menggunakan sampel sebanyak 100 responden dari populasi konsumen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yang berlokasi di </w:t>
      </w:r>
      <w:r w:rsidRPr="006D13FD">
        <w:rPr>
          <w:rFonts w:ascii="Times New Roman" w:hAnsi="Times New Roman" w:cs="Times New Roman"/>
          <w:sz w:val="24"/>
          <w:szCs w:val="24"/>
          <w:shd w:val="clear" w:color="auto" w:fill="FFFFFF"/>
        </w:rPr>
        <w:t>Jl. Dr. Wahidin No.15 A, Penumping, Kec. Laweyan, Kota Surakarta, Jawa Tengah. Deskripsi responden yang dijadikan sampel dalam penelitian ini ditinjau dari :</w:t>
      </w:r>
    </w:p>
    <w:p w:rsidR="006D13FD" w:rsidRPr="006D13FD" w:rsidRDefault="006D13FD" w:rsidP="005F212F">
      <w:pPr>
        <w:numPr>
          <w:ilvl w:val="0"/>
          <w:numId w:val="3"/>
        </w:numPr>
        <w:spacing w:after="200" w:line="480" w:lineRule="auto"/>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Deskripsi Responden Berdasarkan Jenis Kelamin</w:t>
      </w:r>
    </w:p>
    <w:p w:rsidR="006D13FD" w:rsidRPr="006D13FD" w:rsidRDefault="006D13FD" w:rsidP="006D13FD">
      <w:pPr>
        <w:spacing w:line="480" w:lineRule="auto"/>
        <w:ind w:left="786" w:firstLine="632"/>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Data responden berdasarkan jenis kelamin dalam penelitian ini dapat diterangkan sebagai berikut : </w:t>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Tabel IV.1 </w:t>
      </w:r>
    </w:p>
    <w:p w:rsidR="006D13FD" w:rsidRPr="006D13FD" w:rsidRDefault="006D13FD" w:rsidP="006D13FD">
      <w:pPr>
        <w:spacing w:after="0" w:line="36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Deskripsi Responden Berdasarkan Jenis Kelamin</w:t>
      </w:r>
    </w:p>
    <w:tbl>
      <w:tblPr>
        <w:tblStyle w:val="TableGrid4"/>
        <w:tblW w:w="651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09"/>
        <w:gridCol w:w="1842"/>
        <w:gridCol w:w="2268"/>
        <w:gridCol w:w="1696"/>
      </w:tblGrid>
      <w:tr w:rsidR="006D13FD" w:rsidRPr="006D13FD" w:rsidTr="006D13FD">
        <w:trPr>
          <w:jc w:val="center"/>
        </w:trPr>
        <w:tc>
          <w:tcPr>
            <w:tcW w:w="709"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No</w:t>
            </w:r>
          </w:p>
        </w:tc>
        <w:tc>
          <w:tcPr>
            <w:tcW w:w="1842"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Jenis Kelamin</w:t>
            </w:r>
          </w:p>
        </w:tc>
        <w:tc>
          <w:tcPr>
            <w:tcW w:w="2268"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Jumlah Responden</w:t>
            </w:r>
          </w:p>
        </w:tc>
        <w:tc>
          <w:tcPr>
            <w:tcW w:w="1696"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Presentase%</w:t>
            </w:r>
          </w:p>
        </w:tc>
      </w:tr>
      <w:tr w:rsidR="006D13FD" w:rsidRPr="006D13FD" w:rsidTr="006D13FD">
        <w:trPr>
          <w:jc w:val="center"/>
        </w:trPr>
        <w:tc>
          <w:tcPr>
            <w:tcW w:w="709"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w:t>
            </w:r>
          </w:p>
        </w:tc>
        <w:tc>
          <w:tcPr>
            <w:tcW w:w="1842"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Perempuan</w:t>
            </w:r>
          </w:p>
        </w:tc>
        <w:tc>
          <w:tcPr>
            <w:tcW w:w="2268"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57</w:t>
            </w:r>
          </w:p>
        </w:tc>
        <w:tc>
          <w:tcPr>
            <w:tcW w:w="1696"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57</w:t>
            </w:r>
          </w:p>
        </w:tc>
      </w:tr>
      <w:tr w:rsidR="006D13FD" w:rsidRPr="006D13FD" w:rsidTr="006D13FD">
        <w:trPr>
          <w:jc w:val="center"/>
        </w:trPr>
        <w:tc>
          <w:tcPr>
            <w:tcW w:w="709"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c>
          <w:tcPr>
            <w:tcW w:w="1842"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Laki – laki</w:t>
            </w:r>
          </w:p>
        </w:tc>
        <w:tc>
          <w:tcPr>
            <w:tcW w:w="2268"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43</w:t>
            </w:r>
          </w:p>
        </w:tc>
        <w:tc>
          <w:tcPr>
            <w:tcW w:w="1696"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43</w:t>
            </w:r>
          </w:p>
        </w:tc>
      </w:tr>
      <w:tr w:rsidR="006D13FD" w:rsidRPr="006D13FD" w:rsidTr="006D13FD">
        <w:trPr>
          <w:trHeight w:val="102"/>
          <w:jc w:val="center"/>
        </w:trPr>
        <w:tc>
          <w:tcPr>
            <w:tcW w:w="709" w:type="dxa"/>
            <w:tcBorders>
              <w:top w:val="single" w:sz="4" w:space="0" w:color="auto"/>
            </w:tcBorders>
          </w:tcPr>
          <w:p w:rsidR="006D13FD" w:rsidRPr="006D13FD" w:rsidRDefault="006D13FD" w:rsidP="006D13FD">
            <w:pPr>
              <w:contextualSpacing/>
              <w:rPr>
                <w:rFonts w:ascii="Times New Roman" w:hAnsi="Times New Roman" w:cs="Times New Roman"/>
                <w:sz w:val="24"/>
                <w:szCs w:val="24"/>
                <w:shd w:val="clear" w:color="auto" w:fill="FFFFFF"/>
              </w:rPr>
            </w:pPr>
          </w:p>
        </w:tc>
        <w:tc>
          <w:tcPr>
            <w:tcW w:w="1842"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Jumlah</w:t>
            </w:r>
          </w:p>
        </w:tc>
        <w:tc>
          <w:tcPr>
            <w:tcW w:w="2268"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c>
          <w:tcPr>
            <w:tcW w:w="1696"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r>
    </w:tbl>
    <w:p w:rsidR="006D13FD" w:rsidRPr="006D13FD" w:rsidRDefault="006D13FD" w:rsidP="006D13FD">
      <w:pPr>
        <w:spacing w:line="240" w:lineRule="auto"/>
        <w:ind w:firstLine="720"/>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Sumber : Data Primer diolah, 2022</w:t>
      </w:r>
    </w:p>
    <w:p w:rsidR="006D13FD" w:rsidRPr="006D13FD" w:rsidRDefault="006D13FD" w:rsidP="006D13FD">
      <w:pPr>
        <w:spacing w:line="240" w:lineRule="auto"/>
        <w:jc w:val="center"/>
        <w:rPr>
          <w:rFonts w:ascii="Times New Roman" w:hAnsi="Times New Roman" w:cs="Times New Roman"/>
          <w:sz w:val="24"/>
          <w:szCs w:val="24"/>
          <w:shd w:val="clear" w:color="auto" w:fill="FFFFFF"/>
        </w:rPr>
      </w:pPr>
      <w:r w:rsidRPr="006D13FD">
        <w:rPr>
          <w:rFonts w:ascii="Times New Roman" w:hAnsi="Times New Roman" w:cs="Times New Roman"/>
          <w:noProof/>
          <w:sz w:val="24"/>
          <w:szCs w:val="24"/>
          <w:lang w:eastAsia="id-ID"/>
        </w:rPr>
        <w:lastRenderedPageBreak/>
        <w:drawing>
          <wp:inline distT="0" distB="0" distL="0" distR="0" wp14:anchorId="780C5252" wp14:editId="0BBF1C3D">
            <wp:extent cx="2562225" cy="18288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Gambar IV.9 </w:t>
      </w:r>
    </w:p>
    <w:p w:rsidR="006D13FD" w:rsidRPr="006D13FD" w:rsidRDefault="006D13FD" w:rsidP="006D13FD">
      <w:pPr>
        <w:spacing w:after="0" w:line="48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Diagram Reponden Jenis Kelamin</w:t>
      </w:r>
    </w:p>
    <w:p w:rsidR="006D13FD" w:rsidRPr="006D13FD" w:rsidRDefault="006D13FD" w:rsidP="006D13FD">
      <w:pPr>
        <w:spacing w:line="480" w:lineRule="auto"/>
        <w:ind w:left="720" w:firstLine="698"/>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Berdasarkan data tabel diatas menunjukkan bahwa jumlah identitas responden dari jenis kelamin adalah sebagian besar perempuan dengan presentase 57% dan sisanya adalah responden dengan jenis kelamin laki-laki sebanyak 43%. Sehingga dapat disimpulkan bahwa rata-rata yang menjadi responden penelitian ini adalah responden dengan jenis kelamin perempuan. Hal ini menunjukkan bahwa perempuan lebih menyukai kedai kopi yang mempunyai suasana yang unik dan nyaman selain bisa digunakan untuk berfoto dan dijadikan tempat untuk makan dan minum, tentunya juga mereka mencari kedai kopi yang mempunyai cukup banyak fasilitas dan tempat tersebut tentunya mempunyai varian minuman </w:t>
      </w:r>
      <w:r w:rsidRPr="006D13FD">
        <w:rPr>
          <w:rFonts w:ascii="Times New Roman" w:hAnsi="Times New Roman" w:cs="Times New Roman"/>
          <w:i/>
          <w:sz w:val="24"/>
          <w:szCs w:val="24"/>
          <w:shd w:val="clear" w:color="auto" w:fill="FFFFFF"/>
        </w:rPr>
        <w:t>coffe</w:t>
      </w:r>
      <w:r w:rsidRPr="006D13FD">
        <w:rPr>
          <w:rFonts w:ascii="Times New Roman" w:hAnsi="Times New Roman" w:cs="Times New Roman"/>
          <w:sz w:val="24"/>
          <w:szCs w:val="24"/>
          <w:shd w:val="clear" w:color="auto" w:fill="FFFFFF"/>
        </w:rPr>
        <w:t xml:space="preserve"> maupun </w:t>
      </w:r>
      <w:r w:rsidRPr="006D13FD">
        <w:rPr>
          <w:rFonts w:ascii="Times New Roman" w:hAnsi="Times New Roman" w:cs="Times New Roman"/>
          <w:i/>
          <w:sz w:val="24"/>
          <w:szCs w:val="24"/>
          <w:shd w:val="clear" w:color="auto" w:fill="FFFFFF"/>
        </w:rPr>
        <w:t>non-coffe</w:t>
      </w:r>
      <w:r w:rsidRPr="006D13FD">
        <w:rPr>
          <w:rFonts w:ascii="Times New Roman" w:hAnsi="Times New Roman" w:cs="Times New Roman"/>
          <w:sz w:val="24"/>
          <w:szCs w:val="24"/>
          <w:shd w:val="clear" w:color="auto" w:fill="FFFFFF"/>
        </w:rPr>
        <w:t xml:space="preserve">. </w:t>
      </w:r>
    </w:p>
    <w:p w:rsidR="006D13FD" w:rsidRPr="006D13FD" w:rsidRDefault="006D13FD" w:rsidP="005F212F">
      <w:pPr>
        <w:numPr>
          <w:ilvl w:val="0"/>
          <w:numId w:val="3"/>
        </w:numPr>
        <w:spacing w:after="200" w:line="480" w:lineRule="auto"/>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Deskripsi Responden Berdasarkan Usia </w:t>
      </w:r>
    </w:p>
    <w:p w:rsidR="006D13FD" w:rsidRPr="006D13FD" w:rsidRDefault="006D13FD" w:rsidP="006D13FD">
      <w:pPr>
        <w:spacing w:line="480" w:lineRule="auto"/>
        <w:ind w:left="720" w:firstLine="698"/>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Data responden berdasarkan usia dalam penelitian ini dapat diterangkan sebagai berikut : </w:t>
      </w:r>
    </w:p>
    <w:p w:rsidR="006D13FD" w:rsidRPr="006D13FD" w:rsidRDefault="006D13FD" w:rsidP="006D13FD">
      <w:pP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br w:type="page"/>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lastRenderedPageBreak/>
        <w:t xml:space="preserve">Tabel IV.2 </w:t>
      </w:r>
    </w:p>
    <w:p w:rsidR="006D13FD" w:rsidRPr="006D13FD" w:rsidRDefault="006D13FD" w:rsidP="006D13FD">
      <w:pPr>
        <w:spacing w:after="0" w:line="36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Deskripsi Responden Berdasarkan Usia</w:t>
      </w:r>
    </w:p>
    <w:tbl>
      <w:tblPr>
        <w:tblStyle w:val="TableGrid4"/>
        <w:tblW w:w="623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09"/>
        <w:gridCol w:w="1701"/>
        <w:gridCol w:w="2268"/>
        <w:gridCol w:w="1554"/>
      </w:tblGrid>
      <w:tr w:rsidR="006D13FD" w:rsidRPr="006D13FD" w:rsidTr="006D13FD">
        <w:trPr>
          <w:trHeight w:val="198"/>
          <w:jc w:val="center"/>
        </w:trPr>
        <w:tc>
          <w:tcPr>
            <w:tcW w:w="709"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No</w:t>
            </w:r>
          </w:p>
        </w:tc>
        <w:tc>
          <w:tcPr>
            <w:tcW w:w="1701"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Usia</w:t>
            </w:r>
          </w:p>
        </w:tc>
        <w:tc>
          <w:tcPr>
            <w:tcW w:w="2268"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Jumlah Responden</w:t>
            </w:r>
          </w:p>
        </w:tc>
        <w:tc>
          <w:tcPr>
            <w:tcW w:w="1554"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Presentase%</w:t>
            </w:r>
          </w:p>
        </w:tc>
      </w:tr>
      <w:tr w:rsidR="006D13FD" w:rsidRPr="006D13FD" w:rsidTr="006D13FD">
        <w:trPr>
          <w:jc w:val="center"/>
        </w:trPr>
        <w:tc>
          <w:tcPr>
            <w:tcW w:w="709"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w:t>
            </w:r>
          </w:p>
        </w:tc>
        <w:tc>
          <w:tcPr>
            <w:tcW w:w="1701"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17 – 20 Tahun</w:t>
            </w:r>
          </w:p>
        </w:tc>
        <w:tc>
          <w:tcPr>
            <w:tcW w:w="2268"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29</w:t>
            </w:r>
          </w:p>
        </w:tc>
        <w:tc>
          <w:tcPr>
            <w:tcW w:w="1554"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29</w:t>
            </w:r>
          </w:p>
        </w:tc>
      </w:tr>
      <w:tr w:rsidR="006D13FD" w:rsidRPr="006D13FD" w:rsidTr="006D13FD">
        <w:trPr>
          <w:jc w:val="center"/>
        </w:trPr>
        <w:tc>
          <w:tcPr>
            <w:tcW w:w="709"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c>
          <w:tcPr>
            <w:tcW w:w="1701"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21 – 25 Tahun</w:t>
            </w:r>
          </w:p>
        </w:tc>
        <w:tc>
          <w:tcPr>
            <w:tcW w:w="226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54</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54</w:t>
            </w:r>
          </w:p>
        </w:tc>
      </w:tr>
      <w:tr w:rsidR="006D13FD" w:rsidRPr="006D13FD" w:rsidTr="006D13FD">
        <w:trPr>
          <w:trHeight w:val="102"/>
          <w:jc w:val="center"/>
        </w:trPr>
        <w:tc>
          <w:tcPr>
            <w:tcW w:w="709"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3.</w:t>
            </w:r>
          </w:p>
        </w:tc>
        <w:tc>
          <w:tcPr>
            <w:tcW w:w="1701"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26 – 30 Tahun </w:t>
            </w:r>
          </w:p>
        </w:tc>
        <w:tc>
          <w:tcPr>
            <w:tcW w:w="226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9</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9</w:t>
            </w:r>
          </w:p>
        </w:tc>
      </w:tr>
      <w:tr w:rsidR="006D13FD" w:rsidRPr="006D13FD" w:rsidTr="006D13FD">
        <w:trPr>
          <w:trHeight w:val="102"/>
          <w:jc w:val="center"/>
        </w:trPr>
        <w:tc>
          <w:tcPr>
            <w:tcW w:w="709"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4.</w:t>
            </w:r>
          </w:p>
        </w:tc>
        <w:tc>
          <w:tcPr>
            <w:tcW w:w="1701"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&gt; 30 Tahun</w:t>
            </w:r>
          </w:p>
        </w:tc>
        <w:tc>
          <w:tcPr>
            <w:tcW w:w="2268"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8</w:t>
            </w:r>
          </w:p>
        </w:tc>
        <w:tc>
          <w:tcPr>
            <w:tcW w:w="1554"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8</w:t>
            </w:r>
          </w:p>
        </w:tc>
      </w:tr>
      <w:tr w:rsidR="006D13FD" w:rsidRPr="006D13FD" w:rsidTr="006D13FD">
        <w:trPr>
          <w:trHeight w:val="102"/>
          <w:jc w:val="center"/>
        </w:trPr>
        <w:tc>
          <w:tcPr>
            <w:tcW w:w="709" w:type="dxa"/>
            <w:tcBorders>
              <w:top w:val="single" w:sz="4" w:space="0" w:color="auto"/>
            </w:tcBorders>
          </w:tcPr>
          <w:p w:rsidR="006D13FD" w:rsidRPr="006D13FD" w:rsidRDefault="006D13FD" w:rsidP="006D13FD">
            <w:pPr>
              <w:contextualSpacing/>
              <w:rPr>
                <w:rFonts w:ascii="Times New Roman" w:hAnsi="Times New Roman" w:cs="Times New Roman"/>
                <w:sz w:val="24"/>
                <w:szCs w:val="24"/>
                <w:shd w:val="clear" w:color="auto" w:fill="FFFFFF"/>
              </w:rPr>
            </w:pPr>
          </w:p>
        </w:tc>
        <w:tc>
          <w:tcPr>
            <w:tcW w:w="1701"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Jumlah </w:t>
            </w:r>
          </w:p>
        </w:tc>
        <w:tc>
          <w:tcPr>
            <w:tcW w:w="2268"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c>
          <w:tcPr>
            <w:tcW w:w="1554"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r>
    </w:tbl>
    <w:p w:rsidR="006D13FD" w:rsidRPr="006D13FD" w:rsidRDefault="006D13FD" w:rsidP="006D13FD">
      <w:pPr>
        <w:spacing w:after="0" w:line="480" w:lineRule="auto"/>
        <w:ind w:firstLine="720"/>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Sumber : Data Primer diolah, 2022</w:t>
      </w:r>
    </w:p>
    <w:p w:rsidR="006D13FD" w:rsidRPr="006D13FD" w:rsidRDefault="006D13FD" w:rsidP="006D13FD">
      <w:pPr>
        <w:spacing w:line="240" w:lineRule="auto"/>
        <w:jc w:val="center"/>
        <w:rPr>
          <w:rFonts w:ascii="Times New Roman" w:hAnsi="Times New Roman" w:cs="Times New Roman"/>
          <w:sz w:val="24"/>
          <w:szCs w:val="24"/>
          <w:shd w:val="clear" w:color="auto" w:fill="FFFFFF"/>
        </w:rPr>
      </w:pPr>
      <w:r w:rsidRPr="006D13FD">
        <w:rPr>
          <w:rFonts w:ascii="Times New Roman" w:hAnsi="Times New Roman" w:cs="Times New Roman"/>
          <w:noProof/>
          <w:sz w:val="24"/>
          <w:szCs w:val="24"/>
          <w:shd w:val="clear" w:color="auto" w:fill="FFFFFF"/>
          <w:lang w:eastAsia="id-ID"/>
        </w:rPr>
        <w:drawing>
          <wp:inline distT="0" distB="0" distL="0" distR="0" wp14:anchorId="3DAAFACB" wp14:editId="63642525">
            <wp:extent cx="2790825" cy="17907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Gambar IV.10</w:t>
      </w:r>
    </w:p>
    <w:p w:rsidR="006D13FD" w:rsidRPr="006D13FD" w:rsidRDefault="006D13FD" w:rsidP="006D13FD">
      <w:pPr>
        <w:spacing w:after="0" w:line="48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Diagram Responden Usia</w:t>
      </w:r>
    </w:p>
    <w:p w:rsidR="006D13FD" w:rsidRPr="006D13FD" w:rsidRDefault="006D13FD" w:rsidP="006D13FD">
      <w:pPr>
        <w:spacing w:line="480" w:lineRule="auto"/>
        <w:ind w:left="720" w:firstLine="698"/>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Berdasarkan data tabel diatas, deskripsi responden berdasarkan usia, menjukkan bahwa usia responden yang paling dominan dalam penelitian ini adalah usia 21 – 25 tahun sebanyak 54 orang atau sebesar 54%. Hal ini menunjukkan bahwa fasilitas yang diberikan membuat ketertarikan konsumen untuk mengunjungi Kedai Kopi </w:t>
      </w:r>
      <w:r w:rsidRPr="006D13FD">
        <w:rPr>
          <w:rFonts w:ascii="Times New Roman" w:hAnsi="Times New Roman" w:cs="Times New Roman"/>
          <w:i/>
          <w:sz w:val="24"/>
          <w:szCs w:val="24"/>
          <w:shd w:val="clear" w:color="auto" w:fill="FFFFFF"/>
        </w:rPr>
        <w:t>Cold ‘N Brew</w:t>
      </w:r>
      <w:r w:rsidRPr="006D13FD">
        <w:rPr>
          <w:rFonts w:ascii="Times New Roman" w:hAnsi="Times New Roman" w:cs="Times New Roman"/>
          <w:sz w:val="24"/>
          <w:szCs w:val="24"/>
          <w:shd w:val="clear" w:color="auto" w:fill="FFFFFF"/>
        </w:rPr>
        <w:t>, karena kebanyakan konsumen di usia itu sudah mempunyai pekerjaan dan mereka lebih senang untuk mengerjakan pekerjaannya sembari meminum kopi dan juga di kedai kopi tersebut mempunyai fasilitas free wifi yang bisa digunakan para konsumen baik yang ingin sambil mengerjakan pekerjaan atau tugas atau hanya ingin nongkrong-nongkrong saja.</w:t>
      </w:r>
    </w:p>
    <w:p w:rsidR="006D13FD" w:rsidRPr="006D13FD" w:rsidRDefault="006D13FD" w:rsidP="006D13FD">
      <w:pPr>
        <w:spacing w:line="480" w:lineRule="auto"/>
        <w:ind w:left="720" w:firstLine="698"/>
        <w:jc w:val="both"/>
        <w:rPr>
          <w:rFonts w:ascii="Times New Roman" w:hAnsi="Times New Roman" w:cs="Times New Roman"/>
          <w:sz w:val="24"/>
          <w:szCs w:val="24"/>
          <w:shd w:val="clear" w:color="auto" w:fill="FFFFFF"/>
        </w:rPr>
      </w:pPr>
    </w:p>
    <w:p w:rsidR="006D13FD" w:rsidRPr="006D13FD" w:rsidRDefault="006D13FD" w:rsidP="005F212F">
      <w:pPr>
        <w:numPr>
          <w:ilvl w:val="0"/>
          <w:numId w:val="3"/>
        </w:numPr>
        <w:spacing w:after="200" w:line="480" w:lineRule="auto"/>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lastRenderedPageBreak/>
        <w:t>Deskripsi Responden Berdasarkan Pendidikan Terakhir</w:t>
      </w:r>
    </w:p>
    <w:p w:rsidR="006D13FD" w:rsidRPr="006D13FD" w:rsidRDefault="006D13FD" w:rsidP="006D13FD">
      <w:pPr>
        <w:spacing w:line="480" w:lineRule="auto"/>
        <w:ind w:left="709" w:firstLine="709"/>
        <w:contextualSpacing/>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Data responden berdasarkan pendidikan terakhir dalam penelitian ini dapat diterangkan sebagai berikut :</w:t>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Tabel IV.3 </w:t>
      </w:r>
    </w:p>
    <w:p w:rsidR="006D13FD" w:rsidRPr="006D13FD" w:rsidRDefault="006D13FD" w:rsidP="006D13FD">
      <w:pPr>
        <w:spacing w:after="0" w:line="36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Deskripsi Berdasarkan Pendidikan Terakhir</w:t>
      </w:r>
    </w:p>
    <w:tbl>
      <w:tblPr>
        <w:tblStyle w:val="TableGrid4"/>
        <w:tblW w:w="708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850"/>
        <w:gridCol w:w="2410"/>
        <w:gridCol w:w="2267"/>
        <w:gridCol w:w="1554"/>
      </w:tblGrid>
      <w:tr w:rsidR="006D13FD" w:rsidRPr="006D13FD" w:rsidTr="006D13FD">
        <w:trPr>
          <w:trHeight w:val="198"/>
          <w:jc w:val="center"/>
        </w:trPr>
        <w:tc>
          <w:tcPr>
            <w:tcW w:w="850"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No</w:t>
            </w:r>
          </w:p>
        </w:tc>
        <w:tc>
          <w:tcPr>
            <w:tcW w:w="2410"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Pendidikan Terakhir</w:t>
            </w:r>
          </w:p>
        </w:tc>
        <w:tc>
          <w:tcPr>
            <w:tcW w:w="2267"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Jumlah Responden</w:t>
            </w:r>
          </w:p>
        </w:tc>
        <w:tc>
          <w:tcPr>
            <w:tcW w:w="1554"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Presentase%</w:t>
            </w:r>
          </w:p>
        </w:tc>
      </w:tr>
      <w:tr w:rsidR="006D13FD" w:rsidRPr="006D13FD" w:rsidTr="006D13FD">
        <w:trPr>
          <w:jc w:val="center"/>
        </w:trPr>
        <w:tc>
          <w:tcPr>
            <w:tcW w:w="850"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w:t>
            </w:r>
          </w:p>
        </w:tc>
        <w:tc>
          <w:tcPr>
            <w:tcW w:w="2410"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SMP</w:t>
            </w:r>
          </w:p>
        </w:tc>
        <w:tc>
          <w:tcPr>
            <w:tcW w:w="2267"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w:t>
            </w:r>
          </w:p>
        </w:tc>
        <w:tc>
          <w:tcPr>
            <w:tcW w:w="1554" w:type="dxa"/>
            <w:tcBorders>
              <w:bottom w:val="nil"/>
            </w:tcBorders>
          </w:tcPr>
          <w:p w:rsidR="006D13FD" w:rsidRPr="006D13FD" w:rsidRDefault="006D13FD" w:rsidP="006D13FD">
            <w:pPr>
              <w:tabs>
                <w:tab w:val="left" w:pos="480"/>
                <w:tab w:val="center" w:pos="669"/>
              </w:tabs>
              <w:contextualSpacing/>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ab/>
            </w:r>
            <w:r w:rsidRPr="006D13FD">
              <w:rPr>
                <w:rFonts w:ascii="Times New Roman" w:hAnsi="Times New Roman" w:cs="Times New Roman"/>
                <w:sz w:val="24"/>
                <w:szCs w:val="24"/>
                <w:shd w:val="clear" w:color="auto" w:fill="FFFFFF"/>
              </w:rPr>
              <w:tab/>
              <w:t>1</w:t>
            </w:r>
          </w:p>
        </w:tc>
      </w:tr>
      <w:tr w:rsidR="006D13FD" w:rsidRPr="006D13FD" w:rsidTr="006D13FD">
        <w:trPr>
          <w:jc w:val="center"/>
        </w:trPr>
        <w:tc>
          <w:tcPr>
            <w:tcW w:w="85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SMA/SMK</w:t>
            </w:r>
          </w:p>
        </w:tc>
        <w:tc>
          <w:tcPr>
            <w:tcW w:w="2267"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69</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69</w:t>
            </w:r>
          </w:p>
        </w:tc>
      </w:tr>
      <w:tr w:rsidR="006D13FD" w:rsidRPr="006D13FD" w:rsidTr="006D13FD">
        <w:trPr>
          <w:trHeight w:val="102"/>
          <w:jc w:val="center"/>
        </w:trPr>
        <w:tc>
          <w:tcPr>
            <w:tcW w:w="85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3.</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D3</w:t>
            </w:r>
          </w:p>
        </w:tc>
        <w:tc>
          <w:tcPr>
            <w:tcW w:w="2267"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7</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7</w:t>
            </w:r>
          </w:p>
        </w:tc>
      </w:tr>
      <w:tr w:rsidR="006D13FD" w:rsidRPr="006D13FD" w:rsidTr="006D13FD">
        <w:trPr>
          <w:trHeight w:val="102"/>
          <w:jc w:val="center"/>
        </w:trPr>
        <w:tc>
          <w:tcPr>
            <w:tcW w:w="85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4.</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S1</w:t>
            </w:r>
          </w:p>
        </w:tc>
        <w:tc>
          <w:tcPr>
            <w:tcW w:w="2267"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16</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16</w:t>
            </w:r>
          </w:p>
        </w:tc>
      </w:tr>
      <w:tr w:rsidR="006D13FD" w:rsidRPr="006D13FD" w:rsidTr="006D13FD">
        <w:trPr>
          <w:trHeight w:val="102"/>
          <w:jc w:val="center"/>
        </w:trPr>
        <w:tc>
          <w:tcPr>
            <w:tcW w:w="85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S2</w:t>
            </w:r>
          </w:p>
        </w:tc>
        <w:tc>
          <w:tcPr>
            <w:tcW w:w="2267"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r>
      <w:tr w:rsidR="006D13FD" w:rsidRPr="006D13FD" w:rsidTr="006D13FD">
        <w:trPr>
          <w:trHeight w:val="102"/>
          <w:jc w:val="center"/>
        </w:trPr>
        <w:tc>
          <w:tcPr>
            <w:tcW w:w="850"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6.</w:t>
            </w:r>
          </w:p>
        </w:tc>
        <w:tc>
          <w:tcPr>
            <w:tcW w:w="2410"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Lainnya</w:t>
            </w:r>
          </w:p>
        </w:tc>
        <w:tc>
          <w:tcPr>
            <w:tcW w:w="2267"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w:t>
            </w:r>
          </w:p>
        </w:tc>
        <w:tc>
          <w:tcPr>
            <w:tcW w:w="1554"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w:t>
            </w:r>
          </w:p>
        </w:tc>
      </w:tr>
      <w:tr w:rsidR="006D13FD" w:rsidRPr="006D13FD" w:rsidTr="006D13FD">
        <w:trPr>
          <w:trHeight w:val="102"/>
          <w:jc w:val="center"/>
        </w:trPr>
        <w:tc>
          <w:tcPr>
            <w:tcW w:w="850"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p>
        </w:tc>
        <w:tc>
          <w:tcPr>
            <w:tcW w:w="2410"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Jumlah </w:t>
            </w:r>
          </w:p>
        </w:tc>
        <w:tc>
          <w:tcPr>
            <w:tcW w:w="2267"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c>
          <w:tcPr>
            <w:tcW w:w="1554"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r>
    </w:tbl>
    <w:p w:rsidR="006D13FD" w:rsidRPr="006D13FD" w:rsidRDefault="006D13FD" w:rsidP="006D13FD">
      <w:pPr>
        <w:spacing w:line="480" w:lineRule="auto"/>
        <w:ind w:firstLine="567"/>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Sumber : Data Primer diolah, 2022</w:t>
      </w:r>
    </w:p>
    <w:p w:rsidR="006D13FD" w:rsidRPr="006D13FD" w:rsidRDefault="006D13FD" w:rsidP="006D13FD">
      <w:pPr>
        <w:spacing w:line="240" w:lineRule="auto"/>
        <w:jc w:val="center"/>
        <w:rPr>
          <w:rFonts w:ascii="Times New Roman" w:hAnsi="Times New Roman" w:cs="Times New Roman"/>
          <w:sz w:val="24"/>
          <w:szCs w:val="24"/>
          <w:shd w:val="clear" w:color="auto" w:fill="FFFFFF"/>
        </w:rPr>
      </w:pPr>
      <w:r w:rsidRPr="006D13FD">
        <w:rPr>
          <w:rFonts w:ascii="Times New Roman" w:hAnsi="Times New Roman" w:cs="Times New Roman"/>
          <w:noProof/>
          <w:sz w:val="24"/>
          <w:szCs w:val="24"/>
          <w:shd w:val="clear" w:color="auto" w:fill="FFFFFF"/>
          <w:lang w:eastAsia="id-ID"/>
        </w:rPr>
        <w:drawing>
          <wp:inline distT="0" distB="0" distL="0" distR="0" wp14:anchorId="13F1EFC2" wp14:editId="4387ADDB">
            <wp:extent cx="2809875" cy="20288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Gambar IV.11 </w:t>
      </w:r>
    </w:p>
    <w:p w:rsidR="006D13FD" w:rsidRPr="006D13FD" w:rsidRDefault="006D13FD" w:rsidP="006D13FD">
      <w:pPr>
        <w:spacing w:after="0" w:line="480" w:lineRule="auto"/>
        <w:jc w:val="center"/>
        <w:rPr>
          <w:rFonts w:ascii="Times New Roman" w:hAnsi="Times New Roman" w:cs="Times New Roman"/>
          <w:sz w:val="24"/>
          <w:szCs w:val="24"/>
          <w:shd w:val="clear" w:color="auto" w:fill="FFFFFF"/>
        </w:rPr>
      </w:pPr>
      <w:r w:rsidRPr="006D13FD">
        <w:rPr>
          <w:rFonts w:ascii="Times New Roman" w:hAnsi="Times New Roman" w:cs="Times New Roman"/>
          <w:b/>
          <w:sz w:val="24"/>
          <w:szCs w:val="24"/>
          <w:shd w:val="clear" w:color="auto" w:fill="FFFFFF"/>
        </w:rPr>
        <w:t>Diagram Responden Pendidikan Terakhir</w:t>
      </w:r>
    </w:p>
    <w:p w:rsidR="006D13FD" w:rsidRPr="006D13FD" w:rsidRDefault="006D13FD" w:rsidP="006D13FD">
      <w:pPr>
        <w:spacing w:line="480" w:lineRule="auto"/>
        <w:ind w:left="720" w:firstLine="698"/>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Berdasarkan data tabel diatas, deskripsi responden berdasarkan pendidikan terakhir menjukkan bahwa pendidikan terakhir responden yang paling dominan dalam penelitian ini adalah SMA/SMK sebanyak 69 orang atau sebesar 69%. Hal ini menunjukkan bahwa anak remaja saat ini lebih suka berkumpul dan bercengkrama dengan teman ditempat yang nyaman dan memiliki fasilitas yang komplit. Selain untuk menikmati produk yang </w:t>
      </w:r>
      <w:r w:rsidRPr="006D13FD">
        <w:rPr>
          <w:rFonts w:ascii="Times New Roman" w:hAnsi="Times New Roman" w:cs="Times New Roman"/>
          <w:sz w:val="24"/>
          <w:szCs w:val="24"/>
          <w:shd w:val="clear" w:color="auto" w:fill="FFFFFF"/>
        </w:rPr>
        <w:lastRenderedPageBreak/>
        <w:t xml:space="preserve">ada di Kedai Kopi </w:t>
      </w:r>
      <w:r w:rsidRPr="00041441">
        <w:rPr>
          <w:rFonts w:ascii="Times New Roman" w:hAnsi="Times New Roman" w:cs="Times New Roman"/>
          <w:i/>
          <w:sz w:val="24"/>
          <w:szCs w:val="24"/>
          <w:shd w:val="clear" w:color="auto" w:fill="FFFFFF"/>
        </w:rPr>
        <w:t>Cold ‘N Brew</w:t>
      </w:r>
      <w:r w:rsidRPr="006D13FD">
        <w:rPr>
          <w:rFonts w:ascii="Times New Roman" w:hAnsi="Times New Roman" w:cs="Times New Roman"/>
          <w:sz w:val="24"/>
          <w:szCs w:val="24"/>
          <w:shd w:val="clear" w:color="auto" w:fill="FFFFFF"/>
        </w:rPr>
        <w:t xml:space="preserve"> tersebut mereka bisa berfoto di sisi ruang yang unik. </w:t>
      </w:r>
    </w:p>
    <w:p w:rsidR="006D13FD" w:rsidRPr="006D13FD" w:rsidRDefault="006D13FD" w:rsidP="005F212F">
      <w:pPr>
        <w:numPr>
          <w:ilvl w:val="0"/>
          <w:numId w:val="3"/>
        </w:numPr>
        <w:spacing w:after="200" w:line="480" w:lineRule="auto"/>
        <w:contextualSpacing/>
        <w:jc w:val="both"/>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Deskripsi Responden Berdasarkan Pendapatan</w:t>
      </w:r>
    </w:p>
    <w:p w:rsidR="006D13FD" w:rsidRPr="006D13FD" w:rsidRDefault="006D13FD" w:rsidP="006D13FD">
      <w:pPr>
        <w:spacing w:line="480" w:lineRule="auto"/>
        <w:ind w:left="709" w:firstLine="709"/>
        <w:contextualSpacing/>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Data responden berdasarkan pendapatan dalam penelitian ini dapat diterangkan sebagai berikut :</w:t>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Tabel IV.4 </w:t>
      </w:r>
    </w:p>
    <w:p w:rsidR="006D13FD" w:rsidRPr="006D13FD" w:rsidRDefault="006D13FD" w:rsidP="006D13FD">
      <w:pPr>
        <w:spacing w:after="0" w:line="36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Deskripsi Responden Berdasarkan Pendapatan</w:t>
      </w:r>
    </w:p>
    <w:tbl>
      <w:tblPr>
        <w:tblStyle w:val="TableGrid4"/>
        <w:tblW w:w="694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708"/>
        <w:gridCol w:w="2410"/>
        <w:gridCol w:w="2268"/>
        <w:gridCol w:w="1554"/>
      </w:tblGrid>
      <w:tr w:rsidR="006D13FD" w:rsidRPr="006D13FD" w:rsidTr="006D13FD">
        <w:trPr>
          <w:trHeight w:val="198"/>
          <w:jc w:val="center"/>
        </w:trPr>
        <w:tc>
          <w:tcPr>
            <w:tcW w:w="708"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No</w:t>
            </w:r>
          </w:p>
        </w:tc>
        <w:tc>
          <w:tcPr>
            <w:tcW w:w="2410"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Pendapatan</w:t>
            </w:r>
          </w:p>
        </w:tc>
        <w:tc>
          <w:tcPr>
            <w:tcW w:w="2268"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Jumlah Responden</w:t>
            </w:r>
          </w:p>
        </w:tc>
        <w:tc>
          <w:tcPr>
            <w:tcW w:w="1554" w:type="dxa"/>
            <w:tcBorders>
              <w:bottom w:val="single" w:sz="4" w:space="0" w:color="auto"/>
            </w:tcBorders>
          </w:tcPr>
          <w:p w:rsidR="006D13FD" w:rsidRPr="006D13FD" w:rsidRDefault="006D13FD" w:rsidP="006D13FD">
            <w:pPr>
              <w:contextualSpacing/>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Presentase%</w:t>
            </w:r>
          </w:p>
        </w:tc>
      </w:tr>
      <w:tr w:rsidR="006D13FD" w:rsidRPr="006D13FD" w:rsidTr="006D13FD">
        <w:trPr>
          <w:jc w:val="center"/>
        </w:trPr>
        <w:tc>
          <w:tcPr>
            <w:tcW w:w="708"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w:t>
            </w:r>
          </w:p>
        </w:tc>
        <w:tc>
          <w:tcPr>
            <w:tcW w:w="2410"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&lt; 1.500.000</w:t>
            </w:r>
          </w:p>
        </w:tc>
        <w:tc>
          <w:tcPr>
            <w:tcW w:w="2268"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51</w:t>
            </w:r>
          </w:p>
        </w:tc>
        <w:tc>
          <w:tcPr>
            <w:tcW w:w="1554" w:type="dxa"/>
            <w:tcBorders>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51</w:t>
            </w:r>
          </w:p>
        </w:tc>
      </w:tr>
      <w:tr w:rsidR="006D13FD" w:rsidRPr="006D13FD" w:rsidTr="006D13FD">
        <w:trPr>
          <w:jc w:val="center"/>
        </w:trPr>
        <w:tc>
          <w:tcPr>
            <w:tcW w:w="70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1.600.000 – 2.900.000</w:t>
            </w:r>
          </w:p>
        </w:tc>
        <w:tc>
          <w:tcPr>
            <w:tcW w:w="226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25</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25</w:t>
            </w:r>
          </w:p>
        </w:tc>
      </w:tr>
      <w:tr w:rsidR="006D13FD" w:rsidRPr="006D13FD" w:rsidTr="006D13FD">
        <w:trPr>
          <w:trHeight w:val="102"/>
          <w:jc w:val="center"/>
        </w:trPr>
        <w:tc>
          <w:tcPr>
            <w:tcW w:w="70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3.</w:t>
            </w:r>
          </w:p>
        </w:tc>
        <w:tc>
          <w:tcPr>
            <w:tcW w:w="2410"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3.000.000 – 4.900.000</w:t>
            </w:r>
          </w:p>
        </w:tc>
        <w:tc>
          <w:tcPr>
            <w:tcW w:w="2268"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17</w:t>
            </w:r>
          </w:p>
        </w:tc>
        <w:tc>
          <w:tcPr>
            <w:tcW w:w="1554" w:type="dxa"/>
            <w:tcBorders>
              <w:top w:val="nil"/>
              <w:bottom w:val="nil"/>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17</w:t>
            </w:r>
          </w:p>
        </w:tc>
      </w:tr>
      <w:tr w:rsidR="006D13FD" w:rsidRPr="006D13FD" w:rsidTr="006D13FD">
        <w:trPr>
          <w:trHeight w:val="102"/>
          <w:jc w:val="center"/>
        </w:trPr>
        <w:tc>
          <w:tcPr>
            <w:tcW w:w="708"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4.</w:t>
            </w:r>
          </w:p>
        </w:tc>
        <w:tc>
          <w:tcPr>
            <w:tcW w:w="2410"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&gt; 5.000.000</w:t>
            </w:r>
          </w:p>
        </w:tc>
        <w:tc>
          <w:tcPr>
            <w:tcW w:w="2268"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7</w:t>
            </w:r>
          </w:p>
        </w:tc>
        <w:tc>
          <w:tcPr>
            <w:tcW w:w="1554" w:type="dxa"/>
            <w:tcBorders>
              <w:top w:val="nil"/>
              <w:bottom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7</w:t>
            </w:r>
          </w:p>
        </w:tc>
      </w:tr>
      <w:tr w:rsidR="006D13FD" w:rsidRPr="006D13FD" w:rsidTr="006D13FD">
        <w:trPr>
          <w:trHeight w:val="102"/>
          <w:jc w:val="center"/>
        </w:trPr>
        <w:tc>
          <w:tcPr>
            <w:tcW w:w="708" w:type="dxa"/>
            <w:tcBorders>
              <w:top w:val="single" w:sz="4" w:space="0" w:color="auto"/>
            </w:tcBorders>
          </w:tcPr>
          <w:p w:rsidR="006D13FD" w:rsidRPr="006D13FD" w:rsidRDefault="006D13FD" w:rsidP="006D13FD">
            <w:pPr>
              <w:contextualSpacing/>
              <w:rPr>
                <w:rFonts w:ascii="Times New Roman" w:hAnsi="Times New Roman" w:cs="Times New Roman"/>
                <w:sz w:val="24"/>
                <w:szCs w:val="24"/>
                <w:shd w:val="clear" w:color="auto" w:fill="FFFFFF"/>
              </w:rPr>
            </w:pPr>
          </w:p>
        </w:tc>
        <w:tc>
          <w:tcPr>
            <w:tcW w:w="2410"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 xml:space="preserve">Jumlah </w:t>
            </w:r>
          </w:p>
        </w:tc>
        <w:tc>
          <w:tcPr>
            <w:tcW w:w="2268"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c>
          <w:tcPr>
            <w:tcW w:w="1554" w:type="dxa"/>
            <w:tcBorders>
              <w:top w:val="single" w:sz="4" w:space="0" w:color="auto"/>
            </w:tcBorders>
          </w:tcPr>
          <w:p w:rsidR="006D13FD" w:rsidRPr="006D13FD" w:rsidRDefault="006D13FD" w:rsidP="006D13FD">
            <w:pPr>
              <w:contextualSpacing/>
              <w:jc w:val="center"/>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100</w:t>
            </w:r>
          </w:p>
        </w:tc>
      </w:tr>
    </w:tbl>
    <w:p w:rsidR="006D13FD" w:rsidRPr="006D13FD" w:rsidRDefault="006D13FD" w:rsidP="006D13FD">
      <w:pPr>
        <w:spacing w:line="480" w:lineRule="auto"/>
        <w:ind w:firstLine="567"/>
        <w:rPr>
          <w:rFonts w:ascii="Times New Roman" w:hAnsi="Times New Roman" w:cs="Times New Roman"/>
          <w:sz w:val="24"/>
          <w:szCs w:val="24"/>
          <w:shd w:val="clear" w:color="auto" w:fill="FFFFFF"/>
        </w:rPr>
      </w:pPr>
      <w:r w:rsidRPr="006D13FD">
        <w:rPr>
          <w:rFonts w:ascii="Times New Roman" w:hAnsi="Times New Roman" w:cs="Times New Roman"/>
          <w:sz w:val="24"/>
          <w:szCs w:val="24"/>
          <w:shd w:val="clear" w:color="auto" w:fill="FFFFFF"/>
        </w:rPr>
        <w:t>Sumber : Data Primer diolah, 2022</w:t>
      </w:r>
    </w:p>
    <w:p w:rsidR="006D13FD" w:rsidRPr="006D13FD" w:rsidRDefault="006D13FD" w:rsidP="006D13FD">
      <w:pPr>
        <w:spacing w:line="240" w:lineRule="auto"/>
        <w:jc w:val="center"/>
        <w:rPr>
          <w:rFonts w:ascii="Times New Roman" w:hAnsi="Times New Roman" w:cs="Times New Roman"/>
          <w:sz w:val="24"/>
          <w:szCs w:val="24"/>
          <w:shd w:val="clear" w:color="auto" w:fill="FFFFFF"/>
        </w:rPr>
      </w:pPr>
      <w:r w:rsidRPr="006D13FD">
        <w:rPr>
          <w:rFonts w:ascii="Times New Roman" w:hAnsi="Times New Roman" w:cs="Times New Roman"/>
          <w:noProof/>
          <w:sz w:val="24"/>
          <w:szCs w:val="24"/>
          <w:shd w:val="clear" w:color="auto" w:fill="FFFFFF"/>
          <w:lang w:eastAsia="id-ID"/>
        </w:rPr>
        <w:drawing>
          <wp:inline distT="0" distB="0" distL="0" distR="0" wp14:anchorId="4725963B" wp14:editId="08012FF3">
            <wp:extent cx="3390900" cy="16954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13FD" w:rsidRPr="006D13FD" w:rsidRDefault="006D13FD" w:rsidP="006D13FD">
      <w:pPr>
        <w:spacing w:after="0" w:line="24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Gambar IV.12</w:t>
      </w:r>
    </w:p>
    <w:p w:rsidR="006D13FD" w:rsidRPr="006D13FD" w:rsidRDefault="006D13FD" w:rsidP="006D13FD">
      <w:pPr>
        <w:spacing w:after="0" w:line="480" w:lineRule="auto"/>
        <w:jc w:val="center"/>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Diagram Responden Pendapatan</w:t>
      </w:r>
    </w:p>
    <w:p w:rsidR="006D13FD" w:rsidRPr="006D13FD" w:rsidRDefault="006D13FD" w:rsidP="006D13FD">
      <w:pPr>
        <w:spacing w:line="480" w:lineRule="auto"/>
        <w:ind w:left="709"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Berdasarkan data tabel diatas diketahui bahwa pendapatan responden dengan penghasilan paling banyak &lt; Rp 1.500.000 sebesar 51% yang membeli produk di </w:t>
      </w:r>
      <w:r w:rsidRPr="00041441">
        <w:rPr>
          <w:rFonts w:ascii="Times New Roman" w:hAnsi="Times New Roman" w:cs="Times New Roman"/>
          <w:i/>
          <w:sz w:val="24"/>
          <w:szCs w:val="24"/>
        </w:rPr>
        <w:t>Cold ‘N Brew</w:t>
      </w:r>
      <w:r w:rsidRPr="006D13FD">
        <w:rPr>
          <w:rFonts w:ascii="Times New Roman" w:hAnsi="Times New Roman" w:cs="Times New Roman"/>
          <w:sz w:val="24"/>
          <w:szCs w:val="24"/>
        </w:rPr>
        <w:t xml:space="preserve">, karena produk yang tersedia di </w:t>
      </w:r>
      <w:r w:rsidRPr="00041441">
        <w:rPr>
          <w:rFonts w:ascii="Times New Roman" w:hAnsi="Times New Roman" w:cs="Times New Roman"/>
          <w:i/>
          <w:sz w:val="24"/>
          <w:szCs w:val="24"/>
        </w:rPr>
        <w:t>Cold ‘N</w:t>
      </w:r>
      <w:r w:rsidRPr="006D13FD">
        <w:rPr>
          <w:rFonts w:ascii="Times New Roman" w:hAnsi="Times New Roman" w:cs="Times New Roman"/>
          <w:sz w:val="24"/>
          <w:szCs w:val="24"/>
        </w:rPr>
        <w:t xml:space="preserve"> Brew sendiri mempunyai kualitas yang bagus dengan harga yang cukup terjangkau. Penghasilan &gt; Rp 5.000.000 paling sedikit membeli produk di </w:t>
      </w:r>
      <w:r w:rsidRPr="00041441">
        <w:rPr>
          <w:rFonts w:ascii="Times New Roman" w:hAnsi="Times New Roman" w:cs="Times New Roman"/>
          <w:i/>
          <w:sz w:val="24"/>
          <w:szCs w:val="24"/>
        </w:rPr>
        <w:t>Cold ‘N Brew</w:t>
      </w:r>
      <w:r w:rsidRPr="006D13FD">
        <w:rPr>
          <w:rFonts w:ascii="Times New Roman" w:hAnsi="Times New Roman" w:cs="Times New Roman"/>
          <w:sz w:val="24"/>
          <w:szCs w:val="24"/>
        </w:rPr>
        <w:t xml:space="preserve"> dengan presentase 7% karena banyaknya persaingan antar </w:t>
      </w:r>
      <w:r w:rsidRPr="006D13FD">
        <w:rPr>
          <w:rFonts w:ascii="Times New Roman" w:hAnsi="Times New Roman" w:cs="Times New Roman"/>
          <w:sz w:val="24"/>
          <w:szCs w:val="24"/>
        </w:rPr>
        <w:lastRenderedPageBreak/>
        <w:t xml:space="preserve">brand menjadikan konsumen yang berpenghasilan &gt;Rp 5.000.000 memilih produk di luar Kedai Kopi </w:t>
      </w:r>
      <w:r w:rsidRPr="00041441">
        <w:rPr>
          <w:rFonts w:ascii="Times New Roman" w:hAnsi="Times New Roman" w:cs="Times New Roman"/>
          <w:i/>
          <w:sz w:val="24"/>
          <w:szCs w:val="24"/>
        </w:rPr>
        <w:t>Cold ‘N Brew</w:t>
      </w:r>
      <w:r w:rsidRPr="006D13FD">
        <w:rPr>
          <w:rFonts w:ascii="Times New Roman" w:hAnsi="Times New Roman" w:cs="Times New Roman"/>
          <w:sz w:val="24"/>
          <w:szCs w:val="24"/>
        </w:rPr>
        <w:t>.</w:t>
      </w:r>
    </w:p>
    <w:p w:rsidR="006D13FD" w:rsidRPr="006D13FD" w:rsidRDefault="006D13FD" w:rsidP="005F212F">
      <w:pPr>
        <w:numPr>
          <w:ilvl w:val="0"/>
          <w:numId w:val="1"/>
        </w:numPr>
        <w:spacing w:after="200" w:line="480" w:lineRule="auto"/>
        <w:contextualSpacing/>
        <w:rPr>
          <w:rFonts w:ascii="Times New Roman" w:hAnsi="Times New Roman" w:cs="Times New Roman"/>
          <w:b/>
          <w:sz w:val="24"/>
          <w:szCs w:val="24"/>
        </w:rPr>
      </w:pPr>
      <w:r w:rsidRPr="006D13FD">
        <w:rPr>
          <w:rFonts w:ascii="Times New Roman" w:hAnsi="Times New Roman" w:cs="Times New Roman"/>
          <w:b/>
          <w:sz w:val="24"/>
          <w:szCs w:val="24"/>
        </w:rPr>
        <w:t>Uji Asumsi Klasik</w:t>
      </w:r>
    </w:p>
    <w:p w:rsidR="006D13FD" w:rsidRPr="006D13FD" w:rsidRDefault="006D13FD" w:rsidP="005F212F">
      <w:pPr>
        <w:numPr>
          <w:ilvl w:val="0"/>
          <w:numId w:val="4"/>
        </w:numPr>
        <w:spacing w:after="20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Uji Normalitas </w:t>
      </w:r>
    </w:p>
    <w:p w:rsidR="006D13FD" w:rsidRPr="006D13FD" w:rsidRDefault="006D13FD" w:rsidP="006D13FD">
      <w:pPr>
        <w:spacing w:line="480" w:lineRule="auto"/>
        <w:ind w:left="709"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Uji normalitas digunakan untuk menguji apakah dalam model regresi, variabel pengganggu atau residual memiliki distribusi normal atau tidak normal. Dilihat dari uji non-parametik </w:t>
      </w:r>
      <w:r w:rsidRPr="00041441">
        <w:rPr>
          <w:rFonts w:ascii="Times New Roman" w:hAnsi="Times New Roman" w:cs="Times New Roman"/>
          <w:i/>
          <w:sz w:val="24"/>
          <w:szCs w:val="24"/>
        </w:rPr>
        <w:t>Kolmogorov Smirnov</w:t>
      </w:r>
      <w:r w:rsidRPr="006D13FD">
        <w:rPr>
          <w:rFonts w:ascii="Times New Roman" w:hAnsi="Times New Roman" w:cs="Times New Roman"/>
          <w:sz w:val="24"/>
          <w:szCs w:val="24"/>
        </w:rPr>
        <w:t xml:space="preserve"> (KS). Berikut adalah hasil pengujian normalitas dengan prgram SPSS statistics 25.</w:t>
      </w:r>
    </w:p>
    <w:p w:rsidR="006D13FD" w:rsidRPr="006D13FD" w:rsidRDefault="006D13FD" w:rsidP="006D13FD">
      <w:pPr>
        <w:spacing w:line="240" w:lineRule="auto"/>
        <w:jc w:val="center"/>
        <w:rPr>
          <w:rFonts w:ascii="Times New Roman" w:hAnsi="Times New Roman" w:cs="Times New Roman"/>
          <w:sz w:val="24"/>
          <w:szCs w:val="24"/>
        </w:rPr>
      </w:pPr>
      <w:r w:rsidRPr="006D13FD">
        <w:rPr>
          <w:rFonts w:ascii="Times New Roman" w:hAnsi="Times New Roman" w:cs="Times New Roman"/>
          <w:noProof/>
          <w:sz w:val="24"/>
          <w:szCs w:val="24"/>
          <w:lang w:eastAsia="id-ID"/>
        </w:rPr>
        <w:drawing>
          <wp:inline distT="0" distB="0" distL="0" distR="0" wp14:anchorId="309940F0" wp14:editId="025D11DB">
            <wp:extent cx="4552315" cy="2679113"/>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1508" cy="2690408"/>
                    </a:xfrm>
                    <a:prstGeom prst="rect">
                      <a:avLst/>
                    </a:prstGeom>
                    <a:noFill/>
                    <a:ln>
                      <a:noFill/>
                    </a:ln>
                  </pic:spPr>
                </pic:pic>
              </a:graphicData>
            </a:graphic>
          </wp:inline>
        </w:drawing>
      </w:r>
    </w:p>
    <w:p w:rsidR="006D13FD" w:rsidRPr="006D13FD" w:rsidRDefault="006D13FD" w:rsidP="006D13FD">
      <w:pPr>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Gambar IV.13 </w:t>
      </w:r>
    </w:p>
    <w:p w:rsidR="006D13FD" w:rsidRPr="006D13FD" w:rsidRDefault="006D13FD" w:rsidP="006D13FD">
      <w:pPr>
        <w:spacing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Grafik Normal P-Plot Hasil Uji Normalitas</w:t>
      </w:r>
    </w:p>
    <w:p w:rsidR="006D13FD" w:rsidRPr="006D13FD" w:rsidRDefault="00041441" w:rsidP="006D13FD">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Pada gambar IV.13</w:t>
      </w:r>
      <w:r w:rsidR="006D13FD" w:rsidRPr="006D13FD">
        <w:rPr>
          <w:rFonts w:ascii="Times New Roman" w:hAnsi="Times New Roman" w:cs="Times New Roman"/>
          <w:sz w:val="24"/>
          <w:szCs w:val="24"/>
        </w:rPr>
        <w:t xml:space="preserve"> di atas menunjukkan titik-titik data menyebar di sekitar mengikuti diagonal. Semakin titik-titik menyebar garis diagonal maka menunjukan data terdistribusi normal. Berdasarkan hasil di atas maka dapat dikatakan data dalam penelitian ini berdistribusi normal.</w:t>
      </w:r>
    </w:p>
    <w:p w:rsidR="006D13FD" w:rsidRPr="006D13FD" w:rsidRDefault="006D13FD" w:rsidP="006D13FD">
      <w:pPr>
        <w:rPr>
          <w:rFonts w:ascii="Times New Roman" w:hAnsi="Times New Roman" w:cs="Times New Roman"/>
          <w:sz w:val="24"/>
          <w:szCs w:val="24"/>
        </w:rPr>
      </w:pPr>
      <w:r w:rsidRPr="006D13FD">
        <w:rPr>
          <w:rFonts w:ascii="Times New Roman" w:hAnsi="Times New Roman" w:cs="Times New Roman"/>
          <w:sz w:val="24"/>
          <w:szCs w:val="24"/>
        </w:rPr>
        <w:br w:type="page"/>
      </w:r>
    </w:p>
    <w:p w:rsidR="006D13FD" w:rsidRPr="006D13FD" w:rsidRDefault="006D13FD" w:rsidP="006D13FD">
      <w:pPr>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lastRenderedPageBreak/>
        <w:t xml:space="preserve">Tabel IV.5 </w:t>
      </w:r>
    </w:p>
    <w:p w:rsidR="006D13FD" w:rsidRPr="006D13FD" w:rsidRDefault="006D13FD" w:rsidP="006D13FD">
      <w:pPr>
        <w:spacing w:after="0" w:line="36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Normalitas</w:t>
      </w: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6D13FD" w:rsidRPr="006D13FD" w:rsidTr="006D13FD">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center"/>
              <w:rPr>
                <w:rFonts w:ascii="Times New Roman" w:hAnsi="Times New Roman" w:cs="Times New Roman"/>
                <w:color w:val="000000"/>
                <w:sz w:val="20"/>
                <w:szCs w:val="20"/>
              </w:rPr>
            </w:pPr>
            <w:r w:rsidRPr="006D13FD">
              <w:rPr>
                <w:rFonts w:ascii="Times New Roman" w:hAnsi="Times New Roman" w:cs="Times New Roman"/>
                <w:b/>
                <w:bCs/>
                <w:color w:val="000000"/>
                <w:sz w:val="20"/>
                <w:szCs w:val="20"/>
              </w:rPr>
              <w:t>One-Sample Kolmogorov-Smirnov Test</w:t>
            </w:r>
          </w:p>
        </w:tc>
      </w:tr>
      <w:tr w:rsidR="006D13FD" w:rsidRPr="006D13FD" w:rsidTr="006D13FD">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sz w:val="20"/>
                <w:szCs w:val="20"/>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sz w:val="20"/>
                <w:szCs w:val="20"/>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D13FD" w:rsidRPr="006D13FD" w:rsidRDefault="006D13FD" w:rsidP="006D13FD">
            <w:pPr>
              <w:autoSpaceDE w:val="0"/>
              <w:autoSpaceDN w:val="0"/>
              <w:adjustRightInd w:val="0"/>
              <w:spacing w:after="0" w:line="240" w:lineRule="auto"/>
              <w:jc w:val="center"/>
              <w:rPr>
                <w:rFonts w:ascii="Times New Roman" w:hAnsi="Times New Roman" w:cs="Times New Roman"/>
                <w:color w:val="000000"/>
                <w:sz w:val="20"/>
                <w:szCs w:val="20"/>
              </w:rPr>
            </w:pPr>
            <w:r w:rsidRPr="006D13FD">
              <w:rPr>
                <w:rFonts w:ascii="Times New Roman" w:hAnsi="Times New Roman" w:cs="Times New Roman"/>
                <w:color w:val="000000"/>
                <w:sz w:val="20"/>
                <w:szCs w:val="20"/>
              </w:rPr>
              <w:t>Unstandardized Residual</w:t>
            </w:r>
          </w:p>
        </w:tc>
      </w:tr>
      <w:tr w:rsidR="006D13FD" w:rsidRPr="006D13FD" w:rsidTr="006D13FD">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100</w:t>
            </w:r>
          </w:p>
        </w:tc>
      </w:tr>
      <w:tr w:rsidR="006D13FD" w:rsidRPr="006D13FD" w:rsidTr="006D13FD">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Normal Parameters</w:t>
            </w:r>
            <w:r w:rsidRPr="006D13FD">
              <w:rPr>
                <w:rFonts w:ascii="Times New Roman" w:hAnsi="Times New Roman" w:cs="Times New Roman"/>
                <w:color w:val="000000"/>
                <w:sz w:val="20"/>
                <w:szCs w:val="20"/>
                <w:vertAlign w:val="superscript"/>
              </w:rPr>
              <w:t>a,b</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,0000000</w:t>
            </w:r>
          </w:p>
        </w:tc>
      </w:tr>
      <w:tr w:rsidR="006D13FD" w:rsidRPr="006D13FD" w:rsidTr="006D13F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1,72022175</w:t>
            </w:r>
          </w:p>
        </w:tc>
      </w:tr>
      <w:tr w:rsidR="006D13FD" w:rsidRPr="006D13FD" w:rsidTr="006D13FD">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,082</w:t>
            </w:r>
          </w:p>
        </w:tc>
      </w:tr>
      <w:tr w:rsidR="006D13FD" w:rsidRPr="006D13FD" w:rsidTr="006D13F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,082</w:t>
            </w:r>
          </w:p>
        </w:tc>
      </w:tr>
      <w:tr w:rsidR="006D13FD" w:rsidRPr="006D13FD" w:rsidTr="006D13FD">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-,050</w:t>
            </w:r>
          </w:p>
        </w:tc>
      </w:tr>
      <w:tr w:rsidR="006D13FD" w:rsidRPr="006D13FD" w:rsidTr="006D13FD">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rPr>
            </w:pPr>
            <w:r w:rsidRPr="006D13FD">
              <w:rPr>
                <w:rFonts w:ascii="Times New Roman" w:hAnsi="Times New Roman" w:cs="Times New Roman"/>
                <w:color w:val="000000"/>
                <w:sz w:val="20"/>
                <w:szCs w:val="20"/>
              </w:rPr>
              <w:t>,082</w:t>
            </w:r>
          </w:p>
        </w:tc>
      </w:tr>
      <w:tr w:rsidR="006D13FD" w:rsidRPr="006D13FD" w:rsidTr="006D13FD">
        <w:trPr>
          <w:cantSplit/>
          <w:trHeight w:val="50"/>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D13FD" w:rsidRPr="006D13FD" w:rsidRDefault="006D13FD" w:rsidP="006D13FD">
            <w:pPr>
              <w:autoSpaceDE w:val="0"/>
              <w:autoSpaceDN w:val="0"/>
              <w:adjustRightInd w:val="0"/>
              <w:spacing w:after="0" w:line="240" w:lineRule="auto"/>
              <w:rPr>
                <w:rFonts w:ascii="Times New Roman" w:hAnsi="Times New Roman" w:cs="Times New Roman"/>
                <w:color w:val="000000"/>
                <w:sz w:val="20"/>
                <w:szCs w:val="20"/>
              </w:rPr>
            </w:pPr>
            <w:r w:rsidRPr="006D13FD">
              <w:rPr>
                <w:rFonts w:ascii="Times New Roman" w:hAnsi="Times New Roman" w:cs="Times New Roman"/>
                <w:color w:val="000000"/>
                <w:sz w:val="20"/>
                <w:szCs w:val="20"/>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D13FD" w:rsidRPr="006D13FD" w:rsidRDefault="006D13FD" w:rsidP="006D13FD">
            <w:pPr>
              <w:autoSpaceDE w:val="0"/>
              <w:autoSpaceDN w:val="0"/>
              <w:adjustRightInd w:val="0"/>
              <w:spacing w:after="0" w:line="240" w:lineRule="auto"/>
              <w:jc w:val="right"/>
              <w:rPr>
                <w:rFonts w:ascii="Times New Roman" w:hAnsi="Times New Roman" w:cs="Times New Roman"/>
                <w:color w:val="000000"/>
                <w:sz w:val="20"/>
                <w:szCs w:val="20"/>
                <w:vertAlign w:val="superscript"/>
              </w:rPr>
            </w:pPr>
            <w:r w:rsidRPr="006D13FD">
              <w:rPr>
                <w:rFonts w:ascii="Times New Roman" w:hAnsi="Times New Roman" w:cs="Times New Roman"/>
                <w:color w:val="000000"/>
                <w:sz w:val="20"/>
                <w:szCs w:val="20"/>
              </w:rPr>
              <w:t>.097</w:t>
            </w:r>
            <w:r w:rsidRPr="006D13FD">
              <w:rPr>
                <w:rFonts w:ascii="Times New Roman" w:hAnsi="Times New Roman" w:cs="Times New Roman"/>
                <w:color w:val="000000"/>
                <w:sz w:val="20"/>
                <w:szCs w:val="20"/>
                <w:vertAlign w:val="superscript"/>
              </w:rPr>
              <w:t>c</w:t>
            </w:r>
          </w:p>
        </w:tc>
      </w:tr>
    </w:tbl>
    <w:p w:rsidR="006D13FD" w:rsidRPr="006D13FD" w:rsidRDefault="006D13FD" w:rsidP="006D13FD">
      <w:pPr>
        <w:spacing w:after="0" w:line="480" w:lineRule="auto"/>
        <w:ind w:left="720" w:firstLine="273"/>
        <w:rPr>
          <w:rFonts w:ascii="Times New Roman" w:hAnsi="Times New Roman" w:cs="Times New Roman"/>
          <w:sz w:val="24"/>
          <w:szCs w:val="24"/>
        </w:rPr>
      </w:pPr>
      <w:r w:rsidRPr="006D13FD">
        <w:rPr>
          <w:rFonts w:ascii="Times New Roman" w:hAnsi="Times New Roman" w:cs="Times New Roman"/>
          <w:sz w:val="24"/>
          <w:szCs w:val="24"/>
        </w:rPr>
        <w:t>Sumber : Data Primer diolah, 2022</w:t>
      </w:r>
    </w:p>
    <w:p w:rsidR="006D13FD" w:rsidRPr="006D13FD" w:rsidRDefault="006D13FD" w:rsidP="006D13FD">
      <w:pPr>
        <w:autoSpaceDE w:val="0"/>
        <w:autoSpaceDN w:val="0"/>
        <w:adjustRightInd w:val="0"/>
        <w:spacing w:after="0" w:line="480" w:lineRule="auto"/>
        <w:ind w:left="709" w:firstLine="709"/>
        <w:jc w:val="both"/>
        <w:rPr>
          <w:rFonts w:ascii="Times New Roman" w:hAnsi="Times New Roman" w:cs="Times New Roman"/>
          <w:sz w:val="24"/>
          <w:szCs w:val="24"/>
        </w:rPr>
      </w:pPr>
      <w:r w:rsidRPr="006D13FD">
        <w:rPr>
          <w:rFonts w:ascii="Times New Roman" w:hAnsi="Times New Roman" w:cs="Times New Roman"/>
          <w:sz w:val="24"/>
          <w:szCs w:val="24"/>
        </w:rPr>
        <w:t xml:space="preserve">Berdasarkan hasil perhitungan  pada tabel IV.5 diatas diperoleh nilai </w:t>
      </w:r>
      <w:r w:rsidRPr="006D13FD">
        <w:rPr>
          <w:rFonts w:ascii="Times New Roman" w:hAnsi="Times New Roman" w:cs="Times New Roman"/>
          <w:i/>
          <w:sz w:val="24"/>
          <w:szCs w:val="24"/>
        </w:rPr>
        <w:t xml:space="preserve">Asymp. Sign (2-tailed) </w:t>
      </w:r>
      <w:r w:rsidRPr="006D13FD">
        <w:rPr>
          <w:rFonts w:ascii="Times New Roman" w:hAnsi="Times New Roman" w:cs="Times New Roman"/>
          <w:sz w:val="24"/>
          <w:szCs w:val="24"/>
        </w:rPr>
        <w:t>sebesar 0,097 atau lebih dari 0,05. Hal itu menunjukkan bahwa residual dari persamaan regresi ini terdistribusi normal.</w:t>
      </w:r>
    </w:p>
    <w:p w:rsidR="006D13FD" w:rsidRPr="006D13FD" w:rsidRDefault="006D13FD" w:rsidP="005F212F">
      <w:pPr>
        <w:numPr>
          <w:ilvl w:val="0"/>
          <w:numId w:val="4"/>
        </w:numPr>
        <w:autoSpaceDE w:val="0"/>
        <w:autoSpaceDN w:val="0"/>
        <w:adjustRightInd w:val="0"/>
        <w:spacing w:after="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Uji Multikolinieritas </w:t>
      </w:r>
    </w:p>
    <w:p w:rsidR="006D13FD" w:rsidRP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Uji multikolinearitas artinya ada suatu hubungan yang sempurna antara beberapa variabel bebas dalam model regresi. Uji ini dilakukan untuk mengetahui apabila dalam model terdapat korelasi sempurna diantara masing-masing variabel bebasnya. Variabel yang tidak menyebabkan multikolieritas dapat dilihat dari nilai VIF </w:t>
      </w:r>
      <w:r w:rsidRPr="006D13FD">
        <w:rPr>
          <w:rFonts w:ascii="Times New Roman" w:hAnsi="Times New Roman" w:cs="Times New Roman"/>
          <w:i/>
          <w:sz w:val="24"/>
          <w:szCs w:val="24"/>
        </w:rPr>
        <w:t>(Variance Inflation Factor)</w:t>
      </w:r>
      <w:r w:rsidRPr="006D13FD">
        <w:rPr>
          <w:rFonts w:ascii="Times New Roman" w:hAnsi="Times New Roman" w:cs="Times New Roman"/>
          <w:sz w:val="24"/>
          <w:szCs w:val="24"/>
        </w:rPr>
        <w:t xml:space="preserve"> yang lebih kecil dari 10,00. Selain itu juga dapat dilihat tidak terjadi multikolinieritas jika nilai </w:t>
      </w:r>
      <w:r w:rsidRPr="006D13FD">
        <w:rPr>
          <w:rFonts w:ascii="Times New Roman" w:hAnsi="Times New Roman" w:cs="Times New Roman"/>
          <w:i/>
          <w:sz w:val="24"/>
          <w:szCs w:val="24"/>
        </w:rPr>
        <w:t xml:space="preserve">Tolenrance independen </w:t>
      </w:r>
      <w:r w:rsidRPr="006D13FD">
        <w:rPr>
          <w:rFonts w:ascii="Times New Roman" w:hAnsi="Times New Roman" w:cs="Times New Roman"/>
          <w:sz w:val="24"/>
          <w:szCs w:val="24"/>
        </w:rPr>
        <w:t>lebih besar dari 0,10.</w:t>
      </w:r>
    </w:p>
    <w:p w:rsidR="006D13FD" w:rsidRPr="006D13FD" w:rsidRDefault="006D13FD" w:rsidP="006D13FD">
      <w:pPr>
        <w:rPr>
          <w:rFonts w:ascii="Times New Roman" w:hAnsi="Times New Roman" w:cs="Times New Roman"/>
          <w:b/>
          <w:sz w:val="24"/>
          <w:szCs w:val="24"/>
        </w:rPr>
      </w:pPr>
      <w:r w:rsidRPr="006D13FD">
        <w:rPr>
          <w:rFonts w:ascii="Times New Roman" w:hAnsi="Times New Roman" w:cs="Times New Roman"/>
          <w:b/>
          <w:sz w:val="24"/>
          <w:szCs w:val="24"/>
        </w:rPr>
        <w:br w:type="page"/>
      </w:r>
    </w:p>
    <w:p w:rsidR="006D13FD" w:rsidRPr="006D13FD" w:rsidRDefault="006D13FD" w:rsidP="006D13FD">
      <w:pPr>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lastRenderedPageBreak/>
        <w:t xml:space="preserve">Tabel IV.6 </w:t>
      </w:r>
    </w:p>
    <w:p w:rsidR="006D13FD" w:rsidRPr="006D13FD" w:rsidRDefault="006D13FD" w:rsidP="006D13FD">
      <w:pPr>
        <w:spacing w:after="0" w:line="36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Multikolinieritas</w:t>
      </w:r>
    </w:p>
    <w:tbl>
      <w:tblPr>
        <w:tblStyle w:val="TableGrid21"/>
        <w:tblW w:w="7229"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1701"/>
        <w:gridCol w:w="1418"/>
        <w:gridCol w:w="1842"/>
      </w:tblGrid>
      <w:tr w:rsidR="006D13FD" w:rsidRPr="006D13FD" w:rsidTr="006D13FD">
        <w:tc>
          <w:tcPr>
            <w:tcW w:w="2268"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Variabel</w:t>
            </w:r>
          </w:p>
        </w:tc>
        <w:tc>
          <w:tcPr>
            <w:tcW w:w="1701"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Tolerance</w:t>
            </w:r>
          </w:p>
        </w:tc>
        <w:tc>
          <w:tcPr>
            <w:tcW w:w="1418" w:type="dxa"/>
          </w:tcPr>
          <w:p w:rsidR="006D13FD" w:rsidRPr="006D13FD" w:rsidRDefault="006D13FD" w:rsidP="006D13FD">
            <w:pPr>
              <w:jc w:val="center"/>
              <w:rPr>
                <w:rFonts w:ascii="Times New Roman" w:hAnsi="Times New Roman" w:cs="Times New Roman"/>
                <w:b/>
                <w:vertAlign w:val="subscript"/>
              </w:rPr>
            </w:pPr>
            <w:r w:rsidRPr="006D13FD">
              <w:rPr>
                <w:rFonts w:ascii="Times New Roman" w:hAnsi="Times New Roman" w:cs="Times New Roman"/>
                <w:b/>
              </w:rPr>
              <w:t>VIF</w:t>
            </w:r>
          </w:p>
        </w:tc>
        <w:tc>
          <w:tcPr>
            <w:tcW w:w="1842"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Keterangan</w:t>
            </w:r>
          </w:p>
        </w:tc>
      </w:tr>
      <w:tr w:rsidR="006D13FD" w:rsidRPr="006D13FD" w:rsidTr="006D13FD">
        <w:trPr>
          <w:trHeight w:val="881"/>
        </w:trPr>
        <w:tc>
          <w:tcPr>
            <w:tcW w:w="2268" w:type="dxa"/>
          </w:tcPr>
          <w:p w:rsidR="006D13FD" w:rsidRPr="006D13FD" w:rsidRDefault="006D13FD" w:rsidP="006D13FD">
            <w:pPr>
              <w:rPr>
                <w:rFonts w:ascii="Times New Roman" w:hAnsi="Times New Roman" w:cs="Times New Roman"/>
              </w:rPr>
            </w:pPr>
            <w:r w:rsidRPr="006D13FD">
              <w:rPr>
                <w:rFonts w:ascii="Times New Roman" w:hAnsi="Times New Roman" w:cs="Times New Roman"/>
                <w:i/>
              </w:rPr>
              <w:t>Store Atmosphere</w:t>
            </w:r>
            <w:r w:rsidRPr="006D13FD">
              <w:rPr>
                <w:rFonts w:ascii="Times New Roman" w:hAnsi="Times New Roman" w:cs="Times New Roman"/>
              </w:rPr>
              <w:t xml:space="preserve"> (X</w:t>
            </w:r>
            <w:r w:rsidRPr="006D13FD">
              <w:rPr>
                <w:rFonts w:ascii="Times New Roman" w:hAnsi="Times New Roman" w:cs="Times New Roman"/>
                <w:vertAlign w:val="subscript"/>
              </w:rPr>
              <w:t>1</w:t>
            </w:r>
            <w:r w:rsidRPr="006D13FD">
              <w:rPr>
                <w:rFonts w:ascii="Times New Roman" w:hAnsi="Times New Roman" w:cs="Times New Roman"/>
              </w:rPr>
              <w:t>)</w:t>
            </w:r>
          </w:p>
          <w:p w:rsidR="006D13FD" w:rsidRPr="006D13FD" w:rsidRDefault="006D13FD" w:rsidP="006D13FD">
            <w:pPr>
              <w:rPr>
                <w:rFonts w:ascii="Times New Roman" w:hAnsi="Times New Roman" w:cs="Times New Roman"/>
              </w:rPr>
            </w:pPr>
          </w:p>
          <w:p w:rsidR="006D13FD" w:rsidRPr="006D13FD" w:rsidRDefault="006D13FD" w:rsidP="006D13FD">
            <w:pPr>
              <w:rPr>
                <w:rFonts w:ascii="Times New Roman" w:hAnsi="Times New Roman" w:cs="Times New Roman"/>
              </w:rPr>
            </w:pPr>
            <w:r w:rsidRPr="006D13FD">
              <w:rPr>
                <w:rFonts w:ascii="Times New Roman" w:hAnsi="Times New Roman" w:cs="Times New Roman"/>
              </w:rPr>
              <w:t>Variasi Produk (X</w:t>
            </w:r>
            <w:r w:rsidRPr="006D13FD">
              <w:rPr>
                <w:rFonts w:ascii="Times New Roman" w:hAnsi="Times New Roman" w:cs="Times New Roman"/>
                <w:vertAlign w:val="subscript"/>
              </w:rPr>
              <w:t>2</w:t>
            </w:r>
            <w:r w:rsidRPr="006D13FD">
              <w:rPr>
                <w:rFonts w:ascii="Times New Roman" w:hAnsi="Times New Roman" w:cs="Times New Roman"/>
              </w:rPr>
              <w:t>)</w:t>
            </w:r>
          </w:p>
          <w:p w:rsidR="006D13FD" w:rsidRPr="006D13FD" w:rsidRDefault="006D13FD" w:rsidP="006D13FD">
            <w:pPr>
              <w:rPr>
                <w:rFonts w:ascii="Times New Roman" w:hAnsi="Times New Roman" w:cs="Times New Roman"/>
              </w:rPr>
            </w:pPr>
          </w:p>
          <w:p w:rsidR="006D13FD" w:rsidRPr="006D13FD" w:rsidRDefault="006D13FD" w:rsidP="006D13FD">
            <w:pPr>
              <w:rPr>
                <w:rFonts w:ascii="Times New Roman" w:hAnsi="Times New Roman" w:cs="Times New Roman"/>
              </w:rPr>
            </w:pPr>
            <w:r w:rsidRPr="006D13FD">
              <w:rPr>
                <w:rFonts w:ascii="Times New Roman" w:hAnsi="Times New Roman" w:cs="Times New Roman"/>
              </w:rPr>
              <w:t>Fasilitas (X</w:t>
            </w:r>
            <w:r w:rsidRPr="006D13FD">
              <w:rPr>
                <w:rFonts w:ascii="Times New Roman" w:hAnsi="Times New Roman" w:cs="Times New Roman"/>
                <w:vertAlign w:val="subscript"/>
              </w:rPr>
              <w:t>3</w:t>
            </w:r>
            <w:r w:rsidRPr="006D13FD">
              <w:rPr>
                <w:rFonts w:ascii="Times New Roman" w:hAnsi="Times New Roman" w:cs="Times New Roman"/>
              </w:rPr>
              <w:t>)</w:t>
            </w:r>
          </w:p>
        </w:tc>
        <w:tc>
          <w:tcPr>
            <w:tcW w:w="1701"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0,572</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0,519</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0,534</w:t>
            </w:r>
          </w:p>
        </w:tc>
        <w:tc>
          <w:tcPr>
            <w:tcW w:w="1418"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1,748</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1,925</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1,874</w:t>
            </w:r>
          </w:p>
        </w:tc>
        <w:tc>
          <w:tcPr>
            <w:tcW w:w="1842"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multikolnieritas</w:t>
            </w: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multikolinieritas</w:t>
            </w: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multikolinieritas</w:t>
            </w:r>
          </w:p>
        </w:tc>
      </w:tr>
    </w:tbl>
    <w:p w:rsidR="006D13FD" w:rsidRPr="006D13FD" w:rsidRDefault="006D13FD" w:rsidP="006D13FD">
      <w:pPr>
        <w:spacing w:after="0" w:line="480" w:lineRule="auto"/>
        <w:jc w:val="both"/>
        <w:rPr>
          <w:rFonts w:ascii="Times New Roman" w:hAnsi="Times New Roman" w:cs="Times New Roman"/>
          <w:sz w:val="24"/>
          <w:szCs w:val="24"/>
        </w:rPr>
      </w:pPr>
      <w:r w:rsidRPr="006D13FD">
        <w:rPr>
          <w:rFonts w:ascii="Times New Roman" w:hAnsi="Times New Roman" w:cs="Times New Roman"/>
          <w:sz w:val="24"/>
          <w:szCs w:val="24"/>
        </w:rPr>
        <w:tab/>
        <w:t>Sumber : Data Primer diolah, 2022</w:t>
      </w:r>
    </w:p>
    <w:p w:rsidR="006D13FD" w:rsidRP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t>Berdasarkan tabel IV.6 diatas, seluruh variabel tidak terdapat penyimpangan atau tidak terjadi multikolinieritas, hal ini dikarenakan seluruh variabel mempunyai nilai VIF &lt; 10,00 dan nilai Tolerance &gt; 0,10.</w:t>
      </w:r>
    </w:p>
    <w:p w:rsidR="006D13FD" w:rsidRPr="006D13FD" w:rsidRDefault="006D13FD" w:rsidP="005F212F">
      <w:pPr>
        <w:numPr>
          <w:ilvl w:val="0"/>
          <w:numId w:val="4"/>
        </w:numPr>
        <w:spacing w:after="20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Uji Heterokedastisitas</w:t>
      </w:r>
    </w:p>
    <w:p w:rsidR="006D13FD" w:rsidRPr="006D13FD" w:rsidRDefault="006D13FD" w:rsidP="006D13FD">
      <w:pPr>
        <w:spacing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Adanya heteroskedastisitas dapat dideteksi menggunakan uji Glejser, apabila Sig &gt; 0,05 tidak terjadi gejala heteroskedastisitas. Adapun hasil dari pengolahan SPSS, sebagai berikut:</w:t>
      </w:r>
    </w:p>
    <w:p w:rsidR="006D13FD" w:rsidRPr="006D13FD" w:rsidRDefault="006D13FD" w:rsidP="006D13FD">
      <w:pPr>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Tabel IV.7 </w:t>
      </w:r>
    </w:p>
    <w:p w:rsidR="006D13FD" w:rsidRPr="006D13FD" w:rsidRDefault="006D13FD" w:rsidP="006D13FD">
      <w:pPr>
        <w:spacing w:after="0" w:line="36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Heterokedastisitas</w:t>
      </w:r>
    </w:p>
    <w:tbl>
      <w:tblPr>
        <w:tblStyle w:val="TableGrid21"/>
        <w:tblW w:w="7230" w:type="dxa"/>
        <w:jc w:val="right"/>
        <w:tblBorders>
          <w:left w:val="none" w:sz="0" w:space="0" w:color="auto"/>
          <w:right w:val="none" w:sz="0" w:space="0" w:color="auto"/>
          <w:insideV w:val="none" w:sz="0" w:space="0" w:color="auto"/>
        </w:tblBorders>
        <w:tblLook w:val="04A0" w:firstRow="1" w:lastRow="0" w:firstColumn="1" w:lastColumn="0" w:noHBand="0" w:noVBand="1"/>
      </w:tblPr>
      <w:tblGrid>
        <w:gridCol w:w="2694"/>
        <w:gridCol w:w="1701"/>
        <w:gridCol w:w="2835"/>
      </w:tblGrid>
      <w:tr w:rsidR="006D13FD" w:rsidRPr="006D13FD" w:rsidTr="006D13FD">
        <w:trPr>
          <w:jc w:val="right"/>
        </w:trPr>
        <w:tc>
          <w:tcPr>
            <w:tcW w:w="2694"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Variabel</w:t>
            </w:r>
          </w:p>
        </w:tc>
        <w:tc>
          <w:tcPr>
            <w:tcW w:w="1701"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Sig</w:t>
            </w:r>
          </w:p>
        </w:tc>
        <w:tc>
          <w:tcPr>
            <w:tcW w:w="2835" w:type="dxa"/>
          </w:tcPr>
          <w:p w:rsidR="006D13FD" w:rsidRPr="006D13FD" w:rsidRDefault="006D13FD" w:rsidP="006D13FD">
            <w:pPr>
              <w:jc w:val="center"/>
              <w:rPr>
                <w:rFonts w:ascii="Times New Roman" w:hAnsi="Times New Roman" w:cs="Times New Roman"/>
                <w:b/>
              </w:rPr>
            </w:pPr>
            <w:r w:rsidRPr="006D13FD">
              <w:rPr>
                <w:rFonts w:ascii="Times New Roman" w:hAnsi="Times New Roman" w:cs="Times New Roman"/>
                <w:b/>
              </w:rPr>
              <w:t>Keterangan</w:t>
            </w:r>
          </w:p>
        </w:tc>
      </w:tr>
      <w:tr w:rsidR="006D13FD" w:rsidRPr="006D13FD" w:rsidTr="006D13FD">
        <w:trPr>
          <w:trHeight w:val="1000"/>
          <w:jc w:val="right"/>
        </w:trPr>
        <w:tc>
          <w:tcPr>
            <w:tcW w:w="2694"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i/>
              </w:rPr>
              <w:t>Store Atmosphere</w:t>
            </w:r>
            <w:r w:rsidRPr="006D13FD">
              <w:rPr>
                <w:rFonts w:ascii="Times New Roman" w:hAnsi="Times New Roman" w:cs="Times New Roman"/>
              </w:rPr>
              <w:t xml:space="preserve"> (X</w:t>
            </w:r>
            <w:r w:rsidRPr="006D13FD">
              <w:rPr>
                <w:rFonts w:ascii="Times New Roman" w:hAnsi="Times New Roman" w:cs="Times New Roman"/>
                <w:vertAlign w:val="subscript"/>
              </w:rPr>
              <w:t>1</w:t>
            </w:r>
            <w:r w:rsidRPr="006D13FD">
              <w:rPr>
                <w:rFonts w:ascii="Times New Roman" w:hAnsi="Times New Roman" w:cs="Times New Roman"/>
              </w:rPr>
              <w:t>)</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Variasi Produk (X</w:t>
            </w:r>
            <w:r w:rsidRPr="006D13FD">
              <w:rPr>
                <w:rFonts w:ascii="Times New Roman" w:hAnsi="Times New Roman" w:cs="Times New Roman"/>
                <w:vertAlign w:val="subscript"/>
              </w:rPr>
              <w:t>2</w:t>
            </w:r>
            <w:r w:rsidRPr="006D13FD">
              <w:rPr>
                <w:rFonts w:ascii="Times New Roman" w:hAnsi="Times New Roman" w:cs="Times New Roman"/>
              </w:rPr>
              <w:t>)</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Fasilitas (X</w:t>
            </w:r>
            <w:r w:rsidRPr="006D13FD">
              <w:rPr>
                <w:rFonts w:ascii="Times New Roman" w:hAnsi="Times New Roman" w:cs="Times New Roman"/>
                <w:vertAlign w:val="subscript"/>
              </w:rPr>
              <w:t>3</w:t>
            </w:r>
            <w:r w:rsidRPr="006D13FD">
              <w:rPr>
                <w:rFonts w:ascii="Times New Roman" w:hAnsi="Times New Roman" w:cs="Times New Roman"/>
              </w:rPr>
              <w:t>)</w:t>
            </w:r>
          </w:p>
        </w:tc>
        <w:tc>
          <w:tcPr>
            <w:tcW w:w="1701"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0,052</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0,303</w:t>
            </w:r>
          </w:p>
          <w:p w:rsidR="006D13FD" w:rsidRPr="006D13FD" w:rsidRDefault="006D13FD" w:rsidP="006D13FD">
            <w:pPr>
              <w:jc w:val="center"/>
              <w:rPr>
                <w:rFonts w:ascii="Times New Roman" w:hAnsi="Times New Roman" w:cs="Times New Roman"/>
              </w:rPr>
            </w:pP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0,017</w:t>
            </w:r>
          </w:p>
        </w:tc>
        <w:tc>
          <w:tcPr>
            <w:tcW w:w="2835" w:type="dxa"/>
          </w:tcPr>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heterokedastisitas</w:t>
            </w: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heterokedastisitas</w:t>
            </w:r>
          </w:p>
          <w:p w:rsidR="006D13FD" w:rsidRPr="006D13FD" w:rsidRDefault="006D13FD" w:rsidP="006D13FD">
            <w:pPr>
              <w:jc w:val="center"/>
              <w:rPr>
                <w:rFonts w:ascii="Times New Roman" w:hAnsi="Times New Roman" w:cs="Times New Roman"/>
              </w:rPr>
            </w:pPr>
            <w:r w:rsidRPr="006D13FD">
              <w:rPr>
                <w:rFonts w:ascii="Times New Roman" w:hAnsi="Times New Roman" w:cs="Times New Roman"/>
              </w:rPr>
              <w:t>Tidak terjadi heterokedatisitas</w:t>
            </w:r>
          </w:p>
        </w:tc>
      </w:tr>
    </w:tbl>
    <w:p w:rsidR="006D13FD" w:rsidRPr="006D13FD" w:rsidRDefault="006D13FD" w:rsidP="006D13FD">
      <w:pPr>
        <w:spacing w:after="0" w:line="480" w:lineRule="auto"/>
        <w:ind w:left="720"/>
        <w:rPr>
          <w:rFonts w:ascii="Times New Roman" w:hAnsi="Times New Roman" w:cs="Times New Roman"/>
          <w:sz w:val="24"/>
          <w:szCs w:val="24"/>
        </w:rPr>
      </w:pPr>
      <w:r w:rsidRPr="006D13FD">
        <w:rPr>
          <w:rFonts w:ascii="Times New Roman" w:hAnsi="Times New Roman" w:cs="Times New Roman"/>
          <w:sz w:val="24"/>
          <w:szCs w:val="24"/>
        </w:rPr>
        <w:t>Sumber : Data Primer diolah, 2022</w:t>
      </w:r>
    </w:p>
    <w:p w:rsidR="006D13FD" w:rsidRPr="006D13FD" w:rsidRDefault="00041441" w:rsidP="006D13FD">
      <w:pPr>
        <w:spacing w:line="480" w:lineRule="auto"/>
        <w:ind w:left="709" w:firstLine="698"/>
        <w:contextualSpacing/>
        <w:jc w:val="both"/>
        <w:rPr>
          <w:rFonts w:ascii="Times New Roman" w:hAnsi="Times New Roman" w:cs="Times New Roman"/>
          <w:sz w:val="24"/>
          <w:szCs w:val="24"/>
        </w:rPr>
      </w:pPr>
      <w:r>
        <w:rPr>
          <w:rFonts w:ascii="Times New Roman" w:hAnsi="Times New Roman" w:cs="Times New Roman"/>
          <w:sz w:val="24"/>
          <w:szCs w:val="24"/>
        </w:rPr>
        <w:t>Berdasarkan tabel IV.7 d</w:t>
      </w:r>
      <w:r w:rsidR="006D13FD" w:rsidRPr="006D13FD">
        <w:rPr>
          <w:rFonts w:ascii="Times New Roman" w:hAnsi="Times New Roman" w:cs="Times New Roman"/>
          <w:sz w:val="24"/>
          <w:szCs w:val="24"/>
        </w:rPr>
        <w:t>iatas, menunjukkan bahwa semua variabel mempunyai nilai signifikan &gt; 0,05 sehingga dapat disimpulkan bahwa model regresi pada penelitian ini tidak terjadi heterokedastisitas. Adapun grafik hasil pengujian heterokedastistas dapat dilihat pada gambar dibawah ini :</w:t>
      </w:r>
    </w:p>
    <w:p w:rsidR="006D13FD" w:rsidRPr="006D13FD" w:rsidRDefault="006D13FD" w:rsidP="006D13FD">
      <w:pPr>
        <w:autoSpaceDE w:val="0"/>
        <w:autoSpaceDN w:val="0"/>
        <w:adjustRightInd w:val="0"/>
        <w:spacing w:after="0" w:line="240" w:lineRule="auto"/>
        <w:jc w:val="center"/>
        <w:rPr>
          <w:rFonts w:ascii="Times New Roman" w:hAnsi="Times New Roman" w:cs="Times New Roman"/>
          <w:b/>
          <w:sz w:val="24"/>
          <w:szCs w:val="24"/>
        </w:rPr>
      </w:pPr>
      <w:r w:rsidRPr="006D13FD">
        <w:rPr>
          <w:rFonts w:ascii="Times New Roman" w:hAnsi="Times New Roman" w:cs="Times New Roman"/>
          <w:b/>
          <w:noProof/>
          <w:sz w:val="24"/>
          <w:szCs w:val="24"/>
          <w:lang w:eastAsia="id-ID"/>
        </w:rPr>
        <w:lastRenderedPageBreak/>
        <w:drawing>
          <wp:inline distT="0" distB="0" distL="0" distR="0" wp14:anchorId="4782A9CB" wp14:editId="7AB8A32B">
            <wp:extent cx="4404506" cy="2592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199" cy="2595476"/>
                    </a:xfrm>
                    <a:prstGeom prst="rect">
                      <a:avLst/>
                    </a:prstGeom>
                    <a:noFill/>
                    <a:ln>
                      <a:noFill/>
                    </a:ln>
                  </pic:spPr>
                </pic:pic>
              </a:graphicData>
            </a:graphic>
          </wp:inline>
        </w:drawing>
      </w:r>
    </w:p>
    <w:p w:rsidR="006D13FD" w:rsidRPr="006D13FD" w:rsidRDefault="006D13FD" w:rsidP="006D13FD">
      <w:pPr>
        <w:autoSpaceDE w:val="0"/>
        <w:autoSpaceDN w:val="0"/>
        <w:adjustRightInd w:val="0"/>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Gambar IV.14</w:t>
      </w:r>
    </w:p>
    <w:p w:rsidR="006D13FD" w:rsidRPr="006D13FD" w:rsidRDefault="006D13FD" w:rsidP="006D13FD">
      <w:pPr>
        <w:autoSpaceDE w:val="0"/>
        <w:autoSpaceDN w:val="0"/>
        <w:adjustRightInd w:val="0"/>
        <w:spacing w:after="0" w:line="48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Heterokedastisitas</w:t>
      </w:r>
    </w:p>
    <w:p w:rsidR="006D13FD" w:rsidRPr="006D13FD" w:rsidRDefault="00041441" w:rsidP="006D13FD">
      <w:pPr>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Berdasarkan dari gambar IV.14</w:t>
      </w:r>
      <w:r w:rsidR="006D13FD" w:rsidRPr="006D13FD">
        <w:rPr>
          <w:rFonts w:ascii="Times New Roman" w:hAnsi="Times New Roman" w:cs="Times New Roman"/>
          <w:sz w:val="24"/>
          <w:szCs w:val="24"/>
        </w:rPr>
        <w:t xml:space="preserve"> diatas, menunjukkan titik menyebar secara acak dan ke berbagai tempat tidak membentuk pola yang teratur, serta tersebar di segala arah, baik diatas maupun dibawah angka 0. Maka disimpulkan bahwa tidak terjadi heterokedastisitas sehingga model dan data layak untuk digunakan analisis regresi.</w:t>
      </w:r>
    </w:p>
    <w:p w:rsidR="006D13FD" w:rsidRPr="006D13FD" w:rsidRDefault="006D13FD" w:rsidP="005F212F">
      <w:pPr>
        <w:numPr>
          <w:ilvl w:val="0"/>
          <w:numId w:val="1"/>
        </w:numPr>
        <w:spacing w:after="200" w:line="480" w:lineRule="auto"/>
        <w:contextualSpacing/>
        <w:jc w:val="both"/>
        <w:rPr>
          <w:rFonts w:ascii="Times New Roman" w:hAnsi="Times New Roman" w:cs="Times New Roman"/>
          <w:b/>
          <w:sz w:val="24"/>
          <w:szCs w:val="24"/>
        </w:rPr>
      </w:pPr>
      <w:r w:rsidRPr="006D13FD">
        <w:rPr>
          <w:rFonts w:ascii="Times New Roman" w:hAnsi="Times New Roman" w:cs="Times New Roman"/>
          <w:b/>
          <w:sz w:val="24"/>
          <w:szCs w:val="24"/>
        </w:rPr>
        <w:t>Uji Hipotesis</w:t>
      </w:r>
    </w:p>
    <w:p w:rsidR="006D13FD" w:rsidRPr="006D13FD" w:rsidRDefault="006D13FD" w:rsidP="005F212F">
      <w:pPr>
        <w:numPr>
          <w:ilvl w:val="0"/>
          <w:numId w:val="6"/>
        </w:numPr>
        <w:spacing w:after="20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Uji Regresi Linier Berganda </w:t>
      </w:r>
    </w:p>
    <w:p w:rsidR="006D13FD" w:rsidRPr="006D13FD" w:rsidRDefault="006D13FD" w:rsidP="006D13FD">
      <w:pPr>
        <w:spacing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Analisis regresi berganda bertujuan untuk membaca berapa besar hubungan antara variabel dependen dan variabel independen. Penelitian ini menggunakan analisis regresi linier berganda dengan menggunakan program statistic SPSS. Adapun hasil uji regresi linier berganda sebagai berikut :</w:t>
      </w:r>
    </w:p>
    <w:p w:rsidR="006D13FD" w:rsidRPr="006D13FD" w:rsidRDefault="006D13FD" w:rsidP="006D13FD">
      <w:pPr>
        <w:rPr>
          <w:rFonts w:ascii="Times New Roman" w:eastAsiaTheme="minorEastAsia" w:hAnsi="Times New Roman" w:cs="Times New Roman"/>
          <w:b/>
          <w:sz w:val="24"/>
          <w:szCs w:val="24"/>
        </w:rPr>
      </w:pPr>
      <w:r w:rsidRPr="006D13FD">
        <w:rPr>
          <w:rFonts w:ascii="Times New Roman" w:eastAsiaTheme="minorEastAsia" w:hAnsi="Times New Roman" w:cs="Times New Roman"/>
          <w:b/>
          <w:sz w:val="24"/>
          <w:szCs w:val="24"/>
        </w:rPr>
        <w:br w:type="page"/>
      </w:r>
    </w:p>
    <w:p w:rsidR="006D13FD" w:rsidRPr="006D13FD" w:rsidRDefault="006D13FD" w:rsidP="006D13FD">
      <w:pPr>
        <w:spacing w:after="0" w:line="240" w:lineRule="auto"/>
        <w:jc w:val="center"/>
        <w:rPr>
          <w:rFonts w:ascii="Times New Roman" w:eastAsiaTheme="minorEastAsia" w:hAnsi="Times New Roman" w:cs="Times New Roman"/>
          <w:b/>
          <w:sz w:val="24"/>
          <w:szCs w:val="24"/>
        </w:rPr>
      </w:pPr>
      <w:r w:rsidRPr="006D13FD">
        <w:rPr>
          <w:rFonts w:ascii="Times New Roman" w:eastAsiaTheme="minorEastAsia" w:hAnsi="Times New Roman" w:cs="Times New Roman"/>
          <w:b/>
          <w:sz w:val="24"/>
          <w:szCs w:val="24"/>
        </w:rPr>
        <w:lastRenderedPageBreak/>
        <w:t xml:space="preserve">Tabel IV.8 </w:t>
      </w:r>
    </w:p>
    <w:p w:rsidR="006D13FD" w:rsidRPr="006D13FD" w:rsidRDefault="006D13FD" w:rsidP="006D13FD">
      <w:pPr>
        <w:spacing w:after="0" w:line="360" w:lineRule="auto"/>
        <w:jc w:val="center"/>
        <w:rPr>
          <w:rFonts w:ascii="Times New Roman" w:eastAsiaTheme="minorEastAsia" w:hAnsi="Times New Roman" w:cs="Times New Roman"/>
          <w:b/>
          <w:sz w:val="24"/>
          <w:szCs w:val="24"/>
        </w:rPr>
      </w:pPr>
      <w:r w:rsidRPr="006D13FD">
        <w:rPr>
          <w:rFonts w:ascii="Times New Roman" w:eastAsiaTheme="minorEastAsia" w:hAnsi="Times New Roman" w:cs="Times New Roman"/>
          <w:b/>
          <w:sz w:val="24"/>
          <w:szCs w:val="24"/>
        </w:rPr>
        <w:t>Hasil Uji Regresi Linear Berganda</w:t>
      </w:r>
    </w:p>
    <w:tbl>
      <w:tblPr>
        <w:tblStyle w:val="TableGrid5"/>
        <w:tblW w:w="0" w:type="auto"/>
        <w:tblInd w:w="1134" w:type="dxa"/>
        <w:tblBorders>
          <w:left w:val="none" w:sz="0" w:space="0" w:color="auto"/>
          <w:right w:val="none" w:sz="0" w:space="0" w:color="auto"/>
          <w:insideV w:val="none" w:sz="0" w:space="0" w:color="auto"/>
        </w:tblBorders>
        <w:tblLook w:val="04A0" w:firstRow="1" w:lastRow="0" w:firstColumn="1" w:lastColumn="0" w:noHBand="0" w:noVBand="1"/>
      </w:tblPr>
      <w:tblGrid>
        <w:gridCol w:w="2829"/>
        <w:gridCol w:w="3964"/>
      </w:tblGrid>
      <w:tr w:rsidR="006D13FD" w:rsidRPr="006D13FD" w:rsidTr="006D13FD">
        <w:trPr>
          <w:trHeight w:val="386"/>
        </w:trPr>
        <w:tc>
          <w:tcPr>
            <w:tcW w:w="2829" w:type="dxa"/>
          </w:tcPr>
          <w:p w:rsidR="006D13FD" w:rsidRPr="006D13FD" w:rsidRDefault="006D13FD" w:rsidP="006D13FD">
            <w:pPr>
              <w:jc w:val="center"/>
              <w:rPr>
                <w:rFonts w:ascii="Times New Roman" w:hAnsi="Times New Roman" w:cs="Times New Roman"/>
                <w:b/>
                <w:sz w:val="24"/>
                <w:szCs w:val="24"/>
              </w:rPr>
            </w:pPr>
            <w:r w:rsidRPr="006D13FD">
              <w:rPr>
                <w:rFonts w:ascii="Times New Roman" w:hAnsi="Times New Roman" w:cs="Times New Roman"/>
                <w:b/>
                <w:sz w:val="24"/>
                <w:szCs w:val="24"/>
              </w:rPr>
              <w:t>Variabel</w:t>
            </w:r>
          </w:p>
        </w:tc>
        <w:tc>
          <w:tcPr>
            <w:tcW w:w="3964" w:type="dxa"/>
          </w:tcPr>
          <w:p w:rsidR="006D13FD" w:rsidRPr="006D13FD" w:rsidRDefault="006D13FD" w:rsidP="006D13FD">
            <w:pPr>
              <w:jc w:val="center"/>
              <w:rPr>
                <w:rFonts w:ascii="Times New Roman" w:hAnsi="Times New Roman" w:cs="Times New Roman"/>
                <w:b/>
                <w:sz w:val="24"/>
                <w:szCs w:val="24"/>
              </w:rPr>
            </w:pPr>
            <w:r w:rsidRPr="006D13FD">
              <w:rPr>
                <w:rFonts w:ascii="Times New Roman" w:hAnsi="Times New Roman" w:cs="Times New Roman"/>
                <w:b/>
                <w:sz w:val="24"/>
                <w:szCs w:val="24"/>
              </w:rPr>
              <w:t>Koefisien B</w:t>
            </w:r>
          </w:p>
        </w:tc>
      </w:tr>
      <w:tr w:rsidR="006D13FD" w:rsidRPr="006D13FD" w:rsidTr="006D13FD">
        <w:tc>
          <w:tcPr>
            <w:tcW w:w="2829" w:type="dxa"/>
          </w:tcPr>
          <w:p w:rsidR="006D13FD" w:rsidRPr="006D13FD" w:rsidRDefault="006D13FD" w:rsidP="006D13FD">
            <w:pPr>
              <w:jc w:val="center"/>
              <w:rPr>
                <w:rFonts w:ascii="Times New Roman" w:hAnsi="Times New Roman" w:cs="Times New Roman"/>
                <w:i/>
                <w:sz w:val="24"/>
                <w:szCs w:val="24"/>
              </w:rPr>
            </w:pPr>
            <w:r w:rsidRPr="006D13FD">
              <w:rPr>
                <w:rFonts w:ascii="Times New Roman" w:hAnsi="Times New Roman" w:cs="Times New Roman"/>
                <w:i/>
                <w:sz w:val="24"/>
                <w:szCs w:val="24"/>
              </w:rPr>
              <w:t>Constant</w:t>
            </w:r>
          </w:p>
          <w:p w:rsidR="006D13FD" w:rsidRPr="006D13FD" w:rsidRDefault="006D13FD" w:rsidP="006D13FD">
            <w:pPr>
              <w:jc w:val="center"/>
              <w:rPr>
                <w:rFonts w:ascii="Times New Roman" w:hAnsi="Times New Roman" w:cs="Times New Roman"/>
                <w:sz w:val="24"/>
                <w:szCs w:val="24"/>
              </w:rPr>
            </w:pPr>
            <w:r w:rsidRPr="006D13FD">
              <w:rPr>
                <w:rFonts w:ascii="Times New Roman" w:hAnsi="Times New Roman" w:cs="Times New Roman"/>
                <w:i/>
                <w:sz w:val="24"/>
                <w:szCs w:val="24"/>
              </w:rPr>
              <w:t>Store Atmosphere</w:t>
            </w:r>
          </w:p>
          <w:p w:rsidR="006D13FD" w:rsidRPr="006D13FD" w:rsidRDefault="006D13FD" w:rsidP="006D13FD">
            <w:pPr>
              <w:jc w:val="center"/>
              <w:rPr>
                <w:rFonts w:ascii="Times New Roman" w:hAnsi="Times New Roman" w:cs="Times New Roman"/>
                <w:sz w:val="24"/>
                <w:szCs w:val="24"/>
              </w:rPr>
            </w:pPr>
            <w:r w:rsidRPr="006D13FD">
              <w:rPr>
                <w:rFonts w:ascii="Times New Roman" w:hAnsi="Times New Roman" w:cs="Times New Roman"/>
                <w:sz w:val="24"/>
                <w:szCs w:val="24"/>
              </w:rPr>
              <w:t>Variasi Produk</w:t>
            </w:r>
          </w:p>
          <w:p w:rsidR="006D13FD" w:rsidRPr="006D13FD" w:rsidRDefault="006D13FD" w:rsidP="006D13FD">
            <w:pPr>
              <w:jc w:val="center"/>
              <w:rPr>
                <w:rFonts w:ascii="Times New Roman" w:hAnsi="Times New Roman" w:cs="Times New Roman"/>
                <w:sz w:val="24"/>
                <w:szCs w:val="24"/>
              </w:rPr>
            </w:pPr>
            <w:r w:rsidRPr="006D13FD">
              <w:rPr>
                <w:rFonts w:ascii="Times New Roman" w:hAnsi="Times New Roman" w:cs="Times New Roman"/>
                <w:sz w:val="24"/>
                <w:szCs w:val="24"/>
              </w:rPr>
              <w:t>Fasilitas</w:t>
            </w:r>
          </w:p>
        </w:tc>
        <w:tc>
          <w:tcPr>
            <w:tcW w:w="3964" w:type="dxa"/>
          </w:tcPr>
          <w:p w:rsidR="006D13FD" w:rsidRPr="006D13FD" w:rsidRDefault="006D13FD" w:rsidP="006D13FD">
            <w:pPr>
              <w:autoSpaceDE w:val="0"/>
              <w:autoSpaceDN w:val="0"/>
              <w:adjustRightInd w:val="0"/>
              <w:ind w:left="60" w:right="60"/>
              <w:jc w:val="center"/>
              <w:rPr>
                <w:rFonts w:ascii="Times New Roman" w:hAnsi="Times New Roman" w:cs="Times New Roman"/>
                <w:color w:val="010205"/>
                <w:sz w:val="24"/>
                <w:szCs w:val="24"/>
              </w:rPr>
            </w:pPr>
            <w:r w:rsidRPr="006D13FD">
              <w:rPr>
                <w:rFonts w:ascii="Times New Roman" w:hAnsi="Times New Roman" w:cs="Times New Roman"/>
                <w:color w:val="010205"/>
                <w:sz w:val="24"/>
                <w:szCs w:val="24"/>
              </w:rPr>
              <w:t>0,671</w:t>
            </w:r>
          </w:p>
          <w:p w:rsidR="006D13FD" w:rsidRPr="006D13FD" w:rsidRDefault="006D13FD" w:rsidP="006D13FD">
            <w:pPr>
              <w:autoSpaceDE w:val="0"/>
              <w:autoSpaceDN w:val="0"/>
              <w:adjustRightInd w:val="0"/>
              <w:ind w:left="60" w:right="60"/>
              <w:jc w:val="center"/>
              <w:rPr>
                <w:rFonts w:ascii="Times New Roman" w:hAnsi="Times New Roman" w:cs="Times New Roman"/>
                <w:color w:val="010205"/>
                <w:sz w:val="24"/>
                <w:szCs w:val="24"/>
              </w:rPr>
            </w:pPr>
            <w:r w:rsidRPr="006D13FD">
              <w:rPr>
                <w:rFonts w:ascii="Times New Roman" w:hAnsi="Times New Roman" w:cs="Times New Roman"/>
                <w:color w:val="010205"/>
                <w:sz w:val="24"/>
                <w:szCs w:val="24"/>
              </w:rPr>
              <w:t>0,204</w:t>
            </w:r>
          </w:p>
          <w:p w:rsidR="006D13FD" w:rsidRPr="006D13FD" w:rsidRDefault="006D13FD" w:rsidP="006D13FD">
            <w:pPr>
              <w:autoSpaceDE w:val="0"/>
              <w:autoSpaceDN w:val="0"/>
              <w:adjustRightInd w:val="0"/>
              <w:ind w:left="60" w:right="60"/>
              <w:jc w:val="center"/>
              <w:rPr>
                <w:rFonts w:ascii="Times New Roman" w:hAnsi="Times New Roman" w:cs="Times New Roman"/>
                <w:color w:val="010205"/>
                <w:sz w:val="24"/>
                <w:szCs w:val="24"/>
              </w:rPr>
            </w:pPr>
            <w:r w:rsidRPr="006D13FD">
              <w:rPr>
                <w:rFonts w:ascii="Times New Roman" w:hAnsi="Times New Roman" w:cs="Times New Roman"/>
                <w:color w:val="010205"/>
                <w:sz w:val="24"/>
                <w:szCs w:val="24"/>
              </w:rPr>
              <w:t>0,435</w:t>
            </w:r>
          </w:p>
          <w:p w:rsidR="006D13FD" w:rsidRPr="006D13FD" w:rsidRDefault="006D13FD" w:rsidP="006D13FD">
            <w:pPr>
              <w:autoSpaceDE w:val="0"/>
              <w:autoSpaceDN w:val="0"/>
              <w:adjustRightInd w:val="0"/>
              <w:ind w:left="60" w:right="60"/>
              <w:jc w:val="center"/>
              <w:rPr>
                <w:rFonts w:ascii="Arial" w:hAnsi="Arial" w:cs="Arial"/>
                <w:color w:val="010205"/>
                <w:sz w:val="18"/>
                <w:szCs w:val="18"/>
              </w:rPr>
            </w:pPr>
            <w:r w:rsidRPr="006D13FD">
              <w:rPr>
                <w:rFonts w:ascii="Times New Roman" w:hAnsi="Times New Roman" w:cs="Times New Roman"/>
                <w:color w:val="010205"/>
                <w:sz w:val="24"/>
                <w:szCs w:val="24"/>
              </w:rPr>
              <w:t>0,351</w:t>
            </w:r>
          </w:p>
        </w:tc>
      </w:tr>
    </w:tbl>
    <w:p w:rsidR="006D13FD" w:rsidRPr="006D13FD" w:rsidRDefault="006D13FD" w:rsidP="006D13FD">
      <w:pPr>
        <w:spacing w:after="0" w:line="480" w:lineRule="auto"/>
        <w:ind w:left="360" w:firstLine="720"/>
        <w:jc w:val="both"/>
        <w:rPr>
          <w:rFonts w:ascii="Times New Roman" w:hAnsi="Times New Roman" w:cs="Times New Roman"/>
          <w:sz w:val="24"/>
          <w:szCs w:val="24"/>
        </w:rPr>
      </w:pPr>
      <w:r w:rsidRPr="006D13FD">
        <w:rPr>
          <w:rFonts w:ascii="Times New Roman" w:hAnsi="Times New Roman" w:cs="Times New Roman"/>
          <w:sz w:val="24"/>
          <w:szCs w:val="24"/>
        </w:rPr>
        <w:t>Sumber : Data Primer diolah, 2022</w:t>
      </w:r>
    </w:p>
    <w:p w:rsidR="006D13FD" w:rsidRPr="006D13FD" w:rsidRDefault="006D13FD" w:rsidP="006D13FD">
      <w:pPr>
        <w:autoSpaceDE w:val="0"/>
        <w:autoSpaceDN w:val="0"/>
        <w:adjustRightInd w:val="0"/>
        <w:spacing w:after="0" w:line="480" w:lineRule="auto"/>
        <w:ind w:left="720" w:firstLine="273"/>
        <w:jc w:val="both"/>
        <w:rPr>
          <w:rFonts w:ascii="Times New Roman" w:hAnsi="Times New Roman" w:cs="Times New Roman"/>
          <w:sz w:val="24"/>
          <w:szCs w:val="24"/>
        </w:rPr>
      </w:pPr>
      <w:r w:rsidRPr="006D13FD">
        <w:rPr>
          <w:rFonts w:ascii="Times New Roman" w:hAnsi="Times New Roman" w:cs="Times New Roman"/>
          <w:sz w:val="24"/>
          <w:szCs w:val="24"/>
        </w:rPr>
        <w:t>Maka dapat disusun analisis regresi sebagai berikut :</w:t>
      </w:r>
    </w:p>
    <w:p w:rsidR="006D13FD" w:rsidRPr="006D13FD" w:rsidRDefault="006D13FD" w:rsidP="006D13FD">
      <w:pPr>
        <w:autoSpaceDE w:val="0"/>
        <w:autoSpaceDN w:val="0"/>
        <w:adjustRightInd w:val="0"/>
        <w:spacing w:after="0" w:line="480" w:lineRule="auto"/>
        <w:ind w:left="360" w:firstLine="633"/>
        <w:jc w:val="both"/>
        <w:rPr>
          <w:rFonts w:ascii="Times New Roman" w:hAnsi="Times New Roman" w:cs="Times New Roman"/>
          <w:sz w:val="24"/>
          <w:szCs w:val="24"/>
        </w:rPr>
      </w:pPr>
      <w:r w:rsidRPr="006D13FD">
        <w:rPr>
          <w:rFonts w:ascii="Times New Roman" w:hAnsi="Times New Roman" w:cs="Times New Roman"/>
          <w:sz w:val="24"/>
          <w:szCs w:val="24"/>
        </w:rPr>
        <w:t>Y = 0,671 + 0,204 X</w:t>
      </w:r>
      <w:r w:rsidRPr="006D13FD">
        <w:rPr>
          <w:rFonts w:ascii="Times New Roman" w:hAnsi="Times New Roman" w:cs="Times New Roman"/>
          <w:sz w:val="24"/>
          <w:szCs w:val="24"/>
          <w:vertAlign w:val="subscript"/>
        </w:rPr>
        <w:t xml:space="preserve">1 </w:t>
      </w:r>
      <w:r w:rsidRPr="006D13FD">
        <w:rPr>
          <w:rFonts w:ascii="Times New Roman" w:hAnsi="Times New Roman" w:cs="Times New Roman"/>
          <w:sz w:val="24"/>
          <w:szCs w:val="24"/>
        </w:rPr>
        <w:t>+ 0,435 X</w:t>
      </w:r>
      <w:r w:rsidRPr="006D13FD">
        <w:rPr>
          <w:rFonts w:ascii="Times New Roman" w:hAnsi="Times New Roman" w:cs="Times New Roman"/>
          <w:sz w:val="24"/>
          <w:szCs w:val="24"/>
          <w:vertAlign w:val="subscript"/>
        </w:rPr>
        <w:t xml:space="preserve">2 </w:t>
      </w:r>
      <w:r w:rsidRPr="006D13FD">
        <w:rPr>
          <w:rFonts w:ascii="Times New Roman" w:hAnsi="Times New Roman" w:cs="Times New Roman"/>
          <w:sz w:val="24"/>
          <w:szCs w:val="24"/>
        </w:rPr>
        <w:t>+ 0,1351 X</w:t>
      </w:r>
      <w:r w:rsidRPr="006D13FD">
        <w:rPr>
          <w:rFonts w:ascii="Times New Roman" w:hAnsi="Times New Roman" w:cs="Times New Roman"/>
          <w:sz w:val="24"/>
          <w:szCs w:val="24"/>
          <w:vertAlign w:val="subscript"/>
        </w:rPr>
        <w:t xml:space="preserve">3 </w:t>
      </w:r>
    </w:p>
    <w:p w:rsidR="006D13FD" w:rsidRPr="006D13FD" w:rsidRDefault="006D13FD" w:rsidP="006D13FD">
      <w:pPr>
        <w:autoSpaceDE w:val="0"/>
        <w:autoSpaceDN w:val="0"/>
        <w:adjustRightInd w:val="0"/>
        <w:spacing w:after="0" w:line="480" w:lineRule="auto"/>
        <w:ind w:left="360" w:firstLine="633"/>
        <w:jc w:val="both"/>
        <w:rPr>
          <w:rFonts w:ascii="Times New Roman" w:hAnsi="Times New Roman" w:cs="Times New Roman"/>
          <w:sz w:val="24"/>
          <w:szCs w:val="24"/>
        </w:rPr>
      </w:pPr>
      <w:r w:rsidRPr="006D13FD">
        <w:rPr>
          <w:rFonts w:ascii="Times New Roman" w:hAnsi="Times New Roman" w:cs="Times New Roman"/>
          <w:sz w:val="24"/>
          <w:szCs w:val="24"/>
        </w:rPr>
        <w:t xml:space="preserve">Dimana : </w:t>
      </w:r>
      <w:r w:rsidRPr="006D13FD">
        <w:rPr>
          <w:rFonts w:ascii="Times New Roman" w:hAnsi="Times New Roman" w:cs="Times New Roman"/>
          <w:sz w:val="24"/>
          <w:szCs w:val="24"/>
        </w:rPr>
        <w:tab/>
        <w:t xml:space="preserve">Y : Keputusan pembelian </w:t>
      </w:r>
    </w:p>
    <w:p w:rsidR="006D13FD" w:rsidRPr="006D13FD" w:rsidRDefault="006D13FD" w:rsidP="006D13FD">
      <w:pPr>
        <w:autoSpaceDE w:val="0"/>
        <w:autoSpaceDN w:val="0"/>
        <w:adjustRightInd w:val="0"/>
        <w:spacing w:after="0" w:line="480" w:lineRule="auto"/>
        <w:ind w:left="1527" w:firstLine="633"/>
        <w:jc w:val="both"/>
        <w:rPr>
          <w:rFonts w:ascii="Times New Roman" w:hAnsi="Times New Roman" w:cs="Times New Roman"/>
          <w:sz w:val="24"/>
          <w:szCs w:val="24"/>
        </w:rPr>
      </w:pPr>
      <w:r w:rsidRPr="006D13FD">
        <w:rPr>
          <w:rFonts w:ascii="Times New Roman" w:hAnsi="Times New Roman" w:cs="Times New Roman"/>
          <w:sz w:val="24"/>
          <w:szCs w:val="24"/>
        </w:rPr>
        <w:t>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xml:space="preserve"> : </w:t>
      </w:r>
      <w:r w:rsidRPr="006D13FD">
        <w:rPr>
          <w:rFonts w:ascii="Times New Roman" w:hAnsi="Times New Roman" w:cs="Times New Roman"/>
          <w:i/>
          <w:sz w:val="24"/>
          <w:szCs w:val="24"/>
        </w:rPr>
        <w:t>Store Atmosphere</w:t>
      </w:r>
    </w:p>
    <w:p w:rsidR="006D13FD" w:rsidRPr="006D13FD" w:rsidRDefault="006D13FD" w:rsidP="006D13FD">
      <w:pPr>
        <w:autoSpaceDE w:val="0"/>
        <w:autoSpaceDN w:val="0"/>
        <w:adjustRightInd w:val="0"/>
        <w:spacing w:after="0" w:line="480" w:lineRule="auto"/>
        <w:ind w:left="1080"/>
        <w:jc w:val="both"/>
        <w:rPr>
          <w:rFonts w:ascii="Times New Roman" w:hAnsi="Times New Roman" w:cs="Times New Roman"/>
          <w:sz w:val="24"/>
          <w:szCs w:val="24"/>
        </w:rPr>
      </w:pPr>
      <w:r w:rsidRPr="006D13FD">
        <w:rPr>
          <w:rFonts w:ascii="Times New Roman" w:hAnsi="Times New Roman" w:cs="Times New Roman"/>
          <w:sz w:val="24"/>
          <w:szCs w:val="24"/>
        </w:rPr>
        <w:tab/>
      </w:r>
      <w:r w:rsidRPr="006D13FD">
        <w:rPr>
          <w:rFonts w:ascii="Times New Roman" w:hAnsi="Times New Roman" w:cs="Times New Roman"/>
          <w:sz w:val="24"/>
          <w:szCs w:val="24"/>
        </w:rPr>
        <w:tab/>
        <w:t>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xml:space="preserve"> : Variasi Produk</w:t>
      </w:r>
    </w:p>
    <w:p w:rsidR="006D13FD" w:rsidRPr="006D13FD" w:rsidRDefault="006D13FD" w:rsidP="006D13FD">
      <w:pPr>
        <w:autoSpaceDE w:val="0"/>
        <w:autoSpaceDN w:val="0"/>
        <w:adjustRightInd w:val="0"/>
        <w:spacing w:after="0" w:line="480" w:lineRule="auto"/>
        <w:ind w:left="1080"/>
        <w:jc w:val="both"/>
        <w:rPr>
          <w:rFonts w:ascii="Times New Roman" w:hAnsi="Times New Roman" w:cs="Times New Roman"/>
          <w:i/>
          <w:sz w:val="24"/>
          <w:szCs w:val="24"/>
        </w:rPr>
      </w:pPr>
      <w:r w:rsidRPr="006D13FD">
        <w:rPr>
          <w:rFonts w:ascii="Times New Roman" w:hAnsi="Times New Roman" w:cs="Times New Roman"/>
          <w:sz w:val="24"/>
          <w:szCs w:val="24"/>
        </w:rPr>
        <w:tab/>
      </w:r>
      <w:r w:rsidRPr="006D13FD">
        <w:rPr>
          <w:rFonts w:ascii="Times New Roman" w:hAnsi="Times New Roman" w:cs="Times New Roman"/>
          <w:sz w:val="24"/>
          <w:szCs w:val="24"/>
        </w:rPr>
        <w:tab/>
        <w:t>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 Fasilitas</w:t>
      </w:r>
    </w:p>
    <w:p w:rsidR="006D13FD" w:rsidRPr="006D13FD" w:rsidRDefault="006D13FD" w:rsidP="006D13FD">
      <w:pPr>
        <w:autoSpaceDE w:val="0"/>
        <w:autoSpaceDN w:val="0"/>
        <w:adjustRightInd w:val="0"/>
        <w:spacing w:after="0" w:line="480" w:lineRule="auto"/>
        <w:ind w:left="709" w:firstLine="284"/>
        <w:jc w:val="both"/>
        <w:rPr>
          <w:rFonts w:ascii="Times New Roman" w:hAnsi="Times New Roman" w:cs="Times New Roman"/>
          <w:sz w:val="24"/>
          <w:szCs w:val="24"/>
        </w:rPr>
      </w:pPr>
      <w:r w:rsidRPr="006D13FD">
        <w:rPr>
          <w:rFonts w:ascii="Times New Roman" w:hAnsi="Times New Roman" w:cs="Times New Roman"/>
          <w:sz w:val="24"/>
          <w:szCs w:val="24"/>
        </w:rPr>
        <w:t>Dari persamaan regresi tersebut dapat diinterpretasikan sebagai berikut :</w:t>
      </w:r>
    </w:p>
    <w:p w:rsidR="006D13FD" w:rsidRPr="006D13FD" w:rsidRDefault="006D13FD" w:rsidP="005F212F">
      <w:pPr>
        <w:numPr>
          <w:ilvl w:val="0"/>
          <w:numId w:val="5"/>
        </w:numPr>
        <w:autoSpaceDE w:val="0"/>
        <w:autoSpaceDN w:val="0"/>
        <w:adjustRightInd w:val="0"/>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Nilai kostanta sebesar 0,671 , berarti variabel independen yaitu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variasi produk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dan fasilitas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nilainya 0, maka keputusan pembelian (Y) akan berada pada angka 0,671 </w:t>
      </w:r>
    </w:p>
    <w:p w:rsidR="006D13FD" w:rsidRPr="006D13FD" w:rsidRDefault="006D13FD" w:rsidP="005F212F">
      <w:pPr>
        <w:numPr>
          <w:ilvl w:val="0"/>
          <w:numId w:val="5"/>
        </w:numPr>
        <w:autoSpaceDE w:val="0"/>
        <w:autoSpaceDN w:val="0"/>
        <w:adjustRightInd w:val="0"/>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Variabel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dari perhitungan regresi linier berganda bernilai = 0,204. Hal ini berarti setiap ada peningkatan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 dengan asumsi lain tetap maka keputusan pembelian akan meningkat (0,204). Jika variabel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terdapat kecenderungan meningkat maka keputusan pembelian akan meningkat dan jika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kecenderungan menurun maka keputusan pembelian juga akan menurun.</w:t>
      </w:r>
    </w:p>
    <w:p w:rsidR="006D13FD" w:rsidRPr="006D13FD" w:rsidRDefault="006D13FD" w:rsidP="005F212F">
      <w:pPr>
        <w:numPr>
          <w:ilvl w:val="0"/>
          <w:numId w:val="5"/>
        </w:numPr>
        <w:autoSpaceDE w:val="0"/>
        <w:autoSpaceDN w:val="0"/>
        <w:adjustRightInd w:val="0"/>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lastRenderedPageBreak/>
        <w:t xml:space="preserve">Variabel variasi produk dari perhitungan regresi linier berganda bernilai = 0,435. Hal ini berarti setiap ada peningkatan variasi produk , dengan asumsi lain tetap maka keputusan pembelian akan meningkat (0,435). Jika variabel variasi produk terdapat kecenderungan meningkat maka keputusan pembelian akan meningkat, dan jika varian produk kecenderungan menurun maka keputusan pembelian juga akan menurun. </w:t>
      </w:r>
    </w:p>
    <w:p w:rsidR="006D13FD" w:rsidRPr="006D13FD" w:rsidRDefault="006D13FD" w:rsidP="005F212F">
      <w:pPr>
        <w:numPr>
          <w:ilvl w:val="0"/>
          <w:numId w:val="5"/>
        </w:numPr>
        <w:autoSpaceDE w:val="0"/>
        <w:autoSpaceDN w:val="0"/>
        <w:adjustRightInd w:val="0"/>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Variabel fasilitas dari perhitungan regresi linier berganda bernilai = 0,351. Hal ini berarti setiap ada peningkatan fasilitas, dengan asumsi lain tetap maka keputusan pembelian akan meningkat (0,351). Jika variabel fasilitas terdapat kecenderungan meningkat maka keputusan pembelian akan meningkat, dan jika fasilitas kecenderungan menurun maka keputusan pembelian juga akan menurun.</w:t>
      </w:r>
    </w:p>
    <w:p w:rsidR="006D13FD" w:rsidRPr="006D13FD" w:rsidRDefault="006D13FD" w:rsidP="005F212F">
      <w:pPr>
        <w:numPr>
          <w:ilvl w:val="0"/>
          <w:numId w:val="6"/>
        </w:numPr>
        <w:spacing w:after="200" w:line="24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Uji F</w:t>
      </w:r>
    </w:p>
    <w:p w:rsidR="006D13FD" w:rsidRPr="006D13FD" w:rsidRDefault="006D13FD" w:rsidP="006D13FD">
      <w:pPr>
        <w:autoSpaceDE w:val="0"/>
        <w:autoSpaceDN w:val="0"/>
        <w:adjustRightInd w:val="0"/>
        <w:spacing w:after="0" w:line="480" w:lineRule="auto"/>
        <w:ind w:left="709"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Digunakan untuk menguji atau membuktikan hubungan antara variabel independen yaitu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xml:space="preserve">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xml:space="preserve"> (variasi produk) dan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(fasilitas) secara simultan terhadap variabel dependen yaitu keputusan pembelian (Y). Berdasarkan analisis data dengan program SPSS diperoleh hasil sebagai berikut :</w:t>
      </w:r>
    </w:p>
    <w:p w:rsidR="006D13FD" w:rsidRPr="006D13FD" w:rsidRDefault="006D13FD" w:rsidP="006D13FD">
      <w:pPr>
        <w:autoSpaceDE w:val="0"/>
        <w:autoSpaceDN w:val="0"/>
        <w:adjustRightInd w:val="0"/>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Tabel IV.9</w:t>
      </w:r>
    </w:p>
    <w:p w:rsidR="006D13FD" w:rsidRPr="006D13FD" w:rsidRDefault="006D13FD" w:rsidP="006D13FD">
      <w:pPr>
        <w:autoSpaceDE w:val="0"/>
        <w:autoSpaceDN w:val="0"/>
        <w:adjustRightInd w:val="0"/>
        <w:spacing w:after="0" w:line="36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F</w:t>
      </w:r>
    </w:p>
    <w:tbl>
      <w:tblPr>
        <w:tblStyle w:val="TableGrid6"/>
        <w:tblW w:w="0" w:type="auto"/>
        <w:jc w:val="center"/>
        <w:tblLook w:val="04A0" w:firstRow="1" w:lastRow="0" w:firstColumn="1" w:lastColumn="0" w:noHBand="0" w:noVBand="1"/>
      </w:tblPr>
      <w:tblGrid>
        <w:gridCol w:w="2263"/>
        <w:gridCol w:w="2127"/>
        <w:gridCol w:w="2126"/>
      </w:tblGrid>
      <w:tr w:rsidR="006D13FD" w:rsidRPr="006D13FD" w:rsidTr="006D13FD">
        <w:trPr>
          <w:jc w:val="center"/>
        </w:trPr>
        <w:tc>
          <w:tcPr>
            <w:tcW w:w="2263" w:type="dxa"/>
          </w:tcPr>
          <w:p w:rsidR="006D13FD" w:rsidRPr="006D13FD" w:rsidRDefault="006D13FD" w:rsidP="006D13FD">
            <w:pPr>
              <w:autoSpaceDE w:val="0"/>
              <w:autoSpaceDN w:val="0"/>
              <w:adjustRightInd w:val="0"/>
              <w:jc w:val="center"/>
              <w:rPr>
                <w:rFonts w:ascii="Times New Roman" w:hAnsi="Times New Roman" w:cs="Times New Roman"/>
                <w:b/>
                <w:sz w:val="24"/>
                <w:szCs w:val="24"/>
              </w:rPr>
            </w:pPr>
            <w:r w:rsidRPr="006D13FD">
              <w:rPr>
                <w:rFonts w:ascii="Times New Roman" w:hAnsi="Times New Roman" w:cs="Times New Roman"/>
                <w:b/>
                <w:sz w:val="24"/>
                <w:szCs w:val="24"/>
              </w:rPr>
              <w:t>Model</w:t>
            </w:r>
          </w:p>
        </w:tc>
        <w:tc>
          <w:tcPr>
            <w:tcW w:w="2127" w:type="dxa"/>
          </w:tcPr>
          <w:p w:rsidR="006D13FD" w:rsidRPr="006D13FD" w:rsidRDefault="006D13FD" w:rsidP="006D13FD">
            <w:pPr>
              <w:autoSpaceDE w:val="0"/>
              <w:autoSpaceDN w:val="0"/>
              <w:adjustRightInd w:val="0"/>
              <w:jc w:val="center"/>
              <w:rPr>
                <w:rFonts w:ascii="Times New Roman" w:hAnsi="Times New Roman" w:cs="Times New Roman"/>
                <w:b/>
                <w:sz w:val="24"/>
                <w:szCs w:val="24"/>
                <w:vertAlign w:val="subscript"/>
              </w:rPr>
            </w:pPr>
            <w:r w:rsidRPr="006D13FD">
              <w:rPr>
                <w:rFonts w:ascii="Times New Roman" w:hAnsi="Times New Roman" w:cs="Times New Roman"/>
                <w:b/>
                <w:sz w:val="24"/>
                <w:szCs w:val="24"/>
              </w:rPr>
              <w:t>F</w:t>
            </w:r>
            <w:r w:rsidRPr="006D13FD">
              <w:rPr>
                <w:rFonts w:ascii="Times New Roman" w:hAnsi="Times New Roman" w:cs="Times New Roman"/>
                <w:b/>
                <w:sz w:val="24"/>
                <w:szCs w:val="24"/>
                <w:vertAlign w:val="subscript"/>
              </w:rPr>
              <w:t>hitung</w:t>
            </w:r>
          </w:p>
        </w:tc>
        <w:tc>
          <w:tcPr>
            <w:tcW w:w="2126" w:type="dxa"/>
          </w:tcPr>
          <w:p w:rsidR="006D13FD" w:rsidRPr="006D13FD" w:rsidRDefault="006D13FD" w:rsidP="006D13FD">
            <w:pPr>
              <w:autoSpaceDE w:val="0"/>
              <w:autoSpaceDN w:val="0"/>
              <w:adjustRightInd w:val="0"/>
              <w:jc w:val="center"/>
              <w:rPr>
                <w:rFonts w:ascii="Times New Roman" w:hAnsi="Times New Roman" w:cs="Times New Roman"/>
                <w:b/>
                <w:sz w:val="24"/>
                <w:szCs w:val="24"/>
              </w:rPr>
            </w:pPr>
            <w:r w:rsidRPr="006D13FD">
              <w:rPr>
                <w:rFonts w:ascii="Times New Roman" w:hAnsi="Times New Roman" w:cs="Times New Roman"/>
                <w:b/>
                <w:sz w:val="24"/>
                <w:szCs w:val="24"/>
              </w:rPr>
              <w:t>Sig.</w:t>
            </w:r>
          </w:p>
        </w:tc>
      </w:tr>
      <w:tr w:rsidR="006D13FD" w:rsidRPr="006D13FD" w:rsidTr="006D13FD">
        <w:trPr>
          <w:jc w:val="center"/>
        </w:trPr>
        <w:tc>
          <w:tcPr>
            <w:tcW w:w="2263" w:type="dxa"/>
          </w:tcPr>
          <w:p w:rsidR="006D13FD" w:rsidRPr="006D13FD" w:rsidRDefault="006D13FD" w:rsidP="006D13FD">
            <w:pPr>
              <w:autoSpaceDE w:val="0"/>
              <w:autoSpaceDN w:val="0"/>
              <w:adjustRightInd w:val="0"/>
              <w:jc w:val="center"/>
              <w:rPr>
                <w:rFonts w:ascii="Times New Roman" w:hAnsi="Times New Roman" w:cs="Times New Roman"/>
                <w:sz w:val="24"/>
                <w:szCs w:val="24"/>
              </w:rPr>
            </w:pPr>
            <w:r w:rsidRPr="006D13FD">
              <w:rPr>
                <w:rFonts w:ascii="Times New Roman" w:hAnsi="Times New Roman" w:cs="Times New Roman"/>
                <w:sz w:val="24"/>
                <w:szCs w:val="24"/>
              </w:rPr>
              <w:t>1</w:t>
            </w:r>
          </w:p>
        </w:tc>
        <w:tc>
          <w:tcPr>
            <w:tcW w:w="2127" w:type="dxa"/>
          </w:tcPr>
          <w:p w:rsidR="006D13FD" w:rsidRPr="006D13FD" w:rsidRDefault="006D13FD" w:rsidP="006D13FD">
            <w:pPr>
              <w:autoSpaceDE w:val="0"/>
              <w:autoSpaceDN w:val="0"/>
              <w:adjustRightInd w:val="0"/>
              <w:jc w:val="center"/>
              <w:rPr>
                <w:rFonts w:ascii="Times New Roman" w:hAnsi="Times New Roman" w:cs="Times New Roman"/>
                <w:sz w:val="24"/>
                <w:szCs w:val="24"/>
              </w:rPr>
            </w:pPr>
            <w:r w:rsidRPr="006D13FD">
              <w:rPr>
                <w:rFonts w:ascii="Times New Roman" w:hAnsi="Times New Roman" w:cs="Times New Roman"/>
                <w:sz w:val="24"/>
                <w:szCs w:val="24"/>
              </w:rPr>
              <w:t>53,707</w:t>
            </w:r>
          </w:p>
        </w:tc>
        <w:tc>
          <w:tcPr>
            <w:tcW w:w="2126" w:type="dxa"/>
          </w:tcPr>
          <w:p w:rsidR="006D13FD" w:rsidRPr="006D13FD" w:rsidRDefault="006D13FD" w:rsidP="006D13FD">
            <w:pPr>
              <w:autoSpaceDE w:val="0"/>
              <w:autoSpaceDN w:val="0"/>
              <w:adjustRightInd w:val="0"/>
              <w:jc w:val="center"/>
              <w:rPr>
                <w:rFonts w:ascii="Times New Roman" w:hAnsi="Times New Roman" w:cs="Times New Roman"/>
                <w:sz w:val="24"/>
                <w:szCs w:val="24"/>
              </w:rPr>
            </w:pPr>
            <w:r w:rsidRPr="006D13FD">
              <w:rPr>
                <w:rFonts w:ascii="Times New Roman" w:hAnsi="Times New Roman" w:cs="Times New Roman"/>
                <w:sz w:val="24"/>
                <w:szCs w:val="24"/>
              </w:rPr>
              <w:t>0,000</w:t>
            </w:r>
          </w:p>
        </w:tc>
      </w:tr>
    </w:tbl>
    <w:p w:rsidR="006D13FD" w:rsidRPr="006D13FD" w:rsidRDefault="006D13FD" w:rsidP="006D13FD">
      <w:pPr>
        <w:autoSpaceDE w:val="0"/>
        <w:autoSpaceDN w:val="0"/>
        <w:adjustRightInd w:val="0"/>
        <w:spacing w:after="0" w:line="480" w:lineRule="auto"/>
        <w:ind w:firstLine="720"/>
        <w:rPr>
          <w:rFonts w:ascii="Times New Roman" w:hAnsi="Times New Roman" w:cs="Times New Roman"/>
          <w:sz w:val="24"/>
          <w:szCs w:val="24"/>
        </w:rPr>
      </w:pPr>
      <w:r w:rsidRPr="006D13FD">
        <w:rPr>
          <w:rFonts w:ascii="Times New Roman" w:hAnsi="Times New Roman" w:cs="Times New Roman"/>
          <w:sz w:val="24"/>
          <w:szCs w:val="24"/>
        </w:rPr>
        <w:t>Sumber : Data Primer diolah, 2022</w:t>
      </w:r>
    </w:p>
    <w:p w:rsidR="006D13FD" w:rsidRPr="006D13FD" w:rsidRDefault="006D13FD" w:rsidP="006D13FD">
      <w:pPr>
        <w:rPr>
          <w:rFonts w:ascii="Times New Roman" w:hAnsi="Times New Roman" w:cs="Times New Roman"/>
          <w:sz w:val="24"/>
          <w:szCs w:val="24"/>
        </w:rPr>
      </w:pPr>
      <w:r w:rsidRPr="006D13FD">
        <w:rPr>
          <w:rFonts w:ascii="Times New Roman" w:hAnsi="Times New Roman" w:cs="Times New Roman"/>
          <w:sz w:val="24"/>
          <w:szCs w:val="24"/>
        </w:rPr>
        <w:br w:type="page"/>
      </w:r>
    </w:p>
    <w:p w:rsidR="006D13FD" w:rsidRPr="006D13FD" w:rsidRDefault="006D13FD" w:rsidP="005F212F">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lastRenderedPageBreak/>
        <w:t>Menentukan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dan H</w:t>
      </w:r>
      <w:r w:rsidRPr="006D13FD">
        <w:rPr>
          <w:rFonts w:ascii="Times New Roman" w:hAnsi="Times New Roman" w:cs="Times New Roman"/>
          <w:sz w:val="24"/>
          <w:szCs w:val="24"/>
          <w:vertAlign w:val="subscript"/>
        </w:rPr>
        <w:t>a</w:t>
      </w:r>
      <w:r w:rsidRPr="006D13FD">
        <w:rPr>
          <w:rFonts w:ascii="Times New Roman" w:hAnsi="Times New Roman" w:cs="Times New Roman"/>
          <w:sz w:val="24"/>
          <w:szCs w:val="24"/>
        </w:rPr>
        <w:t xml:space="preserve"> </w:t>
      </w:r>
    </w:p>
    <w:p w:rsidR="006D13FD" w:rsidRPr="006D13FD" w:rsidRDefault="006D13FD" w:rsidP="006D13FD">
      <w:pPr>
        <w:autoSpaceDE w:val="0"/>
        <w:autoSpaceDN w:val="0"/>
        <w:adjustRightInd w:val="0"/>
        <w:spacing w:after="0" w:line="480" w:lineRule="auto"/>
        <w:ind w:left="1211"/>
        <w:contextualSpacing/>
        <w:jc w:val="both"/>
        <w:rPr>
          <w:rFonts w:ascii="Times New Roman" w:eastAsiaTheme="minorEastAsia" w:hAnsi="Times New Roman" w:cs="Times New Roman"/>
          <w:sz w:val="24"/>
          <w:szCs w:val="24"/>
        </w:rPr>
      </w:pPr>
      <w:r w:rsidRPr="006D13FD">
        <w:rPr>
          <w:rFonts w:ascii="Times New Roman" w:hAnsi="Times New Roman" w:cs="Times New Roman"/>
          <w:sz w:val="24"/>
          <w:szCs w:val="24"/>
        </w:rPr>
        <w:t>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1 </w:t>
      </w:r>
      <w:r w:rsidRPr="006D13F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sidRPr="006D13FD">
        <w:rPr>
          <w:rFonts w:ascii="Times New Roman" w:eastAsiaTheme="minorEastAsia" w:hAnsi="Times New Roman" w:cs="Times New Roman"/>
          <w:sz w:val="24"/>
          <w:szCs w:val="24"/>
          <w:vertAlign w:val="subscript"/>
        </w:rPr>
        <w:t>2</w:t>
      </w:r>
      <w:r w:rsidRPr="006D13F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sidRPr="006D13FD">
        <w:rPr>
          <w:rFonts w:ascii="Times New Roman" w:eastAsiaTheme="minorEastAsia" w:hAnsi="Times New Roman" w:cs="Times New Roman"/>
          <w:sz w:val="24"/>
          <w:szCs w:val="24"/>
          <w:vertAlign w:val="subscript"/>
        </w:rPr>
        <w:t>3</w:t>
      </w:r>
      <w:r w:rsidRPr="006D13FD">
        <w:rPr>
          <w:rFonts w:ascii="Times New Roman" w:eastAsiaTheme="minorEastAsia" w:hAnsi="Times New Roman" w:cs="Times New Roman"/>
          <w:sz w:val="24"/>
          <w:szCs w:val="24"/>
        </w:rPr>
        <w:t xml:space="preserve">= 0 : artinya </w:t>
      </w:r>
      <w:r w:rsidRPr="006D13FD">
        <w:rPr>
          <w:rFonts w:ascii="Times New Roman" w:eastAsiaTheme="minorEastAsia" w:hAnsi="Times New Roman" w:cs="Times New Roman"/>
          <w:i/>
          <w:sz w:val="24"/>
          <w:szCs w:val="24"/>
        </w:rPr>
        <w:t>store atmosphere</w:t>
      </w:r>
      <w:r w:rsidRPr="006D13FD">
        <w:rPr>
          <w:rFonts w:ascii="Times New Roman" w:eastAsiaTheme="minorEastAsia" w:hAnsi="Times New Roman" w:cs="Times New Roman"/>
          <w:sz w:val="24"/>
          <w:szCs w:val="24"/>
        </w:rPr>
        <w:t xml:space="preserve">, variasi produk dan fasilitas secara simultan tidak 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6D13FD">
      <w:pPr>
        <w:autoSpaceDE w:val="0"/>
        <w:autoSpaceDN w:val="0"/>
        <w:adjustRightInd w:val="0"/>
        <w:spacing w:after="0" w:line="480" w:lineRule="auto"/>
        <w:ind w:left="121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H</w:t>
      </w:r>
      <w:r w:rsidRPr="006D13FD">
        <w:rPr>
          <w:rFonts w:ascii="Times New Roman" w:eastAsiaTheme="minorEastAsia" w:hAnsi="Times New Roman" w:cs="Times New Roman"/>
          <w:sz w:val="24"/>
          <w:szCs w:val="24"/>
          <w:vertAlign w:val="subscript"/>
        </w:rPr>
        <w:t>a</w:t>
      </w:r>
      <w:r w:rsidRPr="006D13F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1 </w:t>
      </w:r>
      <m:oMath>
        <m:r>
          <w:rPr>
            <w:rFonts w:ascii="Cambria Math" w:eastAsiaTheme="minorEastAsia" w:hAnsi="Cambria Math" w:cs="Times New Roman"/>
            <w:sz w:val="24"/>
            <w:szCs w:val="24"/>
            <w:vertAlign w:val="subscript"/>
          </w:rPr>
          <m:t>≠β</m:t>
        </m:r>
      </m:oMath>
      <w:r w:rsidRPr="006D13FD">
        <w:rPr>
          <w:rFonts w:ascii="Times New Roman" w:eastAsiaTheme="minorEastAsia" w:hAnsi="Times New Roman" w:cs="Times New Roman"/>
          <w:sz w:val="24"/>
          <w:szCs w:val="24"/>
          <w:vertAlign w:val="subscript"/>
        </w:rPr>
        <w:t xml:space="preserve">2 </w:t>
      </w:r>
      <m:oMath>
        <m:r>
          <w:rPr>
            <w:rFonts w:ascii="Cambria Math" w:eastAsiaTheme="minorEastAsia" w:hAnsi="Cambria Math" w:cs="Times New Roman"/>
            <w:sz w:val="24"/>
            <w:szCs w:val="24"/>
            <w:vertAlign w:val="subscript"/>
          </w:rPr>
          <m:t>≠</m:t>
        </m:r>
        <m:r>
          <w:rPr>
            <w:rFonts w:ascii="Cambria Math" w:eastAsiaTheme="minorEastAsia"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3 </w:t>
      </w:r>
      <m:oMath>
        <m:r>
          <w:rPr>
            <w:rFonts w:ascii="Cambria Math" w:eastAsiaTheme="minorEastAsia" w:hAnsi="Cambria Math" w:cs="Times New Roman"/>
            <w:sz w:val="24"/>
            <w:szCs w:val="24"/>
            <w:vertAlign w:val="subscript"/>
          </w:rPr>
          <m:t xml:space="preserve">≠ </m:t>
        </m:r>
      </m:oMath>
      <w:r w:rsidRPr="006D13FD">
        <w:rPr>
          <w:rFonts w:ascii="Times New Roman" w:eastAsiaTheme="minorEastAsia" w:hAnsi="Times New Roman" w:cs="Times New Roman"/>
          <w:sz w:val="24"/>
          <w:szCs w:val="24"/>
        </w:rPr>
        <w:t xml:space="preserve">0 : artinya </w:t>
      </w:r>
      <w:r w:rsidRPr="006D13FD">
        <w:rPr>
          <w:rFonts w:ascii="Times New Roman" w:eastAsiaTheme="minorEastAsia" w:hAnsi="Times New Roman" w:cs="Times New Roman"/>
          <w:i/>
          <w:sz w:val="24"/>
          <w:szCs w:val="24"/>
        </w:rPr>
        <w:t>store atmosphere</w:t>
      </w:r>
      <w:r w:rsidRPr="006D13FD">
        <w:rPr>
          <w:rFonts w:ascii="Times New Roman" w:eastAsiaTheme="minorEastAsia" w:hAnsi="Times New Roman" w:cs="Times New Roman"/>
          <w:sz w:val="24"/>
          <w:szCs w:val="24"/>
        </w:rPr>
        <w:t xml:space="preserve">, variasi produk dan fasilitas secara simultan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5F212F">
      <w:pPr>
        <w:numPr>
          <w:ilvl w:val="0"/>
          <w:numId w:val="7"/>
        </w:numPr>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Dipilih </w:t>
      </w:r>
      <w:r w:rsidRPr="006D13FD">
        <w:rPr>
          <w:rFonts w:ascii="Times New Roman" w:hAnsi="Times New Roman" w:cs="Times New Roman"/>
          <w:i/>
          <w:sz w:val="24"/>
          <w:szCs w:val="24"/>
        </w:rPr>
        <w:t>level of sinifikansia</w:t>
      </w:r>
      <w:r w:rsidRPr="006D13FD">
        <w:rPr>
          <w:rFonts w:ascii="Times New Roman" w:hAnsi="Times New Roman" w:cs="Times New Roman"/>
          <w:sz w:val="24"/>
          <w:szCs w:val="24"/>
        </w:rPr>
        <w:t xml:space="preserve"> = 0,5 </w:t>
      </w:r>
    </w:p>
    <w:p w:rsidR="006D13FD" w:rsidRPr="006D13FD" w:rsidRDefault="006D13FD" w:rsidP="006D13FD">
      <w:pPr>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i/>
          <w:sz w:val="24"/>
          <w:szCs w:val="24"/>
        </w:rPr>
        <w:t xml:space="preserve">Df (degreesof freedom) </w:t>
      </w:r>
      <w:r w:rsidRPr="006D13FD">
        <w:rPr>
          <w:rFonts w:ascii="Times New Roman" w:hAnsi="Times New Roman" w:cs="Times New Roman"/>
          <w:sz w:val="24"/>
          <w:szCs w:val="24"/>
        </w:rPr>
        <w:t xml:space="preserve">= (k;n-k-1) </w:t>
      </w:r>
    </w:p>
    <w:p w:rsidR="006D13FD" w:rsidRPr="006D13FD" w:rsidRDefault="006D13FD" w:rsidP="006D13FD">
      <w:pPr>
        <w:spacing w:after="0" w:line="480" w:lineRule="auto"/>
        <w:ind w:left="1211"/>
        <w:contextualSpacing/>
        <w:jc w:val="both"/>
        <w:rPr>
          <w:rFonts w:ascii="Times New Roman" w:eastAsiaTheme="minorEastAsia" w:hAnsi="Times New Roman" w:cs="Times New Roman"/>
          <w:sz w:val="24"/>
          <w:szCs w:val="24"/>
        </w:rPr>
      </w:pPr>
      <w:r w:rsidRPr="006D13FD">
        <w:rPr>
          <w:rFonts w:ascii="Times New Roman" w:hAnsi="Times New Roman" w:cs="Times New Roman"/>
          <w:sz w:val="24"/>
          <w:szCs w:val="24"/>
        </w:rPr>
        <w:t>F</w:t>
      </w:r>
      <w:r w:rsidRPr="006D13FD">
        <w:rPr>
          <w:rFonts w:ascii="Times New Roman" w:hAnsi="Times New Roman" w:cs="Times New Roman"/>
          <w:sz w:val="24"/>
          <w:szCs w:val="24"/>
          <w:vertAlign w:val="subscript"/>
        </w:rPr>
        <w:t xml:space="preserve">tabel </w:t>
      </w:r>
      <w:r w:rsidRPr="006D13FD">
        <w:rPr>
          <w:rFonts w:ascii="Times New Roman" w:hAnsi="Times New Roman" w:cs="Times New Roman"/>
          <w:sz w:val="24"/>
          <w:szCs w:val="24"/>
        </w:rPr>
        <w:t>= (</w:t>
      </w:r>
      <m:oMath>
        <m:r>
          <w:rPr>
            <w:rFonts w:ascii="Cambria Math" w:hAnsi="Cambria Math" w:cs="Times New Roman"/>
            <w:sz w:val="24"/>
            <w:szCs w:val="24"/>
          </w:rPr>
          <m:t>α</m:t>
        </m:r>
      </m:oMath>
      <w:r w:rsidRPr="006D13FD">
        <w:rPr>
          <w:rFonts w:ascii="Times New Roman" w:eastAsiaTheme="minorEastAsia" w:hAnsi="Times New Roman" w:cs="Times New Roman"/>
          <w:sz w:val="24"/>
          <w:szCs w:val="24"/>
        </w:rPr>
        <w:t xml:space="preserve"> ; k : n-k-1)</w:t>
      </w:r>
    </w:p>
    <w:p w:rsidR="006D13FD" w:rsidRPr="006D13FD" w:rsidRDefault="006D13FD" w:rsidP="006D13FD">
      <w:pPr>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F</w:t>
      </w:r>
      <w:r w:rsidRPr="006D13FD">
        <w:rPr>
          <w:rFonts w:ascii="Times New Roman" w:hAnsi="Times New Roman" w:cs="Times New Roman"/>
          <w:sz w:val="24"/>
          <w:szCs w:val="24"/>
          <w:vertAlign w:val="subscript"/>
        </w:rPr>
        <w:t xml:space="preserve">tabel </w:t>
      </w:r>
      <w:r w:rsidRPr="006D13FD">
        <w:rPr>
          <w:rFonts w:ascii="Times New Roman" w:hAnsi="Times New Roman" w:cs="Times New Roman"/>
          <w:sz w:val="24"/>
          <w:szCs w:val="24"/>
        </w:rPr>
        <w:t xml:space="preserve">= (0,05 ; 3 : 100-3-1) </w:t>
      </w:r>
    </w:p>
    <w:p w:rsidR="006D13FD" w:rsidRPr="006D13FD" w:rsidRDefault="006D13FD" w:rsidP="006D13FD">
      <w:pPr>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F</w:t>
      </w:r>
      <w:r w:rsidRPr="006D13FD">
        <w:rPr>
          <w:rFonts w:ascii="Times New Roman" w:hAnsi="Times New Roman" w:cs="Times New Roman"/>
          <w:sz w:val="24"/>
          <w:szCs w:val="24"/>
          <w:vertAlign w:val="subscript"/>
        </w:rPr>
        <w:t xml:space="preserve">tabel </w:t>
      </w:r>
      <w:r w:rsidRPr="006D13FD">
        <w:rPr>
          <w:rFonts w:ascii="Times New Roman" w:hAnsi="Times New Roman" w:cs="Times New Roman"/>
          <w:sz w:val="24"/>
          <w:szCs w:val="24"/>
        </w:rPr>
        <w:t>= (0,05 ;3:96) = 2.70</w:t>
      </w:r>
    </w:p>
    <w:p w:rsidR="006D13FD" w:rsidRPr="006D13FD" w:rsidRDefault="006D13FD" w:rsidP="005F212F">
      <w:pPr>
        <w:numPr>
          <w:ilvl w:val="0"/>
          <w:numId w:val="7"/>
        </w:numPr>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Kriteria pengujian </w:t>
      </w:r>
    </w:p>
    <w:p w:rsidR="006D13FD" w:rsidRPr="006D13FD" w:rsidRDefault="006D13FD" w:rsidP="006D13FD">
      <w:pPr>
        <w:spacing w:after="0" w:line="240" w:lineRule="auto"/>
        <w:ind w:left="1440"/>
        <w:contextualSpacing/>
        <w:jc w:val="both"/>
        <w:rPr>
          <w:rFonts w:ascii="Times New Roman" w:hAnsi="Times New Roman" w:cs="Times New Roman"/>
          <w:sz w:val="24"/>
          <w:szCs w:val="24"/>
        </w:rPr>
      </w:pPr>
      <w:r w:rsidRPr="006D13FD">
        <w:rPr>
          <w:noProof/>
          <w:lang w:eastAsia="id-ID"/>
        </w:rPr>
        <mc:AlternateContent>
          <mc:Choice Requires="wpg">
            <w:drawing>
              <wp:inline distT="0" distB="0" distL="0" distR="0" wp14:anchorId="185891F9" wp14:editId="18E4BFEC">
                <wp:extent cx="3583305" cy="946150"/>
                <wp:effectExtent l="0" t="0" r="17145" b="2540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946150"/>
                          <a:chOff x="3117" y="3298"/>
                          <a:chExt cx="6697" cy="1386"/>
                        </a:xfrm>
                      </wpg:grpSpPr>
                      <wps:wsp>
                        <wps:cNvPr id="92" name="Freeform 3"/>
                        <wps:cNvSpPr>
                          <a:spLocks/>
                        </wps:cNvSpPr>
                        <wps:spPr bwMode="auto">
                          <a:xfrm>
                            <a:off x="4315" y="3298"/>
                            <a:ext cx="3844" cy="1086"/>
                          </a:xfrm>
                          <a:custGeom>
                            <a:avLst/>
                            <a:gdLst>
                              <a:gd name="T0" fmla="*/ 2440940 w 3844"/>
                              <a:gd name="T1" fmla="*/ 402331 h 1196"/>
                              <a:gd name="T2" fmla="*/ 914400 w 3844"/>
                              <a:gd name="T3" fmla="*/ 18994 h 1196"/>
                              <a:gd name="T4" fmla="*/ 0 w 3844"/>
                              <a:gd name="T5" fmla="*/ 516297 h 1196"/>
                              <a:gd name="T6" fmla="*/ 0 60000 65536"/>
                              <a:gd name="T7" fmla="*/ 0 60000 65536"/>
                              <a:gd name="T8" fmla="*/ 0 60000 65536"/>
                            </a:gdLst>
                            <a:ahLst/>
                            <a:cxnLst>
                              <a:cxn ang="T6">
                                <a:pos x="T0" y="T1"/>
                              </a:cxn>
                              <a:cxn ang="T7">
                                <a:pos x="T2" y="T3"/>
                              </a:cxn>
                              <a:cxn ang="T8">
                                <a:pos x="T4" y="T5"/>
                              </a:cxn>
                            </a:cxnLst>
                            <a:rect l="0" t="0" r="r" b="b"/>
                            <a:pathLst>
                              <a:path w="3844" h="1196">
                                <a:moveTo>
                                  <a:pt x="3844" y="932"/>
                                </a:moveTo>
                                <a:cubicBezTo>
                                  <a:pt x="2962" y="466"/>
                                  <a:pt x="2081" y="0"/>
                                  <a:pt x="1440" y="44"/>
                                </a:cubicBezTo>
                                <a:cubicBezTo>
                                  <a:pt x="799" y="88"/>
                                  <a:pt x="399" y="642"/>
                                  <a:pt x="0" y="11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4"/>
                        <wps:cNvSpPr>
                          <a:spLocks noChangeArrowheads="1"/>
                        </wps:cNvSpPr>
                        <wps:spPr bwMode="auto">
                          <a:xfrm>
                            <a:off x="5171" y="3722"/>
                            <a:ext cx="2018" cy="662"/>
                          </a:xfrm>
                          <a:prstGeom prst="rect">
                            <a:avLst/>
                          </a:prstGeom>
                          <a:solidFill>
                            <a:srgbClr val="FFFFFF"/>
                          </a:solidFill>
                          <a:ln w="9525">
                            <a:solidFill>
                              <a:srgbClr val="FFFFFF"/>
                            </a:solidFill>
                            <a:miter lim="800000"/>
                            <a:headEnd/>
                            <a:tailEnd/>
                          </a:ln>
                        </wps:spPr>
                        <wps:txbx>
                          <w:txbxContent>
                            <w:p w:rsidR="00041441" w:rsidRPr="00A3616A" w:rsidRDefault="00041441" w:rsidP="006D13FD">
                              <w:pPr>
                                <w:jc w:val="center"/>
                                <w:rPr>
                                  <w:rFonts w:ascii="Times New Roman" w:hAnsi="Times New Roman"/>
                                </w:rPr>
                              </w:pPr>
                              <w:r>
                                <w:rPr>
                                  <w:rFonts w:ascii="Times New Roman" w:hAnsi="Times New Roman"/>
                                </w:rPr>
                                <w:t>H</w:t>
                              </w:r>
                              <w:r>
                                <w:rPr>
                                  <w:rFonts w:ascii="Times New Roman" w:hAnsi="Times New Roman"/>
                                  <w:vertAlign w:val="subscript"/>
                                </w:rPr>
                                <w:t>o</w:t>
                              </w:r>
                              <w:r w:rsidRPr="00A3616A">
                                <w:rPr>
                                  <w:rFonts w:ascii="Times New Roman" w:hAnsi="Times New Roman"/>
                                </w:rPr>
                                <w:t xml:space="preserve"> Terima</w:t>
                              </w:r>
                            </w:p>
                          </w:txbxContent>
                        </wps:txbx>
                        <wps:bodyPr rot="0" vert="horz" wrap="square" lIns="91440" tIns="45720" rIns="91440" bIns="45720" anchor="t" anchorCtr="0" upright="1">
                          <a:noAutofit/>
                        </wps:bodyPr>
                      </wps:wsp>
                      <wps:wsp>
                        <wps:cNvPr id="94" name="Isosceles Triangle 3" descr="Light upward diagonal"/>
                        <wps:cNvSpPr>
                          <a:spLocks noChangeArrowheads="1"/>
                        </wps:cNvSpPr>
                        <wps:spPr bwMode="auto">
                          <a:xfrm>
                            <a:off x="8159" y="4118"/>
                            <a:ext cx="1486" cy="463"/>
                          </a:xfrm>
                          <a:prstGeom prst="triangle">
                            <a:avLst>
                              <a:gd name="adj" fmla="val 0"/>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5" name="Straight Connector 2"/>
                        <wps:cNvCnPr>
                          <a:cxnSpLocks noChangeShapeType="1"/>
                        </wps:cNvCnPr>
                        <wps:spPr bwMode="auto">
                          <a:xfrm>
                            <a:off x="4315" y="4574"/>
                            <a:ext cx="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1"/>
                        <wps:cNvSpPr>
                          <a:spLocks noChangeArrowheads="1"/>
                        </wps:cNvSpPr>
                        <wps:spPr bwMode="auto">
                          <a:xfrm>
                            <a:off x="9326" y="4384"/>
                            <a:ext cx="488"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7" name="Rectangle 6"/>
                        <wps:cNvSpPr>
                          <a:spLocks noChangeArrowheads="1"/>
                        </wps:cNvSpPr>
                        <wps:spPr bwMode="auto">
                          <a:xfrm>
                            <a:off x="8055" y="3298"/>
                            <a:ext cx="1239" cy="689"/>
                          </a:xfrm>
                          <a:prstGeom prst="rect">
                            <a:avLst/>
                          </a:prstGeom>
                          <a:solidFill>
                            <a:srgbClr val="FFFFFF"/>
                          </a:solidFill>
                          <a:ln w="9525">
                            <a:solidFill>
                              <a:srgbClr val="FFFFFF"/>
                            </a:solidFill>
                            <a:miter lim="800000"/>
                            <a:headEnd/>
                            <a:tailEnd/>
                          </a:ln>
                        </wps:spPr>
                        <wps:txbx>
                          <w:txbxContent>
                            <w:p w:rsidR="00041441" w:rsidRPr="00AA7F21" w:rsidRDefault="00041441" w:rsidP="006D13FD">
                              <w:pPr>
                                <w:jc w:val="center"/>
                                <w:rPr>
                                  <w:rFonts w:ascii="Times New Roman" w:hAnsi="Times New Roman"/>
                                  <w:sz w:val="18"/>
                                  <w:szCs w:val="18"/>
                                </w:rPr>
                              </w:pPr>
                              <w:r w:rsidRPr="00AA7F21">
                                <w:rPr>
                                  <w:rFonts w:ascii="Times New Roman" w:hAnsi="Times New Roman"/>
                                  <w:sz w:val="18"/>
                                  <w:szCs w:val="18"/>
                                </w:rPr>
                                <w:t>H</w:t>
                              </w:r>
                              <w:r>
                                <w:rPr>
                                  <w:rFonts w:ascii="Times New Roman" w:hAnsi="Times New Roman"/>
                                  <w:sz w:val="18"/>
                                  <w:szCs w:val="18"/>
                                  <w:vertAlign w:val="subscript"/>
                                </w:rPr>
                                <w:t xml:space="preserve">0 </w:t>
                              </w:r>
                              <w:r w:rsidRPr="00AA7F21">
                                <w:rPr>
                                  <w:rFonts w:ascii="Times New Roman" w:hAnsi="Times New Roman"/>
                                  <w:sz w:val="18"/>
                                  <w:szCs w:val="18"/>
                                </w:rPr>
                                <w:t>Tolak</w:t>
                              </w:r>
                            </w:p>
                          </w:txbxContent>
                        </wps:txbx>
                        <wps:bodyPr rot="0" vert="horz" wrap="square" lIns="91440" tIns="45720" rIns="91440" bIns="45720" anchor="t" anchorCtr="0" upright="1">
                          <a:noAutofit/>
                        </wps:bodyPr>
                      </wps:wsp>
                      <wps:wsp>
                        <wps:cNvPr id="98" name="Rectangle 6"/>
                        <wps:cNvSpPr>
                          <a:spLocks noChangeArrowheads="1"/>
                        </wps:cNvSpPr>
                        <wps:spPr bwMode="auto">
                          <a:xfrm>
                            <a:off x="3117" y="3429"/>
                            <a:ext cx="1095" cy="689"/>
                          </a:xfrm>
                          <a:prstGeom prst="rect">
                            <a:avLst/>
                          </a:prstGeom>
                          <a:solidFill>
                            <a:srgbClr val="FFFFFF"/>
                          </a:solidFill>
                          <a:ln w="9525">
                            <a:solidFill>
                              <a:srgbClr val="FFFFFF"/>
                            </a:solidFill>
                            <a:miter lim="800000"/>
                            <a:headEnd/>
                            <a:tailEnd/>
                          </a:ln>
                        </wps:spPr>
                        <wps:txbx>
                          <w:txbxContent>
                            <w:p w:rsidR="00041441" w:rsidRPr="00A3616A" w:rsidRDefault="00041441" w:rsidP="006D13FD">
                              <w:pPr>
                                <w:rPr>
                                  <w:rFonts w:ascii="Times New Roman" w:hAnsi="Times New Roman"/>
                                  <w:szCs w:val="18"/>
                                </w:rPr>
                              </w:pPr>
                            </w:p>
                          </w:txbxContent>
                        </wps:txbx>
                        <wps:bodyPr rot="0" vert="horz" wrap="square" lIns="91440" tIns="45720" rIns="91440" bIns="45720" anchor="t" anchorCtr="0" upright="1">
                          <a:noAutofit/>
                        </wps:bodyPr>
                      </wps:wsp>
                    </wpg:wgp>
                  </a:graphicData>
                </a:graphic>
              </wp:inline>
            </w:drawing>
          </mc:Choice>
          <mc:Fallback>
            <w:pict>
              <v:group w14:anchorId="185891F9" id="Group 91" o:spid="_x0000_s1026" style="width:282.15pt;height:74.5pt;mso-position-horizontal-relative:char;mso-position-vertical-relative:line" coordorigin="3117,3298" coordsize="6697,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">
                <v:shape id="Freeform 3" o:spid="_x0000_s1027" style="position:absolute;left:4315;top:3298;width:3844;height:1086;visibility:visible;mso-wrap-style:square;v-text-anchor:top" coordsize="3844,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YKsMA&#10;AADbAAAADwAAAGRycy9kb3ducmV2LnhtbESPT4vCMBTE74LfIbwFL6Lp9iC2a5RFWNjb4j+8Pppn&#10;m7V5KUmq9dtvFgSPw8z8hlltBtuKG/lgHCt4n2cgiCunDdcKjoev2RJEiMgaW8ek4EEBNuvxaIWl&#10;dnfe0W0fa5EgHEpU0MTYlVKGqiGLYe464uRdnLcYk/S11B7vCW5bmWfZQlo0nBYa7GjbUHXd91bB&#10;JT/tfnh5KPrpterPxa/JfG2UmrwNnx8gIg3xFX62v7WCIof/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YKsMAAADbAAAADwAAAAAAAAAAAAAAAACYAgAAZHJzL2Rv&#10;d25yZXYueG1sUEsFBgAAAAAEAAQA9QAAAIgDAAAAAA==&#10;" path="m3844,932c2962,466,2081,,1440,44,799,88,399,642,,1196e" filled="f">
                  <v:path arrowok="t" o:connecttype="custom" o:connectlocs="2440940,365327;914400,17247;0,468811" o:connectangles="0,0,0"/>
                </v:shape>
                <v:rect id="Rectangle 4" o:spid="_x0000_s1028" style="position:absolute;left:5171;top:3722;width:201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cW8MA&#10;AADbAAAADwAAAGRycy9kb3ducmV2LnhtbESPzW7CMBCE70i8g7VI3MChVAgCBrU0qD30wO99ZS9J&#10;RLyOYgOhT19XQupxNDPfaBar1lbiRo0vHSsYDRMQxNqZknMFx8NmMAXhA7LByjEpeJCH1bLbWWBq&#10;3J13dNuHXEQI+xQVFCHUqZReF2TRD11NHL2zayyGKJtcmgbvEW4r+ZIkE2mx5LhQYE3rgvRlf7UK&#10;togf259Prd+zx/drRutTRq5Sqt9r3+YgArXhP/xsfxkFs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0cW8MAAADbAAAADwAAAAAAAAAAAAAAAACYAgAAZHJzL2Rv&#10;d25yZXYueG1sUEsFBgAAAAAEAAQA9QAAAIgDAAAAAA==&#10;" strokecolor="white">
                  <v:textbox>
                    <w:txbxContent>
                      <w:p w:rsidR="00041441" w:rsidRPr="00A3616A" w:rsidRDefault="00041441" w:rsidP="006D13FD">
                        <w:pPr>
                          <w:jc w:val="center"/>
                          <w:rPr>
                            <w:rFonts w:ascii="Times New Roman" w:hAnsi="Times New Roman"/>
                          </w:rPr>
                        </w:pPr>
                        <w:r>
                          <w:rPr>
                            <w:rFonts w:ascii="Times New Roman" w:hAnsi="Times New Roman"/>
                          </w:rPr>
                          <w:t>H</w:t>
                        </w:r>
                        <w:r>
                          <w:rPr>
                            <w:rFonts w:ascii="Times New Roman" w:hAnsi="Times New Roman"/>
                            <w:vertAlign w:val="subscript"/>
                          </w:rPr>
                          <w:t>o</w:t>
                        </w:r>
                        <w:r w:rsidRPr="00A3616A">
                          <w:rPr>
                            <w:rFonts w:ascii="Times New Roman" w:hAnsi="Times New Roman"/>
                          </w:rPr>
                          <w:t xml:space="preserve"> Terima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alt="Light upward diagonal" style="position:absolute;left:8159;top:4118;width:148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8/8UA&#10;AADbAAAADwAAAGRycy9kb3ducmV2LnhtbESPQWvCQBSE70L/w/KEXkQ3DVI0dQ1toVREpEah10f2&#10;mQSzb5fs1qT/3hUKPQ4z8w2zygfTiit1vrGs4GmWgCAurW64UnA6fkwXIHxA1thaJgW/5CFfP4xW&#10;mGnb84GuRahEhLDPUEEdgsuk9GVNBv3MOuLonW1nMETZVVJ32Ee4aWWaJM/SYMNxoUZH7zWVl+LH&#10;KHD77Wbnvpx7q/YGz5Pye572n0o9jofXFxCBhvAf/mtvtILlHO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Pz/xQAAANsAAAAPAAAAAAAAAAAAAAAAAJgCAABkcnMv&#10;ZG93bnJldi54bWxQSwUGAAAAAAQABAD1AAAAigMAAAAA&#10;" adj="0" fillcolor="black">
                  <v:fill r:id="rId23" o:title="" type="pattern"/>
                </v:shape>
                <v:line id="Straight Connector 2" o:spid="_x0000_s1030" style="position:absolute;visibility:visible;mso-wrap-style:square" from="4315,4574" to="9485,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1" o:spid="_x0000_s1031" style="position:absolute;left:9326;top:4384;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w8QA&#10;AADbAAAADwAAAGRycy9kb3ducmV2LnhtbESPQWvCQBSE74L/YXlCb7pRirTRTaia0h482FTvj91n&#10;Epp9G7Jbjf31XaHQ4zAz3zDrfLCtuFDvG8cK5rMEBLF2puFKwfHzdfoEwgdkg61jUnAjD3k2Hq0x&#10;Ne7KH3QpQyUihH2KCuoQulRKr2uy6GeuI47e2fUWQ5R9JU2P1wi3rVwkyVJabDgu1NjRtib9VX5b&#10;BQfE3eHnTetNcds/FrQ9FeRapR4mw8sKRKAh/If/2u9GwfM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v8PEAAAA2wAAAA8AAAAAAAAAAAAAAAAAmAIAAGRycy9k&#10;b3ducmV2LnhtbFBLBQYAAAAABAAEAPUAAACJAwAAAAA=&#10;" strokecolor="white"/>
                <v:rect id="Rectangle 6" o:spid="_x0000_s1032" style="position:absolute;left:8055;top:3298;width:1239;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WMMA&#10;AADbAAAADwAAAGRycy9kb3ducmV2LnhtbESPzW7CMBCE70i8g7VI3MChQgUCBrU0qD30wO99ZS9J&#10;RLyOYgOhT19XQupxNDPfaBar1lbiRo0vHSsYDRMQxNqZknMFx8NmMAXhA7LByjEpeJCH1bLbWWBq&#10;3J13dNuHXEQI+xQVFCHUqZReF2TRD11NHL2zayyGKJtcmgbvEW4r+ZIkr9JiyXGhwJrWBenL/moV&#10;bBE/tj+fWr9nj+9xRutTRq5Sqt9r3+YgArXhP/xsfxkFsw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aWMMAAADbAAAADwAAAAAAAAAAAAAAAACYAgAAZHJzL2Rv&#10;d25yZXYueG1sUEsFBgAAAAAEAAQA9QAAAIgDAAAAAA==&#10;" strokecolor="white">
                  <v:textbox>
                    <w:txbxContent>
                      <w:p w:rsidR="00041441" w:rsidRPr="00AA7F21" w:rsidRDefault="00041441" w:rsidP="006D13FD">
                        <w:pPr>
                          <w:jc w:val="center"/>
                          <w:rPr>
                            <w:rFonts w:ascii="Times New Roman" w:hAnsi="Times New Roman"/>
                            <w:sz w:val="18"/>
                            <w:szCs w:val="18"/>
                          </w:rPr>
                        </w:pPr>
                        <w:r w:rsidRPr="00AA7F21">
                          <w:rPr>
                            <w:rFonts w:ascii="Times New Roman" w:hAnsi="Times New Roman"/>
                            <w:sz w:val="18"/>
                            <w:szCs w:val="18"/>
                          </w:rPr>
                          <w:t>H</w:t>
                        </w:r>
                        <w:r>
                          <w:rPr>
                            <w:rFonts w:ascii="Times New Roman" w:hAnsi="Times New Roman"/>
                            <w:sz w:val="18"/>
                            <w:szCs w:val="18"/>
                            <w:vertAlign w:val="subscript"/>
                          </w:rPr>
                          <w:t xml:space="preserve">0 </w:t>
                        </w:r>
                        <w:r w:rsidRPr="00AA7F21">
                          <w:rPr>
                            <w:rFonts w:ascii="Times New Roman" w:hAnsi="Times New Roman"/>
                            <w:sz w:val="18"/>
                            <w:szCs w:val="18"/>
                          </w:rPr>
                          <w:t>Tolak</w:t>
                        </w:r>
                      </w:p>
                    </w:txbxContent>
                  </v:textbox>
                </v:rect>
                <v:rect id="Rectangle 6" o:spid="_x0000_s1033" style="position:absolute;left:3117;top:3429;width:1095;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OKsAA&#10;AADbAAAADwAAAGRycy9kb3ducmV2LnhtbERPy4rCMBTdC/5DuMLsNFVExmoUHx10MQvHx/6SXNti&#10;c1OaqHW+frIQZnk47/mytZV4UONLxwqGgwQEsXam5FzB+fTV/wThA7LByjEpeJGH5aLbmWNq3JN/&#10;6HEMuYgh7FNUUIRQp1J6XZBFP3A1ceSurrEYImxyaRp8xnBbyVGSTKTFkmNDgTVtCtK3490qOCBu&#10;D787rdfZ63uc0eaSkauU+ui1qxmIQG34F7/de6NgGsfG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mOKsAAAADbAAAADwAAAAAAAAAAAAAAAACYAgAAZHJzL2Rvd25y&#10;ZXYueG1sUEsFBgAAAAAEAAQA9QAAAIUDAAAAAA==&#10;" strokecolor="white">
                  <v:textbox>
                    <w:txbxContent>
                      <w:p w:rsidR="00041441" w:rsidRPr="00A3616A" w:rsidRDefault="00041441" w:rsidP="006D13FD">
                        <w:pPr>
                          <w:rPr>
                            <w:rFonts w:ascii="Times New Roman" w:hAnsi="Times New Roman"/>
                            <w:szCs w:val="18"/>
                          </w:rPr>
                        </w:pPr>
                      </w:p>
                    </w:txbxContent>
                  </v:textbox>
                </v:rect>
                <w10:anchorlock/>
              </v:group>
            </w:pict>
          </mc:Fallback>
        </mc:AlternateContent>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t xml:space="preserve"> 2,700</w:t>
      </w:r>
      <w:r w:rsidRPr="006D13FD">
        <w:rPr>
          <w:rFonts w:ascii="Times New Roman" w:hAnsi="Times New Roman" w:cs="Times New Roman"/>
          <w:sz w:val="24"/>
          <w:szCs w:val="24"/>
        </w:rPr>
        <w:tab/>
        <w:t>53,707</w:t>
      </w:r>
    </w:p>
    <w:p w:rsidR="006D13FD" w:rsidRPr="006D13FD" w:rsidRDefault="006D13FD" w:rsidP="006D13FD">
      <w:pPr>
        <w:tabs>
          <w:tab w:val="left" w:pos="4080"/>
        </w:tabs>
        <w:spacing w:after="0" w:line="240" w:lineRule="auto"/>
        <w:contextualSpacing/>
        <w:jc w:val="center"/>
        <w:rPr>
          <w:rFonts w:ascii="Times New Roman" w:hAnsi="Times New Roman" w:cs="Times New Roman"/>
          <w:b/>
          <w:sz w:val="24"/>
          <w:szCs w:val="24"/>
        </w:rPr>
      </w:pPr>
      <w:r w:rsidRPr="006D13FD">
        <w:rPr>
          <w:rFonts w:ascii="Times New Roman" w:hAnsi="Times New Roman" w:cs="Times New Roman"/>
          <w:b/>
          <w:sz w:val="24"/>
          <w:szCs w:val="24"/>
        </w:rPr>
        <w:t xml:space="preserve">Gambar IV.15 </w:t>
      </w:r>
    </w:p>
    <w:p w:rsidR="006D13FD" w:rsidRPr="006D13FD" w:rsidRDefault="006D13FD" w:rsidP="006D13FD">
      <w:pPr>
        <w:tabs>
          <w:tab w:val="left" w:pos="4080"/>
        </w:tabs>
        <w:spacing w:after="0" w:line="480" w:lineRule="auto"/>
        <w:contextualSpacing/>
        <w:jc w:val="center"/>
        <w:rPr>
          <w:rFonts w:ascii="Times New Roman" w:hAnsi="Times New Roman" w:cs="Times New Roman"/>
          <w:b/>
          <w:sz w:val="24"/>
          <w:szCs w:val="24"/>
        </w:rPr>
      </w:pPr>
      <w:r w:rsidRPr="006D13FD">
        <w:rPr>
          <w:rFonts w:ascii="Times New Roman" w:hAnsi="Times New Roman" w:cs="Times New Roman"/>
          <w:b/>
          <w:sz w:val="24"/>
          <w:szCs w:val="24"/>
        </w:rPr>
        <w:t>Kurva Normal Uji F</w:t>
      </w:r>
    </w:p>
    <w:p w:rsidR="006D13FD" w:rsidRPr="006D13FD" w:rsidRDefault="006D13FD" w:rsidP="005F212F">
      <w:pPr>
        <w:numPr>
          <w:ilvl w:val="0"/>
          <w:numId w:val="7"/>
        </w:numPr>
        <w:tabs>
          <w:tab w:val="left" w:pos="4080"/>
        </w:tabs>
        <w:spacing w:after="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Perhitungan nilai F </w:t>
      </w:r>
    </w:p>
    <w:p w:rsidR="006D13FD" w:rsidRPr="006D13FD" w:rsidRDefault="006D13FD" w:rsidP="006D13FD">
      <w:pPr>
        <w:tabs>
          <w:tab w:val="left" w:pos="4080"/>
        </w:tabs>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Diketahui hasil F</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adalah sebesar 53,707 dari analisis data yang  telah dilakukan dengan menggunakan bantuan program SPSS 25.</w:t>
      </w:r>
    </w:p>
    <w:p w:rsidR="006D13FD" w:rsidRPr="006D13FD" w:rsidRDefault="006D13FD" w:rsidP="006D13FD">
      <w:pPr>
        <w:rPr>
          <w:rFonts w:ascii="Times New Roman" w:hAnsi="Times New Roman" w:cs="Times New Roman"/>
          <w:sz w:val="24"/>
          <w:szCs w:val="24"/>
        </w:rPr>
      </w:pPr>
      <w:r w:rsidRPr="006D13FD">
        <w:rPr>
          <w:rFonts w:ascii="Times New Roman" w:hAnsi="Times New Roman" w:cs="Times New Roman"/>
          <w:sz w:val="24"/>
          <w:szCs w:val="24"/>
        </w:rPr>
        <w:br w:type="page"/>
      </w:r>
    </w:p>
    <w:p w:rsidR="006D13FD" w:rsidRPr="006D13FD" w:rsidRDefault="006D13FD" w:rsidP="005F212F">
      <w:pPr>
        <w:numPr>
          <w:ilvl w:val="0"/>
          <w:numId w:val="7"/>
        </w:numPr>
        <w:tabs>
          <w:tab w:val="left" w:pos="4080"/>
        </w:tabs>
        <w:spacing w:after="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lastRenderedPageBreak/>
        <w:t xml:space="preserve">Hasil pengujian </w:t>
      </w:r>
    </w:p>
    <w:p w:rsidR="006D13FD" w:rsidRPr="006D13FD" w:rsidRDefault="006D13FD" w:rsidP="006D13FD">
      <w:pPr>
        <w:tabs>
          <w:tab w:val="left" w:pos="4080"/>
        </w:tabs>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Pada tabel dan perhitungan diatas dapat disimpulkan bahwa nilai F</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&gt; F</w:t>
      </w:r>
      <w:r w:rsidRPr="006D13FD">
        <w:rPr>
          <w:rFonts w:ascii="Times New Roman" w:hAnsi="Times New Roman" w:cs="Times New Roman"/>
          <w:sz w:val="24"/>
          <w:szCs w:val="24"/>
          <w:vertAlign w:val="subscript"/>
        </w:rPr>
        <w:t xml:space="preserve">tabel </w:t>
      </w:r>
      <w:r w:rsidRPr="006D13FD">
        <w:rPr>
          <w:rFonts w:ascii="Times New Roman" w:hAnsi="Times New Roman" w:cs="Times New Roman"/>
          <w:sz w:val="24"/>
          <w:szCs w:val="24"/>
        </w:rPr>
        <w:t>(53,707</w:t>
      </w:r>
      <w:r w:rsidR="00041441">
        <w:rPr>
          <w:rFonts w:ascii="Times New Roman" w:hAnsi="Times New Roman" w:cs="Times New Roman"/>
          <w:sz w:val="24"/>
          <w:szCs w:val="24"/>
        </w:rPr>
        <w:t xml:space="preserve"> </w:t>
      </w:r>
      <w:r w:rsidRPr="006D13FD">
        <w:rPr>
          <w:rFonts w:ascii="Times New Roman" w:hAnsi="Times New Roman" w:cs="Times New Roman"/>
          <w:sz w:val="24"/>
          <w:szCs w:val="24"/>
        </w:rPr>
        <w:t>&gt; 2,70) dan nilai sig, uji F sebesar 0,000 lebih kecil dari 0,05 berarti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ditolak, berarti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variasi produk, dan fasilitas secara simultan berpengaruh 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5F212F">
      <w:pPr>
        <w:numPr>
          <w:ilvl w:val="0"/>
          <w:numId w:val="6"/>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Uji t </w:t>
      </w:r>
    </w:p>
    <w:p w:rsidR="006D13FD" w:rsidRPr="006D13FD" w:rsidRDefault="006D13FD" w:rsidP="006D13FD">
      <w:pPr>
        <w:spacing w:after="0"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Analisis ini digunakan untuk mengetahui atau tidaknya pengaruh antara variabel independen yang terdiri dari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variasi produk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dan fasilitas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terhadap variabel dependen yaitu keputusan pembeliaan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 </w:t>
      </w:r>
    </w:p>
    <w:p w:rsidR="006D13FD" w:rsidRPr="006D13FD" w:rsidRDefault="006D13FD" w:rsidP="006D13FD">
      <w:pPr>
        <w:tabs>
          <w:tab w:val="left" w:pos="4080"/>
        </w:tabs>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Tabel IV.10 </w:t>
      </w:r>
    </w:p>
    <w:p w:rsidR="006D13FD" w:rsidRPr="006D13FD" w:rsidRDefault="006D13FD" w:rsidP="006D13FD">
      <w:pPr>
        <w:tabs>
          <w:tab w:val="left" w:pos="4080"/>
        </w:tabs>
        <w:spacing w:after="0" w:line="360" w:lineRule="auto"/>
        <w:jc w:val="center"/>
        <w:rPr>
          <w:rFonts w:ascii="Times New Roman" w:hAnsi="Times New Roman" w:cs="Times New Roman"/>
          <w:b/>
          <w:sz w:val="24"/>
          <w:szCs w:val="24"/>
        </w:rPr>
      </w:pPr>
      <w:r w:rsidRPr="006D13FD">
        <w:rPr>
          <w:rFonts w:ascii="Times New Roman" w:hAnsi="Times New Roman" w:cs="Times New Roman"/>
          <w:b/>
          <w:sz w:val="24"/>
          <w:szCs w:val="24"/>
        </w:rPr>
        <w:t>Hasil Uji t</w:t>
      </w:r>
    </w:p>
    <w:tbl>
      <w:tblPr>
        <w:tblStyle w:val="TableGrid7"/>
        <w:tblW w:w="0" w:type="auto"/>
        <w:tblInd w:w="704" w:type="dxa"/>
        <w:tblLook w:val="04A0" w:firstRow="1" w:lastRow="0" w:firstColumn="1" w:lastColumn="0" w:noHBand="0" w:noVBand="1"/>
      </w:tblPr>
      <w:tblGrid>
        <w:gridCol w:w="2552"/>
        <w:gridCol w:w="1559"/>
        <w:gridCol w:w="1417"/>
        <w:gridCol w:w="1418"/>
      </w:tblGrid>
      <w:tr w:rsidR="006D13FD" w:rsidRPr="006D13FD" w:rsidTr="006D13FD">
        <w:tc>
          <w:tcPr>
            <w:tcW w:w="2552" w:type="dxa"/>
          </w:tcPr>
          <w:p w:rsidR="006D13FD" w:rsidRPr="006D13FD" w:rsidRDefault="006D13FD" w:rsidP="006D13FD">
            <w:pPr>
              <w:tabs>
                <w:tab w:val="left" w:pos="4080"/>
              </w:tabs>
              <w:contextualSpacing/>
              <w:jc w:val="center"/>
              <w:rPr>
                <w:rFonts w:ascii="Times New Roman" w:hAnsi="Times New Roman" w:cs="Times New Roman"/>
                <w:b/>
                <w:sz w:val="24"/>
                <w:szCs w:val="24"/>
              </w:rPr>
            </w:pPr>
            <w:r w:rsidRPr="006D13FD">
              <w:rPr>
                <w:rFonts w:ascii="Times New Roman" w:hAnsi="Times New Roman" w:cs="Times New Roman"/>
                <w:b/>
                <w:sz w:val="24"/>
                <w:szCs w:val="24"/>
              </w:rPr>
              <w:t>Variabel</w:t>
            </w:r>
          </w:p>
        </w:tc>
        <w:tc>
          <w:tcPr>
            <w:tcW w:w="1559" w:type="dxa"/>
          </w:tcPr>
          <w:p w:rsidR="006D13FD" w:rsidRPr="006D13FD" w:rsidRDefault="006D13FD" w:rsidP="006D13FD">
            <w:pPr>
              <w:tabs>
                <w:tab w:val="left" w:pos="4080"/>
              </w:tabs>
              <w:contextualSpacing/>
              <w:jc w:val="center"/>
              <w:rPr>
                <w:rFonts w:ascii="Times New Roman" w:hAnsi="Times New Roman" w:cs="Times New Roman"/>
                <w:b/>
                <w:sz w:val="24"/>
                <w:szCs w:val="24"/>
              </w:rPr>
            </w:pPr>
            <w:r w:rsidRPr="006D13FD">
              <w:rPr>
                <w:rFonts w:ascii="Times New Roman" w:hAnsi="Times New Roman" w:cs="Times New Roman"/>
                <w:b/>
                <w:sz w:val="24"/>
                <w:szCs w:val="24"/>
              </w:rPr>
              <w:t>t</w:t>
            </w:r>
            <w:r w:rsidRPr="006D13FD">
              <w:rPr>
                <w:rFonts w:ascii="Times New Roman" w:hAnsi="Times New Roman" w:cs="Times New Roman"/>
                <w:b/>
                <w:sz w:val="24"/>
                <w:szCs w:val="24"/>
                <w:vertAlign w:val="subscript"/>
              </w:rPr>
              <w:t>hitung</w:t>
            </w:r>
          </w:p>
        </w:tc>
        <w:tc>
          <w:tcPr>
            <w:tcW w:w="1417" w:type="dxa"/>
          </w:tcPr>
          <w:p w:rsidR="006D13FD" w:rsidRPr="006D13FD" w:rsidRDefault="006D13FD" w:rsidP="006D13FD">
            <w:pPr>
              <w:tabs>
                <w:tab w:val="left" w:pos="4080"/>
              </w:tabs>
              <w:contextualSpacing/>
              <w:jc w:val="center"/>
              <w:rPr>
                <w:rFonts w:ascii="Times New Roman" w:hAnsi="Times New Roman" w:cs="Times New Roman"/>
                <w:b/>
                <w:sz w:val="24"/>
                <w:szCs w:val="24"/>
                <w:vertAlign w:val="subscript"/>
              </w:rPr>
            </w:pPr>
            <w:r w:rsidRPr="006D13FD">
              <w:rPr>
                <w:rFonts w:ascii="Times New Roman" w:hAnsi="Times New Roman" w:cs="Times New Roman"/>
                <w:b/>
                <w:sz w:val="24"/>
                <w:szCs w:val="24"/>
              </w:rPr>
              <w:t>t</w:t>
            </w:r>
            <w:r w:rsidRPr="006D13FD">
              <w:rPr>
                <w:rFonts w:ascii="Times New Roman" w:hAnsi="Times New Roman" w:cs="Times New Roman"/>
                <w:b/>
                <w:sz w:val="24"/>
                <w:szCs w:val="24"/>
                <w:vertAlign w:val="subscript"/>
              </w:rPr>
              <w:t>tabel</w:t>
            </w:r>
          </w:p>
        </w:tc>
        <w:tc>
          <w:tcPr>
            <w:tcW w:w="1418" w:type="dxa"/>
          </w:tcPr>
          <w:p w:rsidR="006D13FD" w:rsidRPr="006D13FD" w:rsidRDefault="006D13FD" w:rsidP="006D13FD">
            <w:pPr>
              <w:tabs>
                <w:tab w:val="left" w:pos="4080"/>
              </w:tabs>
              <w:contextualSpacing/>
              <w:jc w:val="center"/>
              <w:rPr>
                <w:rFonts w:ascii="Times New Roman" w:hAnsi="Times New Roman" w:cs="Times New Roman"/>
                <w:b/>
                <w:sz w:val="24"/>
                <w:szCs w:val="24"/>
              </w:rPr>
            </w:pPr>
            <w:r w:rsidRPr="006D13FD">
              <w:rPr>
                <w:rFonts w:ascii="Times New Roman" w:hAnsi="Times New Roman" w:cs="Times New Roman"/>
                <w:b/>
                <w:sz w:val="24"/>
                <w:szCs w:val="24"/>
              </w:rPr>
              <w:t>sig.</w:t>
            </w:r>
          </w:p>
        </w:tc>
      </w:tr>
      <w:tr w:rsidR="006D13FD" w:rsidRPr="006D13FD" w:rsidTr="006D13FD">
        <w:tc>
          <w:tcPr>
            <w:tcW w:w="2552" w:type="dxa"/>
          </w:tcPr>
          <w:p w:rsidR="006D13FD" w:rsidRPr="006D13FD" w:rsidRDefault="006D13FD" w:rsidP="006D13FD">
            <w:pPr>
              <w:tabs>
                <w:tab w:val="left" w:pos="4080"/>
              </w:tabs>
              <w:contextualSpacing/>
              <w:jc w:val="both"/>
              <w:rPr>
                <w:rFonts w:ascii="Times New Roman" w:hAnsi="Times New Roman" w:cs="Times New Roman"/>
                <w:i/>
                <w:sz w:val="24"/>
                <w:szCs w:val="24"/>
              </w:rPr>
            </w:pPr>
            <w:r w:rsidRPr="006D13FD">
              <w:rPr>
                <w:rFonts w:ascii="Times New Roman" w:hAnsi="Times New Roman" w:cs="Times New Roman"/>
                <w:i/>
                <w:sz w:val="24"/>
                <w:szCs w:val="24"/>
              </w:rPr>
              <w:t>(Constant)</w:t>
            </w:r>
          </w:p>
          <w:p w:rsidR="006D13FD" w:rsidRPr="006D13FD" w:rsidRDefault="006D13FD" w:rsidP="006D13FD">
            <w:pPr>
              <w:tabs>
                <w:tab w:val="left" w:pos="4080"/>
              </w:tabs>
              <w:contextualSpacing/>
              <w:jc w:val="both"/>
              <w:rPr>
                <w:rFonts w:ascii="Times New Roman" w:hAnsi="Times New Roman" w:cs="Times New Roman"/>
                <w:i/>
                <w:sz w:val="24"/>
                <w:szCs w:val="24"/>
              </w:rPr>
            </w:pPr>
            <w:r w:rsidRPr="006D13FD">
              <w:rPr>
                <w:rFonts w:ascii="Times New Roman" w:hAnsi="Times New Roman" w:cs="Times New Roman"/>
                <w:i/>
                <w:sz w:val="24"/>
                <w:szCs w:val="24"/>
              </w:rPr>
              <w:t>Store Atmosphere</w:t>
            </w:r>
          </w:p>
          <w:p w:rsidR="006D13FD" w:rsidRPr="006D13FD" w:rsidRDefault="006D13FD" w:rsidP="006D13FD">
            <w:pPr>
              <w:tabs>
                <w:tab w:val="left" w:pos="4080"/>
              </w:tabs>
              <w:contextualSpacing/>
              <w:jc w:val="both"/>
              <w:rPr>
                <w:rFonts w:ascii="Times New Roman" w:hAnsi="Times New Roman" w:cs="Times New Roman"/>
                <w:sz w:val="24"/>
                <w:szCs w:val="24"/>
              </w:rPr>
            </w:pPr>
            <w:r w:rsidRPr="006D13FD">
              <w:rPr>
                <w:rFonts w:ascii="Times New Roman" w:hAnsi="Times New Roman" w:cs="Times New Roman"/>
                <w:sz w:val="24"/>
                <w:szCs w:val="24"/>
              </w:rPr>
              <w:t>Variasi Produk</w:t>
            </w:r>
          </w:p>
          <w:p w:rsidR="006D13FD" w:rsidRPr="006D13FD" w:rsidRDefault="006D13FD" w:rsidP="006D13FD">
            <w:pPr>
              <w:tabs>
                <w:tab w:val="left" w:pos="4080"/>
              </w:tabs>
              <w:contextualSpacing/>
              <w:jc w:val="both"/>
              <w:rPr>
                <w:rFonts w:ascii="Times New Roman" w:hAnsi="Times New Roman" w:cs="Times New Roman"/>
                <w:sz w:val="24"/>
                <w:szCs w:val="24"/>
              </w:rPr>
            </w:pPr>
            <w:r w:rsidRPr="006D13FD">
              <w:rPr>
                <w:rFonts w:ascii="Times New Roman" w:hAnsi="Times New Roman" w:cs="Times New Roman"/>
                <w:sz w:val="24"/>
                <w:szCs w:val="24"/>
              </w:rPr>
              <w:t>Fasilitas</w:t>
            </w:r>
            <w:r w:rsidRPr="006D13FD">
              <w:rPr>
                <w:rFonts w:ascii="Times New Roman" w:hAnsi="Times New Roman" w:cs="Times New Roman"/>
                <w:i/>
                <w:sz w:val="24"/>
                <w:szCs w:val="24"/>
              </w:rPr>
              <w:t xml:space="preserve"> </w:t>
            </w:r>
          </w:p>
        </w:tc>
        <w:tc>
          <w:tcPr>
            <w:tcW w:w="1559" w:type="dxa"/>
          </w:tcPr>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0,417</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2,095</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4,773</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3,804</w:t>
            </w:r>
          </w:p>
        </w:tc>
        <w:tc>
          <w:tcPr>
            <w:tcW w:w="1417" w:type="dxa"/>
          </w:tcPr>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1,986</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1,986</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1,986</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1,986</w:t>
            </w:r>
          </w:p>
        </w:tc>
        <w:tc>
          <w:tcPr>
            <w:tcW w:w="1418" w:type="dxa"/>
          </w:tcPr>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0,678</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0,039</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0,000</w:t>
            </w:r>
          </w:p>
          <w:p w:rsidR="006D13FD" w:rsidRPr="006D13FD" w:rsidRDefault="006D13FD" w:rsidP="006D13FD">
            <w:pPr>
              <w:tabs>
                <w:tab w:val="left" w:pos="4080"/>
              </w:tabs>
              <w:contextualSpacing/>
              <w:jc w:val="center"/>
              <w:rPr>
                <w:rFonts w:ascii="Times New Roman" w:hAnsi="Times New Roman" w:cs="Times New Roman"/>
                <w:sz w:val="24"/>
                <w:szCs w:val="24"/>
              </w:rPr>
            </w:pPr>
            <w:r w:rsidRPr="006D13FD">
              <w:rPr>
                <w:rFonts w:ascii="Times New Roman" w:hAnsi="Times New Roman" w:cs="Times New Roman"/>
                <w:sz w:val="24"/>
                <w:szCs w:val="24"/>
              </w:rPr>
              <w:t>0,000</w:t>
            </w:r>
          </w:p>
        </w:tc>
      </w:tr>
    </w:tbl>
    <w:p w:rsidR="006D13FD" w:rsidRPr="006D13FD" w:rsidRDefault="006D13FD" w:rsidP="006D13FD">
      <w:pPr>
        <w:tabs>
          <w:tab w:val="left" w:pos="0"/>
        </w:tabs>
        <w:spacing w:after="0" w:line="360" w:lineRule="auto"/>
        <w:rPr>
          <w:rFonts w:ascii="Times New Roman" w:hAnsi="Times New Roman" w:cs="Times New Roman"/>
          <w:sz w:val="24"/>
          <w:szCs w:val="24"/>
        </w:rPr>
      </w:pPr>
      <w:r w:rsidRPr="006D13FD">
        <w:rPr>
          <w:rFonts w:ascii="Times New Roman" w:hAnsi="Times New Roman" w:cs="Times New Roman"/>
          <w:sz w:val="24"/>
          <w:szCs w:val="24"/>
        </w:rPr>
        <w:tab/>
        <w:t>Sumber : Data Primer diolah 2022</w:t>
      </w:r>
    </w:p>
    <w:p w:rsidR="006D13FD" w:rsidRPr="006D13FD" w:rsidRDefault="006D13FD" w:rsidP="005F212F">
      <w:pPr>
        <w:numPr>
          <w:ilvl w:val="0"/>
          <w:numId w:val="8"/>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Pengaruh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xml:space="preserve">)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di Surakarta.</w:t>
      </w:r>
    </w:p>
    <w:p w:rsidR="006D13FD" w:rsidRPr="006D13FD" w:rsidRDefault="006D13FD" w:rsidP="006D13FD">
      <w:pPr>
        <w:tabs>
          <w:tab w:val="left" w:pos="4080"/>
        </w:tabs>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Langkah-langkah pengujian :</w:t>
      </w:r>
    </w:p>
    <w:p w:rsidR="006D13FD" w:rsidRPr="006D13FD" w:rsidRDefault="006D13FD" w:rsidP="005F212F">
      <w:pPr>
        <w:numPr>
          <w:ilvl w:val="0"/>
          <w:numId w:val="9"/>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Perumusan Hipotesis </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1</w:t>
      </w:r>
      <w:r w:rsidRPr="006D13FD">
        <w:rPr>
          <w:rFonts w:ascii="Times New Roman" w:eastAsiaTheme="minorEastAsia" w:hAnsi="Times New Roman" w:cs="Times New Roman"/>
          <w:sz w:val="24"/>
          <w:szCs w:val="24"/>
        </w:rPr>
        <w:t xml:space="preserve"> = 0 , artinya variabel </w:t>
      </w:r>
      <w:r w:rsidRPr="006D13FD">
        <w:rPr>
          <w:rFonts w:ascii="Times New Roman" w:eastAsiaTheme="minorEastAsia" w:hAnsi="Times New Roman" w:cs="Times New Roman"/>
          <w:i/>
          <w:sz w:val="24"/>
          <w:szCs w:val="24"/>
        </w:rPr>
        <w:t xml:space="preserve">store atmosphere </w:t>
      </w:r>
      <w:r w:rsidRPr="006D13FD">
        <w:rPr>
          <w:rFonts w:ascii="Times New Roman" w:eastAsiaTheme="minorEastAsia" w:hAnsi="Times New Roman" w:cs="Times New Roman"/>
          <w:sz w:val="24"/>
          <w:szCs w:val="24"/>
        </w:rPr>
        <w:t xml:space="preserve">tidak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lastRenderedPageBreak/>
        <w:t>H</w:t>
      </w:r>
      <w:r w:rsidRPr="006D13FD">
        <w:rPr>
          <w:rFonts w:ascii="Times New Roman" w:eastAsiaTheme="minorEastAsia" w:hAnsi="Times New Roman" w:cs="Times New Roman"/>
          <w:sz w:val="24"/>
          <w:szCs w:val="24"/>
          <w:vertAlign w:val="subscript"/>
        </w:rPr>
        <w:t>a</w:t>
      </w:r>
      <w:r w:rsidRPr="006D13FD">
        <w:rPr>
          <w:rFonts w:ascii="Times New Roman" w:eastAsiaTheme="minorEastAsia"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1 </w:t>
      </w:r>
      <m:oMath>
        <m:r>
          <w:rPr>
            <w:rFonts w:ascii="Cambria Math" w:eastAsiaTheme="minorEastAsia" w:hAnsi="Cambria Math" w:cs="Times New Roman"/>
            <w:sz w:val="24"/>
            <w:szCs w:val="24"/>
            <w:vertAlign w:val="subscript"/>
          </w:rPr>
          <m:t>≠</m:t>
        </m:r>
      </m:oMath>
      <w:r w:rsidRPr="006D13FD">
        <w:rPr>
          <w:rFonts w:ascii="Times New Roman" w:eastAsiaTheme="minorEastAsia" w:hAnsi="Times New Roman" w:cs="Times New Roman"/>
          <w:sz w:val="24"/>
          <w:szCs w:val="24"/>
        </w:rPr>
        <w:t xml:space="preserve"> 0 , artinya variabel </w:t>
      </w:r>
      <w:r w:rsidRPr="006D13FD">
        <w:rPr>
          <w:rFonts w:ascii="Times New Roman" w:eastAsiaTheme="minorEastAsia" w:hAnsi="Times New Roman" w:cs="Times New Roman"/>
          <w:i/>
          <w:sz w:val="24"/>
          <w:szCs w:val="24"/>
        </w:rPr>
        <w:t>store atmosphere</w:t>
      </w:r>
      <w:r w:rsidRPr="006D13FD">
        <w:rPr>
          <w:rFonts w:ascii="Times New Roman" w:eastAsiaTheme="minorEastAsia" w:hAnsi="Times New Roman" w:cs="Times New Roman"/>
          <w:sz w:val="24"/>
          <w:szCs w:val="24"/>
        </w:rPr>
        <w:t xml:space="preserve">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5F212F">
      <w:pPr>
        <w:numPr>
          <w:ilvl w:val="0"/>
          <w:numId w:val="9"/>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 xml:space="preserve">Dipilih level of signifikansia = 0,05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Df (</w:t>
      </w:r>
      <w:r w:rsidRPr="006D13FD">
        <w:rPr>
          <w:rFonts w:ascii="Times New Roman" w:eastAsiaTheme="minorEastAsia" w:hAnsi="Times New Roman" w:cs="Times New Roman"/>
          <w:i/>
          <w:sz w:val="24"/>
          <w:szCs w:val="24"/>
        </w:rPr>
        <w:t>degreesof freedom</w:t>
      </w:r>
      <w:r w:rsidRPr="006D13FD">
        <w:rPr>
          <w:rFonts w:ascii="Times New Roman" w:eastAsiaTheme="minorEastAsia" w:hAnsi="Times New Roman" w:cs="Times New Roman"/>
          <w:sz w:val="24"/>
          <w:szCs w:val="24"/>
        </w:rPr>
        <w:t xml:space="preserve">) = n-k-1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tabel = (</w:t>
      </w:r>
      <m:oMath>
        <m:r>
          <w:rPr>
            <w:rFonts w:ascii="Cambria Math" w:eastAsiaTheme="minorEastAsia" w:hAnsi="Cambria Math" w:cs="Times New Roman"/>
            <w:sz w:val="24"/>
            <w:szCs w:val="24"/>
            <w:vertAlign w:val="subscript"/>
          </w:rPr>
          <m:t>α</m:t>
        </m:r>
      </m:oMath>
      <w:r w:rsidRPr="006D13FD">
        <w:rPr>
          <w:rFonts w:ascii="Times New Roman" w:eastAsiaTheme="minorEastAsia" w:hAnsi="Times New Roman" w:cs="Times New Roman"/>
          <w:sz w:val="24"/>
          <w:szCs w:val="24"/>
        </w:rPr>
        <w:t>/ 2 ; n – k – 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(0,05/2 ; 100-3-1)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(0,025;96) = 1,985</w:t>
      </w:r>
    </w:p>
    <w:p w:rsidR="006D13FD" w:rsidRPr="006D13FD" w:rsidRDefault="006D13FD" w:rsidP="005F212F">
      <w:pPr>
        <w:numPr>
          <w:ilvl w:val="0"/>
          <w:numId w:val="9"/>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Kriteria pengujian </w:t>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noProof/>
          <w:sz w:val="24"/>
          <w:szCs w:val="24"/>
          <w:lang w:eastAsia="id-ID"/>
        </w:rPr>
        <w:drawing>
          <wp:inline distT="0" distB="0" distL="0" distR="0" wp14:anchorId="1AA378A2" wp14:editId="0C57A5AA">
            <wp:extent cx="3286125" cy="1053746"/>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lum bright="-20000" contrast="40000"/>
                    </a:blip>
                    <a:srcRect/>
                    <a:stretch>
                      <a:fillRect/>
                    </a:stretch>
                  </pic:blipFill>
                  <pic:spPr bwMode="auto">
                    <a:xfrm>
                      <a:off x="0" y="0"/>
                      <a:ext cx="3294368" cy="1056389"/>
                    </a:xfrm>
                    <a:prstGeom prst="rect">
                      <a:avLst/>
                    </a:prstGeom>
                    <a:noFill/>
                    <a:ln w="9525">
                      <a:noFill/>
                      <a:miter lim="800000"/>
                      <a:headEnd/>
                      <a:tailEnd/>
                    </a:ln>
                  </pic:spPr>
                </pic:pic>
              </a:graphicData>
            </a:graphic>
          </wp:inline>
        </w:drawing>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               -1,985</w:t>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t xml:space="preserve"> 1,985      2,095 </w:t>
      </w:r>
    </w:p>
    <w:p w:rsidR="006D13FD" w:rsidRPr="006D13FD" w:rsidRDefault="006D13FD" w:rsidP="006D13FD">
      <w:pPr>
        <w:tabs>
          <w:tab w:val="left" w:pos="5610"/>
        </w:tabs>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Gambar IV.16 </w:t>
      </w:r>
    </w:p>
    <w:p w:rsidR="006D13FD" w:rsidRPr="006D13FD" w:rsidRDefault="006D13FD" w:rsidP="006D13FD">
      <w:pPr>
        <w:tabs>
          <w:tab w:val="left" w:pos="5610"/>
        </w:tabs>
        <w:spacing w:after="0" w:line="480" w:lineRule="auto"/>
        <w:jc w:val="center"/>
        <w:rPr>
          <w:rFonts w:ascii="Times New Roman" w:hAnsi="Times New Roman" w:cs="Times New Roman"/>
          <w:b/>
          <w:i/>
          <w:sz w:val="24"/>
          <w:szCs w:val="24"/>
        </w:rPr>
      </w:pPr>
      <w:r w:rsidRPr="006D13FD">
        <w:rPr>
          <w:rFonts w:ascii="Times New Roman" w:hAnsi="Times New Roman" w:cs="Times New Roman"/>
          <w:b/>
          <w:sz w:val="24"/>
          <w:szCs w:val="24"/>
        </w:rPr>
        <w:t xml:space="preserve">Kurva Normal Uji t </w:t>
      </w:r>
      <w:r w:rsidRPr="006D13FD">
        <w:rPr>
          <w:rFonts w:ascii="Times New Roman" w:hAnsi="Times New Roman" w:cs="Times New Roman"/>
          <w:b/>
          <w:i/>
          <w:sz w:val="24"/>
          <w:szCs w:val="24"/>
        </w:rPr>
        <w:t>Store Atmosphere</w:t>
      </w:r>
    </w:p>
    <w:p w:rsidR="006D13FD" w:rsidRPr="006D13FD" w:rsidRDefault="006D13FD" w:rsidP="005F212F">
      <w:pPr>
        <w:numPr>
          <w:ilvl w:val="0"/>
          <w:numId w:val="9"/>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Menentukan nilai t</w:t>
      </w:r>
      <w:r w:rsidRPr="006D13FD">
        <w:rPr>
          <w:rFonts w:ascii="Times New Roman" w:hAnsi="Times New Roman" w:cs="Times New Roman"/>
          <w:sz w:val="24"/>
          <w:szCs w:val="24"/>
          <w:vertAlign w:val="subscript"/>
        </w:rPr>
        <w:t>hitung</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Berdasarkan hasil pengolahan data dengan menggunakan bantuan program SPSS maka dapat diketahui bahwa variabel independen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yaitu sebesar 2,095</w:t>
      </w:r>
    </w:p>
    <w:p w:rsidR="006D13FD" w:rsidRPr="006D13FD" w:rsidRDefault="006D13FD" w:rsidP="005F212F">
      <w:pPr>
        <w:numPr>
          <w:ilvl w:val="0"/>
          <w:numId w:val="9"/>
        </w:numPr>
        <w:spacing w:after="20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Keputusan Pengujian </w:t>
      </w:r>
    </w:p>
    <w:p w:rsidR="006D13FD" w:rsidRPr="006D13FD" w:rsidRDefault="006D13FD" w:rsidP="006D13FD">
      <w:pPr>
        <w:spacing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Karena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yaitu sebesar 2,095 &gt; 1,985 dan sign sebesar 0,039 lebih kecil dari 0,05. Berarti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ditolak dan H</w:t>
      </w:r>
      <w:r w:rsidRPr="006D13FD">
        <w:rPr>
          <w:rFonts w:ascii="Times New Roman" w:hAnsi="Times New Roman" w:cs="Times New Roman"/>
          <w:sz w:val="24"/>
          <w:szCs w:val="24"/>
          <w:vertAlign w:val="subscript"/>
        </w:rPr>
        <w:t>a</w:t>
      </w:r>
      <w:r w:rsidRPr="006D13FD">
        <w:rPr>
          <w:rFonts w:ascii="Times New Roman" w:hAnsi="Times New Roman" w:cs="Times New Roman"/>
          <w:sz w:val="24"/>
          <w:szCs w:val="24"/>
        </w:rPr>
        <w:t xml:space="preserve"> diterima. Artinya variabel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berpengaruh </w:t>
      </w:r>
      <w:r w:rsidRPr="006D13FD">
        <w:rPr>
          <w:rFonts w:ascii="Times New Roman" w:hAnsi="Times New Roman" w:cs="Times New Roman"/>
          <w:sz w:val="24"/>
          <w:szCs w:val="24"/>
        </w:rPr>
        <w:lastRenderedPageBreak/>
        <w:t xml:space="preserve">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5F212F">
      <w:pPr>
        <w:numPr>
          <w:ilvl w:val="0"/>
          <w:numId w:val="8"/>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Pengaruh Variasi Produk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xml:space="preserve">)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di Surakarta.</w:t>
      </w:r>
    </w:p>
    <w:p w:rsidR="006D13FD" w:rsidRPr="006D13FD" w:rsidRDefault="006D13FD" w:rsidP="006D13FD">
      <w:pPr>
        <w:tabs>
          <w:tab w:val="left" w:pos="4080"/>
        </w:tabs>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Langkah-langkah pengujian :</w:t>
      </w:r>
    </w:p>
    <w:p w:rsidR="006D13FD" w:rsidRPr="006D13FD" w:rsidRDefault="006D13FD" w:rsidP="005F212F">
      <w:pPr>
        <w:numPr>
          <w:ilvl w:val="0"/>
          <w:numId w:val="10"/>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Perumusan Hipotesis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hAnsi="Times New Roman" w:cs="Times New Roman"/>
          <w:sz w:val="24"/>
          <w:szCs w:val="24"/>
        </w:rPr>
        <w:t>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1</w:t>
      </w:r>
      <w:r w:rsidRPr="006D13FD">
        <w:rPr>
          <w:rFonts w:ascii="Times New Roman" w:eastAsiaTheme="minorEastAsia" w:hAnsi="Times New Roman" w:cs="Times New Roman"/>
          <w:sz w:val="24"/>
          <w:szCs w:val="24"/>
        </w:rPr>
        <w:t xml:space="preserve"> = 0 , artinya variabel variasi produk</w:t>
      </w:r>
      <w:r w:rsidRPr="006D13FD">
        <w:rPr>
          <w:rFonts w:ascii="Times New Roman" w:eastAsiaTheme="minorEastAsia" w:hAnsi="Times New Roman" w:cs="Times New Roman"/>
          <w:i/>
          <w:sz w:val="24"/>
          <w:szCs w:val="24"/>
        </w:rPr>
        <w:t xml:space="preserve"> </w:t>
      </w:r>
      <w:r w:rsidRPr="006D13FD">
        <w:rPr>
          <w:rFonts w:ascii="Times New Roman" w:eastAsiaTheme="minorEastAsia" w:hAnsi="Times New Roman" w:cs="Times New Roman"/>
          <w:sz w:val="24"/>
          <w:szCs w:val="24"/>
        </w:rPr>
        <w:t xml:space="preserve">tidak berpengaruh signifikan terhadap keputusan pembelian di Kedai Kopi </w:t>
      </w:r>
      <w:r w:rsidRPr="006D13FD">
        <w:rPr>
          <w:rFonts w:ascii="Times New Roman" w:eastAsiaTheme="minorEastAsia" w:hAnsi="Times New Roman" w:cs="Times New Roman"/>
          <w:i/>
          <w:sz w:val="24"/>
          <w:szCs w:val="24"/>
        </w:rPr>
        <w:t xml:space="preserve">Cold ‘N Brew </w:t>
      </w:r>
      <w:r w:rsidRPr="006D13FD">
        <w:rPr>
          <w:rFonts w:ascii="Times New Roman" w:eastAsiaTheme="minorEastAsia" w:hAnsi="Times New Roman" w:cs="Times New Roman"/>
          <w:sz w:val="24"/>
          <w:szCs w:val="24"/>
        </w:rPr>
        <w:t xml:space="preserve">Wahidin Surakarta.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H</w:t>
      </w:r>
      <w:r w:rsidRPr="006D13FD">
        <w:rPr>
          <w:rFonts w:ascii="Times New Roman" w:eastAsiaTheme="minorEastAsia" w:hAnsi="Times New Roman" w:cs="Times New Roman"/>
          <w:sz w:val="24"/>
          <w:szCs w:val="24"/>
          <w:vertAlign w:val="subscript"/>
        </w:rPr>
        <w:t>a</w:t>
      </w:r>
      <w:r w:rsidRPr="006D13FD">
        <w:rPr>
          <w:rFonts w:ascii="Times New Roman" w:eastAsiaTheme="minorEastAsia"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1 </w:t>
      </w:r>
      <m:oMath>
        <m:r>
          <w:rPr>
            <w:rFonts w:ascii="Cambria Math" w:eastAsiaTheme="minorEastAsia" w:hAnsi="Cambria Math" w:cs="Times New Roman"/>
            <w:sz w:val="24"/>
            <w:szCs w:val="24"/>
            <w:vertAlign w:val="subscript"/>
          </w:rPr>
          <m:t>≠</m:t>
        </m:r>
      </m:oMath>
      <w:r w:rsidRPr="006D13FD">
        <w:rPr>
          <w:rFonts w:ascii="Times New Roman" w:eastAsiaTheme="minorEastAsia" w:hAnsi="Times New Roman" w:cs="Times New Roman"/>
          <w:sz w:val="24"/>
          <w:szCs w:val="24"/>
        </w:rPr>
        <w:t xml:space="preserve"> 0 , artinya variabel variasi produk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5F212F">
      <w:pPr>
        <w:numPr>
          <w:ilvl w:val="0"/>
          <w:numId w:val="10"/>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 xml:space="preserve">Dipilih level of signifikansia = 0,05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Df (</w:t>
      </w:r>
      <w:r w:rsidRPr="006D13FD">
        <w:rPr>
          <w:rFonts w:ascii="Times New Roman" w:eastAsiaTheme="minorEastAsia" w:hAnsi="Times New Roman" w:cs="Times New Roman"/>
          <w:i/>
          <w:sz w:val="24"/>
          <w:szCs w:val="24"/>
        </w:rPr>
        <w:t>degreesof freedom</w:t>
      </w:r>
      <w:r w:rsidRPr="006D13FD">
        <w:rPr>
          <w:rFonts w:ascii="Times New Roman" w:eastAsiaTheme="minorEastAsia" w:hAnsi="Times New Roman" w:cs="Times New Roman"/>
          <w:sz w:val="24"/>
          <w:szCs w:val="24"/>
        </w:rPr>
        <w:t xml:space="preserve">) = n-k-1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tabel = (</w:t>
      </w:r>
      <m:oMath>
        <m:r>
          <w:rPr>
            <w:rFonts w:ascii="Cambria Math" w:eastAsiaTheme="minorEastAsia" w:hAnsi="Cambria Math" w:cs="Times New Roman"/>
            <w:sz w:val="24"/>
            <w:szCs w:val="24"/>
            <w:vertAlign w:val="subscript"/>
          </w:rPr>
          <m:t>α</m:t>
        </m:r>
      </m:oMath>
      <w:r w:rsidRPr="006D13FD">
        <w:rPr>
          <w:rFonts w:ascii="Times New Roman" w:eastAsiaTheme="minorEastAsia" w:hAnsi="Times New Roman" w:cs="Times New Roman"/>
          <w:sz w:val="24"/>
          <w:szCs w:val="24"/>
        </w:rPr>
        <w:t>/ 2 ; n – k – 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(0,05/2 ; 100-3-1)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(0,025;96) = 1,985</w:t>
      </w:r>
    </w:p>
    <w:p w:rsidR="006D13FD" w:rsidRPr="006D13FD" w:rsidRDefault="006D13FD" w:rsidP="005F212F">
      <w:pPr>
        <w:numPr>
          <w:ilvl w:val="0"/>
          <w:numId w:val="10"/>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Kriteria pengujian </w:t>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noProof/>
          <w:sz w:val="24"/>
          <w:szCs w:val="24"/>
          <w:lang w:eastAsia="id-ID"/>
        </w:rPr>
        <w:drawing>
          <wp:inline distT="0" distB="0" distL="0" distR="0" wp14:anchorId="197B10D3" wp14:editId="21412C9F">
            <wp:extent cx="3286125" cy="1053746"/>
            <wp:effectExtent l="19050" t="0" r="952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lum bright="-20000" contrast="40000"/>
                    </a:blip>
                    <a:srcRect/>
                    <a:stretch>
                      <a:fillRect/>
                    </a:stretch>
                  </pic:blipFill>
                  <pic:spPr bwMode="auto">
                    <a:xfrm>
                      <a:off x="0" y="0"/>
                      <a:ext cx="3294368" cy="1056389"/>
                    </a:xfrm>
                    <a:prstGeom prst="rect">
                      <a:avLst/>
                    </a:prstGeom>
                    <a:noFill/>
                    <a:ln w="9525">
                      <a:noFill/>
                      <a:miter lim="800000"/>
                      <a:headEnd/>
                      <a:tailEnd/>
                    </a:ln>
                  </pic:spPr>
                </pic:pic>
              </a:graphicData>
            </a:graphic>
          </wp:inline>
        </w:drawing>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               -1,985</w:t>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t xml:space="preserve"> 1,985      4,773 </w:t>
      </w:r>
    </w:p>
    <w:p w:rsidR="006D13FD" w:rsidRPr="006D13FD" w:rsidRDefault="006D13FD" w:rsidP="006D13FD">
      <w:pPr>
        <w:tabs>
          <w:tab w:val="left" w:pos="5610"/>
        </w:tabs>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Gambar IV.17 </w:t>
      </w:r>
    </w:p>
    <w:p w:rsidR="006D13FD" w:rsidRPr="006D13FD" w:rsidRDefault="006D13FD" w:rsidP="006D13FD">
      <w:pPr>
        <w:tabs>
          <w:tab w:val="left" w:pos="5610"/>
        </w:tabs>
        <w:spacing w:after="0" w:line="480" w:lineRule="auto"/>
        <w:jc w:val="center"/>
        <w:rPr>
          <w:rFonts w:ascii="Times New Roman" w:hAnsi="Times New Roman" w:cs="Times New Roman"/>
          <w:b/>
          <w:sz w:val="24"/>
          <w:szCs w:val="24"/>
        </w:rPr>
      </w:pPr>
      <w:r w:rsidRPr="006D13FD">
        <w:rPr>
          <w:rFonts w:ascii="Times New Roman" w:hAnsi="Times New Roman" w:cs="Times New Roman"/>
          <w:b/>
          <w:sz w:val="24"/>
          <w:szCs w:val="24"/>
        </w:rPr>
        <w:t>Kurva Normal Uji t Variasi Produk</w:t>
      </w:r>
    </w:p>
    <w:p w:rsidR="006D13FD" w:rsidRPr="006D13FD" w:rsidRDefault="006D13FD" w:rsidP="005F212F">
      <w:pPr>
        <w:numPr>
          <w:ilvl w:val="0"/>
          <w:numId w:val="10"/>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lastRenderedPageBreak/>
        <w:t>Menentukan nilai t</w:t>
      </w:r>
      <w:r w:rsidRPr="006D13FD">
        <w:rPr>
          <w:rFonts w:ascii="Times New Roman" w:hAnsi="Times New Roman" w:cs="Times New Roman"/>
          <w:sz w:val="24"/>
          <w:szCs w:val="24"/>
          <w:vertAlign w:val="subscript"/>
        </w:rPr>
        <w:t>hitung</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Berdasarkan hasil pengolahan data dengan menggunakan bantuan program SPSS maka dapat diketahui bahwa variabel independen variasi produk yaitu sebesar 4,773.</w:t>
      </w:r>
    </w:p>
    <w:p w:rsidR="006D13FD" w:rsidRPr="006D13FD" w:rsidRDefault="006D13FD" w:rsidP="005F212F">
      <w:pPr>
        <w:numPr>
          <w:ilvl w:val="0"/>
          <w:numId w:val="10"/>
        </w:numPr>
        <w:spacing w:after="20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Keputusan Pengujian </w:t>
      </w:r>
    </w:p>
    <w:p w:rsidR="006D13FD" w:rsidRPr="006D13FD" w:rsidRDefault="006D13FD" w:rsidP="006D13FD">
      <w:pPr>
        <w:spacing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Karena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yaitu sebesar 4,773 &gt; 1,985 dan sign sebesar 0,000 lebih kecil dari 0,05. Berarti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ditolak dan H</w:t>
      </w:r>
      <w:r w:rsidRPr="006D13FD">
        <w:rPr>
          <w:rFonts w:ascii="Times New Roman" w:hAnsi="Times New Roman" w:cs="Times New Roman"/>
          <w:sz w:val="24"/>
          <w:szCs w:val="24"/>
          <w:vertAlign w:val="subscript"/>
        </w:rPr>
        <w:t>a</w:t>
      </w:r>
      <w:r w:rsidRPr="006D13FD">
        <w:rPr>
          <w:rFonts w:ascii="Times New Roman" w:hAnsi="Times New Roman" w:cs="Times New Roman"/>
          <w:sz w:val="24"/>
          <w:szCs w:val="24"/>
        </w:rPr>
        <w:t xml:space="preserve"> diterima. Artinya variabel variasi produk berpengaruh 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5F212F">
      <w:pPr>
        <w:numPr>
          <w:ilvl w:val="0"/>
          <w:numId w:val="8"/>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Pengaruh Fasilitas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di Surakarta.</w:t>
      </w:r>
    </w:p>
    <w:p w:rsidR="006D13FD" w:rsidRPr="006D13FD" w:rsidRDefault="006D13FD" w:rsidP="006D13FD">
      <w:pPr>
        <w:tabs>
          <w:tab w:val="left" w:pos="4080"/>
        </w:tabs>
        <w:spacing w:after="0" w:line="480" w:lineRule="auto"/>
        <w:ind w:left="1211"/>
        <w:contextualSpacing/>
        <w:jc w:val="both"/>
        <w:rPr>
          <w:rFonts w:ascii="Times New Roman" w:hAnsi="Times New Roman" w:cs="Times New Roman"/>
          <w:sz w:val="24"/>
          <w:szCs w:val="24"/>
        </w:rPr>
      </w:pPr>
      <w:r w:rsidRPr="006D13FD">
        <w:rPr>
          <w:rFonts w:ascii="Times New Roman" w:hAnsi="Times New Roman" w:cs="Times New Roman"/>
          <w:sz w:val="24"/>
          <w:szCs w:val="24"/>
        </w:rPr>
        <w:t>Langkah-langkah pengujian :</w:t>
      </w:r>
    </w:p>
    <w:p w:rsidR="006D13FD" w:rsidRPr="006D13FD" w:rsidRDefault="006D13FD" w:rsidP="005F212F">
      <w:pPr>
        <w:numPr>
          <w:ilvl w:val="0"/>
          <w:numId w:val="11"/>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Perumusan Hipotesis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hAnsi="Times New Roman" w:cs="Times New Roman"/>
          <w:sz w:val="24"/>
          <w:szCs w:val="24"/>
        </w:rPr>
        <w:t>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1</w:t>
      </w:r>
      <w:r w:rsidRPr="006D13FD">
        <w:rPr>
          <w:rFonts w:ascii="Times New Roman" w:eastAsiaTheme="minorEastAsia" w:hAnsi="Times New Roman" w:cs="Times New Roman"/>
          <w:sz w:val="24"/>
          <w:szCs w:val="24"/>
        </w:rPr>
        <w:t xml:space="preserve"> = 0 , artinya variabel fasilitas</w:t>
      </w:r>
      <w:r w:rsidRPr="006D13FD">
        <w:rPr>
          <w:rFonts w:ascii="Times New Roman" w:eastAsiaTheme="minorEastAsia" w:hAnsi="Times New Roman" w:cs="Times New Roman"/>
          <w:i/>
          <w:sz w:val="24"/>
          <w:szCs w:val="24"/>
        </w:rPr>
        <w:t xml:space="preserve"> </w:t>
      </w:r>
      <w:r w:rsidRPr="006D13FD">
        <w:rPr>
          <w:rFonts w:ascii="Times New Roman" w:eastAsiaTheme="minorEastAsia" w:hAnsi="Times New Roman" w:cs="Times New Roman"/>
          <w:sz w:val="24"/>
          <w:szCs w:val="24"/>
        </w:rPr>
        <w:t xml:space="preserve">tidak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H</w:t>
      </w:r>
      <w:r w:rsidRPr="006D13FD">
        <w:rPr>
          <w:rFonts w:ascii="Times New Roman" w:eastAsiaTheme="minorEastAsia" w:hAnsi="Times New Roman" w:cs="Times New Roman"/>
          <w:sz w:val="24"/>
          <w:szCs w:val="24"/>
          <w:vertAlign w:val="subscript"/>
        </w:rPr>
        <w:t>a</w:t>
      </w:r>
      <w:r w:rsidRPr="006D13FD">
        <w:rPr>
          <w:rFonts w:ascii="Times New Roman" w:eastAsiaTheme="minorEastAsia" w:hAnsi="Times New Roman" w:cs="Times New Roman"/>
          <w:sz w:val="24"/>
          <w:szCs w:val="24"/>
        </w:rPr>
        <w:t xml:space="preserve"> :</w:t>
      </w:r>
      <m:oMath>
        <m:r>
          <w:rPr>
            <w:rFonts w:ascii="Cambria Math" w:hAnsi="Cambria Math" w:cs="Times New Roman"/>
            <w:sz w:val="24"/>
            <w:szCs w:val="24"/>
          </w:rPr>
          <m:t>β</m:t>
        </m:r>
      </m:oMath>
      <w:r w:rsidRPr="006D13FD">
        <w:rPr>
          <w:rFonts w:ascii="Times New Roman" w:eastAsiaTheme="minorEastAsia" w:hAnsi="Times New Roman" w:cs="Times New Roman"/>
          <w:sz w:val="24"/>
          <w:szCs w:val="24"/>
          <w:vertAlign w:val="subscript"/>
        </w:rPr>
        <w:t xml:space="preserve">1 </w:t>
      </w:r>
      <m:oMath>
        <m:r>
          <w:rPr>
            <w:rFonts w:ascii="Cambria Math" w:eastAsiaTheme="minorEastAsia" w:hAnsi="Cambria Math" w:cs="Times New Roman"/>
            <w:sz w:val="24"/>
            <w:szCs w:val="24"/>
            <w:vertAlign w:val="subscript"/>
          </w:rPr>
          <m:t>≠</m:t>
        </m:r>
      </m:oMath>
      <w:r w:rsidRPr="006D13FD">
        <w:rPr>
          <w:rFonts w:ascii="Times New Roman" w:eastAsiaTheme="minorEastAsia" w:hAnsi="Times New Roman" w:cs="Times New Roman"/>
          <w:sz w:val="24"/>
          <w:szCs w:val="24"/>
        </w:rPr>
        <w:t xml:space="preserve"> 0 , artinya variabel fasilitas berpengaruh signifikan terhadap keputusan pembelian di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w:t>
      </w:r>
    </w:p>
    <w:p w:rsidR="006D13FD" w:rsidRPr="006D13FD" w:rsidRDefault="006D13FD" w:rsidP="005F212F">
      <w:pPr>
        <w:numPr>
          <w:ilvl w:val="0"/>
          <w:numId w:val="11"/>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 xml:space="preserve">Dipilih level of signifikansia = 0,05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Df (</w:t>
      </w:r>
      <w:r w:rsidRPr="006D13FD">
        <w:rPr>
          <w:rFonts w:ascii="Times New Roman" w:eastAsiaTheme="minorEastAsia" w:hAnsi="Times New Roman" w:cs="Times New Roman"/>
          <w:i/>
          <w:sz w:val="24"/>
          <w:szCs w:val="24"/>
        </w:rPr>
        <w:t>degreesof freedom</w:t>
      </w:r>
      <w:r w:rsidRPr="006D13FD">
        <w:rPr>
          <w:rFonts w:ascii="Times New Roman" w:eastAsiaTheme="minorEastAsia" w:hAnsi="Times New Roman" w:cs="Times New Roman"/>
          <w:sz w:val="24"/>
          <w:szCs w:val="24"/>
        </w:rPr>
        <w:t xml:space="preserve">) = n-k-1 </w:t>
      </w:r>
    </w:p>
    <w:p w:rsidR="006D13FD" w:rsidRPr="006D13FD" w:rsidRDefault="006D13FD" w:rsidP="006D13FD">
      <w:pPr>
        <w:tabs>
          <w:tab w:val="left" w:pos="4080"/>
        </w:tabs>
        <w:spacing w:after="0" w:line="480" w:lineRule="auto"/>
        <w:ind w:left="1571"/>
        <w:contextualSpacing/>
        <w:jc w:val="both"/>
        <w:rPr>
          <w:rFonts w:ascii="Times New Roman" w:eastAsiaTheme="minorEastAsia"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tabel = (</w:t>
      </w:r>
      <m:oMath>
        <m:r>
          <w:rPr>
            <w:rFonts w:ascii="Cambria Math" w:eastAsiaTheme="minorEastAsia" w:hAnsi="Cambria Math" w:cs="Times New Roman"/>
            <w:sz w:val="24"/>
            <w:szCs w:val="24"/>
            <w:vertAlign w:val="subscript"/>
          </w:rPr>
          <m:t>α</m:t>
        </m:r>
      </m:oMath>
      <w:r w:rsidRPr="006D13FD">
        <w:rPr>
          <w:rFonts w:ascii="Times New Roman" w:eastAsiaTheme="minorEastAsia" w:hAnsi="Times New Roman" w:cs="Times New Roman"/>
          <w:sz w:val="24"/>
          <w:szCs w:val="24"/>
        </w:rPr>
        <w:t>/ 2 ; n – k – 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lastRenderedPageBreak/>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(0,05/2 ; 100-3-1)</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eastAsiaTheme="minorEastAsia" w:hAnsi="Times New Roman" w:cs="Times New Roman"/>
          <w:sz w:val="24"/>
          <w:szCs w:val="24"/>
        </w:rPr>
        <w:t>T</w:t>
      </w:r>
      <w:r w:rsidRPr="006D13FD">
        <w:rPr>
          <w:rFonts w:ascii="Times New Roman" w:eastAsiaTheme="minorEastAsia" w:hAnsi="Times New Roman" w:cs="Times New Roman"/>
          <w:sz w:val="24"/>
          <w:szCs w:val="24"/>
          <w:vertAlign w:val="subscript"/>
        </w:rPr>
        <w:t xml:space="preserve">tabel </w:t>
      </w:r>
      <w:r w:rsidRPr="006D13FD">
        <w:rPr>
          <w:rFonts w:ascii="Times New Roman" w:hAnsi="Times New Roman" w:cs="Times New Roman"/>
          <w:sz w:val="24"/>
          <w:szCs w:val="24"/>
        </w:rPr>
        <w:t>= (0,025;96) = 1,985</w:t>
      </w:r>
    </w:p>
    <w:p w:rsidR="006D13FD" w:rsidRPr="006D13FD" w:rsidRDefault="006D13FD" w:rsidP="005F212F">
      <w:pPr>
        <w:numPr>
          <w:ilvl w:val="0"/>
          <w:numId w:val="11"/>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Kriteria pengujian </w:t>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noProof/>
          <w:sz w:val="24"/>
          <w:szCs w:val="24"/>
          <w:lang w:eastAsia="id-ID"/>
        </w:rPr>
        <w:drawing>
          <wp:inline distT="0" distB="0" distL="0" distR="0" wp14:anchorId="5C598B8E" wp14:editId="724B9E79">
            <wp:extent cx="3286125" cy="1053746"/>
            <wp:effectExtent l="19050" t="0" r="9525"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lum bright="-20000" contrast="40000"/>
                    </a:blip>
                    <a:srcRect/>
                    <a:stretch>
                      <a:fillRect/>
                    </a:stretch>
                  </pic:blipFill>
                  <pic:spPr bwMode="auto">
                    <a:xfrm>
                      <a:off x="0" y="0"/>
                      <a:ext cx="3294368" cy="1056389"/>
                    </a:xfrm>
                    <a:prstGeom prst="rect">
                      <a:avLst/>
                    </a:prstGeom>
                    <a:noFill/>
                    <a:ln w="9525">
                      <a:noFill/>
                      <a:miter lim="800000"/>
                      <a:headEnd/>
                      <a:tailEnd/>
                    </a:ln>
                  </pic:spPr>
                </pic:pic>
              </a:graphicData>
            </a:graphic>
          </wp:inline>
        </w:drawing>
      </w:r>
    </w:p>
    <w:p w:rsidR="006D13FD" w:rsidRPr="006D13FD" w:rsidRDefault="006D13FD" w:rsidP="006D13FD">
      <w:pPr>
        <w:tabs>
          <w:tab w:val="left" w:pos="4080"/>
        </w:tabs>
        <w:spacing w:after="0"/>
        <w:ind w:left="1800"/>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               -1,985</w:t>
      </w:r>
      <w:r w:rsidRPr="006D13FD">
        <w:rPr>
          <w:rFonts w:ascii="Times New Roman" w:hAnsi="Times New Roman" w:cs="Times New Roman"/>
          <w:sz w:val="24"/>
          <w:szCs w:val="24"/>
        </w:rPr>
        <w:tab/>
      </w:r>
      <w:r w:rsidRPr="006D13FD">
        <w:rPr>
          <w:rFonts w:ascii="Times New Roman" w:hAnsi="Times New Roman" w:cs="Times New Roman"/>
          <w:sz w:val="24"/>
          <w:szCs w:val="24"/>
        </w:rPr>
        <w:tab/>
      </w:r>
      <w:r w:rsidRPr="006D13FD">
        <w:rPr>
          <w:rFonts w:ascii="Times New Roman" w:hAnsi="Times New Roman" w:cs="Times New Roman"/>
          <w:sz w:val="24"/>
          <w:szCs w:val="24"/>
        </w:rPr>
        <w:tab/>
        <w:t xml:space="preserve"> 1,985      3,804 </w:t>
      </w:r>
    </w:p>
    <w:p w:rsidR="006D13FD" w:rsidRPr="006D13FD" w:rsidRDefault="006D13FD" w:rsidP="006D13FD">
      <w:pPr>
        <w:tabs>
          <w:tab w:val="left" w:pos="5610"/>
        </w:tabs>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t xml:space="preserve">Gambar IV.18 </w:t>
      </w:r>
    </w:p>
    <w:p w:rsidR="006D13FD" w:rsidRPr="006D13FD" w:rsidRDefault="006D13FD" w:rsidP="006D13FD">
      <w:pPr>
        <w:tabs>
          <w:tab w:val="left" w:pos="5610"/>
        </w:tabs>
        <w:spacing w:after="0" w:line="480" w:lineRule="auto"/>
        <w:jc w:val="center"/>
        <w:rPr>
          <w:rFonts w:ascii="Times New Roman" w:hAnsi="Times New Roman" w:cs="Times New Roman"/>
          <w:b/>
          <w:sz w:val="24"/>
          <w:szCs w:val="24"/>
        </w:rPr>
      </w:pPr>
      <w:r w:rsidRPr="006D13FD">
        <w:rPr>
          <w:rFonts w:ascii="Times New Roman" w:hAnsi="Times New Roman" w:cs="Times New Roman"/>
          <w:b/>
          <w:sz w:val="24"/>
          <w:szCs w:val="24"/>
        </w:rPr>
        <w:t>Kurva Normal Uji t Fasilitas</w:t>
      </w:r>
    </w:p>
    <w:p w:rsidR="006D13FD" w:rsidRPr="006D13FD" w:rsidRDefault="006D13FD" w:rsidP="005F212F">
      <w:pPr>
        <w:numPr>
          <w:ilvl w:val="0"/>
          <w:numId w:val="11"/>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Menentukan nilai t</w:t>
      </w:r>
      <w:r w:rsidRPr="006D13FD">
        <w:rPr>
          <w:rFonts w:ascii="Times New Roman" w:hAnsi="Times New Roman" w:cs="Times New Roman"/>
          <w:sz w:val="24"/>
          <w:szCs w:val="24"/>
          <w:vertAlign w:val="subscript"/>
        </w:rPr>
        <w:t>hitung</w:t>
      </w:r>
    </w:p>
    <w:p w:rsidR="006D13FD" w:rsidRPr="006D13FD" w:rsidRDefault="006D13FD" w:rsidP="006D13FD">
      <w:pPr>
        <w:tabs>
          <w:tab w:val="left" w:pos="4080"/>
        </w:tabs>
        <w:spacing w:after="0"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Berdasarkan hasil pengolahan data dengan menggunakan bantuan program SPSS maka dapat diketahui bahwa variabel independen fasilitas yaitu sebesar 3,804.</w:t>
      </w:r>
    </w:p>
    <w:p w:rsidR="006D13FD" w:rsidRPr="006D13FD" w:rsidRDefault="006D13FD" w:rsidP="005F212F">
      <w:pPr>
        <w:numPr>
          <w:ilvl w:val="0"/>
          <w:numId w:val="11"/>
        </w:numPr>
        <w:spacing w:after="200" w:line="480" w:lineRule="auto"/>
        <w:contextualSpacing/>
        <w:rPr>
          <w:rFonts w:ascii="Times New Roman" w:hAnsi="Times New Roman" w:cs="Times New Roman"/>
          <w:sz w:val="24"/>
          <w:szCs w:val="24"/>
        </w:rPr>
      </w:pPr>
      <w:r w:rsidRPr="006D13FD">
        <w:rPr>
          <w:rFonts w:ascii="Times New Roman" w:hAnsi="Times New Roman" w:cs="Times New Roman"/>
          <w:sz w:val="24"/>
          <w:szCs w:val="24"/>
        </w:rPr>
        <w:t xml:space="preserve">Keputusan Pengujian </w:t>
      </w:r>
    </w:p>
    <w:p w:rsidR="006D13FD" w:rsidRPr="006D13FD" w:rsidRDefault="006D13FD" w:rsidP="006D13FD">
      <w:pPr>
        <w:spacing w:line="480" w:lineRule="auto"/>
        <w:ind w:left="1571"/>
        <w:contextualSpacing/>
        <w:jc w:val="both"/>
        <w:rPr>
          <w:rFonts w:ascii="Times New Roman" w:hAnsi="Times New Roman" w:cs="Times New Roman"/>
          <w:sz w:val="24"/>
          <w:szCs w:val="24"/>
        </w:rPr>
      </w:pPr>
      <w:r w:rsidRPr="006D13FD">
        <w:rPr>
          <w:rFonts w:ascii="Times New Roman" w:hAnsi="Times New Roman" w:cs="Times New Roman"/>
          <w:sz w:val="24"/>
          <w:szCs w:val="24"/>
        </w:rPr>
        <w:t>Karena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yaitu sebesar 3,804 &gt; 1,985 dan sign sebesar 0,000 lebih kecil dari 0,05. Berarti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ditolak dan H</w:t>
      </w:r>
      <w:r w:rsidRPr="006D13FD">
        <w:rPr>
          <w:rFonts w:ascii="Times New Roman" w:hAnsi="Times New Roman" w:cs="Times New Roman"/>
          <w:sz w:val="24"/>
          <w:szCs w:val="24"/>
          <w:vertAlign w:val="subscript"/>
        </w:rPr>
        <w:t>a</w:t>
      </w:r>
      <w:r w:rsidRPr="006D13FD">
        <w:rPr>
          <w:rFonts w:ascii="Times New Roman" w:hAnsi="Times New Roman" w:cs="Times New Roman"/>
          <w:sz w:val="24"/>
          <w:szCs w:val="24"/>
        </w:rPr>
        <w:t xml:space="preserve"> diterima. Artinya variabel fasilitas berpengaruh signifikan terhadap keputusan pembelian di Kedai Kopi </w:t>
      </w:r>
      <w:r w:rsidRPr="006D13FD">
        <w:rPr>
          <w:rFonts w:ascii="Times New Roman" w:hAnsi="Times New Roman" w:cs="Times New Roman"/>
          <w:i/>
          <w:sz w:val="24"/>
          <w:szCs w:val="24"/>
        </w:rPr>
        <w:t>Cold’n Brew</w:t>
      </w:r>
      <w:r w:rsidRPr="006D13FD">
        <w:rPr>
          <w:rFonts w:ascii="Times New Roman" w:hAnsi="Times New Roman" w:cs="Times New Roman"/>
          <w:sz w:val="24"/>
          <w:szCs w:val="24"/>
        </w:rPr>
        <w:t xml:space="preserve"> Wahidin Surakarta.</w:t>
      </w:r>
    </w:p>
    <w:p w:rsidR="006D13FD" w:rsidRPr="006D13FD" w:rsidRDefault="006D13FD" w:rsidP="005F212F">
      <w:pPr>
        <w:numPr>
          <w:ilvl w:val="0"/>
          <w:numId w:val="6"/>
        </w:numPr>
        <w:tabs>
          <w:tab w:val="left" w:pos="4080"/>
        </w:tabs>
        <w:spacing w:after="0" w:line="480" w:lineRule="auto"/>
        <w:contextualSpacing/>
        <w:jc w:val="both"/>
        <w:rPr>
          <w:rFonts w:ascii="Times New Roman" w:hAnsi="Times New Roman" w:cs="Times New Roman"/>
          <w:sz w:val="24"/>
          <w:szCs w:val="24"/>
        </w:rPr>
      </w:pPr>
      <w:r w:rsidRPr="006D13FD">
        <w:rPr>
          <w:rFonts w:ascii="Times New Roman" w:hAnsi="Times New Roman" w:cs="Times New Roman"/>
          <w:sz w:val="24"/>
          <w:szCs w:val="24"/>
        </w:rPr>
        <w:t>Koefisien Determinasi (R</w:t>
      </w:r>
      <w:r w:rsidRPr="006D13FD">
        <w:rPr>
          <w:rFonts w:ascii="Times New Roman" w:hAnsi="Times New Roman" w:cs="Times New Roman"/>
          <w:sz w:val="24"/>
          <w:szCs w:val="24"/>
          <w:vertAlign w:val="superscript"/>
        </w:rPr>
        <w:t>2</w:t>
      </w:r>
      <w:r w:rsidRPr="006D13FD">
        <w:rPr>
          <w:rFonts w:ascii="Times New Roman" w:hAnsi="Times New Roman" w:cs="Times New Roman"/>
          <w:sz w:val="24"/>
          <w:szCs w:val="24"/>
        </w:rPr>
        <w:t xml:space="preserve">) </w:t>
      </w:r>
    </w:p>
    <w:p w:rsidR="006D13FD" w:rsidRPr="006D13FD" w:rsidRDefault="006D13FD" w:rsidP="006D13FD">
      <w:pPr>
        <w:spacing w:after="0"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Berdasarkan hasil analisis data dengan bantuan program SPSS, maka diperoleh hasil analisis data dalam penelitian ini nilai koefisien determinasi (R</w:t>
      </w:r>
      <w:r w:rsidRPr="006D13FD">
        <w:rPr>
          <w:rFonts w:ascii="Times New Roman" w:hAnsi="Times New Roman" w:cs="Times New Roman"/>
          <w:sz w:val="24"/>
          <w:szCs w:val="24"/>
          <w:vertAlign w:val="superscript"/>
        </w:rPr>
        <w:t>2</w:t>
      </w:r>
      <w:r w:rsidRPr="006D13FD">
        <w:rPr>
          <w:rFonts w:ascii="Times New Roman" w:hAnsi="Times New Roman" w:cs="Times New Roman"/>
          <w:sz w:val="24"/>
          <w:szCs w:val="24"/>
        </w:rPr>
        <w:t xml:space="preserve">) sebagai berikut : </w:t>
      </w:r>
    </w:p>
    <w:p w:rsidR="006D13FD" w:rsidRPr="006D13FD" w:rsidRDefault="006D13FD" w:rsidP="006D13FD">
      <w:pPr>
        <w:rPr>
          <w:rFonts w:ascii="Times New Roman" w:hAnsi="Times New Roman" w:cs="Times New Roman"/>
          <w:b/>
          <w:sz w:val="24"/>
          <w:szCs w:val="24"/>
        </w:rPr>
      </w:pPr>
      <w:r w:rsidRPr="006D13FD">
        <w:rPr>
          <w:rFonts w:ascii="Times New Roman" w:hAnsi="Times New Roman" w:cs="Times New Roman"/>
          <w:b/>
          <w:sz w:val="24"/>
          <w:szCs w:val="24"/>
        </w:rPr>
        <w:br w:type="page"/>
      </w:r>
    </w:p>
    <w:p w:rsidR="006D13FD" w:rsidRPr="006D13FD" w:rsidRDefault="006D13FD" w:rsidP="006D13FD">
      <w:pPr>
        <w:spacing w:after="0" w:line="240" w:lineRule="auto"/>
        <w:jc w:val="center"/>
        <w:rPr>
          <w:rFonts w:ascii="Times New Roman" w:hAnsi="Times New Roman" w:cs="Times New Roman"/>
          <w:b/>
          <w:sz w:val="24"/>
          <w:szCs w:val="24"/>
        </w:rPr>
      </w:pPr>
      <w:r w:rsidRPr="006D13FD">
        <w:rPr>
          <w:rFonts w:ascii="Times New Roman" w:hAnsi="Times New Roman" w:cs="Times New Roman"/>
          <w:b/>
          <w:sz w:val="24"/>
          <w:szCs w:val="24"/>
        </w:rPr>
        <w:lastRenderedPageBreak/>
        <w:t xml:space="preserve">Tabel IV.11 </w:t>
      </w:r>
    </w:p>
    <w:p w:rsidR="006D13FD" w:rsidRPr="006D13FD" w:rsidRDefault="006D13FD" w:rsidP="006D13FD">
      <w:pPr>
        <w:tabs>
          <w:tab w:val="center" w:pos="3968"/>
          <w:tab w:val="left" w:pos="6405"/>
        </w:tabs>
        <w:spacing w:after="0" w:line="360" w:lineRule="auto"/>
        <w:rPr>
          <w:rFonts w:ascii="Times New Roman" w:hAnsi="Times New Roman" w:cs="Times New Roman"/>
          <w:b/>
          <w:sz w:val="24"/>
          <w:szCs w:val="24"/>
        </w:rPr>
      </w:pPr>
      <w:r w:rsidRPr="006D13FD">
        <w:rPr>
          <w:rFonts w:ascii="Times New Roman" w:hAnsi="Times New Roman" w:cs="Times New Roman"/>
          <w:b/>
          <w:sz w:val="24"/>
          <w:szCs w:val="24"/>
        </w:rPr>
        <w:tab/>
        <w:t>Hasil Uji Koefisien Determinasi R</w:t>
      </w:r>
      <w:r w:rsidRPr="006D13FD">
        <w:rPr>
          <w:rFonts w:ascii="Times New Roman" w:hAnsi="Times New Roman" w:cs="Times New Roman"/>
          <w:b/>
          <w:sz w:val="24"/>
          <w:szCs w:val="24"/>
          <w:vertAlign w:val="superscript"/>
        </w:rPr>
        <w:t>2</w:t>
      </w:r>
      <w:r w:rsidRPr="006D13FD">
        <w:rPr>
          <w:rFonts w:ascii="Times New Roman" w:hAnsi="Times New Roman" w:cs="Times New Roman"/>
          <w:b/>
          <w:sz w:val="24"/>
          <w:szCs w:val="24"/>
          <w:vertAlign w:val="superscript"/>
        </w:rPr>
        <w:tab/>
      </w:r>
    </w:p>
    <w:tbl>
      <w:tblPr>
        <w:tblpPr w:leftFromText="180" w:rightFromText="180" w:vertAnchor="text" w:tblpXSpec="center" w:tblpY="1"/>
        <w:tblOverlap w:val="never"/>
        <w:tblW w:w="6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059"/>
        <w:gridCol w:w="1190"/>
        <w:gridCol w:w="1324"/>
        <w:gridCol w:w="1325"/>
      </w:tblGrid>
      <w:tr w:rsidR="006D13FD" w:rsidRPr="006D13FD" w:rsidTr="006D13FD">
        <w:trPr>
          <w:cantSplit/>
          <w:trHeight w:val="294"/>
        </w:trPr>
        <w:tc>
          <w:tcPr>
            <w:tcW w:w="6354" w:type="dxa"/>
            <w:gridSpan w:val="5"/>
            <w:tcBorders>
              <w:top w:val="nil"/>
              <w:left w:val="nil"/>
              <w:bottom w:val="single" w:sz="4" w:space="0" w:color="auto"/>
              <w:right w:val="nil"/>
            </w:tcBorders>
            <w:shd w:val="clear" w:color="auto" w:fill="FFFFFF"/>
            <w:vAlign w:val="center"/>
          </w:tcPr>
          <w:p w:rsidR="006D13FD" w:rsidRPr="006D13FD" w:rsidRDefault="006D13FD" w:rsidP="006D13FD">
            <w:pPr>
              <w:autoSpaceDE w:val="0"/>
              <w:autoSpaceDN w:val="0"/>
              <w:adjustRightInd w:val="0"/>
              <w:spacing w:after="0" w:line="320" w:lineRule="atLeast"/>
              <w:ind w:left="60" w:right="60"/>
              <w:jc w:val="center"/>
              <w:rPr>
                <w:rFonts w:ascii="Arial" w:hAnsi="Arial" w:cs="Arial"/>
                <w:color w:val="010205"/>
              </w:rPr>
            </w:pPr>
            <w:r w:rsidRPr="006D13FD">
              <w:rPr>
                <w:rFonts w:ascii="Arial" w:hAnsi="Arial" w:cs="Arial"/>
                <w:b/>
                <w:bCs/>
                <w:color w:val="010205"/>
              </w:rPr>
              <w:t>Model Summary</w:t>
            </w:r>
            <w:r w:rsidRPr="006D13FD">
              <w:rPr>
                <w:rFonts w:ascii="Arial" w:hAnsi="Arial" w:cs="Arial"/>
                <w:b/>
                <w:bCs/>
                <w:color w:val="010205"/>
                <w:vertAlign w:val="superscript"/>
              </w:rPr>
              <w:t>b</w:t>
            </w:r>
          </w:p>
        </w:tc>
      </w:tr>
      <w:tr w:rsidR="006D13FD" w:rsidRPr="006D13FD" w:rsidTr="006D13FD">
        <w:trPr>
          <w:cantSplit/>
          <w:trHeight w:val="320"/>
        </w:trPr>
        <w:tc>
          <w:tcPr>
            <w:tcW w:w="145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320" w:lineRule="atLeast"/>
              <w:ind w:left="60" w:right="60"/>
              <w:rPr>
                <w:rFonts w:ascii="Arial" w:hAnsi="Arial" w:cs="Arial"/>
                <w:sz w:val="18"/>
                <w:szCs w:val="18"/>
              </w:rPr>
            </w:pPr>
            <w:r w:rsidRPr="006D13FD">
              <w:rPr>
                <w:rFonts w:ascii="Arial" w:hAnsi="Arial" w:cs="Arial"/>
                <w:sz w:val="18"/>
                <w:szCs w:val="18"/>
              </w:rPr>
              <w:t>Model</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320" w:lineRule="atLeast"/>
              <w:ind w:left="60" w:right="60"/>
              <w:jc w:val="center"/>
              <w:rPr>
                <w:rFonts w:ascii="Arial" w:hAnsi="Arial" w:cs="Arial"/>
                <w:sz w:val="18"/>
                <w:szCs w:val="18"/>
              </w:rPr>
            </w:pPr>
            <w:r w:rsidRPr="006D13FD">
              <w:rPr>
                <w:rFonts w:ascii="Arial" w:hAnsi="Arial" w:cs="Arial"/>
                <w:sz w:val="18"/>
                <w:szCs w:val="18"/>
              </w:rPr>
              <w:t>R</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320" w:lineRule="atLeast"/>
              <w:ind w:left="60" w:right="60"/>
              <w:jc w:val="center"/>
              <w:rPr>
                <w:rFonts w:ascii="Arial" w:hAnsi="Arial" w:cs="Arial"/>
                <w:sz w:val="18"/>
                <w:szCs w:val="18"/>
              </w:rPr>
            </w:pPr>
            <w:r w:rsidRPr="006D13FD">
              <w:rPr>
                <w:rFonts w:ascii="Arial" w:hAnsi="Arial" w:cs="Arial"/>
                <w:sz w:val="18"/>
                <w:szCs w:val="18"/>
              </w:rPr>
              <w:t>R Square</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320" w:lineRule="atLeast"/>
              <w:ind w:left="60" w:right="60"/>
              <w:jc w:val="center"/>
              <w:rPr>
                <w:rFonts w:ascii="Arial" w:hAnsi="Arial" w:cs="Arial"/>
                <w:sz w:val="18"/>
                <w:szCs w:val="18"/>
              </w:rPr>
            </w:pPr>
            <w:r w:rsidRPr="006D13FD">
              <w:rPr>
                <w:rFonts w:ascii="Arial" w:hAnsi="Arial" w:cs="Arial"/>
                <w:sz w:val="18"/>
                <w:szCs w:val="18"/>
              </w:rPr>
              <w:t>Adjusted R Square</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320" w:lineRule="atLeast"/>
              <w:ind w:left="60" w:right="60"/>
              <w:jc w:val="center"/>
              <w:rPr>
                <w:rFonts w:ascii="Arial" w:hAnsi="Arial" w:cs="Arial"/>
                <w:sz w:val="18"/>
                <w:szCs w:val="18"/>
              </w:rPr>
            </w:pPr>
            <w:r w:rsidRPr="006D13FD">
              <w:rPr>
                <w:rFonts w:ascii="Arial" w:hAnsi="Arial" w:cs="Arial"/>
                <w:sz w:val="18"/>
                <w:szCs w:val="18"/>
              </w:rPr>
              <w:t>Std. Error of the Estimate</w:t>
            </w:r>
          </w:p>
        </w:tc>
      </w:tr>
      <w:tr w:rsidR="006D13FD" w:rsidRPr="006D13FD" w:rsidTr="006D13FD">
        <w:trPr>
          <w:cantSplit/>
          <w:trHeight w:val="294"/>
        </w:trPr>
        <w:tc>
          <w:tcPr>
            <w:tcW w:w="1456"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240" w:lineRule="auto"/>
              <w:rPr>
                <w:rFonts w:ascii="Arial" w:hAnsi="Arial" w:cs="Arial"/>
                <w:sz w:val="18"/>
                <w:szCs w:val="18"/>
              </w:rPr>
            </w:pPr>
          </w:p>
        </w:tc>
        <w:tc>
          <w:tcPr>
            <w:tcW w:w="105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240" w:lineRule="auto"/>
              <w:rPr>
                <w:rFonts w:ascii="Arial" w:hAnsi="Arial" w:cs="Arial"/>
                <w:sz w:val="18"/>
                <w:szCs w:val="18"/>
              </w:rPr>
            </w:pPr>
          </w:p>
        </w:tc>
        <w:tc>
          <w:tcPr>
            <w:tcW w:w="119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240" w:lineRule="auto"/>
              <w:rPr>
                <w:rFonts w:ascii="Arial" w:hAnsi="Arial" w:cs="Arial"/>
                <w:sz w:val="18"/>
                <w:szCs w:val="18"/>
              </w:rPr>
            </w:pPr>
          </w:p>
        </w:tc>
        <w:tc>
          <w:tcPr>
            <w:tcW w:w="1324"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240" w:lineRule="auto"/>
              <w:rPr>
                <w:rFonts w:ascii="Arial" w:hAnsi="Arial" w:cs="Arial"/>
                <w:sz w:val="18"/>
                <w:szCs w:val="18"/>
              </w:rPr>
            </w:pPr>
          </w:p>
        </w:tc>
        <w:tc>
          <w:tcPr>
            <w:tcW w:w="1323"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6D13FD" w:rsidRPr="006D13FD" w:rsidRDefault="006D13FD" w:rsidP="006D13FD">
            <w:pPr>
              <w:autoSpaceDE w:val="0"/>
              <w:autoSpaceDN w:val="0"/>
              <w:adjustRightInd w:val="0"/>
              <w:spacing w:after="0" w:line="240" w:lineRule="auto"/>
              <w:rPr>
                <w:rFonts w:ascii="Arial" w:hAnsi="Arial" w:cs="Arial"/>
                <w:sz w:val="18"/>
                <w:szCs w:val="18"/>
              </w:rPr>
            </w:pPr>
          </w:p>
        </w:tc>
      </w:tr>
      <w:tr w:rsidR="006D13FD" w:rsidRPr="006D13FD" w:rsidTr="006D13FD">
        <w:trPr>
          <w:cantSplit/>
          <w:trHeight w:val="308"/>
        </w:trPr>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tcPr>
          <w:p w:rsidR="006D13FD" w:rsidRPr="006D13FD" w:rsidRDefault="006D13FD" w:rsidP="006D13FD">
            <w:pPr>
              <w:autoSpaceDE w:val="0"/>
              <w:autoSpaceDN w:val="0"/>
              <w:adjustRightInd w:val="0"/>
              <w:spacing w:after="0" w:line="320" w:lineRule="atLeast"/>
              <w:ind w:left="60" w:right="60"/>
              <w:rPr>
                <w:rFonts w:ascii="Arial" w:hAnsi="Arial" w:cs="Arial"/>
                <w:sz w:val="18"/>
                <w:szCs w:val="18"/>
              </w:rPr>
            </w:pPr>
            <w:r w:rsidRPr="006D13FD">
              <w:rPr>
                <w:rFonts w:ascii="Arial" w:hAnsi="Arial" w:cs="Arial"/>
                <w:sz w:val="18"/>
                <w:szCs w:val="18"/>
              </w:rPr>
              <w:t>1</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rsidR="006D13FD" w:rsidRPr="006D13FD" w:rsidRDefault="006D13FD" w:rsidP="006D13FD">
            <w:pPr>
              <w:autoSpaceDE w:val="0"/>
              <w:autoSpaceDN w:val="0"/>
              <w:adjustRightInd w:val="0"/>
              <w:spacing w:after="0" w:line="320" w:lineRule="atLeast"/>
              <w:ind w:left="60" w:right="60"/>
              <w:jc w:val="right"/>
              <w:rPr>
                <w:rFonts w:ascii="Arial" w:hAnsi="Arial" w:cs="Arial"/>
                <w:sz w:val="18"/>
                <w:szCs w:val="18"/>
              </w:rPr>
            </w:pPr>
            <w:r w:rsidRPr="006D13FD">
              <w:rPr>
                <w:rFonts w:ascii="Arial" w:hAnsi="Arial" w:cs="Arial"/>
                <w:sz w:val="18"/>
                <w:szCs w:val="18"/>
              </w:rPr>
              <w:t>,792</w:t>
            </w:r>
            <w:r w:rsidRPr="006D13FD">
              <w:rPr>
                <w:rFonts w:ascii="Arial" w:hAnsi="Arial" w:cs="Arial"/>
                <w:sz w:val="18"/>
                <w:szCs w:val="18"/>
                <w:vertAlign w:val="superscript"/>
              </w:rPr>
              <w:t>a</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6D13FD" w:rsidRPr="006D13FD" w:rsidRDefault="006D13FD" w:rsidP="006D13FD">
            <w:pPr>
              <w:autoSpaceDE w:val="0"/>
              <w:autoSpaceDN w:val="0"/>
              <w:adjustRightInd w:val="0"/>
              <w:spacing w:after="0" w:line="320" w:lineRule="atLeast"/>
              <w:ind w:left="60" w:right="60"/>
              <w:jc w:val="right"/>
              <w:rPr>
                <w:rFonts w:ascii="Arial" w:hAnsi="Arial" w:cs="Arial"/>
                <w:sz w:val="18"/>
                <w:szCs w:val="18"/>
              </w:rPr>
            </w:pPr>
            <w:r w:rsidRPr="006D13FD">
              <w:rPr>
                <w:rFonts w:ascii="Arial" w:hAnsi="Arial" w:cs="Arial"/>
                <w:sz w:val="18"/>
                <w:szCs w:val="18"/>
              </w:rPr>
              <w:t>,627</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6D13FD" w:rsidRPr="006D13FD" w:rsidRDefault="006D13FD" w:rsidP="006D13FD">
            <w:pPr>
              <w:autoSpaceDE w:val="0"/>
              <w:autoSpaceDN w:val="0"/>
              <w:adjustRightInd w:val="0"/>
              <w:spacing w:after="0" w:line="320" w:lineRule="atLeast"/>
              <w:ind w:left="60" w:right="60"/>
              <w:jc w:val="right"/>
              <w:rPr>
                <w:rFonts w:ascii="Arial" w:hAnsi="Arial" w:cs="Arial"/>
                <w:sz w:val="18"/>
                <w:szCs w:val="18"/>
              </w:rPr>
            </w:pPr>
            <w:r w:rsidRPr="006D13FD">
              <w:rPr>
                <w:rFonts w:ascii="Arial" w:hAnsi="Arial" w:cs="Arial"/>
                <w:sz w:val="18"/>
                <w:szCs w:val="18"/>
              </w:rPr>
              <w:t>,615</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6D13FD" w:rsidRPr="006D13FD" w:rsidRDefault="006D13FD" w:rsidP="006D13FD">
            <w:pPr>
              <w:autoSpaceDE w:val="0"/>
              <w:autoSpaceDN w:val="0"/>
              <w:adjustRightInd w:val="0"/>
              <w:spacing w:after="0" w:line="320" w:lineRule="atLeast"/>
              <w:ind w:left="60" w:right="60"/>
              <w:jc w:val="right"/>
              <w:rPr>
                <w:rFonts w:ascii="Arial" w:hAnsi="Arial" w:cs="Arial"/>
                <w:sz w:val="18"/>
                <w:szCs w:val="18"/>
              </w:rPr>
            </w:pPr>
            <w:r w:rsidRPr="006D13FD">
              <w:rPr>
                <w:rFonts w:ascii="Arial" w:hAnsi="Arial" w:cs="Arial"/>
                <w:sz w:val="18"/>
                <w:szCs w:val="18"/>
              </w:rPr>
              <w:t>1,747</w:t>
            </w:r>
          </w:p>
        </w:tc>
      </w:tr>
      <w:tr w:rsidR="006D13FD" w:rsidRPr="006D13FD" w:rsidTr="006D13FD">
        <w:trPr>
          <w:cantSplit/>
          <w:trHeight w:val="308"/>
        </w:trPr>
        <w:tc>
          <w:tcPr>
            <w:tcW w:w="6354" w:type="dxa"/>
            <w:gridSpan w:val="5"/>
            <w:tcBorders>
              <w:top w:val="single" w:sz="4" w:space="0" w:color="auto"/>
              <w:left w:val="nil"/>
              <w:bottom w:val="nil"/>
              <w:right w:val="nil"/>
            </w:tcBorders>
            <w:shd w:val="clear" w:color="auto" w:fill="FFFFFF"/>
          </w:tcPr>
          <w:p w:rsidR="006D13FD" w:rsidRPr="006D13FD" w:rsidRDefault="006D13FD" w:rsidP="006D13FD">
            <w:pPr>
              <w:autoSpaceDE w:val="0"/>
              <w:autoSpaceDN w:val="0"/>
              <w:adjustRightInd w:val="0"/>
              <w:spacing w:after="0" w:line="320" w:lineRule="atLeast"/>
              <w:ind w:left="60" w:right="60"/>
              <w:rPr>
                <w:rFonts w:ascii="Arial" w:hAnsi="Arial" w:cs="Arial"/>
                <w:color w:val="010205"/>
                <w:sz w:val="18"/>
                <w:szCs w:val="18"/>
              </w:rPr>
            </w:pPr>
            <w:r w:rsidRPr="006D13FD">
              <w:rPr>
                <w:rFonts w:ascii="Arial" w:hAnsi="Arial" w:cs="Arial"/>
                <w:color w:val="010205"/>
                <w:sz w:val="18"/>
                <w:szCs w:val="18"/>
              </w:rPr>
              <w:t>a. Predictors: (Constant), X3 = Fasilitas, X1 = Store Atmosphere, X2 = Variasi Produk</w:t>
            </w:r>
          </w:p>
        </w:tc>
      </w:tr>
      <w:tr w:rsidR="006D13FD" w:rsidRPr="006D13FD" w:rsidTr="006D13FD">
        <w:trPr>
          <w:cantSplit/>
          <w:trHeight w:val="294"/>
        </w:trPr>
        <w:tc>
          <w:tcPr>
            <w:tcW w:w="6354" w:type="dxa"/>
            <w:gridSpan w:val="5"/>
            <w:tcBorders>
              <w:top w:val="nil"/>
              <w:left w:val="nil"/>
              <w:bottom w:val="nil"/>
              <w:right w:val="nil"/>
            </w:tcBorders>
            <w:shd w:val="clear" w:color="auto" w:fill="FFFFFF"/>
          </w:tcPr>
          <w:p w:rsidR="006D13FD" w:rsidRPr="006D13FD" w:rsidRDefault="006D13FD" w:rsidP="006D13FD">
            <w:pPr>
              <w:autoSpaceDE w:val="0"/>
              <w:autoSpaceDN w:val="0"/>
              <w:adjustRightInd w:val="0"/>
              <w:spacing w:after="0" w:line="320" w:lineRule="atLeast"/>
              <w:ind w:left="60" w:right="60"/>
              <w:rPr>
                <w:rFonts w:ascii="Arial" w:hAnsi="Arial" w:cs="Arial"/>
                <w:color w:val="010205"/>
                <w:sz w:val="18"/>
                <w:szCs w:val="18"/>
              </w:rPr>
            </w:pPr>
            <w:r w:rsidRPr="006D13FD">
              <w:rPr>
                <w:rFonts w:ascii="Arial" w:hAnsi="Arial" w:cs="Arial"/>
                <w:color w:val="010205"/>
                <w:sz w:val="18"/>
                <w:szCs w:val="18"/>
              </w:rPr>
              <w:t>b. Dependent Variable: Y = Keputusan Pembelian</w:t>
            </w:r>
          </w:p>
        </w:tc>
      </w:tr>
    </w:tbl>
    <w:p w:rsidR="006D13FD" w:rsidRPr="006D13FD" w:rsidRDefault="006D13FD" w:rsidP="006D13FD">
      <w:pPr>
        <w:spacing w:after="0" w:line="480" w:lineRule="auto"/>
        <w:ind w:firstLine="720"/>
        <w:jc w:val="both"/>
        <w:rPr>
          <w:rFonts w:ascii="Times New Roman" w:hAnsi="Times New Roman" w:cs="Times New Roman"/>
          <w:sz w:val="24"/>
          <w:szCs w:val="24"/>
        </w:rPr>
      </w:pPr>
      <w:r w:rsidRPr="006D13FD">
        <w:rPr>
          <w:rFonts w:ascii="Times New Roman" w:hAnsi="Times New Roman" w:cs="Times New Roman"/>
          <w:sz w:val="24"/>
          <w:szCs w:val="24"/>
        </w:rPr>
        <w:t>Sumber : Data Primer diolah, 2022</w:t>
      </w:r>
    </w:p>
    <w:p w:rsidR="006D13FD" w:rsidRPr="006D13FD" w:rsidRDefault="006D13FD" w:rsidP="006D13FD">
      <w:pPr>
        <w:spacing w:after="0" w:line="480" w:lineRule="auto"/>
        <w:ind w:left="709"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Berdasarkan hasil tabel diatas, maka dapat diketahui bahwa nilai </w:t>
      </w:r>
      <w:r w:rsidRPr="006D13FD">
        <w:rPr>
          <w:rFonts w:ascii="Times New Roman" w:hAnsi="Times New Roman" w:cs="Times New Roman"/>
          <w:i/>
          <w:sz w:val="24"/>
          <w:szCs w:val="24"/>
        </w:rPr>
        <w:t>adjusted R square (R</w:t>
      </w:r>
      <w:r w:rsidRPr="006D13FD">
        <w:rPr>
          <w:rFonts w:ascii="Times New Roman" w:hAnsi="Times New Roman" w:cs="Times New Roman"/>
          <w:i/>
          <w:sz w:val="24"/>
          <w:szCs w:val="24"/>
          <w:vertAlign w:val="superscript"/>
        </w:rPr>
        <w:t>2</w:t>
      </w:r>
      <w:r w:rsidRPr="006D13FD">
        <w:rPr>
          <w:rFonts w:ascii="Times New Roman" w:hAnsi="Times New Roman" w:cs="Times New Roman"/>
          <w:i/>
          <w:sz w:val="24"/>
          <w:szCs w:val="24"/>
        </w:rPr>
        <w:t xml:space="preserve">) </w:t>
      </w:r>
      <w:r w:rsidRPr="006D13FD">
        <w:rPr>
          <w:rFonts w:ascii="Times New Roman" w:hAnsi="Times New Roman" w:cs="Times New Roman"/>
          <w:sz w:val="24"/>
          <w:szCs w:val="24"/>
        </w:rPr>
        <w:t xml:space="preserve">dalam penelitian ini sebesar 0,615. Sehingga diartikan bahwa variabel independen yang terdiri dari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variasi produk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dan fasilitas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terhadap variabel dependen yaitu keputusan pembelian di Kedai Kopi </w:t>
      </w:r>
      <w:r w:rsidRPr="006D13FD">
        <w:rPr>
          <w:rFonts w:ascii="Times New Roman" w:hAnsi="Times New Roman" w:cs="Times New Roman"/>
          <w:i/>
          <w:sz w:val="24"/>
          <w:szCs w:val="24"/>
        </w:rPr>
        <w:t xml:space="preserve">Cold ‘N Brew </w:t>
      </w:r>
      <w:r w:rsidRPr="006D13FD">
        <w:rPr>
          <w:rFonts w:ascii="Times New Roman" w:hAnsi="Times New Roman" w:cs="Times New Roman"/>
          <w:sz w:val="24"/>
          <w:szCs w:val="24"/>
        </w:rPr>
        <w:t>Wahidin Surakarta sebesar 6,15% sedangkan sisanya sebesar 38,5% dipengaruhi oleh variabel lainnya diluar dari variabel penelitian atau variabel yang tidak diteliti.</w:t>
      </w:r>
    </w:p>
    <w:p w:rsidR="006D13FD" w:rsidRPr="006D13FD" w:rsidRDefault="006D13FD" w:rsidP="005F212F">
      <w:pPr>
        <w:numPr>
          <w:ilvl w:val="0"/>
          <w:numId w:val="1"/>
        </w:numPr>
        <w:spacing w:after="0" w:line="480" w:lineRule="auto"/>
        <w:contextualSpacing/>
        <w:jc w:val="both"/>
        <w:rPr>
          <w:rFonts w:ascii="Times New Roman" w:hAnsi="Times New Roman" w:cs="Times New Roman"/>
          <w:b/>
          <w:sz w:val="24"/>
          <w:szCs w:val="24"/>
        </w:rPr>
      </w:pPr>
      <w:r w:rsidRPr="006D13FD">
        <w:rPr>
          <w:rFonts w:ascii="Times New Roman" w:hAnsi="Times New Roman" w:cs="Times New Roman"/>
          <w:b/>
          <w:sz w:val="24"/>
          <w:szCs w:val="24"/>
        </w:rPr>
        <w:t>Pembahasan</w:t>
      </w:r>
    </w:p>
    <w:p w:rsidR="006D13FD" w:rsidRPr="006D13FD" w:rsidRDefault="006D13FD" w:rsidP="005F212F">
      <w:pPr>
        <w:numPr>
          <w:ilvl w:val="0"/>
          <w:numId w:val="12"/>
        </w:numPr>
        <w:spacing w:after="0" w:line="480" w:lineRule="auto"/>
        <w:ind w:left="709"/>
        <w:contextualSpacing/>
        <w:jc w:val="both"/>
        <w:rPr>
          <w:rFonts w:ascii="Times New Roman" w:hAnsi="Times New Roman" w:cs="Times New Roman"/>
          <w:b/>
          <w:sz w:val="24"/>
          <w:szCs w:val="24"/>
        </w:rPr>
      </w:pPr>
      <w:r w:rsidRPr="006D13FD">
        <w:rPr>
          <w:rFonts w:ascii="Times New Roman" w:hAnsi="Times New Roman" w:cs="Times New Roman"/>
          <w:b/>
          <w:sz w:val="24"/>
          <w:szCs w:val="24"/>
        </w:rPr>
        <w:t>Pengaruh</w:t>
      </w:r>
      <w:r w:rsidRPr="006D13FD">
        <w:rPr>
          <w:rFonts w:ascii="Times New Roman" w:hAnsi="Times New Roman" w:cs="Times New Roman"/>
          <w:b/>
          <w:i/>
          <w:sz w:val="24"/>
          <w:szCs w:val="24"/>
        </w:rPr>
        <w:t xml:space="preserve"> Store Atmosphere</w:t>
      </w:r>
      <w:r w:rsidRPr="006D13FD">
        <w:rPr>
          <w:rFonts w:ascii="Times New Roman" w:hAnsi="Times New Roman" w:cs="Times New Roman"/>
          <w:b/>
          <w:sz w:val="24"/>
          <w:szCs w:val="24"/>
        </w:rPr>
        <w:t xml:space="preserve">, Variasi Produk, dan Fasilitas terhadap Keputusan Pembelian Kedai Kopi </w:t>
      </w:r>
      <w:r w:rsidRPr="006D13FD">
        <w:rPr>
          <w:rFonts w:ascii="Times New Roman" w:hAnsi="Times New Roman" w:cs="Times New Roman"/>
          <w:b/>
          <w:i/>
          <w:sz w:val="24"/>
          <w:szCs w:val="24"/>
        </w:rPr>
        <w:t>Cold ‘N Brew</w:t>
      </w:r>
      <w:r w:rsidRPr="006D13FD">
        <w:rPr>
          <w:rFonts w:ascii="Times New Roman" w:hAnsi="Times New Roman" w:cs="Times New Roman"/>
          <w:b/>
          <w:sz w:val="24"/>
          <w:szCs w:val="24"/>
        </w:rPr>
        <w:t xml:space="preserve"> Wahidin Surakarta</w:t>
      </w:r>
    </w:p>
    <w:p w:rsidR="006D13FD" w:rsidRPr="006D13FD" w:rsidRDefault="006D13FD" w:rsidP="006D13FD">
      <w:pPr>
        <w:shd w:val="clear" w:color="auto" w:fill="FFFFFF" w:themeFill="background1"/>
        <w:spacing w:after="0" w:line="480" w:lineRule="auto"/>
        <w:ind w:left="709" w:right="84" w:firstLine="720"/>
        <w:jc w:val="both"/>
        <w:rPr>
          <w:rFonts w:ascii="Times New Roman" w:eastAsiaTheme="minorEastAsia" w:hAnsi="Times New Roman" w:cs="Times New Roman"/>
          <w:sz w:val="24"/>
          <w:szCs w:val="24"/>
          <w:lang w:val="en-US"/>
        </w:rPr>
      </w:pPr>
      <w:r w:rsidRPr="006D13FD">
        <w:rPr>
          <w:rFonts w:ascii="Times New Roman" w:hAnsi="Times New Roman" w:cs="Times New Roman"/>
          <w:bCs/>
          <w:sz w:val="24"/>
          <w:szCs w:val="24"/>
        </w:rPr>
        <w:t>Dari hasil uji F dapat di ketahui bahwa nilai F</w:t>
      </w:r>
      <w:r w:rsidRPr="006D13FD">
        <w:rPr>
          <w:rFonts w:ascii="Times New Roman" w:hAnsi="Times New Roman" w:cs="Times New Roman"/>
          <w:bCs/>
          <w:sz w:val="24"/>
          <w:szCs w:val="24"/>
          <w:vertAlign w:val="subscript"/>
        </w:rPr>
        <w:t>hitung</w:t>
      </w:r>
      <w:r w:rsidRPr="006D13FD">
        <w:rPr>
          <w:rFonts w:ascii="Times New Roman" w:hAnsi="Times New Roman" w:cs="Times New Roman"/>
          <w:bCs/>
          <w:sz w:val="24"/>
          <w:szCs w:val="24"/>
        </w:rPr>
        <w:t xml:space="preserve"> 53,707 &gt; F</w:t>
      </w:r>
      <w:r w:rsidRPr="006D13FD">
        <w:rPr>
          <w:rFonts w:ascii="Times New Roman" w:hAnsi="Times New Roman" w:cs="Times New Roman"/>
          <w:bCs/>
          <w:sz w:val="24"/>
          <w:szCs w:val="24"/>
          <w:vertAlign w:val="subscript"/>
        </w:rPr>
        <w:t>tabel</w:t>
      </w:r>
      <w:r w:rsidRPr="006D13FD">
        <w:rPr>
          <w:rFonts w:ascii="Times New Roman" w:hAnsi="Times New Roman" w:cs="Times New Roman"/>
          <w:bCs/>
          <w:sz w:val="24"/>
          <w:szCs w:val="24"/>
        </w:rPr>
        <w:t xml:space="preserve"> sebesar 2,70 dan memiliki niali sig. uji F sebesar 0,000 &lt; 0,05</w:t>
      </w:r>
      <w:r w:rsidRPr="006D13FD">
        <w:rPr>
          <w:rFonts w:ascii="Times New Roman" w:hAnsi="Times New Roman" w:cs="Times New Roman"/>
          <w:sz w:val="24"/>
          <w:szCs w:val="24"/>
        </w:rPr>
        <w:t>, yang berarti H</w:t>
      </w:r>
      <w:r w:rsidRPr="006D13FD">
        <w:rPr>
          <w:rFonts w:ascii="Times New Roman" w:hAnsi="Times New Roman" w:cs="Times New Roman"/>
          <w:sz w:val="24"/>
          <w:szCs w:val="24"/>
          <w:vertAlign w:val="subscript"/>
        </w:rPr>
        <w:t>0</w:t>
      </w:r>
      <w:r w:rsidRPr="006D13FD">
        <w:rPr>
          <w:rFonts w:ascii="Times New Roman" w:hAnsi="Times New Roman" w:cs="Times New Roman"/>
          <w:sz w:val="24"/>
          <w:szCs w:val="24"/>
        </w:rPr>
        <w:t xml:space="preserve"> ditolak, artinya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variasi produk dan fasilitas berpengaruh signifikan terhadap Keputusan Pembelian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 </w:t>
      </w:r>
      <w:proofErr w:type="spellStart"/>
      <w:r w:rsidRPr="006D13FD">
        <w:rPr>
          <w:rFonts w:ascii="Times New Roman" w:eastAsiaTheme="minorEastAsia" w:hAnsi="Times New Roman" w:cs="Times New Roman"/>
          <w:sz w:val="24"/>
          <w:szCs w:val="24"/>
          <w:lang w:val="en-US"/>
        </w:rPr>
        <w:t>Dengan</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demikian</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hipotesis</w:t>
      </w:r>
      <w:proofErr w:type="spellEnd"/>
      <w:r w:rsidRPr="006D13FD">
        <w:rPr>
          <w:rFonts w:ascii="Times New Roman" w:eastAsiaTheme="minorEastAsia" w:hAnsi="Times New Roman" w:cs="Times New Roman"/>
          <w:sz w:val="24"/>
          <w:szCs w:val="24"/>
          <w:lang w:val="en-US"/>
        </w:rPr>
        <w:t xml:space="preserve"> 1 </w:t>
      </w:r>
      <w:proofErr w:type="spellStart"/>
      <w:r w:rsidRPr="006D13FD">
        <w:rPr>
          <w:rFonts w:ascii="Times New Roman" w:eastAsiaTheme="minorEastAsia" w:hAnsi="Times New Roman" w:cs="Times New Roman"/>
          <w:sz w:val="24"/>
          <w:szCs w:val="24"/>
          <w:lang w:val="en-US"/>
        </w:rPr>
        <w:t>dalam</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penelitian</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ini</w:t>
      </w:r>
      <w:proofErr w:type="spellEnd"/>
      <w:r w:rsidRPr="006D13FD">
        <w:rPr>
          <w:rFonts w:ascii="Times New Roman" w:eastAsiaTheme="minorEastAsia" w:hAnsi="Times New Roman" w:cs="Times New Roman"/>
          <w:sz w:val="24"/>
          <w:szCs w:val="24"/>
          <w:lang w:val="en-US"/>
        </w:rPr>
        <w:t xml:space="preserve"> yang </w:t>
      </w:r>
      <w:proofErr w:type="spellStart"/>
      <w:r w:rsidRPr="006D13FD">
        <w:rPr>
          <w:rFonts w:ascii="Times New Roman" w:eastAsiaTheme="minorEastAsia" w:hAnsi="Times New Roman" w:cs="Times New Roman"/>
          <w:sz w:val="24"/>
          <w:szCs w:val="24"/>
          <w:lang w:val="en-US"/>
        </w:rPr>
        <w:t>menyatakan</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bahwa</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Terdapat</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pengaruh</w:t>
      </w:r>
      <w:proofErr w:type="spellEnd"/>
      <w:r w:rsidRPr="006D13FD">
        <w:rPr>
          <w:rFonts w:ascii="Times New Roman" w:eastAsiaTheme="minorEastAsia" w:hAnsi="Times New Roman" w:cs="Times New Roman"/>
          <w:sz w:val="24"/>
          <w:szCs w:val="24"/>
          <w:lang w:val="en-US"/>
        </w:rPr>
        <w:t xml:space="preserve"> yang </w:t>
      </w:r>
      <w:proofErr w:type="spellStart"/>
      <w:r w:rsidRPr="006D13FD">
        <w:rPr>
          <w:rFonts w:ascii="Times New Roman" w:eastAsiaTheme="minorEastAsia" w:hAnsi="Times New Roman" w:cs="Times New Roman"/>
          <w:sz w:val="24"/>
          <w:szCs w:val="24"/>
          <w:lang w:val="en-US"/>
        </w:rPr>
        <w:t>positif</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dan</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signifikan</w:t>
      </w:r>
      <w:proofErr w:type="spellEnd"/>
      <w:r w:rsidRPr="006D13FD">
        <w:rPr>
          <w:rFonts w:ascii="Times New Roman" w:eastAsiaTheme="minorEastAsia" w:hAnsi="Times New Roman" w:cs="Times New Roman"/>
          <w:sz w:val="24"/>
          <w:szCs w:val="24"/>
          <w:lang w:val="en-US"/>
        </w:rPr>
        <w:t xml:space="preserve"> </w:t>
      </w:r>
      <w:r w:rsidRPr="006D13FD">
        <w:rPr>
          <w:rFonts w:ascii="Times New Roman" w:eastAsiaTheme="minorEastAsia" w:hAnsi="Times New Roman" w:cs="Times New Roman"/>
          <w:sz w:val="24"/>
          <w:szCs w:val="24"/>
        </w:rPr>
        <w:t xml:space="preserve">antara </w:t>
      </w:r>
      <w:r w:rsidRPr="006D13FD">
        <w:rPr>
          <w:rFonts w:ascii="Times New Roman" w:eastAsiaTheme="minorEastAsia" w:hAnsi="Times New Roman" w:cs="Times New Roman"/>
          <w:i/>
          <w:sz w:val="24"/>
          <w:szCs w:val="24"/>
        </w:rPr>
        <w:t>store atmosphere</w:t>
      </w:r>
      <w:r w:rsidRPr="006D13FD">
        <w:rPr>
          <w:rFonts w:ascii="Times New Roman" w:eastAsiaTheme="minorEastAsia" w:hAnsi="Times New Roman" w:cs="Times New Roman"/>
          <w:sz w:val="24"/>
          <w:szCs w:val="24"/>
        </w:rPr>
        <w:t xml:space="preserve">, variasi produk, dan fasilitas </w:t>
      </w:r>
      <w:proofErr w:type="spellStart"/>
      <w:r w:rsidRPr="006D13FD">
        <w:rPr>
          <w:rFonts w:ascii="Times New Roman" w:eastAsiaTheme="minorEastAsia" w:hAnsi="Times New Roman" w:cs="Times New Roman"/>
          <w:sz w:val="24"/>
          <w:szCs w:val="24"/>
          <w:lang w:val="en-US"/>
        </w:rPr>
        <w:t>terhadap</w:t>
      </w:r>
      <w:proofErr w:type="spellEnd"/>
      <w:r w:rsidRPr="006D13FD">
        <w:rPr>
          <w:rFonts w:ascii="Times New Roman" w:eastAsiaTheme="minorEastAsia" w:hAnsi="Times New Roman" w:cs="Times New Roman"/>
          <w:sz w:val="24"/>
          <w:szCs w:val="24"/>
        </w:rPr>
        <w:t xml:space="preserve"> </w:t>
      </w:r>
      <w:r w:rsidRPr="006D13FD">
        <w:rPr>
          <w:rFonts w:ascii="Times New Roman" w:eastAsiaTheme="minorEastAsia" w:hAnsi="Times New Roman" w:cs="Times New Roman"/>
          <w:sz w:val="24"/>
          <w:szCs w:val="24"/>
        </w:rPr>
        <w:lastRenderedPageBreak/>
        <w:t xml:space="preserve">keputusan pembelian Kedai Kopi </w:t>
      </w:r>
      <w:r w:rsidRPr="006D13FD">
        <w:rPr>
          <w:rFonts w:ascii="Times New Roman" w:eastAsiaTheme="minorEastAsia" w:hAnsi="Times New Roman" w:cs="Times New Roman"/>
          <w:i/>
          <w:sz w:val="24"/>
          <w:szCs w:val="24"/>
        </w:rPr>
        <w:t>Cold ‘N Brew</w:t>
      </w:r>
      <w:r w:rsidRPr="006D13FD">
        <w:rPr>
          <w:rFonts w:ascii="Times New Roman" w:eastAsiaTheme="minorEastAsia" w:hAnsi="Times New Roman" w:cs="Times New Roman"/>
          <w:sz w:val="24"/>
          <w:szCs w:val="24"/>
        </w:rPr>
        <w:t xml:space="preserve"> Wahidin Surakarta</w:t>
      </w:r>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terbukti</w:t>
      </w:r>
      <w:proofErr w:type="spellEnd"/>
      <w:r w:rsidRPr="006D13FD">
        <w:rPr>
          <w:rFonts w:ascii="Times New Roman" w:eastAsiaTheme="minorEastAsia" w:hAnsi="Times New Roman" w:cs="Times New Roman"/>
          <w:sz w:val="24"/>
          <w:szCs w:val="24"/>
          <w:lang w:val="en-US"/>
        </w:rPr>
        <w:t xml:space="preserve"> </w:t>
      </w:r>
      <w:proofErr w:type="spellStart"/>
      <w:r w:rsidRPr="006D13FD">
        <w:rPr>
          <w:rFonts w:ascii="Times New Roman" w:eastAsiaTheme="minorEastAsia" w:hAnsi="Times New Roman" w:cs="Times New Roman"/>
          <w:sz w:val="24"/>
          <w:szCs w:val="24"/>
          <w:lang w:val="en-US"/>
        </w:rPr>
        <w:t>kebenarannya</w:t>
      </w:r>
      <w:proofErr w:type="spellEnd"/>
      <w:r w:rsidRPr="006D13FD">
        <w:rPr>
          <w:rFonts w:ascii="Times New Roman" w:eastAsiaTheme="minorEastAsia" w:hAnsi="Times New Roman" w:cs="Times New Roman"/>
          <w:sz w:val="24"/>
          <w:szCs w:val="24"/>
          <w:lang w:val="en-US"/>
        </w:rPr>
        <w:t>.</w:t>
      </w:r>
    </w:p>
    <w:p w:rsidR="006D13FD" w:rsidRPr="006D13FD" w:rsidRDefault="006D13FD" w:rsidP="006D13FD">
      <w:pPr>
        <w:spacing w:after="0" w:line="480" w:lineRule="auto"/>
        <w:ind w:left="709" w:firstLine="698"/>
        <w:jc w:val="both"/>
        <w:rPr>
          <w:rFonts w:ascii="Times New Roman" w:hAnsi="Times New Roman" w:cs="Times New Roman"/>
          <w:sz w:val="24"/>
          <w:szCs w:val="24"/>
        </w:rPr>
      </w:pPr>
      <w:r w:rsidRPr="006D13FD">
        <w:rPr>
          <w:rFonts w:ascii="Times New Roman" w:hAnsi="Times New Roman" w:cs="Times New Roman"/>
          <w:sz w:val="24"/>
          <w:szCs w:val="24"/>
          <w:shd w:val="clear" w:color="auto" w:fill="FFFFFF"/>
        </w:rPr>
        <w:t>Dari hasil uji Koefisien Determinasi (R</w:t>
      </w:r>
      <w:r w:rsidRPr="006D13FD">
        <w:rPr>
          <w:rFonts w:ascii="Times New Roman" w:hAnsi="Times New Roman" w:cs="Times New Roman"/>
          <w:sz w:val="24"/>
          <w:szCs w:val="24"/>
          <w:shd w:val="clear" w:color="auto" w:fill="FFFFFF"/>
          <w:vertAlign w:val="superscript"/>
        </w:rPr>
        <w:t>2</w:t>
      </w:r>
      <w:r w:rsidRPr="006D13FD">
        <w:rPr>
          <w:rFonts w:ascii="Times New Roman" w:hAnsi="Times New Roman" w:cs="Times New Roman"/>
          <w:sz w:val="24"/>
          <w:szCs w:val="24"/>
          <w:shd w:val="clear" w:color="auto" w:fill="FFFFFF"/>
        </w:rPr>
        <w:t xml:space="preserve">) dapat diketahui nilainya sebesar 0,615, maka dapat diartikan bahwa variabel independen yang terdiri dari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(X</w:t>
      </w:r>
      <w:r w:rsidRPr="006D13FD">
        <w:rPr>
          <w:rFonts w:ascii="Times New Roman" w:hAnsi="Times New Roman" w:cs="Times New Roman"/>
          <w:sz w:val="24"/>
          <w:szCs w:val="24"/>
          <w:vertAlign w:val="subscript"/>
        </w:rPr>
        <w:t>1</w:t>
      </w:r>
      <w:r w:rsidRPr="006D13FD">
        <w:rPr>
          <w:rFonts w:ascii="Times New Roman" w:hAnsi="Times New Roman" w:cs="Times New Roman"/>
          <w:sz w:val="24"/>
          <w:szCs w:val="24"/>
        </w:rPr>
        <w:t>), variasi produk (X</w:t>
      </w:r>
      <w:r w:rsidRPr="006D13FD">
        <w:rPr>
          <w:rFonts w:ascii="Times New Roman" w:hAnsi="Times New Roman" w:cs="Times New Roman"/>
          <w:sz w:val="24"/>
          <w:szCs w:val="24"/>
          <w:vertAlign w:val="subscript"/>
        </w:rPr>
        <w:t>2</w:t>
      </w:r>
      <w:r w:rsidRPr="006D13FD">
        <w:rPr>
          <w:rFonts w:ascii="Times New Roman" w:hAnsi="Times New Roman" w:cs="Times New Roman"/>
          <w:sz w:val="24"/>
          <w:szCs w:val="24"/>
        </w:rPr>
        <w:t>) dan fasilitas (X</w:t>
      </w:r>
      <w:r w:rsidRPr="006D13FD">
        <w:rPr>
          <w:rFonts w:ascii="Times New Roman" w:hAnsi="Times New Roman" w:cs="Times New Roman"/>
          <w:sz w:val="24"/>
          <w:szCs w:val="24"/>
          <w:vertAlign w:val="subscript"/>
        </w:rPr>
        <w:t>3</w:t>
      </w:r>
      <w:r w:rsidRPr="006D13FD">
        <w:rPr>
          <w:rFonts w:ascii="Times New Roman" w:hAnsi="Times New Roman" w:cs="Times New Roman"/>
          <w:sz w:val="24"/>
          <w:szCs w:val="24"/>
        </w:rPr>
        <w:t xml:space="preserve">) mempunyai pengaruh yang besar terhadap variabel dependen yaitu keputusan pembelian sebesar 6,15% sedangkan sisanya sebesar 38,5% dipengaruhi oleh variabel lainnya diluar dari variabel penelitian atau variabel yang tidak diteliti. Secara garis besar pengaruh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variasi produk dan fasilitas yang paling dominan dalam menentukan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  adalah variasi produk</w:t>
      </w:r>
      <w:r w:rsidRPr="006D13FD">
        <w:rPr>
          <w:rFonts w:ascii="Times New Roman" w:hAnsi="Times New Roman" w:cs="Times New Roman"/>
          <w:i/>
          <w:sz w:val="24"/>
          <w:szCs w:val="24"/>
        </w:rPr>
        <w:t xml:space="preserve">, </w:t>
      </w:r>
      <w:r w:rsidRPr="006D13FD">
        <w:rPr>
          <w:rFonts w:ascii="Times New Roman" w:hAnsi="Times New Roman" w:cs="Times New Roman"/>
          <w:sz w:val="24"/>
          <w:szCs w:val="24"/>
        </w:rPr>
        <w:t xml:space="preserve">karena memiliki nilai koefisien sebesar 0,435. Dapat disimpulkan bahwa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variasi produk, dan fasilitas secara simultan berpengaruh positif dan signifikan terhadap keputusan pembelian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5F212F">
      <w:pPr>
        <w:numPr>
          <w:ilvl w:val="0"/>
          <w:numId w:val="12"/>
        </w:numPr>
        <w:spacing w:after="200" w:line="480" w:lineRule="auto"/>
        <w:contextualSpacing/>
        <w:rPr>
          <w:rFonts w:ascii="Times New Roman" w:hAnsi="Times New Roman" w:cs="Times New Roman"/>
          <w:b/>
          <w:sz w:val="24"/>
          <w:szCs w:val="24"/>
          <w:shd w:val="clear" w:color="auto" w:fill="FFFFFF"/>
        </w:rPr>
      </w:pPr>
      <w:r w:rsidRPr="006D13FD">
        <w:rPr>
          <w:rFonts w:ascii="Times New Roman" w:hAnsi="Times New Roman" w:cs="Times New Roman"/>
          <w:b/>
          <w:sz w:val="24"/>
          <w:szCs w:val="24"/>
          <w:shd w:val="clear" w:color="auto" w:fill="FFFFFF"/>
        </w:rPr>
        <w:t xml:space="preserve">Pengaruh </w:t>
      </w:r>
      <w:r w:rsidRPr="006D13FD">
        <w:rPr>
          <w:rFonts w:ascii="Times New Roman" w:hAnsi="Times New Roman" w:cs="Times New Roman"/>
          <w:b/>
          <w:i/>
          <w:sz w:val="24"/>
          <w:szCs w:val="24"/>
          <w:shd w:val="clear" w:color="auto" w:fill="FFFFFF"/>
        </w:rPr>
        <w:t>Store Atmosphere</w:t>
      </w:r>
      <w:r w:rsidRPr="006D13FD">
        <w:rPr>
          <w:rFonts w:ascii="Times New Roman" w:hAnsi="Times New Roman" w:cs="Times New Roman"/>
          <w:b/>
          <w:sz w:val="24"/>
          <w:szCs w:val="24"/>
          <w:shd w:val="clear" w:color="auto" w:fill="FFFFFF"/>
        </w:rPr>
        <w:t xml:space="preserve"> terhadap Keputusan Pembelian Kedai Kopi </w:t>
      </w:r>
      <w:r w:rsidRPr="006D13FD">
        <w:rPr>
          <w:rFonts w:ascii="Times New Roman" w:hAnsi="Times New Roman" w:cs="Times New Roman"/>
          <w:b/>
          <w:i/>
          <w:sz w:val="24"/>
          <w:szCs w:val="24"/>
          <w:shd w:val="clear" w:color="auto" w:fill="FFFFFF"/>
        </w:rPr>
        <w:t>Cold ‘N Brew</w:t>
      </w:r>
      <w:r w:rsidRPr="006D13FD">
        <w:rPr>
          <w:rFonts w:ascii="Times New Roman" w:hAnsi="Times New Roman" w:cs="Times New Roman"/>
          <w:b/>
          <w:sz w:val="24"/>
          <w:szCs w:val="24"/>
          <w:shd w:val="clear" w:color="auto" w:fill="FFFFFF"/>
        </w:rPr>
        <w:t xml:space="preserve"> Wahidin Surakarta</w:t>
      </w:r>
    </w:p>
    <w:p w:rsidR="006D13FD" w:rsidRPr="006D13FD" w:rsidRDefault="006D13FD" w:rsidP="006D13FD">
      <w:pPr>
        <w:spacing w:after="0" w:line="480" w:lineRule="auto"/>
        <w:ind w:left="709"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 xml:space="preserve">Hasil penelitian menunjukkan bahwa variabel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diperoleh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2,095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1,985 dan signifikan 0,039 &lt; 0,05, berdasarkan hasil tersebut diperoleh keterangan bahwa variabel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berpengaruh positif dan 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6D13FD">
      <w:pPr>
        <w:spacing w:line="480" w:lineRule="auto"/>
        <w:ind w:left="720" w:firstLine="698"/>
        <w:jc w:val="both"/>
        <w:rPr>
          <w:rFonts w:ascii="Times New Roman" w:hAnsi="Times New Roman" w:cs="Times New Roman"/>
          <w:bCs/>
          <w:sz w:val="24"/>
          <w:szCs w:val="24"/>
        </w:rPr>
      </w:pPr>
      <w:r w:rsidRPr="006D13FD">
        <w:rPr>
          <w:rFonts w:ascii="Times New Roman" w:hAnsi="Times New Roman" w:cs="Times New Roman"/>
          <w:sz w:val="24"/>
          <w:szCs w:val="24"/>
        </w:rPr>
        <w:lastRenderedPageBreak/>
        <w:t xml:space="preserve">Hal ini sejalan dengan penelitian yang dilakukan oleh </w:t>
      </w:r>
      <w:r w:rsidRPr="006D13FD">
        <w:rPr>
          <w:rFonts w:ascii="Times New Roman" w:hAnsi="Times New Roman" w:cs="Times New Roman"/>
          <w:sz w:val="24"/>
          <w:szCs w:val="24"/>
          <w:lang w:val="en-US"/>
        </w:rPr>
        <w:fldChar w:fldCharType="begin" w:fldLock="1"/>
      </w:r>
      <w:r w:rsidRPr="006D13FD">
        <w:rPr>
          <w:rFonts w:ascii="Times New Roman" w:hAnsi="Times New Roman" w:cs="Times New Roman"/>
          <w:sz w:val="24"/>
          <w:szCs w:val="24"/>
          <w:lang w:val="en-US"/>
        </w:rPr>
        <w:instrText>ADDIN CSL_CITATION {"citationItems":[{"id":"ITEM-1","itemData":{"abstract":"Penelitian ini bertujuan untuk mengetahui pengaruh store atmosphere dan kualitas produk terhadap keputusan pembelian Nick Coffee Kota Bengkulu. Penelitian ini merupakan penelitian kuantitatif dengan sampel berjumlah 100 orang responden, menggunakan teknik accidental sampling . Teknik pengumpulan data dengan menggunakan observasi dan kuesioner. Teknik analisis data dengan menggunakan uji asumsi klasik, regresi linier berganda, Koefisien Determinasi (R2) dan uji hipotesis. Hasil penelitian ini dapat dilihat dari uji regresi linier berganda dengan perhitungan yang dilakukan dengan menggunakan program SPSS, maka perbandingan antara dengan (n-k-1) = 100-2-1 = 97 (1.9826). Dari hasil uji hipotesis bahwa Store Atmosphere (X1) berpengaruh positif terhadapat keputusan pembelian pada konsumen Nick Coffee Kota Bengkulu, dengan hasil uji T menunjukkan nilai signifikansi 0,000 &lt; 0,050 dan Kualitas Produk (X2) berpengaruh positif terhadap keputusan pembelian pada konsumen Nick Coffee Kota Bengkulu, dengan hasil uji T menunjukkan nilai signifikansi 0,000 &lt; 0,050. Pengujian hipotesis uji T dan uji F menunjukkan bahwa Store Atmosphere dan Kualitas Produk berpengaruh signifikan terhadap keputusan pembelian dengan tingkat signifikansi &lt;0,05. Ini berarti Ho ditolak Ha diterima. Dengan kata lain Store Atmosphere dan Kualitas Produk berpengaruh signifikan baik secara parsial maupun bersama-sama terhadap keputusan pembelian pada Nick Coffee Kota Bengkulu. Hal ini dibuktikan dengan uji f menunjukkan nilai signifikasi sebesar 0.000 &lt; 0.05.","author":[{"dropping-particle":"","family":"Yulinda","given":"Ade Tiara","non-dropping-particle":"","parse-names":false,"suffix":""},{"dropping-particle":"","family":"Febriansyah","given":"Erwin","non-dropping-particle":"","parse-names":false,"suffix":""},{"dropping-particle":"","family":"Riani","given":"Fenti Sukma","non-dropping-particle":"","parse-names":false,"suffix":""}],"container-title":"Journal Ekombis Review","id":"ITEM-1","issue":"1","issued":{"date-parts":[["2021"]]},"page":"1-14","title":"Pengaruh Store Atmosphere Dan Kualitas Produk Terhadap Keputusan Pembelian Nick Coffee Kota Bengkulu","type":"article-journal","volume":"9"},"uris":["http://www.mendeley.com/documents/?uuid=893a7748-5da2-49a8-8c54-dd97b1f5df9e"]}],"mendeley":{"formattedCitation":"(Yulinda et al. 2021)","manualFormatting":"Yulinda et al. (2021)","plainTextFormattedCitation":"(Yulinda et al. 2021)","previouslyFormattedCitation":"(Yulinda et al., 2021)"},"properties":{"noteIndex":0},"schema":"https://github.com/citation-style-language/schema/raw/master/csl-citation.json"}</w:instrText>
      </w:r>
      <w:r w:rsidRPr="006D13FD">
        <w:rPr>
          <w:rFonts w:ascii="Times New Roman" w:hAnsi="Times New Roman" w:cs="Times New Roman"/>
          <w:sz w:val="24"/>
          <w:szCs w:val="24"/>
          <w:lang w:val="en-US"/>
        </w:rPr>
        <w:fldChar w:fldCharType="separate"/>
      </w:r>
      <w:r w:rsidRPr="006D13FD">
        <w:rPr>
          <w:rFonts w:ascii="Times New Roman" w:hAnsi="Times New Roman" w:cs="Times New Roman"/>
          <w:noProof/>
          <w:sz w:val="24"/>
          <w:szCs w:val="24"/>
          <w:lang w:val="en-US"/>
        </w:rPr>
        <w:t xml:space="preserve">Yulinda </w:t>
      </w:r>
      <w:r w:rsidRPr="006D13FD">
        <w:rPr>
          <w:rFonts w:ascii="Times New Roman" w:hAnsi="Times New Roman" w:cs="Times New Roman"/>
          <w:i/>
          <w:noProof/>
          <w:sz w:val="24"/>
          <w:szCs w:val="24"/>
          <w:lang w:val="en-US"/>
        </w:rPr>
        <w:t>et al</w:t>
      </w:r>
      <w:r w:rsidRPr="006D13FD">
        <w:rPr>
          <w:rFonts w:ascii="Times New Roman" w:hAnsi="Times New Roman" w:cs="Times New Roman"/>
          <w:noProof/>
          <w:sz w:val="24"/>
          <w:szCs w:val="24"/>
          <w:lang w:val="en-US"/>
        </w:rPr>
        <w:t xml:space="preserve">. </w:t>
      </w:r>
      <w:r w:rsidRPr="006D13FD">
        <w:rPr>
          <w:rFonts w:ascii="Times New Roman" w:hAnsi="Times New Roman" w:cs="Times New Roman"/>
          <w:noProof/>
          <w:sz w:val="24"/>
          <w:szCs w:val="24"/>
        </w:rPr>
        <w:t>(</w:t>
      </w:r>
      <w:r w:rsidRPr="006D13FD">
        <w:rPr>
          <w:rFonts w:ascii="Times New Roman" w:hAnsi="Times New Roman" w:cs="Times New Roman"/>
          <w:noProof/>
          <w:sz w:val="24"/>
          <w:szCs w:val="24"/>
          <w:lang w:val="en-US"/>
        </w:rPr>
        <w:t>2021)</w:t>
      </w:r>
      <w:r w:rsidRPr="006D13FD">
        <w:rPr>
          <w:rFonts w:ascii="Times New Roman" w:hAnsi="Times New Roman" w:cs="Times New Roman"/>
          <w:sz w:val="24"/>
          <w:szCs w:val="24"/>
          <w:lang w:val="en-US"/>
        </w:rPr>
        <w:fldChar w:fldCharType="end"/>
      </w:r>
      <w:r w:rsidRPr="006D13FD">
        <w:rPr>
          <w:rFonts w:ascii="Times New Roman" w:hAnsi="Times New Roman" w:cs="Times New Roman"/>
          <w:sz w:val="24"/>
          <w:szCs w:val="24"/>
        </w:rPr>
        <w:t xml:space="preserve"> </w:t>
      </w:r>
      <w:r w:rsidRPr="006D13FD">
        <w:rPr>
          <w:rFonts w:ascii="Times New Roman" w:hAnsi="Times New Roman" w:cs="Times New Roman"/>
          <w:sz w:val="24"/>
          <w:szCs w:val="24"/>
          <w:lang w:val="en-US"/>
        </w:rPr>
        <w:t xml:space="preserve">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Hasil</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ini juga sesuai dengan </w:t>
      </w:r>
      <w:proofErr w:type="spellStart"/>
      <w:r w:rsidRPr="006D13FD">
        <w:rPr>
          <w:rFonts w:ascii="Times New Roman" w:hAnsi="Times New Roman" w:cs="Times New Roman"/>
          <w:sz w:val="24"/>
          <w:szCs w:val="24"/>
          <w:lang w:val="en-US"/>
        </w:rPr>
        <w:t>peneliti</w:t>
      </w:r>
      <w:proofErr w:type="spellEnd"/>
      <w:r w:rsidRPr="006D13FD">
        <w:rPr>
          <w:rFonts w:ascii="Times New Roman" w:hAnsi="Times New Roman" w:cs="Times New Roman"/>
          <w:sz w:val="24"/>
          <w:szCs w:val="24"/>
        </w:rPr>
        <w:t xml:space="preserve">an yang dilakukan oleh </w:t>
      </w:r>
      <w:r w:rsidRPr="006D13FD">
        <w:rPr>
          <w:rFonts w:ascii="Times New Roman" w:hAnsi="Times New Roman" w:cs="Times New Roman"/>
          <w:bCs/>
          <w:sz w:val="24"/>
          <w:szCs w:val="24"/>
        </w:rPr>
        <w:fldChar w:fldCharType="begin" w:fldLock="1"/>
      </w:r>
      <w:r w:rsidRPr="006D13FD">
        <w:rPr>
          <w:rFonts w:ascii="Times New Roman" w:hAnsi="Times New Roman" w:cs="Times New Roman"/>
          <w:bCs/>
          <w:sz w:val="24"/>
          <w:szCs w:val="24"/>
        </w:rPr>
        <w:instrText>ADDIN CSL_CITATION {"citationItems":[{"id":"ITEM-1","itemData":{"abstract":"The research aims to examines and proves the influence of store atmosphere and product variations on the interest in repurchasing in the warunk upnormal branch Gresik. This research is important especially in store atmosphere which can influence the interest of repurchasing consumers and creating loyal consumers. This research uses quantitative approach with multiple linear regression. Amount of sample taken 84 respondents and data collection is done with a questionnaire to obtain data. Result of this research is that store atmosphere have positive significant influence to the interest in repurchasing in the warunk upnormal branch Gresik, and product variations have positive significant influence to the interest in repurchasing in the warunk upnormal branch Gresik.","author":[{"dropping-particle":"","family":"Lestari","given":"Agin","non-dropping-particle":"","parse-names":false,"suffix":""},{"dropping-particle":"","family":"Faizin","given":"Muhammad","non-dropping-particle":"","parse-names":false,"suffix":""}],"container-title":"Jurnal Akuntansi dan Manajemen “Gema Ekonomi”","id":"ITEM-1","issue":"1","issued":{"date-parts":[["2020"]]},"page":"85-97","title":"Pengaruh Store Atmosphere Dan Variasi Produk Terhadap Minat Pembelian Ulang","type":"article-journal","volume":"9"},"uris":["http://www.mendeley.com/documents/?uuid=bc26dbfc-b61a-41e3-8f54-cbebaed933b4"]}],"mendeley":{"formattedCitation":"(Lestari and Faizin 2020)","manualFormatting":"Lestari &amp; Faizin (2020)","plainTextFormattedCitation":"(Lestari and Faizin 2020)","previouslyFormattedCitation":"(Lestari &amp; Faizin, 2020)"},"properties":{"noteIndex":0},"schema":"https://github.com/citation-style-language/schema/raw/master/csl-citation.json"}</w:instrText>
      </w:r>
      <w:r w:rsidRPr="006D13FD">
        <w:rPr>
          <w:rFonts w:ascii="Times New Roman" w:hAnsi="Times New Roman" w:cs="Times New Roman"/>
          <w:bCs/>
          <w:sz w:val="24"/>
          <w:szCs w:val="24"/>
        </w:rPr>
        <w:fldChar w:fldCharType="separate"/>
      </w:r>
      <w:r w:rsidRPr="006D13FD">
        <w:rPr>
          <w:rFonts w:ascii="Times New Roman" w:hAnsi="Times New Roman" w:cs="Times New Roman"/>
          <w:bCs/>
          <w:noProof/>
          <w:sz w:val="24"/>
          <w:szCs w:val="24"/>
        </w:rPr>
        <w:t>Lestari &amp; Faizin (2020)</w:t>
      </w:r>
      <w:r w:rsidRPr="006D13FD">
        <w:rPr>
          <w:rFonts w:ascii="Times New Roman" w:hAnsi="Times New Roman" w:cs="Times New Roman"/>
          <w:bCs/>
          <w:sz w:val="24"/>
          <w:szCs w:val="24"/>
        </w:rPr>
        <w:fldChar w:fldCharType="end"/>
      </w:r>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i/>
          <w:sz w:val="24"/>
          <w:szCs w:val="24"/>
          <w:lang w:val="en-US"/>
        </w:rPr>
        <w:t>store atmosphere</w:t>
      </w:r>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secara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rPr>
        <w:t>.</w:t>
      </w:r>
    </w:p>
    <w:p w:rsidR="006D13FD" w:rsidRPr="006D13FD" w:rsidRDefault="006D13FD" w:rsidP="006D13FD">
      <w:pPr>
        <w:spacing w:after="0" w:line="480" w:lineRule="auto"/>
        <w:ind w:left="720" w:firstLine="698"/>
        <w:contextualSpacing/>
        <w:jc w:val="both"/>
        <w:rPr>
          <w:rFonts w:ascii="Times New Roman" w:hAnsi="Times New Roman" w:cs="Times New Roman"/>
          <w:bCs/>
          <w:sz w:val="24"/>
          <w:szCs w:val="24"/>
        </w:rPr>
      </w:pPr>
      <w:r w:rsidRPr="006D13FD">
        <w:rPr>
          <w:rFonts w:ascii="Times New Roman" w:hAnsi="Times New Roman" w:cs="Times New Roman"/>
          <w:sz w:val="24"/>
          <w:szCs w:val="24"/>
        </w:rPr>
        <w:t xml:space="preserve">Hal tersebut membuktikan bahwa </w:t>
      </w:r>
      <w:r w:rsidRPr="006D13FD">
        <w:rPr>
          <w:rFonts w:ascii="Times New Roman" w:hAnsi="Times New Roman" w:cs="Times New Roman"/>
          <w:i/>
          <w:sz w:val="24"/>
          <w:szCs w:val="24"/>
        </w:rPr>
        <w:t>store atmosphere</w:t>
      </w:r>
      <w:r w:rsidRPr="006D13FD">
        <w:rPr>
          <w:rFonts w:ascii="Times New Roman" w:hAnsi="Times New Roman" w:cs="Times New Roman"/>
          <w:sz w:val="24"/>
          <w:szCs w:val="24"/>
        </w:rPr>
        <w:t xml:space="preserve"> yang ada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mempunyai peran penting dalam sebuah keputusan pembelian, karena selain mereka ingin menikmati kopi di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mereka pun ingin menikmati </w:t>
      </w:r>
      <w:r w:rsidRPr="006D13FD">
        <w:rPr>
          <w:rFonts w:ascii="Times New Roman" w:hAnsi="Times New Roman" w:cs="Times New Roman"/>
          <w:bCs/>
          <w:sz w:val="24"/>
          <w:szCs w:val="24"/>
        </w:rPr>
        <w:t>suasana toko yang nyaman dan didukung dengan desain toko yang unik apalagi di jaman sekarang ini kalangan milenial lebih tertarik untuk nongkrong di cafe yang mempunyai kesan estetik.</w:t>
      </w:r>
    </w:p>
    <w:p w:rsidR="006D13FD" w:rsidRPr="006D13FD" w:rsidRDefault="006D13FD" w:rsidP="005F212F">
      <w:pPr>
        <w:numPr>
          <w:ilvl w:val="0"/>
          <w:numId w:val="12"/>
        </w:numPr>
        <w:spacing w:after="0" w:line="480" w:lineRule="auto"/>
        <w:contextualSpacing/>
        <w:jc w:val="both"/>
        <w:rPr>
          <w:rFonts w:ascii="Times New Roman" w:hAnsi="Times New Roman" w:cs="Times New Roman"/>
          <w:b/>
          <w:sz w:val="24"/>
          <w:szCs w:val="24"/>
        </w:rPr>
      </w:pPr>
      <w:r w:rsidRPr="006D13FD">
        <w:rPr>
          <w:rFonts w:ascii="Times New Roman" w:hAnsi="Times New Roman" w:cs="Times New Roman"/>
          <w:b/>
          <w:sz w:val="24"/>
          <w:szCs w:val="24"/>
        </w:rPr>
        <w:t xml:space="preserve">Pengaruh Variasi Produk terhadap Keputusan Pembelian Kedai Kopi </w:t>
      </w:r>
      <w:r w:rsidRPr="006D13FD">
        <w:rPr>
          <w:rFonts w:ascii="Times New Roman" w:hAnsi="Times New Roman" w:cs="Times New Roman"/>
          <w:b/>
          <w:i/>
          <w:sz w:val="24"/>
          <w:szCs w:val="24"/>
        </w:rPr>
        <w:t>Cold ‘N Brew</w:t>
      </w:r>
      <w:r w:rsidRPr="006D13FD">
        <w:rPr>
          <w:rFonts w:ascii="Times New Roman" w:hAnsi="Times New Roman" w:cs="Times New Roman"/>
          <w:b/>
          <w:sz w:val="24"/>
          <w:szCs w:val="24"/>
        </w:rPr>
        <w:t xml:space="preserve"> Wahidin Surakarta</w:t>
      </w:r>
    </w:p>
    <w:p w:rsidR="006D13FD" w:rsidRPr="006D13FD" w:rsidRDefault="006D13FD" w:rsidP="006D13FD">
      <w:pPr>
        <w:spacing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Hasil penelitian menunjukkan bahwa variabel variasi produk diperoleh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4,773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1,985 dan signifikan 0,000 &lt; 0,05, berdasarkan hasil tersebut diperoleh keterangan bahwa variabel variasi produk berpengaruh positif dan 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P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Hal ini sejalan dengan penelitian yang dilakukan oleh </w:t>
      </w:r>
      <w:r w:rsidRPr="006D13FD">
        <w:rPr>
          <w:rFonts w:ascii="Times New Roman" w:hAnsi="Times New Roman" w:cs="Times New Roman"/>
          <w:bCs/>
          <w:sz w:val="24"/>
          <w:szCs w:val="24"/>
        </w:rPr>
        <w:fldChar w:fldCharType="begin" w:fldLock="1"/>
      </w:r>
      <w:r w:rsidRPr="006D13FD">
        <w:rPr>
          <w:rFonts w:ascii="Times New Roman" w:hAnsi="Times New Roman" w:cs="Times New Roman"/>
          <w:bCs/>
          <w:sz w:val="24"/>
          <w:szCs w:val="24"/>
        </w:rPr>
        <w:instrText>ADDIN CSL_CITATION {"citationItems":[{"id":"ITEM-1","itemData":{"abstract":"Penelitian ini bertujuan untuk menguji dan menganalisis pengaruh Store Atmosphere, Variasi Produk, dan Harga terhadap Repurchase Intention. Obyek yang digunakan dalam penelitian ini adalah konsumen Economie Resto Merr Surabaya yang bertempat di Jl. Dr Ir H Soekarno No 487 Surabaya. Jenis penelitian ini adalah penelitian kuantitatif. Sampel diperoleh dengan metode convenience sampling / accidental sampling system atau seleksi dari responden sesuai dengan keinginan peneliti dalam tempat dan waktu yang tepat. Data penelitian diperoleh dengan membagikan kuesioner penelitian kepada 130 responden yang pernah membeli produk Economie Resto Merr Surabaya. Teknik analisis data yang digunakan adalah Analisis Regresi Linier Berganda dengan menggunakan aplikasi program SPSS (Statistical Product and Service Solutions) versi 22.0. Hasil penelitian menunjukkan bahwa store atmosphere, variasi produk, dan harga berpengaruh signifikan dan positif terhadap repurchase intention pada Economie Resto Merr Surabaya.","author":[{"dropping-particle":"","family":"Maharani","given":"Nesa Dya","non-dropping-particle":"","parse-names":false,"suffix":""}],"container-title":"Jurnal Ilmu dan Riset Manajemen","id":"ITEM-1","issue":"3","issued":{"date-parts":[["2021"]]},"title":"Pengaruh Store Atmosphere, Variasi Produk, Dan Harga Terhadap Repurchase Intention Pada Economie Resto Merr Surabaya","type":"article-journal","volume":"10"},"uris":["http://www.mendeley.com/documents/?uuid=45326211-87bb-4e90-b627-232cb41e3bab"]}],"mendeley":{"formattedCitation":"(Maharani 2021)","manualFormatting":"Maharani (2021)","plainTextFormattedCitation":"(Maharani 2021)","previouslyFormattedCitation":"(Maharani, 2021)"},"properties":{"noteIndex":0},"schema":"https://github.com/citation-style-language/schema/raw/master/csl-citation.json"}</w:instrText>
      </w:r>
      <w:r w:rsidRPr="006D13FD">
        <w:rPr>
          <w:rFonts w:ascii="Times New Roman" w:hAnsi="Times New Roman" w:cs="Times New Roman"/>
          <w:bCs/>
          <w:sz w:val="24"/>
          <w:szCs w:val="24"/>
        </w:rPr>
        <w:fldChar w:fldCharType="separate"/>
      </w:r>
      <w:r w:rsidRPr="006D13FD">
        <w:rPr>
          <w:rFonts w:ascii="Times New Roman" w:hAnsi="Times New Roman" w:cs="Times New Roman"/>
          <w:bCs/>
          <w:noProof/>
          <w:sz w:val="24"/>
          <w:szCs w:val="24"/>
        </w:rPr>
        <w:t>Maharani (2021)</w:t>
      </w:r>
      <w:r w:rsidRPr="006D13FD">
        <w:rPr>
          <w:rFonts w:ascii="Times New Roman" w:hAnsi="Times New Roman" w:cs="Times New Roman"/>
          <w:bCs/>
          <w:sz w:val="24"/>
          <w:szCs w:val="24"/>
        </w:rPr>
        <w:fldChar w:fldCharType="end"/>
      </w:r>
      <w:r w:rsidRPr="006D13FD">
        <w:rPr>
          <w:rFonts w:ascii="Times New Roman" w:hAnsi="Times New Roman" w:cs="Times New Roman"/>
          <w:sz w:val="24"/>
          <w:szCs w:val="24"/>
        </w:rPr>
        <w:t xml:space="preserve"> 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variasi</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produk</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rPr>
        <w:t xml:space="preserve"> dan positif</w:t>
      </w:r>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Hasil ini juga sesuai dengan penelitian yang dilakukan oleh </w:t>
      </w:r>
      <w:r w:rsidRPr="006D13FD">
        <w:rPr>
          <w:rFonts w:ascii="Times New Roman" w:hAnsi="Times New Roman" w:cs="Times New Roman"/>
          <w:bCs/>
          <w:sz w:val="24"/>
          <w:szCs w:val="24"/>
        </w:rPr>
        <w:fldChar w:fldCharType="begin" w:fldLock="1"/>
      </w:r>
      <w:r w:rsidRPr="006D13FD">
        <w:rPr>
          <w:rFonts w:ascii="Times New Roman" w:hAnsi="Times New Roman" w:cs="Times New Roman"/>
          <w:bCs/>
          <w:sz w:val="24"/>
          <w:szCs w:val="24"/>
        </w:rPr>
        <w:instrText>ADDIN CSL_CITATION {"citationItems":[{"id":"ITEM-1","itemData":{"abstract":"Penelitian ini mencoba untuk mengetahui produk variasi seberapa besar, layanan kuality, harga dan lokasi penelitian CV.Modelman the.This yang terdiri dari empat variabel yaitu produk variasi independen, kualitas layanan, harga dan lokasi dan satu variabel kepuasan pelanggan tergantung. metode analisis yang digunakan adalah analisis korelasi dan regresi ganda. Metode pengumpulan data untuk penelitian ini menggunakan kuesioner yang diselenggarakan oleh responden, konsumen CV.Modelman sebagai objek. Hasil penelitian menunjukkan bahwa terdapat pengaruh positif dan signifikan antara variabel lokasi terhadap kepuasan konsumen, terdapat pengaruh positif dan signifikan antara variabel variasi produk terhdap kepuasan konsumen, terdapat pengaruh positif kualitas pelayanan terhadap kepuasan kosumen dan terdapat pengaruh negatif harga terhadap kepuasan konsumen.","author":[{"dropping-particle":"","family":"Efnita","given":"Titik","non-dropping-particle":"","parse-names":false,"suffix":""}],"container-title":"Jurnal AdBispreneur","id":"ITEM-1","issue":"2","issued":{"date-parts":[["2017"]]},"page":"107-115","title":"Pengaruh Variasi Produk, Kualitas Pelayanan, Harga Dan Lokasi Terhadap Kepuasan Konsumen Pada Wedding Organizer","type":"article-journal","volume":"2"},"uris":["http://www.mendeley.com/documents/?uuid=e1af9155-943f-4a6a-836f-bbcd0f4fe9eb"]}],"mendeley":{"formattedCitation":"(Efnita 2017)","manualFormatting":"Efnita (2017)","plainTextFormattedCitation":"(Efnita 2017)","previouslyFormattedCitation":"(Efnita, 2017)"},"properties":{"noteIndex":0},"schema":"https://github.com/citation-style-language/schema/raw/master/csl-citation.json"}</w:instrText>
      </w:r>
      <w:r w:rsidRPr="006D13FD">
        <w:rPr>
          <w:rFonts w:ascii="Times New Roman" w:hAnsi="Times New Roman" w:cs="Times New Roman"/>
          <w:bCs/>
          <w:sz w:val="24"/>
          <w:szCs w:val="24"/>
        </w:rPr>
        <w:fldChar w:fldCharType="separate"/>
      </w:r>
      <w:r w:rsidRPr="006D13FD">
        <w:rPr>
          <w:rFonts w:ascii="Times New Roman" w:hAnsi="Times New Roman" w:cs="Times New Roman"/>
          <w:bCs/>
          <w:noProof/>
          <w:sz w:val="24"/>
          <w:szCs w:val="24"/>
        </w:rPr>
        <w:t>Efnita (2017)</w:t>
      </w:r>
      <w:r w:rsidRPr="006D13FD">
        <w:rPr>
          <w:rFonts w:ascii="Times New Roman" w:hAnsi="Times New Roman" w:cs="Times New Roman"/>
          <w:bCs/>
          <w:sz w:val="24"/>
          <w:szCs w:val="24"/>
        </w:rPr>
        <w:fldChar w:fldCharType="end"/>
      </w:r>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lastRenderedPageBreak/>
        <w:t>variasi</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produk</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secara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dan</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positif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rPr>
        <w:t>.</w:t>
      </w:r>
    </w:p>
    <w:p w:rsidR="006D13FD" w:rsidRP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Hal tersebut membuktikan bahwa variasi produk sangat penting dalam suatu menu restoran terutama pada sebuah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karena konsumen akan lebih tertarik untuk mengunjungi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jika menu yang ditawarkan lebih bervariasi apalagi jika di dalam kedai kopi tersebut tidak menawarkan menu pendamping seperti makanan ringan atau snack. Jika menu yang di tawarkan oleh kedai kopi tidak bervariasi konsumen akan kurang tertarik untuk mengunjungi kedai kopi tersebut.</w:t>
      </w:r>
    </w:p>
    <w:p w:rsidR="006D13FD" w:rsidRPr="006D13FD" w:rsidRDefault="006D13FD" w:rsidP="005F212F">
      <w:pPr>
        <w:numPr>
          <w:ilvl w:val="0"/>
          <w:numId w:val="12"/>
        </w:numPr>
        <w:spacing w:after="200" w:line="480" w:lineRule="auto"/>
        <w:contextualSpacing/>
        <w:jc w:val="both"/>
        <w:rPr>
          <w:rFonts w:ascii="Times New Roman" w:hAnsi="Times New Roman" w:cs="Times New Roman"/>
          <w:b/>
          <w:bCs/>
          <w:sz w:val="24"/>
          <w:szCs w:val="24"/>
        </w:rPr>
      </w:pPr>
      <w:r w:rsidRPr="006D13FD">
        <w:rPr>
          <w:rFonts w:ascii="Times New Roman" w:hAnsi="Times New Roman" w:cs="Times New Roman"/>
          <w:b/>
          <w:bCs/>
          <w:sz w:val="24"/>
          <w:szCs w:val="24"/>
        </w:rPr>
        <w:t xml:space="preserve">Pengaruh Fasilitas terhadap Keputusan Pembelian Kedai Kopi </w:t>
      </w:r>
      <w:r w:rsidRPr="006D13FD">
        <w:rPr>
          <w:rFonts w:ascii="Times New Roman" w:hAnsi="Times New Roman" w:cs="Times New Roman"/>
          <w:b/>
          <w:bCs/>
          <w:i/>
          <w:sz w:val="24"/>
          <w:szCs w:val="24"/>
        </w:rPr>
        <w:t>Cold ‘N Brew</w:t>
      </w:r>
      <w:r w:rsidRPr="006D13FD">
        <w:rPr>
          <w:rFonts w:ascii="Times New Roman" w:hAnsi="Times New Roman" w:cs="Times New Roman"/>
          <w:b/>
          <w:bCs/>
          <w:sz w:val="24"/>
          <w:szCs w:val="24"/>
        </w:rPr>
        <w:t xml:space="preserve"> Wahidin Surakarta</w:t>
      </w:r>
    </w:p>
    <w:p w:rsidR="006D13FD" w:rsidRPr="006D13FD" w:rsidRDefault="006D13FD" w:rsidP="006D13FD">
      <w:pPr>
        <w:spacing w:line="480" w:lineRule="auto"/>
        <w:ind w:left="720" w:firstLine="698"/>
        <w:contextualSpacing/>
        <w:jc w:val="both"/>
        <w:rPr>
          <w:rFonts w:ascii="Times New Roman" w:hAnsi="Times New Roman" w:cs="Times New Roman"/>
          <w:sz w:val="24"/>
          <w:szCs w:val="24"/>
        </w:rPr>
      </w:pPr>
      <w:r w:rsidRPr="006D13FD">
        <w:rPr>
          <w:rFonts w:ascii="Times New Roman" w:hAnsi="Times New Roman" w:cs="Times New Roman"/>
          <w:sz w:val="24"/>
          <w:szCs w:val="24"/>
        </w:rPr>
        <w:t>Hasil penelitian menunjukkan bahwa variabel fasilitas diperoleh nilai t</w:t>
      </w:r>
      <w:r w:rsidRPr="006D13FD">
        <w:rPr>
          <w:rFonts w:ascii="Times New Roman" w:hAnsi="Times New Roman" w:cs="Times New Roman"/>
          <w:sz w:val="24"/>
          <w:szCs w:val="24"/>
          <w:vertAlign w:val="subscript"/>
        </w:rPr>
        <w:t>hitung</w:t>
      </w:r>
      <w:r w:rsidRPr="006D13FD">
        <w:rPr>
          <w:rFonts w:ascii="Times New Roman" w:hAnsi="Times New Roman" w:cs="Times New Roman"/>
          <w:sz w:val="24"/>
          <w:szCs w:val="24"/>
        </w:rPr>
        <w:t xml:space="preserve"> 3,804 &gt; t</w:t>
      </w:r>
      <w:r w:rsidRPr="006D13FD">
        <w:rPr>
          <w:rFonts w:ascii="Times New Roman" w:hAnsi="Times New Roman" w:cs="Times New Roman"/>
          <w:sz w:val="24"/>
          <w:szCs w:val="24"/>
          <w:vertAlign w:val="subscript"/>
        </w:rPr>
        <w:t>tabel</w:t>
      </w:r>
      <w:r w:rsidRPr="006D13FD">
        <w:rPr>
          <w:rFonts w:ascii="Times New Roman" w:hAnsi="Times New Roman" w:cs="Times New Roman"/>
          <w:sz w:val="24"/>
          <w:szCs w:val="24"/>
        </w:rPr>
        <w:t xml:space="preserve"> 1,985 dan signifikan  0,000 &lt; 0,05, berdasarkan hasil tersebut diperoleh keterangan bahwa variabel fasilitas berpengaruh positif dan signifikan terhadap keputusan pembelian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Wahidin Surakarta.</w:t>
      </w:r>
    </w:p>
    <w:p w:rsid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t xml:space="preserve">Hal ini sejalan dengan penelitian yang dilakukan oleh </w:t>
      </w:r>
      <w:r w:rsidRPr="006D13FD">
        <w:rPr>
          <w:rFonts w:ascii="Times New Roman" w:hAnsi="Times New Roman" w:cs="Times New Roman"/>
          <w:bCs/>
          <w:sz w:val="24"/>
          <w:szCs w:val="24"/>
        </w:rPr>
        <w:fldChar w:fldCharType="begin" w:fldLock="1"/>
      </w:r>
      <w:r w:rsidRPr="006D13FD">
        <w:rPr>
          <w:rFonts w:ascii="Times New Roman" w:hAnsi="Times New Roman" w:cs="Times New Roman"/>
          <w:bCs/>
          <w:sz w:val="24"/>
          <w:szCs w:val="24"/>
        </w:rPr>
        <w:instrText>ADDIN CSL_CITATION {"citationItems":[{"id":"ITEM-1","itemData":{"abstract":"Penelitian ini bertujuan untuk mengetahui pengaruh secara bersama-sama lokasi,fasilitas dan pelayanan terhadap keputusan berkunjung di Taman Satwa Taru Jurug Solo. Dan untuk mengetahui pengaruh secara parsial lokasi, fasilitas dan pelayanan terhadap keputusan berkunjung di Taman Satwa Taru Jurug Solo. Populasi dalam penelitian ini seluruh wisatawan yang berkunjung di Taman Satwa Taru Jurug dengan sampel yang berjumlah 100 responden. Teknik pengumpulan data dalam penelitian ini menggunakan questioner Teknik analisis data dalam penelitian ini menggunkan analisis regresi linear berganda. Hasil analisis menunjukkan bahwa: (1) berdasarkan hasil uji hipotesa secara simultan dalam penelitian ini, maka dapat diketahui nilai Fhitung&gt; Ftabel (29,768&gt;2,24) ada pengaruh secara simultan antara variabel lokasi, fasilitas, dan pelayanan terhadap keputusan berkunjung. (2) Berdasarkan hasil uji hipotesa secara parsial lokasi thitung (2,264 &gt; ttabel (1,895), berarti Ho ditolak dan Ha diterima artinya terdapat pengaruh terhadap keputusan berkunjung. (3) Berdasarkan hasil uji hipotesa secara parsial fasilitas thitung (3,858 &gt; ttabel (1,895), berarti Ho ditolak dan Ha diterima artinya terdapat pengaruh terhadap keputusanberkunjung. (4) Berdasarkan hasil uji hipotesa secara parsial pelayanan thitung (0,741 &gt; ttabel (1,895, berarti Ho ditolak dan Ha diterima artinya terdapat pengaruh terhadap keputusan berkunjung","author":[{"dropping-particle":"","family":"Sudarwati","given":"","non-dropping-particle":"","parse-names":false,"suffix":""},{"dropping-particle":"","family":"Kustiyah","given":"Eny","non-dropping-particle":"","parse-names":false,"suffix":""},{"dropping-particle":"","family":"Tsani","given":"Fikri Tsani","non-dropping-particle":"","parse-names":false,"suffix":""}],"container-title":"Jurnal Manajemen Bisnis Indonesia","id":"ITEM-1","issue":"2","issued":{"date-parts":[["2017"]]},"page":"238-249","title":"Pengaruh Lokasi , Fasilitas Dan Pelayanan Terhadap Keputusan Berkunjung Di Taman Satwa Taru Jurug Solo","type":"article-journal","volume":"4"},"uris":["http://www.mendeley.com/documents/?uuid=36f363fc-d9a0-48f9-8d95-386e7a0e405e"]}],"mendeley":{"formattedCitation":"(Sudarwati et al. 2017)","manualFormatting":"Sudarwati et al. (2017)","plainTextFormattedCitation":"(Sudarwati et al. 2017)","previouslyFormattedCitation":"(Sudarwati et al., 2017)"},"properties":{"noteIndex":0},"schema":"https://github.com/citation-style-language/schema/raw/master/csl-citation.json"}</w:instrText>
      </w:r>
      <w:r w:rsidRPr="006D13FD">
        <w:rPr>
          <w:rFonts w:ascii="Times New Roman" w:hAnsi="Times New Roman" w:cs="Times New Roman"/>
          <w:bCs/>
          <w:sz w:val="24"/>
          <w:szCs w:val="24"/>
        </w:rPr>
        <w:fldChar w:fldCharType="separate"/>
      </w:r>
      <w:r w:rsidRPr="006D13FD">
        <w:rPr>
          <w:rFonts w:ascii="Times New Roman" w:hAnsi="Times New Roman" w:cs="Times New Roman"/>
          <w:bCs/>
          <w:noProof/>
          <w:sz w:val="24"/>
          <w:szCs w:val="24"/>
        </w:rPr>
        <w:t>Sudarwati</w:t>
      </w:r>
      <w:r w:rsidRPr="006D13FD">
        <w:rPr>
          <w:rFonts w:ascii="Times New Roman" w:hAnsi="Times New Roman" w:cs="Times New Roman"/>
          <w:bCs/>
          <w:i/>
          <w:noProof/>
          <w:sz w:val="24"/>
          <w:szCs w:val="24"/>
        </w:rPr>
        <w:t xml:space="preserve"> et al</w:t>
      </w:r>
      <w:r w:rsidRPr="006D13FD">
        <w:rPr>
          <w:rFonts w:ascii="Times New Roman" w:hAnsi="Times New Roman" w:cs="Times New Roman"/>
          <w:bCs/>
          <w:noProof/>
          <w:sz w:val="24"/>
          <w:szCs w:val="24"/>
        </w:rPr>
        <w:t>. (2017)</w:t>
      </w:r>
      <w:r w:rsidRPr="006D13FD">
        <w:rPr>
          <w:rFonts w:ascii="Times New Roman" w:hAnsi="Times New Roman" w:cs="Times New Roman"/>
          <w:bCs/>
          <w:sz w:val="24"/>
          <w:szCs w:val="24"/>
        </w:rPr>
        <w:fldChar w:fldCharType="end"/>
      </w:r>
      <w:r w:rsidRPr="006D13FD">
        <w:rPr>
          <w:rFonts w:ascii="Times New Roman" w:hAnsi="Times New Roman" w:cs="Times New Roman"/>
          <w:sz w:val="24"/>
          <w:szCs w:val="24"/>
        </w:rPr>
        <w:t xml:space="preserve"> 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fasilitas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rPr>
        <w:t xml:space="preserve">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Hasil</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ini</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juga</w:t>
      </w:r>
      <w:proofErr w:type="spellEnd"/>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sesuai dengan penelitian yang dilakukan oleh </w:t>
      </w:r>
      <w:r w:rsidRPr="006D13FD">
        <w:rPr>
          <w:rFonts w:ascii="Times New Roman" w:hAnsi="Times New Roman" w:cs="Times New Roman"/>
          <w:bCs/>
          <w:sz w:val="24"/>
          <w:szCs w:val="24"/>
        </w:rPr>
        <w:fldChar w:fldCharType="begin" w:fldLock="1"/>
      </w:r>
      <w:r w:rsidRPr="006D13FD">
        <w:rPr>
          <w:rFonts w:ascii="Times New Roman" w:hAnsi="Times New Roman" w:cs="Times New Roman"/>
          <w:bCs/>
          <w:sz w:val="24"/>
          <w:szCs w:val="24"/>
        </w:rPr>
        <w:instrText>ADDIN CSL_CITATION {"citationItems":[{"id":"ITEM-1","itemData":{"abstract":"The purpose of this study to determine the significance of the effect of facility, price, service quality, and diversity of menu to customer purchase decision. This research uses a survey method which at Coffee Land Cafe &amp; Resto in Karanganyar. Sources of data in the form of primary data and secondary data. Data collection techniques with questionnaires, interviews, and lilerature. The sampling technique uses accidental sampling of 100 respondents. Data were analyzed using multiply linear regression, t test, F test, and coefficient of determination. The results of this study indicate that the facility significantly influence consumer purchase decision at Coffee Land Cafe &amp; Resto in Karanganyar, prices significantly influence consumer purchase decision at Coffee Land Cafe &amp; Resto in Karanganyar, service qualily significantly influence consumer purchase decision at Coffee Land Cafe &amp; Resto in Karanganyar, diversity of menu significantly influence consumer purchase decision at Coffee Land Cafe &amp; Resto in Karanganyar. Four variables contributed 20,5 percent.","author":[{"dropping-particle":"","family":"Marantina","given":"Marinda","non-dropping-particle":"","parse-names":false,"suffix":""},{"dropping-particle":"","family":"Triastity","given":"Rahayu","non-dropping-particle":"","parse-names":false,"suffix":""},{"dropping-particle":"","family":"Wardiningsih","given":"Suprihatmi Sri","non-dropping-particle":"","parse-names":false,"suffix":""}],"container-title":"Jurnal Ekonomi dan Kewirausahaan","id":"ITEM-1","issue":"4","issued":{"date-parts":[["2017"]]},"page":"573-580","title":"Analisis pengaruh fasilitas, harga, kualitas pelayanan dan keragaman menu terhadap keputusan pembelian konsumen","type":"article-journal","volume":"17"},"uris":["http://www.mendeley.com/documents/?uuid=b312fb2f-c13f-488f-bf05-2a660d1fecd6"]}],"mendeley":{"formattedCitation":"(Marantina et al. 2017)","manualFormatting":"Marantina et al. (2017)","plainTextFormattedCitation":"(Marantina et al. 2017)","previouslyFormattedCitation":"(Marantina et al., 2017)"},"properties":{"noteIndex":0},"schema":"https://github.com/citation-style-language/schema/raw/master/csl-citation.json"}</w:instrText>
      </w:r>
      <w:r w:rsidRPr="006D13FD">
        <w:rPr>
          <w:rFonts w:ascii="Times New Roman" w:hAnsi="Times New Roman" w:cs="Times New Roman"/>
          <w:bCs/>
          <w:sz w:val="24"/>
          <w:szCs w:val="24"/>
        </w:rPr>
        <w:fldChar w:fldCharType="separate"/>
      </w:r>
      <w:r w:rsidRPr="006D13FD">
        <w:rPr>
          <w:rFonts w:ascii="Times New Roman" w:hAnsi="Times New Roman" w:cs="Times New Roman"/>
          <w:bCs/>
          <w:noProof/>
          <w:sz w:val="24"/>
          <w:szCs w:val="24"/>
        </w:rPr>
        <w:t xml:space="preserve">Marantina </w:t>
      </w:r>
      <w:r w:rsidRPr="006D13FD">
        <w:rPr>
          <w:rFonts w:ascii="Times New Roman" w:hAnsi="Times New Roman" w:cs="Times New Roman"/>
          <w:bCs/>
          <w:i/>
          <w:noProof/>
          <w:sz w:val="24"/>
          <w:szCs w:val="24"/>
        </w:rPr>
        <w:t>et al</w:t>
      </w:r>
      <w:r w:rsidRPr="006D13FD">
        <w:rPr>
          <w:rFonts w:ascii="Times New Roman" w:hAnsi="Times New Roman" w:cs="Times New Roman"/>
          <w:bCs/>
          <w:noProof/>
          <w:sz w:val="24"/>
          <w:szCs w:val="24"/>
        </w:rPr>
        <w:t>. (2017)</w:t>
      </w:r>
      <w:r w:rsidRPr="006D13FD">
        <w:rPr>
          <w:rFonts w:ascii="Times New Roman" w:hAnsi="Times New Roman" w:cs="Times New Roman"/>
          <w:bCs/>
          <w:sz w:val="24"/>
          <w:szCs w:val="24"/>
        </w:rPr>
        <w:fldChar w:fldCharType="end"/>
      </w:r>
      <w:r w:rsidRPr="006D13FD">
        <w:rPr>
          <w:rFonts w:ascii="Times New Roman" w:hAnsi="Times New Roman" w:cs="Times New Roman"/>
          <w:sz w:val="24"/>
          <w:szCs w:val="24"/>
          <w:lang w:val="en-US"/>
        </w:rPr>
        <w:t xml:space="preserve"> </w:t>
      </w:r>
      <w:r w:rsidRPr="006D13FD">
        <w:rPr>
          <w:rFonts w:ascii="Times New Roman" w:hAnsi="Times New Roman" w:cs="Times New Roman"/>
          <w:sz w:val="24"/>
          <w:szCs w:val="24"/>
        </w:rPr>
        <w:t xml:space="preserve">yang </w:t>
      </w:r>
      <w:proofErr w:type="spellStart"/>
      <w:r w:rsidRPr="006D13FD">
        <w:rPr>
          <w:rFonts w:ascii="Times New Roman" w:hAnsi="Times New Roman" w:cs="Times New Roman"/>
          <w:sz w:val="24"/>
          <w:szCs w:val="24"/>
          <w:lang w:val="en-US"/>
        </w:rPr>
        <w:t>menyatakan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bahwa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fasilitas</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berpengaruh</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secara</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signifikan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terhadap</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keputusan</w:t>
      </w:r>
      <w:proofErr w:type="spellEnd"/>
      <w:r w:rsidRPr="006D13FD">
        <w:rPr>
          <w:rFonts w:ascii="Times New Roman" w:hAnsi="Times New Roman" w:cs="Times New Roman"/>
          <w:sz w:val="24"/>
          <w:szCs w:val="24"/>
          <w:lang w:val="en-US"/>
        </w:rPr>
        <w:t xml:space="preserve"> </w:t>
      </w:r>
      <w:proofErr w:type="spellStart"/>
      <w:r w:rsidRPr="006D13FD">
        <w:rPr>
          <w:rFonts w:ascii="Times New Roman" w:hAnsi="Times New Roman" w:cs="Times New Roman"/>
          <w:sz w:val="24"/>
          <w:szCs w:val="24"/>
          <w:lang w:val="en-US"/>
        </w:rPr>
        <w:t>pembelian</w:t>
      </w:r>
      <w:proofErr w:type="spellEnd"/>
      <w:r w:rsidRPr="006D13FD">
        <w:rPr>
          <w:rFonts w:ascii="Times New Roman" w:hAnsi="Times New Roman" w:cs="Times New Roman"/>
          <w:sz w:val="24"/>
          <w:szCs w:val="24"/>
        </w:rPr>
        <w:t>.</w:t>
      </w:r>
    </w:p>
    <w:p w:rsidR="002D0C1D" w:rsidRPr="006D13FD" w:rsidRDefault="006D13FD" w:rsidP="006D13FD">
      <w:pPr>
        <w:spacing w:line="480" w:lineRule="auto"/>
        <w:ind w:left="720" w:firstLine="698"/>
        <w:jc w:val="both"/>
        <w:rPr>
          <w:rFonts w:ascii="Times New Roman" w:hAnsi="Times New Roman" w:cs="Times New Roman"/>
          <w:sz w:val="24"/>
          <w:szCs w:val="24"/>
        </w:rPr>
      </w:pPr>
      <w:r w:rsidRPr="006D13FD">
        <w:rPr>
          <w:rFonts w:ascii="Times New Roman" w:hAnsi="Times New Roman" w:cs="Times New Roman"/>
          <w:sz w:val="24"/>
          <w:szCs w:val="24"/>
        </w:rPr>
        <w:lastRenderedPageBreak/>
        <w:t xml:space="preserve">Hal tersebut membuktikan bahwa fasilitas mempunyai peran penting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karena konsumen yang ingin mengunjungi Kedai Kopi biasanya menginginkan fasilitas yang cukup komplit seperti area parkir yang luas, toilet, area non smoking dan biasanya yang paling utama yaitu fasilitas free wifi bagi konsumen yang ingin menikmati produk di Kedai Kopi </w:t>
      </w:r>
      <w:r w:rsidRPr="006D13FD">
        <w:rPr>
          <w:rFonts w:ascii="Times New Roman" w:hAnsi="Times New Roman" w:cs="Times New Roman"/>
          <w:i/>
          <w:sz w:val="24"/>
          <w:szCs w:val="24"/>
        </w:rPr>
        <w:t>Cold ‘N Brew</w:t>
      </w:r>
      <w:r w:rsidRPr="006D13FD">
        <w:rPr>
          <w:rFonts w:ascii="Times New Roman" w:hAnsi="Times New Roman" w:cs="Times New Roman"/>
          <w:sz w:val="24"/>
          <w:szCs w:val="24"/>
        </w:rPr>
        <w:t xml:space="preserve"> dan sekaligus ingin mengerjakan tugas atau pekerjaannya di kedai kopi tersebut.</w:t>
      </w:r>
    </w:p>
    <w:sectPr w:rsidR="002D0C1D" w:rsidRPr="006D13FD" w:rsidSect="00041441">
      <w:pgSz w:w="11906" w:h="16838"/>
      <w:pgMar w:top="2268" w:right="1701" w:bottom="1701" w:left="2268" w:header="708" w:footer="708"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BD" w:rsidRDefault="004E46BD" w:rsidP="006D13FD">
      <w:pPr>
        <w:spacing w:after="0" w:line="240" w:lineRule="auto"/>
      </w:pPr>
      <w:r>
        <w:separator/>
      </w:r>
    </w:p>
  </w:endnote>
  <w:endnote w:type="continuationSeparator" w:id="0">
    <w:p w:rsidR="004E46BD" w:rsidRDefault="004E46BD" w:rsidP="006D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41" w:rsidRDefault="00041441" w:rsidP="00026133">
    <w:pPr>
      <w:pStyle w:val="Footer"/>
      <w:jc w:val="center"/>
    </w:pPr>
    <w: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BD" w:rsidRDefault="004E46BD" w:rsidP="006D13FD">
      <w:pPr>
        <w:spacing w:after="0" w:line="240" w:lineRule="auto"/>
      </w:pPr>
      <w:r>
        <w:separator/>
      </w:r>
    </w:p>
  </w:footnote>
  <w:footnote w:type="continuationSeparator" w:id="0">
    <w:p w:rsidR="004E46BD" w:rsidRDefault="004E46BD" w:rsidP="006D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41236"/>
      <w:docPartObj>
        <w:docPartGallery w:val="Page Numbers (Top of Page)"/>
        <w:docPartUnique/>
      </w:docPartObj>
    </w:sdtPr>
    <w:sdtEndPr>
      <w:rPr>
        <w:noProof/>
      </w:rPr>
    </w:sdtEndPr>
    <w:sdtContent>
      <w:p w:rsidR="00041441" w:rsidRDefault="00041441">
        <w:pPr>
          <w:pStyle w:val="Header"/>
          <w:jc w:val="right"/>
        </w:pPr>
        <w:r>
          <w:fldChar w:fldCharType="begin"/>
        </w:r>
        <w:r>
          <w:instrText xml:space="preserve"> PAGE   \* MERGEFORMAT </w:instrText>
        </w:r>
        <w:r>
          <w:fldChar w:fldCharType="separate"/>
        </w:r>
        <w:r w:rsidR="001C58FB">
          <w:rPr>
            <w:noProof/>
          </w:rPr>
          <w:t>71</w:t>
        </w:r>
        <w:r>
          <w:rPr>
            <w:noProof/>
          </w:rPr>
          <w:fldChar w:fldCharType="end"/>
        </w:r>
      </w:p>
    </w:sdtContent>
  </w:sdt>
  <w:p w:rsidR="00041441" w:rsidRDefault="00041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6D6"/>
    <w:multiLevelType w:val="hybridMultilevel"/>
    <w:tmpl w:val="2BF6E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1753C"/>
    <w:multiLevelType w:val="hybridMultilevel"/>
    <w:tmpl w:val="577C9150"/>
    <w:lvl w:ilvl="0" w:tplc="6D68B3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8E70178"/>
    <w:multiLevelType w:val="hybridMultilevel"/>
    <w:tmpl w:val="45506058"/>
    <w:lvl w:ilvl="0" w:tplc="0DA00F2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2375004"/>
    <w:multiLevelType w:val="hybridMultilevel"/>
    <w:tmpl w:val="F4F03B46"/>
    <w:lvl w:ilvl="0" w:tplc="FF9A65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460761D"/>
    <w:multiLevelType w:val="hybridMultilevel"/>
    <w:tmpl w:val="496AD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5568A1"/>
    <w:multiLevelType w:val="hybridMultilevel"/>
    <w:tmpl w:val="401E08F2"/>
    <w:lvl w:ilvl="0" w:tplc="B058B7A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45406C8D"/>
    <w:multiLevelType w:val="hybridMultilevel"/>
    <w:tmpl w:val="3DA8AB2C"/>
    <w:lvl w:ilvl="0" w:tplc="CBE6D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150111"/>
    <w:multiLevelType w:val="hybridMultilevel"/>
    <w:tmpl w:val="F6A0F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A04D94"/>
    <w:multiLevelType w:val="hybridMultilevel"/>
    <w:tmpl w:val="F47488FC"/>
    <w:lvl w:ilvl="0" w:tplc="62329CE8">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4CD4D46"/>
    <w:multiLevelType w:val="hybridMultilevel"/>
    <w:tmpl w:val="67DE0A02"/>
    <w:lvl w:ilvl="0" w:tplc="2AC4EC3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65622AE0"/>
    <w:multiLevelType w:val="hybridMultilevel"/>
    <w:tmpl w:val="E1727BF8"/>
    <w:lvl w:ilvl="0" w:tplc="7E9214A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70C098F"/>
    <w:multiLevelType w:val="hybridMultilevel"/>
    <w:tmpl w:val="165C0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0"/>
  </w:num>
  <w:num w:numId="5">
    <w:abstractNumId w:val="6"/>
  </w:num>
  <w:num w:numId="6">
    <w:abstractNumId w:val="7"/>
  </w:num>
  <w:num w:numId="7">
    <w:abstractNumId w:val="1"/>
  </w:num>
  <w:num w:numId="8">
    <w:abstractNumId w:val="3"/>
  </w:num>
  <w:num w:numId="9">
    <w:abstractNumId w:val="9"/>
  </w:num>
  <w:num w:numId="10">
    <w:abstractNumId w:val="5"/>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FD"/>
    <w:rsid w:val="00026133"/>
    <w:rsid w:val="00041441"/>
    <w:rsid w:val="001C58FB"/>
    <w:rsid w:val="002D0C1D"/>
    <w:rsid w:val="004E46BD"/>
    <w:rsid w:val="005F212F"/>
    <w:rsid w:val="006D13FD"/>
    <w:rsid w:val="00A046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FC637-31D9-4FCC-BEC3-D767F817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3F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FD"/>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6D13FD"/>
  </w:style>
  <w:style w:type="table" w:styleId="TableGrid">
    <w:name w:val="Table Grid"/>
    <w:basedOn w:val="TableNormal"/>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D13FD"/>
    <w:pPr>
      <w:spacing w:after="0" w:line="240" w:lineRule="auto"/>
    </w:pPr>
    <w:rPr>
      <w:rFonts w:eastAsia="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skripsi,Body Text Char1,Char Char2,List Paragraph2"/>
    <w:basedOn w:val="Normal"/>
    <w:link w:val="ListParagraphChar"/>
    <w:uiPriority w:val="99"/>
    <w:qFormat/>
    <w:rsid w:val="006D13FD"/>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99"/>
    <w:qFormat/>
    <w:locked/>
    <w:rsid w:val="006D13FD"/>
  </w:style>
  <w:style w:type="paragraph" w:styleId="Header">
    <w:name w:val="header"/>
    <w:basedOn w:val="Normal"/>
    <w:link w:val="HeaderChar"/>
    <w:uiPriority w:val="99"/>
    <w:unhideWhenUsed/>
    <w:rsid w:val="006D1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FD"/>
  </w:style>
  <w:style w:type="paragraph" w:styleId="Footer">
    <w:name w:val="footer"/>
    <w:basedOn w:val="Normal"/>
    <w:link w:val="FooterChar"/>
    <w:uiPriority w:val="99"/>
    <w:unhideWhenUsed/>
    <w:rsid w:val="006D1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FD"/>
  </w:style>
  <w:style w:type="table" w:customStyle="1" w:styleId="TableGrid11">
    <w:name w:val="Table Grid11"/>
    <w:basedOn w:val="TableNormal"/>
    <w:next w:val="TableGrid"/>
    <w:uiPriority w:val="3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13FD"/>
    <w:rPr>
      <w:b/>
      <w:bCs/>
    </w:rPr>
  </w:style>
  <w:style w:type="character" w:styleId="Emphasis">
    <w:name w:val="Emphasis"/>
    <w:basedOn w:val="DefaultParagraphFont"/>
    <w:uiPriority w:val="20"/>
    <w:qFormat/>
    <w:rsid w:val="006D13FD"/>
    <w:rPr>
      <w:i/>
      <w:iCs/>
    </w:rPr>
  </w:style>
  <w:style w:type="paragraph" w:styleId="NormalWeb">
    <w:name w:val="Normal (Web)"/>
    <w:basedOn w:val="Normal"/>
    <w:uiPriority w:val="99"/>
    <w:semiHidden/>
    <w:unhideWhenUsed/>
    <w:rsid w:val="006D13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D13FD"/>
    <w:rPr>
      <w:color w:val="0000FF"/>
      <w:u w:val="single"/>
    </w:rPr>
  </w:style>
  <w:style w:type="character" w:styleId="PlaceholderText">
    <w:name w:val="Placeholder Text"/>
    <w:basedOn w:val="DefaultParagraphFont"/>
    <w:uiPriority w:val="99"/>
    <w:semiHidden/>
    <w:rsid w:val="006D13FD"/>
    <w:rPr>
      <w:color w:val="808080"/>
    </w:rPr>
  </w:style>
  <w:style w:type="paragraph" w:customStyle="1" w:styleId="Default">
    <w:name w:val="Default"/>
    <w:rsid w:val="006D13FD"/>
    <w:pPr>
      <w:autoSpaceDE w:val="0"/>
      <w:autoSpaceDN w:val="0"/>
      <w:adjustRightInd w:val="0"/>
      <w:spacing w:after="0" w:line="240" w:lineRule="auto"/>
    </w:pPr>
    <w:rPr>
      <w:rFonts w:ascii="Minion Pro" w:hAnsi="Minion Pro" w:cs="Minion Pro"/>
      <w:color w:val="000000"/>
      <w:sz w:val="24"/>
      <w:szCs w:val="24"/>
      <w:lang w:val="en-US"/>
    </w:rPr>
  </w:style>
  <w:style w:type="character" w:customStyle="1" w:styleId="Bodytext1">
    <w:name w:val="Body text|1_"/>
    <w:basedOn w:val="DefaultParagraphFont"/>
    <w:link w:val="Bodytext10"/>
    <w:rsid w:val="006D13FD"/>
    <w:rPr>
      <w:sz w:val="17"/>
      <w:szCs w:val="17"/>
      <w:shd w:val="clear" w:color="auto" w:fill="FFFFFF"/>
    </w:rPr>
  </w:style>
  <w:style w:type="paragraph" w:customStyle="1" w:styleId="Bodytext10">
    <w:name w:val="Body text|1"/>
    <w:basedOn w:val="Normal"/>
    <w:link w:val="Bodytext1"/>
    <w:rsid w:val="006D13FD"/>
    <w:pPr>
      <w:widowControl w:val="0"/>
      <w:shd w:val="clear" w:color="auto" w:fill="FFFFFF"/>
      <w:spacing w:after="0" w:line="480" w:lineRule="auto"/>
      <w:ind w:firstLine="320"/>
    </w:pPr>
    <w:rPr>
      <w:sz w:val="17"/>
      <w:szCs w:val="17"/>
    </w:rPr>
  </w:style>
  <w:style w:type="table" w:customStyle="1" w:styleId="TableGrid2">
    <w:name w:val="Table Grid2"/>
    <w:basedOn w:val="TableNormal"/>
    <w:next w:val="TableGrid"/>
    <w:uiPriority w:val="3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D13FD"/>
  </w:style>
  <w:style w:type="table" w:customStyle="1" w:styleId="TableGrid8">
    <w:name w:val="Table Grid8"/>
    <w:basedOn w:val="TableNormal"/>
    <w:next w:val="TableGrid"/>
    <w:uiPriority w:val="39"/>
    <w:rsid w:val="006D13F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6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D13FD"/>
  </w:style>
  <w:style w:type="numbering" w:customStyle="1" w:styleId="NoList111">
    <w:name w:val="No List111"/>
    <w:next w:val="NoList"/>
    <w:uiPriority w:val="99"/>
    <w:semiHidden/>
    <w:unhideWhenUsed/>
    <w:rsid w:val="006D13FD"/>
  </w:style>
  <w:style w:type="numbering" w:customStyle="1" w:styleId="NoList1111">
    <w:name w:val="No List1111"/>
    <w:next w:val="NoList"/>
    <w:uiPriority w:val="99"/>
    <w:semiHidden/>
    <w:unhideWhenUsed/>
    <w:rsid w:val="006D13FD"/>
  </w:style>
  <w:style w:type="paragraph" w:customStyle="1" w:styleId="TableParagraph">
    <w:name w:val="Table Paragraph"/>
    <w:basedOn w:val="Normal"/>
    <w:uiPriority w:val="1"/>
    <w:qFormat/>
    <w:rsid w:val="006D13FD"/>
    <w:pPr>
      <w:widowControl w:val="0"/>
      <w:autoSpaceDE w:val="0"/>
      <w:autoSpaceDN w:val="0"/>
      <w:spacing w:before="34" w:after="0" w:line="240" w:lineRule="auto"/>
      <w:ind w:right="95"/>
      <w:jc w:val="right"/>
    </w:pPr>
    <w:rPr>
      <w:rFonts w:ascii="Arial MT" w:eastAsia="Arial MT" w:hAnsi="Arial MT" w:cs="Arial MT"/>
      <w:lang w:val="en-US"/>
    </w:rPr>
  </w:style>
  <w:style w:type="table" w:customStyle="1" w:styleId="TableGrid0">
    <w:name w:val="TableGrid"/>
    <w:rsid w:val="006D13FD"/>
    <w:pPr>
      <w:spacing w:after="0" w:line="240" w:lineRule="auto"/>
    </w:pPr>
    <w:rPr>
      <w:rFonts w:eastAsiaTheme="minorEastAsia"/>
      <w:lang w:eastAsia="id-ID"/>
    </w:rPr>
    <w:tblPr>
      <w:tblCellMar>
        <w:top w:w="0" w:type="dxa"/>
        <w:left w:w="0" w:type="dxa"/>
        <w:bottom w:w="0" w:type="dxa"/>
        <w:right w:w="0" w:type="dxa"/>
      </w:tblCellMar>
    </w:tblPr>
  </w:style>
  <w:style w:type="numbering" w:customStyle="1" w:styleId="NoList3">
    <w:name w:val="No List3"/>
    <w:next w:val="NoList"/>
    <w:uiPriority w:val="99"/>
    <w:semiHidden/>
    <w:unhideWhenUsed/>
    <w:rsid w:val="006D13FD"/>
  </w:style>
  <w:style w:type="table" w:customStyle="1" w:styleId="TableGrid10">
    <w:name w:val="TableGrid1"/>
    <w:rsid w:val="006D13FD"/>
    <w:pPr>
      <w:spacing w:after="0" w:line="240" w:lineRule="auto"/>
    </w:pPr>
    <w:rPr>
      <w:rFonts w:eastAsiaTheme="minorEastAsia"/>
      <w:lang w:eastAsia="id-ID"/>
    </w:rPr>
    <w:tblPr>
      <w:tblCellMar>
        <w:top w:w="0" w:type="dxa"/>
        <w:left w:w="0" w:type="dxa"/>
        <w:bottom w:w="0" w:type="dxa"/>
        <w:right w:w="0" w:type="dxa"/>
      </w:tblCellMar>
    </w:tblPr>
  </w:style>
  <w:style w:type="numbering" w:customStyle="1" w:styleId="NoList4">
    <w:name w:val="No List4"/>
    <w:next w:val="NoList"/>
    <w:uiPriority w:val="99"/>
    <w:semiHidden/>
    <w:unhideWhenUsed/>
    <w:rsid w:val="006D13FD"/>
  </w:style>
  <w:style w:type="table" w:customStyle="1" w:styleId="TableGrid20">
    <w:name w:val="TableGrid2"/>
    <w:rsid w:val="006D13FD"/>
    <w:pPr>
      <w:spacing w:after="0" w:line="240" w:lineRule="auto"/>
    </w:pPr>
    <w:rPr>
      <w:rFonts w:eastAsiaTheme="minorEastAsia"/>
      <w:lang w:eastAsia="id-ID"/>
    </w:rPr>
    <w:tblPr>
      <w:tblCellMar>
        <w:top w:w="0" w:type="dxa"/>
        <w:left w:w="0" w:type="dxa"/>
        <w:bottom w:w="0" w:type="dxa"/>
        <w:right w:w="0" w:type="dxa"/>
      </w:tblCellMar>
    </w:tblPr>
  </w:style>
  <w:style w:type="numbering" w:customStyle="1" w:styleId="NoList5">
    <w:name w:val="No List5"/>
    <w:next w:val="NoList"/>
    <w:uiPriority w:val="99"/>
    <w:semiHidden/>
    <w:unhideWhenUsed/>
    <w:rsid w:val="006D13FD"/>
  </w:style>
  <w:style w:type="table" w:customStyle="1" w:styleId="TableGrid30">
    <w:name w:val="TableGrid3"/>
    <w:rsid w:val="006D13FD"/>
    <w:pPr>
      <w:spacing w:after="0" w:line="240" w:lineRule="auto"/>
    </w:pPr>
    <w:rPr>
      <w:rFonts w:eastAsiaTheme="minorEastAsia"/>
      <w:lang w:eastAsia="id-ID"/>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6D13FD"/>
    <w:pPr>
      <w:spacing w:line="259" w:lineRule="auto"/>
      <w:outlineLvl w:val="9"/>
    </w:pPr>
    <w:rPr>
      <w:lang w:val="en-US"/>
    </w:rPr>
  </w:style>
  <w:style w:type="paragraph" w:styleId="TOC2">
    <w:name w:val="toc 2"/>
    <w:basedOn w:val="Normal"/>
    <w:next w:val="Normal"/>
    <w:autoRedefine/>
    <w:uiPriority w:val="39"/>
    <w:unhideWhenUsed/>
    <w:rsid w:val="006D13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6D13FD"/>
    <w:pPr>
      <w:spacing w:after="100"/>
    </w:pPr>
    <w:rPr>
      <w:rFonts w:eastAsiaTheme="minorEastAsia" w:cs="Times New Roman"/>
      <w:lang w:val="en-US"/>
    </w:rPr>
  </w:style>
  <w:style w:type="paragraph" w:styleId="TOC3">
    <w:name w:val="toc 3"/>
    <w:basedOn w:val="Normal"/>
    <w:next w:val="Normal"/>
    <w:autoRedefine/>
    <w:uiPriority w:val="39"/>
    <w:unhideWhenUsed/>
    <w:rsid w:val="006D13FD"/>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6D1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gif"/><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318607850598601"/>
          <c:y val="0.35750820209973755"/>
          <c:w val="0.41743562723804506"/>
          <c:h val="0.58484470691163604"/>
        </c:manualLayout>
      </c:layout>
      <c:pieChart>
        <c:varyColors val="1"/>
        <c:ser>
          <c:idx val="0"/>
          <c:order val="0"/>
          <c:tx>
            <c:strRef>
              <c:f>Sheet1!$B$1</c:f>
              <c:strCache>
                <c:ptCount val="1"/>
                <c:pt idx="0">
                  <c:v>Responden Berdasarkan Jenis Kelamin</c:v>
                </c:pt>
              </c:strCache>
            </c:strRef>
          </c:tx>
          <c:explosion val="4"/>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Perempuan</c:v>
                </c:pt>
                <c:pt idx="1">
                  <c:v>Laki - laki</c:v>
                </c:pt>
              </c:strCache>
            </c:strRef>
          </c:cat>
          <c:val>
            <c:numRef>
              <c:f>Sheet1!$B$2:$B$5</c:f>
              <c:numCache>
                <c:formatCode>0%</c:formatCode>
                <c:ptCount val="4"/>
                <c:pt idx="0">
                  <c:v>0.56999999999999995</c:v>
                </c:pt>
                <c:pt idx="1">
                  <c:v>0.43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pieChart>
        <c:varyColors val="1"/>
        <c:ser>
          <c:idx val="0"/>
          <c:order val="0"/>
          <c:tx>
            <c:strRef>
              <c:f>Sheet1!$B$1</c:f>
              <c:strCache>
                <c:ptCount val="1"/>
                <c:pt idx="0">
                  <c:v>Responden Berdasarkan Usia</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17-20 Tahun</c:v>
                </c:pt>
                <c:pt idx="1">
                  <c:v>21-25 Tahun</c:v>
                </c:pt>
                <c:pt idx="2">
                  <c:v>26-30 tahun </c:v>
                </c:pt>
                <c:pt idx="3">
                  <c:v>&gt; 30 Tahun</c:v>
                </c:pt>
              </c:strCache>
            </c:strRef>
          </c:cat>
          <c:val>
            <c:numRef>
              <c:f>Sheet1!$B$2:$B$5</c:f>
              <c:numCache>
                <c:formatCode>0%</c:formatCode>
                <c:ptCount val="4"/>
                <c:pt idx="0">
                  <c:v>0.28999999999999998</c:v>
                </c:pt>
                <c:pt idx="1">
                  <c:v>0.54</c:v>
                </c:pt>
                <c:pt idx="2">
                  <c:v>0.09</c:v>
                </c:pt>
                <c:pt idx="3">
                  <c:v>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6.6202944970861696E-2"/>
          <c:y val="0.32246940963365495"/>
          <c:w val="0.47564073134925933"/>
          <c:h val="0.65875124764334037"/>
        </c:manualLayout>
      </c:layout>
      <c:pieChart>
        <c:varyColors val="1"/>
        <c:ser>
          <c:idx val="0"/>
          <c:order val="0"/>
          <c:tx>
            <c:strRef>
              <c:f>Sheet1!$B$1</c:f>
              <c:strCache>
                <c:ptCount val="1"/>
                <c:pt idx="0">
                  <c:v>Responden Berdasarkan Pendidikan Terakhir</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SMP</c:v>
                </c:pt>
                <c:pt idx="1">
                  <c:v>SMA/SMK</c:v>
                </c:pt>
                <c:pt idx="2">
                  <c:v>D3</c:v>
                </c:pt>
                <c:pt idx="3">
                  <c:v>S1</c:v>
                </c:pt>
                <c:pt idx="4">
                  <c:v>S2</c:v>
                </c:pt>
                <c:pt idx="5">
                  <c:v>LAINNYA</c:v>
                </c:pt>
              </c:strCache>
            </c:strRef>
          </c:cat>
          <c:val>
            <c:numRef>
              <c:f>Sheet1!$B$2:$B$7</c:f>
              <c:numCache>
                <c:formatCode>0%</c:formatCode>
                <c:ptCount val="6"/>
                <c:pt idx="0">
                  <c:v>0.01</c:v>
                </c:pt>
                <c:pt idx="1">
                  <c:v>0.69</c:v>
                </c:pt>
                <c:pt idx="2">
                  <c:v>7.0000000000000007E-2</c:v>
                </c:pt>
                <c:pt idx="3">
                  <c:v>0.16</c:v>
                </c:pt>
                <c:pt idx="4">
                  <c:v>0.02</c:v>
                </c:pt>
                <c:pt idx="5">
                  <c:v>0.05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545096319193523"/>
          <c:y val="0.19397825271841021"/>
          <c:w val="0.25938788901387322"/>
          <c:h val="0.769544169297678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9.1182576896989012E-2"/>
          <c:y val="0.2539278657583533"/>
          <c:w val="0.32924739744610576"/>
          <c:h val="0.65849479489221152"/>
        </c:manualLayout>
      </c:layout>
      <c:pieChart>
        <c:varyColors val="1"/>
        <c:ser>
          <c:idx val="0"/>
          <c:order val="0"/>
          <c:tx>
            <c:strRef>
              <c:f>Sheet1!$B$1</c:f>
              <c:strCache>
                <c:ptCount val="1"/>
                <c:pt idx="0">
                  <c:v>Responden Berdasarkan Pendapatan</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&lt; 1.500.000</c:v>
                </c:pt>
                <c:pt idx="1">
                  <c:v>1.600.000 - 2.900.000</c:v>
                </c:pt>
                <c:pt idx="2">
                  <c:v>3.000.000 - 4.900.000</c:v>
                </c:pt>
                <c:pt idx="3">
                  <c:v>&gt; 5.000.000</c:v>
                </c:pt>
              </c:strCache>
            </c:strRef>
          </c:cat>
          <c:val>
            <c:numRef>
              <c:f>Sheet1!$B$2:$B$5</c:f>
              <c:numCache>
                <c:formatCode>0%</c:formatCode>
                <c:ptCount val="4"/>
                <c:pt idx="0">
                  <c:v>0.51</c:v>
                </c:pt>
                <c:pt idx="1">
                  <c:v>0.25</c:v>
                </c:pt>
                <c:pt idx="2">
                  <c:v>0.17</c:v>
                </c:pt>
                <c:pt idx="3">
                  <c:v>7.0000000000000007E-2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0098498923589607"/>
          <c:y val="0.26187853948062106"/>
          <c:w val="0.42988764044943822"/>
          <c:h val="0.6001725114757131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25</Pages>
  <Words>5584</Words>
  <Characters>31834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2022-09-01T14:31:00Z</dcterms:created>
  <dcterms:modified xsi:type="dcterms:W3CDTF">2022-09-04T05:11:00Z</dcterms:modified>
</cp:coreProperties>
</file>