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DA2AE" w14:textId="325F3379" w:rsidR="00531772" w:rsidRPr="003104A3" w:rsidRDefault="00531772" w:rsidP="004742EB">
      <w:pPr>
        <w:pStyle w:val="ListParagraph"/>
        <w:spacing w:after="0" w:line="480" w:lineRule="auto"/>
        <w:jc w:val="center"/>
        <w:rPr>
          <w:rFonts w:ascii="Times New Roman" w:hAnsi="Times New Roman" w:cs="Times New Roman"/>
          <w:b/>
          <w:sz w:val="28"/>
          <w:szCs w:val="28"/>
        </w:rPr>
      </w:pPr>
      <w:r w:rsidRPr="003104A3">
        <w:rPr>
          <w:rFonts w:ascii="Times New Roman" w:hAnsi="Times New Roman" w:cs="Times New Roman"/>
          <w:b/>
          <w:sz w:val="28"/>
          <w:szCs w:val="28"/>
        </w:rPr>
        <w:t>MINAT BELI ULANG DITINJAU DARI BRAND IMAGE, VARIAN PRODUK, DAN KEPERCAYAAN PADA PELANGGAN ROTI BREADTALK DI SURAKARTA</w:t>
      </w:r>
    </w:p>
    <w:p w14:paraId="0946898B" w14:textId="77777777" w:rsidR="003104A3" w:rsidRDefault="003104A3" w:rsidP="004742EB">
      <w:pPr>
        <w:pStyle w:val="ListParagraph"/>
        <w:spacing w:after="0" w:line="480" w:lineRule="auto"/>
        <w:jc w:val="center"/>
        <w:rPr>
          <w:rFonts w:ascii="Times New Roman" w:hAnsi="Times New Roman" w:cs="Times New Roman"/>
          <w:b/>
          <w:sz w:val="24"/>
          <w:szCs w:val="24"/>
        </w:rPr>
      </w:pPr>
    </w:p>
    <w:p w14:paraId="16199644" w14:textId="0C2CEBD0" w:rsidR="003104A3" w:rsidRPr="003104A3" w:rsidRDefault="003104A3" w:rsidP="004742EB">
      <w:pPr>
        <w:pStyle w:val="ListParagraph"/>
        <w:spacing w:after="0" w:line="480" w:lineRule="auto"/>
        <w:jc w:val="center"/>
        <w:rPr>
          <w:rFonts w:ascii="Times New Roman" w:hAnsi="Times New Roman" w:cs="Times New Roman"/>
          <w:b/>
          <w:sz w:val="28"/>
          <w:szCs w:val="28"/>
          <w:lang w:val="en-ID"/>
        </w:rPr>
      </w:pPr>
      <w:r w:rsidRPr="003104A3">
        <w:rPr>
          <w:rFonts w:ascii="Times New Roman" w:hAnsi="Times New Roman" w:cs="Times New Roman"/>
          <w:b/>
          <w:sz w:val="28"/>
          <w:szCs w:val="28"/>
          <w:lang w:val="en-ID"/>
        </w:rPr>
        <w:t xml:space="preserve">PROPOSAL SKIPSI </w:t>
      </w:r>
    </w:p>
    <w:p w14:paraId="42EF4562" w14:textId="510CBA2B" w:rsidR="00531772" w:rsidRPr="003104A3" w:rsidRDefault="003104A3" w:rsidP="003104A3">
      <w:pPr>
        <w:pStyle w:val="ListParagraph"/>
        <w:spacing w:after="0" w:line="480" w:lineRule="auto"/>
        <w:jc w:val="center"/>
        <w:rPr>
          <w:rFonts w:ascii="Times New Roman" w:hAnsi="Times New Roman" w:cs="Times New Roman"/>
          <w:b/>
          <w:sz w:val="24"/>
          <w:szCs w:val="24"/>
        </w:rPr>
      </w:pPr>
      <w:r>
        <w:rPr>
          <w:noProof/>
          <w:lang w:eastAsia="id-ID"/>
        </w:rPr>
        <w:drawing>
          <wp:inline distT="0" distB="0" distL="0" distR="0" wp14:anchorId="3EE86634" wp14:editId="14562AEE">
            <wp:extent cx="2715905" cy="234741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785469" cy="2407541"/>
                    </a:xfrm>
                    <a:prstGeom prst="rect">
                      <a:avLst/>
                    </a:prstGeom>
                  </pic:spPr>
                </pic:pic>
              </a:graphicData>
            </a:graphic>
          </wp:inline>
        </w:drawing>
      </w:r>
    </w:p>
    <w:p w14:paraId="21BB5251" w14:textId="6FC38ED6" w:rsidR="00531772" w:rsidRPr="00573448" w:rsidRDefault="003104A3" w:rsidP="004742EB">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ID"/>
        </w:rPr>
        <w:t xml:space="preserve">Disusun </w:t>
      </w:r>
      <w:r w:rsidR="00531772" w:rsidRPr="00573448">
        <w:rPr>
          <w:rFonts w:ascii="Times New Roman" w:hAnsi="Times New Roman" w:cs="Times New Roman"/>
          <w:b/>
          <w:sz w:val="24"/>
          <w:szCs w:val="24"/>
        </w:rPr>
        <w:t>Oleh :</w:t>
      </w:r>
    </w:p>
    <w:p w14:paraId="2A51AED7" w14:textId="77777777" w:rsidR="00531772" w:rsidRPr="00573448" w:rsidRDefault="00531772" w:rsidP="004742EB">
      <w:pPr>
        <w:pStyle w:val="ListParagraph"/>
        <w:spacing w:after="0" w:line="480" w:lineRule="auto"/>
        <w:jc w:val="center"/>
        <w:rPr>
          <w:rFonts w:ascii="Times New Roman" w:hAnsi="Times New Roman" w:cs="Times New Roman"/>
          <w:b/>
          <w:sz w:val="24"/>
          <w:szCs w:val="24"/>
          <w:u w:val="single"/>
        </w:rPr>
      </w:pPr>
      <w:r w:rsidRPr="00573448">
        <w:rPr>
          <w:rFonts w:ascii="Times New Roman" w:hAnsi="Times New Roman" w:cs="Times New Roman"/>
          <w:b/>
          <w:sz w:val="24"/>
          <w:szCs w:val="24"/>
          <w:u w:val="single"/>
        </w:rPr>
        <w:t>ANIS FITRIANA</w:t>
      </w:r>
    </w:p>
    <w:p w14:paraId="1AAD378A" w14:textId="77777777" w:rsidR="00531772" w:rsidRPr="00573448" w:rsidRDefault="00531772" w:rsidP="004742EB">
      <w:pPr>
        <w:pStyle w:val="ListParagraph"/>
        <w:spacing w:after="0" w:line="480" w:lineRule="auto"/>
        <w:jc w:val="center"/>
        <w:rPr>
          <w:rFonts w:ascii="Times New Roman" w:hAnsi="Times New Roman" w:cs="Times New Roman"/>
          <w:b/>
          <w:sz w:val="24"/>
          <w:szCs w:val="24"/>
        </w:rPr>
      </w:pPr>
      <w:r w:rsidRPr="00573448">
        <w:rPr>
          <w:rFonts w:ascii="Times New Roman" w:hAnsi="Times New Roman" w:cs="Times New Roman"/>
          <w:b/>
          <w:sz w:val="24"/>
          <w:szCs w:val="24"/>
        </w:rPr>
        <w:t>NIM. 2018020039</w:t>
      </w:r>
    </w:p>
    <w:p w14:paraId="02385CEA" w14:textId="77777777" w:rsidR="00531772" w:rsidRPr="00573448" w:rsidRDefault="00531772" w:rsidP="004742EB">
      <w:pPr>
        <w:pStyle w:val="ListParagraph"/>
        <w:spacing w:after="0" w:line="480" w:lineRule="auto"/>
        <w:jc w:val="center"/>
        <w:rPr>
          <w:rFonts w:ascii="Times New Roman" w:hAnsi="Times New Roman" w:cs="Times New Roman"/>
          <w:b/>
          <w:sz w:val="24"/>
          <w:szCs w:val="24"/>
        </w:rPr>
      </w:pPr>
    </w:p>
    <w:p w14:paraId="47BA336F" w14:textId="77777777" w:rsidR="003104A3" w:rsidRPr="003104A3" w:rsidRDefault="00531772" w:rsidP="004742EB">
      <w:pPr>
        <w:pStyle w:val="ListParagraph"/>
        <w:spacing w:after="0" w:line="480" w:lineRule="auto"/>
        <w:jc w:val="center"/>
        <w:rPr>
          <w:rFonts w:ascii="Times New Roman" w:hAnsi="Times New Roman" w:cs="Times New Roman"/>
          <w:b/>
          <w:sz w:val="32"/>
          <w:szCs w:val="32"/>
        </w:rPr>
      </w:pPr>
      <w:r w:rsidRPr="003104A3">
        <w:rPr>
          <w:rFonts w:ascii="Times New Roman" w:hAnsi="Times New Roman" w:cs="Times New Roman"/>
          <w:b/>
          <w:sz w:val="32"/>
          <w:szCs w:val="32"/>
        </w:rPr>
        <w:t xml:space="preserve">PROGRAM STUDI MANAJEMEN </w:t>
      </w:r>
    </w:p>
    <w:p w14:paraId="47511DD4" w14:textId="5B397E96" w:rsidR="00531772" w:rsidRPr="003104A3" w:rsidRDefault="00531772" w:rsidP="004742EB">
      <w:pPr>
        <w:pStyle w:val="ListParagraph"/>
        <w:spacing w:after="0" w:line="480" w:lineRule="auto"/>
        <w:jc w:val="center"/>
        <w:rPr>
          <w:rFonts w:ascii="Times New Roman" w:hAnsi="Times New Roman" w:cs="Times New Roman"/>
          <w:b/>
          <w:sz w:val="32"/>
          <w:szCs w:val="32"/>
        </w:rPr>
      </w:pPr>
      <w:r w:rsidRPr="003104A3">
        <w:rPr>
          <w:rFonts w:ascii="Times New Roman" w:hAnsi="Times New Roman" w:cs="Times New Roman"/>
          <w:b/>
          <w:sz w:val="32"/>
          <w:szCs w:val="32"/>
        </w:rPr>
        <w:t>FAKULTAS EKONOMI</w:t>
      </w:r>
    </w:p>
    <w:p w14:paraId="1B664277" w14:textId="3EBAC9EC" w:rsidR="00531772" w:rsidRPr="003104A3" w:rsidRDefault="00531772" w:rsidP="003104A3">
      <w:pPr>
        <w:pStyle w:val="ListParagraph"/>
        <w:spacing w:after="0" w:line="480" w:lineRule="auto"/>
        <w:jc w:val="center"/>
        <w:rPr>
          <w:rFonts w:ascii="Times New Roman" w:hAnsi="Times New Roman" w:cs="Times New Roman"/>
          <w:b/>
          <w:sz w:val="32"/>
          <w:szCs w:val="32"/>
        </w:rPr>
      </w:pPr>
      <w:r w:rsidRPr="003104A3">
        <w:rPr>
          <w:rFonts w:ascii="Times New Roman" w:hAnsi="Times New Roman" w:cs="Times New Roman"/>
          <w:b/>
          <w:sz w:val="32"/>
          <w:szCs w:val="32"/>
        </w:rPr>
        <w:t>UNIVERSITAS ISLAM BATIK</w:t>
      </w:r>
      <w:r w:rsidR="003104A3">
        <w:rPr>
          <w:rFonts w:ascii="Times New Roman" w:hAnsi="Times New Roman" w:cs="Times New Roman"/>
          <w:b/>
          <w:sz w:val="32"/>
          <w:szCs w:val="32"/>
          <w:lang w:val="en-ID"/>
        </w:rPr>
        <w:t xml:space="preserve"> </w:t>
      </w:r>
      <w:r w:rsidRPr="003104A3">
        <w:rPr>
          <w:rFonts w:ascii="Times New Roman" w:hAnsi="Times New Roman" w:cs="Times New Roman"/>
          <w:b/>
          <w:sz w:val="32"/>
          <w:szCs w:val="32"/>
        </w:rPr>
        <w:t>SURAKARTA</w:t>
      </w:r>
    </w:p>
    <w:p w14:paraId="3D1083D5" w14:textId="72175224" w:rsidR="00531772" w:rsidRPr="003104A3" w:rsidRDefault="00531772" w:rsidP="004742EB">
      <w:pPr>
        <w:pStyle w:val="ListParagraph"/>
        <w:spacing w:after="0" w:line="480" w:lineRule="auto"/>
        <w:jc w:val="center"/>
        <w:rPr>
          <w:rFonts w:ascii="Times New Roman" w:hAnsi="Times New Roman" w:cs="Times New Roman"/>
          <w:b/>
          <w:sz w:val="32"/>
          <w:szCs w:val="32"/>
        </w:rPr>
      </w:pPr>
      <w:r w:rsidRPr="003104A3">
        <w:rPr>
          <w:rFonts w:ascii="Times New Roman" w:hAnsi="Times New Roman" w:cs="Times New Roman"/>
          <w:b/>
          <w:sz w:val="32"/>
          <w:szCs w:val="32"/>
        </w:rPr>
        <w:t>2022</w:t>
      </w:r>
    </w:p>
    <w:p w14:paraId="2A8F6C46" w14:textId="77777777" w:rsidR="003104A3" w:rsidRPr="003104A3" w:rsidRDefault="003104A3" w:rsidP="003104A3">
      <w:pPr>
        <w:spacing w:after="0" w:line="480" w:lineRule="auto"/>
        <w:rPr>
          <w:rFonts w:ascii="Times New Roman" w:hAnsi="Times New Roman" w:cs="Times New Roman"/>
          <w:b/>
          <w:sz w:val="24"/>
          <w:szCs w:val="24"/>
        </w:rPr>
      </w:pPr>
    </w:p>
    <w:p w14:paraId="4C4AFD01" w14:textId="2EA9A640" w:rsidR="00531772" w:rsidRPr="003104A3" w:rsidRDefault="00531772" w:rsidP="004742EB">
      <w:pPr>
        <w:spacing w:after="0" w:line="480" w:lineRule="auto"/>
        <w:jc w:val="center"/>
        <w:rPr>
          <w:rFonts w:ascii="Times New Roman" w:hAnsi="Times New Roman" w:cs="Times New Roman"/>
          <w:b/>
          <w:bCs/>
          <w:sz w:val="28"/>
          <w:szCs w:val="28"/>
          <w:lang w:val="en-ID"/>
        </w:rPr>
      </w:pPr>
      <w:r w:rsidRPr="003104A3">
        <w:rPr>
          <w:rFonts w:ascii="Times New Roman" w:hAnsi="Times New Roman" w:cs="Times New Roman"/>
          <w:b/>
          <w:bCs/>
          <w:sz w:val="28"/>
          <w:szCs w:val="28"/>
          <w:lang w:val="en-ID"/>
        </w:rPr>
        <w:lastRenderedPageBreak/>
        <w:t>PROPOSAL SKRIPSI</w:t>
      </w:r>
    </w:p>
    <w:p w14:paraId="3DD52C83" w14:textId="5720F6EE" w:rsidR="00531772" w:rsidRDefault="00531772" w:rsidP="004742EB">
      <w:pPr>
        <w:pStyle w:val="ListParagraph"/>
        <w:spacing w:after="0" w:line="480" w:lineRule="auto"/>
        <w:ind w:left="0"/>
        <w:jc w:val="center"/>
        <w:rPr>
          <w:rFonts w:ascii="Times New Roman" w:hAnsi="Times New Roman" w:cs="Times New Roman"/>
          <w:b/>
          <w:bCs/>
          <w:sz w:val="24"/>
          <w:szCs w:val="24"/>
          <w:lang w:val="en-ID"/>
        </w:rPr>
      </w:pPr>
      <w:r w:rsidRPr="00573448">
        <w:rPr>
          <w:rFonts w:ascii="Times New Roman" w:hAnsi="Times New Roman" w:cs="Times New Roman"/>
          <w:b/>
          <w:bCs/>
          <w:sz w:val="24"/>
          <w:szCs w:val="24"/>
          <w:lang w:val="en-ID"/>
        </w:rPr>
        <w:t>MINAT BELI ULANG DITINJAU DARI BRAND IMAGE, VARIAN PRODUK DAN KEPERCAYAAN PADA PELANGGAN ROTI BREADTALK DI SURAKARTA</w:t>
      </w:r>
    </w:p>
    <w:p w14:paraId="26ADDE7B" w14:textId="77777777" w:rsidR="00573448" w:rsidRPr="00573448" w:rsidRDefault="00573448" w:rsidP="004742EB">
      <w:pPr>
        <w:pStyle w:val="ListParagraph"/>
        <w:spacing w:after="0" w:line="480" w:lineRule="auto"/>
        <w:ind w:left="0"/>
        <w:jc w:val="center"/>
        <w:rPr>
          <w:rFonts w:ascii="Times New Roman" w:hAnsi="Times New Roman" w:cs="Times New Roman"/>
          <w:b/>
          <w:bCs/>
          <w:sz w:val="24"/>
          <w:szCs w:val="24"/>
          <w:lang w:val="en-ID"/>
        </w:rPr>
      </w:pPr>
    </w:p>
    <w:p w14:paraId="0B85D770" w14:textId="5A144827" w:rsidR="00531772" w:rsidRPr="00573448" w:rsidRDefault="00531772" w:rsidP="004742EB">
      <w:pPr>
        <w:spacing w:after="0" w:line="480" w:lineRule="auto"/>
        <w:jc w:val="center"/>
        <w:rPr>
          <w:rFonts w:ascii="Times New Roman" w:hAnsi="Times New Roman" w:cs="Times New Roman"/>
          <w:b/>
          <w:bCs/>
          <w:lang w:val="en-ID"/>
        </w:rPr>
      </w:pPr>
      <w:r w:rsidRPr="00573448">
        <w:rPr>
          <w:rFonts w:ascii="Times New Roman" w:hAnsi="Times New Roman" w:cs="Times New Roman"/>
          <w:b/>
          <w:bCs/>
          <w:lang w:val="en-ID"/>
        </w:rPr>
        <w:t>Diajukan Oleh :</w:t>
      </w:r>
    </w:p>
    <w:p w14:paraId="28A68BB3" w14:textId="7F5EEB5E" w:rsidR="00531772" w:rsidRPr="00573448" w:rsidRDefault="00531772" w:rsidP="004742EB">
      <w:pPr>
        <w:spacing w:after="0" w:line="480" w:lineRule="auto"/>
        <w:jc w:val="center"/>
        <w:rPr>
          <w:rFonts w:ascii="Times New Roman" w:hAnsi="Times New Roman" w:cs="Times New Roman"/>
          <w:b/>
          <w:bCs/>
          <w:sz w:val="24"/>
          <w:szCs w:val="24"/>
          <w:u w:val="single"/>
          <w:lang w:val="en-ID"/>
        </w:rPr>
      </w:pPr>
      <w:r w:rsidRPr="00573448">
        <w:rPr>
          <w:rFonts w:ascii="Times New Roman" w:hAnsi="Times New Roman" w:cs="Times New Roman"/>
          <w:b/>
          <w:bCs/>
          <w:sz w:val="24"/>
          <w:szCs w:val="24"/>
          <w:u w:val="single"/>
          <w:lang w:val="en-ID"/>
        </w:rPr>
        <w:t>ANIS FITRIANA</w:t>
      </w:r>
    </w:p>
    <w:p w14:paraId="5E891065" w14:textId="74D9FBE7" w:rsidR="00531772" w:rsidRDefault="00531772" w:rsidP="004742EB">
      <w:pPr>
        <w:spacing w:after="0" w:line="480" w:lineRule="auto"/>
        <w:jc w:val="center"/>
        <w:rPr>
          <w:rFonts w:ascii="Times New Roman" w:hAnsi="Times New Roman" w:cs="Times New Roman"/>
          <w:b/>
          <w:bCs/>
          <w:sz w:val="24"/>
          <w:szCs w:val="24"/>
          <w:lang w:val="en-ID"/>
        </w:rPr>
      </w:pPr>
      <w:r w:rsidRPr="00573448">
        <w:rPr>
          <w:rFonts w:ascii="Times New Roman" w:hAnsi="Times New Roman" w:cs="Times New Roman"/>
          <w:b/>
          <w:bCs/>
          <w:sz w:val="24"/>
          <w:szCs w:val="24"/>
          <w:lang w:val="en-ID"/>
        </w:rPr>
        <w:t>NIM : 2018020039</w:t>
      </w:r>
    </w:p>
    <w:p w14:paraId="69A1D4E9" w14:textId="77777777" w:rsidR="00573448" w:rsidRPr="00573448" w:rsidRDefault="00573448" w:rsidP="004742EB">
      <w:pPr>
        <w:spacing w:after="0" w:line="480" w:lineRule="auto"/>
        <w:jc w:val="center"/>
        <w:rPr>
          <w:rFonts w:ascii="Times New Roman" w:hAnsi="Times New Roman" w:cs="Times New Roman"/>
          <w:b/>
          <w:bCs/>
          <w:sz w:val="24"/>
          <w:szCs w:val="24"/>
          <w:lang w:val="en-ID"/>
        </w:rPr>
      </w:pPr>
    </w:p>
    <w:p w14:paraId="4B46E69B" w14:textId="77777777" w:rsidR="00531772" w:rsidRPr="00573448" w:rsidRDefault="00531772" w:rsidP="004742EB">
      <w:pPr>
        <w:spacing w:after="0" w:line="480" w:lineRule="auto"/>
        <w:jc w:val="center"/>
        <w:rPr>
          <w:rFonts w:ascii="Times New Roman" w:hAnsi="Times New Roman" w:cs="Times New Roman"/>
          <w:sz w:val="24"/>
          <w:szCs w:val="24"/>
          <w:lang w:val="en-ID"/>
        </w:rPr>
      </w:pPr>
      <w:r w:rsidRPr="00573448">
        <w:rPr>
          <w:rFonts w:ascii="Times New Roman" w:hAnsi="Times New Roman" w:cs="Times New Roman"/>
          <w:sz w:val="24"/>
          <w:szCs w:val="24"/>
          <w:lang w:val="en-ID"/>
        </w:rPr>
        <w:t xml:space="preserve">Pada tanggal, 22 Desember 2021 </w:t>
      </w:r>
    </w:p>
    <w:p w14:paraId="7A09A212" w14:textId="77777777" w:rsidR="00531772" w:rsidRPr="00573448" w:rsidRDefault="00531772" w:rsidP="004742EB">
      <w:pPr>
        <w:spacing w:after="0" w:line="480" w:lineRule="auto"/>
        <w:jc w:val="center"/>
        <w:rPr>
          <w:rFonts w:ascii="Times New Roman" w:hAnsi="Times New Roman" w:cs="Times New Roman"/>
          <w:sz w:val="24"/>
          <w:szCs w:val="24"/>
          <w:lang w:val="en-ID"/>
        </w:rPr>
      </w:pPr>
      <w:r w:rsidRPr="00573448">
        <w:rPr>
          <w:rFonts w:ascii="Times New Roman" w:hAnsi="Times New Roman" w:cs="Times New Roman"/>
          <w:sz w:val="24"/>
          <w:szCs w:val="24"/>
          <w:lang w:val="en-ID"/>
        </w:rPr>
        <w:t>Telah disetujui :</w:t>
      </w:r>
    </w:p>
    <w:p w14:paraId="5E9B7D9B" w14:textId="77777777" w:rsidR="00531772" w:rsidRPr="00573448" w:rsidRDefault="00531772" w:rsidP="004742EB">
      <w:pPr>
        <w:spacing w:after="0" w:line="480" w:lineRule="auto"/>
        <w:rPr>
          <w:rFonts w:ascii="Times New Roman" w:hAnsi="Times New Roman" w:cs="Times New Roman"/>
          <w:sz w:val="24"/>
          <w:szCs w:val="24"/>
          <w:lang w:val="en-ID"/>
        </w:rPr>
      </w:pPr>
    </w:p>
    <w:p w14:paraId="0E2E80E6" w14:textId="2FCD5630" w:rsidR="00531772" w:rsidRPr="00573448" w:rsidRDefault="00531772" w:rsidP="004742EB">
      <w:pPr>
        <w:spacing w:after="0" w:line="480" w:lineRule="auto"/>
        <w:rPr>
          <w:rFonts w:ascii="Times New Roman" w:hAnsi="Times New Roman" w:cs="Times New Roman"/>
          <w:sz w:val="24"/>
          <w:szCs w:val="24"/>
          <w:lang w:val="en-ID"/>
        </w:rPr>
      </w:pPr>
      <w:r w:rsidRPr="00573448">
        <w:rPr>
          <w:rFonts w:ascii="Times New Roman" w:hAnsi="Times New Roman" w:cs="Times New Roman"/>
          <w:sz w:val="24"/>
          <w:szCs w:val="24"/>
          <w:lang w:val="en-ID"/>
        </w:rPr>
        <w:t xml:space="preserve">         Pembimbing I </w:t>
      </w:r>
      <w:r w:rsidRPr="00573448">
        <w:rPr>
          <w:rFonts w:ascii="Times New Roman" w:hAnsi="Times New Roman" w:cs="Times New Roman"/>
          <w:sz w:val="24"/>
          <w:szCs w:val="24"/>
          <w:lang w:val="en-ID"/>
        </w:rPr>
        <w:tab/>
      </w:r>
      <w:r w:rsidRPr="00573448">
        <w:rPr>
          <w:rFonts w:ascii="Times New Roman" w:hAnsi="Times New Roman" w:cs="Times New Roman"/>
          <w:sz w:val="24"/>
          <w:szCs w:val="24"/>
          <w:lang w:val="en-ID"/>
        </w:rPr>
        <w:tab/>
      </w:r>
      <w:r w:rsidRPr="00573448">
        <w:rPr>
          <w:rFonts w:ascii="Times New Roman" w:hAnsi="Times New Roman" w:cs="Times New Roman"/>
          <w:sz w:val="24"/>
          <w:szCs w:val="24"/>
          <w:lang w:val="en-ID"/>
        </w:rPr>
        <w:tab/>
      </w:r>
      <w:r w:rsidRPr="00573448">
        <w:rPr>
          <w:rFonts w:ascii="Times New Roman" w:hAnsi="Times New Roman" w:cs="Times New Roman"/>
          <w:sz w:val="24"/>
          <w:szCs w:val="24"/>
          <w:lang w:val="en-ID"/>
        </w:rPr>
        <w:tab/>
      </w:r>
      <w:r w:rsidRPr="00573448">
        <w:rPr>
          <w:rFonts w:ascii="Times New Roman" w:hAnsi="Times New Roman" w:cs="Times New Roman"/>
          <w:sz w:val="24"/>
          <w:szCs w:val="24"/>
          <w:lang w:val="en-ID"/>
        </w:rPr>
        <w:tab/>
      </w:r>
      <w:r w:rsidR="00ED48F8">
        <w:rPr>
          <w:rFonts w:ascii="Times New Roman" w:hAnsi="Times New Roman" w:cs="Times New Roman"/>
          <w:sz w:val="24"/>
          <w:szCs w:val="24"/>
          <w:lang w:val="en-ID"/>
        </w:rPr>
        <w:tab/>
      </w:r>
      <w:r w:rsidRPr="00573448">
        <w:rPr>
          <w:rFonts w:ascii="Times New Roman" w:hAnsi="Times New Roman" w:cs="Times New Roman"/>
          <w:sz w:val="24"/>
          <w:szCs w:val="24"/>
          <w:lang w:val="en-ID"/>
        </w:rPr>
        <w:t xml:space="preserve">Pembimbing II </w:t>
      </w:r>
    </w:p>
    <w:p w14:paraId="71D48C3D" w14:textId="764A26AD" w:rsidR="00531772" w:rsidRDefault="00531772" w:rsidP="004742EB">
      <w:pPr>
        <w:spacing w:after="0" w:line="480" w:lineRule="auto"/>
        <w:rPr>
          <w:rFonts w:ascii="Times New Roman" w:hAnsi="Times New Roman" w:cs="Times New Roman"/>
          <w:sz w:val="24"/>
          <w:szCs w:val="24"/>
          <w:lang w:val="en-ID"/>
        </w:rPr>
      </w:pPr>
    </w:p>
    <w:p w14:paraId="15BAA313" w14:textId="77777777" w:rsidR="004742EB" w:rsidRPr="00573448" w:rsidRDefault="004742EB" w:rsidP="004742EB">
      <w:pPr>
        <w:spacing w:after="0" w:line="480" w:lineRule="auto"/>
        <w:rPr>
          <w:rFonts w:ascii="Times New Roman" w:hAnsi="Times New Roman" w:cs="Times New Roman"/>
          <w:sz w:val="24"/>
          <w:szCs w:val="24"/>
          <w:lang w:val="en-ID"/>
        </w:rPr>
      </w:pPr>
    </w:p>
    <w:p w14:paraId="7BCCD551" w14:textId="2C0D61B7" w:rsidR="00531772" w:rsidRPr="00573448" w:rsidRDefault="00531772" w:rsidP="004742EB">
      <w:pPr>
        <w:spacing w:after="0" w:line="480" w:lineRule="auto"/>
        <w:rPr>
          <w:rFonts w:ascii="Times New Roman" w:hAnsi="Times New Roman" w:cs="Times New Roman"/>
          <w:b/>
          <w:bCs/>
          <w:sz w:val="24"/>
          <w:szCs w:val="24"/>
          <w:u w:val="single"/>
          <w:lang w:val="en-ID"/>
        </w:rPr>
      </w:pPr>
      <w:r w:rsidRPr="00573448">
        <w:rPr>
          <w:rFonts w:ascii="Times New Roman" w:hAnsi="Times New Roman" w:cs="Times New Roman"/>
          <w:b/>
          <w:bCs/>
          <w:sz w:val="24"/>
          <w:szCs w:val="24"/>
          <w:u w:val="single"/>
          <w:lang w:val="en-ID"/>
        </w:rPr>
        <w:t>Ida Aryati Diyah pw, SE. MH,.M.Si</w:t>
      </w:r>
      <w:r w:rsidRPr="00573448">
        <w:rPr>
          <w:rFonts w:ascii="Times New Roman" w:hAnsi="Times New Roman" w:cs="Times New Roman"/>
          <w:sz w:val="24"/>
          <w:szCs w:val="24"/>
          <w:lang w:val="en-ID"/>
        </w:rPr>
        <w:tab/>
      </w:r>
      <w:r w:rsidRPr="00573448">
        <w:rPr>
          <w:rFonts w:ascii="Times New Roman" w:hAnsi="Times New Roman" w:cs="Times New Roman"/>
          <w:sz w:val="24"/>
          <w:szCs w:val="24"/>
          <w:lang w:val="en-ID"/>
        </w:rPr>
        <w:tab/>
      </w:r>
      <w:r w:rsidRPr="00573448">
        <w:rPr>
          <w:rFonts w:ascii="Times New Roman" w:hAnsi="Times New Roman" w:cs="Times New Roman"/>
          <w:b/>
          <w:bCs/>
          <w:sz w:val="24"/>
          <w:szCs w:val="24"/>
          <w:u w:val="single"/>
          <w:lang w:val="en-ID"/>
        </w:rPr>
        <w:t>Supawi Pawenang, SE, MM</w:t>
      </w:r>
    </w:p>
    <w:p w14:paraId="2B75C2E8" w14:textId="77777777" w:rsidR="004C32D2" w:rsidRDefault="004C32D2" w:rsidP="004742EB">
      <w:pPr>
        <w:spacing w:after="0" w:line="480" w:lineRule="auto"/>
        <w:jc w:val="center"/>
        <w:rPr>
          <w:rFonts w:ascii="Times New Roman" w:hAnsi="Times New Roman" w:cs="Times New Roman"/>
          <w:sz w:val="24"/>
          <w:szCs w:val="24"/>
          <w:lang w:val="en-ID"/>
        </w:rPr>
      </w:pPr>
    </w:p>
    <w:p w14:paraId="7C208A3F" w14:textId="2352BFB9" w:rsidR="00531772" w:rsidRPr="00573448" w:rsidRDefault="00531772" w:rsidP="004742EB">
      <w:pPr>
        <w:spacing w:after="0" w:line="480" w:lineRule="auto"/>
        <w:jc w:val="center"/>
        <w:rPr>
          <w:rFonts w:ascii="Times New Roman" w:hAnsi="Times New Roman" w:cs="Times New Roman"/>
          <w:sz w:val="24"/>
          <w:szCs w:val="24"/>
          <w:lang w:val="en-ID"/>
        </w:rPr>
      </w:pPr>
      <w:r w:rsidRPr="00573448">
        <w:rPr>
          <w:rFonts w:ascii="Times New Roman" w:hAnsi="Times New Roman" w:cs="Times New Roman"/>
          <w:sz w:val="24"/>
          <w:szCs w:val="24"/>
          <w:lang w:val="en-ID"/>
        </w:rPr>
        <w:t>Mengetahui,</w:t>
      </w:r>
    </w:p>
    <w:p w14:paraId="0764938B" w14:textId="77777777" w:rsidR="00531772" w:rsidRPr="00573448" w:rsidRDefault="00531772" w:rsidP="004742EB">
      <w:pPr>
        <w:spacing w:after="0" w:line="480" w:lineRule="auto"/>
        <w:jc w:val="center"/>
        <w:rPr>
          <w:rFonts w:ascii="Times New Roman" w:hAnsi="Times New Roman" w:cs="Times New Roman"/>
          <w:sz w:val="24"/>
          <w:szCs w:val="24"/>
          <w:lang w:val="en-ID"/>
        </w:rPr>
      </w:pPr>
    </w:p>
    <w:p w14:paraId="387CEA54" w14:textId="77777777" w:rsidR="00531772" w:rsidRPr="00573448" w:rsidRDefault="00531772" w:rsidP="004742EB">
      <w:pPr>
        <w:spacing w:after="0" w:line="480" w:lineRule="auto"/>
        <w:jc w:val="center"/>
        <w:rPr>
          <w:rFonts w:ascii="Times New Roman" w:hAnsi="Times New Roman" w:cs="Times New Roman"/>
          <w:sz w:val="24"/>
          <w:szCs w:val="24"/>
          <w:lang w:val="en-ID"/>
        </w:rPr>
      </w:pPr>
    </w:p>
    <w:p w14:paraId="564F5469" w14:textId="340EDCDB" w:rsidR="00531772" w:rsidRDefault="00531772" w:rsidP="004742EB">
      <w:pPr>
        <w:spacing w:after="0" w:line="480" w:lineRule="auto"/>
        <w:ind w:left="2977" w:hanging="567"/>
        <w:rPr>
          <w:rFonts w:ascii="Times New Roman" w:hAnsi="Times New Roman" w:cs="Times New Roman"/>
          <w:sz w:val="24"/>
          <w:szCs w:val="24"/>
          <w:lang w:val="en-ID"/>
        </w:rPr>
      </w:pPr>
      <w:r w:rsidRPr="00573448">
        <w:rPr>
          <w:rFonts w:ascii="Times New Roman" w:hAnsi="Times New Roman" w:cs="Times New Roman"/>
          <w:b/>
          <w:bCs/>
          <w:sz w:val="24"/>
          <w:szCs w:val="24"/>
          <w:u w:val="single"/>
          <w:lang w:val="en-ID"/>
        </w:rPr>
        <w:t>Fithri Setya Marwati, SE.,MM.</w:t>
      </w:r>
      <w:r w:rsidR="00ED48F8">
        <w:rPr>
          <w:rFonts w:ascii="Times New Roman" w:hAnsi="Times New Roman" w:cs="Times New Roman"/>
          <w:b/>
          <w:bCs/>
          <w:u w:val="single"/>
          <w:lang w:val="en-ID"/>
        </w:rPr>
        <w:br/>
      </w:r>
      <w:r w:rsidRPr="00573448">
        <w:rPr>
          <w:rFonts w:ascii="Times New Roman" w:hAnsi="Times New Roman" w:cs="Times New Roman"/>
          <w:sz w:val="24"/>
          <w:szCs w:val="24"/>
          <w:lang w:val="en-ID"/>
        </w:rPr>
        <w:t xml:space="preserve"> NIDN. 0603088405</w:t>
      </w:r>
    </w:p>
    <w:p w14:paraId="393B85F1" w14:textId="77777777" w:rsidR="004742EB" w:rsidRPr="00ED48F8" w:rsidRDefault="004742EB" w:rsidP="004742EB">
      <w:pPr>
        <w:spacing w:after="0" w:line="480" w:lineRule="auto"/>
        <w:ind w:left="2977" w:hanging="567"/>
        <w:rPr>
          <w:rFonts w:ascii="Times New Roman" w:hAnsi="Times New Roman" w:cs="Times New Roman"/>
          <w:b/>
          <w:bCs/>
          <w:u w:val="single"/>
          <w:lang w:val="en-ID"/>
        </w:rPr>
      </w:pPr>
    </w:p>
    <w:p w14:paraId="4CFBDBD3" w14:textId="79BD6818" w:rsidR="00531772" w:rsidRPr="00ED48F8" w:rsidRDefault="00531772" w:rsidP="004742EB">
      <w:pPr>
        <w:pStyle w:val="ListParagraph"/>
        <w:numPr>
          <w:ilvl w:val="0"/>
          <w:numId w:val="1"/>
        </w:numPr>
        <w:spacing w:after="0" w:line="480" w:lineRule="auto"/>
        <w:rPr>
          <w:rFonts w:ascii="Times New Roman" w:hAnsi="Times New Roman" w:cs="Times New Roman"/>
          <w:b/>
          <w:bCs/>
          <w:sz w:val="24"/>
          <w:szCs w:val="24"/>
        </w:rPr>
      </w:pPr>
      <w:r w:rsidRPr="00573448">
        <w:rPr>
          <w:rFonts w:ascii="Times New Roman" w:hAnsi="Times New Roman" w:cs="Times New Roman"/>
          <w:b/>
          <w:bCs/>
          <w:sz w:val="24"/>
          <w:szCs w:val="24"/>
          <w:lang w:val="en-ID"/>
        </w:rPr>
        <w:lastRenderedPageBreak/>
        <w:t xml:space="preserve">Minat Beli Ulang Ditinjau Dari Brand Image, Varian Produk Dan Kepercayaan Pada Pelanggan Roti Bread Talk Di Surakarta </w:t>
      </w:r>
      <w:bookmarkStart w:id="0" w:name="_GoBack"/>
      <w:bookmarkEnd w:id="0"/>
    </w:p>
    <w:p w14:paraId="1B62EDB0" w14:textId="3704D57E" w:rsidR="00531772" w:rsidRPr="00ED48F8" w:rsidRDefault="00531772" w:rsidP="004742EB">
      <w:pPr>
        <w:pStyle w:val="ListParagraph"/>
        <w:numPr>
          <w:ilvl w:val="0"/>
          <w:numId w:val="1"/>
        </w:numPr>
        <w:spacing w:after="0" w:line="480" w:lineRule="auto"/>
        <w:rPr>
          <w:rFonts w:ascii="Times New Roman" w:hAnsi="Times New Roman" w:cs="Times New Roman"/>
          <w:b/>
          <w:bCs/>
          <w:sz w:val="24"/>
          <w:szCs w:val="24"/>
        </w:rPr>
      </w:pPr>
      <w:r w:rsidRPr="00573448">
        <w:rPr>
          <w:rFonts w:ascii="Times New Roman" w:hAnsi="Times New Roman" w:cs="Times New Roman"/>
          <w:b/>
          <w:bCs/>
          <w:sz w:val="24"/>
          <w:szCs w:val="24"/>
          <w:lang w:val="en-ID"/>
        </w:rPr>
        <w:t xml:space="preserve">Latar Belakang </w:t>
      </w:r>
    </w:p>
    <w:p w14:paraId="20C27338" w14:textId="5968596F" w:rsidR="00531772" w:rsidRPr="00573448" w:rsidRDefault="00531772" w:rsidP="004742EB">
      <w:pPr>
        <w:pStyle w:val="ListParagraph"/>
        <w:spacing w:after="0" w:line="480" w:lineRule="auto"/>
        <w:ind w:firstLine="720"/>
        <w:jc w:val="both"/>
        <w:rPr>
          <w:rFonts w:ascii="Times New Roman" w:hAnsi="Times New Roman" w:cs="Times New Roman"/>
          <w:sz w:val="24"/>
          <w:szCs w:val="24"/>
        </w:rPr>
      </w:pPr>
      <w:r w:rsidRPr="00573448">
        <w:rPr>
          <w:rFonts w:ascii="Times New Roman" w:hAnsi="Times New Roman" w:cs="Times New Roman"/>
          <w:sz w:val="24"/>
          <w:szCs w:val="24"/>
        </w:rPr>
        <w:t xml:space="preserve">Salah satu penentu sebuah bisnis untuk dapat terus berkembang adalah terus bertahan dalam persaingan yang sangat ketat. Perusahaan harus terus mempertahankan konsumen yang telah ada, dan terus mencari konsumen dan pelanggan baru yang berpotensial agar jangan sampai pelanggan meninggalkan perusahaan dan menjadi pelanggan perusahaan lain. Setiap konsumen akan membentuk suatu harapan yang didasarkan pada pengalaman masalalu, dengan demikian konsumen akan semakin kritis dalam menentukan dan memilih produk pada perusahaan. Dalam bisnis produk adalah barang atau jasa yang dapat diperjualbelikan. Breadtalk merupakan gerai yang menjual beberapa produk roti. Banyaknya item di Breadtalk dengan citarasa yang bervariasi ditambah pada pemberian nama yang unik pada masing masing roti, menceritakan keunikan pada roti roti tersebut. </w:t>
      </w:r>
    </w:p>
    <w:p w14:paraId="5ECAE4E3" w14:textId="77777777" w:rsidR="00531772" w:rsidRPr="00930A72" w:rsidRDefault="00531772" w:rsidP="004742EB">
      <w:pPr>
        <w:pStyle w:val="ListParagraph"/>
        <w:spacing w:after="0" w:line="480" w:lineRule="auto"/>
        <w:ind w:firstLine="720"/>
        <w:jc w:val="both"/>
        <w:rPr>
          <w:rFonts w:ascii="Times New Roman" w:hAnsi="Times New Roman" w:cs="Times New Roman"/>
          <w:sz w:val="24"/>
          <w:szCs w:val="24"/>
          <w:lang w:val="en-ID"/>
        </w:rPr>
        <w:sectPr w:rsidR="00531772" w:rsidRPr="00930A72" w:rsidSect="004742EB">
          <w:pgSz w:w="11906" w:h="16838"/>
          <w:pgMar w:top="2268" w:right="1701" w:bottom="1701" w:left="2268" w:header="709" w:footer="709" w:gutter="0"/>
          <w:pgNumType w:start="1"/>
          <w:cols w:space="708"/>
          <w:titlePg/>
          <w:docGrid w:linePitch="360"/>
        </w:sectPr>
      </w:pPr>
      <w:r w:rsidRPr="00573448">
        <w:rPr>
          <w:rFonts w:ascii="Times New Roman" w:hAnsi="Times New Roman" w:cs="Times New Roman"/>
          <w:sz w:val="24"/>
          <w:szCs w:val="24"/>
        </w:rPr>
        <w:t xml:space="preserve">Brand Image Breadtalk sudah cukup kuat di benak konsumen antara lain proses pembuatan roti yang higienis dan memiliki citarasa yang berbeda dibanding roti yang ada diperusahaan lain.Timbul fenomena yang </w:t>
      </w:r>
    </w:p>
    <w:p w14:paraId="28BBC57D" w14:textId="77777777" w:rsidR="00531772" w:rsidRPr="00573448" w:rsidRDefault="00531772" w:rsidP="004742EB">
      <w:pPr>
        <w:pStyle w:val="ListParagraph"/>
        <w:spacing w:after="0" w:line="480" w:lineRule="auto"/>
        <w:jc w:val="both"/>
        <w:rPr>
          <w:rFonts w:ascii="Times New Roman" w:hAnsi="Times New Roman" w:cs="Times New Roman"/>
          <w:sz w:val="24"/>
          <w:szCs w:val="24"/>
        </w:rPr>
      </w:pPr>
      <w:r w:rsidRPr="00573448">
        <w:rPr>
          <w:rFonts w:ascii="Times New Roman" w:hAnsi="Times New Roman" w:cs="Times New Roman"/>
          <w:sz w:val="24"/>
          <w:szCs w:val="24"/>
        </w:rPr>
        <w:lastRenderedPageBreak/>
        <w:t xml:space="preserve">mengungkap bahwa masyarakat di Surakarta lebih sering makan diluar rumah dengan alasan bahwa makanan yang dijual di Surakarta beraneka ragam sehingga masyarakat teratarik untuk mencobanya. </w:t>
      </w:r>
    </w:p>
    <w:p w14:paraId="46940AE6" w14:textId="1E03AA28" w:rsidR="00531772" w:rsidRPr="00573448" w:rsidRDefault="00531772" w:rsidP="004742EB">
      <w:pPr>
        <w:pStyle w:val="ListParagraph"/>
        <w:spacing w:before="240" w:after="0" w:line="480" w:lineRule="auto"/>
        <w:jc w:val="both"/>
        <w:rPr>
          <w:rFonts w:ascii="Times New Roman" w:hAnsi="Times New Roman" w:cs="Times New Roman"/>
          <w:sz w:val="24"/>
          <w:szCs w:val="24"/>
        </w:rPr>
      </w:pPr>
      <w:r w:rsidRPr="00573448">
        <w:rPr>
          <w:rFonts w:ascii="Times New Roman" w:hAnsi="Times New Roman" w:cs="Times New Roman"/>
          <w:sz w:val="24"/>
          <w:szCs w:val="24"/>
        </w:rPr>
        <w:t>Walaupun di Breadtalk ini antrean nya panjang tetapi masyarakat tetap ingin sabar agar bisa menikmati roti Breadtalk. Hal ini dapat dilihat sebagai peluang yang sangat menjanjikan nagi pembisnis untuk memasuki bisnis makanan tetapi persaingannya juga akan lebih ketat. Karenanya bisnis makanan ini meningkat dengan pesat sehingga membuat persaingan semakin competitive. Brand  Image  produk yang mampu memberikan dimensi tambahan yang secara unik membedakannya dari produk produk yang telah dirancang untuk memuaskan k</w:t>
      </w:r>
      <w:r w:rsidR="00D04BE4">
        <w:rPr>
          <w:rFonts w:ascii="Times New Roman" w:hAnsi="Times New Roman" w:cs="Times New Roman"/>
          <w:sz w:val="24"/>
          <w:szCs w:val="24"/>
        </w:rPr>
        <w:t xml:space="preserve">ebutuhan serupa </w:t>
      </w:r>
      <w:r w:rsidR="00D04BE4">
        <w:rPr>
          <w:rFonts w:ascii="Times New Roman" w:hAnsi="Times New Roman" w:cs="Times New Roman"/>
          <w:sz w:val="24"/>
          <w:szCs w:val="24"/>
        </w:rPr>
        <w:fldChar w:fldCharType="begin" w:fldLock="1"/>
      </w:r>
      <w:r w:rsidR="00D04BE4">
        <w:rPr>
          <w:rFonts w:ascii="Times New Roman" w:hAnsi="Times New Roman" w:cs="Times New Roman"/>
          <w:sz w:val="24"/>
          <w:szCs w:val="24"/>
        </w:rPr>
        <w:instrText xml:space="preserve">ADDIN CSL_CITATION {"citationItems":[{"id":"ITEM-1","itemData":{"abstract":"Penelitian  ini  bertujuan  untuk  mengetahui  pengaruh  brand  image,  harga,  kualitas  produk  dan  daya  tarik promosi  berpengaruh  pada  minat  beli  ulang  konsumen  batik  Pekalongan.  Teknik  pengambilan  sampel yang  digunakan  dalam  penelitian  ini  adalah  teknik  purposive  sampling  yaitu  teknik  ini  dipilih  karena peneliti  menggunakan  pertimbangan  sendiri  dalam  memilih  anggota  populasi  yang  dianggap  dapat memberikan  informasi  sedangkan  jumlah sampel  sebanyak  97  responden.  Teknik  pengumpulan  data menggunakan kuesioner. Hasil  penelitian  ini  dikumpulkan  melalui  kuisoner  yang  diproses  dan  dianalisis  dengan  menggunakan analisis  regresi  linier  berganda  metode  yang  digunakan  dalam  penentuan  sempel  dalam  penelitian  ini adalah  purposive  sampling.  Uji  kualitas  data  yang  digunakandalam  penelitian  ini  adalah  uji  validitas Person Correlation, uji reliabilitas menggunakan Cronbach Alpha dan uji goodness of fit (uji f). Untuk uji asumsi  klasiknya  menggunakan  uji  normalitas,  uji  multikolonieritas  dan  uji  heteroskedasitas.  Untuk  uji hipotesis   dalam   penelitian   ini,   peneliti   menggunakan   regresi   linier   berganda,   uji   t   dan   koefisien determinasi </w:instrText>
      </w:r>
      <w:r w:rsidR="00D04BE4">
        <w:rPr>
          <w:rFonts w:ascii="Times New Roman" w:hAnsi="Times New Roman" w:cs="Times New Roman" w:hint="eastAsia"/>
          <w:sz w:val="24"/>
          <w:szCs w:val="24"/>
        </w:rPr>
        <w:instrText>〖</w:instrText>
      </w:r>
      <w:r w:rsidR="00D04BE4">
        <w:rPr>
          <w:rFonts w:ascii="Times New Roman" w:hAnsi="Times New Roman" w:cs="Times New Roman"/>
          <w:sz w:val="24"/>
          <w:szCs w:val="24"/>
        </w:rPr>
        <w:instrText>(uji R</w:instrText>
      </w:r>
      <w:r w:rsidR="00D04BE4">
        <w:rPr>
          <w:rFonts w:ascii="Times New Roman" w:hAnsi="Times New Roman" w:cs="Times New Roman" w:hint="eastAsia"/>
          <w:sz w:val="24"/>
          <w:szCs w:val="24"/>
        </w:rPr>
        <w:instrText>〗</w:instrText>
      </w:r>
      <w:r w:rsidR="00D04BE4">
        <w:rPr>
          <w:rFonts w:ascii="Times New Roman" w:hAnsi="Times New Roman" w:cs="Times New Roman"/>
          <w:sz w:val="24"/>
          <w:szCs w:val="24"/>
        </w:rPr>
        <w:instrText>^2).Hasil  data  penelitian  ini  menunjukan  bahwa  brand  image  berpengaruh  positif  dan  signifikan  terhadap minat beli ulang konsumen batik Pekalongan, harga tidak berpengaruh dan tidak signifikan terhadap minat beli ulang konsumen batik Pekalongan, kualitas produk positif berpengaruh dan signifikan terhadap minat beli  ulang  konsumen  batik  Pekalongan,  dan  daya  tarik  promosi  tidak  berpengaruh  dan  tidak  signifikan terhadap minat beli ulang konsumen pada batik Pekalongan.","author":[{"dropping-particle":"","family":"Hidayah","given":"Siti Ainul","non-dropping-particle":"","parse-names":false,"suffix":""},{"dropping-particle":"","family":"Apriliani","given":"R A E P","non-dropping-particle":"","parse-names":false,"suffix":""}],"container-title":"Journal of Economic, Business and Engineering","id":"ITEM-1","issue":"1","issued":{"date-parts":[["2019"]]},"page":"24-31","title":"Analisis Pengaruh Brand Image, Harga, Kualitas Produk dan Daya Tarik Promosi terhadap Minat Beli Ulang Konsumen Batik Pekalongan (Studi pada Pasar Grosir Sentono Batik Pekalongan)","type":"article-journal","volume":"1"},"uris":["http://www.mendeley.com/documents/?uuid=d2ee4f2b-47c3-4492-811c-2a5c9581ecdb"]}],"mendeley":{"formattedCitation":"(Hidayah &amp; Apriliani, 2019)","plainTextFormattedCitation":"(Hidayah &amp; Apriliani, 2019)","previouslyFormattedCitation":"(Hidayah &amp; Apriliani, 2019)"},"properties":{"noteIndex":0},"schema":"https://github.com/citation-style-language/schema/raw/master/csl-citation.json"}</w:instrText>
      </w:r>
      <w:r w:rsidR="00D04BE4">
        <w:rPr>
          <w:rFonts w:ascii="Times New Roman" w:hAnsi="Times New Roman" w:cs="Times New Roman"/>
          <w:sz w:val="24"/>
          <w:szCs w:val="24"/>
        </w:rPr>
        <w:fldChar w:fldCharType="separate"/>
      </w:r>
      <w:r w:rsidR="00D04BE4" w:rsidRPr="00D04BE4">
        <w:rPr>
          <w:rFonts w:ascii="Times New Roman" w:hAnsi="Times New Roman" w:cs="Times New Roman"/>
          <w:noProof/>
          <w:sz w:val="24"/>
          <w:szCs w:val="24"/>
        </w:rPr>
        <w:t>(Hidayah &amp; Apriliani, 2019)</w:t>
      </w:r>
      <w:r w:rsidR="00D04BE4">
        <w:rPr>
          <w:rFonts w:ascii="Times New Roman" w:hAnsi="Times New Roman" w:cs="Times New Roman"/>
          <w:sz w:val="24"/>
          <w:szCs w:val="24"/>
        </w:rPr>
        <w:fldChar w:fldCharType="end"/>
      </w:r>
    </w:p>
    <w:p w14:paraId="38730620" w14:textId="77777777" w:rsidR="00531772" w:rsidRPr="00573448" w:rsidRDefault="00531772" w:rsidP="004742EB">
      <w:pPr>
        <w:pStyle w:val="ListParagraph"/>
        <w:spacing w:before="240" w:after="0" w:line="480" w:lineRule="auto"/>
        <w:ind w:firstLine="720"/>
        <w:jc w:val="both"/>
        <w:rPr>
          <w:rFonts w:ascii="Times New Roman" w:hAnsi="Times New Roman" w:cs="Times New Roman"/>
          <w:sz w:val="24"/>
          <w:szCs w:val="24"/>
        </w:rPr>
      </w:pPr>
      <w:r w:rsidRPr="00573448">
        <w:rPr>
          <w:rFonts w:ascii="Times New Roman" w:hAnsi="Times New Roman" w:cs="Times New Roman"/>
          <w:sz w:val="24"/>
          <w:szCs w:val="24"/>
        </w:rPr>
        <w:t xml:space="preserve">Cara orang berfikir tentang sebuah merek secara abstrak, daripada yang mereka pikirkan tentang merek sebelumnya </w:t>
      </w:r>
      <w:r w:rsidRPr="00D04BE4">
        <w:rPr>
          <w:rFonts w:ascii="Times New Roman" w:hAnsi="Times New Roman" w:cs="Times New Roman"/>
          <w:color w:val="FF0000"/>
          <w:sz w:val="24"/>
          <w:szCs w:val="24"/>
        </w:rPr>
        <w:t xml:space="preserve">(Swasty,2016). </w:t>
      </w:r>
      <w:r w:rsidRPr="00573448">
        <w:rPr>
          <w:rFonts w:ascii="Times New Roman" w:hAnsi="Times New Roman" w:cs="Times New Roman"/>
          <w:sz w:val="24"/>
          <w:szCs w:val="24"/>
        </w:rPr>
        <w:t xml:space="preserve">Minat Beli Ulang tindakan konsumen dan pasca pemberlian, terjadinya kepuasan atau ketidakpuasan pasca pembelian konsumen terhadap suatu produk yang mempengaruhi perilaku selanjutnya dimana jika konsumen puas maka menunjukan konsumen akan kemnali membeli produk tersebut </w:t>
      </w:r>
      <w:r w:rsidRPr="00D04BE4">
        <w:rPr>
          <w:rFonts w:ascii="Times New Roman" w:hAnsi="Times New Roman" w:cs="Times New Roman"/>
          <w:color w:val="FF0000"/>
          <w:sz w:val="24"/>
          <w:szCs w:val="24"/>
        </w:rPr>
        <w:t xml:space="preserve">(Kotler dkk dalam junawati, 2015). </w:t>
      </w:r>
      <w:r w:rsidRPr="00573448">
        <w:rPr>
          <w:rFonts w:ascii="Times New Roman" w:hAnsi="Times New Roman" w:cs="Times New Roman"/>
          <w:sz w:val="24"/>
          <w:szCs w:val="24"/>
        </w:rPr>
        <w:t>Minat beli ulang seseorang yang disebabkan oleh perilaku masalalu yang secara langsung mempengaruhi minat mengkonsumsi ulang produk yang akan datang.</w:t>
      </w:r>
    </w:p>
    <w:p w14:paraId="4F583744" w14:textId="53BE6B2F" w:rsidR="00531772" w:rsidRPr="00D04BE4" w:rsidRDefault="00531772" w:rsidP="004742EB">
      <w:pPr>
        <w:pStyle w:val="ListParagraph"/>
        <w:spacing w:before="240" w:after="0" w:line="480" w:lineRule="auto"/>
        <w:ind w:firstLine="720"/>
        <w:jc w:val="both"/>
        <w:rPr>
          <w:rFonts w:ascii="Times New Roman" w:hAnsi="Times New Roman" w:cs="Times New Roman"/>
          <w:color w:val="FF0000"/>
          <w:sz w:val="24"/>
          <w:szCs w:val="24"/>
        </w:rPr>
      </w:pPr>
      <w:r w:rsidRPr="00573448">
        <w:rPr>
          <w:rFonts w:ascii="Times New Roman" w:hAnsi="Times New Roman" w:cs="Times New Roman"/>
          <w:sz w:val="24"/>
          <w:szCs w:val="24"/>
        </w:rPr>
        <w:t xml:space="preserve">Minat beli ulang suatu tindakan yang dilakukan oleh konsumen yang melakukan pembelian lebih dari satu kali </w:t>
      </w:r>
      <w:r w:rsidRPr="00D04BE4">
        <w:rPr>
          <w:rFonts w:ascii="Times New Roman" w:hAnsi="Times New Roman" w:cs="Times New Roman"/>
          <w:color w:val="FF0000"/>
          <w:sz w:val="24"/>
          <w:szCs w:val="24"/>
        </w:rPr>
        <w:t xml:space="preserve">(Yulita Leny, 2017). </w:t>
      </w:r>
      <w:r w:rsidRPr="00573448">
        <w:rPr>
          <w:rFonts w:ascii="Times New Roman" w:hAnsi="Times New Roman" w:cs="Times New Roman"/>
          <w:sz w:val="24"/>
          <w:szCs w:val="24"/>
        </w:rPr>
        <w:t xml:space="preserve">Kepercayaan sebagai suatu keyakinan konsumen terhadap suatu produk barang maupun </w:t>
      </w:r>
      <w:r w:rsidR="00D04BE4">
        <w:rPr>
          <w:rFonts w:ascii="Times New Roman" w:hAnsi="Times New Roman" w:cs="Times New Roman"/>
          <w:sz w:val="24"/>
          <w:szCs w:val="24"/>
        </w:rPr>
        <w:t xml:space="preserve">jasa </w:t>
      </w:r>
      <w:r w:rsidR="00D04BE4">
        <w:rPr>
          <w:rFonts w:ascii="Times New Roman" w:hAnsi="Times New Roman" w:cs="Times New Roman"/>
          <w:sz w:val="24"/>
          <w:szCs w:val="24"/>
        </w:rPr>
        <w:fldChar w:fldCharType="begin" w:fldLock="1"/>
      </w:r>
      <w:r w:rsidR="00D04BE4">
        <w:rPr>
          <w:rFonts w:ascii="Times New Roman" w:hAnsi="Times New Roman" w:cs="Times New Roman"/>
          <w:sz w:val="24"/>
          <w:szCs w:val="24"/>
        </w:rPr>
        <w:instrText>ADDIN CSL_CITATION {"citationItems":[{"id":"ITEM-1","itemData":{"DOI":"10.22219/jmb.v6i2.5542","ISSN":"2089-0176","abstract":"      The research aims to examine the effect of customer satisfaction and trust on repurchase intention. Sample used 100 respondents taken by purpossive sampling technique of online shoping customer. Path analysis employed to examine the effect customer satisfaction and trust on repurchase intention. the result shows that satisfaction and customer satisfaction have a positive effect on repurchase intention, and trust was mediating the effect of customer satisfaction on repurchase intention.","author":[{"dropping-particle":"","family":"Alamsyah","given":"Ramli Akbar","non-dropping-particle":"","parse-names":false,"suffix":""}],"container-title":"Manajemen Bisnis","id":"ITEM-1","issue":"2","issued":{"date-parts":[["2018"]]},"page":"158-164","title":"Pengaruh Kepuasan Dan Kepercayaan Pelanggan Terhadap Niat Pembelian Ulang Di Toko Online","type":"article-journal","volume":"6"},"uris":["http://www.mendeley.com/documents/?uuid=c6f50f4f-4a69-4d93-941d-8baa6a076017"]}],"mendeley":{"formattedCitation":"(Alamsyah, 2018)","plainTextFormattedCitation":"(Alamsyah, 2018)","previouslyFormattedCitation":"(Alamsyah, 2018)"},"properties":{"noteIndex":0},"schema":"https://github.com/citation-style-language/schema/raw/master/csl-citation.json"}</w:instrText>
      </w:r>
      <w:r w:rsidR="00D04BE4">
        <w:rPr>
          <w:rFonts w:ascii="Times New Roman" w:hAnsi="Times New Roman" w:cs="Times New Roman"/>
          <w:sz w:val="24"/>
          <w:szCs w:val="24"/>
        </w:rPr>
        <w:fldChar w:fldCharType="separate"/>
      </w:r>
      <w:r w:rsidR="00D04BE4" w:rsidRPr="00D04BE4">
        <w:rPr>
          <w:rFonts w:ascii="Times New Roman" w:hAnsi="Times New Roman" w:cs="Times New Roman"/>
          <w:noProof/>
          <w:sz w:val="24"/>
          <w:szCs w:val="24"/>
        </w:rPr>
        <w:t>(Alamsyah, 2018)</w:t>
      </w:r>
      <w:r w:rsidR="00D04BE4">
        <w:rPr>
          <w:rFonts w:ascii="Times New Roman" w:hAnsi="Times New Roman" w:cs="Times New Roman"/>
          <w:sz w:val="24"/>
          <w:szCs w:val="24"/>
        </w:rPr>
        <w:fldChar w:fldCharType="end"/>
      </w:r>
      <w:r w:rsidRPr="00573448">
        <w:rPr>
          <w:rFonts w:ascii="Times New Roman" w:hAnsi="Times New Roman" w:cs="Times New Roman"/>
          <w:sz w:val="24"/>
          <w:szCs w:val="24"/>
        </w:rPr>
        <w:t>.</w:t>
      </w:r>
      <w:r w:rsidR="004742EB">
        <w:rPr>
          <w:rFonts w:ascii="Times New Roman" w:hAnsi="Times New Roman" w:cs="Times New Roman"/>
          <w:sz w:val="24"/>
          <w:szCs w:val="24"/>
          <w:lang w:val="en-ID"/>
        </w:rPr>
        <w:t xml:space="preserve"> </w:t>
      </w:r>
      <w:r w:rsidRPr="004742EB">
        <w:rPr>
          <w:rFonts w:ascii="Times New Roman" w:hAnsi="Times New Roman" w:cs="Times New Roman"/>
          <w:sz w:val="24"/>
          <w:szCs w:val="24"/>
        </w:rPr>
        <w:t>Selain itu kepercayaan dapat diartikan sebagai suatu kesediaan atau kesiapan dari suatu perusahaan untuk memenuhi kebutuhan konsumen yang sesuai dengan</w:t>
      </w:r>
      <w:r w:rsidR="00D04BE4">
        <w:rPr>
          <w:rFonts w:ascii="Times New Roman" w:hAnsi="Times New Roman" w:cs="Times New Roman"/>
          <w:sz w:val="24"/>
          <w:szCs w:val="24"/>
        </w:rPr>
        <w:t xml:space="preserve"> keinginan konsumen itu sendiri </w:t>
      </w:r>
      <w:r w:rsidR="00D04BE4" w:rsidRPr="00D04BE4">
        <w:rPr>
          <w:rFonts w:ascii="Times New Roman" w:hAnsi="Times New Roman" w:cs="Times New Roman"/>
          <w:color w:val="FF0000"/>
          <w:sz w:val="24"/>
          <w:szCs w:val="24"/>
        </w:rPr>
        <w:t>(</w:t>
      </w:r>
      <w:r w:rsidRPr="00D04BE4">
        <w:rPr>
          <w:rFonts w:ascii="Times New Roman" w:hAnsi="Times New Roman" w:cs="Times New Roman"/>
          <w:color w:val="FF0000"/>
          <w:sz w:val="24"/>
          <w:szCs w:val="24"/>
        </w:rPr>
        <w:t>Noorlaily Fidriani (2015 ).</w:t>
      </w:r>
    </w:p>
    <w:p w14:paraId="064CF968" w14:textId="7925FA7E" w:rsidR="00531772" w:rsidRPr="00D04BE4" w:rsidRDefault="00531772" w:rsidP="00D04BE4">
      <w:pPr>
        <w:pStyle w:val="ListParagraph"/>
        <w:spacing w:before="240" w:after="0" w:line="480" w:lineRule="auto"/>
        <w:ind w:firstLine="720"/>
        <w:jc w:val="both"/>
        <w:rPr>
          <w:rFonts w:ascii="Times New Roman" w:hAnsi="Times New Roman" w:cs="Times New Roman"/>
          <w:sz w:val="24"/>
          <w:szCs w:val="24"/>
        </w:rPr>
      </w:pPr>
      <w:r w:rsidRPr="00573448">
        <w:rPr>
          <w:rFonts w:ascii="Times New Roman" w:hAnsi="Times New Roman" w:cs="Times New Roman"/>
          <w:sz w:val="24"/>
          <w:szCs w:val="24"/>
        </w:rPr>
        <w:t xml:space="preserve">Kepercayaan pelanggan kesanggupan seseorang dlam menggantungkan </w:t>
      </w:r>
      <w:r w:rsidR="00D04BE4">
        <w:rPr>
          <w:rFonts w:ascii="Times New Roman" w:hAnsi="Times New Roman" w:cs="Times New Roman"/>
          <w:sz w:val="24"/>
          <w:szCs w:val="24"/>
        </w:rPr>
        <w:t xml:space="preserve">seseorang yang telah diyakini </w:t>
      </w:r>
      <w:r w:rsidR="00D04BE4" w:rsidRPr="00D04BE4">
        <w:rPr>
          <w:rFonts w:ascii="Times New Roman" w:hAnsi="Times New Roman" w:cs="Times New Roman"/>
          <w:color w:val="FF0000"/>
          <w:sz w:val="24"/>
          <w:szCs w:val="24"/>
        </w:rPr>
        <w:t>(</w:t>
      </w:r>
      <w:r w:rsidRPr="00D04BE4">
        <w:rPr>
          <w:rFonts w:ascii="Times New Roman" w:hAnsi="Times New Roman" w:cs="Times New Roman"/>
          <w:color w:val="FF0000"/>
          <w:sz w:val="24"/>
          <w:szCs w:val="24"/>
        </w:rPr>
        <w:t xml:space="preserve">Pasharibu et al, 2018). </w:t>
      </w:r>
      <w:r w:rsidRPr="00D04BE4">
        <w:rPr>
          <w:rFonts w:ascii="Times New Roman" w:hAnsi="Times New Roman" w:cs="Times New Roman"/>
          <w:sz w:val="24"/>
          <w:szCs w:val="24"/>
        </w:rPr>
        <w:t xml:space="preserve">Kepercayaan Pelanggan merupakan untuk memacu pada suatu kenyaman, pengalaman, dan membangun komunikasi secara berulang dalam menciptakan hubungan baik di waktu kedepan </w:t>
      </w:r>
      <w:r w:rsidRPr="00D04BE4">
        <w:rPr>
          <w:rFonts w:ascii="Times New Roman" w:hAnsi="Times New Roman" w:cs="Times New Roman"/>
          <w:color w:val="FF0000"/>
          <w:sz w:val="24"/>
          <w:szCs w:val="24"/>
        </w:rPr>
        <w:t xml:space="preserve">(Lestariningsih et al. 2018). Arif (2020), </w:t>
      </w:r>
      <w:r w:rsidRPr="00D04BE4">
        <w:rPr>
          <w:rFonts w:ascii="Times New Roman" w:hAnsi="Times New Roman" w:cs="Times New Roman"/>
          <w:sz w:val="24"/>
          <w:szCs w:val="24"/>
        </w:rPr>
        <w:t>kepercayaan adalah komponen kognitif dari faktor  psikologis. Kepercayaan memiiki kaitan dengan keyakinan, yaitu sesuatu yang tidak benar  atau benar berdasarkan sugesti, intuisi, otoritas, pengalaman dan bukti yang ada.</w:t>
      </w:r>
    </w:p>
    <w:p w14:paraId="5208CC1E" w14:textId="38EC2FA5" w:rsidR="00531772" w:rsidRPr="00D04BE4" w:rsidRDefault="00531772" w:rsidP="00D04BE4">
      <w:pPr>
        <w:pStyle w:val="ListParagraph"/>
        <w:spacing w:before="240" w:after="0" w:line="480" w:lineRule="auto"/>
        <w:ind w:firstLine="720"/>
        <w:jc w:val="both"/>
        <w:rPr>
          <w:rFonts w:ascii="Times New Roman" w:hAnsi="Times New Roman" w:cs="Times New Roman"/>
          <w:color w:val="FF0000"/>
          <w:sz w:val="24"/>
          <w:szCs w:val="24"/>
        </w:rPr>
      </w:pPr>
      <w:r w:rsidRPr="00573448">
        <w:rPr>
          <w:rFonts w:ascii="Times New Roman" w:hAnsi="Times New Roman" w:cs="Times New Roman"/>
          <w:sz w:val="24"/>
          <w:szCs w:val="24"/>
        </w:rPr>
        <w:t xml:space="preserve">Varian Produk adalah salah satu penunjang penting yang dapat menumbuhkan kepuasan konsumen, varian produk tidak hanya menyangkut jenis produk tetapi juga mengenai kualitas produk, rancangan, keunggulan, sampel, tingkat pelayanan, jaminan serta pengemabalian yang wajib diamati oleh perusahaan terhadap beragam barang yang diciptakan secara keseluruhan </w:t>
      </w:r>
      <w:r w:rsidRPr="00D04BE4">
        <w:rPr>
          <w:rFonts w:ascii="Times New Roman" w:hAnsi="Times New Roman" w:cs="Times New Roman"/>
          <w:color w:val="FF0000"/>
          <w:sz w:val="24"/>
          <w:szCs w:val="24"/>
        </w:rPr>
        <w:t xml:space="preserve">(Darma et al., 2019). </w:t>
      </w:r>
      <w:r w:rsidRPr="00573448">
        <w:rPr>
          <w:rFonts w:ascii="Times New Roman" w:hAnsi="Times New Roman" w:cs="Times New Roman"/>
          <w:sz w:val="24"/>
          <w:szCs w:val="24"/>
        </w:rPr>
        <w:t>Varian Produk merupakan bagian penting untuk para konsumen dikarenakan produk dapat mewariskan kesempatan kepada pembeli untuk dapat dibandingkan, dibedakan dan dipilih antara beberapa saran potensial yang dapat terpenuhi sesuai dengan kebutuhan para pembeli</w:t>
      </w:r>
      <w:r w:rsidR="00D04BE4">
        <w:rPr>
          <w:rFonts w:ascii="Times New Roman" w:hAnsi="Times New Roman" w:cs="Times New Roman"/>
          <w:sz w:val="24"/>
          <w:szCs w:val="24"/>
        </w:rPr>
        <w:t xml:space="preserve"> </w:t>
      </w:r>
      <w:r w:rsidRPr="00D04BE4">
        <w:rPr>
          <w:rFonts w:ascii="Times New Roman" w:hAnsi="Times New Roman" w:cs="Times New Roman"/>
          <w:sz w:val="24"/>
          <w:szCs w:val="24"/>
        </w:rPr>
        <w:t xml:space="preserve"> </w:t>
      </w:r>
      <w:r w:rsidRPr="00D04BE4">
        <w:rPr>
          <w:rFonts w:ascii="Times New Roman" w:hAnsi="Times New Roman" w:cs="Times New Roman"/>
          <w:color w:val="FF0000"/>
          <w:sz w:val="24"/>
          <w:szCs w:val="24"/>
        </w:rPr>
        <w:t>(Adi dan Nugroho, 2018).</w:t>
      </w:r>
    </w:p>
    <w:p w14:paraId="017FD3D9" w14:textId="29CA14E1" w:rsidR="00531772" w:rsidRDefault="00531772" w:rsidP="004742EB">
      <w:pPr>
        <w:pStyle w:val="ListParagraph"/>
        <w:spacing w:before="240" w:after="0" w:line="480" w:lineRule="auto"/>
        <w:ind w:firstLine="720"/>
        <w:jc w:val="both"/>
        <w:rPr>
          <w:rFonts w:ascii="Times New Roman" w:hAnsi="Times New Roman" w:cs="Times New Roman"/>
          <w:b/>
          <w:sz w:val="24"/>
          <w:szCs w:val="24"/>
        </w:rPr>
      </w:pPr>
      <w:r w:rsidRPr="00573448">
        <w:rPr>
          <w:rFonts w:ascii="Times New Roman" w:hAnsi="Times New Roman" w:cs="Times New Roman"/>
          <w:sz w:val="24"/>
          <w:szCs w:val="24"/>
        </w:rPr>
        <w:t>Breadtalk merupakan salah satu kuliner bakery yang bergitu populer di Indonesia. Breadtalk juga merupakan produk franchise asal singapura yang didirikan pada 6 Maret 2000 oleh George Quek, seorang wirausahawan yang sebelumnya merupakan jaringan food court yang sukses di Singapura, Food Junction. Suatu produk yang terdiri dari berbagai varian produk yang membentuknya dimana masing-masing memiliki kapasitas yang berbeda-beda dalam memberikan kepuasan pada pemakai produk tersebut. Semakin baik, semakin unik, menarik dan lengkap varian yang ditampilkan maka semakin membuat masayarakat tertarik untuk membeli produk tersebut. varian produk dapat mempengaruhi perilaku konsumen dan sebaliknya. Berdasarkan hal tersebut dapat dikatakan bahwa salah satu kunci keberhasilan Breadtalk dalam menarik minat masyarakat adalah  Breadtalk menampilkan beberapa varian produk  yang unik, meanrik sehingga dapat mempengaruhi perilaku masyarakat dikota-kota besar, selanjutnya varian produk tersebut dijadikan dasar minat beli ulang konsumen. Berdasarkan fenomena yang saat ini terjadi, maka dibuatlah penelitian mengenai varian produk Breadtalk dalam bentuk skripsi “</w:t>
      </w:r>
      <w:r w:rsidRPr="00573448">
        <w:rPr>
          <w:rFonts w:ascii="Times New Roman" w:hAnsi="Times New Roman" w:cs="Times New Roman"/>
          <w:b/>
          <w:sz w:val="24"/>
          <w:szCs w:val="24"/>
        </w:rPr>
        <w:t>Minat Beli Ulang Ditinjau dari Brand Image, Varian Produk, dan Kepercayaan Pada Pelanggan Roti Breadtalk di Surakarta”.</w:t>
      </w:r>
    </w:p>
    <w:p w14:paraId="488FBF19" w14:textId="4DA3073C" w:rsidR="004742EB" w:rsidRDefault="004742EB" w:rsidP="004742EB">
      <w:pPr>
        <w:pStyle w:val="ListParagraph"/>
        <w:spacing w:before="240" w:after="0" w:line="480" w:lineRule="auto"/>
        <w:ind w:firstLine="720"/>
        <w:jc w:val="both"/>
        <w:rPr>
          <w:rFonts w:ascii="Times New Roman" w:hAnsi="Times New Roman" w:cs="Times New Roman"/>
          <w:b/>
          <w:sz w:val="24"/>
          <w:szCs w:val="24"/>
        </w:rPr>
      </w:pPr>
    </w:p>
    <w:p w14:paraId="02596AE2" w14:textId="77777777" w:rsidR="004742EB" w:rsidRPr="00573448" w:rsidRDefault="004742EB" w:rsidP="004742EB">
      <w:pPr>
        <w:pStyle w:val="ListParagraph"/>
        <w:spacing w:before="240" w:after="0" w:line="480" w:lineRule="auto"/>
        <w:ind w:firstLine="720"/>
        <w:jc w:val="both"/>
        <w:rPr>
          <w:rFonts w:ascii="Times New Roman" w:hAnsi="Times New Roman" w:cs="Times New Roman"/>
          <w:b/>
          <w:sz w:val="24"/>
          <w:szCs w:val="24"/>
        </w:rPr>
      </w:pPr>
    </w:p>
    <w:p w14:paraId="1FEEE9CD" w14:textId="77777777" w:rsidR="00531772" w:rsidRPr="00573448" w:rsidRDefault="00531772" w:rsidP="004742EB">
      <w:pPr>
        <w:pStyle w:val="ListParagraph"/>
        <w:numPr>
          <w:ilvl w:val="0"/>
          <w:numId w:val="1"/>
        </w:numPr>
        <w:spacing w:before="240" w:after="0" w:line="480" w:lineRule="auto"/>
        <w:rPr>
          <w:rFonts w:ascii="Times New Roman" w:hAnsi="Times New Roman" w:cs="Times New Roman"/>
          <w:b/>
          <w:sz w:val="24"/>
          <w:szCs w:val="24"/>
        </w:rPr>
      </w:pPr>
      <w:r w:rsidRPr="00573448">
        <w:rPr>
          <w:rFonts w:ascii="Times New Roman" w:hAnsi="Times New Roman" w:cs="Times New Roman"/>
          <w:b/>
          <w:sz w:val="24"/>
          <w:szCs w:val="24"/>
        </w:rPr>
        <w:t>Rumusan Masalah</w:t>
      </w:r>
    </w:p>
    <w:p w14:paraId="2B8C1945" w14:textId="77777777" w:rsidR="00531772" w:rsidRPr="00573448" w:rsidRDefault="00531772" w:rsidP="004742EB">
      <w:pPr>
        <w:pStyle w:val="ListParagraph"/>
        <w:numPr>
          <w:ilvl w:val="0"/>
          <w:numId w:val="2"/>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Apakah brand image, varian produk dan kepercayaan berpengaruh secara simultan terhadap minat beli ulang ?</w:t>
      </w:r>
    </w:p>
    <w:p w14:paraId="38B22919" w14:textId="77777777" w:rsidR="00531772" w:rsidRPr="00573448" w:rsidRDefault="00531772" w:rsidP="004742EB">
      <w:pPr>
        <w:pStyle w:val="ListParagraph"/>
        <w:numPr>
          <w:ilvl w:val="0"/>
          <w:numId w:val="2"/>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Apakah brand image dapat berpengaruh terhadap minat beli ulang ?</w:t>
      </w:r>
    </w:p>
    <w:p w14:paraId="25DF68AE" w14:textId="77777777" w:rsidR="00531772" w:rsidRPr="00573448" w:rsidRDefault="00531772" w:rsidP="004742EB">
      <w:pPr>
        <w:pStyle w:val="ListParagraph"/>
        <w:numPr>
          <w:ilvl w:val="0"/>
          <w:numId w:val="2"/>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Apakah varian produk dapat berpengaruh terhadap minat beli ulang ?</w:t>
      </w:r>
    </w:p>
    <w:p w14:paraId="06BFAD09" w14:textId="77777777" w:rsidR="00531772" w:rsidRPr="00573448" w:rsidRDefault="00531772" w:rsidP="004742EB">
      <w:pPr>
        <w:pStyle w:val="ListParagraph"/>
        <w:numPr>
          <w:ilvl w:val="0"/>
          <w:numId w:val="2"/>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Apakah kepercayaan dapat berpengaruh terhadap minat beli ulang ?</w:t>
      </w:r>
    </w:p>
    <w:p w14:paraId="025DF33D" w14:textId="4F1BE0F4" w:rsidR="00531772" w:rsidRPr="00573448" w:rsidRDefault="00531772" w:rsidP="004742EB">
      <w:pPr>
        <w:pStyle w:val="ListParagraph"/>
        <w:numPr>
          <w:ilvl w:val="0"/>
          <w:numId w:val="1"/>
        </w:numPr>
        <w:spacing w:before="240" w:line="480" w:lineRule="auto"/>
        <w:jc w:val="both"/>
        <w:rPr>
          <w:rFonts w:ascii="Times New Roman" w:hAnsi="Times New Roman" w:cs="Times New Roman"/>
          <w:b/>
          <w:sz w:val="24"/>
          <w:szCs w:val="24"/>
        </w:rPr>
      </w:pPr>
      <w:r w:rsidRPr="00573448">
        <w:rPr>
          <w:rFonts w:ascii="Times New Roman" w:hAnsi="Times New Roman" w:cs="Times New Roman"/>
          <w:b/>
          <w:sz w:val="24"/>
          <w:szCs w:val="24"/>
        </w:rPr>
        <w:t>Batasan</w:t>
      </w:r>
      <w:r w:rsidR="00E474D1" w:rsidRPr="00573448">
        <w:rPr>
          <w:rFonts w:ascii="Times New Roman" w:hAnsi="Times New Roman" w:cs="Times New Roman"/>
          <w:b/>
          <w:sz w:val="24"/>
          <w:szCs w:val="24"/>
          <w:lang w:val="en-ID"/>
        </w:rPr>
        <w:t xml:space="preserve"> Masalah </w:t>
      </w:r>
    </w:p>
    <w:p w14:paraId="69490AC7" w14:textId="77777777" w:rsidR="00531772" w:rsidRPr="00573448" w:rsidRDefault="00531772" w:rsidP="004742EB">
      <w:pPr>
        <w:pStyle w:val="ListParagraph"/>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Beberapa keterbatasan yang terdapat dalam penelitian ini adalah sebagai berikut :</w:t>
      </w:r>
    </w:p>
    <w:p w14:paraId="322F6729" w14:textId="77777777" w:rsidR="00531772" w:rsidRPr="00573448" w:rsidRDefault="00531772" w:rsidP="004742EB">
      <w:pPr>
        <w:pStyle w:val="ListParagraph"/>
        <w:numPr>
          <w:ilvl w:val="0"/>
          <w:numId w:val="5"/>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Penelitian ini hanya meneliti tentang Brand Image, Varian Produk dan Kepercayaan terhadap Minat Beli Ulang Breadtalk di Surakarta.</w:t>
      </w:r>
    </w:p>
    <w:p w14:paraId="5F956BD4" w14:textId="77777777" w:rsidR="00531772" w:rsidRPr="00573448" w:rsidRDefault="00531772" w:rsidP="004742EB">
      <w:pPr>
        <w:pStyle w:val="ListParagraph"/>
        <w:numPr>
          <w:ilvl w:val="0"/>
          <w:numId w:val="5"/>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Dalam penelitian ini penulis hanya membatasi masalah pada ruang lingkup kecil yaotu mengenai Minat Beli Ulang.</w:t>
      </w:r>
    </w:p>
    <w:p w14:paraId="02569F5A" w14:textId="77777777" w:rsidR="00531772" w:rsidRPr="00573448" w:rsidRDefault="00531772" w:rsidP="004742EB">
      <w:pPr>
        <w:pStyle w:val="ListParagraph"/>
        <w:numPr>
          <w:ilvl w:val="0"/>
          <w:numId w:val="1"/>
        </w:numPr>
        <w:spacing w:before="240" w:line="480" w:lineRule="auto"/>
        <w:jc w:val="both"/>
        <w:rPr>
          <w:rFonts w:ascii="Times New Roman" w:hAnsi="Times New Roman" w:cs="Times New Roman"/>
          <w:b/>
          <w:sz w:val="24"/>
          <w:szCs w:val="24"/>
        </w:rPr>
      </w:pPr>
      <w:r w:rsidRPr="00573448">
        <w:rPr>
          <w:rFonts w:ascii="Times New Roman" w:hAnsi="Times New Roman" w:cs="Times New Roman"/>
          <w:b/>
          <w:sz w:val="24"/>
          <w:szCs w:val="24"/>
        </w:rPr>
        <w:t>Tujuan Penelitian</w:t>
      </w:r>
    </w:p>
    <w:p w14:paraId="502BF26C" w14:textId="77777777" w:rsidR="00531772" w:rsidRPr="00573448" w:rsidRDefault="00531772" w:rsidP="004742EB">
      <w:pPr>
        <w:pStyle w:val="ListParagraph"/>
        <w:numPr>
          <w:ilvl w:val="0"/>
          <w:numId w:val="3"/>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Untuk mengetahui pengaruh secara simultan Brand Image, Varian produk dan Kepercayaan Terhadap Minat beli Ulang pada pelanggan Roti Breadtalk di Surakarta.</w:t>
      </w:r>
    </w:p>
    <w:p w14:paraId="40FFF1F4" w14:textId="77777777" w:rsidR="00531772" w:rsidRPr="00573448" w:rsidRDefault="00531772" w:rsidP="004742EB">
      <w:pPr>
        <w:pStyle w:val="ListParagraph"/>
        <w:numPr>
          <w:ilvl w:val="0"/>
          <w:numId w:val="3"/>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Untuk mengetahui pengaruh brand image terhadap minat beli ulang di outlet Roti Breadtalk di Surakarta</w:t>
      </w:r>
    </w:p>
    <w:p w14:paraId="35F1EA85" w14:textId="77777777" w:rsidR="00531772" w:rsidRPr="00573448" w:rsidRDefault="00531772" w:rsidP="004742EB">
      <w:pPr>
        <w:pStyle w:val="ListParagraph"/>
        <w:numPr>
          <w:ilvl w:val="0"/>
          <w:numId w:val="3"/>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Untuk mengetahui pengaruh varian produk terhadap minat beli ulang di outlet Roti Breadtalk di Surakarta</w:t>
      </w:r>
    </w:p>
    <w:p w14:paraId="1CBEB1BB" w14:textId="77777777" w:rsidR="00531772" w:rsidRPr="00573448" w:rsidRDefault="00531772" w:rsidP="004742EB">
      <w:pPr>
        <w:pStyle w:val="ListParagraph"/>
        <w:numPr>
          <w:ilvl w:val="0"/>
          <w:numId w:val="3"/>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Untuk mengetahui pengaruh kepercayaan terhadap minat beli ulang di outlet Roti Breadtalk di Surakara.</w:t>
      </w:r>
    </w:p>
    <w:p w14:paraId="5AB51C5D" w14:textId="77777777" w:rsidR="00531772" w:rsidRPr="00573448" w:rsidRDefault="00531772" w:rsidP="004742EB">
      <w:pPr>
        <w:pStyle w:val="ListParagraph"/>
        <w:numPr>
          <w:ilvl w:val="0"/>
          <w:numId w:val="1"/>
        </w:numPr>
        <w:spacing w:line="480" w:lineRule="auto"/>
        <w:jc w:val="both"/>
        <w:rPr>
          <w:rFonts w:ascii="Times New Roman" w:hAnsi="Times New Roman" w:cs="Times New Roman"/>
          <w:b/>
          <w:sz w:val="24"/>
          <w:szCs w:val="24"/>
        </w:rPr>
      </w:pPr>
      <w:r w:rsidRPr="00573448">
        <w:rPr>
          <w:rFonts w:ascii="Times New Roman" w:hAnsi="Times New Roman" w:cs="Times New Roman"/>
          <w:b/>
          <w:sz w:val="24"/>
          <w:szCs w:val="24"/>
        </w:rPr>
        <w:t>Manfaat Penelitian</w:t>
      </w:r>
    </w:p>
    <w:p w14:paraId="710DF5EC" w14:textId="77777777" w:rsidR="00531772" w:rsidRPr="00573448" w:rsidRDefault="00531772" w:rsidP="004742EB">
      <w:pPr>
        <w:pStyle w:val="ListParagraph"/>
        <w:numPr>
          <w:ilvl w:val="0"/>
          <w:numId w:val="4"/>
        </w:numPr>
        <w:spacing w:before="240" w:line="480" w:lineRule="auto"/>
        <w:jc w:val="both"/>
        <w:rPr>
          <w:rFonts w:ascii="Times New Roman" w:hAnsi="Times New Roman" w:cs="Times New Roman"/>
          <w:bCs/>
          <w:sz w:val="24"/>
          <w:szCs w:val="24"/>
        </w:rPr>
      </w:pPr>
      <w:r w:rsidRPr="00573448">
        <w:rPr>
          <w:rFonts w:ascii="Times New Roman" w:hAnsi="Times New Roman" w:cs="Times New Roman"/>
          <w:bCs/>
          <w:sz w:val="24"/>
          <w:szCs w:val="24"/>
        </w:rPr>
        <w:t>Manfaat Teoritis</w:t>
      </w:r>
    </w:p>
    <w:p w14:paraId="3FA04C48" w14:textId="1CCDAD14" w:rsidR="00531772" w:rsidRPr="00573448" w:rsidRDefault="00E474D1" w:rsidP="004742EB">
      <w:pPr>
        <w:pStyle w:val="ListParagraph"/>
        <w:spacing w:before="240" w:line="480" w:lineRule="auto"/>
        <w:ind w:left="1080"/>
        <w:jc w:val="both"/>
        <w:rPr>
          <w:rFonts w:ascii="Times New Roman" w:hAnsi="Times New Roman" w:cs="Times New Roman"/>
          <w:sz w:val="24"/>
          <w:szCs w:val="24"/>
          <w:lang w:val="en-ID"/>
        </w:rPr>
      </w:pPr>
      <w:r w:rsidRPr="00573448">
        <w:rPr>
          <w:rFonts w:ascii="Times New Roman" w:hAnsi="Times New Roman" w:cs="Times New Roman"/>
          <w:sz w:val="24"/>
          <w:szCs w:val="24"/>
          <w:lang w:val="en-ID"/>
        </w:rPr>
        <w:t>Sebagai pijakan dan referensi pada penelitian selanjutnya yang berhubungan dengan Brand Image, Varian Produk dan Kepercayaan pada pelanggan roti Bread Talk di Surakarta.</w:t>
      </w:r>
    </w:p>
    <w:p w14:paraId="039B2F37" w14:textId="77777777" w:rsidR="00531772" w:rsidRPr="00573448" w:rsidRDefault="00531772" w:rsidP="004742EB">
      <w:pPr>
        <w:pStyle w:val="ListParagraph"/>
        <w:numPr>
          <w:ilvl w:val="0"/>
          <w:numId w:val="4"/>
        </w:numPr>
        <w:spacing w:before="240" w:line="480" w:lineRule="auto"/>
        <w:jc w:val="both"/>
        <w:rPr>
          <w:rFonts w:ascii="Times New Roman" w:hAnsi="Times New Roman" w:cs="Times New Roman"/>
          <w:bCs/>
          <w:sz w:val="24"/>
          <w:szCs w:val="24"/>
        </w:rPr>
      </w:pPr>
      <w:r w:rsidRPr="00573448">
        <w:rPr>
          <w:rFonts w:ascii="Times New Roman" w:hAnsi="Times New Roman" w:cs="Times New Roman"/>
          <w:bCs/>
          <w:sz w:val="24"/>
          <w:szCs w:val="24"/>
        </w:rPr>
        <w:t>Manfaat Praktis</w:t>
      </w:r>
    </w:p>
    <w:p w14:paraId="736F0846" w14:textId="77777777" w:rsidR="00531772" w:rsidRPr="00573448" w:rsidRDefault="00531772" w:rsidP="004742EB">
      <w:pPr>
        <w:pStyle w:val="ListParagraph"/>
        <w:spacing w:before="240" w:line="480" w:lineRule="auto"/>
        <w:ind w:left="1080"/>
        <w:jc w:val="both"/>
        <w:rPr>
          <w:rFonts w:ascii="Times New Roman" w:hAnsi="Times New Roman" w:cs="Times New Roman"/>
          <w:sz w:val="24"/>
          <w:szCs w:val="24"/>
        </w:rPr>
      </w:pPr>
      <w:r w:rsidRPr="00573448">
        <w:rPr>
          <w:rFonts w:ascii="Times New Roman" w:hAnsi="Times New Roman" w:cs="Times New Roman"/>
          <w:sz w:val="24"/>
          <w:szCs w:val="24"/>
        </w:rPr>
        <w:t>Penelitian ini diharapkan menjadi masukan untuk pimpinan outlet Roti Breadtalk di Surakarta, jika ada yang tidak benar bisa diperbaiki oleh penulis.</w:t>
      </w:r>
    </w:p>
    <w:p w14:paraId="65EB9FEB" w14:textId="44A2C722" w:rsidR="00531772" w:rsidRPr="00573448" w:rsidRDefault="00E474D1" w:rsidP="004742EB">
      <w:pPr>
        <w:pStyle w:val="ListParagraph"/>
        <w:numPr>
          <w:ilvl w:val="0"/>
          <w:numId w:val="1"/>
        </w:numPr>
        <w:spacing w:line="480" w:lineRule="auto"/>
        <w:rPr>
          <w:rFonts w:ascii="Times New Roman" w:hAnsi="Times New Roman" w:cs="Times New Roman"/>
          <w:b/>
          <w:bCs/>
          <w:sz w:val="24"/>
          <w:szCs w:val="24"/>
        </w:rPr>
      </w:pPr>
      <w:r w:rsidRPr="00573448">
        <w:rPr>
          <w:rFonts w:ascii="Times New Roman" w:hAnsi="Times New Roman" w:cs="Times New Roman"/>
          <w:b/>
          <w:bCs/>
          <w:sz w:val="24"/>
          <w:szCs w:val="24"/>
          <w:lang w:val="en-ID"/>
        </w:rPr>
        <w:t xml:space="preserve">Tinjauan Pustaka </w:t>
      </w:r>
    </w:p>
    <w:p w14:paraId="33BE3E51" w14:textId="39A0A8F8" w:rsidR="00E474D1" w:rsidRPr="00573448" w:rsidRDefault="00E474D1" w:rsidP="004742EB">
      <w:pPr>
        <w:pStyle w:val="ListParagraph"/>
        <w:numPr>
          <w:ilvl w:val="0"/>
          <w:numId w:val="6"/>
        </w:numPr>
        <w:spacing w:line="480" w:lineRule="auto"/>
        <w:rPr>
          <w:rFonts w:ascii="Times New Roman" w:hAnsi="Times New Roman" w:cs="Times New Roman"/>
          <w:b/>
          <w:bCs/>
          <w:sz w:val="24"/>
          <w:szCs w:val="24"/>
        </w:rPr>
      </w:pPr>
      <w:r w:rsidRPr="00573448">
        <w:rPr>
          <w:rFonts w:ascii="Times New Roman" w:hAnsi="Times New Roman" w:cs="Times New Roman"/>
          <w:b/>
          <w:bCs/>
          <w:sz w:val="24"/>
          <w:szCs w:val="24"/>
          <w:lang w:val="en-ID"/>
        </w:rPr>
        <w:t xml:space="preserve">Minat Beli Ulang  </w:t>
      </w:r>
    </w:p>
    <w:p w14:paraId="7B22C816" w14:textId="77777777" w:rsidR="00E474D1" w:rsidRPr="00573448" w:rsidRDefault="00E474D1" w:rsidP="003104A3">
      <w:pPr>
        <w:pStyle w:val="ListParagraph"/>
        <w:numPr>
          <w:ilvl w:val="0"/>
          <w:numId w:val="7"/>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lang w:val="en-ID"/>
        </w:rPr>
        <w:t xml:space="preserve">Pengertian Minat Beli Ulang </w:t>
      </w:r>
    </w:p>
    <w:p w14:paraId="7BA7D0A3" w14:textId="6C773ED1" w:rsidR="00E474D1" w:rsidRPr="00573448" w:rsidRDefault="00E474D1" w:rsidP="003104A3">
      <w:pPr>
        <w:pStyle w:val="ListParagraph"/>
        <w:spacing w:line="480" w:lineRule="auto"/>
        <w:ind w:left="2160"/>
        <w:jc w:val="both"/>
        <w:rPr>
          <w:rFonts w:ascii="Times New Roman" w:hAnsi="Times New Roman" w:cs="Times New Roman"/>
          <w:sz w:val="24"/>
          <w:szCs w:val="24"/>
        </w:rPr>
      </w:pPr>
      <w:r w:rsidRPr="00573448">
        <w:rPr>
          <w:rFonts w:ascii="Times New Roman" w:hAnsi="Times New Roman" w:cs="Times New Roman"/>
          <w:sz w:val="24"/>
          <w:szCs w:val="24"/>
          <w:lang w:val="en-ID"/>
        </w:rPr>
        <w:t xml:space="preserve">       </w:t>
      </w:r>
      <w:r w:rsidRPr="00573448">
        <w:rPr>
          <w:rFonts w:ascii="Times New Roman" w:hAnsi="Times New Roman" w:cs="Times New Roman"/>
          <w:sz w:val="24"/>
          <w:szCs w:val="24"/>
        </w:rPr>
        <w:t>Menurut Sumarwan adalah sikap konsumen yang merasa puas setelah menggunakan suatu produk baik barang maupun jasa dengan melakukan pembelian kembali produk tersebut. Menurut Ali hasan (2018:131) minat beli ulang merupakan minat pembelian yang didasarkan atas pengalaman pembelian yang dilakukan dimasalalu. Menurut Hellier et al dalam penelitian Khoirul Bhasyar (2016) adalah minat pembelian kembali adalah pertimbangan individu untuk membeli kembali layanan yang ditunjuk dari perusahaan yang sama dengan mempertimbangkan situasi yang ada saat ini dan keadaan yang mungkin terjadi.</w:t>
      </w:r>
    </w:p>
    <w:p w14:paraId="1127C83A" w14:textId="77777777" w:rsidR="00E474D1" w:rsidRPr="00573448" w:rsidRDefault="00E474D1" w:rsidP="003104A3">
      <w:pPr>
        <w:pStyle w:val="ListParagraph"/>
        <w:numPr>
          <w:ilvl w:val="0"/>
          <w:numId w:val="7"/>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lang w:val="en-ID"/>
        </w:rPr>
        <w:t xml:space="preserve">Indikator Minat Beli Ulang </w:t>
      </w:r>
    </w:p>
    <w:p w14:paraId="7634C74A" w14:textId="77777777" w:rsidR="00E474D1" w:rsidRPr="00573448" w:rsidRDefault="00E474D1" w:rsidP="003104A3">
      <w:pPr>
        <w:pStyle w:val="ListParagraph"/>
        <w:spacing w:line="480" w:lineRule="auto"/>
        <w:ind w:left="2160"/>
        <w:jc w:val="both"/>
        <w:rPr>
          <w:rFonts w:ascii="Times New Roman" w:hAnsi="Times New Roman" w:cs="Times New Roman"/>
          <w:sz w:val="24"/>
          <w:szCs w:val="24"/>
        </w:rPr>
      </w:pPr>
      <w:r w:rsidRPr="00573448">
        <w:rPr>
          <w:rFonts w:ascii="Times New Roman" w:hAnsi="Times New Roman" w:cs="Times New Roman"/>
          <w:sz w:val="24"/>
          <w:szCs w:val="24"/>
        </w:rPr>
        <w:t>Ada empat indikator minat beli ulang menurut Ferdinand (2014:8) sebagai berikut :</w:t>
      </w:r>
    </w:p>
    <w:p w14:paraId="4025A988" w14:textId="77777777" w:rsidR="00E474D1" w:rsidRPr="00573448" w:rsidRDefault="00E474D1" w:rsidP="003104A3">
      <w:pPr>
        <w:pStyle w:val="ListParagraph"/>
        <w:numPr>
          <w:ilvl w:val="0"/>
          <w:numId w:val="8"/>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rPr>
        <w:t>Minat transaksional merupakan kecenderungan konsumen untuk selalu membeli ulang produk yang telah dikonsumsinya.</w:t>
      </w:r>
    </w:p>
    <w:p w14:paraId="0EB4E194" w14:textId="77777777" w:rsidR="00E474D1" w:rsidRPr="00573448" w:rsidRDefault="00E474D1" w:rsidP="003104A3">
      <w:pPr>
        <w:pStyle w:val="ListParagraph"/>
        <w:numPr>
          <w:ilvl w:val="0"/>
          <w:numId w:val="8"/>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rPr>
        <w:t>Minat refrensial merupakan kecenderungan seseorang untuk merefensikan produk kepada orang lain.</w:t>
      </w:r>
    </w:p>
    <w:p w14:paraId="104D97F9" w14:textId="77777777" w:rsidR="00E474D1" w:rsidRPr="00573448" w:rsidRDefault="00E474D1" w:rsidP="003104A3">
      <w:pPr>
        <w:pStyle w:val="ListParagraph"/>
        <w:numPr>
          <w:ilvl w:val="0"/>
          <w:numId w:val="8"/>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rPr>
        <w:t>Minat preferensial merupakan perilaku konsumen yang menjadikan produk yang telah dikonsumsinya sebagai produk utama.</w:t>
      </w:r>
    </w:p>
    <w:p w14:paraId="365BCCF5" w14:textId="0BCBD5DF" w:rsidR="00E474D1" w:rsidRPr="00573448" w:rsidRDefault="00E474D1" w:rsidP="003104A3">
      <w:pPr>
        <w:pStyle w:val="ListParagraph"/>
        <w:numPr>
          <w:ilvl w:val="0"/>
          <w:numId w:val="8"/>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rPr>
        <w:t>Minat eksploratif meripakan gambaran seseorang yang selalu mencari informasi tentang produk yang diminatinya.</w:t>
      </w:r>
    </w:p>
    <w:p w14:paraId="151B2281" w14:textId="77777777" w:rsidR="00E474D1" w:rsidRPr="00573448" w:rsidRDefault="00E474D1" w:rsidP="003104A3">
      <w:pPr>
        <w:pStyle w:val="ListParagraph"/>
        <w:numPr>
          <w:ilvl w:val="0"/>
          <w:numId w:val="7"/>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Faktor-faktor yang mempengaruhi minat beli ulang :</w:t>
      </w:r>
    </w:p>
    <w:p w14:paraId="51ECDF0F" w14:textId="77777777" w:rsidR="00E474D1" w:rsidRPr="00573448" w:rsidRDefault="00E474D1" w:rsidP="003104A3">
      <w:pPr>
        <w:pStyle w:val="ListParagraph"/>
        <w:numPr>
          <w:ilvl w:val="0"/>
          <w:numId w:val="9"/>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Kepuasan pelanggan perasaan senang atau kecewa dari seseorang yang muncul setelah membandingkan produk produk maupun jasa.</w:t>
      </w:r>
    </w:p>
    <w:p w14:paraId="1C1876E3" w14:textId="77777777" w:rsidR="00E474D1" w:rsidRPr="00573448" w:rsidRDefault="00E474D1" w:rsidP="004742EB">
      <w:pPr>
        <w:pStyle w:val="ListParagraph"/>
        <w:numPr>
          <w:ilvl w:val="0"/>
          <w:numId w:val="9"/>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Kualitas pelayanan adalah tindakan yang dilakukan dengan penuh komitmen untuk untuk memberikan pelayanan yang terbaik dan bermutu.</w:t>
      </w:r>
    </w:p>
    <w:p w14:paraId="45FA6925" w14:textId="77777777" w:rsidR="00E474D1" w:rsidRPr="00573448" w:rsidRDefault="00E474D1" w:rsidP="004742EB">
      <w:pPr>
        <w:pStyle w:val="ListParagraph"/>
        <w:numPr>
          <w:ilvl w:val="0"/>
          <w:numId w:val="9"/>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Preferensi merek adalah segala sesuatu dimana konsumen lebih memilih merek dari suatu produk berdasar pebfalaman pertamanya dalam menggunakan merek tersebut.</w:t>
      </w:r>
    </w:p>
    <w:p w14:paraId="77D60795" w14:textId="55E566CF" w:rsidR="00E474D1" w:rsidRPr="00573448" w:rsidRDefault="00E474D1" w:rsidP="004742EB">
      <w:pPr>
        <w:pStyle w:val="ListParagraph"/>
        <w:numPr>
          <w:ilvl w:val="0"/>
          <w:numId w:val="9"/>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Kualitas produk, baik secara langsung mempengaruhi minat beli ulang pelanggan. Bila hal tersebut secara terus menerus terjadi akan mengakibatkan pelanggan setia membeli produk tersebut.</w:t>
      </w:r>
    </w:p>
    <w:p w14:paraId="5CA5E7F1" w14:textId="19A46C5E" w:rsidR="00E474D1" w:rsidRPr="00573448" w:rsidRDefault="00E474D1" w:rsidP="004742EB">
      <w:pPr>
        <w:pStyle w:val="ListParagraph"/>
        <w:numPr>
          <w:ilvl w:val="0"/>
          <w:numId w:val="9"/>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Harga semua orang pasti menginginkan harga yang murah dengan kualitas yang bagus dan dengan harga yang bersaing. Harga yang dimaksud disini adalah harga yang masih tergolong masuk akal sehingga konsumen akan merasa puas dengan harga dan pelayanan yang diberikan.</w:t>
      </w:r>
    </w:p>
    <w:p w14:paraId="67A624A3" w14:textId="77777777" w:rsidR="008142F8" w:rsidRPr="00573448" w:rsidRDefault="00E474D1" w:rsidP="004742EB">
      <w:pPr>
        <w:pStyle w:val="ListParagraph"/>
        <w:numPr>
          <w:ilvl w:val="0"/>
          <w:numId w:val="6"/>
        </w:numPr>
        <w:spacing w:line="480" w:lineRule="auto"/>
        <w:rPr>
          <w:rFonts w:ascii="Times New Roman" w:hAnsi="Times New Roman" w:cs="Times New Roman"/>
          <w:b/>
          <w:bCs/>
          <w:sz w:val="24"/>
          <w:szCs w:val="24"/>
        </w:rPr>
      </w:pPr>
      <w:r w:rsidRPr="00573448">
        <w:rPr>
          <w:rFonts w:ascii="Times New Roman" w:hAnsi="Times New Roman" w:cs="Times New Roman"/>
          <w:b/>
          <w:bCs/>
          <w:sz w:val="24"/>
          <w:szCs w:val="24"/>
          <w:lang w:val="en-ID"/>
        </w:rPr>
        <w:t xml:space="preserve">Brand Image </w:t>
      </w:r>
    </w:p>
    <w:p w14:paraId="39B0051A" w14:textId="77777777" w:rsidR="008142F8" w:rsidRPr="00573448" w:rsidRDefault="008142F8" w:rsidP="003104A3">
      <w:pPr>
        <w:pStyle w:val="ListParagraph"/>
        <w:numPr>
          <w:ilvl w:val="0"/>
          <w:numId w:val="10"/>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rPr>
        <w:t>Pengertian Brand Image</w:t>
      </w:r>
    </w:p>
    <w:p w14:paraId="4151B7D5" w14:textId="718C97FF" w:rsidR="008142F8" w:rsidRPr="00573448" w:rsidRDefault="008142F8" w:rsidP="003104A3">
      <w:pPr>
        <w:pStyle w:val="ListParagraph"/>
        <w:spacing w:line="480" w:lineRule="auto"/>
        <w:ind w:left="2160"/>
        <w:jc w:val="both"/>
        <w:rPr>
          <w:rFonts w:ascii="Times New Roman" w:hAnsi="Times New Roman" w:cs="Times New Roman"/>
          <w:sz w:val="24"/>
          <w:szCs w:val="24"/>
        </w:rPr>
      </w:pPr>
      <w:r w:rsidRPr="00573448">
        <w:rPr>
          <w:rFonts w:ascii="Times New Roman" w:hAnsi="Times New Roman" w:cs="Times New Roman"/>
          <w:sz w:val="24"/>
          <w:szCs w:val="24"/>
        </w:rPr>
        <w:t xml:space="preserve">Menurut keller (2013:3) adalah presepsi mengenai sebuah merek sebagaimana direflesikan oleh asosias merek yang terdapat dalam benak konsumen. Image adalah pandangan atau presepsi serta terjadinya proses akumulasi dari amanat kepercayaan yang diberikan oleh individu-individu, akan mengalami proses cepat atau lambat membentuk suatu opini publik yang lebih luas dan abstrak. Menurut </w:t>
      </w:r>
      <w:r w:rsidRPr="00EB2957">
        <w:rPr>
          <w:rFonts w:ascii="Times New Roman" w:hAnsi="Times New Roman" w:cs="Times New Roman"/>
          <w:color w:val="FF0000"/>
          <w:sz w:val="24"/>
          <w:szCs w:val="24"/>
        </w:rPr>
        <w:t xml:space="preserve">Howard (2009) </w:t>
      </w:r>
      <w:r w:rsidRPr="00573448">
        <w:rPr>
          <w:rFonts w:ascii="Times New Roman" w:hAnsi="Times New Roman" w:cs="Times New Roman"/>
          <w:sz w:val="24"/>
          <w:szCs w:val="24"/>
        </w:rPr>
        <w:t>brand image sebagai gambaran total dari pemikiran konsumen atau pelanggan terhadap suatu merek.</w:t>
      </w:r>
    </w:p>
    <w:p w14:paraId="00AFF0B7" w14:textId="77777777" w:rsidR="008142F8" w:rsidRPr="00573448" w:rsidRDefault="008142F8" w:rsidP="003104A3">
      <w:pPr>
        <w:pStyle w:val="ListParagraph"/>
        <w:numPr>
          <w:ilvl w:val="0"/>
          <w:numId w:val="10"/>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Indikator Brand Image</w:t>
      </w:r>
    </w:p>
    <w:p w14:paraId="2A240C00" w14:textId="77777777" w:rsidR="008142F8" w:rsidRPr="00573448" w:rsidRDefault="008142F8" w:rsidP="003104A3">
      <w:pPr>
        <w:pStyle w:val="ListParagraph"/>
        <w:numPr>
          <w:ilvl w:val="0"/>
          <w:numId w:val="11"/>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Kekuatan asosiasi merek</w:t>
      </w:r>
    </w:p>
    <w:p w14:paraId="0BBEE6F0" w14:textId="77777777" w:rsidR="008142F8" w:rsidRPr="00573448" w:rsidRDefault="008142F8" w:rsidP="003104A3">
      <w:pPr>
        <w:pStyle w:val="ListParagraph"/>
        <w:spacing w:before="240" w:line="480" w:lineRule="auto"/>
        <w:ind w:left="2880"/>
        <w:jc w:val="both"/>
        <w:rPr>
          <w:rFonts w:ascii="Times New Roman" w:hAnsi="Times New Roman" w:cs="Times New Roman"/>
          <w:sz w:val="24"/>
          <w:szCs w:val="24"/>
        </w:rPr>
      </w:pPr>
      <w:r w:rsidRPr="00573448">
        <w:rPr>
          <w:rFonts w:ascii="Times New Roman" w:hAnsi="Times New Roman" w:cs="Times New Roman"/>
          <w:sz w:val="24"/>
          <w:szCs w:val="24"/>
        </w:rPr>
        <w:t>Tergantung pada bagaimana informasi masuk kedalam ingatan konsumen dan bagaimana informasi tersebut masuk bertahan sebagai brand image.</w:t>
      </w:r>
    </w:p>
    <w:p w14:paraId="21EE2797" w14:textId="77777777" w:rsidR="008142F8" w:rsidRPr="00573448" w:rsidRDefault="008142F8" w:rsidP="003104A3">
      <w:pPr>
        <w:pStyle w:val="ListParagraph"/>
        <w:numPr>
          <w:ilvl w:val="0"/>
          <w:numId w:val="11"/>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Keuntungan asosisasi merek</w:t>
      </w:r>
    </w:p>
    <w:p w14:paraId="73C7739D" w14:textId="77777777" w:rsidR="008142F8" w:rsidRPr="00573448" w:rsidRDefault="008142F8" w:rsidP="003104A3">
      <w:pPr>
        <w:pStyle w:val="ListParagraph"/>
        <w:spacing w:before="240" w:line="480" w:lineRule="auto"/>
        <w:ind w:left="2880"/>
        <w:jc w:val="both"/>
        <w:rPr>
          <w:rFonts w:ascii="Times New Roman" w:hAnsi="Times New Roman" w:cs="Times New Roman"/>
          <w:sz w:val="24"/>
          <w:szCs w:val="24"/>
        </w:rPr>
      </w:pPr>
      <w:r w:rsidRPr="00573448">
        <w:rPr>
          <w:rFonts w:ascii="Times New Roman" w:hAnsi="Times New Roman" w:cs="Times New Roman"/>
          <w:sz w:val="24"/>
          <w:szCs w:val="24"/>
        </w:rPr>
        <w:t>Kesuksesan sebuah pemasaran sering bergantung pada proses terciptanya asosiasi merek yang menguntungkan dimana konsumen dapat percaya pada atribut yang diberikan mereka untuk dapat memuaskan konsumen.</w:t>
      </w:r>
    </w:p>
    <w:p w14:paraId="5BFDBF47" w14:textId="77777777" w:rsidR="008142F8" w:rsidRPr="00573448" w:rsidRDefault="008142F8" w:rsidP="003104A3">
      <w:pPr>
        <w:pStyle w:val="ListParagraph"/>
        <w:numPr>
          <w:ilvl w:val="0"/>
          <w:numId w:val="11"/>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Keunikan asosiasi merek.</w:t>
      </w:r>
    </w:p>
    <w:p w14:paraId="302E6E98" w14:textId="3B660AA9" w:rsidR="008142F8" w:rsidRDefault="008142F8" w:rsidP="003104A3">
      <w:pPr>
        <w:pStyle w:val="ListParagraph"/>
        <w:spacing w:before="240" w:line="480" w:lineRule="auto"/>
        <w:ind w:left="2880"/>
        <w:jc w:val="both"/>
        <w:rPr>
          <w:rFonts w:ascii="Times New Roman" w:hAnsi="Times New Roman" w:cs="Times New Roman"/>
          <w:sz w:val="24"/>
          <w:szCs w:val="24"/>
        </w:rPr>
      </w:pPr>
      <w:r w:rsidRPr="00573448">
        <w:rPr>
          <w:rFonts w:ascii="Times New Roman" w:hAnsi="Times New Roman" w:cs="Times New Roman"/>
          <w:sz w:val="24"/>
          <w:szCs w:val="24"/>
        </w:rPr>
        <w:t>Suatu merek harus memiliki keunggulan bersaing yang menjadi alasan utama konsumen memilih produk tersebut.</w:t>
      </w:r>
    </w:p>
    <w:p w14:paraId="54B3D5D4" w14:textId="121F0E18" w:rsidR="004742EB" w:rsidRDefault="004742EB" w:rsidP="004742EB">
      <w:pPr>
        <w:pStyle w:val="ListParagraph"/>
        <w:spacing w:before="240" w:line="480" w:lineRule="auto"/>
        <w:ind w:left="2880"/>
        <w:jc w:val="both"/>
        <w:rPr>
          <w:rFonts w:ascii="Times New Roman" w:hAnsi="Times New Roman" w:cs="Times New Roman"/>
          <w:sz w:val="24"/>
          <w:szCs w:val="24"/>
        </w:rPr>
      </w:pPr>
    </w:p>
    <w:p w14:paraId="4C6C6DA8" w14:textId="77777777" w:rsidR="004742EB" w:rsidRPr="00573448" w:rsidRDefault="004742EB" w:rsidP="004742EB">
      <w:pPr>
        <w:pStyle w:val="ListParagraph"/>
        <w:spacing w:before="240" w:line="480" w:lineRule="auto"/>
        <w:ind w:left="2880"/>
        <w:jc w:val="both"/>
        <w:rPr>
          <w:rFonts w:ascii="Times New Roman" w:hAnsi="Times New Roman" w:cs="Times New Roman"/>
          <w:sz w:val="24"/>
          <w:szCs w:val="24"/>
        </w:rPr>
      </w:pPr>
    </w:p>
    <w:p w14:paraId="37BF85DD" w14:textId="77777777" w:rsidR="008142F8" w:rsidRPr="00573448" w:rsidRDefault="008142F8" w:rsidP="004742EB">
      <w:pPr>
        <w:pStyle w:val="ListParagraph"/>
        <w:numPr>
          <w:ilvl w:val="0"/>
          <w:numId w:val="10"/>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Faktor-fator yang mempengaruhi brand image (Citra Merek)</w:t>
      </w:r>
    </w:p>
    <w:p w14:paraId="38269550" w14:textId="77777777" w:rsidR="008142F8" w:rsidRPr="00573448" w:rsidRDefault="008142F8" w:rsidP="004742EB">
      <w:pPr>
        <w:pStyle w:val="ListParagraph"/>
        <w:numPr>
          <w:ilvl w:val="0"/>
          <w:numId w:val="12"/>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Keunggulan produk merupakan suatu faktor dimana produk tersebut unggul dalam persaingan. Karena keunggulan kualitas dan ciri khas itulah yang menyebabkan suatu produk mempunyai daya tari tersendiri bagi konsumen.</w:t>
      </w:r>
    </w:p>
    <w:p w14:paraId="2060D9E9" w14:textId="77777777" w:rsidR="008142F8" w:rsidRPr="00573448" w:rsidRDefault="008142F8" w:rsidP="004742EB">
      <w:pPr>
        <w:pStyle w:val="ListParagraph"/>
        <w:numPr>
          <w:ilvl w:val="0"/>
          <w:numId w:val="12"/>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Kekuatan merek merupakan bergantung pada bagaimana informasi masuk kedalam ingatan konsumen atau pelanggan dan bagaimana proses bertahan sebagai bagian dari citra merek.</w:t>
      </w:r>
    </w:p>
    <w:p w14:paraId="0A84350F" w14:textId="5A3831AD" w:rsidR="008142F8" w:rsidRPr="00573448" w:rsidRDefault="008142F8" w:rsidP="004742EB">
      <w:pPr>
        <w:pStyle w:val="ListParagraph"/>
        <w:numPr>
          <w:ilvl w:val="0"/>
          <w:numId w:val="12"/>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Keunikan merek asosiasi terhadap suatu merek yang mau tidak  mau harus berbagi dengan merek lain. Oleh karena itu harus diciptakan keunggulan secara bersaing untuk dapat memikat hati para konsumen agar tetap memilih produk tersebut.</w:t>
      </w:r>
    </w:p>
    <w:p w14:paraId="43F1FF23" w14:textId="77777777" w:rsidR="008142F8" w:rsidRPr="00573448" w:rsidRDefault="008142F8" w:rsidP="004742EB">
      <w:pPr>
        <w:pStyle w:val="ListParagraph"/>
        <w:numPr>
          <w:ilvl w:val="0"/>
          <w:numId w:val="6"/>
        </w:numPr>
        <w:spacing w:before="240" w:line="480" w:lineRule="auto"/>
        <w:jc w:val="both"/>
        <w:rPr>
          <w:rFonts w:ascii="Times New Roman" w:hAnsi="Times New Roman" w:cs="Times New Roman"/>
          <w:b/>
          <w:bCs/>
          <w:sz w:val="24"/>
          <w:szCs w:val="24"/>
        </w:rPr>
      </w:pPr>
      <w:r w:rsidRPr="00573448">
        <w:rPr>
          <w:rFonts w:ascii="Times New Roman" w:hAnsi="Times New Roman" w:cs="Times New Roman"/>
          <w:b/>
          <w:bCs/>
          <w:sz w:val="24"/>
          <w:szCs w:val="24"/>
        </w:rPr>
        <w:t>Varian Produk</w:t>
      </w:r>
    </w:p>
    <w:p w14:paraId="47394535" w14:textId="77777777" w:rsidR="008142F8" w:rsidRPr="00573448" w:rsidRDefault="008142F8" w:rsidP="004742EB">
      <w:pPr>
        <w:pStyle w:val="ListParagraph"/>
        <w:numPr>
          <w:ilvl w:val="0"/>
          <w:numId w:val="13"/>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Pengertian Varian Produk</w:t>
      </w:r>
    </w:p>
    <w:p w14:paraId="4C65B038" w14:textId="6B6CC7C8" w:rsidR="008142F8" w:rsidRPr="00573448" w:rsidRDefault="008142F8" w:rsidP="004742EB">
      <w:pPr>
        <w:pStyle w:val="ListParagraph"/>
        <w:spacing w:before="240" w:line="480" w:lineRule="auto"/>
        <w:ind w:left="2160"/>
        <w:jc w:val="both"/>
        <w:rPr>
          <w:rFonts w:ascii="Times New Roman" w:hAnsi="Times New Roman" w:cs="Times New Roman"/>
          <w:sz w:val="24"/>
          <w:szCs w:val="24"/>
        </w:rPr>
      </w:pPr>
      <w:r w:rsidRPr="00573448">
        <w:rPr>
          <w:rFonts w:ascii="Times New Roman" w:hAnsi="Times New Roman" w:cs="Times New Roman"/>
          <w:sz w:val="24"/>
          <w:szCs w:val="24"/>
        </w:rPr>
        <w:t>Menurut Kotler dan Keller (2008:15) varian produk merupakan kumpulan seluruh produk dan barang yang telah ditawarkan penjualan tertentu kepada para konsumen. Bauran produk dan variasi produk suatu perusahaan dapat di klasifikasikan menurut panjang dan lebar, kedalaman dan konsistensi. Menuut Philip Kotler (2009:72) varian produk sebagai ahli tersendir dalam suatu merek atau lini produk yang dibedakan bedasarkan ukuran, harga, dan ciri ciri.</w:t>
      </w:r>
    </w:p>
    <w:p w14:paraId="115FAF64" w14:textId="77777777" w:rsidR="008142F8" w:rsidRPr="00573448" w:rsidRDefault="008142F8" w:rsidP="004742EB">
      <w:pPr>
        <w:pStyle w:val="ListParagraph"/>
        <w:numPr>
          <w:ilvl w:val="0"/>
          <w:numId w:val="13"/>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Indikator Varian Produk</w:t>
      </w:r>
    </w:p>
    <w:p w14:paraId="0D7854A5" w14:textId="77777777" w:rsidR="008142F8" w:rsidRPr="00573448" w:rsidRDefault="008142F8" w:rsidP="004742EB">
      <w:pPr>
        <w:pStyle w:val="ListParagraph"/>
        <w:spacing w:before="240" w:line="480" w:lineRule="auto"/>
        <w:ind w:left="2160"/>
        <w:jc w:val="both"/>
        <w:rPr>
          <w:rFonts w:ascii="Times New Roman" w:hAnsi="Times New Roman" w:cs="Times New Roman"/>
          <w:sz w:val="24"/>
          <w:szCs w:val="24"/>
        </w:rPr>
      </w:pPr>
      <w:r w:rsidRPr="00573448">
        <w:rPr>
          <w:rFonts w:ascii="Times New Roman" w:hAnsi="Times New Roman" w:cs="Times New Roman"/>
          <w:sz w:val="24"/>
          <w:szCs w:val="24"/>
        </w:rPr>
        <w:t xml:space="preserve">Ukuran merupakan sebuah cara untuk mengetahui besar kecilnya suatu produk yang jual. </w:t>
      </w:r>
    </w:p>
    <w:p w14:paraId="5880820D" w14:textId="77777777" w:rsidR="008142F8" w:rsidRPr="00573448" w:rsidRDefault="008142F8" w:rsidP="004742EB">
      <w:pPr>
        <w:pStyle w:val="ListParagraph"/>
        <w:numPr>
          <w:ilvl w:val="0"/>
          <w:numId w:val="14"/>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Harga produk merupakan ukuran terhadap besar kecilnya nilai kepuasan seseorang terhadap produk yang akan dibelinya. Apakah sesuai dengan yang diharapkan tau tidak.</w:t>
      </w:r>
    </w:p>
    <w:p w14:paraId="00752C27" w14:textId="77777777" w:rsidR="008142F8" w:rsidRPr="00573448" w:rsidRDefault="008142F8" w:rsidP="004742EB">
      <w:pPr>
        <w:pStyle w:val="ListParagraph"/>
        <w:numPr>
          <w:ilvl w:val="0"/>
          <w:numId w:val="14"/>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 xml:space="preserve">Tampilan produk merupakan tampilan yang diberikan kepada pelangan yang disusun dengan rapi sehingga memberikan kemudahan bagi konsumen </w:t>
      </w:r>
    </w:p>
    <w:p w14:paraId="7E32DFA3" w14:textId="59467EA4" w:rsidR="008142F8" w:rsidRPr="00573448" w:rsidRDefault="008142F8" w:rsidP="004742EB">
      <w:pPr>
        <w:pStyle w:val="ListParagraph"/>
        <w:numPr>
          <w:ilvl w:val="0"/>
          <w:numId w:val="14"/>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Ketersedian produk merupakan ada atau tidaknya/ stok ready atau kosong dalam produk tersebut.</w:t>
      </w:r>
    </w:p>
    <w:p w14:paraId="27749A3D" w14:textId="77777777" w:rsidR="008142F8" w:rsidRPr="00573448" w:rsidRDefault="008142F8" w:rsidP="003104A3">
      <w:pPr>
        <w:pStyle w:val="ListParagraph"/>
        <w:numPr>
          <w:ilvl w:val="0"/>
          <w:numId w:val="13"/>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F</w:t>
      </w:r>
      <w:r w:rsidRPr="00573448">
        <w:rPr>
          <w:rFonts w:ascii="Times New Roman" w:hAnsi="Times New Roman" w:cs="Times New Roman"/>
          <w:sz w:val="24"/>
          <w:szCs w:val="24"/>
          <w:lang w:val="en-ID"/>
        </w:rPr>
        <w:t>a</w:t>
      </w:r>
      <w:r w:rsidRPr="00573448">
        <w:rPr>
          <w:rFonts w:ascii="Times New Roman" w:hAnsi="Times New Roman" w:cs="Times New Roman"/>
          <w:sz w:val="24"/>
          <w:szCs w:val="24"/>
        </w:rPr>
        <w:t>ktor yang mempengaruhi Varian produk menurut Schiffman dan Kanuk (2004:280)  :</w:t>
      </w:r>
    </w:p>
    <w:p w14:paraId="62B7F8F0" w14:textId="77777777" w:rsidR="008142F8" w:rsidRPr="00573448" w:rsidRDefault="008142F8" w:rsidP="003104A3">
      <w:pPr>
        <w:pStyle w:val="ListParagraph"/>
        <w:numPr>
          <w:ilvl w:val="0"/>
          <w:numId w:val="15"/>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Penerimaan keunggulan produk</w:t>
      </w:r>
    </w:p>
    <w:p w14:paraId="60578779" w14:textId="77777777" w:rsidR="008142F8" w:rsidRPr="00573448" w:rsidRDefault="008142F8" w:rsidP="003104A3">
      <w:pPr>
        <w:pStyle w:val="ListParagraph"/>
        <w:numPr>
          <w:ilvl w:val="0"/>
          <w:numId w:val="15"/>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Keyakinan yang similiki oleh seseorang terhadap merek tersebut.</w:t>
      </w:r>
    </w:p>
    <w:p w14:paraId="00CFD968" w14:textId="1E3DFBBD" w:rsidR="004742EB" w:rsidRDefault="008142F8" w:rsidP="003104A3">
      <w:pPr>
        <w:pStyle w:val="ListParagraph"/>
        <w:numPr>
          <w:ilvl w:val="0"/>
          <w:numId w:val="15"/>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Ikatan terhadap produk itu sendiri</w:t>
      </w:r>
    </w:p>
    <w:p w14:paraId="4AEF525C" w14:textId="77777777" w:rsidR="003104A3" w:rsidRPr="003104A3" w:rsidRDefault="003104A3" w:rsidP="003104A3">
      <w:pPr>
        <w:pStyle w:val="ListParagraph"/>
        <w:spacing w:before="240" w:line="480" w:lineRule="auto"/>
        <w:ind w:left="2880"/>
        <w:jc w:val="both"/>
        <w:rPr>
          <w:rFonts w:ascii="Times New Roman" w:hAnsi="Times New Roman" w:cs="Times New Roman"/>
          <w:sz w:val="24"/>
          <w:szCs w:val="24"/>
        </w:rPr>
      </w:pPr>
    </w:p>
    <w:p w14:paraId="5D0D21E4" w14:textId="77777777" w:rsidR="008142F8" w:rsidRPr="00573448" w:rsidRDefault="008142F8" w:rsidP="004742EB">
      <w:pPr>
        <w:pStyle w:val="ListParagraph"/>
        <w:numPr>
          <w:ilvl w:val="0"/>
          <w:numId w:val="6"/>
        </w:numPr>
        <w:spacing w:before="240" w:line="480" w:lineRule="auto"/>
        <w:jc w:val="both"/>
        <w:rPr>
          <w:rFonts w:ascii="Times New Roman" w:hAnsi="Times New Roman" w:cs="Times New Roman"/>
          <w:b/>
          <w:bCs/>
          <w:sz w:val="24"/>
          <w:szCs w:val="24"/>
        </w:rPr>
      </w:pPr>
      <w:r w:rsidRPr="00573448">
        <w:rPr>
          <w:rFonts w:ascii="Times New Roman" w:hAnsi="Times New Roman" w:cs="Times New Roman"/>
          <w:b/>
          <w:bCs/>
          <w:sz w:val="24"/>
          <w:szCs w:val="24"/>
        </w:rPr>
        <w:t>Kepercayaan</w:t>
      </w:r>
    </w:p>
    <w:p w14:paraId="0200B9A3" w14:textId="77777777" w:rsidR="008142F8" w:rsidRPr="00573448" w:rsidRDefault="008142F8" w:rsidP="004742EB">
      <w:pPr>
        <w:pStyle w:val="ListParagraph"/>
        <w:numPr>
          <w:ilvl w:val="0"/>
          <w:numId w:val="16"/>
        </w:numPr>
        <w:spacing w:before="240" w:line="480" w:lineRule="auto"/>
        <w:jc w:val="both"/>
        <w:rPr>
          <w:rFonts w:ascii="Times New Roman" w:hAnsi="Times New Roman" w:cs="Times New Roman"/>
          <w:b/>
          <w:bCs/>
          <w:sz w:val="24"/>
          <w:szCs w:val="24"/>
        </w:rPr>
      </w:pPr>
      <w:r w:rsidRPr="00573448">
        <w:rPr>
          <w:rFonts w:ascii="Times New Roman" w:hAnsi="Times New Roman" w:cs="Times New Roman"/>
          <w:sz w:val="24"/>
          <w:szCs w:val="24"/>
        </w:rPr>
        <w:t>Pengertian Kepercayaan</w:t>
      </w:r>
      <w:r w:rsidRPr="00573448">
        <w:rPr>
          <w:rFonts w:ascii="Times New Roman" w:hAnsi="Times New Roman" w:cs="Times New Roman"/>
          <w:sz w:val="24"/>
          <w:szCs w:val="24"/>
          <w:lang w:val="en-ID"/>
        </w:rPr>
        <w:t xml:space="preserve"> </w:t>
      </w:r>
    </w:p>
    <w:p w14:paraId="1EE960A0" w14:textId="1E641EDD" w:rsidR="008142F8" w:rsidRPr="00573448" w:rsidRDefault="008142F8" w:rsidP="004742EB">
      <w:pPr>
        <w:pStyle w:val="ListParagraph"/>
        <w:spacing w:before="240" w:line="480" w:lineRule="auto"/>
        <w:ind w:left="2160"/>
        <w:jc w:val="both"/>
        <w:rPr>
          <w:rFonts w:ascii="Times New Roman" w:hAnsi="Times New Roman" w:cs="Times New Roman"/>
          <w:b/>
          <w:bCs/>
          <w:sz w:val="24"/>
          <w:szCs w:val="24"/>
        </w:rPr>
      </w:pPr>
      <w:r w:rsidRPr="00573448">
        <w:rPr>
          <w:rFonts w:ascii="Times New Roman" w:hAnsi="Times New Roman" w:cs="Times New Roman"/>
          <w:sz w:val="24"/>
          <w:szCs w:val="24"/>
        </w:rPr>
        <w:t xml:space="preserve">Menurut Mowen dan Minor dalam Donni Juni (2017 : 116) kepercayaan adalah semua pengetahuan yang dimiliki oleh konsumen dan semua kesimpulan yang dibuat oleh konsumen tentang objek atribut dan manfaatnya. Menurut </w:t>
      </w:r>
      <w:r w:rsidRPr="00EB2957">
        <w:rPr>
          <w:rFonts w:ascii="Times New Roman" w:hAnsi="Times New Roman" w:cs="Times New Roman"/>
          <w:color w:val="FF0000"/>
          <w:sz w:val="24"/>
          <w:szCs w:val="24"/>
        </w:rPr>
        <w:t xml:space="preserve">Maharani (2010) </w:t>
      </w:r>
      <w:r w:rsidRPr="00573448">
        <w:rPr>
          <w:rFonts w:ascii="Times New Roman" w:hAnsi="Times New Roman" w:cs="Times New Roman"/>
          <w:sz w:val="24"/>
          <w:szCs w:val="24"/>
        </w:rPr>
        <w:t>Kepercayaan adalah suatu keyakinan satu pihak pada reliabilitas, durabilitas, dan intregitas pihak lain dalam relationship dan keyakinan bahwa tindakannya merupakan kepentingan yang paling baik dan akan menghasilkan hasil yang positif bagi pihak yang dipercaya.</w:t>
      </w:r>
    </w:p>
    <w:p w14:paraId="3C26EEC7" w14:textId="77777777" w:rsidR="008142F8" w:rsidRPr="00573448" w:rsidRDefault="008142F8" w:rsidP="004742EB">
      <w:pPr>
        <w:pStyle w:val="ListParagraph"/>
        <w:numPr>
          <w:ilvl w:val="0"/>
          <w:numId w:val="16"/>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Indikator Kepercayaan</w:t>
      </w:r>
    </w:p>
    <w:p w14:paraId="16F76774" w14:textId="77777777" w:rsidR="008142F8" w:rsidRPr="00573448" w:rsidRDefault="008142F8" w:rsidP="004742EB">
      <w:pPr>
        <w:pStyle w:val="ListParagraph"/>
        <w:spacing w:before="240" w:line="480" w:lineRule="auto"/>
        <w:ind w:left="2160"/>
        <w:jc w:val="both"/>
        <w:rPr>
          <w:rFonts w:ascii="Times New Roman" w:hAnsi="Times New Roman" w:cs="Times New Roman"/>
          <w:sz w:val="24"/>
          <w:szCs w:val="24"/>
        </w:rPr>
      </w:pPr>
      <w:r w:rsidRPr="00573448">
        <w:rPr>
          <w:rFonts w:ascii="Times New Roman" w:hAnsi="Times New Roman" w:cs="Times New Roman"/>
          <w:sz w:val="24"/>
          <w:szCs w:val="24"/>
        </w:rPr>
        <w:t xml:space="preserve">Menurut </w:t>
      </w:r>
      <w:r w:rsidRPr="00EB2957">
        <w:rPr>
          <w:rFonts w:ascii="Times New Roman" w:hAnsi="Times New Roman" w:cs="Times New Roman"/>
          <w:color w:val="FF0000"/>
          <w:sz w:val="24"/>
          <w:szCs w:val="24"/>
        </w:rPr>
        <w:t xml:space="preserve">Maharani (2010) </w:t>
      </w:r>
      <w:r w:rsidRPr="00573448">
        <w:rPr>
          <w:rFonts w:ascii="Times New Roman" w:hAnsi="Times New Roman" w:cs="Times New Roman"/>
          <w:sz w:val="24"/>
          <w:szCs w:val="24"/>
        </w:rPr>
        <w:t>terdapat empat indikator kepercayaan yaitu :</w:t>
      </w:r>
    </w:p>
    <w:p w14:paraId="4D3798E7" w14:textId="77777777" w:rsidR="008142F8" w:rsidRPr="00573448" w:rsidRDefault="008142F8" w:rsidP="004742EB">
      <w:pPr>
        <w:pStyle w:val="ListParagraph"/>
        <w:numPr>
          <w:ilvl w:val="0"/>
          <w:numId w:val="17"/>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Kehandalan adalah probabilitas suatu komponen atau sistem untuk melakukan fungsi yang ditentukan dalam periode waktu tertentu dibawah kondisi yang dirancang untuk beroperasi.</w:t>
      </w:r>
    </w:p>
    <w:p w14:paraId="0FF76EE2" w14:textId="77777777" w:rsidR="008142F8" w:rsidRPr="00573448" w:rsidRDefault="008142F8" w:rsidP="004742EB">
      <w:pPr>
        <w:pStyle w:val="ListParagraph"/>
        <w:numPr>
          <w:ilvl w:val="0"/>
          <w:numId w:val="17"/>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Kejujuran adalah suatu sikap yang lurus hati dalam melakukan minat beli ulang dengan menyatakan yang sebenar-benarnya atau mengatakan hal-hal yang menyalahi fakta.</w:t>
      </w:r>
    </w:p>
    <w:p w14:paraId="37FB82E5" w14:textId="77777777" w:rsidR="008142F8" w:rsidRPr="00573448" w:rsidRDefault="008142F8" w:rsidP="004742EB">
      <w:pPr>
        <w:pStyle w:val="ListParagraph"/>
        <w:numPr>
          <w:ilvl w:val="0"/>
          <w:numId w:val="17"/>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Kepedulian merupakan partisipasi seseorang dalam melakukan minat beli ulang atau sebuah sikap yang berhubungan dengan manusia pada umumnya sebuah empati untuk mrmbantu orang lain.</w:t>
      </w:r>
    </w:p>
    <w:p w14:paraId="3E445EDB" w14:textId="2ECADFE1" w:rsidR="008142F8" w:rsidRPr="00573448" w:rsidRDefault="008142F8" w:rsidP="004742EB">
      <w:pPr>
        <w:pStyle w:val="ListParagraph"/>
        <w:numPr>
          <w:ilvl w:val="0"/>
          <w:numId w:val="17"/>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 xml:space="preserve">Kredibilitas merupakan kesaksian seseorang dalam melakukan pembelian atau mereview jujur tentang suatu produk yang mereka beli secara jujur. </w:t>
      </w:r>
    </w:p>
    <w:p w14:paraId="47473EE3" w14:textId="77777777" w:rsidR="008142F8" w:rsidRPr="00573448" w:rsidRDefault="008142F8" w:rsidP="004742EB">
      <w:pPr>
        <w:pStyle w:val="ListParagraph"/>
        <w:numPr>
          <w:ilvl w:val="0"/>
          <w:numId w:val="16"/>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Faktor-faktor yang mempengaruhi Kepercayaan :</w:t>
      </w:r>
    </w:p>
    <w:p w14:paraId="1E296550" w14:textId="77777777" w:rsidR="008142F8" w:rsidRPr="00573448" w:rsidRDefault="008142F8" w:rsidP="004742EB">
      <w:pPr>
        <w:pStyle w:val="ListParagraph"/>
        <w:numPr>
          <w:ilvl w:val="0"/>
          <w:numId w:val="18"/>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Kemampuan (ability)</w:t>
      </w:r>
    </w:p>
    <w:p w14:paraId="17E388F1" w14:textId="77777777" w:rsidR="008142F8" w:rsidRPr="00573448" w:rsidRDefault="008142F8" w:rsidP="004742EB">
      <w:pPr>
        <w:pStyle w:val="ListParagraph"/>
        <w:numPr>
          <w:ilvl w:val="0"/>
          <w:numId w:val="18"/>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Niat baik (benevolence)</w:t>
      </w:r>
    </w:p>
    <w:p w14:paraId="3385538D" w14:textId="29B4CB2F" w:rsidR="008142F8" w:rsidRPr="00573448" w:rsidRDefault="008142F8" w:rsidP="004742EB">
      <w:pPr>
        <w:pStyle w:val="ListParagraph"/>
        <w:numPr>
          <w:ilvl w:val="0"/>
          <w:numId w:val="18"/>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Integritas (Integrity)</w:t>
      </w:r>
    </w:p>
    <w:p w14:paraId="5C310531" w14:textId="63261374" w:rsidR="008142F8" w:rsidRPr="00ED48F8" w:rsidRDefault="008142F8" w:rsidP="004742EB">
      <w:pPr>
        <w:pStyle w:val="ListParagraph"/>
        <w:numPr>
          <w:ilvl w:val="0"/>
          <w:numId w:val="1"/>
        </w:numPr>
        <w:spacing w:line="480" w:lineRule="auto"/>
        <w:rPr>
          <w:rFonts w:ascii="Times New Roman" w:hAnsi="Times New Roman" w:cs="Times New Roman"/>
          <w:b/>
          <w:bCs/>
          <w:sz w:val="24"/>
          <w:szCs w:val="24"/>
        </w:rPr>
      </w:pPr>
      <w:r w:rsidRPr="00573448">
        <w:rPr>
          <w:rFonts w:ascii="Times New Roman" w:hAnsi="Times New Roman" w:cs="Times New Roman"/>
          <w:b/>
          <w:bCs/>
          <w:sz w:val="24"/>
          <w:szCs w:val="24"/>
          <w:lang w:val="en-ID"/>
        </w:rPr>
        <w:t xml:space="preserve">Penelitian Yang Relevan </w:t>
      </w:r>
    </w:p>
    <w:tbl>
      <w:tblPr>
        <w:tblStyle w:val="TableGrid"/>
        <w:tblW w:w="8930" w:type="dxa"/>
        <w:tblInd w:w="250" w:type="dxa"/>
        <w:tblLayout w:type="fixed"/>
        <w:tblLook w:val="04A0" w:firstRow="1" w:lastRow="0" w:firstColumn="1" w:lastColumn="0" w:noHBand="0" w:noVBand="1"/>
      </w:tblPr>
      <w:tblGrid>
        <w:gridCol w:w="567"/>
        <w:gridCol w:w="2552"/>
        <w:gridCol w:w="3118"/>
        <w:gridCol w:w="2693"/>
      </w:tblGrid>
      <w:tr w:rsidR="008142F8" w:rsidRPr="00573448" w14:paraId="437A6F98" w14:textId="77777777" w:rsidTr="00E1177F">
        <w:trPr>
          <w:trHeight w:val="415"/>
        </w:trPr>
        <w:tc>
          <w:tcPr>
            <w:tcW w:w="567" w:type="dxa"/>
          </w:tcPr>
          <w:p w14:paraId="0AD00026"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No</w:t>
            </w:r>
          </w:p>
        </w:tc>
        <w:tc>
          <w:tcPr>
            <w:tcW w:w="2552" w:type="dxa"/>
          </w:tcPr>
          <w:p w14:paraId="68A27A8F"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Judul, Nama Peneliti, Tahun</w:t>
            </w:r>
          </w:p>
        </w:tc>
        <w:tc>
          <w:tcPr>
            <w:tcW w:w="3118" w:type="dxa"/>
          </w:tcPr>
          <w:p w14:paraId="3C44A81A"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Metodologi Penelitian</w:t>
            </w:r>
          </w:p>
        </w:tc>
        <w:tc>
          <w:tcPr>
            <w:tcW w:w="2693" w:type="dxa"/>
          </w:tcPr>
          <w:p w14:paraId="30F1B35B"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Hasil</w:t>
            </w:r>
          </w:p>
        </w:tc>
      </w:tr>
      <w:tr w:rsidR="008142F8" w:rsidRPr="00573448" w14:paraId="24BBE51F" w14:textId="77777777" w:rsidTr="00E1177F">
        <w:trPr>
          <w:trHeight w:val="805"/>
        </w:trPr>
        <w:tc>
          <w:tcPr>
            <w:tcW w:w="567" w:type="dxa"/>
          </w:tcPr>
          <w:p w14:paraId="4B17E346"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1</w:t>
            </w:r>
          </w:p>
        </w:tc>
        <w:tc>
          <w:tcPr>
            <w:tcW w:w="2552" w:type="dxa"/>
          </w:tcPr>
          <w:p w14:paraId="6E76D216"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Pengaruh Kepercayaan Merek Dan Citra Merek Terhadap Minat Beli Ulang “Kopi Toraja” Di Coffe Josh Situbondo.</w:t>
            </w:r>
          </w:p>
          <w:p w14:paraId="5F669824" w14:textId="77777777" w:rsidR="008142F8" w:rsidRPr="00573448" w:rsidRDefault="008142F8" w:rsidP="004742EB">
            <w:pPr>
              <w:pStyle w:val="ListParagraph"/>
              <w:spacing w:before="240" w:line="480" w:lineRule="auto"/>
              <w:ind w:left="0"/>
              <w:rPr>
                <w:rFonts w:ascii="Times New Roman" w:hAnsi="Times New Roman" w:cs="Times New Roman"/>
              </w:rPr>
            </w:pPr>
          </w:p>
          <w:p w14:paraId="7DE78A8B" w14:textId="1A417EAF" w:rsidR="008142F8" w:rsidRPr="00573448" w:rsidRDefault="00EB2957" w:rsidP="004742EB">
            <w:pPr>
              <w:pStyle w:val="ListParagraph"/>
              <w:spacing w:before="240" w:line="480" w:lineRule="auto"/>
              <w:ind w:left="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{"citationItems":[{"id":"ITEM-1","itemData":{"abstract":"This study aims to determine the effect of brand trust and brand image on interest in repurchasing \"toraja coffee\" in coffee josh situbondo. This research uses a descriptive method. The population in this study were all coffee consumers who consumed toraja coffee as many as 90 respondents. Data collection is done by observation, interview and questionnaires. The data obtained were analyzed using statistical formulas, namely by using multiple linier regression analysis, t test, F test and determination coefficient which the processing was carried out with the SPSS versi 22 program windows 7. The results of multiple linier regression indicate that Y = 1,295E-16 + 0,249X 1 + 0,376X 2 + e. t test results show that all independent variables (brand trust and brand image) have a positive influence on dependent variable namely (repurchase interest). F test resulta show that the research hypothesis which states that brand trust variables and brand image simultaneously have a significant effect on rephurchase interest can be accepted. Based on the dominant result the brand image variables has a dominant influence on repurchase interest with a variable value that is greater than the brandt trust variable. The determination coefficient obtained is 0,269. This means that 26,9% repurchase interest is influenced by brand trust variables and brand image , the remaining 73,1% is influenced by other variables.","author":[{"dropping-particle":"","family":"Fandiyanto","given":"Randika","non-dropping-particle":"","parse-names":false,"suffix":""},{"dropping-particle":"","family":"Endriyasari","given":"Ratih","non-dropping-particle":"","parse-names":false,"suffix":""}],"container-title":"Jurnal Ilmiah Ilmu Ekonomi dan Bisnis","id":"ITEM-1","issued":{"date-parts":[["2019"]]},"page":"21-42","title":"Pengaruh Kepercayaan Merek Dan Citra Merek Terhadap Minat Beli Ulang “Kopi Toraja” Di Coffee Josh Situbondo Randika Fandiyanto1) , Ratih Endriyasari Kurniawan","type":"article-journal","volume":"7(1)"},"uris":["http://www.mendeley.com/documents/?uuid=e723d253-ab67-44aa-accc-9aadb8b416f2"]}],"mendeley":{"formattedCitation":"(Fandiyanto &amp; Endriyasari, 2019)","plainTextFormattedCitation":"(Fandiyanto &amp; Endriyasari, 2019)","previouslyFormattedCitation":"(Fandiyanto &amp; Endriyasari, 2019)"},"properties":{"noteIndex":0},"schema":"https://github.com/citation-style-language/schema/raw/master/csl-citation.json"}</w:instrText>
            </w:r>
            <w:r>
              <w:rPr>
                <w:rFonts w:ascii="Times New Roman" w:hAnsi="Times New Roman" w:cs="Times New Roman"/>
              </w:rPr>
              <w:fldChar w:fldCharType="separate"/>
            </w:r>
            <w:r w:rsidRPr="00EB2957">
              <w:rPr>
                <w:rFonts w:ascii="Times New Roman" w:hAnsi="Times New Roman" w:cs="Times New Roman"/>
                <w:noProof/>
              </w:rPr>
              <w:t>(Fandiyanto &amp; Endriyasari, 2019)</w:t>
            </w:r>
            <w:r>
              <w:rPr>
                <w:rFonts w:ascii="Times New Roman" w:hAnsi="Times New Roman" w:cs="Times New Roman"/>
              </w:rPr>
              <w:fldChar w:fldCharType="end"/>
            </w:r>
          </w:p>
          <w:p w14:paraId="36BB0529" w14:textId="463A87D0" w:rsidR="008142F8" w:rsidRPr="00573448" w:rsidRDefault="008142F8" w:rsidP="00EB2957">
            <w:pPr>
              <w:pStyle w:val="ListParagraph"/>
              <w:spacing w:before="240" w:line="480" w:lineRule="auto"/>
              <w:ind w:left="0"/>
              <w:rPr>
                <w:rFonts w:ascii="Times New Roman" w:hAnsi="Times New Roman" w:cs="Times New Roman"/>
              </w:rPr>
            </w:pPr>
          </w:p>
        </w:tc>
        <w:tc>
          <w:tcPr>
            <w:tcW w:w="3118" w:type="dxa"/>
          </w:tcPr>
          <w:p w14:paraId="3FC1C9BD" w14:textId="77777777" w:rsidR="008142F8" w:rsidRPr="00573448" w:rsidRDefault="008142F8" w:rsidP="004742EB">
            <w:pPr>
              <w:pStyle w:val="ListParagraph"/>
              <w:numPr>
                <w:ilvl w:val="0"/>
                <w:numId w:val="19"/>
              </w:numPr>
              <w:spacing w:before="240" w:after="0" w:line="480" w:lineRule="auto"/>
              <w:ind w:left="459"/>
              <w:rPr>
                <w:rFonts w:ascii="Times New Roman" w:hAnsi="Times New Roman" w:cs="Times New Roman"/>
              </w:rPr>
            </w:pPr>
            <w:r w:rsidRPr="00573448">
              <w:rPr>
                <w:rFonts w:ascii="Times New Roman" w:hAnsi="Times New Roman" w:cs="Times New Roman"/>
              </w:rPr>
              <w:t>Penelitian deskriptif dan penelitian kuantitatif.</w:t>
            </w:r>
          </w:p>
          <w:p w14:paraId="08653B52" w14:textId="77777777" w:rsidR="008142F8" w:rsidRPr="00573448" w:rsidRDefault="008142F8" w:rsidP="004742EB">
            <w:pPr>
              <w:pStyle w:val="ListParagraph"/>
              <w:numPr>
                <w:ilvl w:val="0"/>
                <w:numId w:val="19"/>
              </w:numPr>
              <w:spacing w:before="240" w:after="0" w:line="480" w:lineRule="auto"/>
              <w:ind w:left="459"/>
              <w:rPr>
                <w:rFonts w:ascii="Times New Roman" w:hAnsi="Times New Roman" w:cs="Times New Roman"/>
              </w:rPr>
            </w:pPr>
            <w:r w:rsidRPr="00573448">
              <w:rPr>
                <w:rFonts w:ascii="Times New Roman" w:hAnsi="Times New Roman" w:cs="Times New Roman"/>
              </w:rPr>
              <w:t>Populasi : 900 Orang</w:t>
            </w:r>
          </w:p>
          <w:p w14:paraId="2EA15C3B" w14:textId="77777777" w:rsidR="008142F8" w:rsidRPr="00573448" w:rsidRDefault="008142F8" w:rsidP="004742EB">
            <w:pPr>
              <w:pStyle w:val="ListParagraph"/>
              <w:numPr>
                <w:ilvl w:val="0"/>
                <w:numId w:val="19"/>
              </w:numPr>
              <w:spacing w:before="240" w:after="0" w:line="480" w:lineRule="auto"/>
              <w:ind w:left="459"/>
              <w:rPr>
                <w:rFonts w:ascii="Times New Roman" w:hAnsi="Times New Roman" w:cs="Times New Roman"/>
              </w:rPr>
            </w:pPr>
            <w:r w:rsidRPr="00573448">
              <w:rPr>
                <w:rFonts w:ascii="Times New Roman" w:hAnsi="Times New Roman" w:cs="Times New Roman"/>
              </w:rPr>
              <w:t>Sampel : 90 Responden</w:t>
            </w:r>
          </w:p>
          <w:p w14:paraId="7F5C1A0C" w14:textId="77777777" w:rsidR="008142F8" w:rsidRPr="00573448" w:rsidRDefault="008142F8" w:rsidP="004742EB">
            <w:pPr>
              <w:pStyle w:val="ListParagraph"/>
              <w:numPr>
                <w:ilvl w:val="0"/>
                <w:numId w:val="19"/>
              </w:numPr>
              <w:spacing w:before="240" w:after="0" w:line="480" w:lineRule="auto"/>
              <w:ind w:left="459"/>
              <w:rPr>
                <w:rFonts w:ascii="Times New Roman" w:hAnsi="Times New Roman" w:cs="Times New Roman"/>
              </w:rPr>
            </w:pPr>
            <w:r w:rsidRPr="00573448">
              <w:rPr>
                <w:rFonts w:ascii="Times New Roman" w:hAnsi="Times New Roman" w:cs="Times New Roman"/>
              </w:rPr>
              <w:t>Rumus Slovin</w:t>
            </w:r>
          </w:p>
          <w:p w14:paraId="0B603DAB" w14:textId="77777777" w:rsidR="008142F8" w:rsidRPr="00573448" w:rsidRDefault="008142F8" w:rsidP="004742EB">
            <w:pPr>
              <w:pStyle w:val="ListParagraph"/>
              <w:numPr>
                <w:ilvl w:val="0"/>
                <w:numId w:val="19"/>
              </w:numPr>
              <w:spacing w:before="240" w:after="0" w:line="480" w:lineRule="auto"/>
              <w:ind w:left="459"/>
              <w:rPr>
                <w:rFonts w:ascii="Times New Roman" w:hAnsi="Times New Roman" w:cs="Times New Roman"/>
              </w:rPr>
            </w:pPr>
            <w:r w:rsidRPr="00573448">
              <w:rPr>
                <w:rFonts w:ascii="Times New Roman" w:hAnsi="Times New Roman" w:cs="Times New Roman"/>
              </w:rPr>
              <w:t>Regresi linier berganda dan uji asumsi klasik</w:t>
            </w:r>
          </w:p>
        </w:tc>
        <w:tc>
          <w:tcPr>
            <w:tcW w:w="2693" w:type="dxa"/>
          </w:tcPr>
          <w:p w14:paraId="062A6D9D"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Kepercayaan merek berpengaruh positif signifikan terhadap minat beli ulang. Hipotesis pertama yang menyatakan ada pengaruh secara persial antara kepercayaan merek terhadap mnat beli ulang Kopi Toraja di Coffe Josh Situbondo.</w:t>
            </w:r>
          </w:p>
        </w:tc>
      </w:tr>
      <w:tr w:rsidR="008142F8" w:rsidRPr="00573448" w14:paraId="0B678773" w14:textId="77777777" w:rsidTr="00E1177F">
        <w:trPr>
          <w:trHeight w:val="805"/>
        </w:trPr>
        <w:tc>
          <w:tcPr>
            <w:tcW w:w="567" w:type="dxa"/>
          </w:tcPr>
          <w:p w14:paraId="57519BDE"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2</w:t>
            </w:r>
          </w:p>
        </w:tc>
        <w:tc>
          <w:tcPr>
            <w:tcW w:w="2552" w:type="dxa"/>
          </w:tcPr>
          <w:p w14:paraId="70D58A08"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Analisis Peengaruh Kualitas Layanan, Kualitas Produk, Brand Image dan Perceived Value Terhadap Minat Beli Ulang Dengan Kepuasan Pelanggan Sebagai Variabel Intervening</w:t>
            </w:r>
          </w:p>
          <w:p w14:paraId="4B1D54CF" w14:textId="77777777" w:rsidR="008142F8" w:rsidRPr="00573448" w:rsidRDefault="008142F8" w:rsidP="004742EB">
            <w:pPr>
              <w:pStyle w:val="ListParagraph"/>
              <w:spacing w:before="240" w:line="480" w:lineRule="auto"/>
              <w:ind w:left="0"/>
              <w:rPr>
                <w:rFonts w:ascii="Times New Roman" w:hAnsi="Times New Roman" w:cs="Times New Roman"/>
              </w:rPr>
            </w:pPr>
          </w:p>
          <w:p w14:paraId="3F4B6570" w14:textId="77777777" w:rsidR="008142F8" w:rsidRPr="00573448" w:rsidRDefault="008142F8" w:rsidP="004742EB">
            <w:pPr>
              <w:pStyle w:val="ListParagraph"/>
              <w:spacing w:before="240" w:line="480" w:lineRule="auto"/>
              <w:ind w:left="0"/>
              <w:rPr>
                <w:rFonts w:ascii="Times New Roman" w:hAnsi="Times New Roman" w:cs="Times New Roman"/>
              </w:rPr>
            </w:pPr>
          </w:p>
          <w:p w14:paraId="4A7F442A" w14:textId="77777777" w:rsidR="008142F8" w:rsidRPr="00573448" w:rsidRDefault="008142F8" w:rsidP="004742EB">
            <w:pPr>
              <w:pStyle w:val="ListParagraph"/>
              <w:spacing w:before="240" w:line="480" w:lineRule="auto"/>
              <w:ind w:left="0"/>
              <w:rPr>
                <w:rFonts w:ascii="Times New Roman" w:hAnsi="Times New Roman" w:cs="Times New Roman"/>
              </w:rPr>
            </w:pPr>
            <w:r w:rsidRPr="00EB2957">
              <w:rPr>
                <w:rFonts w:ascii="Times New Roman" w:hAnsi="Times New Roman" w:cs="Times New Roman"/>
                <w:color w:val="FF0000"/>
              </w:rPr>
              <w:t>( Nyarmiati &amp; Sri Rahayu, 2021 )</w:t>
            </w:r>
          </w:p>
        </w:tc>
        <w:tc>
          <w:tcPr>
            <w:tcW w:w="3118" w:type="dxa"/>
          </w:tcPr>
          <w:p w14:paraId="0F66EE3B" w14:textId="77777777" w:rsidR="008142F8" w:rsidRPr="00573448" w:rsidRDefault="008142F8" w:rsidP="004742EB">
            <w:pPr>
              <w:pStyle w:val="ListParagraph"/>
              <w:numPr>
                <w:ilvl w:val="0"/>
                <w:numId w:val="20"/>
              </w:numPr>
              <w:spacing w:before="240" w:after="0" w:line="480" w:lineRule="auto"/>
              <w:ind w:left="743" w:hanging="621"/>
              <w:rPr>
                <w:rFonts w:ascii="Times New Roman" w:hAnsi="Times New Roman" w:cs="Times New Roman"/>
              </w:rPr>
            </w:pPr>
            <w:r w:rsidRPr="00573448">
              <w:rPr>
                <w:rFonts w:ascii="Times New Roman" w:hAnsi="Times New Roman" w:cs="Times New Roman"/>
              </w:rPr>
              <w:t>Metode Kuantitatif</w:t>
            </w:r>
          </w:p>
          <w:p w14:paraId="7ACE0148" w14:textId="77777777" w:rsidR="008142F8" w:rsidRPr="00573448" w:rsidRDefault="008142F8" w:rsidP="004742EB">
            <w:pPr>
              <w:pStyle w:val="ListParagraph"/>
              <w:numPr>
                <w:ilvl w:val="0"/>
                <w:numId w:val="20"/>
              </w:numPr>
              <w:spacing w:before="240" w:after="0" w:line="480" w:lineRule="auto"/>
              <w:ind w:left="743" w:hanging="621"/>
              <w:rPr>
                <w:rFonts w:ascii="Times New Roman" w:hAnsi="Times New Roman" w:cs="Times New Roman"/>
              </w:rPr>
            </w:pPr>
            <w:r w:rsidRPr="00573448">
              <w:rPr>
                <w:rFonts w:ascii="Times New Roman" w:hAnsi="Times New Roman" w:cs="Times New Roman"/>
              </w:rPr>
              <w:t>Populasi : Seluruh Pelanggan/Customer</w:t>
            </w:r>
          </w:p>
          <w:p w14:paraId="4C141BAB" w14:textId="77777777" w:rsidR="008142F8" w:rsidRPr="00573448" w:rsidRDefault="008142F8" w:rsidP="004742EB">
            <w:pPr>
              <w:pStyle w:val="ListParagraph"/>
              <w:numPr>
                <w:ilvl w:val="0"/>
                <w:numId w:val="20"/>
              </w:numPr>
              <w:spacing w:before="240" w:after="0" w:line="480" w:lineRule="auto"/>
              <w:ind w:left="743" w:hanging="621"/>
              <w:rPr>
                <w:rFonts w:ascii="Times New Roman" w:hAnsi="Times New Roman" w:cs="Times New Roman"/>
              </w:rPr>
            </w:pPr>
            <w:r w:rsidRPr="00573448">
              <w:rPr>
                <w:rFonts w:ascii="Times New Roman" w:hAnsi="Times New Roman" w:cs="Times New Roman"/>
              </w:rPr>
              <w:t>Sampel :</w:t>
            </w:r>
          </w:p>
          <w:p w14:paraId="3A765A58" w14:textId="77777777" w:rsidR="008142F8" w:rsidRPr="00573448" w:rsidRDefault="008142F8" w:rsidP="004742EB">
            <w:pPr>
              <w:pStyle w:val="ListParagraph"/>
              <w:numPr>
                <w:ilvl w:val="0"/>
                <w:numId w:val="20"/>
              </w:numPr>
              <w:spacing w:before="240" w:after="0" w:line="480" w:lineRule="auto"/>
              <w:ind w:left="743" w:hanging="621"/>
              <w:rPr>
                <w:rFonts w:ascii="Times New Roman" w:hAnsi="Times New Roman" w:cs="Times New Roman"/>
              </w:rPr>
            </w:pPr>
            <w:r w:rsidRPr="00573448">
              <w:rPr>
                <w:rFonts w:ascii="Times New Roman" w:hAnsi="Times New Roman" w:cs="Times New Roman"/>
              </w:rPr>
              <w:t>Analisis SEM (Structural Equation Modelling) melalui Amos.</w:t>
            </w:r>
          </w:p>
          <w:p w14:paraId="6974B909" w14:textId="77777777" w:rsidR="008142F8" w:rsidRPr="00573448" w:rsidRDefault="008142F8" w:rsidP="004742EB">
            <w:pPr>
              <w:pStyle w:val="ListParagraph"/>
              <w:spacing w:before="240" w:line="480" w:lineRule="auto"/>
              <w:ind w:left="1080"/>
              <w:rPr>
                <w:rFonts w:ascii="Times New Roman" w:hAnsi="Times New Roman" w:cs="Times New Roman"/>
              </w:rPr>
            </w:pPr>
          </w:p>
        </w:tc>
        <w:tc>
          <w:tcPr>
            <w:tcW w:w="2693" w:type="dxa"/>
          </w:tcPr>
          <w:p w14:paraId="3DEB6AA8"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Pengaruh Brand Image terhadap kepuasan pelanggan, berdasarkan hasil output pengujian hipotesis menunjukan nilai critical racio (CR) sebesar 2,280&gt;1,96 (t tabel) dan dinilai propabilitas sebesar 0.023&lt;0,05 artinya ada hubungan yang signifikan.</w:t>
            </w:r>
          </w:p>
        </w:tc>
      </w:tr>
      <w:tr w:rsidR="008142F8" w:rsidRPr="00573448" w14:paraId="7CA86F8D" w14:textId="77777777" w:rsidTr="00E1177F">
        <w:trPr>
          <w:trHeight w:val="805"/>
        </w:trPr>
        <w:tc>
          <w:tcPr>
            <w:tcW w:w="567" w:type="dxa"/>
          </w:tcPr>
          <w:p w14:paraId="1DC40725"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3</w:t>
            </w:r>
          </w:p>
        </w:tc>
        <w:tc>
          <w:tcPr>
            <w:tcW w:w="2552" w:type="dxa"/>
          </w:tcPr>
          <w:p w14:paraId="0452CB0C"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Pengaruh Kepercayaan dan Ulasan Produk Terhadap Minat Beli Ulang Emina Pada Official Store Shopee di Kota Surabaya</w:t>
            </w:r>
          </w:p>
          <w:p w14:paraId="77442C1A" w14:textId="77777777" w:rsidR="008142F8" w:rsidRPr="00573448" w:rsidRDefault="008142F8" w:rsidP="004742EB">
            <w:pPr>
              <w:pStyle w:val="ListParagraph"/>
              <w:spacing w:before="240" w:line="480" w:lineRule="auto"/>
              <w:ind w:left="0"/>
              <w:rPr>
                <w:rFonts w:ascii="Times New Roman" w:hAnsi="Times New Roman" w:cs="Times New Roman"/>
              </w:rPr>
            </w:pPr>
          </w:p>
          <w:p w14:paraId="3BB4783B" w14:textId="3AC52EEA" w:rsidR="008142F8" w:rsidRPr="00573448" w:rsidRDefault="00EB2957" w:rsidP="004742EB">
            <w:pPr>
              <w:pStyle w:val="ListParagraph"/>
              <w:spacing w:before="240" w:line="480" w:lineRule="auto"/>
              <w:ind w:left="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{"citationItems":[{"id":"ITEM-1","itemData":{"DOI":"10.31599/jmu.v2i2.759","ISSN":"18581358","abstract":"Penelitian ini bertujuan untuk mengetahui pengaruh kepercayaan dan ulasan produk terhadap minat beli ulang Emina pada Official Store Shopee di Kota Surabaya. Metode penelitian yang digunakan adalah metode penelitian kuantitatif. Sampel yang dipakai dalam penelitian ini sebanyak 100 responden yang diperoleh menggunakan metode purposive sampling. Pengumpulan data dilakukan dengan menggunakan kuesioner melalui google form. Metode pengujian data yang digunakan dalam penelitian ini yaitu uji validitas, uji reliabilitas, uji asumsi klasik, analisis regresi linier berganda, koefisien determinasi, uji t, serta uji F. Perhitungan data menggunakan  software SPSS 25. Berdasarkan  analisa data diperoleh hasil yang menyatakan bahwa kepercayaan memiliki pengaruh positif dan signifikan terhadap minat beli ulang Emina pada Official Store Shopee di Kota Surabaya. Sedangkan ulasan produk tidak memiliki pengaruh positif terhadap minat beli ulang Emina pada Official Store Shopee di Kota Surabaya. Variabel kepercayaan merupakan variabel yang berpengaruh paling dominan terhadap minat beli ulang Emina pada Official Store Shopee di Kota Surabaya.","author":[{"dropping-particle":"","family":"Ardianto","given":"Khowin","non-dropping-particle":"","parse-names":false,"suffix":""},{"dropping-particle":"","family":"Nuriska","given":"Fania Putri","non-dropping-particle":"","parse-names":false,"suffix":""},{"dropping-particle":"","family":"Nirawati","given":"Lia","non-dropping-particle":"","parse-names":false,"suffix":""}],"container-title":"Jurnal Ilmiah Manajemen Ubhara","id":"ITEM-1","issue":"2","issued":{"date-parts":[["2020"]]},"page":"62","title":"Pengaruh Kepercayaan Dan Ulasan Produk Terhadap Minat Beli Ulang Emina Pada Official Store Shopee Di Kota Surabaya","type":"article-journal","volume":"2"},"uris":["http://www.mendeley.com/documents/?uuid=93082eb8-32e4-4777-be8b-c93f1942ba92"]}],"mendeley":{"formattedCitation":"(Ardianto et al., 2020)","plainTextFormattedCitation":"(Ardianto et al., 2020)","previouslyFormattedCitation":"(Ardianto et al., 2020)"},"properties":{"noteIndex":0},"schema":"https://github.com/citation-style-language/schema/raw/master/csl-citation.json"}</w:instrText>
            </w:r>
            <w:r>
              <w:rPr>
                <w:rFonts w:ascii="Times New Roman" w:hAnsi="Times New Roman" w:cs="Times New Roman"/>
              </w:rPr>
              <w:fldChar w:fldCharType="separate"/>
            </w:r>
            <w:r w:rsidRPr="00EB2957">
              <w:rPr>
                <w:rFonts w:ascii="Times New Roman" w:hAnsi="Times New Roman" w:cs="Times New Roman"/>
                <w:noProof/>
              </w:rPr>
              <w:t>(Ardianto et al., 2020)</w:t>
            </w:r>
            <w:r>
              <w:rPr>
                <w:rFonts w:ascii="Times New Roman" w:hAnsi="Times New Roman" w:cs="Times New Roman"/>
              </w:rPr>
              <w:fldChar w:fldCharType="end"/>
            </w:r>
          </w:p>
        </w:tc>
        <w:tc>
          <w:tcPr>
            <w:tcW w:w="3118" w:type="dxa"/>
          </w:tcPr>
          <w:p w14:paraId="15755317" w14:textId="77777777" w:rsidR="008142F8" w:rsidRPr="00573448" w:rsidRDefault="008142F8" w:rsidP="004742EB">
            <w:pPr>
              <w:pStyle w:val="ListParagraph"/>
              <w:numPr>
                <w:ilvl w:val="0"/>
                <w:numId w:val="21"/>
              </w:numPr>
              <w:spacing w:before="240" w:after="0" w:line="480" w:lineRule="auto"/>
              <w:rPr>
                <w:rFonts w:ascii="Times New Roman" w:hAnsi="Times New Roman" w:cs="Times New Roman"/>
              </w:rPr>
            </w:pPr>
            <w:r w:rsidRPr="00573448">
              <w:rPr>
                <w:rFonts w:ascii="Times New Roman" w:hAnsi="Times New Roman" w:cs="Times New Roman"/>
              </w:rPr>
              <w:t>Penelitian Kuantitatif</w:t>
            </w:r>
          </w:p>
          <w:p w14:paraId="51016329" w14:textId="77777777" w:rsidR="008142F8" w:rsidRPr="00573448" w:rsidRDefault="008142F8" w:rsidP="004742EB">
            <w:pPr>
              <w:pStyle w:val="ListParagraph"/>
              <w:numPr>
                <w:ilvl w:val="0"/>
                <w:numId w:val="21"/>
              </w:numPr>
              <w:spacing w:before="240" w:after="0" w:line="480" w:lineRule="auto"/>
              <w:rPr>
                <w:rFonts w:ascii="Times New Roman" w:hAnsi="Times New Roman" w:cs="Times New Roman"/>
              </w:rPr>
            </w:pPr>
            <w:r w:rsidRPr="00573448">
              <w:rPr>
                <w:rFonts w:ascii="Times New Roman" w:hAnsi="Times New Roman" w:cs="Times New Roman"/>
              </w:rPr>
              <w:t>Populasi : Tidak di ketahui</w:t>
            </w:r>
          </w:p>
          <w:p w14:paraId="3D45F283" w14:textId="77777777" w:rsidR="008142F8" w:rsidRPr="00573448" w:rsidRDefault="008142F8" w:rsidP="004742EB">
            <w:pPr>
              <w:pStyle w:val="ListParagraph"/>
              <w:numPr>
                <w:ilvl w:val="0"/>
                <w:numId w:val="21"/>
              </w:numPr>
              <w:spacing w:before="240" w:after="0" w:line="480" w:lineRule="auto"/>
              <w:rPr>
                <w:rFonts w:ascii="Times New Roman" w:hAnsi="Times New Roman" w:cs="Times New Roman"/>
              </w:rPr>
            </w:pPr>
            <w:r w:rsidRPr="00573448">
              <w:rPr>
                <w:rFonts w:ascii="Times New Roman" w:hAnsi="Times New Roman" w:cs="Times New Roman"/>
              </w:rPr>
              <w:t>Sampel : 100 Responden</w:t>
            </w:r>
          </w:p>
          <w:p w14:paraId="3F756488" w14:textId="77777777" w:rsidR="008142F8" w:rsidRPr="00573448" w:rsidRDefault="008142F8" w:rsidP="004742EB">
            <w:pPr>
              <w:pStyle w:val="ListParagraph"/>
              <w:numPr>
                <w:ilvl w:val="0"/>
                <w:numId w:val="21"/>
              </w:numPr>
              <w:spacing w:before="240" w:after="0" w:line="480" w:lineRule="auto"/>
              <w:rPr>
                <w:rFonts w:ascii="Times New Roman" w:hAnsi="Times New Roman" w:cs="Times New Roman"/>
              </w:rPr>
            </w:pPr>
            <w:r w:rsidRPr="00573448">
              <w:rPr>
                <w:rFonts w:ascii="Times New Roman" w:hAnsi="Times New Roman" w:cs="Times New Roman"/>
              </w:rPr>
              <w:t>Analisis linier beganda</w:t>
            </w:r>
          </w:p>
        </w:tc>
        <w:tc>
          <w:tcPr>
            <w:tcW w:w="2693" w:type="dxa"/>
          </w:tcPr>
          <w:p w14:paraId="159E8030"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Variabel kepercayaan berpengaruh paling dominan terhadap minat beli ulang produk emina di official store di Surabaya, dibuktikan oleh hasil regresi linier berganda yang mendapatkan nilai 0,645 dan t hitung sebesar 5,014.</w:t>
            </w:r>
          </w:p>
        </w:tc>
      </w:tr>
      <w:tr w:rsidR="008142F8" w:rsidRPr="00573448" w14:paraId="2E222B08" w14:textId="77777777" w:rsidTr="00E1177F">
        <w:trPr>
          <w:trHeight w:val="805"/>
        </w:trPr>
        <w:tc>
          <w:tcPr>
            <w:tcW w:w="567" w:type="dxa"/>
          </w:tcPr>
          <w:p w14:paraId="64CC6450"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4</w:t>
            </w:r>
          </w:p>
        </w:tc>
        <w:tc>
          <w:tcPr>
            <w:tcW w:w="2552" w:type="dxa"/>
          </w:tcPr>
          <w:p w14:paraId="10314714"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Peran Brand Image Memediasi Pengaruh Kualitas Produk Terhadap Minat Beli Ulang</w:t>
            </w:r>
          </w:p>
          <w:p w14:paraId="4D8080F6" w14:textId="77777777" w:rsidR="008142F8" w:rsidRPr="00573448" w:rsidRDefault="008142F8" w:rsidP="004742EB">
            <w:pPr>
              <w:pStyle w:val="ListParagraph"/>
              <w:spacing w:before="240" w:line="480" w:lineRule="auto"/>
              <w:ind w:left="0"/>
              <w:rPr>
                <w:rFonts w:ascii="Times New Roman" w:hAnsi="Times New Roman" w:cs="Times New Roman"/>
              </w:rPr>
            </w:pPr>
          </w:p>
          <w:p w14:paraId="55E04E22" w14:textId="77777777" w:rsidR="008142F8" w:rsidRPr="00573448" w:rsidRDefault="008142F8" w:rsidP="004742EB">
            <w:pPr>
              <w:pStyle w:val="ListParagraph"/>
              <w:spacing w:before="240" w:line="480" w:lineRule="auto"/>
              <w:ind w:left="0"/>
              <w:rPr>
                <w:rFonts w:ascii="Times New Roman" w:hAnsi="Times New Roman" w:cs="Times New Roman"/>
              </w:rPr>
            </w:pPr>
          </w:p>
          <w:p w14:paraId="1922565B" w14:textId="77777777" w:rsidR="008142F8" w:rsidRPr="00573448" w:rsidRDefault="008142F8" w:rsidP="004742EB">
            <w:pPr>
              <w:pStyle w:val="ListParagraph"/>
              <w:spacing w:before="240" w:line="480" w:lineRule="auto"/>
              <w:ind w:left="0"/>
              <w:rPr>
                <w:rFonts w:ascii="Times New Roman" w:hAnsi="Times New Roman" w:cs="Times New Roman"/>
              </w:rPr>
            </w:pPr>
          </w:p>
          <w:p w14:paraId="55579907" w14:textId="77777777" w:rsidR="008142F8" w:rsidRPr="00573448" w:rsidRDefault="008142F8" w:rsidP="004742EB">
            <w:pPr>
              <w:pStyle w:val="ListParagraph"/>
              <w:spacing w:before="240" w:line="480" w:lineRule="auto"/>
              <w:ind w:left="0"/>
              <w:rPr>
                <w:rFonts w:ascii="Times New Roman" w:hAnsi="Times New Roman" w:cs="Times New Roman"/>
              </w:rPr>
            </w:pPr>
          </w:p>
          <w:p w14:paraId="1C9695AF" w14:textId="77777777" w:rsidR="008142F8" w:rsidRPr="00573448" w:rsidRDefault="008142F8" w:rsidP="004742EB">
            <w:pPr>
              <w:pStyle w:val="ListParagraph"/>
              <w:spacing w:before="240" w:line="480" w:lineRule="auto"/>
              <w:ind w:left="0"/>
              <w:rPr>
                <w:rFonts w:ascii="Times New Roman" w:hAnsi="Times New Roman" w:cs="Times New Roman"/>
              </w:rPr>
            </w:pPr>
            <w:r w:rsidRPr="00EB2957">
              <w:rPr>
                <w:rFonts w:ascii="Times New Roman" w:hAnsi="Times New Roman" w:cs="Times New Roman"/>
                <w:color w:val="FF0000"/>
              </w:rPr>
              <w:t>( Made Nafishya Ananda Putri , 2018 )</w:t>
            </w:r>
          </w:p>
        </w:tc>
        <w:tc>
          <w:tcPr>
            <w:tcW w:w="3118" w:type="dxa"/>
          </w:tcPr>
          <w:p w14:paraId="57F922E1" w14:textId="77777777" w:rsidR="008142F8" w:rsidRPr="00573448" w:rsidRDefault="008142F8" w:rsidP="004742EB">
            <w:pPr>
              <w:pStyle w:val="ListParagraph"/>
              <w:numPr>
                <w:ilvl w:val="0"/>
                <w:numId w:val="22"/>
              </w:numPr>
              <w:spacing w:before="240" w:after="0" w:line="480" w:lineRule="auto"/>
              <w:ind w:left="175" w:firstLine="120"/>
              <w:rPr>
                <w:rFonts w:ascii="Times New Roman" w:hAnsi="Times New Roman" w:cs="Times New Roman"/>
              </w:rPr>
            </w:pPr>
            <w:r w:rsidRPr="00573448">
              <w:rPr>
                <w:rFonts w:ascii="Times New Roman" w:hAnsi="Times New Roman" w:cs="Times New Roman"/>
              </w:rPr>
              <w:t>Penelitian survey/angket</w:t>
            </w:r>
          </w:p>
          <w:p w14:paraId="0BBBF672" w14:textId="77777777" w:rsidR="008142F8" w:rsidRPr="00573448" w:rsidRDefault="008142F8" w:rsidP="004742EB">
            <w:pPr>
              <w:pStyle w:val="ListParagraph"/>
              <w:numPr>
                <w:ilvl w:val="0"/>
                <w:numId w:val="22"/>
              </w:numPr>
              <w:spacing w:before="240" w:after="0" w:line="480" w:lineRule="auto"/>
              <w:ind w:left="175" w:firstLine="120"/>
              <w:rPr>
                <w:rFonts w:ascii="Times New Roman" w:hAnsi="Times New Roman" w:cs="Times New Roman"/>
              </w:rPr>
            </w:pPr>
            <w:r w:rsidRPr="00573448">
              <w:rPr>
                <w:rFonts w:ascii="Times New Roman" w:hAnsi="Times New Roman" w:cs="Times New Roman"/>
              </w:rPr>
              <w:t>Populasi: seluruh   pelanggan yang sudah membeli</w:t>
            </w:r>
          </w:p>
          <w:p w14:paraId="44EA2BAF" w14:textId="77777777" w:rsidR="008142F8" w:rsidRPr="00573448" w:rsidRDefault="008142F8" w:rsidP="004742EB">
            <w:pPr>
              <w:pStyle w:val="ListParagraph"/>
              <w:numPr>
                <w:ilvl w:val="0"/>
                <w:numId w:val="22"/>
              </w:numPr>
              <w:spacing w:before="240" w:after="0" w:line="480" w:lineRule="auto"/>
              <w:ind w:left="175" w:firstLine="120"/>
              <w:rPr>
                <w:rFonts w:ascii="Times New Roman" w:hAnsi="Times New Roman" w:cs="Times New Roman"/>
              </w:rPr>
            </w:pPr>
            <w:r w:rsidRPr="00573448">
              <w:rPr>
                <w:rFonts w:ascii="Times New Roman" w:hAnsi="Times New Roman" w:cs="Times New Roman"/>
              </w:rPr>
              <w:t>Sampel: 120 Responden</w:t>
            </w:r>
          </w:p>
          <w:p w14:paraId="669AC239" w14:textId="77777777" w:rsidR="008142F8" w:rsidRPr="00573448" w:rsidRDefault="008142F8" w:rsidP="004742EB">
            <w:pPr>
              <w:pStyle w:val="ListParagraph"/>
              <w:numPr>
                <w:ilvl w:val="0"/>
                <w:numId w:val="22"/>
              </w:numPr>
              <w:spacing w:before="240" w:after="0" w:line="480" w:lineRule="auto"/>
              <w:ind w:left="175" w:firstLine="120"/>
              <w:rPr>
                <w:rFonts w:ascii="Times New Roman" w:hAnsi="Times New Roman" w:cs="Times New Roman"/>
              </w:rPr>
            </w:pPr>
            <w:r w:rsidRPr="00573448">
              <w:rPr>
                <w:rFonts w:ascii="Times New Roman" w:hAnsi="Times New Roman" w:cs="Times New Roman"/>
              </w:rPr>
              <w:t>Analisis jalur/ analisis</w:t>
            </w:r>
          </w:p>
        </w:tc>
        <w:tc>
          <w:tcPr>
            <w:tcW w:w="2693" w:type="dxa"/>
          </w:tcPr>
          <w:p w14:paraId="5A19E2E4"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Brand Image berpengaruh positif dan signifikan terhadap minat beli ulang, brand image sebagai vatiabel mediasi berpengaruh signifikan terhadap minat beli ulang secara persial.</w:t>
            </w:r>
          </w:p>
        </w:tc>
      </w:tr>
      <w:tr w:rsidR="008142F8" w:rsidRPr="00573448" w14:paraId="6387227D" w14:textId="77777777" w:rsidTr="00E1177F">
        <w:trPr>
          <w:trHeight w:val="805"/>
        </w:trPr>
        <w:tc>
          <w:tcPr>
            <w:tcW w:w="567" w:type="dxa"/>
          </w:tcPr>
          <w:p w14:paraId="6FD9A274"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5</w:t>
            </w:r>
          </w:p>
        </w:tc>
        <w:tc>
          <w:tcPr>
            <w:tcW w:w="2552" w:type="dxa"/>
          </w:tcPr>
          <w:p w14:paraId="0B3A2019"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Pengaruh Suasana Toko, Kualitas Pelayanan, Kepercayaan dan Presepsi Harga terhadap Minat Beli Ulang Konsumen Mirota Kampus Godean</w:t>
            </w:r>
          </w:p>
          <w:p w14:paraId="4FEE1E8C" w14:textId="77777777" w:rsidR="008142F8" w:rsidRPr="00573448" w:rsidRDefault="008142F8" w:rsidP="004742EB">
            <w:pPr>
              <w:pStyle w:val="ListParagraph"/>
              <w:spacing w:before="240" w:line="480" w:lineRule="auto"/>
              <w:ind w:left="0"/>
              <w:rPr>
                <w:rFonts w:ascii="Times New Roman" w:hAnsi="Times New Roman" w:cs="Times New Roman"/>
              </w:rPr>
            </w:pPr>
          </w:p>
          <w:p w14:paraId="6B27E0A8" w14:textId="0FD24EA1" w:rsidR="008142F8" w:rsidRPr="00573448" w:rsidRDefault="00EB2957" w:rsidP="004742EB">
            <w:pPr>
              <w:pStyle w:val="ListParagraph"/>
              <w:spacing w:before="240" w:line="480" w:lineRule="auto"/>
              <w:ind w:left="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{"citationItems":[{"id":"ITEM-1","itemData":{"abstract":"Abstrak The purpose of this study was to analyzethe influence store atmosphere, service quality, confidence, and perception of price in the parsial about repurchase intention on the consumers Mirota Kampus Godean. This study was intended to know the factors external and internal consumers Mirota Kampus Godean. The population in this study is the whole consumers eho been doing the shopping in Mirota Kampus Godean. The members of the sample in this study number 115 respondents. A sample of in aksidental engineering. Sample aksidental is determination sample based on a coincidence. Variable store atmosphere, service quality, does not significant influencethe perception of price. Confidence and perception significant and positive influence the repurchase intention. The coefficient determinasi (adjusted R 2) from fourth variables such is the 0,488. This means repurchase intention on consumers Mirota Kampus Godean influenced store atmosphere, service quality, confidence, and perception of price of 48%, while the rest 52% influenced other factors.","author":[{"dropping-particle":"","family":"Prabowo","given":"Septi Aji","non-dropping-particle":"","parse-names":false,"suffix":""}],"container-title":"Jurnal Ekobis Dewantara","id":"ITEM-1","issue":"7","issued":{"date-parts":[["2018"]]},"page":"155-126","title":"Pengaruh Suasana Toko, Kualitas Pelayanan, Kepercayaan, Dan Persepsi Harga Terhadap Minat Beli Ulang Konsumen Mirota Kampus Godean","type":"article-journal","volume":"1"},"uris":["http://www.mendeley.com/documents/?uuid=037c4426-5619-45fc-9930-0c3a416176a1"]}],"mendeley":{"formattedCitation":"(Prabowo, 2018)","plainTextFormattedCitation":"(Prabowo, 2018)","previouslyFormattedCitation":"(Prabowo, 2018)"},"properties":{"noteIndex":0},"schema":"https://github.com/citation-style-language/schema/raw/master/csl-citation.json"}</w:instrText>
            </w:r>
            <w:r>
              <w:rPr>
                <w:rFonts w:ascii="Times New Roman" w:hAnsi="Times New Roman" w:cs="Times New Roman"/>
              </w:rPr>
              <w:fldChar w:fldCharType="separate"/>
            </w:r>
            <w:r w:rsidRPr="00EB2957">
              <w:rPr>
                <w:rFonts w:ascii="Times New Roman" w:hAnsi="Times New Roman" w:cs="Times New Roman"/>
                <w:noProof/>
              </w:rPr>
              <w:t>(Prabowo, 2018)</w:t>
            </w:r>
            <w:r>
              <w:rPr>
                <w:rFonts w:ascii="Times New Roman" w:hAnsi="Times New Roman" w:cs="Times New Roman"/>
              </w:rPr>
              <w:fldChar w:fldCharType="end"/>
            </w:r>
          </w:p>
        </w:tc>
        <w:tc>
          <w:tcPr>
            <w:tcW w:w="3118" w:type="dxa"/>
          </w:tcPr>
          <w:p w14:paraId="73E270E8" w14:textId="77777777" w:rsidR="008142F8" w:rsidRPr="00573448" w:rsidRDefault="008142F8" w:rsidP="004742EB">
            <w:pPr>
              <w:pStyle w:val="ListParagraph"/>
              <w:numPr>
                <w:ilvl w:val="0"/>
                <w:numId w:val="23"/>
              </w:numPr>
              <w:spacing w:before="240" w:after="0" w:line="480" w:lineRule="auto"/>
              <w:ind w:left="459"/>
              <w:rPr>
                <w:rFonts w:ascii="Times New Roman" w:hAnsi="Times New Roman" w:cs="Times New Roman"/>
              </w:rPr>
            </w:pPr>
            <w:r w:rsidRPr="00573448">
              <w:rPr>
                <w:rFonts w:ascii="Times New Roman" w:hAnsi="Times New Roman" w:cs="Times New Roman"/>
              </w:rPr>
              <w:t>Metode Kuantitatif</w:t>
            </w:r>
          </w:p>
          <w:p w14:paraId="5112796E" w14:textId="77777777" w:rsidR="008142F8" w:rsidRPr="00573448" w:rsidRDefault="008142F8" w:rsidP="004742EB">
            <w:pPr>
              <w:pStyle w:val="ListParagraph"/>
              <w:numPr>
                <w:ilvl w:val="0"/>
                <w:numId w:val="23"/>
              </w:numPr>
              <w:spacing w:before="240" w:after="0" w:line="480" w:lineRule="auto"/>
              <w:ind w:left="459"/>
              <w:rPr>
                <w:rFonts w:ascii="Times New Roman" w:hAnsi="Times New Roman" w:cs="Times New Roman"/>
              </w:rPr>
            </w:pPr>
            <w:r w:rsidRPr="00573448">
              <w:rPr>
                <w:rFonts w:ascii="Times New Roman" w:hAnsi="Times New Roman" w:cs="Times New Roman"/>
              </w:rPr>
              <w:t>Populasi : Tidak di ketahui</w:t>
            </w:r>
          </w:p>
          <w:p w14:paraId="4CC94242" w14:textId="77777777" w:rsidR="008142F8" w:rsidRPr="00573448" w:rsidRDefault="008142F8" w:rsidP="004742EB">
            <w:pPr>
              <w:pStyle w:val="ListParagraph"/>
              <w:numPr>
                <w:ilvl w:val="0"/>
                <w:numId w:val="23"/>
              </w:numPr>
              <w:spacing w:before="240" w:after="0" w:line="480" w:lineRule="auto"/>
              <w:ind w:left="459"/>
              <w:rPr>
                <w:rFonts w:ascii="Times New Roman" w:hAnsi="Times New Roman" w:cs="Times New Roman"/>
              </w:rPr>
            </w:pPr>
            <w:r w:rsidRPr="00573448">
              <w:rPr>
                <w:rFonts w:ascii="Times New Roman" w:hAnsi="Times New Roman" w:cs="Times New Roman"/>
              </w:rPr>
              <w:t>Sampel : 115 Responden</w:t>
            </w:r>
          </w:p>
          <w:p w14:paraId="5FFFBAE3" w14:textId="77777777" w:rsidR="008142F8" w:rsidRPr="00573448" w:rsidRDefault="008142F8" w:rsidP="004742EB">
            <w:pPr>
              <w:pStyle w:val="ListParagraph"/>
              <w:numPr>
                <w:ilvl w:val="0"/>
                <w:numId w:val="23"/>
              </w:numPr>
              <w:spacing w:before="240" w:after="0" w:line="480" w:lineRule="auto"/>
              <w:ind w:left="459"/>
              <w:rPr>
                <w:rFonts w:ascii="Times New Roman" w:hAnsi="Times New Roman" w:cs="Times New Roman"/>
              </w:rPr>
            </w:pPr>
            <w:r w:rsidRPr="00573448">
              <w:rPr>
                <w:rFonts w:ascii="Times New Roman" w:hAnsi="Times New Roman" w:cs="Times New Roman"/>
              </w:rPr>
              <w:t>Uji Asumsi Klasik</w:t>
            </w:r>
          </w:p>
        </w:tc>
        <w:tc>
          <w:tcPr>
            <w:tcW w:w="2693" w:type="dxa"/>
          </w:tcPr>
          <w:p w14:paraId="70B1794B"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Pengaruh kepercyaan positif dan signifikan terhadap minat beli ulang. Hal ini di buktikan bahwa t hitung lebih kecil dengan t tabel dengan probabilitas 0,073 lebih besar dengan taraf signifikan 0,05.</w:t>
            </w:r>
          </w:p>
        </w:tc>
      </w:tr>
      <w:tr w:rsidR="008142F8" w:rsidRPr="00573448" w14:paraId="2DC3AD7C" w14:textId="77777777" w:rsidTr="00E1177F">
        <w:trPr>
          <w:trHeight w:val="805"/>
        </w:trPr>
        <w:tc>
          <w:tcPr>
            <w:tcW w:w="567" w:type="dxa"/>
          </w:tcPr>
          <w:p w14:paraId="5242F325"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6</w:t>
            </w:r>
          </w:p>
        </w:tc>
        <w:tc>
          <w:tcPr>
            <w:tcW w:w="2552" w:type="dxa"/>
          </w:tcPr>
          <w:p w14:paraId="6D76B532"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Kekuatan Pengalaman Konsumen dan Kepercayaan Terhadap Minat Beli Ulang Pada Toko Handmade Addictive</w:t>
            </w:r>
          </w:p>
          <w:p w14:paraId="7E12286F" w14:textId="77777777" w:rsidR="008142F8" w:rsidRPr="00573448" w:rsidRDefault="008142F8" w:rsidP="004742EB">
            <w:pPr>
              <w:pStyle w:val="ListParagraph"/>
              <w:spacing w:before="240" w:line="480" w:lineRule="auto"/>
              <w:ind w:left="0"/>
              <w:rPr>
                <w:rFonts w:ascii="Times New Roman" w:hAnsi="Times New Roman" w:cs="Times New Roman"/>
              </w:rPr>
            </w:pPr>
          </w:p>
          <w:p w14:paraId="19A63279" w14:textId="5FEEC249" w:rsidR="008142F8" w:rsidRPr="00573448" w:rsidRDefault="00EB2957" w:rsidP="004742EB">
            <w:pPr>
              <w:pStyle w:val="ListParagraph"/>
              <w:spacing w:before="240" w:line="480" w:lineRule="auto"/>
              <w:ind w:left="0"/>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{"citationItems":[{"id":"ITEM-1","itemData":{"DOI":"10.24843/eeb.2019.v08.i04.p01","ISSN":"2337-3067","abstract":"The purpose of this study was to measure the interests of consumers and interest in the interest of repurchasing consumers of Handmade Addictive Cibatu Sukabumi Regency. The method used in this study uses a sampling method that is included in the method of random sampling by distributing 157 questionnaires consumers. The analysis technique used is multiple linear regression analysis techniques, including test coefficient of determination, multiple correlation coefficient, simultaneous test (F test), and partial test (t test). The results of the test coefficient of determination seen from the value (adjusted R2) of 0.980 can be interpreted as the experience of Consumer Experience and Trust in the interest of repurchase is 98.0%. The remaining 0.02% was not approved by other studies. Based on multiple coefficient trials seen from the R value of 0.990, shows a very strong real relationship between consumer experience and trust with repurchasing interest. Based on the F test the probability value sig. 0.00 &lt;0.05 which means together Consumer Experience (X1) and Trust (X2) significant confidence in Repurchase Interests (Y). Based on the t test showing Consumer Experience (X1) has a significant effect on Repurchase Interest (Y), Trust (X2) has a significant effect on Repurchase Interest (Y).","author":[{"dropping-particle":"","family":"Pebrila","given":"Lisa","non-dropping-particle":"","parse-names":false,"suffix":""},{"dropping-particle":"","family":"Ramdan","given":"Asep M.","non-dropping-particle":"","parse-names":false,"suffix":""},{"dropping-particle":"","family":"Samsudin","given":"Acep","non-dropping-particle":"","parse-names":false,"suffix":""}],"container-title":"E-Jurnal Ekonomi dan Bisnis Universitas Udayana","id":"ITEM-1","issued":{"date-parts":[["2019"]]},"page":"341","title":"Kekuatan Pengalaman Konsumen Dan Kepercayaan Terhadap Minat Beli Ulang Pada Toko Handmade Addictive","type":"article-journal","volume":"4"},"uris":["http://www.mendeley.com/documents/?uuid=a21d0e1d-c759-4699-b096-07b70405a261"]}],"mendeley":{"formattedCitation":"(Pebrila et al., 2019)","plainTextFormattedCitation":"(Pebrila et al., 2019)","previouslyFormattedCitation":"(Pebrila et al., 2019)"},"properties":{"noteIndex":0},"schema":"https://github.com/citation-style-language/schema/raw/master/csl-citation.json"}</w:instrText>
            </w:r>
            <w:r>
              <w:rPr>
                <w:rFonts w:ascii="Times New Roman" w:hAnsi="Times New Roman" w:cs="Times New Roman"/>
              </w:rPr>
              <w:fldChar w:fldCharType="separate"/>
            </w:r>
            <w:r w:rsidRPr="00EB2957">
              <w:rPr>
                <w:rFonts w:ascii="Times New Roman" w:hAnsi="Times New Roman" w:cs="Times New Roman"/>
                <w:noProof/>
              </w:rPr>
              <w:t>(Pebrila et al., 2019)</w:t>
            </w:r>
            <w:r>
              <w:rPr>
                <w:rFonts w:ascii="Times New Roman" w:hAnsi="Times New Roman" w:cs="Times New Roman"/>
              </w:rPr>
              <w:fldChar w:fldCharType="end"/>
            </w:r>
          </w:p>
          <w:p w14:paraId="17EB0115" w14:textId="1D3DFE31" w:rsidR="008142F8" w:rsidRPr="00573448" w:rsidRDefault="008142F8" w:rsidP="004742EB">
            <w:pPr>
              <w:pStyle w:val="ListParagraph"/>
              <w:spacing w:before="240" w:line="480" w:lineRule="auto"/>
              <w:ind w:left="0"/>
              <w:rPr>
                <w:rFonts w:ascii="Times New Roman" w:hAnsi="Times New Roman" w:cs="Times New Roman"/>
              </w:rPr>
            </w:pPr>
          </w:p>
        </w:tc>
        <w:tc>
          <w:tcPr>
            <w:tcW w:w="3118" w:type="dxa"/>
          </w:tcPr>
          <w:p w14:paraId="2D955427" w14:textId="77777777" w:rsidR="008142F8" w:rsidRPr="00573448" w:rsidRDefault="008142F8" w:rsidP="004742EB">
            <w:pPr>
              <w:pStyle w:val="ListParagraph"/>
              <w:numPr>
                <w:ilvl w:val="0"/>
                <w:numId w:val="24"/>
              </w:numPr>
              <w:spacing w:before="240" w:after="0" w:line="480" w:lineRule="auto"/>
              <w:ind w:left="317"/>
              <w:rPr>
                <w:rFonts w:ascii="Times New Roman" w:hAnsi="Times New Roman" w:cs="Times New Roman"/>
              </w:rPr>
            </w:pPr>
            <w:r w:rsidRPr="00573448">
              <w:rPr>
                <w:rFonts w:ascii="Times New Roman" w:hAnsi="Times New Roman" w:cs="Times New Roman"/>
              </w:rPr>
              <w:t>Metode sampling</w:t>
            </w:r>
          </w:p>
          <w:p w14:paraId="54CA279F" w14:textId="77777777" w:rsidR="008142F8" w:rsidRPr="00573448" w:rsidRDefault="008142F8" w:rsidP="004742EB">
            <w:pPr>
              <w:pStyle w:val="ListParagraph"/>
              <w:numPr>
                <w:ilvl w:val="0"/>
                <w:numId w:val="24"/>
              </w:numPr>
              <w:spacing w:before="240" w:after="0" w:line="480" w:lineRule="auto"/>
              <w:ind w:left="317"/>
              <w:rPr>
                <w:rFonts w:ascii="Times New Roman" w:hAnsi="Times New Roman" w:cs="Times New Roman"/>
              </w:rPr>
            </w:pPr>
            <w:r w:rsidRPr="00573448">
              <w:rPr>
                <w:rFonts w:ascii="Times New Roman" w:hAnsi="Times New Roman" w:cs="Times New Roman"/>
              </w:rPr>
              <w:t>Populasi : Tidak di ketahui</w:t>
            </w:r>
          </w:p>
          <w:p w14:paraId="6A5ED53A" w14:textId="77777777" w:rsidR="008142F8" w:rsidRPr="00573448" w:rsidRDefault="008142F8" w:rsidP="004742EB">
            <w:pPr>
              <w:pStyle w:val="ListParagraph"/>
              <w:numPr>
                <w:ilvl w:val="0"/>
                <w:numId w:val="24"/>
              </w:numPr>
              <w:spacing w:before="240" w:after="0" w:line="480" w:lineRule="auto"/>
              <w:ind w:left="317"/>
              <w:rPr>
                <w:rFonts w:ascii="Times New Roman" w:hAnsi="Times New Roman" w:cs="Times New Roman"/>
              </w:rPr>
            </w:pPr>
            <w:r w:rsidRPr="00573448">
              <w:rPr>
                <w:rFonts w:ascii="Times New Roman" w:hAnsi="Times New Roman" w:cs="Times New Roman"/>
              </w:rPr>
              <w:t>Sampel : 157 Responden</w:t>
            </w:r>
          </w:p>
          <w:p w14:paraId="53270370" w14:textId="77777777" w:rsidR="008142F8" w:rsidRPr="00573448" w:rsidRDefault="008142F8" w:rsidP="004742EB">
            <w:pPr>
              <w:pStyle w:val="ListParagraph"/>
              <w:numPr>
                <w:ilvl w:val="0"/>
                <w:numId w:val="24"/>
              </w:numPr>
              <w:spacing w:before="240" w:after="0" w:line="480" w:lineRule="auto"/>
              <w:ind w:left="317"/>
              <w:rPr>
                <w:rFonts w:ascii="Times New Roman" w:hAnsi="Times New Roman" w:cs="Times New Roman"/>
              </w:rPr>
            </w:pPr>
            <w:r w:rsidRPr="00573448">
              <w:rPr>
                <w:rFonts w:ascii="Times New Roman" w:hAnsi="Times New Roman" w:cs="Times New Roman"/>
              </w:rPr>
              <w:t>Teknik analisis linier berganda</w:t>
            </w:r>
          </w:p>
        </w:tc>
        <w:tc>
          <w:tcPr>
            <w:tcW w:w="2693" w:type="dxa"/>
          </w:tcPr>
          <w:p w14:paraId="1ABBB2B6"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Hasil uji F nilai dan kepercayaan mempunyai pengaruh secara signifikan terhadap minat beli ulang. Sedangkan pada hasil uji t menunjukan bahwa pengalaman konsumen mempunyai pengaruh signifikan terhadap minat beli ulang, kepercayaan, berpengaruh signifikan terhadap minat beli ulang.</w:t>
            </w:r>
          </w:p>
        </w:tc>
      </w:tr>
      <w:tr w:rsidR="008142F8" w:rsidRPr="00573448" w14:paraId="199B2E34" w14:textId="77777777" w:rsidTr="00E1177F">
        <w:trPr>
          <w:trHeight w:val="805"/>
        </w:trPr>
        <w:tc>
          <w:tcPr>
            <w:tcW w:w="567" w:type="dxa"/>
          </w:tcPr>
          <w:p w14:paraId="46E33ED2"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7</w:t>
            </w:r>
          </w:p>
        </w:tc>
        <w:tc>
          <w:tcPr>
            <w:tcW w:w="2552" w:type="dxa"/>
          </w:tcPr>
          <w:p w14:paraId="16EDD0CA"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Pengaruh Brand Image Terhadap Minat Belii Ulang Ikan Sarden PT HEINZ ABC Indonesia</w:t>
            </w:r>
          </w:p>
          <w:p w14:paraId="3C6F8856" w14:textId="77777777" w:rsidR="008142F8" w:rsidRPr="00573448" w:rsidRDefault="008142F8" w:rsidP="004742EB">
            <w:pPr>
              <w:pStyle w:val="ListParagraph"/>
              <w:spacing w:before="240" w:line="480" w:lineRule="auto"/>
              <w:ind w:left="0"/>
              <w:rPr>
                <w:rFonts w:ascii="Times New Roman" w:hAnsi="Times New Roman" w:cs="Times New Roman"/>
              </w:rPr>
            </w:pPr>
          </w:p>
          <w:p w14:paraId="1DCE1280" w14:textId="77777777" w:rsidR="008142F8" w:rsidRPr="00573448" w:rsidRDefault="008142F8" w:rsidP="004742EB">
            <w:pPr>
              <w:pStyle w:val="ListParagraph"/>
              <w:spacing w:before="240" w:line="480" w:lineRule="auto"/>
              <w:ind w:left="0"/>
              <w:rPr>
                <w:rFonts w:ascii="Times New Roman" w:hAnsi="Times New Roman" w:cs="Times New Roman"/>
              </w:rPr>
            </w:pPr>
          </w:p>
          <w:p w14:paraId="05A88861" w14:textId="77777777" w:rsidR="008142F8" w:rsidRPr="00573448" w:rsidRDefault="008142F8" w:rsidP="004742EB">
            <w:pPr>
              <w:pStyle w:val="ListParagraph"/>
              <w:spacing w:before="240" w:line="480" w:lineRule="auto"/>
              <w:ind w:left="0"/>
              <w:rPr>
                <w:rFonts w:ascii="Times New Roman" w:hAnsi="Times New Roman" w:cs="Times New Roman"/>
              </w:rPr>
            </w:pPr>
            <w:r w:rsidRPr="00EB2957">
              <w:rPr>
                <w:rFonts w:ascii="Times New Roman" w:hAnsi="Times New Roman" w:cs="Times New Roman"/>
                <w:color w:val="FF0000"/>
              </w:rPr>
              <w:t>( Fiktor Alvian Rizaldi et all.,2019)</w:t>
            </w:r>
          </w:p>
        </w:tc>
        <w:tc>
          <w:tcPr>
            <w:tcW w:w="3118" w:type="dxa"/>
          </w:tcPr>
          <w:p w14:paraId="2D84967B" w14:textId="77777777" w:rsidR="008142F8" w:rsidRPr="00573448" w:rsidRDefault="008142F8" w:rsidP="004742EB">
            <w:pPr>
              <w:pStyle w:val="ListParagraph"/>
              <w:numPr>
                <w:ilvl w:val="0"/>
                <w:numId w:val="25"/>
              </w:numPr>
              <w:spacing w:before="240" w:after="0" w:line="480" w:lineRule="auto"/>
              <w:ind w:left="459"/>
              <w:rPr>
                <w:rFonts w:ascii="Times New Roman" w:hAnsi="Times New Roman" w:cs="Times New Roman"/>
              </w:rPr>
            </w:pPr>
            <w:r w:rsidRPr="00573448">
              <w:rPr>
                <w:rFonts w:ascii="Times New Roman" w:hAnsi="Times New Roman" w:cs="Times New Roman"/>
              </w:rPr>
              <w:t>Metode kuantitatif</w:t>
            </w:r>
          </w:p>
          <w:p w14:paraId="528DAAB9" w14:textId="77777777" w:rsidR="008142F8" w:rsidRPr="00573448" w:rsidRDefault="008142F8" w:rsidP="004742EB">
            <w:pPr>
              <w:pStyle w:val="ListParagraph"/>
              <w:numPr>
                <w:ilvl w:val="0"/>
                <w:numId w:val="25"/>
              </w:numPr>
              <w:spacing w:before="240" w:after="0" w:line="480" w:lineRule="auto"/>
              <w:ind w:left="459"/>
              <w:rPr>
                <w:rFonts w:ascii="Times New Roman" w:hAnsi="Times New Roman" w:cs="Times New Roman"/>
              </w:rPr>
            </w:pPr>
            <w:r w:rsidRPr="00573448">
              <w:rPr>
                <w:rFonts w:ascii="Times New Roman" w:hAnsi="Times New Roman" w:cs="Times New Roman"/>
              </w:rPr>
              <w:t>Populasi : Tidak diketahui</w:t>
            </w:r>
          </w:p>
          <w:p w14:paraId="1FDB6455" w14:textId="77777777" w:rsidR="008142F8" w:rsidRPr="00573448" w:rsidRDefault="008142F8" w:rsidP="004742EB">
            <w:pPr>
              <w:pStyle w:val="ListParagraph"/>
              <w:numPr>
                <w:ilvl w:val="0"/>
                <w:numId w:val="25"/>
              </w:numPr>
              <w:spacing w:before="240" w:after="0" w:line="480" w:lineRule="auto"/>
              <w:ind w:left="459"/>
              <w:rPr>
                <w:rFonts w:ascii="Times New Roman" w:hAnsi="Times New Roman" w:cs="Times New Roman"/>
              </w:rPr>
            </w:pPr>
            <w:r w:rsidRPr="00573448">
              <w:rPr>
                <w:rFonts w:ascii="Times New Roman" w:hAnsi="Times New Roman" w:cs="Times New Roman"/>
              </w:rPr>
              <w:t>Sampel : 100 Responden</w:t>
            </w:r>
          </w:p>
          <w:p w14:paraId="3EA4E4A6" w14:textId="77777777" w:rsidR="008142F8" w:rsidRPr="00573448" w:rsidRDefault="008142F8" w:rsidP="004742EB">
            <w:pPr>
              <w:pStyle w:val="ListParagraph"/>
              <w:numPr>
                <w:ilvl w:val="0"/>
                <w:numId w:val="25"/>
              </w:numPr>
              <w:spacing w:before="240" w:after="0" w:line="480" w:lineRule="auto"/>
              <w:ind w:left="459"/>
              <w:rPr>
                <w:rFonts w:ascii="Times New Roman" w:hAnsi="Times New Roman" w:cs="Times New Roman"/>
              </w:rPr>
            </w:pPr>
            <w:r w:rsidRPr="00573448">
              <w:rPr>
                <w:rFonts w:ascii="Times New Roman" w:hAnsi="Times New Roman" w:cs="Times New Roman"/>
              </w:rPr>
              <w:t>Analisis regrensi berganda</w:t>
            </w:r>
          </w:p>
        </w:tc>
        <w:tc>
          <w:tcPr>
            <w:tcW w:w="2693" w:type="dxa"/>
          </w:tcPr>
          <w:p w14:paraId="56E490FD"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Dari hasil penelitian ini brand image berpengaruh positif terhadap minat beli ulang.</w:t>
            </w:r>
          </w:p>
        </w:tc>
      </w:tr>
      <w:tr w:rsidR="008142F8" w:rsidRPr="00573448" w14:paraId="37353182" w14:textId="77777777" w:rsidTr="00E1177F">
        <w:trPr>
          <w:trHeight w:val="805"/>
        </w:trPr>
        <w:tc>
          <w:tcPr>
            <w:tcW w:w="567" w:type="dxa"/>
          </w:tcPr>
          <w:p w14:paraId="714830C4"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8</w:t>
            </w:r>
          </w:p>
        </w:tc>
        <w:tc>
          <w:tcPr>
            <w:tcW w:w="2552" w:type="dxa"/>
          </w:tcPr>
          <w:p w14:paraId="7983D206"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Analisis Pengaruh Kualitas Produk, Brand Image, dan Promosi Untuk Meningkatkan Minat Beli Ulang Konsumen di Rown Division di Kota Solo.</w:t>
            </w:r>
          </w:p>
          <w:p w14:paraId="511D3613" w14:textId="77777777" w:rsidR="008142F8" w:rsidRPr="00573448" w:rsidRDefault="008142F8" w:rsidP="004742EB">
            <w:pPr>
              <w:pStyle w:val="ListParagraph"/>
              <w:spacing w:before="240" w:line="480" w:lineRule="auto"/>
              <w:ind w:left="0"/>
              <w:rPr>
                <w:rFonts w:ascii="Times New Roman" w:hAnsi="Times New Roman" w:cs="Times New Roman"/>
              </w:rPr>
            </w:pPr>
          </w:p>
          <w:p w14:paraId="52803361" w14:textId="2653E1B6" w:rsidR="008142F8" w:rsidRPr="00573448" w:rsidRDefault="00EB2957" w:rsidP="004742EB">
            <w:pPr>
              <w:pStyle w:val="ListParagraph"/>
              <w:spacing w:before="240" w:line="480" w:lineRule="auto"/>
              <w:ind w:left="0"/>
              <w:rPr>
                <w:rFonts w:ascii="Times New Roman" w:hAnsi="Times New Roman" w:cs="Times New Roman"/>
              </w:rPr>
            </w:pPr>
            <w:r>
              <w:rPr>
                <w:rFonts w:ascii="Times New Roman" w:hAnsi="Times New Roman" w:cs="Times New Roman"/>
              </w:rPr>
              <w:fldChar w:fldCharType="begin" w:fldLock="1"/>
            </w:r>
            <w:r w:rsidR="004C32D2">
              <w:rPr>
                <w:rFonts w:ascii="Times New Roman" w:hAnsi="Times New Roman" w:cs="Times New Roman"/>
              </w:rPr>
              <w:instrText>ADDIN CSL_CITATION {"citationItems":[{"id":"ITEM-1","itemData":{"ISSN":"2337-3792","abstract":"Rown Division is a distro selling clothings and apparels for men and women that has been established since 2007 in the city of Solo and still grows until now. Rown Division has been designated as the biggest clothing brand in the city and is considered one of the best in Indonesia. Growth in the technology and information sectors has been accompanied by the increasing number of newly eastablished distros in Indonesia in general and Solo in particular. This phenomenon may push Rown Division to increase its product quality and promotion effort in order to stay at the top of the competition. The purpose of this research is to analyze the amount of influence of product quality, brand image, and promotion in the amount of purchase in the distro. Samples utilized in this research are patrons of the distro that had at least purchased a product in the year 2020. This research use the technique of non-probability sampling with a total of 110 samples. The data from those samples are then processed and analyzed using structural equation modelling with the computer program AMOS. The result of this research indicate that all four proposed hypothesis has been accepted positively and in significant manner. Product quality, brand image, and promotion have positive influences on repurchase intention. In turn, repurchase intention also has positive inflience on purchasing decision.","author":[{"dropping-particle":"","family":"Prakoso","given":"Wibi","non-dropping-particle":"","parse-names":false,"suffix":""},{"dropping-particle":"","family":"Dwiyanto","given":"Bambang Munas","non-dropping-particle":"","parse-names":false,"suffix":""}],"container-title":"Diponegoro Journal of Management","id":"ITEM-1","issue":"4","issued":{"date-parts":[["2021"]]},"page":"1-14","title":"Analisis Pengaruh Kualitas Produk, Brand Image, Dan Promosi Untuk Meningkatkan Minat Beli Ulang Konsumen Rown Division Di Kota Solo","type":"article-journal","volume":"10"},"uris":["http://www.mendeley.com/documents/?uuid=6289f60b-6a4f-405b-b3ee-ba83ead57fc6"]}],"mendeley":{"formattedCitation":"(Prakoso &amp; Dwiyanto, 2021)","plainTextFormattedCitation":"(Prakoso &amp; Dwiyanto, 2021)","previouslyFormattedCitation":"(Prakoso &amp; Dwiyanto, 2021)"},"properties":{"noteIndex":0},"schema":"https://github.com/citation-style-language/schema/raw/master/csl-citation.json"}</w:instrText>
            </w:r>
            <w:r>
              <w:rPr>
                <w:rFonts w:ascii="Times New Roman" w:hAnsi="Times New Roman" w:cs="Times New Roman"/>
              </w:rPr>
              <w:fldChar w:fldCharType="separate"/>
            </w:r>
            <w:r w:rsidRPr="00EB2957">
              <w:rPr>
                <w:rFonts w:ascii="Times New Roman" w:hAnsi="Times New Roman" w:cs="Times New Roman"/>
                <w:noProof/>
              </w:rPr>
              <w:t>(Prakoso &amp; Dwiyanto, 2021)</w:t>
            </w:r>
            <w:r>
              <w:rPr>
                <w:rFonts w:ascii="Times New Roman" w:hAnsi="Times New Roman" w:cs="Times New Roman"/>
              </w:rPr>
              <w:fldChar w:fldCharType="end"/>
            </w:r>
          </w:p>
        </w:tc>
        <w:tc>
          <w:tcPr>
            <w:tcW w:w="3118" w:type="dxa"/>
          </w:tcPr>
          <w:p w14:paraId="1B3FF6D1" w14:textId="77777777" w:rsidR="008142F8" w:rsidRPr="00573448" w:rsidRDefault="008142F8" w:rsidP="004742EB">
            <w:pPr>
              <w:pStyle w:val="ListParagraph"/>
              <w:numPr>
                <w:ilvl w:val="0"/>
                <w:numId w:val="26"/>
              </w:numPr>
              <w:spacing w:before="240" w:after="0" w:line="480" w:lineRule="auto"/>
              <w:ind w:left="459"/>
              <w:rPr>
                <w:rFonts w:ascii="Times New Roman" w:hAnsi="Times New Roman" w:cs="Times New Roman"/>
              </w:rPr>
            </w:pPr>
            <w:r w:rsidRPr="00573448">
              <w:rPr>
                <w:rFonts w:ascii="Times New Roman" w:hAnsi="Times New Roman" w:cs="Times New Roman"/>
              </w:rPr>
              <w:t>Metode Structural Equation Model (SEM)</w:t>
            </w:r>
          </w:p>
          <w:p w14:paraId="7FEC7CF3" w14:textId="77777777" w:rsidR="008142F8" w:rsidRPr="00573448" w:rsidRDefault="008142F8" w:rsidP="004742EB">
            <w:pPr>
              <w:pStyle w:val="ListParagraph"/>
              <w:numPr>
                <w:ilvl w:val="0"/>
                <w:numId w:val="26"/>
              </w:numPr>
              <w:spacing w:before="240" w:after="0" w:line="480" w:lineRule="auto"/>
              <w:ind w:left="459"/>
              <w:rPr>
                <w:rFonts w:ascii="Times New Roman" w:hAnsi="Times New Roman" w:cs="Times New Roman"/>
              </w:rPr>
            </w:pPr>
            <w:r w:rsidRPr="00573448">
              <w:rPr>
                <w:rFonts w:ascii="Times New Roman" w:hAnsi="Times New Roman" w:cs="Times New Roman"/>
              </w:rPr>
              <w:t>Populasi : Tidak di ketahui</w:t>
            </w:r>
          </w:p>
          <w:p w14:paraId="2E826BFE" w14:textId="77777777" w:rsidR="008142F8" w:rsidRPr="00573448" w:rsidRDefault="008142F8" w:rsidP="004742EB">
            <w:pPr>
              <w:pStyle w:val="ListParagraph"/>
              <w:numPr>
                <w:ilvl w:val="0"/>
                <w:numId w:val="26"/>
              </w:numPr>
              <w:spacing w:before="240" w:after="0" w:line="480" w:lineRule="auto"/>
              <w:ind w:left="459"/>
              <w:rPr>
                <w:rFonts w:ascii="Times New Roman" w:hAnsi="Times New Roman" w:cs="Times New Roman"/>
              </w:rPr>
            </w:pPr>
            <w:r w:rsidRPr="00573448">
              <w:rPr>
                <w:rFonts w:ascii="Times New Roman" w:hAnsi="Times New Roman" w:cs="Times New Roman"/>
              </w:rPr>
              <w:t>Sampel : 110 responden</w:t>
            </w:r>
          </w:p>
          <w:p w14:paraId="5C75B089" w14:textId="77777777" w:rsidR="008142F8" w:rsidRPr="00573448" w:rsidRDefault="008142F8" w:rsidP="004742EB">
            <w:pPr>
              <w:pStyle w:val="ListParagraph"/>
              <w:numPr>
                <w:ilvl w:val="0"/>
                <w:numId w:val="26"/>
              </w:numPr>
              <w:spacing w:before="240" w:after="0" w:line="480" w:lineRule="auto"/>
              <w:ind w:left="459"/>
              <w:rPr>
                <w:rFonts w:ascii="Times New Roman" w:hAnsi="Times New Roman" w:cs="Times New Roman"/>
              </w:rPr>
            </w:pPr>
            <w:r w:rsidRPr="00573448">
              <w:rPr>
                <w:rFonts w:ascii="Times New Roman" w:hAnsi="Times New Roman" w:cs="Times New Roman"/>
              </w:rPr>
              <w:t>Uji kesesuaian dan uji statistik</w:t>
            </w:r>
          </w:p>
        </w:tc>
        <w:tc>
          <w:tcPr>
            <w:tcW w:w="2693" w:type="dxa"/>
          </w:tcPr>
          <w:p w14:paraId="2A0259A1"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Berdasarkan penelitian yang telah dilakukan bahwa dipastikan bahwa variabel kualitas produk berpengaruh signifikan terhadap minat beli ulang.</w:t>
            </w:r>
          </w:p>
        </w:tc>
      </w:tr>
      <w:tr w:rsidR="008142F8" w:rsidRPr="00573448" w14:paraId="702CB410" w14:textId="77777777" w:rsidTr="00E1177F">
        <w:trPr>
          <w:trHeight w:val="805"/>
        </w:trPr>
        <w:tc>
          <w:tcPr>
            <w:tcW w:w="567" w:type="dxa"/>
          </w:tcPr>
          <w:p w14:paraId="0EB90EAA"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9.</w:t>
            </w:r>
          </w:p>
        </w:tc>
        <w:tc>
          <w:tcPr>
            <w:tcW w:w="2552" w:type="dxa"/>
          </w:tcPr>
          <w:p w14:paraId="6C743957"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Analisis Pengaruh Brand Image, Vanity Seeking dan Matrealism Terhadap Minat Beli Ulang Jasa Kecantikan ( Studi Kasus Pada Kimly Family di Clinic Pangkal Pinang )</w:t>
            </w:r>
          </w:p>
          <w:p w14:paraId="41C8B78A" w14:textId="77777777" w:rsidR="008142F8" w:rsidRPr="00573448" w:rsidRDefault="008142F8" w:rsidP="004742EB">
            <w:pPr>
              <w:pStyle w:val="ListParagraph"/>
              <w:spacing w:before="240" w:line="480" w:lineRule="auto"/>
              <w:ind w:left="0"/>
              <w:rPr>
                <w:rFonts w:ascii="Times New Roman" w:hAnsi="Times New Roman" w:cs="Times New Roman"/>
              </w:rPr>
            </w:pPr>
          </w:p>
          <w:p w14:paraId="4C360991" w14:textId="77777777" w:rsidR="008142F8" w:rsidRPr="00573448" w:rsidRDefault="008142F8" w:rsidP="004742EB">
            <w:pPr>
              <w:pStyle w:val="ListParagraph"/>
              <w:spacing w:before="240" w:line="480" w:lineRule="auto"/>
              <w:ind w:left="0"/>
              <w:rPr>
                <w:rFonts w:ascii="Times New Roman" w:hAnsi="Times New Roman" w:cs="Times New Roman"/>
              </w:rPr>
            </w:pPr>
          </w:p>
          <w:p w14:paraId="5019D0BF" w14:textId="77777777" w:rsidR="008142F8" w:rsidRPr="00573448" w:rsidRDefault="008142F8" w:rsidP="004742EB">
            <w:pPr>
              <w:pStyle w:val="ListParagraph"/>
              <w:spacing w:before="240" w:line="480" w:lineRule="auto"/>
              <w:ind w:left="0"/>
              <w:rPr>
                <w:rFonts w:ascii="Times New Roman" w:hAnsi="Times New Roman" w:cs="Times New Roman"/>
              </w:rPr>
            </w:pPr>
            <w:r w:rsidRPr="004C32D2">
              <w:rPr>
                <w:rFonts w:ascii="Times New Roman" w:hAnsi="Times New Roman" w:cs="Times New Roman"/>
                <w:color w:val="FF0000"/>
              </w:rPr>
              <w:t>( Jesicca, 2021)</w:t>
            </w:r>
          </w:p>
        </w:tc>
        <w:tc>
          <w:tcPr>
            <w:tcW w:w="3118" w:type="dxa"/>
          </w:tcPr>
          <w:p w14:paraId="096A1DC2" w14:textId="77777777" w:rsidR="008142F8" w:rsidRPr="00573448" w:rsidRDefault="008142F8" w:rsidP="004742EB">
            <w:pPr>
              <w:pStyle w:val="ListParagraph"/>
              <w:numPr>
                <w:ilvl w:val="0"/>
                <w:numId w:val="27"/>
              </w:numPr>
              <w:spacing w:before="240" w:after="0" w:line="480" w:lineRule="auto"/>
              <w:ind w:left="317"/>
              <w:rPr>
                <w:rFonts w:ascii="Times New Roman" w:hAnsi="Times New Roman" w:cs="Times New Roman"/>
              </w:rPr>
            </w:pPr>
            <w:r w:rsidRPr="00573448">
              <w:rPr>
                <w:rFonts w:ascii="Times New Roman" w:hAnsi="Times New Roman" w:cs="Times New Roman"/>
              </w:rPr>
              <w:t>Metode kualitatif</w:t>
            </w:r>
          </w:p>
          <w:p w14:paraId="4704644F" w14:textId="77777777" w:rsidR="008142F8" w:rsidRPr="00573448" w:rsidRDefault="008142F8" w:rsidP="004742EB">
            <w:pPr>
              <w:pStyle w:val="ListParagraph"/>
              <w:numPr>
                <w:ilvl w:val="0"/>
                <w:numId w:val="27"/>
              </w:numPr>
              <w:spacing w:before="240" w:after="0" w:line="480" w:lineRule="auto"/>
              <w:ind w:left="317"/>
              <w:rPr>
                <w:rFonts w:ascii="Times New Roman" w:hAnsi="Times New Roman" w:cs="Times New Roman"/>
              </w:rPr>
            </w:pPr>
            <w:r w:rsidRPr="00573448">
              <w:rPr>
                <w:rFonts w:ascii="Times New Roman" w:hAnsi="Times New Roman" w:cs="Times New Roman"/>
              </w:rPr>
              <w:t>Populasi : Tidak diketahui</w:t>
            </w:r>
          </w:p>
          <w:p w14:paraId="0E88F375" w14:textId="77777777" w:rsidR="008142F8" w:rsidRPr="00573448" w:rsidRDefault="008142F8" w:rsidP="004742EB">
            <w:pPr>
              <w:pStyle w:val="ListParagraph"/>
              <w:numPr>
                <w:ilvl w:val="0"/>
                <w:numId w:val="27"/>
              </w:numPr>
              <w:spacing w:before="240" w:after="0" w:line="480" w:lineRule="auto"/>
              <w:ind w:left="317"/>
              <w:rPr>
                <w:rFonts w:ascii="Times New Roman" w:hAnsi="Times New Roman" w:cs="Times New Roman"/>
              </w:rPr>
            </w:pPr>
            <w:r w:rsidRPr="00573448">
              <w:rPr>
                <w:rFonts w:ascii="Times New Roman" w:hAnsi="Times New Roman" w:cs="Times New Roman"/>
              </w:rPr>
              <w:t>Sampel : 57 Orang</w:t>
            </w:r>
          </w:p>
          <w:p w14:paraId="36F0914B" w14:textId="77777777" w:rsidR="008142F8" w:rsidRPr="00573448" w:rsidRDefault="008142F8" w:rsidP="004742EB">
            <w:pPr>
              <w:pStyle w:val="ListParagraph"/>
              <w:numPr>
                <w:ilvl w:val="0"/>
                <w:numId w:val="27"/>
              </w:numPr>
              <w:spacing w:before="240" w:after="0" w:line="480" w:lineRule="auto"/>
              <w:ind w:left="317"/>
              <w:rPr>
                <w:rFonts w:ascii="Times New Roman" w:hAnsi="Times New Roman" w:cs="Times New Roman"/>
              </w:rPr>
            </w:pPr>
            <w:r w:rsidRPr="00573448">
              <w:rPr>
                <w:rFonts w:ascii="Times New Roman" w:hAnsi="Times New Roman" w:cs="Times New Roman"/>
              </w:rPr>
              <w:t>Analisis regresi linier berganda</w:t>
            </w:r>
          </w:p>
        </w:tc>
        <w:tc>
          <w:tcPr>
            <w:tcW w:w="2693" w:type="dxa"/>
          </w:tcPr>
          <w:p w14:paraId="4602B027"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Berdasarkan hasil penelitian Brand Image tidak berperngaruh secara persial terhadap minat beli ulang kembali pada Jasa Kecantikan</w:t>
            </w:r>
          </w:p>
        </w:tc>
      </w:tr>
      <w:tr w:rsidR="008142F8" w:rsidRPr="00573448" w14:paraId="04B9CAFA" w14:textId="77777777" w:rsidTr="00E1177F">
        <w:trPr>
          <w:trHeight w:val="805"/>
        </w:trPr>
        <w:tc>
          <w:tcPr>
            <w:tcW w:w="567" w:type="dxa"/>
          </w:tcPr>
          <w:p w14:paraId="7E04B93A" w14:textId="77777777" w:rsidR="008142F8" w:rsidRPr="00573448" w:rsidRDefault="008142F8" w:rsidP="004742EB">
            <w:pPr>
              <w:pStyle w:val="ListParagraph"/>
              <w:spacing w:before="240" w:line="480" w:lineRule="auto"/>
              <w:ind w:left="0"/>
              <w:rPr>
                <w:rFonts w:ascii="Times New Roman" w:hAnsi="Times New Roman" w:cs="Times New Roman"/>
              </w:rPr>
            </w:pPr>
          </w:p>
          <w:p w14:paraId="1642EA2C"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10</w:t>
            </w:r>
          </w:p>
        </w:tc>
        <w:tc>
          <w:tcPr>
            <w:tcW w:w="2552" w:type="dxa"/>
          </w:tcPr>
          <w:p w14:paraId="201E5674"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Kepuasan Pelanggan, Kualitas Pelayanan, Varian Produk dan Kualitas Produk.</w:t>
            </w:r>
          </w:p>
          <w:p w14:paraId="46E76A05" w14:textId="77777777" w:rsidR="008142F8" w:rsidRPr="00573448" w:rsidRDefault="008142F8" w:rsidP="004742EB">
            <w:pPr>
              <w:pStyle w:val="ListParagraph"/>
              <w:spacing w:before="240" w:line="480" w:lineRule="auto"/>
              <w:ind w:left="0"/>
              <w:rPr>
                <w:rFonts w:ascii="Times New Roman" w:hAnsi="Times New Roman" w:cs="Times New Roman"/>
              </w:rPr>
            </w:pPr>
          </w:p>
          <w:p w14:paraId="36DB1F67" w14:textId="77777777" w:rsidR="008142F8" w:rsidRPr="00573448" w:rsidRDefault="008142F8" w:rsidP="004742EB">
            <w:pPr>
              <w:pStyle w:val="ListParagraph"/>
              <w:spacing w:before="240" w:line="480" w:lineRule="auto"/>
              <w:ind w:left="0"/>
              <w:rPr>
                <w:rFonts w:ascii="Times New Roman" w:hAnsi="Times New Roman" w:cs="Times New Roman"/>
              </w:rPr>
            </w:pPr>
          </w:p>
          <w:p w14:paraId="0F50873D" w14:textId="77777777" w:rsidR="008142F8" w:rsidRPr="00573448" w:rsidRDefault="008142F8" w:rsidP="004742EB">
            <w:pPr>
              <w:pStyle w:val="ListParagraph"/>
              <w:spacing w:before="240" w:line="480" w:lineRule="auto"/>
              <w:ind w:left="0"/>
              <w:rPr>
                <w:rFonts w:ascii="Times New Roman" w:hAnsi="Times New Roman" w:cs="Times New Roman"/>
              </w:rPr>
            </w:pPr>
          </w:p>
          <w:p w14:paraId="1F60FA51"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 Resti Maha Indriana, 2021)</w:t>
            </w:r>
          </w:p>
        </w:tc>
        <w:tc>
          <w:tcPr>
            <w:tcW w:w="3118" w:type="dxa"/>
          </w:tcPr>
          <w:p w14:paraId="666FB005" w14:textId="77777777" w:rsidR="008142F8" w:rsidRPr="00573448" w:rsidRDefault="008142F8" w:rsidP="004742EB">
            <w:pPr>
              <w:pStyle w:val="ListParagraph"/>
              <w:numPr>
                <w:ilvl w:val="0"/>
                <w:numId w:val="32"/>
              </w:numPr>
              <w:spacing w:before="240" w:after="0" w:line="480" w:lineRule="auto"/>
              <w:ind w:left="317"/>
              <w:rPr>
                <w:rFonts w:ascii="Times New Roman" w:hAnsi="Times New Roman" w:cs="Times New Roman"/>
              </w:rPr>
            </w:pPr>
            <w:r w:rsidRPr="00573448">
              <w:rPr>
                <w:rFonts w:ascii="Times New Roman" w:hAnsi="Times New Roman" w:cs="Times New Roman"/>
              </w:rPr>
              <w:lastRenderedPageBreak/>
              <w:t>Metode deskriptif kuantitatif</w:t>
            </w:r>
          </w:p>
          <w:p w14:paraId="65C08B4D" w14:textId="77777777" w:rsidR="008142F8" w:rsidRPr="00573448" w:rsidRDefault="008142F8" w:rsidP="004742EB">
            <w:pPr>
              <w:pStyle w:val="ListParagraph"/>
              <w:numPr>
                <w:ilvl w:val="0"/>
                <w:numId w:val="32"/>
              </w:numPr>
              <w:spacing w:before="240" w:after="0" w:line="480" w:lineRule="auto"/>
              <w:ind w:left="317"/>
              <w:rPr>
                <w:rFonts w:ascii="Times New Roman" w:hAnsi="Times New Roman" w:cs="Times New Roman"/>
              </w:rPr>
            </w:pPr>
            <w:r w:rsidRPr="00573448">
              <w:rPr>
                <w:rFonts w:ascii="Times New Roman" w:hAnsi="Times New Roman" w:cs="Times New Roman"/>
              </w:rPr>
              <w:t>Populasi : Tidak diketahui</w:t>
            </w:r>
          </w:p>
          <w:p w14:paraId="26AD00DC" w14:textId="77777777" w:rsidR="008142F8" w:rsidRPr="00573448" w:rsidRDefault="008142F8" w:rsidP="004742EB">
            <w:pPr>
              <w:pStyle w:val="ListParagraph"/>
              <w:numPr>
                <w:ilvl w:val="0"/>
                <w:numId w:val="32"/>
              </w:numPr>
              <w:spacing w:before="240" w:after="0" w:line="480" w:lineRule="auto"/>
              <w:ind w:left="317"/>
              <w:rPr>
                <w:rFonts w:ascii="Times New Roman" w:hAnsi="Times New Roman" w:cs="Times New Roman"/>
              </w:rPr>
            </w:pPr>
            <w:r w:rsidRPr="00573448">
              <w:rPr>
                <w:rFonts w:ascii="Times New Roman" w:hAnsi="Times New Roman" w:cs="Times New Roman"/>
              </w:rPr>
              <w:t>Sample : 100 Responden</w:t>
            </w:r>
          </w:p>
          <w:p w14:paraId="5606C360" w14:textId="77777777" w:rsidR="008142F8" w:rsidRPr="00573448" w:rsidRDefault="008142F8" w:rsidP="004742EB">
            <w:pPr>
              <w:pStyle w:val="ListParagraph"/>
              <w:numPr>
                <w:ilvl w:val="0"/>
                <w:numId w:val="32"/>
              </w:numPr>
              <w:spacing w:before="240" w:after="0" w:line="480" w:lineRule="auto"/>
              <w:ind w:left="317"/>
              <w:rPr>
                <w:rFonts w:ascii="Times New Roman" w:hAnsi="Times New Roman" w:cs="Times New Roman"/>
              </w:rPr>
            </w:pPr>
            <w:r w:rsidRPr="00573448">
              <w:rPr>
                <w:rFonts w:ascii="Times New Roman" w:hAnsi="Times New Roman" w:cs="Times New Roman"/>
              </w:rPr>
              <w:t>Analisis Linier berganda</w:t>
            </w:r>
          </w:p>
        </w:tc>
        <w:tc>
          <w:tcPr>
            <w:tcW w:w="2693" w:type="dxa"/>
          </w:tcPr>
          <w:p w14:paraId="5C821057" w14:textId="77777777" w:rsidR="008142F8" w:rsidRPr="00573448" w:rsidRDefault="008142F8" w:rsidP="004742EB">
            <w:pPr>
              <w:pStyle w:val="ListParagraph"/>
              <w:spacing w:before="240" w:line="480" w:lineRule="auto"/>
              <w:ind w:left="34"/>
              <w:rPr>
                <w:rFonts w:ascii="Times New Roman" w:hAnsi="Times New Roman" w:cs="Times New Roman"/>
              </w:rPr>
            </w:pPr>
            <w:r w:rsidRPr="00573448">
              <w:rPr>
                <w:rFonts w:ascii="Times New Roman" w:hAnsi="Times New Roman" w:cs="Times New Roman"/>
              </w:rPr>
              <w:t xml:space="preserve">Hasil dari penelitian ini bahwa kualitas pelayanan, varian produk, dan kualitas produk berpengaruh </w:t>
            </w:r>
            <w:r w:rsidRPr="00573448">
              <w:rPr>
                <w:rFonts w:ascii="Times New Roman" w:hAnsi="Times New Roman" w:cs="Times New Roman"/>
              </w:rPr>
              <w:lastRenderedPageBreak/>
              <w:t>signifikan terhadap kepuasan pelanggan.</w:t>
            </w:r>
          </w:p>
        </w:tc>
      </w:tr>
      <w:tr w:rsidR="008142F8" w:rsidRPr="00573448" w14:paraId="74745672" w14:textId="77777777" w:rsidTr="00E1177F">
        <w:trPr>
          <w:trHeight w:val="805"/>
        </w:trPr>
        <w:tc>
          <w:tcPr>
            <w:tcW w:w="567" w:type="dxa"/>
          </w:tcPr>
          <w:p w14:paraId="66AC857A"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lastRenderedPageBreak/>
              <w:t>11</w:t>
            </w:r>
          </w:p>
        </w:tc>
        <w:tc>
          <w:tcPr>
            <w:tcW w:w="2552" w:type="dxa"/>
          </w:tcPr>
          <w:p w14:paraId="03897D0E"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Identyfying the Role Brand Loyalty in the Relaionship between Brand Awarness, Brand Association, And Repurchase Intention</w:t>
            </w:r>
          </w:p>
          <w:p w14:paraId="4C8F2C7F" w14:textId="77777777" w:rsidR="008142F8" w:rsidRPr="00573448" w:rsidRDefault="008142F8" w:rsidP="004742EB">
            <w:pPr>
              <w:pStyle w:val="ListParagraph"/>
              <w:spacing w:before="240" w:line="480" w:lineRule="auto"/>
              <w:ind w:left="0"/>
              <w:rPr>
                <w:rFonts w:ascii="Times New Roman" w:hAnsi="Times New Roman" w:cs="Times New Roman"/>
              </w:rPr>
            </w:pPr>
          </w:p>
          <w:p w14:paraId="2BAAD6A2" w14:textId="77777777" w:rsidR="008142F8" w:rsidRPr="00573448" w:rsidRDefault="008142F8" w:rsidP="004742EB">
            <w:pPr>
              <w:pStyle w:val="ListParagraph"/>
              <w:spacing w:before="240" w:line="480" w:lineRule="auto"/>
              <w:ind w:left="0"/>
              <w:rPr>
                <w:rFonts w:ascii="Times New Roman" w:hAnsi="Times New Roman" w:cs="Times New Roman"/>
              </w:rPr>
            </w:pPr>
          </w:p>
          <w:p w14:paraId="53F8DE2A" w14:textId="77777777" w:rsidR="008142F8" w:rsidRPr="00573448" w:rsidRDefault="008142F8" w:rsidP="004742EB">
            <w:pPr>
              <w:pStyle w:val="ListParagraph"/>
              <w:spacing w:before="240" w:line="480" w:lineRule="auto"/>
              <w:ind w:left="0"/>
              <w:rPr>
                <w:rFonts w:ascii="Times New Roman" w:hAnsi="Times New Roman" w:cs="Times New Roman"/>
              </w:rPr>
            </w:pPr>
            <w:r w:rsidRPr="004C32D2">
              <w:rPr>
                <w:rFonts w:ascii="Times New Roman" w:hAnsi="Times New Roman" w:cs="Times New Roman"/>
                <w:color w:val="FF0000"/>
              </w:rPr>
              <w:t>(Pranata Zeky, 2021)</w:t>
            </w:r>
          </w:p>
        </w:tc>
        <w:tc>
          <w:tcPr>
            <w:tcW w:w="3118" w:type="dxa"/>
          </w:tcPr>
          <w:p w14:paraId="0D6FDEE2" w14:textId="77777777" w:rsidR="008142F8" w:rsidRPr="00573448" w:rsidRDefault="008142F8" w:rsidP="004742EB">
            <w:pPr>
              <w:pStyle w:val="ListParagraph"/>
              <w:numPr>
                <w:ilvl w:val="0"/>
                <w:numId w:val="28"/>
              </w:numPr>
              <w:spacing w:before="240" w:after="0" w:line="480" w:lineRule="auto"/>
              <w:ind w:left="317"/>
              <w:rPr>
                <w:rFonts w:ascii="Times New Roman" w:hAnsi="Times New Roman" w:cs="Times New Roman"/>
              </w:rPr>
            </w:pPr>
            <w:r w:rsidRPr="00573448">
              <w:rPr>
                <w:rFonts w:ascii="Times New Roman" w:hAnsi="Times New Roman" w:cs="Times New Roman"/>
              </w:rPr>
              <w:t>Purposive Sampling sample withdrawal method.</w:t>
            </w:r>
          </w:p>
          <w:p w14:paraId="17C62D9D" w14:textId="77777777" w:rsidR="008142F8" w:rsidRPr="00573448" w:rsidRDefault="008142F8" w:rsidP="004742EB">
            <w:pPr>
              <w:pStyle w:val="ListParagraph"/>
              <w:numPr>
                <w:ilvl w:val="0"/>
                <w:numId w:val="28"/>
              </w:numPr>
              <w:spacing w:before="240" w:after="0" w:line="480" w:lineRule="auto"/>
              <w:ind w:left="317"/>
              <w:rPr>
                <w:rFonts w:ascii="Times New Roman" w:hAnsi="Times New Roman" w:cs="Times New Roman"/>
              </w:rPr>
            </w:pPr>
            <w:r w:rsidRPr="00573448">
              <w:rPr>
                <w:rFonts w:ascii="Times New Roman" w:hAnsi="Times New Roman" w:cs="Times New Roman"/>
              </w:rPr>
              <w:t>Population : Unkown</w:t>
            </w:r>
          </w:p>
          <w:p w14:paraId="28D0ABA4" w14:textId="77777777" w:rsidR="008142F8" w:rsidRPr="00573448" w:rsidRDefault="008142F8" w:rsidP="004742EB">
            <w:pPr>
              <w:pStyle w:val="ListParagraph"/>
              <w:numPr>
                <w:ilvl w:val="0"/>
                <w:numId w:val="28"/>
              </w:numPr>
              <w:spacing w:before="240" w:after="0" w:line="480" w:lineRule="auto"/>
              <w:ind w:left="317"/>
              <w:rPr>
                <w:rFonts w:ascii="Times New Roman" w:hAnsi="Times New Roman" w:cs="Times New Roman"/>
              </w:rPr>
            </w:pPr>
            <w:r w:rsidRPr="00573448">
              <w:rPr>
                <w:rFonts w:ascii="Times New Roman" w:hAnsi="Times New Roman" w:cs="Times New Roman"/>
              </w:rPr>
              <w:t>Sample : 120 respondent</w:t>
            </w:r>
          </w:p>
          <w:p w14:paraId="6855709E" w14:textId="77777777" w:rsidR="008142F8" w:rsidRPr="00573448" w:rsidRDefault="008142F8" w:rsidP="004742EB">
            <w:pPr>
              <w:pStyle w:val="ListParagraph"/>
              <w:numPr>
                <w:ilvl w:val="0"/>
                <w:numId w:val="28"/>
              </w:numPr>
              <w:spacing w:before="240" w:after="0" w:line="480" w:lineRule="auto"/>
              <w:ind w:left="317"/>
              <w:rPr>
                <w:rFonts w:ascii="Times New Roman" w:hAnsi="Times New Roman" w:cs="Times New Roman"/>
              </w:rPr>
            </w:pPr>
            <w:r w:rsidRPr="00573448">
              <w:rPr>
                <w:rFonts w:ascii="Times New Roman" w:hAnsi="Times New Roman" w:cs="Times New Roman"/>
              </w:rPr>
              <w:t>The sampling method is purposive sampling, date collection method using a questionnaire, and data analysis using Partial</w:t>
            </w:r>
          </w:p>
        </w:tc>
        <w:tc>
          <w:tcPr>
            <w:tcW w:w="2693" w:type="dxa"/>
          </w:tcPr>
          <w:p w14:paraId="30CE4686"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 xml:space="preserve">These results can be implemented to Indosat Ooredoo, namely if the overall brand association is able to continue to be improved through each indicator such as the product, they have is different from competitors, it will affect Indosat Ooredoo's consumer brand loyalty itself. The results of hypothesis testing in this study are supported [12] which states that brandassociation has a positive and significant </w:t>
            </w:r>
            <w:r w:rsidRPr="00573448">
              <w:rPr>
                <w:rFonts w:ascii="Times New Roman" w:hAnsi="Times New Roman" w:cs="Times New Roman"/>
              </w:rPr>
              <w:lastRenderedPageBreak/>
              <w:t>effect on brand loyalty in increasing brand association, eating will have a direct effect on brand loyalty, this research is alsosupported by research conducted.</w:t>
            </w:r>
          </w:p>
        </w:tc>
      </w:tr>
      <w:tr w:rsidR="008142F8" w:rsidRPr="00573448" w14:paraId="563FC557" w14:textId="77777777" w:rsidTr="00E1177F">
        <w:trPr>
          <w:trHeight w:val="805"/>
        </w:trPr>
        <w:tc>
          <w:tcPr>
            <w:tcW w:w="567" w:type="dxa"/>
          </w:tcPr>
          <w:p w14:paraId="2E255677"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lastRenderedPageBreak/>
              <w:t>12</w:t>
            </w:r>
          </w:p>
        </w:tc>
        <w:tc>
          <w:tcPr>
            <w:tcW w:w="2552" w:type="dxa"/>
          </w:tcPr>
          <w:p w14:paraId="6972E13B"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Brand Loyalty as Mediator of Brand Image-Repurchase Intention Relationship of Premium-Priced, High-Tech Product in Indonesia</w:t>
            </w:r>
          </w:p>
        </w:tc>
        <w:tc>
          <w:tcPr>
            <w:tcW w:w="3118" w:type="dxa"/>
          </w:tcPr>
          <w:p w14:paraId="773771A4" w14:textId="77777777" w:rsidR="008142F8" w:rsidRPr="00573448" w:rsidRDefault="008142F8" w:rsidP="004742EB">
            <w:pPr>
              <w:pStyle w:val="ListParagraph"/>
              <w:numPr>
                <w:ilvl w:val="0"/>
                <w:numId w:val="29"/>
              </w:numPr>
              <w:spacing w:before="240" w:after="0" w:line="480" w:lineRule="auto"/>
              <w:ind w:left="317"/>
              <w:rPr>
                <w:rFonts w:ascii="Times New Roman" w:hAnsi="Times New Roman" w:cs="Times New Roman"/>
              </w:rPr>
            </w:pPr>
            <w:r w:rsidRPr="00573448">
              <w:rPr>
                <w:rFonts w:ascii="Times New Roman" w:hAnsi="Times New Roman" w:cs="Times New Roman"/>
              </w:rPr>
              <w:t>Population : 100</w:t>
            </w:r>
          </w:p>
          <w:p w14:paraId="250F9F49" w14:textId="77777777" w:rsidR="008142F8" w:rsidRPr="00573448" w:rsidRDefault="008142F8" w:rsidP="004742EB">
            <w:pPr>
              <w:pStyle w:val="ListParagraph"/>
              <w:numPr>
                <w:ilvl w:val="0"/>
                <w:numId w:val="29"/>
              </w:numPr>
              <w:spacing w:before="240" w:after="0" w:line="480" w:lineRule="auto"/>
              <w:ind w:left="317"/>
              <w:rPr>
                <w:rFonts w:ascii="Times New Roman" w:hAnsi="Times New Roman" w:cs="Times New Roman"/>
              </w:rPr>
            </w:pPr>
            <w:r w:rsidRPr="00573448">
              <w:rPr>
                <w:rFonts w:ascii="Times New Roman" w:hAnsi="Times New Roman" w:cs="Times New Roman"/>
              </w:rPr>
              <w:t>Sample : 50 respondent</w:t>
            </w:r>
          </w:p>
          <w:p w14:paraId="635E6CFD" w14:textId="77777777" w:rsidR="008142F8" w:rsidRPr="00573448" w:rsidRDefault="008142F8" w:rsidP="004742EB">
            <w:pPr>
              <w:pStyle w:val="ListParagraph"/>
              <w:numPr>
                <w:ilvl w:val="0"/>
                <w:numId w:val="29"/>
              </w:numPr>
              <w:spacing w:before="240" w:after="0" w:line="480" w:lineRule="auto"/>
              <w:ind w:left="317"/>
              <w:rPr>
                <w:rFonts w:ascii="Times New Roman" w:hAnsi="Times New Roman" w:cs="Times New Roman"/>
              </w:rPr>
            </w:pPr>
            <w:r w:rsidRPr="00573448">
              <w:rPr>
                <w:rFonts w:ascii="Times New Roman" w:hAnsi="Times New Roman" w:cs="Times New Roman"/>
              </w:rPr>
              <w:t>Purposive sampling technique.</w:t>
            </w:r>
          </w:p>
        </w:tc>
        <w:tc>
          <w:tcPr>
            <w:tcW w:w="2693" w:type="dxa"/>
          </w:tcPr>
          <w:p w14:paraId="38880BF7"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The research findings show that all supported by data, brand image significantly and positively affects repurchase Brand intention and loyalty mediate the effect of image on repurchase intention.</w:t>
            </w:r>
          </w:p>
        </w:tc>
      </w:tr>
      <w:tr w:rsidR="008142F8" w:rsidRPr="00573448" w14:paraId="08695378" w14:textId="77777777" w:rsidTr="00E1177F">
        <w:trPr>
          <w:trHeight w:val="805"/>
        </w:trPr>
        <w:tc>
          <w:tcPr>
            <w:tcW w:w="567" w:type="dxa"/>
          </w:tcPr>
          <w:p w14:paraId="678286CD"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t>13</w:t>
            </w:r>
          </w:p>
        </w:tc>
        <w:tc>
          <w:tcPr>
            <w:tcW w:w="2552" w:type="dxa"/>
          </w:tcPr>
          <w:p w14:paraId="157A4B67"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The Effect of Trust and Brand Image to Repurchase Intention in Online Shopping</w:t>
            </w:r>
          </w:p>
          <w:p w14:paraId="40B15381" w14:textId="6588EC4D" w:rsidR="008142F8" w:rsidRPr="00573448" w:rsidRDefault="004C32D2" w:rsidP="004742EB">
            <w:pPr>
              <w:spacing w:before="240" w:line="480" w:lineRule="auto"/>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{"citationItems":[{"id":"ITEM-1","itemData":{"DOI":"10.18502/kss.v3i10.3182","abstract":".","author":[{"dropping-particle":"","family":"Riki Wijayajaya","given":"H","non-dropping-particle":"","parse-names":false,"suffix":""},{"dropping-particle":"","family":"Tri Astuti","given":"S R","non-dropping-particle":"","parse-names":false,"suffix":""}],"container-title":"KnE Social Sciences","id":"ITEM-1","issue":"10","issued":{"date-parts":[["2018"]]},"page":"915","title":"The Effect of Trust and Brand Image to Repurchase Intention in Online Shopping","type":"article-journal","volume":"3"},"uris":["http://www.mendeley.com/documents/?uuid=f91c62b8-762a-4fa4-b775-124320a1f7e3"]}],"mendeley":{"formattedCitation":"(Riki Wijayajaya &amp; Tri Astuti, 2018)","plainTextFormattedCitation":"(Riki Wijayajaya &amp; Tri Astuti, 2018)","previouslyFormattedCitation":"(Riki Wijayajaya &amp; Tri Astuti, 2018)"},"properties":{"noteIndex":0},"schema":"https://github.com/citation-style-language/schema/raw/master/csl-citation.json"}</w:instrText>
            </w:r>
            <w:r>
              <w:rPr>
                <w:rFonts w:ascii="Times New Roman" w:hAnsi="Times New Roman" w:cs="Times New Roman"/>
              </w:rPr>
              <w:fldChar w:fldCharType="separate"/>
            </w:r>
            <w:r w:rsidRPr="004C32D2">
              <w:rPr>
                <w:rFonts w:ascii="Times New Roman" w:hAnsi="Times New Roman" w:cs="Times New Roman"/>
                <w:noProof/>
              </w:rPr>
              <w:t>(Riki Wijayajaya &amp; Tri Astuti, 2018)</w:t>
            </w:r>
            <w:r>
              <w:rPr>
                <w:rFonts w:ascii="Times New Roman" w:hAnsi="Times New Roman" w:cs="Times New Roman"/>
              </w:rPr>
              <w:fldChar w:fldCharType="end"/>
            </w:r>
          </w:p>
        </w:tc>
        <w:tc>
          <w:tcPr>
            <w:tcW w:w="3118" w:type="dxa"/>
          </w:tcPr>
          <w:p w14:paraId="6DDD5B2B" w14:textId="77777777" w:rsidR="008142F8" w:rsidRPr="00573448" w:rsidRDefault="008142F8" w:rsidP="004742EB">
            <w:pPr>
              <w:pStyle w:val="ListParagraph"/>
              <w:numPr>
                <w:ilvl w:val="0"/>
                <w:numId w:val="30"/>
              </w:numPr>
              <w:spacing w:before="240" w:after="0" w:line="480" w:lineRule="auto"/>
              <w:ind w:left="317"/>
              <w:rPr>
                <w:rFonts w:ascii="Times New Roman" w:hAnsi="Times New Roman" w:cs="Times New Roman"/>
              </w:rPr>
            </w:pPr>
            <w:r w:rsidRPr="00573448">
              <w:rPr>
                <w:rFonts w:ascii="Times New Roman" w:hAnsi="Times New Roman" w:cs="Times New Roman"/>
              </w:rPr>
              <w:lastRenderedPageBreak/>
              <w:t>Population : Tidak di Ketahui</w:t>
            </w:r>
          </w:p>
          <w:p w14:paraId="5FFF829F" w14:textId="77777777" w:rsidR="008142F8" w:rsidRPr="00573448" w:rsidRDefault="008142F8" w:rsidP="004742EB">
            <w:pPr>
              <w:pStyle w:val="ListParagraph"/>
              <w:numPr>
                <w:ilvl w:val="0"/>
                <w:numId w:val="30"/>
              </w:numPr>
              <w:spacing w:before="240" w:after="0" w:line="480" w:lineRule="auto"/>
              <w:ind w:left="317"/>
              <w:rPr>
                <w:rFonts w:ascii="Times New Roman" w:hAnsi="Times New Roman" w:cs="Times New Roman"/>
              </w:rPr>
            </w:pPr>
            <w:r w:rsidRPr="00573448">
              <w:rPr>
                <w:rFonts w:ascii="Times New Roman" w:hAnsi="Times New Roman" w:cs="Times New Roman"/>
              </w:rPr>
              <w:t>Sample : Respondent</w:t>
            </w:r>
          </w:p>
          <w:p w14:paraId="6842ED4B" w14:textId="77777777" w:rsidR="008142F8" w:rsidRPr="00573448" w:rsidRDefault="008142F8" w:rsidP="004742EB">
            <w:pPr>
              <w:pStyle w:val="ListParagraph"/>
              <w:numPr>
                <w:ilvl w:val="0"/>
                <w:numId w:val="30"/>
              </w:numPr>
              <w:spacing w:before="240" w:after="0" w:line="480" w:lineRule="auto"/>
              <w:ind w:left="317"/>
              <w:rPr>
                <w:rFonts w:ascii="Times New Roman" w:hAnsi="Times New Roman" w:cs="Times New Roman"/>
              </w:rPr>
            </w:pPr>
            <w:r w:rsidRPr="00573448">
              <w:rPr>
                <w:rFonts w:ascii="Times New Roman" w:hAnsi="Times New Roman" w:cs="Times New Roman"/>
              </w:rPr>
              <w:t>The method of analysis was quantitative method with Structural Equation Model (SEM)</w:t>
            </w:r>
          </w:p>
        </w:tc>
        <w:tc>
          <w:tcPr>
            <w:tcW w:w="2693" w:type="dxa"/>
          </w:tcPr>
          <w:p w14:paraId="6A9646C9"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The results shows that e-service quality had</w:t>
            </w:r>
          </w:p>
          <w:p w14:paraId="2226867B"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a positive influence on customer satisfaction, customer satisfaction had a positive</w:t>
            </w:r>
          </w:p>
          <w:p w14:paraId="3B01E105"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lastRenderedPageBreak/>
              <w:t>influence on trust and brand image, trust and brand image had a positive influence on</w:t>
            </w:r>
          </w:p>
          <w:p w14:paraId="52224978"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repurchase intention</w:t>
            </w:r>
          </w:p>
        </w:tc>
      </w:tr>
      <w:tr w:rsidR="008142F8" w:rsidRPr="00573448" w14:paraId="1DF169CC" w14:textId="77777777" w:rsidTr="00E1177F">
        <w:trPr>
          <w:trHeight w:val="805"/>
        </w:trPr>
        <w:tc>
          <w:tcPr>
            <w:tcW w:w="567" w:type="dxa"/>
          </w:tcPr>
          <w:p w14:paraId="4BB3D206"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lastRenderedPageBreak/>
              <w:t>14</w:t>
            </w:r>
          </w:p>
        </w:tc>
        <w:tc>
          <w:tcPr>
            <w:tcW w:w="2552" w:type="dxa"/>
          </w:tcPr>
          <w:p w14:paraId="4C8D0932"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Relationship Between Brand Image and Store Image As Drivers Of Repurchase Intention in Apparel Stores</w:t>
            </w:r>
          </w:p>
          <w:p w14:paraId="59A694E9" w14:textId="70F4531B" w:rsidR="008142F8" w:rsidRPr="00573448" w:rsidRDefault="004C32D2" w:rsidP="004742EB">
            <w:pPr>
              <w:spacing w:before="240" w:line="480" w:lineRule="auto"/>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{"citationItems":[{"id":"ITEM-1","itemData":{"DOI":"10.48205/gbr.v17.6","ISSN":"0973-1466","abstract":"Purpose-In a competitive business environment, repurchasing determines the success rate and growth of an organization. The managers of the organizations are continuously making efforts to establish the name of their brands in the market. Most business organizations consider a brand image as a powerful asset for their growth. This research was conducted to study the importance of brand image and store image on repurchase intention. Design/methodology/approach-The current study is causal. Data was collected from 500 respondents using a questionnaire on a 5-point Likert scale. A nonprobability purposive sampling technique was used to collect the data. Consistency was of data evaluated using reliability and the model was tested using SEM through SPSS AMOS 18. Findings-The findings revealed that brand image does influence repurchase intention in the readymade garment stores (P &lt;0.05). But on the other hand, the study revealed that store image does not affect repurchase intention directly (P?0.05). The model fit indices like ?2/DF were 1.25, GFI was 0.995, AGFI value was 0.982 indicating high acceptability of the model. PGFI was 0.284; CFI, NFI, TLI, and RMSEA were within threshold limits. Research Implications-As per the finding, Indian customers have higher repurchased when they have a higher evaluation of the brand image. It shows that brand image is a necessary factor to build a successful repurchase intention. The study has a strong implication for store brands to have more focus on the brand image as it affects repurchase intention directly and gets affected by store image. Originality value-This research supplies the unique learning to the retail store manager, brand manager and marketing managers to understand the perception of customers towards the brand image and store image and its impact on repurchase intention. It delivers comprehensions of the branding issue and compares to collected works, therefore contributing a thorough and detailed analysis to comprehend the phenomenon under investigation valuable for the retail sector.","author":[{"dropping-particle":"","family":"Bhakuni","given":"Pooja","non-dropping-particle":"","parse-names":false,"suffix":""},{"dropping-particle":"","family":"Rajput","given":"Sneha","non-dropping-particle":"","parse-names":false,"suffix":""},{"dropping-particle":"","family":"Sharma","given":"Bhuvanesh Kumar","non-dropping-particle":"","parse-names":false,"suffix":""},{"dropping-particle":"","family":"Bhakar","given":"S.S.","non-dropping-particle":"","parse-names":false,"suffix":""}],"container-title":"Gurukul Business Review","id":"ITEM-1","issue":"1","issued":{"date-parts":[["2021"]]},"page":"63-73","title":"Relationship Between Brand Image and Store Image As Drivers of Repurchase Intention in Apparel Stores","type":"article-journal","volume":"17"},"uris":["http://www.mendeley.com/documents/?uuid=9e80ffcb-74a5-4f92-86b6-b8c0daaa01a3"]}],"mendeley":{"formattedCitation":"(Bhakuni et al., 2021)","plainTextFormattedCitation":"(Bhakuni et al., 2021)","previouslyFormattedCitation":"(Bhakuni et al., 2021)"},"properties":{"noteIndex":0},"schema":"https://github.com/citation-style-language/schema/raw/master/csl-citation.json"}</w:instrText>
            </w:r>
            <w:r>
              <w:rPr>
                <w:rFonts w:ascii="Times New Roman" w:hAnsi="Times New Roman" w:cs="Times New Roman"/>
              </w:rPr>
              <w:fldChar w:fldCharType="separate"/>
            </w:r>
            <w:r w:rsidRPr="004C32D2">
              <w:rPr>
                <w:rFonts w:ascii="Times New Roman" w:hAnsi="Times New Roman" w:cs="Times New Roman"/>
                <w:noProof/>
              </w:rPr>
              <w:t>(Bhakuni et al., 2021)</w:t>
            </w:r>
            <w:r>
              <w:rPr>
                <w:rFonts w:ascii="Times New Roman" w:hAnsi="Times New Roman" w:cs="Times New Roman"/>
              </w:rPr>
              <w:fldChar w:fldCharType="end"/>
            </w:r>
          </w:p>
          <w:p w14:paraId="66AB8F00" w14:textId="3963E0D3" w:rsidR="008142F8" w:rsidRPr="00573448" w:rsidRDefault="008142F8" w:rsidP="004742EB">
            <w:pPr>
              <w:spacing w:before="240" w:line="480" w:lineRule="auto"/>
              <w:rPr>
                <w:rFonts w:ascii="Times New Roman" w:hAnsi="Times New Roman" w:cs="Times New Roman"/>
              </w:rPr>
            </w:pPr>
          </w:p>
        </w:tc>
        <w:tc>
          <w:tcPr>
            <w:tcW w:w="3118" w:type="dxa"/>
          </w:tcPr>
          <w:p w14:paraId="5E99E377" w14:textId="77777777" w:rsidR="008142F8" w:rsidRPr="00573448" w:rsidRDefault="008142F8" w:rsidP="004742EB">
            <w:pPr>
              <w:pStyle w:val="ListParagraph"/>
              <w:numPr>
                <w:ilvl w:val="0"/>
                <w:numId w:val="31"/>
              </w:numPr>
              <w:spacing w:before="240" w:after="0" w:line="480" w:lineRule="auto"/>
              <w:ind w:left="33" w:firstLine="43"/>
              <w:rPr>
                <w:rFonts w:ascii="Times New Roman" w:hAnsi="Times New Roman" w:cs="Times New Roman"/>
              </w:rPr>
            </w:pPr>
            <w:r w:rsidRPr="00573448">
              <w:rPr>
                <w:rFonts w:ascii="Times New Roman" w:hAnsi="Times New Roman" w:cs="Times New Roman"/>
              </w:rPr>
              <w:t>Methodology approach the current study is causal.</w:t>
            </w:r>
          </w:p>
          <w:p w14:paraId="50B83EB8" w14:textId="77777777" w:rsidR="008142F8" w:rsidRPr="00573448" w:rsidRDefault="008142F8" w:rsidP="004742EB">
            <w:pPr>
              <w:pStyle w:val="ListParagraph"/>
              <w:numPr>
                <w:ilvl w:val="0"/>
                <w:numId w:val="31"/>
              </w:numPr>
              <w:spacing w:before="240" w:after="0" w:line="480" w:lineRule="auto"/>
              <w:ind w:left="33" w:firstLine="43"/>
              <w:rPr>
                <w:rFonts w:ascii="Times New Roman" w:hAnsi="Times New Roman" w:cs="Times New Roman"/>
              </w:rPr>
            </w:pPr>
            <w:r w:rsidRPr="00573448">
              <w:rPr>
                <w:rFonts w:ascii="Times New Roman" w:hAnsi="Times New Roman" w:cs="Times New Roman"/>
              </w:rPr>
              <w:t>Population : Unkown</w:t>
            </w:r>
          </w:p>
          <w:p w14:paraId="474B07AA" w14:textId="77777777" w:rsidR="008142F8" w:rsidRPr="00573448" w:rsidRDefault="008142F8" w:rsidP="004742EB">
            <w:pPr>
              <w:pStyle w:val="ListParagraph"/>
              <w:numPr>
                <w:ilvl w:val="0"/>
                <w:numId w:val="31"/>
              </w:numPr>
              <w:spacing w:before="240" w:after="0" w:line="480" w:lineRule="auto"/>
              <w:ind w:left="33" w:firstLine="43"/>
              <w:rPr>
                <w:rFonts w:ascii="Times New Roman" w:hAnsi="Times New Roman" w:cs="Times New Roman"/>
              </w:rPr>
            </w:pPr>
            <w:r w:rsidRPr="00573448">
              <w:rPr>
                <w:rFonts w:ascii="Times New Roman" w:hAnsi="Times New Roman" w:cs="Times New Roman"/>
              </w:rPr>
              <w:t>Sample : 500 Respondent</w:t>
            </w:r>
          </w:p>
          <w:p w14:paraId="2471D109" w14:textId="77777777" w:rsidR="008142F8" w:rsidRPr="00573448" w:rsidRDefault="008142F8" w:rsidP="004742EB">
            <w:pPr>
              <w:pStyle w:val="ListParagraph"/>
              <w:numPr>
                <w:ilvl w:val="0"/>
                <w:numId w:val="31"/>
              </w:numPr>
              <w:spacing w:before="240" w:after="0" w:line="480" w:lineRule="auto"/>
              <w:ind w:left="33" w:firstLine="43"/>
              <w:rPr>
                <w:rFonts w:ascii="Times New Roman" w:hAnsi="Times New Roman" w:cs="Times New Roman"/>
              </w:rPr>
            </w:pPr>
            <w:r w:rsidRPr="00573448">
              <w:rPr>
                <w:rFonts w:ascii="Times New Roman" w:hAnsi="Times New Roman" w:cs="Times New Roman"/>
              </w:rPr>
              <w:t>Consistency is data that is evaluated using reliability and models were tested using SEM</w:t>
            </w:r>
          </w:p>
        </w:tc>
        <w:tc>
          <w:tcPr>
            <w:tcW w:w="2693" w:type="dxa"/>
          </w:tcPr>
          <w:p w14:paraId="3D6D1CAA"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The results indicate that the brand image significantly affects repurchase intention while store image is not showing a significant on repurchase intention. However, the present model indicates that store imiiage indirectly affects repurchase intention is not direct but when the effect was evaluated through brand image results of the current model were just contrary from earlier hypothesis testing.</w:t>
            </w:r>
          </w:p>
        </w:tc>
      </w:tr>
      <w:tr w:rsidR="008142F8" w:rsidRPr="00573448" w14:paraId="6E5D6EF5" w14:textId="77777777" w:rsidTr="00E1177F">
        <w:trPr>
          <w:trHeight w:val="805"/>
        </w:trPr>
        <w:tc>
          <w:tcPr>
            <w:tcW w:w="567" w:type="dxa"/>
          </w:tcPr>
          <w:p w14:paraId="517467E3" w14:textId="77777777" w:rsidR="008142F8" w:rsidRPr="00573448" w:rsidRDefault="008142F8" w:rsidP="004742EB">
            <w:pPr>
              <w:pStyle w:val="ListParagraph"/>
              <w:spacing w:before="240" w:line="480" w:lineRule="auto"/>
              <w:ind w:left="0"/>
              <w:rPr>
                <w:rFonts w:ascii="Times New Roman" w:hAnsi="Times New Roman" w:cs="Times New Roman"/>
              </w:rPr>
            </w:pPr>
            <w:r w:rsidRPr="00573448">
              <w:rPr>
                <w:rFonts w:ascii="Times New Roman" w:hAnsi="Times New Roman" w:cs="Times New Roman"/>
              </w:rPr>
              <w:lastRenderedPageBreak/>
              <w:t>15</w:t>
            </w:r>
          </w:p>
        </w:tc>
        <w:tc>
          <w:tcPr>
            <w:tcW w:w="2552" w:type="dxa"/>
          </w:tcPr>
          <w:p w14:paraId="79C252D1"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The Effect Experiental Marketing, Social Media Marketing, and Brand Trust on Repurchase Intention in OVO Applications</w:t>
            </w:r>
          </w:p>
          <w:p w14:paraId="2EF01696" w14:textId="236A2072" w:rsidR="008142F8" w:rsidRPr="00573448" w:rsidRDefault="004C32D2" w:rsidP="004742EB">
            <w:pPr>
              <w:spacing w:before="240" w:line="480" w:lineRule="auto"/>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{"citationItems":[{"id":"ITEM-1","itemData":{"DOI":"10.21744/irjmis.v7n3.881","abstract":"This research was conducted to determine the effect of experiential marketing, social media marketing, and brand trust partially on repurchase intention. This research was conducted on OVO application users in Denpasar City. This study uses a quantitative approach. Respondents have taken as many as 160 respondents with a Non-probability sampling technique with the purposive sampling method. In research data obtained through the distribution of questionnaires. The testing method used in this study is the Linear Regression Test. The results in this study are experiential marketing, social media marketing, and brand trust partially positive and significant effect on repurchase intention","author":[{"dropping-particle":"","family":"Subawa","given":"Nyoman Sri","non-dropping-particle":"","parse-names":false,"suffix":""}],"container-title":"International Research Journal of Management, IT and Social sciences","id":"ITEM-1","issue":"3","issued":{"date-parts":[["2020"]]},"page":"11-21","title":"The effect of experiential marketing, social media marketing, and brand trust on repurchase intention in Ovo applications","type":"article-journal","volume":"7"},"uris":["http://www.mendeley.com/documents/?uuid=b4a717c2-8b50-4e68-a8dd-35230e40627d"]}],"mendeley":{"formattedCitation":"(Subawa, 2020)","plainTextFormattedCitation":"(Subawa, 2020)","previouslyFormattedCitation":"(Subawa, 2020)"},"properties":{"noteIndex":0},"schema":"https://github.com/citation-style-language/schema/raw/master/csl-citation.json"}</w:instrText>
            </w:r>
            <w:r>
              <w:rPr>
                <w:rFonts w:ascii="Times New Roman" w:hAnsi="Times New Roman" w:cs="Times New Roman"/>
              </w:rPr>
              <w:fldChar w:fldCharType="separate"/>
            </w:r>
            <w:r w:rsidRPr="004C32D2">
              <w:rPr>
                <w:rFonts w:ascii="Times New Roman" w:hAnsi="Times New Roman" w:cs="Times New Roman"/>
                <w:noProof/>
              </w:rPr>
              <w:t>(Subawa, 2020)</w:t>
            </w:r>
            <w:r>
              <w:rPr>
                <w:rFonts w:ascii="Times New Roman" w:hAnsi="Times New Roman" w:cs="Times New Roman"/>
              </w:rPr>
              <w:fldChar w:fldCharType="end"/>
            </w:r>
          </w:p>
          <w:p w14:paraId="4B9F394E" w14:textId="072F78CE" w:rsidR="008142F8" w:rsidRPr="00573448" w:rsidRDefault="008142F8" w:rsidP="004742EB">
            <w:pPr>
              <w:spacing w:before="240" w:line="480" w:lineRule="auto"/>
              <w:rPr>
                <w:rFonts w:ascii="Times New Roman" w:hAnsi="Times New Roman" w:cs="Times New Roman"/>
              </w:rPr>
            </w:pPr>
          </w:p>
        </w:tc>
        <w:tc>
          <w:tcPr>
            <w:tcW w:w="3118" w:type="dxa"/>
          </w:tcPr>
          <w:p w14:paraId="366643BF" w14:textId="77777777" w:rsidR="008142F8" w:rsidRPr="00573448" w:rsidRDefault="008142F8" w:rsidP="004742EB">
            <w:pPr>
              <w:pStyle w:val="ListParagraph"/>
              <w:numPr>
                <w:ilvl w:val="0"/>
                <w:numId w:val="33"/>
              </w:numPr>
              <w:spacing w:before="240" w:after="0" w:line="480" w:lineRule="auto"/>
              <w:ind w:left="317"/>
              <w:rPr>
                <w:rFonts w:ascii="Times New Roman" w:hAnsi="Times New Roman" w:cs="Times New Roman"/>
              </w:rPr>
            </w:pPr>
            <w:r w:rsidRPr="00573448">
              <w:rPr>
                <w:rFonts w:ascii="Times New Roman" w:hAnsi="Times New Roman" w:cs="Times New Roman"/>
              </w:rPr>
              <w:t>Study as quantitative</w:t>
            </w:r>
          </w:p>
          <w:p w14:paraId="0C41CB22" w14:textId="77777777" w:rsidR="008142F8" w:rsidRPr="00573448" w:rsidRDefault="008142F8" w:rsidP="004742EB">
            <w:pPr>
              <w:pStyle w:val="ListParagraph"/>
              <w:numPr>
                <w:ilvl w:val="0"/>
                <w:numId w:val="33"/>
              </w:numPr>
              <w:spacing w:before="240" w:after="0" w:line="480" w:lineRule="auto"/>
              <w:ind w:left="317"/>
              <w:rPr>
                <w:rFonts w:ascii="Times New Roman" w:hAnsi="Times New Roman" w:cs="Times New Roman"/>
              </w:rPr>
            </w:pPr>
            <w:r w:rsidRPr="00573448">
              <w:rPr>
                <w:rFonts w:ascii="Times New Roman" w:hAnsi="Times New Roman" w:cs="Times New Roman"/>
              </w:rPr>
              <w:t>Population : unkown</w:t>
            </w:r>
          </w:p>
          <w:p w14:paraId="531A9B89" w14:textId="77777777" w:rsidR="008142F8" w:rsidRPr="00573448" w:rsidRDefault="008142F8" w:rsidP="004742EB">
            <w:pPr>
              <w:pStyle w:val="ListParagraph"/>
              <w:numPr>
                <w:ilvl w:val="0"/>
                <w:numId w:val="33"/>
              </w:numPr>
              <w:spacing w:before="240" w:after="0" w:line="480" w:lineRule="auto"/>
              <w:ind w:left="317"/>
              <w:rPr>
                <w:rFonts w:ascii="Times New Roman" w:hAnsi="Times New Roman" w:cs="Times New Roman"/>
              </w:rPr>
            </w:pPr>
            <w:r w:rsidRPr="00573448">
              <w:rPr>
                <w:rFonts w:ascii="Times New Roman" w:hAnsi="Times New Roman" w:cs="Times New Roman"/>
              </w:rPr>
              <w:t>Sample : 160 Respondent</w:t>
            </w:r>
          </w:p>
          <w:p w14:paraId="3ECDBBD9" w14:textId="77777777" w:rsidR="008142F8" w:rsidRPr="00573448" w:rsidRDefault="008142F8" w:rsidP="004742EB">
            <w:pPr>
              <w:pStyle w:val="ListParagraph"/>
              <w:numPr>
                <w:ilvl w:val="0"/>
                <w:numId w:val="33"/>
              </w:numPr>
              <w:spacing w:before="240" w:after="0" w:line="480" w:lineRule="auto"/>
              <w:ind w:left="317"/>
              <w:rPr>
                <w:rFonts w:ascii="Times New Roman" w:hAnsi="Times New Roman" w:cs="Times New Roman"/>
              </w:rPr>
            </w:pPr>
            <w:r w:rsidRPr="00573448">
              <w:rPr>
                <w:rFonts w:ascii="Times New Roman" w:hAnsi="Times New Roman" w:cs="Times New Roman"/>
              </w:rPr>
              <w:t>Method used  study as Linier Berganda</w:t>
            </w:r>
          </w:p>
        </w:tc>
        <w:tc>
          <w:tcPr>
            <w:tcW w:w="2693" w:type="dxa"/>
          </w:tcPr>
          <w:p w14:paraId="75AC4EF1" w14:textId="77777777" w:rsidR="008142F8" w:rsidRPr="00573448" w:rsidRDefault="008142F8" w:rsidP="004742EB">
            <w:pPr>
              <w:spacing w:before="240" w:line="480" w:lineRule="auto"/>
              <w:rPr>
                <w:rFonts w:ascii="Times New Roman" w:hAnsi="Times New Roman" w:cs="Times New Roman"/>
              </w:rPr>
            </w:pPr>
            <w:r w:rsidRPr="00573448">
              <w:rPr>
                <w:rFonts w:ascii="Times New Roman" w:hAnsi="Times New Roman" w:cs="Times New Roman"/>
              </w:rPr>
              <w:t>The results in this study are experiential marketing, social mediamarketing, and brand trust partially positive and significant effect on repurchase intention.</w:t>
            </w:r>
          </w:p>
        </w:tc>
      </w:tr>
    </w:tbl>
    <w:p w14:paraId="12A222CD" w14:textId="5A375EF3" w:rsidR="004742EB" w:rsidRDefault="004742EB" w:rsidP="004742EB">
      <w:pPr>
        <w:spacing w:line="480" w:lineRule="auto"/>
        <w:rPr>
          <w:rFonts w:ascii="Times New Roman" w:hAnsi="Times New Roman" w:cs="Times New Roman"/>
          <w:sz w:val="24"/>
          <w:szCs w:val="24"/>
        </w:rPr>
      </w:pPr>
    </w:p>
    <w:p w14:paraId="19426DB7" w14:textId="2477CC5D" w:rsidR="003104A3" w:rsidRDefault="003104A3" w:rsidP="004742EB">
      <w:pPr>
        <w:spacing w:line="480" w:lineRule="auto"/>
        <w:rPr>
          <w:rFonts w:ascii="Times New Roman" w:hAnsi="Times New Roman" w:cs="Times New Roman"/>
          <w:sz w:val="24"/>
          <w:szCs w:val="24"/>
        </w:rPr>
      </w:pPr>
    </w:p>
    <w:p w14:paraId="22E7DF2F" w14:textId="3469C7EB" w:rsidR="003104A3" w:rsidRDefault="003104A3" w:rsidP="004742EB">
      <w:pPr>
        <w:spacing w:line="480" w:lineRule="auto"/>
        <w:rPr>
          <w:rFonts w:ascii="Times New Roman" w:hAnsi="Times New Roman" w:cs="Times New Roman"/>
          <w:sz w:val="24"/>
          <w:szCs w:val="24"/>
        </w:rPr>
      </w:pPr>
    </w:p>
    <w:p w14:paraId="592764E7" w14:textId="5756C649" w:rsidR="003104A3" w:rsidRDefault="003104A3" w:rsidP="004742EB">
      <w:pPr>
        <w:spacing w:line="480" w:lineRule="auto"/>
        <w:rPr>
          <w:rFonts w:ascii="Times New Roman" w:hAnsi="Times New Roman" w:cs="Times New Roman"/>
          <w:sz w:val="24"/>
          <w:szCs w:val="24"/>
        </w:rPr>
      </w:pPr>
    </w:p>
    <w:p w14:paraId="3701CC97" w14:textId="5B12902D" w:rsidR="003104A3" w:rsidRDefault="003104A3" w:rsidP="004742EB">
      <w:pPr>
        <w:spacing w:line="480" w:lineRule="auto"/>
        <w:rPr>
          <w:rFonts w:ascii="Times New Roman" w:hAnsi="Times New Roman" w:cs="Times New Roman"/>
          <w:sz w:val="24"/>
          <w:szCs w:val="24"/>
        </w:rPr>
      </w:pPr>
    </w:p>
    <w:p w14:paraId="7231E796" w14:textId="7F8E4C24" w:rsidR="003104A3" w:rsidRDefault="003104A3" w:rsidP="004742EB">
      <w:pPr>
        <w:spacing w:line="480" w:lineRule="auto"/>
        <w:rPr>
          <w:rFonts w:ascii="Times New Roman" w:hAnsi="Times New Roman" w:cs="Times New Roman"/>
          <w:sz w:val="24"/>
          <w:szCs w:val="24"/>
        </w:rPr>
      </w:pPr>
    </w:p>
    <w:p w14:paraId="110BFB97" w14:textId="13BF82BC" w:rsidR="003104A3" w:rsidRDefault="003104A3" w:rsidP="004742EB">
      <w:pPr>
        <w:spacing w:line="480" w:lineRule="auto"/>
        <w:rPr>
          <w:rFonts w:ascii="Times New Roman" w:hAnsi="Times New Roman" w:cs="Times New Roman"/>
          <w:sz w:val="24"/>
          <w:szCs w:val="24"/>
        </w:rPr>
      </w:pPr>
    </w:p>
    <w:p w14:paraId="35072696" w14:textId="6E601C7C" w:rsidR="003104A3" w:rsidRDefault="003104A3" w:rsidP="004742EB">
      <w:pPr>
        <w:spacing w:line="480" w:lineRule="auto"/>
        <w:rPr>
          <w:rFonts w:ascii="Times New Roman" w:hAnsi="Times New Roman" w:cs="Times New Roman"/>
          <w:sz w:val="24"/>
          <w:szCs w:val="24"/>
        </w:rPr>
      </w:pPr>
    </w:p>
    <w:p w14:paraId="7831B2A3" w14:textId="77777777" w:rsidR="003104A3" w:rsidRDefault="003104A3" w:rsidP="004742EB">
      <w:pPr>
        <w:spacing w:line="480" w:lineRule="auto"/>
        <w:rPr>
          <w:rFonts w:ascii="Times New Roman" w:hAnsi="Times New Roman" w:cs="Times New Roman"/>
          <w:sz w:val="24"/>
          <w:szCs w:val="24"/>
        </w:rPr>
      </w:pPr>
    </w:p>
    <w:p w14:paraId="433A296A" w14:textId="77777777" w:rsidR="004C32D2" w:rsidRDefault="004C32D2" w:rsidP="004742EB">
      <w:pPr>
        <w:spacing w:line="480" w:lineRule="auto"/>
        <w:rPr>
          <w:rFonts w:ascii="Times New Roman" w:hAnsi="Times New Roman" w:cs="Times New Roman"/>
          <w:sz w:val="24"/>
          <w:szCs w:val="24"/>
        </w:rPr>
      </w:pPr>
    </w:p>
    <w:p w14:paraId="2953924A" w14:textId="77777777" w:rsidR="004C32D2" w:rsidRDefault="004C32D2" w:rsidP="004742EB">
      <w:pPr>
        <w:spacing w:line="480" w:lineRule="auto"/>
        <w:rPr>
          <w:rFonts w:ascii="Times New Roman" w:hAnsi="Times New Roman" w:cs="Times New Roman"/>
          <w:sz w:val="24"/>
          <w:szCs w:val="24"/>
        </w:rPr>
      </w:pPr>
    </w:p>
    <w:p w14:paraId="061FDF01" w14:textId="77777777" w:rsidR="004C32D2" w:rsidRPr="004742EB" w:rsidRDefault="004C32D2" w:rsidP="004742EB">
      <w:pPr>
        <w:spacing w:line="480" w:lineRule="auto"/>
        <w:rPr>
          <w:rFonts w:ascii="Times New Roman" w:hAnsi="Times New Roman" w:cs="Times New Roman"/>
          <w:sz w:val="24"/>
          <w:szCs w:val="24"/>
        </w:rPr>
      </w:pPr>
    </w:p>
    <w:p w14:paraId="145EA366" w14:textId="3CB03FEC" w:rsidR="008142F8" w:rsidRPr="00573448" w:rsidRDefault="008142F8" w:rsidP="004742EB">
      <w:pPr>
        <w:pStyle w:val="ListParagraph"/>
        <w:numPr>
          <w:ilvl w:val="0"/>
          <w:numId w:val="35"/>
        </w:numPr>
        <w:spacing w:line="480" w:lineRule="auto"/>
        <w:rPr>
          <w:rFonts w:ascii="Times New Roman" w:hAnsi="Times New Roman" w:cs="Times New Roman"/>
          <w:sz w:val="24"/>
          <w:szCs w:val="24"/>
        </w:rPr>
      </w:pPr>
      <w:r w:rsidRPr="00573448">
        <w:rPr>
          <w:rFonts w:ascii="Times New Roman" w:hAnsi="Times New Roman" w:cs="Times New Roman"/>
          <w:sz w:val="24"/>
          <w:szCs w:val="24"/>
          <w:lang w:val="en-ID"/>
        </w:rPr>
        <w:lastRenderedPageBreak/>
        <w:t xml:space="preserve">Kerangka Penelitian </w:t>
      </w:r>
    </w:p>
    <w:p w14:paraId="50912224" w14:textId="77777777" w:rsidR="008142F8" w:rsidRPr="00573448" w:rsidRDefault="008142F8" w:rsidP="004742EB">
      <w:pPr>
        <w:pStyle w:val="ListParagraph"/>
        <w:spacing w:line="480" w:lineRule="auto"/>
        <w:rPr>
          <w:rFonts w:ascii="Times New Roman" w:hAnsi="Times New Roman" w:cs="Times New Roman"/>
          <w:b/>
          <w:bCs/>
          <w:sz w:val="24"/>
          <w:szCs w:val="24"/>
        </w:rPr>
      </w:pPr>
    </w:p>
    <w:p w14:paraId="6E69200A" w14:textId="77777777" w:rsidR="008142F8" w:rsidRPr="00573448" w:rsidRDefault="008142F8" w:rsidP="004742EB">
      <w:pPr>
        <w:spacing w:before="240" w:line="480" w:lineRule="auto"/>
        <w:ind w:left="360"/>
        <w:rPr>
          <w:rFonts w:ascii="Times New Roman" w:hAnsi="Times New Roman" w:cs="Times New Roman"/>
          <w:b/>
          <w:sz w:val="24"/>
          <w:szCs w:val="24"/>
        </w:rPr>
      </w:pP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78E42DCB" wp14:editId="64BDAC98">
                <wp:simplePos x="0" y="0"/>
                <wp:positionH relativeFrom="column">
                  <wp:posOffset>2263140</wp:posOffset>
                </wp:positionH>
                <wp:positionV relativeFrom="paragraph">
                  <wp:posOffset>455295</wp:posOffset>
                </wp:positionV>
                <wp:extent cx="414655" cy="403860"/>
                <wp:effectExtent l="0" t="0" r="23495" b="15240"/>
                <wp:wrapNone/>
                <wp:docPr id="16" name="Rectangle 16"/>
                <wp:cNvGraphicFramePr/>
                <a:graphic xmlns:a="http://schemas.openxmlformats.org/drawingml/2006/main">
                  <a:graphicData uri="http://schemas.microsoft.com/office/word/2010/wordprocessingShape">
                    <wps:wsp>
                      <wps:cNvSpPr/>
                      <wps:spPr>
                        <a:xfrm>
                          <a:off x="0" y="0"/>
                          <a:ext cx="414655" cy="403860"/>
                        </a:xfrm>
                        <a:prstGeom prst="rect">
                          <a:avLst/>
                        </a:prstGeom>
                      </wps:spPr>
                      <wps:style>
                        <a:lnRef idx="2">
                          <a:schemeClr val="dk1"/>
                        </a:lnRef>
                        <a:fillRef idx="1">
                          <a:schemeClr val="lt1"/>
                        </a:fillRef>
                        <a:effectRef idx="0">
                          <a:schemeClr val="dk1"/>
                        </a:effectRef>
                        <a:fontRef idx="minor">
                          <a:schemeClr val="dk1"/>
                        </a:fontRef>
                      </wps:style>
                      <wps:txbx>
                        <w:txbxContent>
                          <w:p w14:paraId="5BE74D10"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42DCB" id="Rectangle 16" o:spid="_x0000_s1026" style="position:absolute;left:0;text-align:left;margin-left:178.2pt;margin-top:35.85pt;width:32.65pt;height:3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ytZwIAABYFAAAOAAAAZHJzL2Uyb0RvYy54bWysVE1v2zAMvQ/YfxB0Xx1nadYFdYqgRYcB&#10;RVe0HXpWZCkxJokapcTOfv0o2XGLrthh2MUmxS/x8VHnF501bK8wNOAqXp5MOFNOQt24TcW/P15/&#10;OOMsROFqYcCpih9U4BfL9+/OW79QU9iCqRUySuLCovUV38boF0UR5FZZEU7AK0dGDWhFJBU3RY2i&#10;pezWFNPJZF60gLVHkCoEOr3qjXyZ82utZPymdVCRmYrT3WL+Yv6u07dYnovFBoXfNnK4hviHW1jR&#10;OCo6proSUbAdNn+kso1ECKDjiQRbgNaNVLkH6qacvOrmYSu8yr0QOMGPMIX/l1be7u+QNTXNbs6Z&#10;E5ZmdE+oCbcxitEZAdT6sCC/B3+HgxZITN12Gm36Ux+sy6AeRlBVF5mkw1k5m5+ecibJNJt8PJtn&#10;0IvnYI8hflFgWRIqjlQ9Qyn2NyFSQXI9upCSLtOXz1I8GJVuYNy90tQHFZzm6MwgdWmQ7QXNvv5R&#10;plYoV/ZMIboxZgwq3woy8Rg0+KYwlVk1Bk7eCnyuNnrniuDiGGgbB/j3YN37H7vue01tx27dDaNY&#10;Q32gCSL01A5eXjeE440I8U4gcZlYT/sZv9FHG2grDoPE2Rbw11vnyZ8oRlbOWtqNioefO4GKM/PV&#10;Efk+l7NZWqaszE4/TUnBl5b1S4vb2UugEZT0EniZxeQfzVHUCPaJ1niVqpJJOEm1Ky4jHpXL2O8s&#10;PQRSrVbZjRbIi3jjHrxMyRPAiSeP3ZNAP5ApEgtv4bhHYvGKU71vinSw2kXQTSZcgrjHdYCeli9z&#10;Z3go0na/1LPX83O2/A0AAP//AwBQSwMEFAAGAAgAAAAhABVm6n/gAAAACgEAAA8AAABkcnMvZG93&#10;bnJldi54bWxMj8tOwzAQRfdI/IM1SOyo06ZNSohTVQhWoFYUFl268ZBE+BHZbpL+PdMV7GY0R3fO&#10;LTeT0WxAHzpnBcxnCTC0tVOdbQR8fb4+rIGFKK2S2lkUcMEAm+r2ppSFcqP9wOEQG0YhNhRSQBtj&#10;X3Ae6haNDDPXo6Xbt/NGRlp9w5WXI4UbzRdJknEjO0sfWtnjc4v1z+FsBLh9d9Fb/7gb3jE/vu1j&#10;Mk7ZixD3d9P2CVjEKf7BcNUndajI6eTOVgWmBaSrbEmogHyeAyNgubgOJyLTVQq8Kvn/CtUvAAAA&#10;//8DAFBLAQItABQABgAIAAAAIQC2gziS/gAAAOEBAAATAAAAAAAAAAAAAAAAAAAAAABbQ29udGVu&#10;dF9UeXBlc10ueG1sUEsBAi0AFAAGAAgAAAAhADj9If/WAAAAlAEAAAsAAAAAAAAAAAAAAAAALwEA&#10;AF9yZWxzLy5yZWxzUEsBAi0AFAAGAAgAAAAhAHS/3K1nAgAAFgUAAA4AAAAAAAAAAAAAAAAALgIA&#10;AGRycy9lMm9Eb2MueG1sUEsBAi0AFAAGAAgAAAAhABVm6n/gAAAACgEAAA8AAAAAAAAAAAAAAAAA&#10;wQQAAGRycy9kb3ducmV2LnhtbFBLBQYAAAAABAAEAPMAAADOBQAAAAA=&#10;" fillcolor="white [3201]" strokecolor="black [3200]" strokeweight="1pt">
                <v:textbox>
                  <w:txbxContent>
                    <w:p w14:paraId="5BE74D10"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2</w:t>
                      </w:r>
                    </w:p>
                  </w:txbxContent>
                </v:textbox>
              </v:rect>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B933A21" wp14:editId="3A29E7F1">
                <wp:simplePos x="0" y="0"/>
                <wp:positionH relativeFrom="column">
                  <wp:posOffset>1865630</wp:posOffset>
                </wp:positionH>
                <wp:positionV relativeFrom="paragraph">
                  <wp:posOffset>390525</wp:posOffset>
                </wp:positionV>
                <wp:extent cx="1903095" cy="912495"/>
                <wp:effectExtent l="38100" t="19050" r="97155" b="97155"/>
                <wp:wrapNone/>
                <wp:docPr id="23" name="Straight Arrow Connector 23"/>
                <wp:cNvGraphicFramePr/>
                <a:graphic xmlns:a="http://schemas.openxmlformats.org/drawingml/2006/main">
                  <a:graphicData uri="http://schemas.microsoft.com/office/word/2010/wordprocessingShape">
                    <wps:wsp>
                      <wps:cNvCnPr/>
                      <wps:spPr>
                        <a:xfrm>
                          <a:off x="0" y="0"/>
                          <a:ext cx="1903095" cy="9124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2B968" id="_x0000_t32" coordsize="21600,21600" o:spt="32" o:oned="t" path="m,l21600,21600e" filled="f">
                <v:path arrowok="t" fillok="f" o:connecttype="none"/>
                <o:lock v:ext="edit" shapetype="t"/>
              </v:shapetype>
              <v:shape id="Straight Arrow Connector 23" o:spid="_x0000_s1026" type="#_x0000_t32" style="position:absolute;margin-left:146.9pt;margin-top:30.75pt;width:149.85pt;height:7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D1wEAAPgDAAAOAAAAZHJzL2Uyb0RvYy54bWysU9uO0zAQfUfiHyy/01wWEK2arlAXeEFQ&#10;sfABXsduLGyPNTZN+/eMnTSLuD0gXiZ2POfMnOPx9vbsLDspjAZ8x5tVzZnyEnrjjx3/8vnts1ec&#10;xSR8Lyx41fGLivx29/TJdgwb1cIAtlfIiMTHzRg6PqQUNlUV5aCciCsIytOhBnQi0RaPVY9iJHZn&#10;q7auX1YjYB8QpIqR/t5Nh3xX+LVWMn3UOqrEbMept1QilviQY7Xbis0RRRiMnNsQ/9CFE8ZT0YXq&#10;TiTBvqH5hcoZiRBBp5UEV4HWRqqigdQ09U9q7gcRVNFC5sSw2BT/H638cDogM33H2xvOvHB0R/cJ&#10;hTkOib1GhJHtwXvyEZBRCvk1hrgh2N4fcN7FcMAs/qzR5S/JYufi8WXxWJ0Tk/SzWdc39foFZ5LO&#10;1k37nNZEUz2iA8b0ToFjedHxOHeztNEUo8XpfUwT8ArIpa3PMQlj3/iepUsgPSLLmIvk8yormHou&#10;q3SxasJ+Upq8oC7bUqNModpbZCdB89N/bRYWyswQbaxdQPXfQXNuhqkymQtwUvTHakt2qQg+LUBn&#10;PODvqqbztVU95V9VT1qz7AfoL+UGix00XuUS5qeQ5/fHfYE/PtjddwAAAP//AwBQSwMEFAAGAAgA&#10;AAAhANl6PkffAAAACgEAAA8AAABkcnMvZG93bnJldi54bWxMj0FrwkAQhe8F/8Myhd50YyRi0mxE&#10;WqSXVloVel2z0ySYnQ3ZjcZ/3+nJ3t7wHu99k69H24oL9r5xpGA+i0Aglc40VCk4HrbTFQgfNBnd&#10;OkIFN/SwLiYPuc6Mu9IXXvahElxCPtMK6hC6TEpf1mi1n7kOib0f11sd+OwraXp95XLbyjiKltLq&#10;hnih1h2+1Fie94NV8PEqD5i+ben7s3q/+d04nJ3ZKfX0OG6eQQQcwz0Mf/iMDgUzndxAxotWQZwu&#10;GD0oWM4TEBxI0gWLEztREoMscvn/heIXAAD//wMAUEsBAi0AFAAGAAgAAAAhALaDOJL+AAAA4QEA&#10;ABMAAAAAAAAAAAAAAAAAAAAAAFtDb250ZW50X1R5cGVzXS54bWxQSwECLQAUAAYACAAAACEAOP0h&#10;/9YAAACUAQAACwAAAAAAAAAAAAAAAAAvAQAAX3JlbHMvLnJlbHNQSwECLQAUAAYACAAAACEApzD/&#10;g9cBAAD4AwAADgAAAAAAAAAAAAAAAAAuAgAAZHJzL2Uyb0RvYy54bWxQSwECLQAUAAYACAAAACEA&#10;2Xo+R98AAAAKAQAADwAAAAAAAAAAAAAAAAAxBAAAZHJzL2Rvd25yZXYueG1sUEsFBgAAAAAEAAQA&#10;8wAAAD0FAAAAAA==&#10;" strokecolor="black [3200]" strokeweight="1pt">
                <v:stroke endarrow="open" joinstyle="miter"/>
              </v:shape>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74B3EE3A" wp14:editId="35C71391">
                <wp:simplePos x="0" y="0"/>
                <wp:positionH relativeFrom="column">
                  <wp:posOffset>2060944</wp:posOffset>
                </wp:positionH>
                <wp:positionV relativeFrom="paragraph">
                  <wp:posOffset>20128</wp:posOffset>
                </wp:positionV>
                <wp:extent cx="0" cy="2530549"/>
                <wp:effectExtent l="57150" t="19050" r="76200" b="79375"/>
                <wp:wrapNone/>
                <wp:docPr id="7" name="Straight Connector 7"/>
                <wp:cNvGraphicFramePr/>
                <a:graphic xmlns:a="http://schemas.openxmlformats.org/drawingml/2006/main">
                  <a:graphicData uri="http://schemas.microsoft.com/office/word/2010/wordprocessingShape">
                    <wps:wsp>
                      <wps:cNvCnPr/>
                      <wps:spPr>
                        <a:xfrm>
                          <a:off x="0" y="0"/>
                          <a:ext cx="0" cy="2530549"/>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6B48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pt,1.6pt" to="162.3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HwxgEAAN8DAAAOAAAAZHJzL2Uyb0RvYy54bWysU8GO0zAQvSPxD5bvNGlhWYia7qEVXBBU&#10;7PIBXsduLGyPNWPa5O+xnTSLAO0BcXE843nP854n27vBWXZWSAZ8y9ermjPlJXTGn1r+7eHDq3ec&#10;URS+Exa8avmoiN/tXr7YXkKjNtCD7RSyROKpuYSW9zGGpqpI9soJWkFQPh1qQCdiCvFUdSguid3Z&#10;alPXb6sLYBcQpCJK2cN0yHeFX2sl4xetSUVmW556i2XFsj7mtdptRXNCEXoj5zbEP3ThhPHp0oXq&#10;IKJgP9D8QeWMRCDQcSXBVaC1kapoSGrW9W9q7nsRVNGSzKGw2ET/j1Z+Ph+Rma7lt5x54dIT3UcU&#10;5tRHtgfvk4GA7Db7dAnUpPK9P+IcUThiFj1odPmb5LCheDsu3qohMjklZcpubl7XN2/eZ77qCRiQ&#10;4kcFjuVNy63xWbZoxPkTxan0WpLT1uc1Zw6CenYW6XFppBzMxLmiyg1PLZZdHK2a0F+VTpJTU5ty&#10;Sxk2tbc4MXXf1wtLqswQbaxdQPXzoLk2w1QZwAW4fh64VJcbwccF6IwH/Bs4DtdW9VR/VT1pzbIf&#10;oRvLgxU70hQV4+eJz2P6a1zgT//l7icAAAD//wMAUEsDBBQABgAIAAAAIQCInXgO3AAAAAkBAAAP&#10;AAAAZHJzL2Rvd25yZXYueG1sTI9BS8NAEIXvgv9hGcGb3W0ttcZsiggiqBdrIddpdkxCsrMhu23j&#10;v3eKB73N4z3efC/fTL5XRxpjG9jCfGZAEVfBtVxb2H0+36xBxYTssA9MFr4pwqa4vMgxc+HEH3Tc&#10;plpJCccMLTQpDZnWsWrIY5yFgVi8rzB6TCLHWrsRT1Lue70wZqU9tiwfGhzoqaGq2x68hdeyc/Xg&#10;yrbblQnX99S9vL8Za6+vpscHUImm9BeGM76gQyFM+3BgF1Vv4XaxXEn0fIAS/1fvLSzN/A50kev/&#10;C4ofAAAA//8DAFBLAQItABQABgAIAAAAIQC2gziS/gAAAOEBAAATAAAAAAAAAAAAAAAAAAAAAABb&#10;Q29udGVudF9UeXBlc10ueG1sUEsBAi0AFAAGAAgAAAAhADj9If/WAAAAlAEAAAsAAAAAAAAAAAAA&#10;AAAALwEAAF9yZWxzLy5yZWxzUEsBAi0AFAAGAAgAAAAhADsMsfDGAQAA3wMAAA4AAAAAAAAAAAAA&#10;AAAALgIAAGRycy9lMm9Eb2MueG1sUEsBAi0AFAAGAAgAAAAhAIideA7cAAAACQEAAA8AAAAAAAAA&#10;AAAAAAAAIAQAAGRycy9kb3ducmV2LnhtbFBLBQYAAAAABAAEAPMAAAApBQAAAAA=&#10;" strokecolor="black [3200]" strokeweight="1pt">
                <v:stroke dashstyle="3 1" joinstyle="miter"/>
              </v:line>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31467C1E" wp14:editId="78144796">
                <wp:simplePos x="0" y="0"/>
                <wp:positionH relativeFrom="column">
                  <wp:posOffset>250397</wp:posOffset>
                </wp:positionH>
                <wp:positionV relativeFrom="paragraph">
                  <wp:posOffset>6793</wp:posOffset>
                </wp:positionV>
                <wp:extent cx="0" cy="2530549"/>
                <wp:effectExtent l="57150" t="19050" r="76200" b="79375"/>
                <wp:wrapNone/>
                <wp:docPr id="4" name="Straight Connector 4"/>
                <wp:cNvGraphicFramePr/>
                <a:graphic xmlns:a="http://schemas.openxmlformats.org/drawingml/2006/main">
                  <a:graphicData uri="http://schemas.microsoft.com/office/word/2010/wordprocessingShape">
                    <wps:wsp>
                      <wps:cNvCnPr/>
                      <wps:spPr>
                        <a:xfrm>
                          <a:off x="0" y="0"/>
                          <a:ext cx="0" cy="2530549"/>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B02B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55pt" to="19.7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qyxQEAAN8DAAAOAAAAZHJzL2Uyb0RvYy54bWysU02P0zAQvSPxHyzfadLSRRA13UMruCCo&#10;WPgBXmfcWPhLM6ZJ/z22k2YRoD0gLo5nPO953vNkdz9awy6ApL1r+XpVcwZO+k67c8u/fX3/6i1n&#10;FIXrhPEOWn4F4vf7ly92Q2hg43tvOkCWSBw1Q2h5H2NoqopkD1bQygdw6VB5tCKmEM9Vh2JI7NZU&#10;m7p+Uw0eu4BeAlHKHqdDvi/8SoGMn5UiiMy0PPUWy4plfcxrtd+J5owi9FrObYh/6MIK7dKlC9VR&#10;RMF+oP6DymqJnryKK+lt5ZXSEoqGpGZd/6bmoRcBipZkDoXFJvp/tPLT5YRMdy3fcuaETU/0EFHo&#10;cx/ZwTuXDPTIttmnIVCTyg/uhHNE4YRZ9KjQ5m+Sw8bi7XXxFsbI5JSUKbu5e13fbd9lvuoJGJDi&#10;B/CW5U3LjXZZtmjE5SPFqfRWktPG5TVnjoJ6dhHpcelKOZiJc0WVG55aLLt4NTChv4BKklNTm3JL&#10;GTY4GJyYuu/rhSVVZojSxiyg+nnQXJthUAZwAa6fBy7V5Ubv4gK02nn8GziOt1bVVH9TPWnNsh99&#10;dy0PVuxIU1SMnyc+j+mvcYE//Zf7nwAAAP//AwBQSwMEFAAGAAgAAAAhAIrotifaAAAABwEAAA8A&#10;AABkcnMvZG93bnJldi54bWxMjkFLw0AQhe+C/2EZwZvd1EppYjZFBCmoF2sh12l2TEKysyG7bdN/&#10;36kXPQ1v3uO9L19PrldHGkPr2cB8loAirrxtuTaw+357WIEKEdli75kMnCnAuri9yTGz/sRfdNzG&#10;WkkJhwwNNDEOmdahashhmPmBWLwfPzqMIsda2xFPUu56/ZgkS+2wZVlocKDXhqpue3AG3svO1oMt&#10;225XRlyl1G0+PxJj7u+ml2dQkab4F4YrvqBDIUx7f2AbVG9gkT5JUv5zUGL/yv31pkvQRa7/8xcX&#10;AAAA//8DAFBLAQItABQABgAIAAAAIQC2gziS/gAAAOEBAAATAAAAAAAAAAAAAAAAAAAAAABbQ29u&#10;dGVudF9UeXBlc10ueG1sUEsBAi0AFAAGAAgAAAAhADj9If/WAAAAlAEAAAsAAAAAAAAAAAAAAAAA&#10;LwEAAF9yZWxzLy5yZWxzUEsBAi0AFAAGAAgAAAAhAO+PSrLFAQAA3wMAAA4AAAAAAAAAAAAAAAAA&#10;LgIAAGRycy9lMm9Eb2MueG1sUEsBAi0AFAAGAAgAAAAhAIrotifaAAAABwEAAA8AAAAAAAAAAAAA&#10;AAAAHwQAAGRycy9kb3ducmV2LnhtbFBLBQYAAAAABAAEAPMAAAAmBQAAAAA=&#10;" strokecolor="black [3200]" strokeweight="1pt">
                <v:stroke dashstyle="3 1" joinstyle="miter"/>
              </v:line>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D0B4AA4" wp14:editId="753B46DF">
                <wp:simplePos x="0" y="0"/>
                <wp:positionH relativeFrom="column">
                  <wp:posOffset>250396</wp:posOffset>
                </wp:positionH>
                <wp:positionV relativeFrom="paragraph">
                  <wp:posOffset>6793</wp:posOffset>
                </wp:positionV>
                <wp:extent cx="1892595" cy="10633"/>
                <wp:effectExtent l="38100" t="38100" r="50800" b="85090"/>
                <wp:wrapNone/>
                <wp:docPr id="2" name="Straight Connector 2"/>
                <wp:cNvGraphicFramePr/>
                <a:graphic xmlns:a="http://schemas.openxmlformats.org/drawingml/2006/main">
                  <a:graphicData uri="http://schemas.microsoft.com/office/word/2010/wordprocessingShape">
                    <wps:wsp>
                      <wps:cNvCnPr/>
                      <wps:spPr>
                        <a:xfrm>
                          <a:off x="0" y="0"/>
                          <a:ext cx="1892595" cy="10633"/>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FE2379"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7pt,.55pt" to="16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54ywEAAOMDAAAOAAAAZHJzL2Uyb0RvYy54bWysU8tu2zAQvBfIPxC813oECRLBcg42mkvR&#10;Gkn7AQxFWkT5wpK1pL/PkpKVoi1yKHpZccmd4c5wtX0YjSZnAUE529JqU1IiLHedsqeWfv/26eMd&#10;JSEy2zHtrGjpJAJ92F192A6+EbXrne4EECSxoRl8S/sYfVMUgffCsLBxXlg8lA4Mi5jCqeiADchu&#10;dFGX5W0xOOg8OC5CwN3DfEh3mV9KweNXKYOIRLcUe4s5Qo4vKRa7LWtOwHyv+NIG+4cuDFMWL12p&#10;Diwy8hPUH1RGcXDBybjhzhROSsVF1oBqqvI3Nc898yJrQXOCX20K/4+WfzkfgaiupTUllhl8oucI&#10;TJ36SPbOWjTQAamTT4MPDZbv7RGWLPgjJNGjBJO+KIeM2dtp9VaMkXDcrO7u65v7G0o4nlXl7fV1&#10;4izewB5CfBTOkLRoqVY2SWcNO38OcS69lKRtbVNMOwcWenJm+MBhCilZiFNFkZqe28yrOGkxo5+E&#10;RNnYWJ1vyQMn9hpmpu5HtbJgZYJIpfUKKt8HLbUJJvIQrsDqfeBanW90Nq5Ao6yDv4HjeGlVzvUX&#10;1bPWJPvFdVN+tGwHTlI2fpn6NKq/5hn+9m/uXgEAAP//AwBQSwMEFAAGAAgAAAAhALtcRiPaAAAA&#10;BgEAAA8AAABkcnMvZG93bnJldi54bWxMjk9Lw0AQxe+C32EZwZvdtBFN02yKCCKoF2sh12l2moRk&#10;Z0N228Zv73jS4/vDe79iO7tBnWkKnWcDy0UCirj2tuPGwP7r5S4DFSKyxcEzGfimANvy+qrA3PoL&#10;f9J5FxslIxxyNNDGOOZah7olh2HhR2LJjn5yGEVOjbYTXmTcDXqVJA/aYcfy0OJIzy3V/e7kDLxV&#10;vW1GW3X9voqYral//XhPjLm9mZ82oCLN8a8Mv/iCDqUwHfyJbVCDgXR9L03xl6AkTtNH0QcDqwx0&#10;Wej/+OUPAAAA//8DAFBLAQItABQABgAIAAAAIQC2gziS/gAAAOEBAAATAAAAAAAAAAAAAAAAAAAA&#10;AABbQ29udGVudF9UeXBlc10ueG1sUEsBAi0AFAAGAAgAAAAhADj9If/WAAAAlAEAAAsAAAAAAAAA&#10;AAAAAAAALwEAAF9yZWxzLy5yZWxzUEsBAi0AFAAGAAgAAAAhAGrU/njLAQAA4wMAAA4AAAAAAAAA&#10;AAAAAAAALgIAAGRycy9lMm9Eb2MueG1sUEsBAi0AFAAGAAgAAAAhALtcRiPaAAAABgEAAA8AAAAA&#10;AAAAAAAAAAAAJQQAAGRycy9kb3ducmV2LnhtbFBLBQYAAAAABAAEAPMAAAAsBQAAAAA=&#10;" strokecolor="black [3200]" strokeweight="1pt">
                <v:stroke dashstyle="3 1" joinstyle="miter"/>
              </v:line>
            </w:pict>
          </mc:Fallback>
        </mc:AlternateContent>
      </w:r>
      <w:r w:rsidRPr="00573448">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7E1ADC48" wp14:editId="6781BF59">
                <wp:simplePos x="0" y="0"/>
                <wp:positionH relativeFrom="column">
                  <wp:posOffset>369570</wp:posOffset>
                </wp:positionH>
                <wp:positionV relativeFrom="paragraph">
                  <wp:posOffset>274955</wp:posOffset>
                </wp:positionV>
                <wp:extent cx="1533525" cy="381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53845499" w14:textId="77777777" w:rsidR="00D04BE4" w:rsidRPr="00710144" w:rsidRDefault="00D04BE4" w:rsidP="008142F8">
                            <w:pPr>
                              <w:jc w:val="center"/>
                              <w:rPr>
                                <w:rFonts w:ascii="Times New Roman" w:hAnsi="Times New Roman" w:cs="Times New Roman"/>
                              </w:rPr>
                            </w:pPr>
                            <w:r w:rsidRPr="00710144">
                              <w:rPr>
                                <w:rFonts w:ascii="Times New Roman" w:hAnsi="Times New Roman" w:cs="Times New Roman"/>
                              </w:rPr>
                              <w:t>BRAND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ADC48" id="Rectangle 13" o:spid="_x0000_s1027" style="position:absolute;left:0;text-align:left;margin-left:29.1pt;margin-top:21.65pt;width:12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z0agIAAB4FAAAOAAAAZHJzL2Uyb0RvYy54bWysVEtv2zAMvg/YfxB0X20nzdYFdYqgRYcB&#10;RVe0HXpWZCkxJosapcTOfv0o+dGiK3YYdrFJ8SV+/Kjzi64x7KDQ12BLXpzknCkroarttuTfH68/&#10;nHHmg7CVMGBVyY/K84vV+3fnrVuqGezAVAoZJbF+2bqS70Jwyyzzcqca4U/AKUtGDdiIQCpuswpF&#10;S9kbk83y/GPWAlYOQSrv6fSqN/JVyq+1kuGb1l4FZkpOdwvpi+m7id9sdS6WWxRuV8vhGuIfbtGI&#10;2lLRKdWVCILtsf4jVVNLBA86nEhoMtC6lir1QN0U+atuHnbCqdQLgePdBJP/f2nl7eEOWV3R7Oac&#10;WdHQjO4JNWG3RjE6I4Ba55fk9+DucNA8ibHbTmMT/9QH6xKoxwlU1QUm6bBYzOeL2YIzSbb5WZHn&#10;CfXsOdqhD18UNCwKJUcqn7AUhxsfqCK5ji6kxNv09ZMUjkbFKxh7rzQ1QhVnKTpRSF0aZAdBw69+&#10;FLEXypU8Y4iujZmCireCTBiDBt8YphKtpsD8rcDnapN3qgg2TIFNbQH/Hqx7/7HrvtfYdug2XT+1&#10;cUAbqI40SYSe4t7J65rgvBE+3AkkThP7aU/DN/poA23JYZA42wH+eus8+hPVyMpZSztScv9zL1Bx&#10;Zr5aIuHn4vQ0LlVSThefZqTgS8vmpcXum0ugSRT0IjiZxOgfzChqhOaJ1nkdq5JJWEm1Sy4Djspl&#10;6HeXHgSp1uvkRovkRLixD07G5BHnSJfH7kmgGzgViI23MO6TWL6iVu8bIy2s9wF0nXgXke5xHSZA&#10;S5goNDwYcctf6snr+Vlb/QYAAP//AwBQSwMEFAAGAAgAAAAhAK4mMLbeAAAACQEAAA8AAABkcnMv&#10;ZG93bnJldi54bWxMj8tOwzAQRfdI/IM1SOyoTQptk8apKgQrUCsKiy7deEgi/IhsN0n/nmEFy5l7&#10;dOdMuZmsYQOG2Hkn4X4mgKGrve5cI+Hz4+VuBSwm5bQy3qGEC0bYVNdXpSq0H907DofUMCpxsVAS&#10;2pT6gvNYt2hVnPkeHWVfPliVaAwN10GNVG4Nz4RYcKs6Rxda1eNTi/X34Wwl+H13MduQ74Y3XB5f&#10;90mM0+JZytubabsGlnBKfzD86pM6VOR08menIzMSHlcZkRIe5nNglGd5vgR2IlDQhlcl//9B9QMA&#10;AP//AwBQSwECLQAUAAYACAAAACEAtoM4kv4AAADhAQAAEwAAAAAAAAAAAAAAAAAAAAAAW0NvbnRl&#10;bnRfVHlwZXNdLnhtbFBLAQItABQABgAIAAAAIQA4/SH/1gAAAJQBAAALAAAAAAAAAAAAAAAAAC8B&#10;AABfcmVscy8ucmVsc1BLAQItABQABgAIAAAAIQBSVcz0agIAAB4FAAAOAAAAAAAAAAAAAAAAAC4C&#10;AABkcnMvZTJvRG9jLnhtbFBLAQItABQABgAIAAAAIQCuJjC23gAAAAkBAAAPAAAAAAAAAAAAAAAA&#10;AMQEAABkcnMvZG93bnJldi54bWxQSwUGAAAAAAQABADzAAAAzwUAAAAA&#10;" fillcolor="white [3201]" strokecolor="black [3200]" strokeweight="1pt">
                <v:textbox>
                  <w:txbxContent>
                    <w:p w14:paraId="53845499" w14:textId="77777777" w:rsidR="00D04BE4" w:rsidRPr="00710144" w:rsidRDefault="00D04BE4" w:rsidP="008142F8">
                      <w:pPr>
                        <w:jc w:val="center"/>
                        <w:rPr>
                          <w:rFonts w:ascii="Times New Roman" w:hAnsi="Times New Roman" w:cs="Times New Roman"/>
                        </w:rPr>
                      </w:pPr>
                      <w:r w:rsidRPr="00710144">
                        <w:rPr>
                          <w:rFonts w:ascii="Times New Roman" w:hAnsi="Times New Roman" w:cs="Times New Roman"/>
                        </w:rPr>
                        <w:t>BRAND IMAGE</w:t>
                      </w:r>
                    </w:p>
                  </w:txbxContent>
                </v:textbox>
              </v:rect>
            </w:pict>
          </mc:Fallback>
        </mc:AlternateContent>
      </w:r>
    </w:p>
    <w:p w14:paraId="51FF138C" w14:textId="77777777" w:rsidR="008142F8" w:rsidRPr="00573448" w:rsidRDefault="008142F8" w:rsidP="004742EB">
      <w:pPr>
        <w:spacing w:line="480" w:lineRule="auto"/>
        <w:rPr>
          <w:rFonts w:ascii="Times New Roman" w:hAnsi="Times New Roman" w:cs="Times New Roman"/>
          <w:sz w:val="24"/>
          <w:szCs w:val="24"/>
        </w:rPr>
      </w:pPr>
    </w:p>
    <w:p w14:paraId="419DBBB3" w14:textId="77777777" w:rsidR="008142F8" w:rsidRPr="00573448" w:rsidRDefault="008142F8" w:rsidP="004742EB">
      <w:pPr>
        <w:tabs>
          <w:tab w:val="left" w:pos="7485"/>
        </w:tabs>
        <w:spacing w:line="480" w:lineRule="auto"/>
        <w:rPr>
          <w:rFonts w:ascii="Times New Roman" w:hAnsi="Times New Roman" w:cs="Times New Roman"/>
          <w:sz w:val="24"/>
          <w:szCs w:val="24"/>
        </w:rPr>
      </w:pP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7796A9A5" wp14:editId="69F729DB">
                <wp:simplePos x="0" y="0"/>
                <wp:positionH relativeFrom="column">
                  <wp:posOffset>2284449</wp:posOffset>
                </wp:positionH>
                <wp:positionV relativeFrom="paragraph">
                  <wp:posOffset>135048</wp:posOffset>
                </wp:positionV>
                <wp:extent cx="414670" cy="404037"/>
                <wp:effectExtent l="0" t="0" r="23495" b="15240"/>
                <wp:wrapNone/>
                <wp:docPr id="15" name="Rectangle 15"/>
                <wp:cNvGraphicFramePr/>
                <a:graphic xmlns:a="http://schemas.openxmlformats.org/drawingml/2006/main">
                  <a:graphicData uri="http://schemas.microsoft.com/office/word/2010/wordprocessingShape">
                    <wps:wsp>
                      <wps:cNvSpPr/>
                      <wps:spPr>
                        <a:xfrm>
                          <a:off x="0" y="0"/>
                          <a:ext cx="414670" cy="404037"/>
                        </a:xfrm>
                        <a:prstGeom prst="rect">
                          <a:avLst/>
                        </a:prstGeom>
                      </wps:spPr>
                      <wps:style>
                        <a:lnRef idx="2">
                          <a:schemeClr val="dk1"/>
                        </a:lnRef>
                        <a:fillRef idx="1">
                          <a:schemeClr val="lt1"/>
                        </a:fillRef>
                        <a:effectRef idx="0">
                          <a:schemeClr val="dk1"/>
                        </a:effectRef>
                        <a:fontRef idx="minor">
                          <a:schemeClr val="dk1"/>
                        </a:fontRef>
                      </wps:style>
                      <wps:txbx>
                        <w:txbxContent>
                          <w:p w14:paraId="16AE601B"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6A9A5" id="Rectangle 15" o:spid="_x0000_s1028" style="position:absolute;margin-left:179.9pt;margin-top:10.65pt;width:32.65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vEZwIAAB0FAAAOAAAAZHJzL2Uyb0RvYy54bWysVMlu2zAQvRfoPxC8N5JcZalhOTASpCgQ&#10;JEGSImeaIm2h3DqkLblf3yG1JEiNHopepBnOezOcjYvLTiuyF+AbaypanOSUCMNt3ZhNRb8/33y6&#10;oMQHZmqmrBEVPQhPL5cfPyxaNxczu7WqFkDQifHz1lV0G4KbZ5nnW6GZP7FOGDRKC5oFVGGT1cBa&#10;9K5VNsvzs6y1UDuwXHiPp9e9kS6TfykFD/dSehGIqijeLaQvpO86frPlgs03wNy24cM12D/cQrPG&#10;YNDJ1TULjOyg+cOVbjhYb2U44VZnVsqGi5QDZlPk77J52jInUi5YHO+mMvn/55bf7R+ANDX27pQS&#10;wzT26BGrxsxGCYJnWKDW+TnintwDDJpHMWbbSdDxj3mQLhX1MBVVdIFwPCyL8uwcS8/RVOZl/vk8&#10;+sxeyQ58+CqsJlGoKGD0VEq2v/Whh44Q5MXL9OGTFA5KxBso8ygk5oEBZ4mdJkhcKSB7hr2vfxRD&#10;2ISMFNkoNZGKYyQVRtKAjTSRpmoi5seIr9EmdIpoTZiIujEW/k6WPX7Mus81ph26dZeaNhv7s7b1&#10;ARsJtp9w7/hNg+W8ZT48MMCRxg7gmoZ7/Ehl24raQaJka+HXsfOIx0lDKyUtrkhF/c8dA0GJ+mZw&#10;Br8UZRl3Kinl6fkMFXhrWb+1mJ2+stiJAh8Ex5MY8UGNogSrX3CbVzEqmpjhGLuiPMCoXIV+dfE9&#10;4GK1SjDcI8fCrXlyPDqPdY7j8ty9MHDDTAUcxjs7rhObvxutHhuZxq52wcomzV2sdF/XoQO4g2ly&#10;h/ciLvlbPaFeX7XlbwAAAP//AwBQSwMEFAAGAAgAAAAhAHDrbY/gAAAACQEAAA8AAABkcnMvZG93&#10;bnJldi54bWxMj81OwzAQhO9IvIO1SNyok/SHJsSpKgQnUCtKDz268ZJE2OvIdpP07TEnOI5mNPNN&#10;uZmMZgM631kSkM4SYEi1VR01Ao6frw9rYD5IUlJbQgFX9LCpbm9KWSg70gcOh9CwWEK+kALaEPqC&#10;c1+3aKSf2R4pel/WGRmidA1XTo6x3GieJcmKG9lRXGhlj88t1t+HixFg991Vb12+G97x8fS2D8k4&#10;rV6EuL+btk/AAk7hLwy/+BEdqsh0thdSnmkB82Ue0YOALJ0Di4FFtkyBnQWsFznwquT/H1Q/AAAA&#10;//8DAFBLAQItABQABgAIAAAAIQC2gziS/gAAAOEBAAATAAAAAAAAAAAAAAAAAAAAAABbQ29udGVu&#10;dF9UeXBlc10ueG1sUEsBAi0AFAAGAAgAAAAhADj9If/WAAAAlAEAAAsAAAAAAAAAAAAAAAAALwEA&#10;AF9yZWxzLy5yZWxzUEsBAi0AFAAGAAgAAAAhAED2C8RnAgAAHQUAAA4AAAAAAAAAAAAAAAAALgIA&#10;AGRycy9lMm9Eb2MueG1sUEsBAi0AFAAGAAgAAAAhAHDrbY/gAAAACQEAAA8AAAAAAAAAAAAAAAAA&#10;wQQAAGRycy9kb3ducmV2LnhtbFBLBQYAAAAABAAEAPMAAADOBQAAAAA=&#10;" fillcolor="white [3201]" strokecolor="black [3200]" strokeweight="1pt">
                <v:textbox>
                  <w:txbxContent>
                    <w:p w14:paraId="16AE601B"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3</w:t>
                      </w:r>
                    </w:p>
                  </w:txbxContent>
                </v:textbox>
              </v:rect>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A0DADC5" wp14:editId="09D03809">
                <wp:simplePos x="0" y="0"/>
                <wp:positionH relativeFrom="column">
                  <wp:posOffset>1909076</wp:posOffset>
                </wp:positionH>
                <wp:positionV relativeFrom="paragraph">
                  <wp:posOffset>387320</wp:posOffset>
                </wp:positionV>
                <wp:extent cx="1871330" cy="40626"/>
                <wp:effectExtent l="38100" t="38100" r="34290" b="150495"/>
                <wp:wrapNone/>
                <wp:docPr id="29" name="Straight Arrow Connector 29"/>
                <wp:cNvGraphicFramePr/>
                <a:graphic xmlns:a="http://schemas.openxmlformats.org/drawingml/2006/main">
                  <a:graphicData uri="http://schemas.microsoft.com/office/word/2010/wordprocessingShape">
                    <wps:wsp>
                      <wps:cNvCnPr/>
                      <wps:spPr>
                        <a:xfrm>
                          <a:off x="0" y="0"/>
                          <a:ext cx="1871330" cy="406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A3082" id="Straight Arrow Connector 29" o:spid="_x0000_s1026" type="#_x0000_t32" style="position:absolute;margin-left:150.3pt;margin-top:30.5pt;width:147.3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ps1wEAAPcDAAAOAAAAZHJzL2Uyb0RvYy54bWysU9uO1DAMfUfiH6K8M70sGpZqOis0C7wg&#10;GO2yH5BNk2lEbnLCtP17nLTTRcDygHhxm9jH9jl2djej0eQsIChnW1ptSkqE5a5T9tTSh68fXl1T&#10;EiKzHdPOipZOItCb/csXu8E3ona9050AgklsaAbf0j5G3xRF4L0wLGycFxad0oFhEY9wKjpgA2Y3&#10;uqjLclsMDjoPjosQ8PZ2dtJ9zi+l4PGLlEFEoluKvcVsIdvHZIv9jjUnYL5XfGmD/UMXhimLRddU&#10;tywy8h3Ub6mM4uCCk3HDnSmclIqLzAHZVOUvbO575kXmguIEv8oU/l9a/vl8BKK6ltZvKbHM4Izu&#10;IzB16iN5B+AGcnDWoo4OCIagXoMPDcIO9gjLKfgjJPKjBJO+SIuMWeNp1ViMkXC8rK7fVFdXOAqO&#10;vtfltt6mnMUT2EOIH4UzJP20NCzNrF1UWWd2/hTiDLwAUmVtk41M6fe2I3HySIclFkuR5C8Sgbnl&#10;/BcnLWbsnZAoBTZZ5xp5CcVBAzkzXJ/uW7VmwcgEkUrrFVT+HbTEJpjIi7kCZ0bPVlujc0Vn4wo0&#10;yjr4U9U4XlqVc/yF9cw10X503ZQHmOXA7cpDWF5CWt+fzxn+9F73PwAAAP//AwBQSwMEFAAGAAgA&#10;AAAhACWvW0beAAAACQEAAA8AAABkcnMvZG93bnJldi54bWxMj01PwzAMhu9I/IfISNxYOsa+StMJ&#10;gSYubIINiavXmLZa41RNunX/HnOCo+1Xj583Ww2uUSfqQu3ZwHiUgCIuvK25NPC5X98tQIWIbLHx&#10;TAYuFGCVX19lmFp/5g867WKpBMIhRQNVjG2qdSgqchhGviWW27fvHEYZu1LbDs8Cd42+T5KZdliz&#10;fKiwpeeKiuOudwY2L3pPy9c1f72Xb5ewHfqjt1tjbm+Gp0dQkYb4F4ZffVGHXJwOvmcbVGNgInSJ&#10;GpiNpZMEpsvpBNRBFvMH0Hmm/zfIfwAAAP//AwBQSwECLQAUAAYACAAAACEAtoM4kv4AAADhAQAA&#10;EwAAAAAAAAAAAAAAAAAAAAAAW0NvbnRlbnRfVHlwZXNdLnhtbFBLAQItABQABgAIAAAAIQA4/SH/&#10;1gAAAJQBAAALAAAAAAAAAAAAAAAAAC8BAABfcmVscy8ucmVsc1BLAQItABQABgAIAAAAIQAfK0ps&#10;1wEAAPcDAAAOAAAAAAAAAAAAAAAAAC4CAABkcnMvZTJvRG9jLnhtbFBLAQItABQABgAIAAAAIQAl&#10;r1tG3gAAAAkBAAAPAAAAAAAAAAAAAAAAADEEAABkcnMvZG93bnJldi54bWxQSwUGAAAAAAQABADz&#10;AAAAPAUAAAAA&#10;" strokecolor="black [3200]" strokeweight="1pt">
                <v:stroke endarrow="open" joinstyle="miter"/>
              </v:shape>
            </w:pict>
          </mc:Fallback>
        </mc:AlternateContent>
      </w:r>
      <w:r w:rsidRPr="00573448">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1402601A" wp14:editId="3A2D8D14">
                <wp:simplePos x="0" y="0"/>
                <wp:positionH relativeFrom="column">
                  <wp:posOffset>3779520</wp:posOffset>
                </wp:positionH>
                <wp:positionV relativeFrom="paragraph">
                  <wp:posOffset>317500</wp:posOffset>
                </wp:positionV>
                <wp:extent cx="1533525" cy="3810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3AA99C37" w14:textId="77777777" w:rsidR="00D04BE4" w:rsidRPr="00710144" w:rsidRDefault="00D04BE4" w:rsidP="008142F8">
                            <w:pPr>
                              <w:jc w:val="center"/>
                              <w:rPr>
                                <w:rFonts w:ascii="Times New Roman" w:hAnsi="Times New Roman" w:cs="Times New Roman"/>
                                <w:sz w:val="20"/>
                                <w:szCs w:val="20"/>
                              </w:rPr>
                            </w:pPr>
                            <w:r w:rsidRPr="00710144">
                              <w:rPr>
                                <w:rFonts w:ascii="Times New Roman" w:hAnsi="Times New Roman" w:cs="Times New Roman"/>
                                <w:sz w:val="20"/>
                                <w:szCs w:val="20"/>
                              </w:rPr>
                              <w:t>MINAT BELI 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2601A" id="Rectangle 31" o:spid="_x0000_s1029" style="position:absolute;margin-left:297.6pt;margin-top:25pt;width:12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jkaQIAAB4FAAAOAAAAZHJzL2Uyb0RvYy54bWysVEtv2zAMvg/YfxB0X20nzdYFdYqgRYcB&#10;RVe0HXpWZCkxJosapcTOfv0o+dGiK3YYdpFFkR+fH31+0TWGHRT6GmzJi5OcM2UlVLXdlvz74/WH&#10;M858ELYSBqwq+VF5frF6/+68dUs1gx2YSiEjJ9YvW1fyXQhumWVe7lQj/Ak4ZUmpARsRSMRtVqFo&#10;yXtjslmef8xawMohSOU9vV71Sr5K/rVWMnzT2qvATMkpt5BOTOcmntnqXCy3KNyulkMa4h+yaERt&#10;Kejk6koEwfZY/+GqqSWCBx1OJDQZaF1LlWqgaor8VTUPO+FUqoWa493UJv//3Mrbwx2yuir5vODM&#10;ioZmdE9dE3ZrFKM3alDr/JLsHtwdDpKna6y209jEL9XButTU49RU1QUm6bFYzOeL2YIzSbr5WZHn&#10;qevZM9qhD18UNCxeSo4UPvVSHG58oIhkOpqQELPp46dbOBoVUzD2XmkqhCLOEjpRSF0aZAdBw69+&#10;pFrIV7KMEF0bM4GKt0AmjKDBNsJUotUEzN8CPkebrFNEsGECNrUF/DtY9/Zj1X2tsezQbbp+auOA&#10;NlAdaZIIPcW9k9c1tfNG+HAnkDhN7Kc9Dd/o0AbaksNw42wH+Out92hPVCMtZy3tSMn9z71AxZn5&#10;aomEn4vT07hUSThdfJqRgC81m5cau28ugSZBPKPs0jXaBzNeNULzROu8jlFJJayk2CWXAUfhMvS7&#10;Sz8EqdbrZEaL5ES4sQ9ORuexz5Euj92TQDdwKhAbb2HcJ7F8Ra3eNiItrPcBdJ14Fzvd93WYAC1h&#10;ouPww4hb/lJOVs+/tdVvAAAA//8DAFBLAwQUAAYACAAAACEA4PorRN4AAAAKAQAADwAAAGRycy9k&#10;b3ducmV2LnhtbEyPQU/DMAyF70j8h8hI3FiyoXVbaTpNCE4gJgYHjllj2orEqZqs7f495sRutt+n&#10;5/eK7eSdGLCPbSAN85kCgVQF21Kt4fPj+W4NIiZD1rhAqOGMEbbl9VVhchtGesfhkGrBJhRzo6FJ&#10;qculjFWD3sRZ6JBY+w69N4nXvpa2NyObeycXSmXSm5b4Q2M6fGyw+jmcvIawb89u12/ehldcfb3s&#10;kxqn7Enr25tp9wAi4ZT+YfiLz9Gh5EzHcCIbhdOw3CwXjPKguBMD6/tsBeLI5JwvsizkZYXyFwAA&#10;//8DAFBLAQItABQABgAIAAAAIQC2gziS/gAAAOEBAAATAAAAAAAAAAAAAAAAAAAAAABbQ29udGVu&#10;dF9UeXBlc10ueG1sUEsBAi0AFAAGAAgAAAAhADj9If/WAAAAlAEAAAsAAAAAAAAAAAAAAAAALwEA&#10;AF9yZWxzLy5yZWxzUEsBAi0AFAAGAAgAAAAhACNqiORpAgAAHgUAAA4AAAAAAAAAAAAAAAAALgIA&#10;AGRycy9lMm9Eb2MueG1sUEsBAi0AFAAGAAgAAAAhAOD6K0TeAAAACgEAAA8AAAAAAAAAAAAAAAAA&#10;wwQAAGRycy9kb3ducmV2LnhtbFBLBQYAAAAABAAEAPMAAADOBQAAAAA=&#10;" fillcolor="white [3201]" strokecolor="black [3200]" strokeweight="1pt">
                <v:textbox>
                  <w:txbxContent>
                    <w:p w14:paraId="3AA99C37" w14:textId="77777777" w:rsidR="00D04BE4" w:rsidRPr="00710144" w:rsidRDefault="00D04BE4" w:rsidP="008142F8">
                      <w:pPr>
                        <w:jc w:val="center"/>
                        <w:rPr>
                          <w:rFonts w:ascii="Times New Roman" w:hAnsi="Times New Roman" w:cs="Times New Roman"/>
                          <w:sz w:val="20"/>
                          <w:szCs w:val="20"/>
                        </w:rPr>
                      </w:pPr>
                      <w:r w:rsidRPr="00710144">
                        <w:rPr>
                          <w:rFonts w:ascii="Times New Roman" w:hAnsi="Times New Roman" w:cs="Times New Roman"/>
                          <w:sz w:val="20"/>
                          <w:szCs w:val="20"/>
                        </w:rPr>
                        <w:t>MINAT BELI ULANG</w:t>
                      </w:r>
                    </w:p>
                  </w:txbxContent>
                </v:textbox>
              </v:rect>
            </w:pict>
          </mc:Fallback>
        </mc:AlternateContent>
      </w:r>
      <w:r w:rsidRPr="00573448">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008A049F" wp14:editId="49DFFEC2">
                <wp:simplePos x="0" y="0"/>
                <wp:positionH relativeFrom="column">
                  <wp:posOffset>388620</wp:posOffset>
                </wp:positionH>
                <wp:positionV relativeFrom="paragraph">
                  <wp:posOffset>132715</wp:posOffset>
                </wp:positionV>
                <wp:extent cx="1533525" cy="3810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17DAAA7F" w14:textId="77777777" w:rsidR="00D04BE4" w:rsidRPr="00710144" w:rsidRDefault="00D04BE4" w:rsidP="008142F8">
                            <w:pPr>
                              <w:jc w:val="center"/>
                              <w:rPr>
                                <w:rFonts w:ascii="Times New Roman" w:hAnsi="Times New Roman" w:cs="Times New Roman"/>
                              </w:rPr>
                            </w:pPr>
                            <w:r w:rsidRPr="00710144">
                              <w:rPr>
                                <w:rFonts w:ascii="Times New Roman" w:hAnsi="Times New Roman" w:cs="Times New Roman"/>
                              </w:rPr>
                              <w:t>VARIAN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A049F" id="Rectangle 20" o:spid="_x0000_s1030" style="position:absolute;margin-left:30.6pt;margin-top:10.45pt;width:120.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GbawIAAB4FAAAOAAAAZHJzL2Uyb0RvYy54bWysVE1v2zAMvQ/YfxB0X22nydYFdYqgRYcB&#10;RVe0HXpWZCkxJosapcTOfv0o+aNFV+ww7GKT4iMpko86v+gaww4KfQ225MVJzpmyEqrabkv+/fH6&#10;wxlnPghbCQNWlfyoPL9YvX933rqlmsEOTKWQURDrl60r+S4Et8wyL3eqEf4EnLJk1ICNCKTiNqtQ&#10;tBS9Mdkszz9mLWDlEKTynk6veiNfpfhaKxm+ae1VYKbkdLeQvpi+m/jNVudiuUXhdrUcriH+4RaN&#10;qC0lnUJdiSDYHus/QjW1RPCgw4mEJgOta6lSDVRNkb+q5mEnnEq1UHO8m9rk/19YeXu4Q1ZXJZ9R&#10;e6xoaEb31DVht0YxOqMGtc4vCffg7nDQPImx2k5jE/9UB+tSU49TU1UXmKTDYnF6upgtOJNkOz0r&#10;8jwFzZ69HfrwRUHDolBypPSpl+Jw4wNlJOgIISXeps+fpHA0Kl7B2HulqRDKOEveiULq0iA7CBp+&#10;9aOItVCshIwuujZmcirecjJhdBqw0U0lWk2O+VuOz9kmdMoINkyOTW0B/+6se/xYdV9rLDt0my5N&#10;bT4OaAPVkSaJ0FPcO3ldUztvhA93AonTNF7a0/CNPtpAW3IYJM52gL/eOo94ohpZOWtpR0ruf+4F&#10;Ks7MV0sk/FzM53GpkjJffIoUwpeWzUuL3TeXQJMo6EVwMokRH8woaoTmidZ5HbOSSVhJuUsuA47K&#10;Zeh3lx4EqdbrBKNFciLc2AcnY/DY50iXx+5JoBs4FYiNtzDuk1i+olaPjZ4W1vsAuk68i53u+zpM&#10;gJYwUWh4MOKWv9QT6vlZW/0GAAD//wMAUEsDBBQABgAIAAAAIQDizmQS3QAAAAgBAAAPAAAAZHJz&#10;L2Rvd25yZXYueG1sTI/BTsMwEETvSPyDtUjcqN0gpW2IU1UITiAqCgeObrwkEfY6it0k/XuWEz3O&#10;zmjmbbmdvRMjDrELpGG5UCCQ6mA7ajR8fjzfrUHEZMgaFwg1nDHCtrq+Kk1hw0TvOB5SI7iEYmE0&#10;tCn1hZSxbtGbuAg9EnvfYfAmsRwaaQczcbl3MlMql950xAut6fGxxfrncPIawr47u92weRtfcfX1&#10;sk9qmvMnrW9v5t0DiIRz+g/DHz6jQ8VMx3AiG4XTkC8zTmrI1AYE+/cqW4E4aljzQValvHyg+gUA&#10;AP//AwBQSwECLQAUAAYACAAAACEAtoM4kv4AAADhAQAAEwAAAAAAAAAAAAAAAAAAAAAAW0NvbnRl&#10;bnRfVHlwZXNdLnhtbFBLAQItABQABgAIAAAAIQA4/SH/1gAAAJQBAAALAAAAAAAAAAAAAAAAAC8B&#10;AABfcmVscy8ucmVsc1BLAQItABQABgAIAAAAIQDNtEGbawIAAB4FAAAOAAAAAAAAAAAAAAAAAC4C&#10;AABkcnMvZTJvRG9jLnhtbFBLAQItABQABgAIAAAAIQDizmQS3QAAAAgBAAAPAAAAAAAAAAAAAAAA&#10;AMUEAABkcnMvZG93bnJldi54bWxQSwUGAAAAAAQABADzAAAAzwUAAAAA&#10;" fillcolor="white [3201]" strokecolor="black [3200]" strokeweight="1pt">
                <v:textbox>
                  <w:txbxContent>
                    <w:p w14:paraId="17DAAA7F" w14:textId="77777777" w:rsidR="00D04BE4" w:rsidRPr="00710144" w:rsidRDefault="00D04BE4" w:rsidP="008142F8">
                      <w:pPr>
                        <w:jc w:val="center"/>
                        <w:rPr>
                          <w:rFonts w:ascii="Times New Roman" w:hAnsi="Times New Roman" w:cs="Times New Roman"/>
                        </w:rPr>
                      </w:pPr>
                      <w:r w:rsidRPr="00710144">
                        <w:rPr>
                          <w:rFonts w:ascii="Times New Roman" w:hAnsi="Times New Roman" w:cs="Times New Roman"/>
                        </w:rPr>
                        <w:t>VARIAN PRODUK</w:t>
                      </w:r>
                    </w:p>
                  </w:txbxContent>
                </v:textbox>
              </v:rect>
            </w:pict>
          </mc:Fallback>
        </mc:AlternateContent>
      </w:r>
    </w:p>
    <w:p w14:paraId="5B3693B3" w14:textId="77777777" w:rsidR="008142F8" w:rsidRPr="00573448" w:rsidRDefault="008142F8" w:rsidP="004742EB">
      <w:pPr>
        <w:tabs>
          <w:tab w:val="right" w:pos="7937"/>
        </w:tabs>
        <w:spacing w:line="480" w:lineRule="auto"/>
        <w:rPr>
          <w:rFonts w:ascii="Times New Roman" w:hAnsi="Times New Roman" w:cs="Times New Roman"/>
          <w:sz w:val="24"/>
          <w:szCs w:val="24"/>
        </w:rPr>
      </w:pP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313D3EC2" wp14:editId="159D5519">
                <wp:simplePos x="0" y="0"/>
                <wp:positionH relativeFrom="column">
                  <wp:posOffset>2315845</wp:posOffset>
                </wp:positionH>
                <wp:positionV relativeFrom="paragraph">
                  <wp:posOffset>229870</wp:posOffset>
                </wp:positionV>
                <wp:extent cx="414655" cy="403860"/>
                <wp:effectExtent l="0" t="0" r="23495" b="15240"/>
                <wp:wrapNone/>
                <wp:docPr id="14" name="Rectangle 14"/>
                <wp:cNvGraphicFramePr/>
                <a:graphic xmlns:a="http://schemas.openxmlformats.org/drawingml/2006/main">
                  <a:graphicData uri="http://schemas.microsoft.com/office/word/2010/wordprocessingShape">
                    <wps:wsp>
                      <wps:cNvSpPr/>
                      <wps:spPr>
                        <a:xfrm>
                          <a:off x="0" y="0"/>
                          <a:ext cx="414655" cy="403860"/>
                        </a:xfrm>
                        <a:prstGeom prst="rect">
                          <a:avLst/>
                        </a:prstGeom>
                      </wps:spPr>
                      <wps:style>
                        <a:lnRef idx="2">
                          <a:schemeClr val="dk1"/>
                        </a:lnRef>
                        <a:fillRef idx="1">
                          <a:schemeClr val="lt1"/>
                        </a:fillRef>
                        <a:effectRef idx="0">
                          <a:schemeClr val="dk1"/>
                        </a:effectRef>
                        <a:fontRef idx="minor">
                          <a:schemeClr val="dk1"/>
                        </a:fontRef>
                      </wps:style>
                      <wps:txbx>
                        <w:txbxContent>
                          <w:p w14:paraId="3ACB8CAC"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D3EC2" id="Rectangle 14" o:spid="_x0000_s1031" style="position:absolute;margin-left:182.35pt;margin-top:18.1pt;width:32.65pt;height:3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aNagIAAB0FAAAOAAAAZHJzL2Uyb0RvYy54bWysVEtv2zAMvg/YfxB0Xx1nTtcFdYqgRYcB&#10;RVe0HXpWZCkxJosapcTOfv0o+dGiK3YYdrFJ8SV+/Kjzi64x7KDQ12BLnp/MOFNWQlXbbcm/P15/&#10;OOPMB2ErYcCqkh+V5xer9+/OW7dUc9iBqRQySmL9snUl34Xgllnm5U41wp+AU5aMGrARgVTcZhWK&#10;lrI3JpvPZqdZC1g5BKm8p9Or3shXKb/WSoZvWnsVmCk53S2kL6bvJn6z1blYblG4XS2Ha4h/uEUj&#10;aktFp1RXIgi2x/qPVE0tETzocCKhyUDrWqrUA3WTz15187ATTqVeCBzvJpj8/0srbw93yOqKZldw&#10;ZkVDM7on1ITdGsXojABqnV+S34O7w0HzJMZuO41N/FMfrEugHidQVReYpMMiL04XC84kmYrZx7PT&#10;BHr2HOzQhy8KGhaFkiNVT1CKw40PVJBcRxdS4mX68kkKR6PiDYy9V5r6oILzFJ0YpC4NsoOg2Vc/&#10;8tgK5UqeMUTXxkxB+VtBJoxBg28MU4lVU+DsrcDnapN3qgg2TIFNbQH/Hqx7/7HrvtfYdug2XRra&#10;YpzPBqojDRKhZ7h38romOG+ED3cCidJEflrT8I0+2kBbchgkznaAv946j/7ENLJy1tKKlNz/3AtU&#10;nJmvljj4OS+KuFNJKRaf5qTgS8vmpcXum0ugSeT0IDiZxOgfzChqhOaJtnkdq5JJWEm1Sy4Djspl&#10;6FeX3gOp1uvkRnvkRLixD07G5BHnSJfH7kmgGzgViIy3MK6TWL6iVu8bIy2s9wF0nXgXke5xHSZA&#10;O5goNLwXcclf6snr+VVb/QYAAP//AwBQSwMEFAAGAAgAAAAhAG13LtffAAAACQEAAA8AAABkcnMv&#10;ZG93bnJldi54bWxMj8FOwzAMhu9IvENkJG4sYZu6tWs6TQhOICYGhx2zxrQViVMlWdu9PdkJbrb8&#10;6ff3l9vJGjagD50jCY8zAQypdrqjRsLX58vDGliIirQyjlDCBQNsq9ubUhXajfSBwyE2LIVQKJSE&#10;Nsa+4DzULVoVZq5HSrdv562KafUN116NKdwaPhci41Z1lD60qsenFuufw9lKcPvuYnY+fx/ecHV8&#10;3UcxTtmzlPd3024DLOIU/2C46id1qJLTyZ1JB2YkLLLlKqHXYQ4sAcuFSOVOEvJ8Dbwq+f8G1S8A&#10;AAD//wMAUEsBAi0AFAAGAAgAAAAhALaDOJL+AAAA4QEAABMAAAAAAAAAAAAAAAAAAAAAAFtDb250&#10;ZW50X1R5cGVzXS54bWxQSwECLQAUAAYACAAAACEAOP0h/9YAAACUAQAACwAAAAAAAAAAAAAAAAAv&#10;AQAAX3JlbHMvLnJlbHNQSwECLQAUAAYACAAAACEAQicGjWoCAAAdBQAADgAAAAAAAAAAAAAAAAAu&#10;AgAAZHJzL2Uyb0RvYy54bWxQSwECLQAUAAYACAAAACEAbXcu198AAAAJAQAADwAAAAAAAAAAAAAA&#10;AADEBAAAZHJzL2Rvd25yZXYueG1sUEsFBgAAAAAEAAQA8wAAANAFAAAAAA==&#10;" fillcolor="white [3201]" strokecolor="black [3200]" strokeweight="1pt">
                <v:textbox>
                  <w:txbxContent>
                    <w:p w14:paraId="3ACB8CAC"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w:t>
                      </w:r>
                      <w:r>
                        <w:rPr>
                          <w:rFonts w:ascii="Times New Roman" w:hAnsi="Times New Roman" w:cs="Times New Roman"/>
                        </w:rPr>
                        <w:t>4</w:t>
                      </w:r>
                    </w:p>
                  </w:txbxContent>
                </v:textbox>
              </v:rect>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4FD65189" wp14:editId="6C02CA1C">
                <wp:simplePos x="0" y="0"/>
                <wp:positionH relativeFrom="column">
                  <wp:posOffset>4482155</wp:posOffset>
                </wp:positionH>
                <wp:positionV relativeFrom="paragraph">
                  <wp:posOffset>335103</wp:posOffset>
                </wp:positionV>
                <wp:extent cx="0" cy="1190551"/>
                <wp:effectExtent l="38100" t="19050" r="57150" b="86360"/>
                <wp:wrapNone/>
                <wp:docPr id="10" name="Straight Connector 10"/>
                <wp:cNvGraphicFramePr/>
                <a:graphic xmlns:a="http://schemas.openxmlformats.org/drawingml/2006/main">
                  <a:graphicData uri="http://schemas.microsoft.com/office/word/2010/wordprocessingShape">
                    <wps:wsp>
                      <wps:cNvCnPr/>
                      <wps:spPr>
                        <a:xfrm>
                          <a:off x="0" y="0"/>
                          <a:ext cx="0" cy="1190551"/>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51B43"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5pt,26.4pt" to="352.9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WxgEAAOEDAAAOAAAAZHJzL2Uyb0RvYy54bWysU8GO0zAQvSPxD5bvNEmlRRA13UMruCCo&#10;WPgAr2M3FrbHGpsm+XvGTptFC9oD4uJ4xvOe5z1PdveTs+yiMBrwHW82NWfKS+iNP3f8+7cPb95x&#10;FpPwvbDgVcdnFfn9/vWr3RhatYUBbK+QEYmP7Rg6PqQU2qqKclBOxA0E5elQAzqRKMRz1aMYid3Z&#10;alvXb6sRsA8IUsVI2eNyyPeFX2sl0xeto0rMdpx6S2XFsj7mtdrvRHtGEQYjr22If+jCCePp0pXq&#10;KJJgP9H8QeWMRIig00aCq0BrI1XRQGqa+pmah0EEVbSQOTGsNsX/Rys/X07ITE9vR/Z44eiNHhIK&#10;cx4SO4D35CAgo0NyagyxJcDBn/AaxXDCLHvS6PKXBLGpuDuv7qopMbkkJWWb5n19d9dkvuoJGDCm&#10;jwocy5uOW+OzcNGKy6eYltJbSU5bn9ecOYo4sIug541zzMGVOFdUueGlxbJLs1UL+qvSJJqa2pZb&#10;yripg8WFqf9xa896qswQbaxdQfXLoGtthqkygiuweRm4VpcbwacV6IwH/Bs4TbdW9VJ/U71ozbIf&#10;oZ/LgxU7aI6K8deZz4P6e1zgT3/m/hcAAAD//wMAUEsDBBQABgAIAAAAIQCh+AzA3QAAAAoBAAAP&#10;AAAAZHJzL2Rvd25yZXYueG1sTI9NT8MwDIbvSPyHyEjcWEJhsJWmE0JCSLALY1KvXmPaqo1TNdkH&#10;/x4jDnC0/ej18xarkx/UgabYBbZwPTOgiOvgOm4sbD+erxagYkJ2OAQmC18UYVWenxWYu3Dkdzps&#10;UqMkhGOOFtqUxlzrWLfkMc7CSCy3zzB5TDJOjXYTHiXcDzoz5k577Fg+tDjSU0t1v9l7C69V75rR&#10;VV2/rRIultS/rN+MtZcXp8cHUIlO6Q+GH31Rh1KcdmHPLqrBwr2ZLwW1MM+kggC/i52F7NbcgC4L&#10;/b9C+Q0AAP//AwBQSwECLQAUAAYACAAAACEAtoM4kv4AAADhAQAAEwAAAAAAAAAAAAAAAAAAAAAA&#10;W0NvbnRlbnRfVHlwZXNdLnhtbFBLAQItABQABgAIAAAAIQA4/SH/1gAAAJQBAAALAAAAAAAAAAAA&#10;AAAAAC8BAABfcmVscy8ucmVsc1BLAQItABQABgAIAAAAIQDF/guWxgEAAOEDAAAOAAAAAAAAAAAA&#10;AAAAAC4CAABkcnMvZTJvRG9jLnhtbFBLAQItABQABgAIAAAAIQCh+AzA3QAAAAoBAAAPAAAAAAAA&#10;AAAAAAAAACAEAABkcnMvZG93bnJldi54bWxQSwUGAAAAAAQABADzAAAAKgUAAAAA&#10;" strokecolor="black [3200]" strokeweight="1pt">
                <v:stroke dashstyle="3 1" joinstyle="miter"/>
              </v:line>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4210901A" wp14:editId="10752012">
                <wp:simplePos x="0" y="0"/>
                <wp:positionH relativeFrom="column">
                  <wp:posOffset>1857656</wp:posOffset>
                </wp:positionH>
                <wp:positionV relativeFrom="paragraph">
                  <wp:posOffset>35087</wp:posOffset>
                </wp:positionV>
                <wp:extent cx="1922057" cy="669850"/>
                <wp:effectExtent l="38100" t="57150" r="0" b="92710"/>
                <wp:wrapNone/>
                <wp:docPr id="30" name="Straight Arrow Connector 30"/>
                <wp:cNvGraphicFramePr/>
                <a:graphic xmlns:a="http://schemas.openxmlformats.org/drawingml/2006/main">
                  <a:graphicData uri="http://schemas.microsoft.com/office/word/2010/wordprocessingShape">
                    <wps:wsp>
                      <wps:cNvCnPr/>
                      <wps:spPr>
                        <a:xfrm flipV="1">
                          <a:off x="0" y="0"/>
                          <a:ext cx="1922057" cy="669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FE949" id="Straight Arrow Connector 30" o:spid="_x0000_s1026" type="#_x0000_t32" style="position:absolute;margin-left:146.25pt;margin-top:2.75pt;width:151.35pt;height:52.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I94AEAAAIEAAAOAAAAZHJzL2Uyb0RvYy54bWysU02P0zAQvSPxHyzfadKiLbtV0xXqAhcE&#10;Fcvu3evYjYXtscamSf49Y6cNiK8D4mLF8bw37z2Pt7eDs+ykMBrwDV8uas6Ul9Aaf2z4w+e3L645&#10;i0n4VljwquGjivx29/zZtg8btYIObKuQEYmPmz40vEspbKoqyk45ERcQlKdDDehEoi0eqxZFT+zO&#10;Vqu6Xlc9YBsQpIqR/t5Nh3xX+LVWMn3UOqrEbMNJWyorlvUpr9VuKzZHFKEz8ixD/IMKJ4ynpjPV&#10;nUiCfUXzC5UzEiGCTgsJrgKtjVTFA7lZ1j+5ue9EUMULhRPDHFP8f7Tyw+mAzLQNf0nxeOHoju4T&#10;CnPsEnuNCD3bg/eUIyCjEsqrD3FDsL0/4HkXwwGz+UGjY9qa8EijUOIgg2woaY9z2mpITNLP5c1q&#10;VV+94kzS2Xp9c31V6KuJJ/MFjOmdAsfyR8PjWdcsaOohTu9jIiUEvAAy2Pq8JmHsG9+yNAZyJrKh&#10;7IFq83mVvUzqy1carZqwn5SmVEjlqvgo86j2FtlJ0CS1X5YzC1VmiDbWzqD676BzbYapMqMzcHL0&#10;x25zdekIPs1AZzzg77qm4SJVT/UX15PXbPsJ2rHcZYmDBq3kc34UeZJ/3Bf496e7+wYAAP//AwBQ&#10;SwMEFAAGAAgAAAAhAI14q3jdAAAACQEAAA8AAABkcnMvZG93bnJldi54bWxMj8FKxDAQhu+C7xBG&#10;8OamLUTc2nQRYW8iWF3BW7aZbYvJpDTptvv2jic9DcP/8c831W71TpxxikMgDfkmA4HUBjtQp+Hj&#10;fX/3ACImQ9a4QKjhghF29fVVZUobFnrDc5M6wSUUS6OhT2kspYxtj97ETRiRODuFyZvE69RJO5mF&#10;y72TRZbdS28G4gu9GfG5x/a7mb2G18Npjt2S4dDknyq87A/L18VpfXuzPj2CSLimPxh+9VkdanY6&#10;hplsFE5DsS0UoxoUD87VVhUgjgzmeQayruT/D+ofAAAA//8DAFBLAQItABQABgAIAAAAIQC2gziS&#10;/gAAAOEBAAATAAAAAAAAAAAAAAAAAAAAAABbQ29udGVudF9UeXBlc10ueG1sUEsBAi0AFAAGAAgA&#10;AAAhADj9If/WAAAAlAEAAAsAAAAAAAAAAAAAAAAALwEAAF9yZWxzLy5yZWxzUEsBAi0AFAAGAAgA&#10;AAAhAAqfkj3gAQAAAgQAAA4AAAAAAAAAAAAAAAAALgIAAGRycy9lMm9Eb2MueG1sUEsBAi0AFAAG&#10;AAgAAAAhAI14q3jdAAAACQEAAA8AAAAAAAAAAAAAAAAAOgQAAGRycy9kb3ducmV2LnhtbFBLBQYA&#10;AAAABAAEAPMAAABEBQAAAAA=&#10;" strokecolor="black [3200]" strokeweight="1pt">
                <v:stroke endarrow="open" joinstyle="miter"/>
              </v:shape>
            </w:pict>
          </mc:Fallback>
        </mc:AlternateContent>
      </w:r>
      <w:r w:rsidRPr="00573448">
        <w:rPr>
          <w:rFonts w:ascii="Times New Roman" w:hAnsi="Times New Roman" w:cs="Times New Roman"/>
          <w:sz w:val="24"/>
          <w:szCs w:val="24"/>
        </w:rPr>
        <w:tab/>
      </w:r>
    </w:p>
    <w:p w14:paraId="57CD136A" w14:textId="77777777" w:rsidR="008142F8" w:rsidRPr="00573448" w:rsidRDefault="008142F8" w:rsidP="004742EB">
      <w:pPr>
        <w:tabs>
          <w:tab w:val="left" w:pos="7485"/>
        </w:tabs>
        <w:spacing w:line="480" w:lineRule="auto"/>
        <w:jc w:val="center"/>
        <w:rPr>
          <w:rFonts w:ascii="Times New Roman" w:hAnsi="Times New Roman" w:cs="Times New Roman"/>
          <w:sz w:val="24"/>
          <w:szCs w:val="24"/>
        </w:rPr>
      </w:pPr>
      <w:r w:rsidRPr="00573448">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785C1838" wp14:editId="001A19B4">
                <wp:simplePos x="0" y="0"/>
                <wp:positionH relativeFrom="column">
                  <wp:posOffset>369570</wp:posOffset>
                </wp:positionH>
                <wp:positionV relativeFrom="paragraph">
                  <wp:posOffset>48260</wp:posOffset>
                </wp:positionV>
                <wp:extent cx="1533525" cy="3810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5335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2DE087B7" w14:textId="77777777" w:rsidR="00D04BE4" w:rsidRPr="00710144" w:rsidRDefault="00D04BE4" w:rsidP="008142F8">
                            <w:pPr>
                              <w:jc w:val="center"/>
                              <w:rPr>
                                <w:rFonts w:ascii="Times New Roman" w:hAnsi="Times New Roman" w:cs="Times New Roman"/>
                              </w:rPr>
                            </w:pPr>
                            <w:r w:rsidRPr="00710144">
                              <w:rPr>
                                <w:rFonts w:ascii="Times New Roman" w:hAnsi="Times New Roman" w:cs="Times New Roman"/>
                              </w:rPr>
                              <w:t>KEPERCAYAAN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C1838" id="Rectangle 21" o:spid="_x0000_s1032" style="position:absolute;left:0;text-align:left;margin-left:29.1pt;margin-top:3.8pt;width:120.7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AWaQIAAB4FAAAOAAAAZHJzL2Uyb0RvYy54bWysVEtP3DAQvlfqf7B8L0kWltIVWbQCUVVC&#10;gICKs9exd6M6Hnfs3WT76zt2HiCKeqh6cTye+eb5Tc4vusawvUJfgy15cZRzpqyEqrabkn9/uv50&#10;xpkPwlbCgFUlPyjPL5YfP5y3bqFmsAVTKWTkxPpF60q+DcEtsszLrWqEPwKnLCk1YCMCibjJKhQt&#10;eW9MNsvz06wFrByCVN7T61Wv5MvkX2slw53WXgVmSk65hXRiOtfxzJbnYrFB4ba1HNIQ/5BFI2pL&#10;QSdXVyIItsP6D1dNLRE86HAkoclA61qqVANVU+RvqnncCqdSLdQc76Y2+f/nVt7u75HVVclnBWdW&#10;NDSjB+qasBujGL1Rg1rnF2T36O5xkDxdY7WdxiZ+qQ7WpaYepqaqLjBJj8X8+Hg+m3MmSXd8VuR5&#10;6nr2gnbow1cFDYuXkiOFT70U+xsfKCKZjiYkxGz6+OkWDkbFFIx9UJoKoYizhE4UUpcG2V7Q8Ksf&#10;qRbylSwjRNfGTKDiPZAJI2iwjTCVaDUB8/eAL9Em6xQRbJiATW0B/w7Wvf1YdV9rLDt06y5N7XQc&#10;0BqqA00Soae4d/K6pnbeCB/uBRKnif20p+GODm2gLTkMN862gL/ee4/2RDXSctbSjpTc/9wJVJyZ&#10;b5ZI+KU4OYlLlYST+ecZCfhas36tsbvmEmgSxDPKLl2jfTDjVSM0z7TOqxiVVMJKil1yGXAULkO/&#10;u/RDkGq1Sma0SE6EG/voZHQe+xzp8tQ9C3QDpwKx8RbGfRKLN9TqbSPSwmoXQNeJd7HTfV+HCdAS&#10;JjoOP4y45a/lZPXyW1v+BgAA//8DAFBLAwQUAAYACAAAACEAKdGCatsAAAAHAQAADwAAAGRycy9k&#10;b3ducmV2LnhtbEyOzU7DMBCE70i8g7VI3KhDJJImzaaqEJxAVBQOPbrxkkTE68h2k/TtMSc4zo9m&#10;vmq7mEFM5HxvGeF+lYAgbqzuuUX4/Hi+W4PwQbFWg2VCuJCHbX19ValS25nfaTqEVsQR9qVC6EIY&#10;Syl905FRfmVH4ph9WWdUiNK1Ujs1x3EzyDRJMmlUz/GhUyM9dtR8H84Gwe77y7Bzxdv0SvnxZR+S&#10;ecmeEG9vlt0GRKAl/JXhFz+iQx2ZTvbM2osB4WGdxiZCnoGIcVoUOYgTQhYNWVfyP3/9AwAA//8D&#10;AFBLAQItABQABgAIAAAAIQC2gziS/gAAAOEBAAATAAAAAAAAAAAAAAAAAAAAAABbQ29udGVudF9U&#10;eXBlc10ueG1sUEsBAi0AFAAGAAgAAAAhADj9If/WAAAAlAEAAAsAAAAAAAAAAAAAAAAALwEAAF9y&#10;ZWxzLy5yZWxzUEsBAi0AFAAGAAgAAAAhAJIr0BZpAgAAHgUAAA4AAAAAAAAAAAAAAAAALgIAAGRy&#10;cy9lMm9Eb2MueG1sUEsBAi0AFAAGAAgAAAAhACnRgmrbAAAABwEAAA8AAAAAAAAAAAAAAAAAwwQA&#10;AGRycy9kb3ducmV2LnhtbFBLBQYAAAAABAAEAPMAAADLBQAAAAA=&#10;" fillcolor="white [3201]" strokecolor="black [3200]" strokeweight="1pt">
                <v:textbox>
                  <w:txbxContent>
                    <w:p w14:paraId="2DE087B7" w14:textId="77777777" w:rsidR="00D04BE4" w:rsidRPr="00710144" w:rsidRDefault="00D04BE4" w:rsidP="008142F8">
                      <w:pPr>
                        <w:jc w:val="center"/>
                        <w:rPr>
                          <w:rFonts w:ascii="Times New Roman" w:hAnsi="Times New Roman" w:cs="Times New Roman"/>
                        </w:rPr>
                      </w:pPr>
                      <w:r w:rsidRPr="00710144">
                        <w:rPr>
                          <w:rFonts w:ascii="Times New Roman" w:hAnsi="Times New Roman" w:cs="Times New Roman"/>
                        </w:rPr>
                        <w:t>KEPERCAYAAN</w:t>
                      </w:r>
                    </w:p>
                  </w:txbxContent>
                </v:textbox>
              </v:rect>
            </w:pict>
          </mc:Fallback>
        </mc:AlternateContent>
      </w:r>
    </w:p>
    <w:p w14:paraId="716EBE18" w14:textId="77777777" w:rsidR="008142F8" w:rsidRPr="00573448" w:rsidRDefault="008142F8" w:rsidP="004742EB">
      <w:pPr>
        <w:tabs>
          <w:tab w:val="left" w:pos="2294"/>
          <w:tab w:val="right" w:pos="7937"/>
        </w:tabs>
        <w:spacing w:line="480" w:lineRule="auto"/>
        <w:rPr>
          <w:rFonts w:ascii="Times New Roman" w:hAnsi="Times New Roman" w:cs="Times New Roman"/>
          <w:sz w:val="24"/>
          <w:szCs w:val="24"/>
        </w:rPr>
      </w:pP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0458BD86" wp14:editId="5B6B7AD2">
                <wp:simplePos x="0" y="0"/>
                <wp:positionH relativeFrom="column">
                  <wp:posOffset>2695885</wp:posOffset>
                </wp:positionH>
                <wp:positionV relativeFrom="paragraph">
                  <wp:posOffset>240872</wp:posOffset>
                </wp:positionV>
                <wp:extent cx="414670" cy="404037"/>
                <wp:effectExtent l="0" t="0" r="23495" b="15240"/>
                <wp:wrapNone/>
                <wp:docPr id="11" name="Rectangle 11"/>
                <wp:cNvGraphicFramePr/>
                <a:graphic xmlns:a="http://schemas.openxmlformats.org/drawingml/2006/main">
                  <a:graphicData uri="http://schemas.microsoft.com/office/word/2010/wordprocessingShape">
                    <wps:wsp>
                      <wps:cNvSpPr/>
                      <wps:spPr>
                        <a:xfrm>
                          <a:off x="0" y="0"/>
                          <a:ext cx="414670" cy="404037"/>
                        </a:xfrm>
                        <a:prstGeom prst="rect">
                          <a:avLst/>
                        </a:prstGeom>
                      </wps:spPr>
                      <wps:style>
                        <a:lnRef idx="2">
                          <a:schemeClr val="dk1"/>
                        </a:lnRef>
                        <a:fillRef idx="1">
                          <a:schemeClr val="lt1"/>
                        </a:fillRef>
                        <a:effectRef idx="0">
                          <a:schemeClr val="dk1"/>
                        </a:effectRef>
                        <a:fontRef idx="minor">
                          <a:schemeClr val="dk1"/>
                        </a:fontRef>
                      </wps:style>
                      <wps:txbx>
                        <w:txbxContent>
                          <w:p w14:paraId="19C33A2B"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8BD86" id="Rectangle 11" o:spid="_x0000_s1033" style="position:absolute;margin-left:212.25pt;margin-top:18.95pt;width:32.65pt;height:3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StZgIAAB0FAAAOAAAAZHJzL2Uyb0RvYy54bWysVE1v2zAMvQ/YfxB0X+1kXrsFdYogRYcB&#10;RVu0HXpWZCkxJosapcTOfv0o2XGKLthh2EUWRT5+PvryqmsM2yn0NdiST85yzpSVUNV2XfLvzzcf&#10;PnPmg7CVMGBVyffK86v5+3eXrZupKWzAVAoZObF+1rqSb0JwsyzzcqMa4c/AKUtKDdiIQCKuswpF&#10;S94bk03z/DxrASuHIJX39HrdK/k8+ddayXCvtVeBmZJTbiGdmM5VPLP5pZitUbhNLYc0xD9k0Yja&#10;UtDR1bUIgm2x/sNVU0sEDzqcSWgy0LqWKtVA1UzyN9U8bYRTqRZqjndjm/z/cyvvdg/I6opmN+HM&#10;ioZm9EhdE3ZtFKM3alDr/IzsntwDDpKna6y209jEL9XButTU/dhU1QUm6bGYFOcX1HpJqiIv8o8X&#10;0Wd2BDv04auChsVLyZGip1aK3a0PvenBhHAxmT58uoW9UTEDYx+Vpjoo4DShE4PU0iDbCZp99SOV&#10;QmGTZYTo2pgRNDkFMuEAGmwjTCVWjcD8FPAYbbROEcGGEdjUFvDvYN3bH6rua41lh27VpaGlXsaX&#10;FVR7GiRCz3Dv5E1N7bwVPjwIJErTBGhNwz0d2kBbchhunG0Af516j/bENNJy1tKKlNz/3ApUnJlv&#10;ljj4ZVIUcaeSUHy6mJKArzWr1xq7bZZAkyCaUXbpGu2DOVw1QvNC27yIUUklrKTYJZcBD8Iy9KtL&#10;/wOpFotkRnvkRLi1T05G57HPkS7P3YtAN3AqEBnv4LBOYvaGWr1tRFpYbAPoOvHu2NdhArSDibnD&#10;/yIu+Ws5WR3/avPfAAAA//8DAFBLAwQUAAYACAAAACEAJVbnC98AAAAKAQAADwAAAGRycy9kb3du&#10;cmV2LnhtbEyPy07DMBBF90j8gzVI7Kjdkj4S4lQVghWoFYUFSzcekgg/IttN0r9nWMFyNEf3nltu&#10;J2vYgCF23kmYzwQwdLXXnWskfLw/322AxaScVsY7lHDBCNvq+qpUhfaje8PhmBpGIS4WSkKbUl9w&#10;HusWrYoz36Oj35cPViU6Q8N1UCOFW8MXQqy4VZ2jhlb1+Nhi/X08Wwn+0F3MLuT74RXXny+HJMZp&#10;9STl7c20ewCWcEp/MPzqkzpU5HTyZ6cjMxKyRbYkVML9OgdGQLbJacuJSDFfAq9K/n9C9QMAAP//&#10;AwBQSwECLQAUAAYACAAAACEAtoM4kv4AAADhAQAAEwAAAAAAAAAAAAAAAAAAAAAAW0NvbnRlbnRf&#10;VHlwZXNdLnhtbFBLAQItABQABgAIAAAAIQA4/SH/1gAAAJQBAAALAAAAAAAAAAAAAAAAAC8BAABf&#10;cmVscy8ucmVsc1BLAQItABQABgAIAAAAIQAPsGStZgIAAB0FAAAOAAAAAAAAAAAAAAAAAC4CAABk&#10;cnMvZTJvRG9jLnhtbFBLAQItABQABgAIAAAAIQAlVucL3wAAAAoBAAAPAAAAAAAAAAAAAAAAAMAE&#10;AABkcnMvZG93bnJldi54bWxQSwUGAAAAAAQABADzAAAAzAUAAAAA&#10;" fillcolor="white [3201]" strokecolor="black [3200]" strokeweight="1pt">
                <v:textbox>
                  <w:txbxContent>
                    <w:p w14:paraId="19C33A2B" w14:textId="77777777" w:rsidR="00D04BE4" w:rsidRPr="00F97007" w:rsidRDefault="00D04BE4" w:rsidP="008142F8">
                      <w:pPr>
                        <w:jc w:val="center"/>
                        <w:rPr>
                          <w:rFonts w:ascii="Times New Roman" w:hAnsi="Times New Roman" w:cs="Times New Roman"/>
                        </w:rPr>
                      </w:pPr>
                      <w:r w:rsidRPr="00F97007">
                        <w:rPr>
                          <w:rFonts w:ascii="Times New Roman" w:hAnsi="Times New Roman" w:cs="Times New Roman"/>
                        </w:rPr>
                        <w:t>H1</w:t>
                      </w:r>
                    </w:p>
                  </w:txbxContent>
                </v:textbox>
              </v:rect>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4553BAE4" wp14:editId="3835A667">
                <wp:simplePos x="0" y="0"/>
                <wp:positionH relativeFrom="column">
                  <wp:posOffset>1186062</wp:posOffset>
                </wp:positionH>
                <wp:positionV relativeFrom="paragraph">
                  <wp:posOffset>134974</wp:posOffset>
                </wp:positionV>
                <wp:extent cx="0" cy="361507"/>
                <wp:effectExtent l="57150" t="19050" r="76200" b="76835"/>
                <wp:wrapNone/>
                <wp:docPr id="8" name="Straight Connector 8"/>
                <wp:cNvGraphicFramePr/>
                <a:graphic xmlns:a="http://schemas.openxmlformats.org/drawingml/2006/main">
                  <a:graphicData uri="http://schemas.microsoft.com/office/word/2010/wordprocessingShape">
                    <wps:wsp>
                      <wps:cNvCnPr/>
                      <wps:spPr>
                        <a:xfrm>
                          <a:off x="0" y="0"/>
                          <a:ext cx="0" cy="361507"/>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62421"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10.65pt" to="93.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XxAEAAN4DAAAOAAAAZHJzL2Uyb0RvYy54bWysU01v2zAMvQ/YfxB0X2RnWFcYcXpIsF2G&#10;LVjXH6DKUixUX6C02P73o2THHbahh6EXWqT4nvhIenc3WkMuEqL2rqX1pqJEOuE77c4tffjx6d0t&#10;JTFx13HjnWzpJCO92799sxtCI7e+96aTQJDExWYILe1TCg1jUfTS8rjxQTq8VB4sT+jCmXXAB2S3&#10;hm2r6oYNHroAXsgYMXqcL+m+8CslRfqmVJSJmJZibalYKPYxW7bf8eYMPPRaLGXw/6jCcu3w0ZXq&#10;yBMnP0H/RWW1AB+9ShvhLfNKaSGLBlRTV3+oue95kEULNieGtU3x9WjF18sJiO5aioNy3OKI7hNw&#10;fe4TOXjnsIEeyG3u0xBig+kHd4LFi+EEWfSowOYvyiFj6e209laOiYg5KDD6/qb+UH3MdOwZFyCm&#10;z9Jbkg8tNdpl1bzhly8xzanXlBw2LtscOfLYkwvH2cYpZmchzhks1ztXWE5pMnJGf5cKFWNN2/JK&#10;2TV5MDAzdU/1yoKZGaK0MSuoehm05GaYLPu3AuuXgWt2edG7tAKtdh7+BU7jtVQ1519Vz1qz7Eff&#10;TWVepR24RKXxy8LnLf3dL/Dn33L/CwAA//8DAFBLAwQUAAYACAAAACEAb6iZfNwAAAAJAQAADwAA&#10;AGRycy9kb3ducmV2LnhtbEyPQUvDQBCF74L/YZmCN7tphBpjNkUEEdSLtZDrNDtNQrKzIbtt4793&#10;6kWPb97jvW+KzewGdaIpdJ4NrJYJKOLa244bA7uvl9sMVIjIFgfPZOCbAmzK66sCc+vP/EmnbWyU&#10;lHDI0UAb45hrHeqWHIalH4nFO/jJYRQ5NdpOeJZyN+g0SdbaYcey0OJIzy3V/fboDLxVvW1GW3X9&#10;roqYPVD/+vGeGHOzmJ8eQUWa418YLviCDqUw7f2RbVCD6Gwt6NFAuroDdQn8HvYG7rMUdFno/x+U&#10;PwAAAP//AwBQSwECLQAUAAYACAAAACEAtoM4kv4AAADhAQAAEwAAAAAAAAAAAAAAAAAAAAAAW0Nv&#10;bnRlbnRfVHlwZXNdLnhtbFBLAQItABQABgAIAAAAIQA4/SH/1gAAAJQBAAALAAAAAAAAAAAAAAAA&#10;AC8BAABfcmVscy8ucmVsc1BLAQItABQABgAIAAAAIQA+xzkXxAEAAN4DAAAOAAAAAAAAAAAAAAAA&#10;AC4CAABkcnMvZTJvRG9jLnhtbFBLAQItABQABgAIAAAAIQBvqJl83AAAAAkBAAAPAAAAAAAAAAAA&#10;AAAAAB4EAABkcnMvZG93bnJldi54bWxQSwUGAAAAAAQABADzAAAAJwUAAAAA&#10;" strokecolor="black [3200]" strokeweight="1pt">
                <v:stroke dashstyle="3 1" joinstyle="miter"/>
              </v:line>
            </w:pict>
          </mc:Fallback>
        </mc:AlternateContent>
      </w:r>
      <w:r w:rsidRPr="00573448">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7D3D94A2" wp14:editId="3E7BF52D">
                <wp:simplePos x="0" y="0"/>
                <wp:positionH relativeFrom="column">
                  <wp:posOffset>250397</wp:posOffset>
                </wp:positionH>
                <wp:positionV relativeFrom="paragraph">
                  <wp:posOffset>124268</wp:posOffset>
                </wp:positionV>
                <wp:extent cx="1807535" cy="10706"/>
                <wp:effectExtent l="38100" t="38100" r="59690" b="85090"/>
                <wp:wrapNone/>
                <wp:docPr id="5" name="Straight Connector 5"/>
                <wp:cNvGraphicFramePr/>
                <a:graphic xmlns:a="http://schemas.openxmlformats.org/drawingml/2006/main">
                  <a:graphicData uri="http://schemas.microsoft.com/office/word/2010/wordprocessingShape">
                    <wps:wsp>
                      <wps:cNvCnPr/>
                      <wps:spPr>
                        <a:xfrm flipV="1">
                          <a:off x="0" y="0"/>
                          <a:ext cx="1807535" cy="10706"/>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015A9" id="Straight Connector 5"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pt,9.8pt" to="1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pj0wEAAO0DAAAOAAAAZHJzL2Uyb0RvYy54bWysU8tu2zAQvBfIPxC8x5JcOAkEyznYaC5F&#10;azRN7wxFWkT5wpK1pL/vkpLVomlzCHohRHJmdme42t4PRpOzgKCcbWi1KikRlrtW2VNDn75+uL6j&#10;JERmW6adFQ0dRaD3u6t3297XYu06p1sBBEVsqHvf0C5GXxdF4J0wLKycFxYvpQPDIm7hVLTAelQ3&#10;uliX5U3RO2g9OC5CwNPDdEl3WV9KweNnKYOIRDcUe4t5hbw+p7XYbVl9AuY7xec22Bu6MExZLLpI&#10;HVhk5AeoF1JGcXDBybjizhROSsVF9oBuqvIPN48d8yJ7wXCCX2IK/0+Wfzofgai2oRtKLDP4RI8R&#10;mDp1keydtRigA7JJOfU+1Ajf2yPMu+CPkEwPEgyRWvlvOAI5BjRGhpzyuKQshkg4HlZ35e3mPZbj&#10;eFeVt+VNUi8mmSTnIcQH4QxJHw3VyqYQWM3OH0OcoBdIOtb2Qjqw0JEzw6cOY0ibWTghitT+1HD+&#10;iqMWE/uLkBgANrbOVfLoib2GSan9Xi0qiEwUqbReSOXrpBmbaCKP40KcgvpntQWdKzobF6JR1sHf&#10;qsbh0qqc8BfXk9dk+9m1Y36+HAfOVA5+nv80tL/vM/3XX7r7CQAA//8DAFBLAwQUAAYACAAAACEA&#10;zmwJvNsAAAAIAQAADwAAAGRycy9kb3ducmV2LnhtbEyPy27CMBBF95X4B2sqdVecOBGCNA5CSHxA&#10;Q6WyNPGQRPgR2QbC33e6apcz9+rMmXo7W8PuGOLonYR8mQFD13k9ul7C1/HwvgYWk3JaGe9QwhMj&#10;bJvFS60q7R/uE+9t6hlBXKyUhCGlqeI8dgNaFZd+QkfZxQerEo2h5zqoB8Gt4SLLVtyq0dGFQU24&#10;H7C7tjcrocDjQXSzEacgdpeRX0/f7b6U8u113n0ASzinvzL86pM6NOR09jenIzPE2JTUpP1mBYzy&#10;QpQ5sLMEkRfAm5r/f6D5AQAA//8DAFBLAQItABQABgAIAAAAIQC2gziS/gAAAOEBAAATAAAAAAAA&#10;AAAAAAAAAAAAAABbQ29udGVudF9UeXBlc10ueG1sUEsBAi0AFAAGAAgAAAAhADj9If/WAAAAlAEA&#10;AAsAAAAAAAAAAAAAAAAALwEAAF9yZWxzLy5yZWxzUEsBAi0AFAAGAAgAAAAhACkUemPTAQAA7QMA&#10;AA4AAAAAAAAAAAAAAAAALgIAAGRycy9lMm9Eb2MueG1sUEsBAi0AFAAGAAgAAAAhAM5sCbzbAAAA&#10;CAEAAA8AAAAAAAAAAAAAAAAALQQAAGRycy9kb3ducmV2LnhtbFBLBQYAAAAABAAEAPMAAAA1BQAA&#10;AAA=&#10;" strokecolor="black [3200]" strokeweight="1pt">
                <v:stroke dashstyle="3 1" joinstyle="miter"/>
              </v:line>
            </w:pict>
          </mc:Fallback>
        </mc:AlternateContent>
      </w:r>
      <w:r w:rsidRPr="00573448">
        <w:rPr>
          <w:rFonts w:ascii="Times New Roman" w:hAnsi="Times New Roman" w:cs="Times New Roman"/>
          <w:sz w:val="24"/>
          <w:szCs w:val="24"/>
        </w:rPr>
        <w:tab/>
      </w:r>
      <w:r w:rsidRPr="00573448">
        <w:rPr>
          <w:rFonts w:ascii="Times New Roman" w:hAnsi="Times New Roman" w:cs="Times New Roman"/>
          <w:sz w:val="24"/>
          <w:szCs w:val="24"/>
        </w:rPr>
        <w:tab/>
      </w:r>
    </w:p>
    <w:p w14:paraId="407F90D6" w14:textId="77777777" w:rsidR="008142F8" w:rsidRPr="00573448" w:rsidRDefault="008142F8" w:rsidP="004742EB">
      <w:pPr>
        <w:spacing w:before="240" w:line="480" w:lineRule="auto"/>
        <w:rPr>
          <w:rFonts w:ascii="Times New Roman" w:hAnsi="Times New Roman" w:cs="Times New Roman"/>
          <w:sz w:val="24"/>
          <w:szCs w:val="24"/>
        </w:rPr>
      </w:pPr>
      <w:r w:rsidRPr="00573448">
        <w:rPr>
          <w:rFonts w:ascii="Times New Roman" w:hAnsi="Times New Roman" w:cs="Times New Roman"/>
          <w:noProof/>
          <w:lang w:val="id-ID" w:eastAsia="id-ID"/>
        </w:rPr>
        <mc:AlternateContent>
          <mc:Choice Requires="wps">
            <w:drawing>
              <wp:anchor distT="0" distB="0" distL="114300" distR="114300" simplePos="0" relativeHeight="251671552" behindDoc="0" locked="0" layoutInCell="1" allowOverlap="1" wp14:anchorId="34798F99" wp14:editId="3686A8AA">
                <wp:simplePos x="0" y="0"/>
                <wp:positionH relativeFrom="column">
                  <wp:posOffset>1186063</wp:posOffset>
                </wp:positionH>
                <wp:positionV relativeFrom="paragraph">
                  <wp:posOffset>18769</wp:posOffset>
                </wp:positionV>
                <wp:extent cx="3274827" cy="192"/>
                <wp:effectExtent l="38100" t="38100" r="59055" b="95250"/>
                <wp:wrapNone/>
                <wp:docPr id="9" name="Straight Connector 9"/>
                <wp:cNvGraphicFramePr/>
                <a:graphic xmlns:a="http://schemas.openxmlformats.org/drawingml/2006/main">
                  <a:graphicData uri="http://schemas.microsoft.com/office/word/2010/wordprocessingShape">
                    <wps:wsp>
                      <wps:cNvCnPr/>
                      <wps:spPr>
                        <a:xfrm flipH="1">
                          <a:off x="0" y="0"/>
                          <a:ext cx="3274827" cy="192"/>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B8873"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1.5pt" to="35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C0wEAAOsDAAAOAAAAZHJzL2Uyb0RvYy54bWysU8tu2zAQvBfoPxC815LVookFyznYSHso&#10;WqNJPoChSIsoX1iylvT3XVKyGqRtDkEvhEjOzO4MV9ubwWhyFhCUsw1dr0pKhOWuVfbU0If723fX&#10;lITIbMu0s6Khowj0Zvf2zbb3tahc53QrgKCIDXXvG9rF6OuiCLwThoWV88LipXRgWMQtnIoWWI/q&#10;RhdVWX4segetB8dFCHh6mC7pLutLKXj8JmUQkeiGYm8xr5DXx7QWuy2rT8B8p/jcBntFF4Ypi0UX&#10;qQOLjPwE9YeUURxccDKuuDOFk1JxkT2gm3X5zM1dx7zIXjCc4JeYwv+T5V/PRyCqbeiGEssMPtFd&#10;BKZOXSR7Zy0G6IBsUk69DzXC9/YI8y74IyTTgwRDpFb+M45AjgGNkSGnPC4piyESjofvq6sP19UV&#10;JRzv1psqaReTSBLzEOIn4QxJHw3VyqYIWM3OX0KcoBdIOtb2Qjqw0JEzw4cOY0ibWTghitT81G7+&#10;iqMWE/u7kGgf26pylTx4Yq9hUmp/rBcVRCaKVFovpPJl0oxNNJGHcSFOMf2z2oLOFZ2NC9Eo6+Bv&#10;VeNwaVVO+IvryWuy/ejaMT9ejgMnKgc/T38a2af7TP/9j+5+AQAA//8DAFBLAwQUAAYACAAAACEA&#10;/7KTFNkAAAAHAQAADwAAAGRycy9kb3ducmV2LnhtbEyPQU7DMBBF90jcwRokdtTBQKlCnKqq1AOQ&#10;ItGlG0+TqPY4st023J6BTbv8+qP331TLyTtxxpiGQBqeZwUIpDbYgToNX9vN0wJEyoascYFQww8m&#10;WNb3d5UpbbjQJ56b3AmGUCqNhj7nsZQytT16k2ZhROLuEKI3mWPspI3mwnDvpCqKufRmIF7ozYjr&#10;Httjc/IaXnC7Ue3k1C6q1WGQx913s37V+vFhWn2AyDjl6zH86bM61Oy0DyeySTjOizmrZ4bxS9y/&#10;F+oNxP4/y7qSt/71LwAAAP//AwBQSwECLQAUAAYACAAAACEAtoM4kv4AAADhAQAAEwAAAAAAAAAA&#10;AAAAAAAAAAAAW0NvbnRlbnRfVHlwZXNdLnhtbFBLAQItABQABgAIAAAAIQA4/SH/1gAAAJQBAAAL&#10;AAAAAAAAAAAAAAAAAC8BAABfcmVscy8ucmVsc1BLAQItABQABgAIAAAAIQDvJJZC0wEAAOsDAAAO&#10;AAAAAAAAAAAAAAAAAC4CAABkcnMvZTJvRG9jLnhtbFBLAQItABQABgAIAAAAIQD/spMU2QAAAAcB&#10;AAAPAAAAAAAAAAAAAAAAAC0EAABkcnMvZG93bnJldi54bWxQSwUGAAAAAAQABADzAAAAMwUAAAAA&#10;" strokecolor="black [3200]" strokeweight="1pt">
                <v:stroke dashstyle="3 1" joinstyle="miter"/>
              </v:line>
            </w:pict>
          </mc:Fallback>
        </mc:AlternateContent>
      </w:r>
    </w:p>
    <w:p w14:paraId="723D594B" w14:textId="77777777" w:rsidR="00B96E58" w:rsidRPr="00573448" w:rsidRDefault="00B96E58" w:rsidP="004742EB">
      <w:pPr>
        <w:pStyle w:val="ListParagraph"/>
        <w:spacing w:before="240" w:line="480" w:lineRule="auto"/>
        <w:ind w:left="1080"/>
        <w:rPr>
          <w:rFonts w:ascii="Times New Roman" w:hAnsi="Times New Roman" w:cs="Times New Roman"/>
          <w:sz w:val="24"/>
          <w:szCs w:val="24"/>
        </w:rPr>
      </w:pPr>
      <w:r w:rsidRPr="00573448">
        <w:rPr>
          <w:rFonts w:ascii="Times New Roman" w:hAnsi="Times New Roman" w:cs="Times New Roman"/>
          <w:sz w:val="24"/>
          <w:szCs w:val="24"/>
        </w:rPr>
        <w:t>Keterangan :</w:t>
      </w:r>
    </w:p>
    <w:p w14:paraId="369792C0" w14:textId="77777777" w:rsidR="00B96E58" w:rsidRPr="00573448" w:rsidRDefault="00B96E58" w:rsidP="003104A3">
      <w:pPr>
        <w:pStyle w:val="ListParagraph"/>
        <w:numPr>
          <w:ilvl w:val="0"/>
          <w:numId w:val="34"/>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 Yunita Leny, 2017 ), ( Ramli Akbar Alamsyah, 2018 )</w:t>
      </w:r>
    </w:p>
    <w:p w14:paraId="6FE59701" w14:textId="77777777" w:rsidR="00B96E58" w:rsidRPr="00573448" w:rsidRDefault="00B96E58" w:rsidP="003104A3">
      <w:pPr>
        <w:pStyle w:val="ListParagraph"/>
        <w:numPr>
          <w:ilvl w:val="0"/>
          <w:numId w:val="34"/>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 Swasty, 2016 ), ( Kotler dkk dalam Junawati, 2015 )</w:t>
      </w:r>
    </w:p>
    <w:p w14:paraId="55DEF799" w14:textId="77777777" w:rsidR="00B96E58" w:rsidRPr="00573448" w:rsidRDefault="00B96E58" w:rsidP="003104A3">
      <w:pPr>
        <w:pStyle w:val="ListParagraph"/>
        <w:numPr>
          <w:ilvl w:val="0"/>
          <w:numId w:val="34"/>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(Darma et al., 2019), (Adi dan Nugroho,2018 )</w:t>
      </w:r>
    </w:p>
    <w:p w14:paraId="65CD9AB2" w14:textId="77777777" w:rsidR="00B96E58" w:rsidRPr="00573448" w:rsidRDefault="00B96E58" w:rsidP="003104A3">
      <w:pPr>
        <w:pStyle w:val="ListParagraph"/>
        <w:numPr>
          <w:ilvl w:val="0"/>
          <w:numId w:val="34"/>
        </w:numPr>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 Pasharibu et al, 2018 ), ( Lestariningsih et al, 2018)</w:t>
      </w:r>
    </w:p>
    <w:p w14:paraId="1BB49102" w14:textId="77777777" w:rsidR="00B96E58" w:rsidRPr="00573448" w:rsidRDefault="00B96E58" w:rsidP="003104A3">
      <w:pPr>
        <w:pStyle w:val="ListParagraph"/>
        <w:numPr>
          <w:ilvl w:val="0"/>
          <w:numId w:val="35"/>
        </w:numPr>
        <w:spacing w:before="240" w:line="480" w:lineRule="auto"/>
        <w:jc w:val="both"/>
        <w:rPr>
          <w:rFonts w:ascii="Times New Roman" w:hAnsi="Times New Roman" w:cs="Times New Roman"/>
          <w:bCs/>
          <w:sz w:val="24"/>
          <w:szCs w:val="24"/>
        </w:rPr>
      </w:pPr>
      <w:r w:rsidRPr="00573448">
        <w:rPr>
          <w:rFonts w:ascii="Times New Roman" w:hAnsi="Times New Roman" w:cs="Times New Roman"/>
          <w:bCs/>
          <w:sz w:val="24"/>
          <w:szCs w:val="24"/>
        </w:rPr>
        <w:t>Hipotesa</w:t>
      </w:r>
    </w:p>
    <w:p w14:paraId="792BB43E" w14:textId="1CE4E364" w:rsidR="00B96E58" w:rsidRPr="00573448" w:rsidRDefault="00B96E58" w:rsidP="003104A3">
      <w:pPr>
        <w:pStyle w:val="ListParagraph"/>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lang w:val="en-ID"/>
        </w:rPr>
        <w:t xml:space="preserve">       </w:t>
      </w:r>
      <w:r w:rsidRPr="00573448">
        <w:rPr>
          <w:rFonts w:ascii="Times New Roman" w:hAnsi="Times New Roman" w:cs="Times New Roman"/>
          <w:sz w:val="24"/>
          <w:szCs w:val="24"/>
        </w:rPr>
        <w:t>Berdasarkan latar belakang, perumusan masalah, tinjauan pustaka dan kerangka pemikiran, maka dapat disimpulkan hipotesa sebagai berikut :</w:t>
      </w:r>
    </w:p>
    <w:p w14:paraId="1CAEA969" w14:textId="77777777" w:rsidR="00B96E58" w:rsidRPr="00573448" w:rsidRDefault="00B96E58" w:rsidP="003104A3">
      <w:pPr>
        <w:pStyle w:val="ListParagraph"/>
        <w:spacing w:before="240" w:line="480" w:lineRule="auto"/>
        <w:ind w:left="1134" w:hanging="414"/>
        <w:jc w:val="both"/>
        <w:rPr>
          <w:rFonts w:ascii="Times New Roman" w:hAnsi="Times New Roman" w:cs="Times New Roman"/>
          <w:sz w:val="24"/>
          <w:szCs w:val="24"/>
        </w:rPr>
      </w:pPr>
      <w:r w:rsidRPr="00573448">
        <w:rPr>
          <w:rFonts w:ascii="Times New Roman" w:hAnsi="Times New Roman" w:cs="Times New Roman"/>
          <w:sz w:val="24"/>
          <w:szCs w:val="24"/>
        </w:rPr>
        <w:t>H1: Diduga Brand Image, Varian Produk, dan Kepercayaan berpengaruh secara silmultan terhadap Minat Beli Ulang.</w:t>
      </w:r>
    </w:p>
    <w:p w14:paraId="73A5D06C" w14:textId="303A4B01" w:rsidR="00B96E58" w:rsidRPr="00573448" w:rsidRDefault="00B96E58" w:rsidP="003104A3">
      <w:pPr>
        <w:pStyle w:val="ListParagraph"/>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lastRenderedPageBreak/>
        <w:t>H</w:t>
      </w:r>
      <w:r w:rsidR="003104A3">
        <w:rPr>
          <w:rFonts w:ascii="Times New Roman" w:hAnsi="Times New Roman" w:cs="Times New Roman"/>
          <w:sz w:val="24"/>
          <w:szCs w:val="24"/>
          <w:lang w:val="en-ID"/>
        </w:rPr>
        <w:t>2</w:t>
      </w:r>
      <w:r w:rsidRPr="00573448">
        <w:rPr>
          <w:rFonts w:ascii="Times New Roman" w:hAnsi="Times New Roman" w:cs="Times New Roman"/>
          <w:sz w:val="24"/>
          <w:szCs w:val="24"/>
        </w:rPr>
        <w:t>: Diduga Brand Image berpengaruh signifikn terhadap Minat Beli Ulang</w:t>
      </w:r>
    </w:p>
    <w:p w14:paraId="3B39B0AD" w14:textId="77777777" w:rsidR="00B96E58" w:rsidRPr="00573448" w:rsidRDefault="00B96E58" w:rsidP="003104A3">
      <w:pPr>
        <w:pStyle w:val="ListParagraph"/>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H3: Diduga Varian Produk berpengaruh signifikn terhadap Minat Beli Ulang</w:t>
      </w:r>
    </w:p>
    <w:p w14:paraId="2F3BB6FD" w14:textId="77777777" w:rsidR="00B96E58" w:rsidRPr="00573448" w:rsidRDefault="00B96E58" w:rsidP="003104A3">
      <w:pPr>
        <w:pStyle w:val="ListParagraph"/>
        <w:spacing w:before="240" w:line="480" w:lineRule="auto"/>
        <w:jc w:val="both"/>
        <w:rPr>
          <w:rFonts w:ascii="Times New Roman" w:hAnsi="Times New Roman" w:cs="Times New Roman"/>
          <w:sz w:val="24"/>
          <w:szCs w:val="24"/>
        </w:rPr>
      </w:pPr>
      <w:r w:rsidRPr="00573448">
        <w:rPr>
          <w:rFonts w:ascii="Times New Roman" w:hAnsi="Times New Roman" w:cs="Times New Roman"/>
          <w:sz w:val="24"/>
          <w:szCs w:val="24"/>
        </w:rPr>
        <w:t>H4: Diduga Kepercayaan berpengaruh signifikn terhadap Minat Beli Ulang</w:t>
      </w:r>
    </w:p>
    <w:p w14:paraId="1FEE972B" w14:textId="77777777" w:rsidR="00B96E58" w:rsidRPr="00573448" w:rsidRDefault="00B96E58" w:rsidP="003104A3">
      <w:pPr>
        <w:pStyle w:val="ListParagraph"/>
        <w:numPr>
          <w:ilvl w:val="0"/>
          <w:numId w:val="1"/>
        </w:numPr>
        <w:spacing w:line="480" w:lineRule="auto"/>
        <w:jc w:val="both"/>
        <w:rPr>
          <w:rFonts w:ascii="Times New Roman" w:hAnsi="Times New Roman" w:cs="Times New Roman"/>
          <w:b/>
          <w:bCs/>
          <w:sz w:val="24"/>
          <w:szCs w:val="24"/>
        </w:rPr>
      </w:pPr>
      <w:r w:rsidRPr="00573448">
        <w:rPr>
          <w:rFonts w:ascii="Times New Roman" w:hAnsi="Times New Roman" w:cs="Times New Roman"/>
          <w:b/>
          <w:bCs/>
          <w:sz w:val="24"/>
          <w:szCs w:val="24"/>
          <w:lang w:val="en-ID"/>
        </w:rPr>
        <w:t xml:space="preserve">Metodologi Penelitian </w:t>
      </w:r>
    </w:p>
    <w:p w14:paraId="178E4E44" w14:textId="14009EDB" w:rsidR="00B96E58" w:rsidRPr="00573448" w:rsidRDefault="00B96E58" w:rsidP="003104A3">
      <w:pPr>
        <w:pStyle w:val="ListParagraph"/>
        <w:numPr>
          <w:ilvl w:val="0"/>
          <w:numId w:val="36"/>
        </w:numPr>
        <w:spacing w:line="480" w:lineRule="auto"/>
        <w:jc w:val="both"/>
        <w:rPr>
          <w:rFonts w:ascii="Times New Roman" w:hAnsi="Times New Roman" w:cs="Times New Roman"/>
          <w:sz w:val="24"/>
          <w:szCs w:val="24"/>
        </w:rPr>
      </w:pPr>
      <w:r w:rsidRPr="00573448">
        <w:rPr>
          <w:rFonts w:ascii="Times New Roman" w:hAnsi="Times New Roman" w:cs="Times New Roman"/>
          <w:sz w:val="24"/>
          <w:szCs w:val="24"/>
          <w:lang w:val="en-ID"/>
        </w:rPr>
        <w:t xml:space="preserve">Jenis Penelitian </w:t>
      </w:r>
    </w:p>
    <w:p w14:paraId="093815F5" w14:textId="77777777" w:rsidR="00B96E58" w:rsidRPr="00573448" w:rsidRDefault="00B96E58" w:rsidP="003104A3">
      <w:pPr>
        <w:pStyle w:val="ListParagraph"/>
        <w:spacing w:line="480" w:lineRule="auto"/>
        <w:ind w:left="1440"/>
        <w:jc w:val="both"/>
        <w:rPr>
          <w:rFonts w:ascii="Times New Roman" w:hAnsi="Times New Roman" w:cs="Times New Roman"/>
          <w:sz w:val="24"/>
          <w:szCs w:val="24"/>
        </w:rPr>
      </w:pPr>
      <w:r w:rsidRPr="00573448">
        <w:rPr>
          <w:rFonts w:ascii="Times New Roman" w:hAnsi="Times New Roman" w:cs="Times New Roman"/>
          <w:sz w:val="24"/>
          <w:szCs w:val="24"/>
          <w:lang w:val="en-ID"/>
        </w:rPr>
        <w:t xml:space="preserve">       </w:t>
      </w:r>
      <w:r w:rsidRPr="00573448">
        <w:rPr>
          <w:rFonts w:ascii="Times New Roman" w:hAnsi="Times New Roman" w:cs="Times New Roman"/>
          <w:sz w:val="24"/>
          <w:szCs w:val="24"/>
        </w:rPr>
        <w:t>Penelitian merupakan suatu proses dengan langkah-langkah yang harus dilaksanakan secara sistematis. Hal ini dimaksudkan agar penelitian mendapatkan pemecahan masalah atau mendapatkan jawaban dari setiap permasalahan yang ada. Setiap penelitian ilmiah memerlukan metode yang dapat memperlancar penelitian, khususnya dalam pencarian data dan petunjuk mengenai cara atau langkah penelitian, serta teknik penelitian. Metode penelitian merupakan suatu cara kerja untuk dapat mempelajari dan memahami objek penelitian yang menjadi sasaran atau tujuan dari penelitian.</w:t>
      </w:r>
    </w:p>
    <w:p w14:paraId="01292588" w14:textId="1260B41E" w:rsidR="00B96E58" w:rsidRPr="00ED48F8" w:rsidRDefault="00B96E58" w:rsidP="003104A3">
      <w:pPr>
        <w:pStyle w:val="ListParagraph"/>
        <w:spacing w:line="480" w:lineRule="auto"/>
        <w:ind w:left="1440"/>
        <w:jc w:val="both"/>
        <w:rPr>
          <w:rFonts w:ascii="Times New Roman" w:hAnsi="Times New Roman" w:cs="Times New Roman"/>
          <w:b/>
          <w:bCs/>
          <w:sz w:val="24"/>
          <w:szCs w:val="24"/>
        </w:rPr>
      </w:pPr>
      <w:r w:rsidRPr="00573448">
        <w:rPr>
          <w:rFonts w:ascii="Times New Roman" w:hAnsi="Times New Roman" w:cs="Times New Roman"/>
          <w:sz w:val="24"/>
          <w:szCs w:val="24"/>
          <w:lang w:val="en-ID"/>
        </w:rPr>
        <w:t xml:space="preserve">       </w:t>
      </w:r>
      <w:r w:rsidRPr="00573448">
        <w:rPr>
          <w:rFonts w:ascii="Times New Roman" w:hAnsi="Times New Roman" w:cs="Times New Roman"/>
          <w:sz w:val="24"/>
          <w:szCs w:val="24"/>
        </w:rPr>
        <w:t xml:space="preserve">Penelitian ini hanya mengungkap data peristiwa yang sudah berlangsung yang telah ada pada responden. Penelitian ini menggunakan pendekatan kuantitatif, artinya semua informasi atau data yang diwujudkan dalam angka analisisnya berdasarkan analisis statistik. Penelitian ini bersifat ex-post facto artinya suatu penelitian yang dilakukan untuk meneliti peristiwa yang telah terjadi dan kemudian merenut kebelakang untuk mengetahui faktor-faktor yang dapat </w:t>
      </w:r>
      <w:r w:rsidRPr="00573448">
        <w:rPr>
          <w:rFonts w:ascii="Times New Roman" w:hAnsi="Times New Roman" w:cs="Times New Roman"/>
          <w:sz w:val="24"/>
          <w:szCs w:val="24"/>
        </w:rPr>
        <w:lastRenderedPageBreak/>
        <w:t>menimbulkan kejadian tersebut. Penelitian ini tidak ada manipulasi langsung terhadap variabel bebas (Sugiyono, 2007)</w:t>
      </w:r>
    </w:p>
    <w:p w14:paraId="370852CB" w14:textId="77777777" w:rsidR="00B96E58" w:rsidRPr="00573448" w:rsidRDefault="00B96E58" w:rsidP="004742EB">
      <w:pPr>
        <w:pStyle w:val="ListParagraph"/>
        <w:numPr>
          <w:ilvl w:val="0"/>
          <w:numId w:val="36"/>
        </w:numPr>
        <w:spacing w:line="480" w:lineRule="auto"/>
        <w:jc w:val="both"/>
        <w:rPr>
          <w:rFonts w:ascii="Times New Roman" w:hAnsi="Times New Roman" w:cs="Times New Roman"/>
          <w:bCs/>
          <w:sz w:val="24"/>
          <w:szCs w:val="24"/>
        </w:rPr>
      </w:pPr>
      <w:r w:rsidRPr="00573448">
        <w:rPr>
          <w:rFonts w:ascii="Times New Roman" w:hAnsi="Times New Roman" w:cs="Times New Roman"/>
          <w:bCs/>
          <w:sz w:val="24"/>
          <w:szCs w:val="24"/>
        </w:rPr>
        <w:t>Tempat dan Waktu Penelitian</w:t>
      </w:r>
    </w:p>
    <w:p w14:paraId="61C01011" w14:textId="2BF38A5B" w:rsidR="00B96E58" w:rsidRPr="00573448" w:rsidRDefault="00B96E58" w:rsidP="004742EB">
      <w:pPr>
        <w:pStyle w:val="ListParagraph"/>
        <w:spacing w:line="480" w:lineRule="auto"/>
        <w:ind w:left="1440"/>
        <w:jc w:val="both"/>
        <w:rPr>
          <w:rFonts w:ascii="Times New Roman" w:hAnsi="Times New Roman" w:cs="Times New Roman"/>
          <w:sz w:val="24"/>
          <w:szCs w:val="24"/>
        </w:rPr>
      </w:pPr>
      <w:r w:rsidRPr="00573448">
        <w:rPr>
          <w:rFonts w:ascii="Times New Roman" w:hAnsi="Times New Roman" w:cs="Times New Roman"/>
          <w:sz w:val="24"/>
          <w:szCs w:val="24"/>
        </w:rPr>
        <w:t>Penelitian yang diteliti penulis berlokasi di Surakarta. Alasan penulis menggambil lokasi di Surakarta dikarenakan peneliti mengetahui seberapa besar Pengaruh Brand Image, Varian produk dan Kepercayaan terhadap Minat Beli Pelanggan Roti Breadtalk. Waktu penelitian ini dimulai dari bulan November 2021.</w:t>
      </w:r>
    </w:p>
    <w:p w14:paraId="55B1625F" w14:textId="67364704" w:rsidR="00AF3D89" w:rsidRPr="00573448" w:rsidRDefault="00AF3D89" w:rsidP="004742EB">
      <w:pPr>
        <w:pStyle w:val="ListParagraph"/>
        <w:numPr>
          <w:ilvl w:val="0"/>
          <w:numId w:val="36"/>
        </w:numPr>
        <w:spacing w:line="480" w:lineRule="auto"/>
        <w:jc w:val="both"/>
        <w:rPr>
          <w:rFonts w:ascii="Times New Roman" w:hAnsi="Times New Roman" w:cs="Times New Roman"/>
          <w:bCs/>
          <w:sz w:val="24"/>
          <w:szCs w:val="24"/>
        </w:rPr>
      </w:pPr>
      <w:r w:rsidRPr="00573448">
        <w:rPr>
          <w:rFonts w:ascii="Times New Roman" w:hAnsi="Times New Roman" w:cs="Times New Roman"/>
          <w:bCs/>
          <w:sz w:val="24"/>
          <w:szCs w:val="24"/>
        </w:rPr>
        <w:t>Populasi dan Sampel Penelitian</w:t>
      </w:r>
    </w:p>
    <w:p w14:paraId="6B206C63" w14:textId="77777777" w:rsidR="00AF3D89" w:rsidRPr="00573448" w:rsidRDefault="00AF3D89" w:rsidP="004742EB">
      <w:pPr>
        <w:pStyle w:val="ListParagraph"/>
        <w:numPr>
          <w:ilvl w:val="0"/>
          <w:numId w:val="37"/>
        </w:numPr>
        <w:spacing w:line="480" w:lineRule="auto"/>
        <w:jc w:val="both"/>
        <w:rPr>
          <w:rFonts w:ascii="Times New Roman" w:hAnsi="Times New Roman" w:cs="Times New Roman"/>
          <w:bCs/>
          <w:sz w:val="24"/>
          <w:szCs w:val="24"/>
        </w:rPr>
      </w:pPr>
      <w:r w:rsidRPr="00573448">
        <w:rPr>
          <w:rFonts w:ascii="Times New Roman" w:hAnsi="Times New Roman" w:cs="Times New Roman"/>
          <w:bCs/>
          <w:sz w:val="24"/>
          <w:szCs w:val="24"/>
        </w:rPr>
        <w:t>Populasi Penelitian</w:t>
      </w:r>
    </w:p>
    <w:p w14:paraId="718A2409" w14:textId="347E44C1" w:rsidR="00AF3D89" w:rsidRPr="00573448" w:rsidRDefault="00AF3D89" w:rsidP="004742EB">
      <w:pPr>
        <w:pStyle w:val="ListParagraph"/>
        <w:spacing w:line="480" w:lineRule="auto"/>
        <w:ind w:left="2160"/>
        <w:jc w:val="both"/>
        <w:rPr>
          <w:rFonts w:ascii="Times New Roman" w:hAnsi="Times New Roman" w:cs="Times New Roman"/>
          <w:bCs/>
          <w:sz w:val="24"/>
          <w:szCs w:val="24"/>
        </w:rPr>
      </w:pPr>
      <w:r w:rsidRPr="00573448">
        <w:rPr>
          <w:rFonts w:ascii="Times New Roman" w:hAnsi="Times New Roman" w:cs="Times New Roman"/>
          <w:sz w:val="24"/>
          <w:szCs w:val="24"/>
        </w:rPr>
        <w:t>Menurut Sugiyono (2016:117) Populasi adalah wilayah generalisasi yang terdiri atas obyek atau subyek yang mempunyai kualitas dan karateristik tertentu yang ditetapkan oleh peneliti untuk dipelajari dan kemudian ditarik kesimpulannya. Populasi dalam penelitian ini adalah jumlah pelanggan yang pernah membeli Roti Breadtalk di Surakarta yang jumlahnya tidak diketahui. Pelanggan adalah yang membeli lebih dari 2 atau 3 kali.</w:t>
      </w:r>
    </w:p>
    <w:p w14:paraId="2A054764" w14:textId="77777777" w:rsidR="00AF3D89" w:rsidRPr="00573448" w:rsidRDefault="00AF3D89" w:rsidP="004742EB">
      <w:pPr>
        <w:pStyle w:val="ListParagraph"/>
        <w:numPr>
          <w:ilvl w:val="0"/>
          <w:numId w:val="37"/>
        </w:numPr>
        <w:spacing w:line="480" w:lineRule="auto"/>
        <w:jc w:val="both"/>
        <w:rPr>
          <w:rFonts w:ascii="Times New Roman" w:hAnsi="Times New Roman" w:cs="Times New Roman"/>
          <w:bCs/>
          <w:sz w:val="24"/>
          <w:szCs w:val="24"/>
        </w:rPr>
      </w:pPr>
      <w:r w:rsidRPr="00573448">
        <w:rPr>
          <w:rFonts w:ascii="Times New Roman" w:hAnsi="Times New Roman" w:cs="Times New Roman"/>
          <w:bCs/>
          <w:sz w:val="24"/>
          <w:szCs w:val="24"/>
          <w:lang w:val="en-ID"/>
        </w:rPr>
        <w:t xml:space="preserve">Sampel Penelitian </w:t>
      </w:r>
    </w:p>
    <w:p w14:paraId="7BC4BE21" w14:textId="33D5BECB" w:rsidR="00AF3D89" w:rsidRPr="00573448" w:rsidRDefault="00AF3D89" w:rsidP="004742EB">
      <w:pPr>
        <w:pStyle w:val="ListParagraph"/>
        <w:spacing w:line="480" w:lineRule="auto"/>
        <w:ind w:left="2160"/>
        <w:jc w:val="both"/>
        <w:rPr>
          <w:rFonts w:ascii="Times New Roman" w:hAnsi="Times New Roman" w:cs="Times New Roman"/>
          <w:bCs/>
          <w:sz w:val="24"/>
          <w:szCs w:val="24"/>
        </w:rPr>
      </w:pPr>
      <w:r w:rsidRPr="00573448">
        <w:rPr>
          <w:rFonts w:ascii="Times New Roman" w:hAnsi="Times New Roman" w:cs="Times New Roman"/>
          <w:sz w:val="24"/>
          <w:szCs w:val="24"/>
        </w:rPr>
        <w:t xml:space="preserve">Menurut Sugiyono (2016:118) Sampel adalah bagian dari jumlah dan karateristik yang dimiliki dari populasi tersebut. Untuk sampel yanb diambil harus benar benar representative </w:t>
      </w:r>
      <w:r w:rsidRPr="00573448">
        <w:rPr>
          <w:rFonts w:ascii="Times New Roman" w:hAnsi="Times New Roman" w:cs="Times New Roman"/>
          <w:sz w:val="24"/>
          <w:szCs w:val="24"/>
        </w:rPr>
        <w:lastRenderedPageBreak/>
        <w:t xml:space="preserve">(mewakili). Jumlah sampel yang diambil dari penelitian ini menggunakan rumus lemeshow, hal ini dikarenakan jumlah populasi yang tak terhingga. </w:t>
      </w:r>
      <w:r w:rsidRPr="00573448">
        <w:rPr>
          <w:rFonts w:ascii="Times New Roman" w:hAnsi="Times New Roman" w:cs="Times New Roman"/>
          <w:color w:val="000000" w:themeColor="text1"/>
          <w:sz w:val="24"/>
          <w:szCs w:val="24"/>
        </w:rPr>
        <w:t>Berikut rumus Lameshow</w:t>
      </w:r>
      <w:r w:rsidRPr="00573448">
        <w:rPr>
          <w:rFonts w:ascii="Times New Roman" w:hAnsi="Times New Roman" w:cs="Times New Roman"/>
          <w:color w:val="000000" w:themeColor="text1"/>
          <w:sz w:val="24"/>
          <w:szCs w:val="24"/>
          <w:lang w:val="en-US"/>
        </w:rPr>
        <w:t xml:space="preserve">, (Lemeshow </w:t>
      </w:r>
      <w:r w:rsidRPr="00573448">
        <w:rPr>
          <w:rFonts w:ascii="Times New Roman" w:hAnsi="Times New Roman" w:cs="Times New Roman"/>
          <w:i/>
          <w:color w:val="000000" w:themeColor="text1"/>
          <w:sz w:val="24"/>
          <w:szCs w:val="24"/>
          <w:lang w:val="en-US"/>
        </w:rPr>
        <w:t xml:space="preserve">et al,. </w:t>
      </w:r>
      <w:r w:rsidRPr="00573448">
        <w:rPr>
          <w:rFonts w:ascii="Times New Roman" w:hAnsi="Times New Roman" w:cs="Times New Roman"/>
          <w:color w:val="000000" w:themeColor="text1"/>
          <w:sz w:val="24"/>
          <w:szCs w:val="24"/>
          <w:lang w:val="en-US"/>
        </w:rPr>
        <w:t xml:space="preserve">1997 : 2) </w:t>
      </w:r>
      <w:r w:rsidRPr="00573448">
        <w:rPr>
          <w:rFonts w:ascii="Times New Roman" w:hAnsi="Times New Roman" w:cs="Times New Roman"/>
          <w:color w:val="000000" w:themeColor="text1"/>
          <w:sz w:val="24"/>
          <w:szCs w:val="24"/>
        </w:rPr>
        <w:t>yaitu:</w:t>
      </w:r>
    </w:p>
    <w:p w14:paraId="45BEE768" w14:textId="77777777" w:rsidR="00AF3D89" w:rsidRPr="00573448" w:rsidRDefault="00AF3D89" w:rsidP="004742EB">
      <w:pPr>
        <w:pStyle w:val="ListParagraph"/>
        <w:spacing w:line="480" w:lineRule="auto"/>
        <w:ind w:left="1440"/>
        <w:jc w:val="both"/>
        <w:rPr>
          <w:rFonts w:ascii="Times New Roman" w:hAnsi="Times New Roman" w:cs="Times New Roman"/>
          <w:sz w:val="24"/>
          <w:szCs w:val="24"/>
        </w:rPr>
      </w:pPr>
    </w:p>
    <w:p w14:paraId="47C05E84" w14:textId="77777777" w:rsidR="00AF3D89" w:rsidRPr="00573448" w:rsidRDefault="00AF3D89" w:rsidP="004742EB">
      <w:pPr>
        <w:pStyle w:val="ListParagraph"/>
        <w:spacing w:after="0" w:line="480" w:lineRule="auto"/>
        <w:ind w:left="1560" w:firstLine="420"/>
        <w:jc w:val="both"/>
        <w:rPr>
          <w:rFonts w:ascii="Times New Roman" w:eastAsiaTheme="minorEastAsia" w:hAnsi="Times New Roman" w:cs="Times New Roman"/>
          <w:i/>
          <w:color w:val="000000" w:themeColor="text1"/>
          <w:sz w:val="24"/>
          <w:szCs w:val="24"/>
        </w:rPr>
      </w:pPr>
      <m:oMathPara>
        <m:oMath>
          <m:r>
            <w:rPr>
              <w:rFonts w:ascii="Cambria Math" w:hAnsi="Cambria Math" w:cs="Times New Roman"/>
              <w:color w:val="000000" w:themeColor="text1"/>
              <w:sz w:val="24"/>
              <w:szCs w:val="24"/>
              <w:lang w:val="en-US"/>
            </w:rPr>
            <m:t>n=</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z</m:t>
              </m:r>
              <m:r>
                <w:rPr>
                  <w:rFonts w:ascii="Cambria Math" w:hAnsi="Cambria Math" w:cs="Times New Roman"/>
                  <w:color w:val="000000" w:themeColor="text1"/>
                  <w:sz w:val="24"/>
                  <w:szCs w:val="24"/>
                  <w:vertAlign w:val="superscript"/>
                  <w:lang w:val="en-US"/>
                </w:rPr>
                <m:t>2</m:t>
              </m:r>
              <m:r>
                <w:rPr>
                  <w:rFonts w:ascii="Cambria Math" w:hAnsi="Cambria Math" w:cs="Times New Roman"/>
                  <w:color w:val="000000" w:themeColor="text1"/>
                  <w:sz w:val="24"/>
                  <w:szCs w:val="24"/>
                  <w:lang w:val="en-US"/>
                </w:rPr>
                <m:t>1-α/2P(1-P)</m:t>
              </m:r>
            </m:num>
            <m:den>
              <m:r>
                <w:rPr>
                  <w:rFonts w:ascii="Cambria Math" w:hAnsi="Cambria Math" w:cs="Times New Roman"/>
                  <w:color w:val="000000" w:themeColor="text1"/>
                  <w:sz w:val="24"/>
                  <w:szCs w:val="24"/>
                  <w:lang w:val="en-US"/>
                </w:rPr>
                <m:t xml:space="preserve"> d2</m:t>
              </m:r>
            </m:den>
          </m:f>
        </m:oMath>
      </m:oMathPara>
    </w:p>
    <w:p w14:paraId="39F6D0B6" w14:textId="77777777" w:rsidR="00AF3D89" w:rsidRPr="00573448" w:rsidRDefault="00AF3D89" w:rsidP="004742EB">
      <w:pPr>
        <w:pStyle w:val="ListParagraph"/>
        <w:spacing w:after="0" w:line="480" w:lineRule="auto"/>
        <w:ind w:left="1533" w:firstLine="567"/>
        <w:jc w:val="both"/>
        <w:rPr>
          <w:rFonts w:ascii="Times New Roman" w:hAnsi="Times New Roman" w:cs="Times New Roman"/>
          <w:color w:val="000000" w:themeColor="text1"/>
          <w:sz w:val="24"/>
          <w:szCs w:val="24"/>
          <w:lang w:val="en-US"/>
        </w:rPr>
      </w:pPr>
      <w:r w:rsidRPr="00573448">
        <w:rPr>
          <w:rFonts w:ascii="Times New Roman" w:hAnsi="Times New Roman" w:cs="Times New Roman"/>
          <w:color w:val="000000" w:themeColor="text1"/>
          <w:sz w:val="24"/>
          <w:szCs w:val="24"/>
          <w:lang w:val="en-US"/>
        </w:rPr>
        <w:t>Keterangan :</w:t>
      </w:r>
    </w:p>
    <w:p w14:paraId="4CB19907" w14:textId="77777777" w:rsidR="00AF3D89" w:rsidRPr="00573448" w:rsidRDefault="00AF3D89" w:rsidP="004742EB">
      <w:pPr>
        <w:pStyle w:val="ListParagraph"/>
        <w:spacing w:after="0" w:line="480" w:lineRule="auto"/>
        <w:ind w:left="2100" w:firstLine="447"/>
        <w:jc w:val="both"/>
        <w:rPr>
          <w:rFonts w:ascii="Times New Roman" w:hAnsi="Times New Roman" w:cs="Times New Roman"/>
          <w:color w:val="000000" w:themeColor="text1"/>
          <w:sz w:val="24"/>
          <w:szCs w:val="24"/>
          <w:lang w:val="en-US"/>
        </w:rPr>
      </w:pPr>
      <w:r w:rsidRPr="00573448">
        <w:rPr>
          <w:rFonts w:ascii="Times New Roman" w:hAnsi="Times New Roman" w:cs="Times New Roman"/>
          <w:color w:val="000000" w:themeColor="text1"/>
          <w:sz w:val="24"/>
          <w:szCs w:val="24"/>
          <w:lang w:val="en-US"/>
        </w:rPr>
        <w:t>n = Jumlah sampel</w:t>
      </w:r>
    </w:p>
    <w:p w14:paraId="54488340" w14:textId="77777777" w:rsidR="00AF3D89" w:rsidRPr="00573448" w:rsidRDefault="00AF3D89" w:rsidP="004742EB">
      <w:pPr>
        <w:pStyle w:val="ListParagraph"/>
        <w:spacing w:after="0" w:line="480" w:lineRule="auto"/>
        <w:ind w:left="2400" w:firstLine="147"/>
        <w:jc w:val="both"/>
        <w:rPr>
          <w:rFonts w:ascii="Times New Roman" w:hAnsi="Times New Roman" w:cs="Times New Roman"/>
          <w:color w:val="000000" w:themeColor="text1"/>
          <w:sz w:val="24"/>
          <w:szCs w:val="24"/>
          <w:lang w:val="en-US"/>
        </w:rPr>
      </w:pPr>
      <w:r w:rsidRPr="00573448">
        <w:rPr>
          <w:rFonts w:ascii="Times New Roman" w:hAnsi="Times New Roman" w:cs="Times New Roman"/>
          <w:color w:val="000000" w:themeColor="text1"/>
          <w:sz w:val="24"/>
          <w:szCs w:val="24"/>
          <w:lang w:val="en-US"/>
        </w:rPr>
        <w:t>z = skor z pada kepercayaan 95 % = 1,96</w:t>
      </w:r>
    </w:p>
    <w:p w14:paraId="7CE002B1" w14:textId="77777777" w:rsidR="00AF3D89" w:rsidRPr="00573448" w:rsidRDefault="00AF3D89" w:rsidP="004742EB">
      <w:pPr>
        <w:pStyle w:val="ListParagraph"/>
        <w:spacing w:after="0" w:line="480" w:lineRule="auto"/>
        <w:ind w:left="2127" w:firstLine="420"/>
        <w:jc w:val="both"/>
        <w:rPr>
          <w:rFonts w:ascii="Times New Roman" w:hAnsi="Times New Roman" w:cs="Times New Roman"/>
          <w:color w:val="000000" w:themeColor="text1"/>
          <w:sz w:val="24"/>
          <w:szCs w:val="24"/>
          <w:lang w:val="en-US"/>
        </w:rPr>
      </w:pPr>
      <w:r w:rsidRPr="00573448">
        <w:rPr>
          <w:rFonts w:ascii="Times New Roman" w:hAnsi="Times New Roman" w:cs="Times New Roman"/>
          <w:color w:val="000000" w:themeColor="text1"/>
          <w:sz w:val="24"/>
          <w:szCs w:val="24"/>
          <w:lang w:val="en-US"/>
        </w:rPr>
        <w:t>p = maksimal estimasi = 0,5</w:t>
      </w:r>
    </w:p>
    <w:p w14:paraId="38D43557" w14:textId="77777777" w:rsidR="00AF3D89" w:rsidRPr="00573448" w:rsidRDefault="00AF3D89" w:rsidP="004742EB">
      <w:pPr>
        <w:pStyle w:val="ListParagraph"/>
        <w:spacing w:after="0" w:line="480" w:lineRule="auto"/>
        <w:ind w:left="2127" w:firstLine="420"/>
        <w:jc w:val="both"/>
        <w:rPr>
          <w:rFonts w:ascii="Times New Roman" w:hAnsi="Times New Roman" w:cs="Times New Roman"/>
          <w:color w:val="000000" w:themeColor="text1"/>
          <w:sz w:val="24"/>
          <w:szCs w:val="24"/>
          <w:lang w:val="en-US"/>
        </w:rPr>
      </w:pPr>
      <w:r w:rsidRPr="00573448">
        <w:rPr>
          <w:rFonts w:ascii="Times New Roman" w:hAnsi="Times New Roman" w:cs="Times New Roman"/>
          <w:color w:val="000000" w:themeColor="text1"/>
          <w:sz w:val="24"/>
          <w:szCs w:val="24"/>
          <w:lang w:val="en-US"/>
        </w:rPr>
        <w:t>d = alpha (0,10) atau sampling error = 10 % Melalui</w:t>
      </w:r>
    </w:p>
    <w:p w14:paraId="400F19F4" w14:textId="77777777" w:rsidR="00AF3D89" w:rsidRPr="00573448" w:rsidRDefault="00AF3D89" w:rsidP="004742EB">
      <w:pPr>
        <w:pStyle w:val="ListParagraph"/>
        <w:spacing w:after="0" w:line="480" w:lineRule="auto"/>
        <w:ind w:left="1843" w:firstLine="284"/>
        <w:jc w:val="both"/>
        <w:rPr>
          <w:rFonts w:ascii="Times New Roman" w:hAnsi="Times New Roman" w:cs="Times New Roman"/>
          <w:color w:val="000000" w:themeColor="text1"/>
          <w:sz w:val="24"/>
          <w:szCs w:val="24"/>
          <w:lang w:val="en-US"/>
        </w:rPr>
      </w:pPr>
      <w:r w:rsidRPr="00573448">
        <w:rPr>
          <w:rFonts w:ascii="Times New Roman" w:hAnsi="Times New Roman" w:cs="Times New Roman"/>
          <w:color w:val="000000" w:themeColor="text1"/>
          <w:sz w:val="24"/>
          <w:szCs w:val="24"/>
          <w:lang w:val="en-US"/>
        </w:rPr>
        <w:t>Melalui rumus di atas, maka jumlah sampel yang akan diambil adalah:</w:t>
      </w:r>
    </w:p>
    <w:p w14:paraId="1E638D32" w14:textId="77777777" w:rsidR="00AF3D89" w:rsidRPr="00573448" w:rsidRDefault="00AF3D89" w:rsidP="004742EB">
      <w:pPr>
        <w:spacing w:after="0" w:line="480" w:lineRule="auto"/>
        <w:ind w:left="1701" w:hanging="1701"/>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n</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z</m:t>
              </m:r>
              <m:r>
                <m:rPr>
                  <m:sty m:val="p"/>
                </m:rPr>
                <w:rPr>
                  <w:rFonts w:ascii="Cambria Math" w:hAnsi="Cambria Math" w:cs="Times New Roman"/>
                  <w:color w:val="000000" w:themeColor="text1"/>
                  <w:sz w:val="24"/>
                  <w:szCs w:val="24"/>
                  <w:vertAlign w:val="superscript"/>
                </w:rPr>
                <m:t>2</m:t>
              </m:r>
              <m:r>
                <m:rPr>
                  <m:sty m:val="p"/>
                </m:rPr>
                <w:rPr>
                  <w:rFonts w:ascii="Cambria Math" w:hAnsi="Cambria Math" w:cs="Times New Roman"/>
                  <w:color w:val="000000" w:themeColor="text1"/>
                  <w:sz w:val="24"/>
                  <w:szCs w:val="24"/>
                </w:rPr>
                <m:t>1-α/2P(1-P)</m:t>
              </m:r>
            </m:num>
            <m:den>
              <m:r>
                <m:rPr>
                  <m:sty m:val="p"/>
                </m:rPr>
                <w:rPr>
                  <w:rFonts w:ascii="Cambria Math" w:hAnsi="Cambria Math" w:cs="Times New Roman"/>
                  <w:color w:val="000000" w:themeColor="text1"/>
                  <w:sz w:val="24"/>
                  <w:szCs w:val="24"/>
                </w:rPr>
                <m:t xml:space="preserve"> d2</m:t>
              </m:r>
            </m:den>
          </m:f>
        </m:oMath>
      </m:oMathPara>
    </w:p>
    <w:p w14:paraId="6C2C6BB0" w14:textId="77777777" w:rsidR="00AF3D89" w:rsidRPr="00573448" w:rsidRDefault="00AF3D89" w:rsidP="004742EB">
      <w:pPr>
        <w:spacing w:after="0" w:line="480" w:lineRule="auto"/>
        <w:ind w:left="1701" w:hanging="1701"/>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n</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1,962 . 0,5 (1 – 0,5)</m:t>
              </m:r>
            </m:num>
            <m:den>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0,1</m:t>
                  </m:r>
                </m:e>
                <m:sup>
                  <m:r>
                    <m:rPr>
                      <m:sty m:val="p"/>
                    </m:rPr>
                    <w:rPr>
                      <w:rFonts w:ascii="Cambria Math" w:hAnsi="Cambria Math" w:cs="Times New Roman"/>
                      <w:color w:val="000000" w:themeColor="text1"/>
                      <w:sz w:val="24"/>
                      <w:szCs w:val="24"/>
                    </w:rPr>
                    <m:t>2</m:t>
                  </m:r>
                </m:sup>
              </m:sSup>
            </m:den>
          </m:f>
        </m:oMath>
      </m:oMathPara>
    </w:p>
    <w:p w14:paraId="7F2C2570" w14:textId="77777777" w:rsidR="00AF3D89" w:rsidRPr="00573448" w:rsidRDefault="00AF3D89" w:rsidP="004742EB">
      <w:pPr>
        <w:spacing w:after="0" w:line="480" w:lineRule="auto"/>
        <w:ind w:left="1701" w:hanging="1701"/>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n</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3,8416 . 0,25</m:t>
              </m:r>
            </m:num>
            <m:den>
              <m:r>
                <m:rPr>
                  <m:sty m:val="p"/>
                </m:rPr>
                <w:rPr>
                  <w:rFonts w:ascii="Cambria Math" w:hAnsi="Cambria Math" w:cs="Times New Roman"/>
                  <w:color w:val="000000" w:themeColor="text1"/>
                  <w:sz w:val="24"/>
                  <w:szCs w:val="24"/>
                </w:rPr>
                <m:t>0,01</m:t>
              </m:r>
            </m:den>
          </m:f>
        </m:oMath>
      </m:oMathPara>
    </w:p>
    <w:p w14:paraId="5BA5261B" w14:textId="77777777" w:rsidR="00AF3D89" w:rsidRPr="00573448" w:rsidRDefault="00AF3D89" w:rsidP="004742EB">
      <w:pPr>
        <w:pStyle w:val="ListParagraph"/>
        <w:spacing w:after="0" w:line="480" w:lineRule="auto"/>
        <w:ind w:left="4581"/>
        <w:jc w:val="both"/>
        <w:rPr>
          <w:rFonts w:ascii="Times New Roman" w:hAnsi="Times New Roman" w:cs="Times New Roman"/>
          <w:color w:val="000000" w:themeColor="text1"/>
          <w:sz w:val="24"/>
          <w:szCs w:val="24"/>
        </w:rPr>
      </w:pPr>
      <w:r w:rsidRPr="00573448">
        <w:rPr>
          <w:rFonts w:ascii="Times New Roman" w:hAnsi="Times New Roman" w:cs="Times New Roman"/>
          <w:i/>
          <w:color w:val="000000" w:themeColor="text1"/>
          <w:sz w:val="24"/>
          <w:szCs w:val="24"/>
          <w:lang w:val="en-US"/>
        </w:rPr>
        <w:t>n</w:t>
      </w:r>
      <w:r w:rsidRPr="00573448">
        <w:rPr>
          <w:rFonts w:ascii="Times New Roman" w:hAnsi="Times New Roman" w:cs="Times New Roman"/>
          <w:color w:val="000000" w:themeColor="text1"/>
          <w:sz w:val="24"/>
          <w:szCs w:val="24"/>
          <w:lang w:val="en-US"/>
        </w:rPr>
        <w:t xml:space="preserve"> = 96,04 = 10</w:t>
      </w:r>
      <w:r w:rsidRPr="00573448">
        <w:rPr>
          <w:rFonts w:ascii="Times New Roman" w:hAnsi="Times New Roman" w:cs="Times New Roman"/>
          <w:color w:val="000000" w:themeColor="text1"/>
          <w:sz w:val="24"/>
          <w:szCs w:val="24"/>
        </w:rPr>
        <w:t>0</w:t>
      </w:r>
    </w:p>
    <w:p w14:paraId="1DBB7D18" w14:textId="293A968D" w:rsidR="00AF3D89" w:rsidRPr="00573448" w:rsidRDefault="00AF3D89" w:rsidP="004742EB">
      <w:pPr>
        <w:pStyle w:val="ListParagraph"/>
        <w:spacing w:after="0" w:line="480" w:lineRule="auto"/>
        <w:ind w:left="2127" w:firstLine="420"/>
        <w:jc w:val="both"/>
        <w:rPr>
          <w:rFonts w:ascii="Times New Roman" w:hAnsi="Times New Roman" w:cs="Times New Roman"/>
          <w:color w:val="000000" w:themeColor="text1"/>
          <w:sz w:val="24"/>
          <w:szCs w:val="24"/>
        </w:rPr>
      </w:pPr>
      <w:r w:rsidRPr="00573448">
        <w:rPr>
          <w:rFonts w:ascii="Times New Roman" w:hAnsi="Times New Roman" w:cs="Times New Roman"/>
          <w:color w:val="000000" w:themeColor="text1"/>
          <w:sz w:val="24"/>
          <w:szCs w:val="24"/>
          <w:lang w:val="en-US"/>
        </w:rPr>
        <w:t xml:space="preserve">Sehingga jika berdasarkan rumus tersebut maka n yang didapatkan adalah 96,04 = 100 orang sehingga pada penelitian </w:t>
      </w:r>
      <w:r w:rsidRPr="00573448">
        <w:rPr>
          <w:rFonts w:ascii="Times New Roman" w:hAnsi="Times New Roman" w:cs="Times New Roman"/>
          <w:color w:val="000000" w:themeColor="text1"/>
          <w:sz w:val="24"/>
          <w:szCs w:val="24"/>
          <w:lang w:val="en-US"/>
        </w:rPr>
        <w:lastRenderedPageBreak/>
        <w:t>ini setidaknya penulis harus mengambil data dari sampel sekurang-kurangnya sejumlah 100 orang.</w:t>
      </w:r>
    </w:p>
    <w:p w14:paraId="51262365" w14:textId="77777777" w:rsidR="00AF3D89" w:rsidRPr="00573448" w:rsidRDefault="00AF3D89" w:rsidP="004742EB">
      <w:pPr>
        <w:pStyle w:val="ListParagraph"/>
        <w:numPr>
          <w:ilvl w:val="0"/>
          <w:numId w:val="37"/>
        </w:numPr>
        <w:spacing w:line="480" w:lineRule="auto"/>
        <w:jc w:val="both"/>
        <w:rPr>
          <w:rFonts w:ascii="Times New Roman" w:hAnsi="Times New Roman" w:cs="Times New Roman"/>
          <w:bCs/>
          <w:sz w:val="24"/>
          <w:szCs w:val="24"/>
        </w:rPr>
      </w:pPr>
      <w:r w:rsidRPr="00573448">
        <w:rPr>
          <w:rFonts w:ascii="Times New Roman" w:hAnsi="Times New Roman" w:cs="Times New Roman"/>
          <w:bCs/>
          <w:sz w:val="24"/>
          <w:szCs w:val="24"/>
        </w:rPr>
        <w:t>Teknik Sampling</w:t>
      </w:r>
    </w:p>
    <w:p w14:paraId="390F9C6D" w14:textId="3E60C904" w:rsidR="00AF3D89" w:rsidRPr="00634FDC" w:rsidRDefault="00AF3D89" w:rsidP="004742EB">
      <w:pPr>
        <w:pStyle w:val="ListParagraph"/>
        <w:spacing w:line="480" w:lineRule="auto"/>
        <w:ind w:left="2268" w:firstLine="360"/>
        <w:jc w:val="both"/>
        <w:rPr>
          <w:rFonts w:ascii="Times New Roman" w:hAnsi="Times New Roman" w:cs="Times New Roman"/>
          <w:b/>
          <w:sz w:val="24"/>
          <w:szCs w:val="24"/>
        </w:rPr>
      </w:pPr>
      <w:r w:rsidRPr="00573448">
        <w:rPr>
          <w:rFonts w:ascii="Times New Roman" w:hAnsi="Times New Roman" w:cs="Times New Roman"/>
          <w:sz w:val="24"/>
          <w:szCs w:val="24"/>
        </w:rPr>
        <w:t>Penelitian ini menggunakan teknik non-probability sampling karena populasi tidak diketahui jumlah anggotanya. Pengambilan sampling dalam penelitian ini dengan teknik purposive sampling. Menurut Sugiyono (2017) Teknik pengambilan sampel data yang didasartkan pada pengambilan obyek tertentu. Pertimbangan yang digunakan adalah sampel diambil dari konsumen yang membeli roti Breadtalk di Surakarta.</w:t>
      </w:r>
    </w:p>
    <w:p w14:paraId="6D305D09" w14:textId="77777777" w:rsidR="00634FDC" w:rsidRPr="00930A72" w:rsidRDefault="00634FDC" w:rsidP="003104A3">
      <w:pPr>
        <w:pStyle w:val="ListParagraph"/>
        <w:numPr>
          <w:ilvl w:val="0"/>
          <w:numId w:val="36"/>
        </w:numPr>
        <w:spacing w:line="480" w:lineRule="auto"/>
        <w:jc w:val="both"/>
        <w:rPr>
          <w:rFonts w:ascii="Times New Roman" w:hAnsi="Times New Roman" w:cs="Times New Roman"/>
          <w:sz w:val="24"/>
          <w:szCs w:val="24"/>
        </w:rPr>
      </w:pPr>
      <w:r w:rsidRPr="00930A72">
        <w:rPr>
          <w:rFonts w:ascii="Times New Roman" w:hAnsi="Times New Roman" w:cs="Times New Roman"/>
          <w:sz w:val="24"/>
          <w:szCs w:val="24"/>
          <w:lang w:val="en-ID"/>
        </w:rPr>
        <w:t>Teknik Pengumpulan Data</w:t>
      </w:r>
    </w:p>
    <w:p w14:paraId="2731D187" w14:textId="317CBEEF" w:rsidR="00634FDC" w:rsidRPr="004742EB" w:rsidRDefault="00634FDC" w:rsidP="003104A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b/>
          <w:bCs/>
          <w:sz w:val="24"/>
          <w:szCs w:val="24"/>
          <w:lang w:val="en-ID"/>
        </w:rPr>
        <w:t xml:space="preserve">       </w:t>
      </w:r>
      <w:r w:rsidRPr="00634FDC">
        <w:rPr>
          <w:rFonts w:ascii="Times New Roman" w:hAnsi="Times New Roman" w:cs="Times New Roman"/>
          <w:sz w:val="24"/>
          <w:szCs w:val="24"/>
        </w:rPr>
        <w:t>Teknik atau metode yang dikumpulkan untuk mengumpulkan data, teknik ini merupakan hal yang sangat penting karena tujuan utama peneliti adalah mengumpulkan data. Pengumpulan data diperoleh dari observasi, wawancara dokumentasi dan triangsulasi (Sugiyono, 2018:224).</w:t>
      </w:r>
    </w:p>
    <w:p w14:paraId="5FB92308" w14:textId="77777777" w:rsidR="00634FDC" w:rsidRPr="00634FDC" w:rsidRDefault="00634FDC" w:rsidP="003104A3">
      <w:pPr>
        <w:pStyle w:val="ListParagraph"/>
        <w:numPr>
          <w:ilvl w:val="0"/>
          <w:numId w:val="38"/>
        </w:numPr>
        <w:spacing w:line="480" w:lineRule="auto"/>
        <w:ind w:left="1985"/>
        <w:jc w:val="both"/>
        <w:rPr>
          <w:rFonts w:ascii="Times New Roman" w:hAnsi="Times New Roman" w:cs="Times New Roman"/>
          <w:sz w:val="24"/>
          <w:szCs w:val="24"/>
        </w:rPr>
      </w:pPr>
      <w:r w:rsidRPr="00AA4474">
        <w:rPr>
          <w:rFonts w:ascii="Times New Roman" w:hAnsi="Times New Roman" w:cs="Times New Roman"/>
          <w:sz w:val="24"/>
          <w:szCs w:val="24"/>
        </w:rPr>
        <w:t>Teknik Observasi</w:t>
      </w:r>
      <w:r>
        <w:rPr>
          <w:rFonts w:ascii="Times New Roman" w:hAnsi="Times New Roman" w:cs="Times New Roman"/>
          <w:sz w:val="24"/>
          <w:szCs w:val="24"/>
          <w:lang w:val="en-ID"/>
        </w:rPr>
        <w:t xml:space="preserve"> </w:t>
      </w:r>
    </w:p>
    <w:p w14:paraId="4E1AD903" w14:textId="1F712453" w:rsidR="00634FDC" w:rsidRDefault="00634FDC" w:rsidP="003104A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634FDC">
        <w:rPr>
          <w:rFonts w:ascii="Times New Roman" w:hAnsi="Times New Roman" w:cs="Times New Roman"/>
          <w:sz w:val="24"/>
          <w:szCs w:val="24"/>
        </w:rPr>
        <w:t xml:space="preserve">Morissan mengemukakan kegiatan keseharian manusia dengan menggunakan pancaindra sebagai alat bantu utamanya. Dengan kata lain observasi adalah kemampuan seseorang untuk menggunakan pengamatanya melalui hasil kerja pancaindra. </w:t>
      </w:r>
      <w:r w:rsidRPr="00634FDC">
        <w:rPr>
          <w:rFonts w:ascii="Times New Roman" w:hAnsi="Times New Roman" w:cs="Times New Roman"/>
          <w:sz w:val="24"/>
          <w:szCs w:val="24"/>
        </w:rPr>
        <w:lastRenderedPageBreak/>
        <w:t>Dalam penelitisn ini peneliti melakukan observasi langsung terhadap konsumen atau pelanggan Roti Breadtalk di Surakarta.</w:t>
      </w:r>
    </w:p>
    <w:p w14:paraId="34951E49" w14:textId="79B92058" w:rsidR="00634FDC" w:rsidRPr="00634FDC" w:rsidRDefault="00634FDC" w:rsidP="004742EB">
      <w:pPr>
        <w:pStyle w:val="ListParagraph"/>
        <w:numPr>
          <w:ilvl w:val="0"/>
          <w:numId w:val="38"/>
        </w:numPr>
        <w:spacing w:line="480" w:lineRule="auto"/>
        <w:ind w:left="1985"/>
        <w:jc w:val="both"/>
        <w:rPr>
          <w:rFonts w:ascii="Times New Roman" w:hAnsi="Times New Roman" w:cs="Times New Roman"/>
          <w:sz w:val="24"/>
          <w:szCs w:val="24"/>
        </w:rPr>
      </w:pPr>
      <w:r w:rsidRPr="00634FDC">
        <w:rPr>
          <w:rFonts w:ascii="Times New Roman" w:hAnsi="Times New Roman" w:cs="Times New Roman"/>
          <w:sz w:val="24"/>
          <w:szCs w:val="24"/>
        </w:rPr>
        <w:t>Teknik Dokumentasi</w:t>
      </w:r>
    </w:p>
    <w:p w14:paraId="6C55F463" w14:textId="1970FEC7" w:rsidR="00634FDC" w:rsidRDefault="00634FDC" w:rsidP="004742EB">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C54E18">
        <w:rPr>
          <w:rFonts w:ascii="Times New Roman" w:hAnsi="Times New Roman" w:cs="Times New Roman"/>
          <w:sz w:val="24"/>
          <w:szCs w:val="24"/>
        </w:rPr>
        <w:t>Suatu cara yang digunakan untuk memperoleh data dalam bentuk buku, arsip, dokumen tulisan angka dokumen dan gambar yang berupa laporan yang dapat mendukung suatu penelitian. Dokumentasi merupakan catatan peristiwa yang sudah berlalu. D</w:t>
      </w:r>
      <w:r>
        <w:rPr>
          <w:rFonts w:ascii="Times New Roman" w:hAnsi="Times New Roman" w:cs="Times New Roman"/>
          <w:sz w:val="24"/>
          <w:szCs w:val="24"/>
        </w:rPr>
        <w:t xml:space="preserve">okumen bisa berbentuk tulisan, </w:t>
      </w:r>
      <w:r w:rsidRPr="00C54E18">
        <w:rPr>
          <w:rFonts w:ascii="Times New Roman" w:hAnsi="Times New Roman" w:cs="Times New Roman"/>
          <w:sz w:val="24"/>
          <w:szCs w:val="24"/>
        </w:rPr>
        <w:t>gambar atau karya karya memunumental. Hasil wawancar akan lebih kredibel jika adanya dokumentasi (Sugiyono 2017).</w:t>
      </w:r>
    </w:p>
    <w:p w14:paraId="3AFE81BA" w14:textId="2ADC9BE9" w:rsidR="00634FDC" w:rsidRPr="00634FDC" w:rsidRDefault="00634FDC" w:rsidP="004742EB">
      <w:pPr>
        <w:pStyle w:val="ListParagraph"/>
        <w:numPr>
          <w:ilvl w:val="0"/>
          <w:numId w:val="38"/>
        </w:numPr>
        <w:spacing w:line="480" w:lineRule="auto"/>
        <w:ind w:left="1985"/>
        <w:jc w:val="both"/>
        <w:rPr>
          <w:rFonts w:ascii="Times New Roman" w:hAnsi="Times New Roman" w:cs="Times New Roman"/>
          <w:sz w:val="24"/>
          <w:szCs w:val="24"/>
        </w:rPr>
      </w:pPr>
      <w:r w:rsidRPr="00634FDC">
        <w:rPr>
          <w:rFonts w:ascii="Times New Roman" w:hAnsi="Times New Roman" w:cs="Times New Roman"/>
          <w:sz w:val="24"/>
          <w:szCs w:val="24"/>
        </w:rPr>
        <w:t>Teknik Angket (kuisioner)</w:t>
      </w:r>
    </w:p>
    <w:p w14:paraId="50C38E3E" w14:textId="3CFD59A7" w:rsidR="00634FDC" w:rsidRPr="00C54E18" w:rsidRDefault="00634FDC" w:rsidP="004742EB">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C54E18">
        <w:rPr>
          <w:rFonts w:ascii="Times New Roman" w:hAnsi="Times New Roman" w:cs="Times New Roman"/>
          <w:sz w:val="24"/>
          <w:szCs w:val="24"/>
        </w:rPr>
        <w:t>Merupakan teknik pengumpulan data yang dilakukan dengan cara memberi seperangkat pertanyaan atau pernyataan tertulis kepada responden untuk dijawabnya (Sugiyono, 2017:142). Pernyataan tersebut memberikan skor dalam masing masing jawaban responden dengan skala Likert berisi 5 tingkatan dengan preferensi jawaban sebagai berikut :</w:t>
      </w:r>
    </w:p>
    <w:p w14:paraId="7934B9E9" w14:textId="77777777" w:rsidR="00634FDC" w:rsidRPr="00C54E18" w:rsidRDefault="00634FDC" w:rsidP="004742EB">
      <w:pPr>
        <w:pStyle w:val="ListParagraph"/>
        <w:spacing w:line="480" w:lineRule="auto"/>
        <w:ind w:left="1985"/>
        <w:jc w:val="both"/>
        <w:rPr>
          <w:rFonts w:ascii="Times New Roman" w:hAnsi="Times New Roman" w:cs="Times New Roman"/>
          <w:sz w:val="24"/>
          <w:szCs w:val="24"/>
        </w:rPr>
      </w:pPr>
      <w:r w:rsidRPr="00C54E18">
        <w:rPr>
          <w:rFonts w:ascii="Times New Roman" w:hAnsi="Times New Roman" w:cs="Times New Roman"/>
          <w:sz w:val="24"/>
          <w:szCs w:val="24"/>
        </w:rPr>
        <w:t>5 mewakili jawaban “sangat setuju” (SS)</w:t>
      </w:r>
    </w:p>
    <w:p w14:paraId="76CD143B" w14:textId="77777777" w:rsidR="00634FDC" w:rsidRPr="00C54E18" w:rsidRDefault="00634FDC" w:rsidP="004742EB">
      <w:pPr>
        <w:pStyle w:val="ListParagraph"/>
        <w:spacing w:line="480" w:lineRule="auto"/>
        <w:ind w:left="1985"/>
        <w:jc w:val="both"/>
        <w:rPr>
          <w:rFonts w:ascii="Times New Roman" w:hAnsi="Times New Roman" w:cs="Times New Roman"/>
          <w:sz w:val="24"/>
          <w:szCs w:val="24"/>
        </w:rPr>
      </w:pPr>
      <w:r w:rsidRPr="00C54E18">
        <w:rPr>
          <w:rFonts w:ascii="Times New Roman" w:hAnsi="Times New Roman" w:cs="Times New Roman"/>
          <w:sz w:val="24"/>
          <w:szCs w:val="24"/>
        </w:rPr>
        <w:t>4 mewakili jawaban “setuju” (S)</w:t>
      </w:r>
    </w:p>
    <w:p w14:paraId="348E0D8D" w14:textId="77777777" w:rsidR="00634FDC" w:rsidRPr="00C54E18" w:rsidRDefault="00634FDC" w:rsidP="004742EB">
      <w:pPr>
        <w:pStyle w:val="ListParagraph"/>
        <w:spacing w:line="480" w:lineRule="auto"/>
        <w:ind w:left="1985"/>
        <w:jc w:val="both"/>
        <w:rPr>
          <w:rFonts w:ascii="Times New Roman" w:hAnsi="Times New Roman" w:cs="Times New Roman"/>
          <w:sz w:val="24"/>
          <w:szCs w:val="24"/>
        </w:rPr>
      </w:pPr>
      <w:r w:rsidRPr="00C54E18">
        <w:rPr>
          <w:rFonts w:ascii="Times New Roman" w:hAnsi="Times New Roman" w:cs="Times New Roman"/>
          <w:sz w:val="24"/>
          <w:szCs w:val="24"/>
        </w:rPr>
        <w:t>3 mewakili jawaban “kurang setuju” (KS)</w:t>
      </w:r>
    </w:p>
    <w:p w14:paraId="48AAA646" w14:textId="77777777" w:rsidR="00634FDC" w:rsidRPr="00C54E18" w:rsidRDefault="00634FDC" w:rsidP="004742EB">
      <w:pPr>
        <w:pStyle w:val="ListParagraph"/>
        <w:spacing w:line="480" w:lineRule="auto"/>
        <w:ind w:left="1985"/>
        <w:jc w:val="both"/>
        <w:rPr>
          <w:rFonts w:ascii="Times New Roman" w:hAnsi="Times New Roman" w:cs="Times New Roman"/>
          <w:sz w:val="24"/>
          <w:szCs w:val="24"/>
        </w:rPr>
      </w:pPr>
      <w:r w:rsidRPr="00C54E18">
        <w:rPr>
          <w:rFonts w:ascii="Times New Roman" w:hAnsi="Times New Roman" w:cs="Times New Roman"/>
          <w:sz w:val="24"/>
          <w:szCs w:val="24"/>
        </w:rPr>
        <w:t>2 mewakili jawaban “tidak setuju” (TS)</w:t>
      </w:r>
    </w:p>
    <w:p w14:paraId="55B9B348" w14:textId="77777777" w:rsidR="00634FDC" w:rsidRPr="00C11639" w:rsidRDefault="00634FDC" w:rsidP="004742EB">
      <w:pPr>
        <w:pStyle w:val="ListParagraph"/>
        <w:spacing w:line="480" w:lineRule="auto"/>
        <w:ind w:left="1985"/>
        <w:jc w:val="both"/>
        <w:rPr>
          <w:rFonts w:ascii="Times New Roman" w:hAnsi="Times New Roman" w:cs="Times New Roman"/>
          <w:sz w:val="24"/>
          <w:szCs w:val="24"/>
        </w:rPr>
      </w:pPr>
      <w:r w:rsidRPr="00C54E18">
        <w:rPr>
          <w:rFonts w:ascii="Times New Roman" w:hAnsi="Times New Roman" w:cs="Times New Roman"/>
          <w:sz w:val="24"/>
          <w:szCs w:val="24"/>
        </w:rPr>
        <w:t>1 mewakili jawaban “sangat tidak setuju” (STS)</w:t>
      </w:r>
    </w:p>
    <w:p w14:paraId="501FA18E" w14:textId="77777777" w:rsidR="00634FDC" w:rsidRPr="00634FDC" w:rsidRDefault="00634FDC" w:rsidP="004742EB">
      <w:pPr>
        <w:pStyle w:val="ListParagraph"/>
        <w:numPr>
          <w:ilvl w:val="0"/>
          <w:numId w:val="38"/>
        </w:numPr>
        <w:spacing w:line="480" w:lineRule="auto"/>
        <w:ind w:left="1985"/>
        <w:jc w:val="both"/>
        <w:rPr>
          <w:rFonts w:ascii="Times New Roman" w:hAnsi="Times New Roman" w:cs="Times New Roman"/>
          <w:bCs/>
          <w:sz w:val="24"/>
          <w:szCs w:val="24"/>
        </w:rPr>
      </w:pPr>
      <w:r w:rsidRPr="00634FDC">
        <w:rPr>
          <w:rFonts w:ascii="Times New Roman" w:hAnsi="Times New Roman" w:cs="Times New Roman"/>
          <w:bCs/>
          <w:sz w:val="24"/>
          <w:szCs w:val="24"/>
        </w:rPr>
        <w:lastRenderedPageBreak/>
        <w:t>Teknik Wawancara</w:t>
      </w:r>
    </w:p>
    <w:p w14:paraId="19BF0D62" w14:textId="057CE228" w:rsidR="00E474D1" w:rsidRPr="00634FDC" w:rsidRDefault="00634FDC" w:rsidP="003104A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C54E18">
        <w:rPr>
          <w:rFonts w:ascii="Times New Roman" w:hAnsi="Times New Roman" w:cs="Times New Roman"/>
          <w:sz w:val="24"/>
          <w:szCs w:val="24"/>
        </w:rPr>
        <w:t>Merupakan teknik pengumpulan data yang menggunakan pertanyaan secara lisan kepada subyek penelitian. Wawancara merupakan pertemuan antara dua orang yang saling bertukar informasi maupun suatu ide dengan cara tanya jawab sehingga dapat dikerucutkan menjadi sebuah kesimpulan atau makna dalam topik tertentu ( Sugiyono (2015). Dalam penelitian ini peneliti akan mengajukan pertanyaan secara langsung sehingga dapat diperoleh data data yang diperlukan.</w:t>
      </w:r>
    </w:p>
    <w:p w14:paraId="7DF55E6A" w14:textId="5AB89673" w:rsidR="00E474D1" w:rsidRPr="00573448" w:rsidRDefault="00634FDC" w:rsidP="004742EB">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lang w:val="en-ID"/>
        </w:rPr>
        <w:t xml:space="preserve">Definisi Operasional Variabel </w:t>
      </w:r>
    </w:p>
    <w:tbl>
      <w:tblPr>
        <w:tblStyle w:val="TableGrid"/>
        <w:tblW w:w="8647" w:type="dxa"/>
        <w:tblInd w:w="250" w:type="dxa"/>
        <w:tblLayout w:type="fixed"/>
        <w:tblLook w:val="04A0" w:firstRow="1" w:lastRow="0" w:firstColumn="1" w:lastColumn="0" w:noHBand="0" w:noVBand="1"/>
      </w:tblPr>
      <w:tblGrid>
        <w:gridCol w:w="567"/>
        <w:gridCol w:w="1418"/>
        <w:gridCol w:w="2152"/>
        <w:gridCol w:w="1958"/>
        <w:gridCol w:w="2552"/>
      </w:tblGrid>
      <w:tr w:rsidR="00634FDC" w:rsidRPr="00C11639" w14:paraId="6703BAB6" w14:textId="77777777" w:rsidTr="00E1177F">
        <w:trPr>
          <w:trHeight w:val="154"/>
        </w:trPr>
        <w:tc>
          <w:tcPr>
            <w:tcW w:w="567" w:type="dxa"/>
          </w:tcPr>
          <w:p w14:paraId="21D42F55"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No</w:t>
            </w:r>
          </w:p>
        </w:tc>
        <w:tc>
          <w:tcPr>
            <w:tcW w:w="1418" w:type="dxa"/>
          </w:tcPr>
          <w:p w14:paraId="64288394"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Variabel</w:t>
            </w:r>
          </w:p>
        </w:tc>
        <w:tc>
          <w:tcPr>
            <w:tcW w:w="2152" w:type="dxa"/>
          </w:tcPr>
          <w:p w14:paraId="014CAB59"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Devinisi Variabel</w:t>
            </w:r>
          </w:p>
        </w:tc>
        <w:tc>
          <w:tcPr>
            <w:tcW w:w="1958" w:type="dxa"/>
          </w:tcPr>
          <w:p w14:paraId="75561BFE"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Indikator</w:t>
            </w:r>
          </w:p>
        </w:tc>
        <w:tc>
          <w:tcPr>
            <w:tcW w:w="2552" w:type="dxa"/>
          </w:tcPr>
          <w:p w14:paraId="037CD4FE"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Kisi-kisi</w:t>
            </w:r>
          </w:p>
        </w:tc>
      </w:tr>
      <w:tr w:rsidR="00634FDC" w:rsidRPr="00C11639" w14:paraId="239346B6" w14:textId="77777777" w:rsidTr="00E1177F">
        <w:trPr>
          <w:trHeight w:val="154"/>
        </w:trPr>
        <w:tc>
          <w:tcPr>
            <w:tcW w:w="567" w:type="dxa"/>
          </w:tcPr>
          <w:p w14:paraId="151EB8ED"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1</w:t>
            </w:r>
          </w:p>
        </w:tc>
        <w:tc>
          <w:tcPr>
            <w:tcW w:w="1418" w:type="dxa"/>
          </w:tcPr>
          <w:p w14:paraId="56A929A6"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Minat Beli Ulang (Y)</w:t>
            </w:r>
          </w:p>
        </w:tc>
        <w:tc>
          <w:tcPr>
            <w:tcW w:w="2152" w:type="dxa"/>
          </w:tcPr>
          <w:p w14:paraId="32AF9F12"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Minat Beli Ulang adalah konsumen merasa puas setelah menggunakan suatu produk baik barang maupun jasa dengan melakukan pembelian kembali produk tersebut</w:t>
            </w:r>
          </w:p>
        </w:tc>
        <w:tc>
          <w:tcPr>
            <w:tcW w:w="1958" w:type="dxa"/>
          </w:tcPr>
          <w:p w14:paraId="1676403F" w14:textId="77777777" w:rsidR="00634FDC" w:rsidRPr="00C11639" w:rsidRDefault="00634FDC" w:rsidP="004742EB">
            <w:pPr>
              <w:pStyle w:val="ListParagraph"/>
              <w:numPr>
                <w:ilvl w:val="0"/>
                <w:numId w:val="39"/>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Kepuasan pelanggan</w:t>
            </w:r>
          </w:p>
          <w:p w14:paraId="518B6808" w14:textId="77777777" w:rsidR="00634FDC" w:rsidRPr="00C11639" w:rsidRDefault="00634FDC" w:rsidP="004742EB">
            <w:pPr>
              <w:pStyle w:val="ListParagraph"/>
              <w:numPr>
                <w:ilvl w:val="0"/>
                <w:numId w:val="39"/>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Kualitas produk</w:t>
            </w:r>
          </w:p>
          <w:p w14:paraId="6C22EF1E" w14:textId="77777777" w:rsidR="00634FDC" w:rsidRPr="00C11639" w:rsidRDefault="00634FDC" w:rsidP="004742EB">
            <w:pPr>
              <w:pStyle w:val="ListParagraph"/>
              <w:numPr>
                <w:ilvl w:val="0"/>
                <w:numId w:val="39"/>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Kualitas harga</w:t>
            </w:r>
          </w:p>
          <w:p w14:paraId="133C478A" w14:textId="77777777" w:rsidR="00634FDC" w:rsidRPr="00C11639" w:rsidRDefault="00634FDC" w:rsidP="004742EB">
            <w:pPr>
              <w:pStyle w:val="ListParagraph"/>
              <w:numPr>
                <w:ilvl w:val="0"/>
                <w:numId w:val="39"/>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Kualitas pelayanan</w:t>
            </w:r>
          </w:p>
        </w:tc>
        <w:tc>
          <w:tcPr>
            <w:tcW w:w="2552" w:type="dxa"/>
          </w:tcPr>
          <w:p w14:paraId="0A913381" w14:textId="77777777" w:rsidR="00634FDC" w:rsidRPr="00C11639" w:rsidRDefault="00634FDC" w:rsidP="004742EB">
            <w:pPr>
              <w:pStyle w:val="ListParagraph"/>
              <w:numPr>
                <w:ilvl w:val="0"/>
                <w:numId w:val="40"/>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Merasa puas dengan produk breadtalk</w:t>
            </w:r>
          </w:p>
          <w:p w14:paraId="7F71A271" w14:textId="77777777" w:rsidR="00634FDC" w:rsidRPr="00C11639" w:rsidRDefault="00634FDC" w:rsidP="004742EB">
            <w:pPr>
              <w:pStyle w:val="ListParagraph"/>
              <w:numPr>
                <w:ilvl w:val="0"/>
                <w:numId w:val="40"/>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Akan merekomendasikan produk breadtalk kepada pihak lain</w:t>
            </w:r>
          </w:p>
          <w:p w14:paraId="4571CD4D" w14:textId="77777777" w:rsidR="00634FDC" w:rsidRPr="00C11639" w:rsidRDefault="00634FDC" w:rsidP="004742EB">
            <w:pPr>
              <w:pStyle w:val="ListParagraph"/>
              <w:numPr>
                <w:ilvl w:val="0"/>
                <w:numId w:val="40"/>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Lebih memilih breadtalk dibandinkan pihak lain untuk dikonsumsi</w:t>
            </w:r>
          </w:p>
          <w:p w14:paraId="39DDCD61" w14:textId="77777777" w:rsidR="00634FDC" w:rsidRPr="00C11639" w:rsidRDefault="00634FDC" w:rsidP="004742EB">
            <w:pPr>
              <w:pStyle w:val="ListParagraph"/>
              <w:numPr>
                <w:ilvl w:val="0"/>
                <w:numId w:val="40"/>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Akan melakukan pembelian ulang pada produk breadtalk</w:t>
            </w:r>
          </w:p>
          <w:p w14:paraId="0D1CC3E1" w14:textId="77777777" w:rsidR="00634FDC" w:rsidRPr="00C11639" w:rsidRDefault="00634FDC" w:rsidP="004742EB">
            <w:pPr>
              <w:pStyle w:val="ListParagraph"/>
              <w:numPr>
                <w:ilvl w:val="0"/>
                <w:numId w:val="40"/>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Senang membicarakan produk breadtalk kepada orang lain</w:t>
            </w:r>
          </w:p>
        </w:tc>
      </w:tr>
      <w:tr w:rsidR="00634FDC" w:rsidRPr="00C11639" w14:paraId="1A248E87" w14:textId="77777777" w:rsidTr="00E1177F">
        <w:trPr>
          <w:trHeight w:val="3526"/>
        </w:trPr>
        <w:tc>
          <w:tcPr>
            <w:tcW w:w="567" w:type="dxa"/>
          </w:tcPr>
          <w:p w14:paraId="640C81E4"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lastRenderedPageBreak/>
              <w:t>2</w:t>
            </w:r>
          </w:p>
        </w:tc>
        <w:tc>
          <w:tcPr>
            <w:tcW w:w="1418" w:type="dxa"/>
          </w:tcPr>
          <w:p w14:paraId="4EDFF67F"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Brand Image (X1)</w:t>
            </w:r>
          </w:p>
        </w:tc>
        <w:tc>
          <w:tcPr>
            <w:tcW w:w="2152" w:type="dxa"/>
          </w:tcPr>
          <w:p w14:paraId="01004AD8"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Brand Image merupakan presepsi atau merek yang dihubungkan dngan asosiasi yang melekat pada ingatan konsumen</w:t>
            </w:r>
          </w:p>
        </w:tc>
        <w:tc>
          <w:tcPr>
            <w:tcW w:w="1958" w:type="dxa"/>
          </w:tcPr>
          <w:p w14:paraId="0343F8BE" w14:textId="77777777" w:rsidR="00634FDC" w:rsidRPr="00C11639" w:rsidRDefault="00634FDC" w:rsidP="004742EB">
            <w:pPr>
              <w:pStyle w:val="ListParagraph"/>
              <w:numPr>
                <w:ilvl w:val="0"/>
                <w:numId w:val="41"/>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Kesadaran merek</w:t>
            </w:r>
          </w:p>
          <w:p w14:paraId="61AA544F" w14:textId="77777777" w:rsidR="00634FDC" w:rsidRPr="00C11639" w:rsidRDefault="00634FDC" w:rsidP="004742EB">
            <w:pPr>
              <w:pStyle w:val="ListParagraph"/>
              <w:numPr>
                <w:ilvl w:val="0"/>
                <w:numId w:val="41"/>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Asosiasi merek</w:t>
            </w:r>
          </w:p>
          <w:p w14:paraId="5E714462" w14:textId="77777777" w:rsidR="00634FDC" w:rsidRPr="00C11639" w:rsidRDefault="00634FDC" w:rsidP="004742EB">
            <w:pPr>
              <w:pStyle w:val="ListParagraph"/>
              <w:numPr>
                <w:ilvl w:val="0"/>
                <w:numId w:val="41"/>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Mutu yang dirasakan</w:t>
            </w:r>
          </w:p>
          <w:p w14:paraId="3A59417D" w14:textId="77777777" w:rsidR="00634FDC" w:rsidRPr="00C11639" w:rsidRDefault="00634FDC" w:rsidP="004742EB">
            <w:pPr>
              <w:pStyle w:val="ListParagraph"/>
              <w:numPr>
                <w:ilvl w:val="0"/>
                <w:numId w:val="41"/>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Loyalitas merek</w:t>
            </w:r>
          </w:p>
          <w:p w14:paraId="0D3222BE" w14:textId="77777777" w:rsidR="00634FDC" w:rsidRPr="00C11639" w:rsidRDefault="00634FDC" w:rsidP="004742EB">
            <w:pPr>
              <w:pStyle w:val="ListParagraph"/>
              <w:rPr>
                <w:rFonts w:ascii="Times New Roman" w:hAnsi="Times New Roman" w:cs="Times New Roman"/>
                <w:sz w:val="24"/>
                <w:szCs w:val="24"/>
              </w:rPr>
            </w:pPr>
          </w:p>
          <w:p w14:paraId="576B8DB1" w14:textId="77777777" w:rsidR="00634FDC" w:rsidRPr="00C11639" w:rsidRDefault="00634FDC" w:rsidP="004742EB">
            <w:pPr>
              <w:pStyle w:val="ListParagraph"/>
              <w:rPr>
                <w:rFonts w:ascii="Times New Roman" w:hAnsi="Times New Roman" w:cs="Times New Roman"/>
                <w:sz w:val="24"/>
                <w:szCs w:val="24"/>
              </w:rPr>
            </w:pPr>
          </w:p>
          <w:p w14:paraId="5427A1C1" w14:textId="77777777" w:rsidR="00634FDC" w:rsidRPr="00C11639" w:rsidRDefault="00634FDC" w:rsidP="004742EB">
            <w:pPr>
              <w:rPr>
                <w:rFonts w:ascii="Times New Roman" w:hAnsi="Times New Roman" w:cs="Times New Roman"/>
                <w:sz w:val="24"/>
                <w:szCs w:val="24"/>
              </w:rPr>
            </w:pPr>
            <w:r w:rsidRPr="00C11639">
              <w:rPr>
                <w:rFonts w:ascii="Times New Roman" w:hAnsi="Times New Roman" w:cs="Times New Roman"/>
                <w:sz w:val="24"/>
                <w:szCs w:val="24"/>
              </w:rPr>
              <w:t>(Aaker, 1997:25)</w:t>
            </w:r>
          </w:p>
        </w:tc>
        <w:tc>
          <w:tcPr>
            <w:tcW w:w="2552" w:type="dxa"/>
          </w:tcPr>
          <w:p w14:paraId="0F755CE1" w14:textId="77777777" w:rsidR="00634FDC" w:rsidRPr="00C11639" w:rsidRDefault="00634FDC" w:rsidP="004742EB">
            <w:pPr>
              <w:pStyle w:val="ListParagraph"/>
              <w:numPr>
                <w:ilvl w:val="0"/>
                <w:numId w:val="46"/>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Brand breadtalk sudah terkenal dikalangan masayarakat</w:t>
            </w:r>
          </w:p>
          <w:p w14:paraId="2478EF91" w14:textId="77777777" w:rsidR="00634FDC" w:rsidRPr="00C11639" w:rsidRDefault="00634FDC" w:rsidP="004742EB">
            <w:pPr>
              <w:pStyle w:val="ListParagraph"/>
              <w:numPr>
                <w:ilvl w:val="0"/>
                <w:numId w:val="46"/>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Brand breadtalk mampu bersaing dengan banyaknya brand/produk sejenis</w:t>
            </w:r>
          </w:p>
          <w:p w14:paraId="4E8B609F" w14:textId="77777777" w:rsidR="00634FDC" w:rsidRPr="00C11639" w:rsidRDefault="00634FDC" w:rsidP="004742EB">
            <w:pPr>
              <w:pStyle w:val="ListParagraph"/>
              <w:numPr>
                <w:ilvl w:val="0"/>
                <w:numId w:val="46"/>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Brand breadtalk memiliki kualitas yang baik</w:t>
            </w:r>
          </w:p>
          <w:p w14:paraId="54069086" w14:textId="77777777" w:rsidR="00634FDC" w:rsidRPr="00C11639" w:rsidRDefault="00634FDC" w:rsidP="004742EB">
            <w:pPr>
              <w:pStyle w:val="ListParagraph"/>
              <w:numPr>
                <w:ilvl w:val="0"/>
                <w:numId w:val="46"/>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Brand breadtalk mempunyai rating yang baik</w:t>
            </w:r>
          </w:p>
          <w:p w14:paraId="1AE33993" w14:textId="77777777" w:rsidR="00634FDC" w:rsidRPr="00C11639" w:rsidRDefault="00634FDC" w:rsidP="004742EB">
            <w:pPr>
              <w:pStyle w:val="ListParagraph"/>
              <w:numPr>
                <w:ilvl w:val="0"/>
                <w:numId w:val="46"/>
              </w:numPr>
              <w:spacing w:after="0" w:line="240" w:lineRule="auto"/>
              <w:ind w:left="317"/>
              <w:rPr>
                <w:rFonts w:ascii="Times New Roman" w:hAnsi="Times New Roman" w:cs="Times New Roman"/>
                <w:sz w:val="24"/>
                <w:szCs w:val="24"/>
              </w:rPr>
            </w:pPr>
            <w:r w:rsidRPr="00C11639">
              <w:rPr>
                <w:rFonts w:ascii="Times New Roman" w:hAnsi="Times New Roman" w:cs="Times New Roman"/>
                <w:sz w:val="24"/>
                <w:szCs w:val="24"/>
              </w:rPr>
              <w:t>Brand breadtalk mempunyai citra merek yang menarik</w:t>
            </w:r>
          </w:p>
        </w:tc>
      </w:tr>
      <w:tr w:rsidR="00634FDC" w:rsidRPr="00C11639" w14:paraId="4E8BB10A" w14:textId="77777777" w:rsidTr="00E1177F">
        <w:trPr>
          <w:trHeight w:val="3542"/>
        </w:trPr>
        <w:tc>
          <w:tcPr>
            <w:tcW w:w="567" w:type="dxa"/>
          </w:tcPr>
          <w:p w14:paraId="077C8785"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3</w:t>
            </w:r>
          </w:p>
        </w:tc>
        <w:tc>
          <w:tcPr>
            <w:tcW w:w="1418" w:type="dxa"/>
          </w:tcPr>
          <w:p w14:paraId="4F67AED1"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Varian Produk</w:t>
            </w:r>
          </w:p>
          <w:p w14:paraId="57AA55ED"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(X2)</w:t>
            </w:r>
          </w:p>
        </w:tc>
        <w:tc>
          <w:tcPr>
            <w:tcW w:w="2152" w:type="dxa"/>
          </w:tcPr>
          <w:p w14:paraId="3CAF424F"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Varian Produk merupakan suatu hal yang khusus dalam suatu merek atau lini produk yang dapat dibedakan berdasarkan ukuran, harga, dan penampilan atau atribut lainnya.</w:t>
            </w:r>
          </w:p>
        </w:tc>
        <w:tc>
          <w:tcPr>
            <w:tcW w:w="1958" w:type="dxa"/>
          </w:tcPr>
          <w:p w14:paraId="2A8FA90B" w14:textId="77777777" w:rsidR="00634FDC" w:rsidRPr="00C11639" w:rsidRDefault="00634FDC" w:rsidP="004742EB">
            <w:pPr>
              <w:pStyle w:val="ListParagraph"/>
              <w:numPr>
                <w:ilvl w:val="0"/>
                <w:numId w:val="42"/>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Ukuran</w:t>
            </w:r>
          </w:p>
          <w:p w14:paraId="6454C464" w14:textId="77777777" w:rsidR="00634FDC" w:rsidRPr="00C11639" w:rsidRDefault="00634FDC" w:rsidP="004742EB">
            <w:pPr>
              <w:pStyle w:val="ListParagraph"/>
              <w:numPr>
                <w:ilvl w:val="0"/>
                <w:numId w:val="42"/>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Harga</w:t>
            </w:r>
          </w:p>
          <w:p w14:paraId="22FF0F6A" w14:textId="77777777" w:rsidR="00634FDC" w:rsidRPr="00C11639" w:rsidRDefault="00634FDC" w:rsidP="004742EB">
            <w:pPr>
              <w:pStyle w:val="ListParagraph"/>
              <w:numPr>
                <w:ilvl w:val="0"/>
                <w:numId w:val="42"/>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Tampilan</w:t>
            </w:r>
          </w:p>
          <w:p w14:paraId="2DFF1C3E" w14:textId="77777777" w:rsidR="00634FDC" w:rsidRPr="00C11639" w:rsidRDefault="00634FDC" w:rsidP="004742EB">
            <w:pPr>
              <w:pStyle w:val="ListParagraph"/>
              <w:numPr>
                <w:ilvl w:val="0"/>
                <w:numId w:val="42"/>
              </w:numPr>
              <w:spacing w:after="0" w:line="240" w:lineRule="auto"/>
              <w:ind w:left="318"/>
              <w:rPr>
                <w:rFonts w:ascii="Times New Roman" w:hAnsi="Times New Roman" w:cs="Times New Roman"/>
                <w:sz w:val="24"/>
                <w:szCs w:val="24"/>
              </w:rPr>
            </w:pPr>
            <w:r w:rsidRPr="00C11639">
              <w:rPr>
                <w:rFonts w:ascii="Times New Roman" w:hAnsi="Times New Roman" w:cs="Times New Roman"/>
                <w:sz w:val="24"/>
                <w:szCs w:val="24"/>
              </w:rPr>
              <w:t>Ketersediaan produk</w:t>
            </w:r>
          </w:p>
          <w:p w14:paraId="2EEB3BFC" w14:textId="77777777" w:rsidR="00634FDC" w:rsidRPr="00C11639" w:rsidRDefault="00634FDC" w:rsidP="004742EB">
            <w:pPr>
              <w:pStyle w:val="ListParagraph"/>
              <w:ind w:left="318"/>
              <w:rPr>
                <w:rFonts w:ascii="Times New Roman" w:hAnsi="Times New Roman" w:cs="Times New Roman"/>
                <w:sz w:val="24"/>
                <w:szCs w:val="24"/>
              </w:rPr>
            </w:pPr>
          </w:p>
          <w:p w14:paraId="1168F4A3" w14:textId="77777777" w:rsidR="00634FDC" w:rsidRPr="00C11639" w:rsidRDefault="00634FDC" w:rsidP="004742EB">
            <w:pPr>
              <w:pStyle w:val="ListParagraph"/>
              <w:ind w:left="318"/>
              <w:rPr>
                <w:rFonts w:ascii="Times New Roman" w:hAnsi="Times New Roman" w:cs="Times New Roman"/>
                <w:sz w:val="24"/>
                <w:szCs w:val="24"/>
              </w:rPr>
            </w:pPr>
          </w:p>
          <w:p w14:paraId="027DCCA3" w14:textId="77777777" w:rsidR="00634FDC" w:rsidRPr="00C11639" w:rsidRDefault="00634FDC" w:rsidP="004742EB">
            <w:pPr>
              <w:pStyle w:val="ListParagraph"/>
              <w:ind w:left="318"/>
              <w:rPr>
                <w:rFonts w:ascii="Times New Roman" w:hAnsi="Times New Roman" w:cs="Times New Roman"/>
                <w:sz w:val="24"/>
                <w:szCs w:val="24"/>
              </w:rPr>
            </w:pPr>
          </w:p>
          <w:p w14:paraId="2F203E44" w14:textId="77777777" w:rsidR="00634FDC" w:rsidRPr="00C11639" w:rsidRDefault="00634FDC" w:rsidP="004742EB">
            <w:pPr>
              <w:pStyle w:val="ListParagraph"/>
              <w:ind w:left="149"/>
              <w:rPr>
                <w:rFonts w:ascii="Times New Roman" w:hAnsi="Times New Roman" w:cs="Times New Roman"/>
                <w:sz w:val="24"/>
                <w:szCs w:val="24"/>
              </w:rPr>
            </w:pPr>
            <w:r w:rsidRPr="00C11639">
              <w:rPr>
                <w:rFonts w:ascii="Times New Roman" w:hAnsi="Times New Roman" w:cs="Times New Roman"/>
                <w:sz w:val="24"/>
                <w:szCs w:val="24"/>
              </w:rPr>
              <w:t>( Tjiptono, 2008 : 97)</w:t>
            </w:r>
          </w:p>
          <w:p w14:paraId="03018143" w14:textId="77777777" w:rsidR="00634FDC" w:rsidRPr="00C11639" w:rsidRDefault="00634FDC" w:rsidP="004742EB">
            <w:pPr>
              <w:rPr>
                <w:rFonts w:ascii="Times New Roman" w:hAnsi="Times New Roman" w:cs="Times New Roman"/>
                <w:sz w:val="24"/>
                <w:szCs w:val="24"/>
              </w:rPr>
            </w:pPr>
          </w:p>
        </w:tc>
        <w:tc>
          <w:tcPr>
            <w:tcW w:w="2552" w:type="dxa"/>
          </w:tcPr>
          <w:p w14:paraId="6BC8A78D" w14:textId="77777777" w:rsidR="00634FDC" w:rsidRPr="00C11639" w:rsidRDefault="00634FDC" w:rsidP="004742EB">
            <w:pPr>
              <w:pStyle w:val="ListParagraph"/>
              <w:numPr>
                <w:ilvl w:val="0"/>
                <w:numId w:val="43"/>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Rasa produk yang enak</w:t>
            </w:r>
          </w:p>
          <w:p w14:paraId="0BD0BF9E" w14:textId="77777777" w:rsidR="00634FDC" w:rsidRPr="00C11639" w:rsidRDefault="00634FDC" w:rsidP="004742EB">
            <w:pPr>
              <w:pStyle w:val="ListParagraph"/>
              <w:numPr>
                <w:ilvl w:val="0"/>
                <w:numId w:val="43"/>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Mempunyai berbagai pilihan rasa unggulan</w:t>
            </w:r>
          </w:p>
          <w:p w14:paraId="6253D076" w14:textId="77777777" w:rsidR="00634FDC" w:rsidRPr="00C11639" w:rsidRDefault="00634FDC" w:rsidP="004742EB">
            <w:pPr>
              <w:pStyle w:val="ListParagraph"/>
              <w:numPr>
                <w:ilvl w:val="0"/>
                <w:numId w:val="43"/>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Produk yang terkenal dengan taburan abon diatas roti</w:t>
            </w:r>
          </w:p>
          <w:p w14:paraId="44712452" w14:textId="77777777" w:rsidR="00634FDC" w:rsidRPr="00C11639" w:rsidRDefault="00634FDC" w:rsidP="004742EB">
            <w:pPr>
              <w:pStyle w:val="ListParagraph"/>
              <w:numPr>
                <w:ilvl w:val="0"/>
                <w:numId w:val="43"/>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Produk mempunyai kualitas yang baik</w:t>
            </w:r>
          </w:p>
          <w:p w14:paraId="438B3561" w14:textId="77777777" w:rsidR="00634FDC" w:rsidRPr="00C11639" w:rsidRDefault="00634FDC" w:rsidP="004742EB">
            <w:pPr>
              <w:pStyle w:val="ListParagraph"/>
              <w:numPr>
                <w:ilvl w:val="0"/>
                <w:numId w:val="43"/>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Produk yang mempunyai pilihan varian cake</w:t>
            </w:r>
          </w:p>
        </w:tc>
      </w:tr>
      <w:tr w:rsidR="00634FDC" w:rsidRPr="00C11639" w14:paraId="27AD4F24" w14:textId="77777777" w:rsidTr="00E1177F">
        <w:trPr>
          <w:trHeight w:val="5305"/>
        </w:trPr>
        <w:tc>
          <w:tcPr>
            <w:tcW w:w="567" w:type="dxa"/>
          </w:tcPr>
          <w:p w14:paraId="6013AE90"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lastRenderedPageBreak/>
              <w:t>4</w:t>
            </w:r>
          </w:p>
        </w:tc>
        <w:tc>
          <w:tcPr>
            <w:tcW w:w="1418" w:type="dxa"/>
          </w:tcPr>
          <w:p w14:paraId="6E1CB3A9"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Kepercayaan</w:t>
            </w:r>
          </w:p>
        </w:tc>
        <w:tc>
          <w:tcPr>
            <w:tcW w:w="2152" w:type="dxa"/>
          </w:tcPr>
          <w:p w14:paraId="5E254311" w14:textId="77777777" w:rsidR="00634FDC" w:rsidRPr="00C11639" w:rsidRDefault="00634FDC" w:rsidP="004742EB">
            <w:pPr>
              <w:pStyle w:val="ListParagraph"/>
              <w:ind w:left="0"/>
              <w:rPr>
                <w:rFonts w:ascii="Times New Roman" w:hAnsi="Times New Roman" w:cs="Times New Roman"/>
                <w:sz w:val="24"/>
                <w:szCs w:val="24"/>
              </w:rPr>
            </w:pPr>
            <w:r w:rsidRPr="00C11639">
              <w:rPr>
                <w:rFonts w:ascii="Times New Roman" w:hAnsi="Times New Roman" w:cs="Times New Roman"/>
                <w:sz w:val="24"/>
                <w:szCs w:val="24"/>
              </w:rPr>
              <w:t>Kepercayaan adalah rasa yang timbul akibat adanya sebuah tindakan yang diharapkan terhadap suatu produk.</w:t>
            </w:r>
          </w:p>
        </w:tc>
        <w:tc>
          <w:tcPr>
            <w:tcW w:w="1958" w:type="dxa"/>
          </w:tcPr>
          <w:p w14:paraId="568AD9F0" w14:textId="77777777" w:rsidR="00634FDC" w:rsidRPr="00C11639" w:rsidRDefault="00634FDC" w:rsidP="004742EB">
            <w:pPr>
              <w:pStyle w:val="ListParagraph"/>
              <w:numPr>
                <w:ilvl w:val="0"/>
                <w:numId w:val="44"/>
              </w:numPr>
              <w:spacing w:after="0" w:line="240" w:lineRule="auto"/>
              <w:ind w:left="291"/>
              <w:rPr>
                <w:rFonts w:ascii="Times New Roman" w:hAnsi="Times New Roman" w:cs="Times New Roman"/>
                <w:sz w:val="24"/>
                <w:szCs w:val="24"/>
              </w:rPr>
            </w:pPr>
            <w:r w:rsidRPr="00C11639">
              <w:rPr>
                <w:rFonts w:ascii="Times New Roman" w:hAnsi="Times New Roman" w:cs="Times New Roman"/>
                <w:sz w:val="24"/>
                <w:szCs w:val="24"/>
              </w:rPr>
              <w:t>Jaminan kepua</w:t>
            </w:r>
          </w:p>
          <w:p w14:paraId="27D7A235" w14:textId="77777777" w:rsidR="00634FDC" w:rsidRPr="00C11639" w:rsidRDefault="00634FDC" w:rsidP="004742EB">
            <w:pPr>
              <w:pStyle w:val="ListParagraph"/>
              <w:numPr>
                <w:ilvl w:val="0"/>
                <w:numId w:val="44"/>
              </w:numPr>
              <w:spacing w:after="0" w:line="240" w:lineRule="auto"/>
              <w:ind w:left="291"/>
              <w:rPr>
                <w:rFonts w:ascii="Times New Roman" w:hAnsi="Times New Roman" w:cs="Times New Roman"/>
                <w:sz w:val="24"/>
                <w:szCs w:val="24"/>
              </w:rPr>
            </w:pPr>
            <w:r w:rsidRPr="00C11639">
              <w:rPr>
                <w:rFonts w:ascii="Times New Roman" w:hAnsi="Times New Roman" w:cs="Times New Roman"/>
                <w:sz w:val="24"/>
                <w:szCs w:val="24"/>
              </w:rPr>
              <w:t>san pelanggan</w:t>
            </w:r>
          </w:p>
          <w:p w14:paraId="167692D0" w14:textId="77777777" w:rsidR="00634FDC" w:rsidRPr="00C11639" w:rsidRDefault="00634FDC" w:rsidP="004742EB">
            <w:pPr>
              <w:pStyle w:val="ListParagraph"/>
              <w:numPr>
                <w:ilvl w:val="0"/>
                <w:numId w:val="44"/>
              </w:numPr>
              <w:spacing w:after="0" w:line="240" w:lineRule="auto"/>
              <w:ind w:left="291"/>
              <w:rPr>
                <w:rFonts w:ascii="Times New Roman" w:hAnsi="Times New Roman" w:cs="Times New Roman"/>
                <w:sz w:val="24"/>
                <w:szCs w:val="24"/>
              </w:rPr>
            </w:pPr>
            <w:r w:rsidRPr="00C11639">
              <w:rPr>
                <w:rFonts w:ascii="Times New Roman" w:hAnsi="Times New Roman" w:cs="Times New Roman"/>
                <w:sz w:val="24"/>
                <w:szCs w:val="24"/>
              </w:rPr>
              <w:t>Perhatian kepada pelanggan</w:t>
            </w:r>
          </w:p>
          <w:p w14:paraId="5DEAFAF2" w14:textId="77777777" w:rsidR="00634FDC" w:rsidRPr="00C11639" w:rsidRDefault="00634FDC" w:rsidP="004742EB">
            <w:pPr>
              <w:pStyle w:val="ListParagraph"/>
              <w:numPr>
                <w:ilvl w:val="0"/>
                <w:numId w:val="44"/>
              </w:numPr>
              <w:spacing w:after="0" w:line="240" w:lineRule="auto"/>
              <w:ind w:left="291"/>
              <w:rPr>
                <w:rFonts w:ascii="Times New Roman" w:hAnsi="Times New Roman" w:cs="Times New Roman"/>
                <w:sz w:val="24"/>
                <w:szCs w:val="24"/>
              </w:rPr>
            </w:pPr>
            <w:r w:rsidRPr="00C11639">
              <w:rPr>
                <w:rFonts w:ascii="Times New Roman" w:hAnsi="Times New Roman" w:cs="Times New Roman"/>
                <w:sz w:val="24"/>
                <w:szCs w:val="24"/>
              </w:rPr>
              <w:t>Jujur kepada pelanggan</w:t>
            </w:r>
          </w:p>
        </w:tc>
        <w:tc>
          <w:tcPr>
            <w:tcW w:w="2552" w:type="dxa"/>
          </w:tcPr>
          <w:p w14:paraId="1AA9F766" w14:textId="77777777" w:rsidR="00634FDC" w:rsidRPr="00C11639" w:rsidRDefault="00634FDC" w:rsidP="004742EB">
            <w:pPr>
              <w:pStyle w:val="ListParagraph"/>
              <w:numPr>
                <w:ilvl w:val="0"/>
                <w:numId w:val="45"/>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Peracaya bahwa koki/pemasak di breadtalk sudah handal</w:t>
            </w:r>
          </w:p>
          <w:p w14:paraId="0584C399" w14:textId="77777777" w:rsidR="00634FDC" w:rsidRPr="00C11639" w:rsidRDefault="00634FDC" w:rsidP="004742EB">
            <w:pPr>
              <w:pStyle w:val="ListParagraph"/>
              <w:numPr>
                <w:ilvl w:val="0"/>
                <w:numId w:val="45"/>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Produk breadtalk sudah terpercaya</w:t>
            </w:r>
          </w:p>
          <w:p w14:paraId="51507942" w14:textId="77777777" w:rsidR="00634FDC" w:rsidRPr="00C11639" w:rsidRDefault="00634FDC" w:rsidP="004742EB">
            <w:pPr>
              <w:pStyle w:val="ListParagraph"/>
              <w:numPr>
                <w:ilvl w:val="0"/>
                <w:numId w:val="45"/>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Percaya bahwa produk breadtalk menggunakan bahan baku yang higienis</w:t>
            </w:r>
          </w:p>
          <w:p w14:paraId="1748A70E" w14:textId="77777777" w:rsidR="00634FDC" w:rsidRPr="00C11639" w:rsidRDefault="00634FDC" w:rsidP="004742EB">
            <w:pPr>
              <w:pStyle w:val="ListParagraph"/>
              <w:numPr>
                <w:ilvl w:val="0"/>
                <w:numId w:val="45"/>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Produk bradtalk sudah melewati uji kesehatan dan BPOM</w:t>
            </w:r>
          </w:p>
          <w:p w14:paraId="593D81E7" w14:textId="77777777" w:rsidR="00634FDC" w:rsidRPr="00C11639" w:rsidRDefault="00634FDC" w:rsidP="004742EB">
            <w:pPr>
              <w:pStyle w:val="ListParagraph"/>
              <w:numPr>
                <w:ilvl w:val="0"/>
                <w:numId w:val="45"/>
              </w:numPr>
              <w:spacing w:after="0" w:line="240" w:lineRule="auto"/>
              <w:ind w:left="459"/>
              <w:rPr>
                <w:rFonts w:ascii="Times New Roman" w:hAnsi="Times New Roman" w:cs="Times New Roman"/>
                <w:sz w:val="24"/>
                <w:szCs w:val="24"/>
              </w:rPr>
            </w:pPr>
            <w:r w:rsidRPr="00C11639">
              <w:rPr>
                <w:rFonts w:ascii="Times New Roman" w:hAnsi="Times New Roman" w:cs="Times New Roman"/>
                <w:sz w:val="24"/>
                <w:szCs w:val="24"/>
              </w:rPr>
              <w:t>Memiliki standar rasa yang sama di berbagai outlet</w:t>
            </w:r>
          </w:p>
        </w:tc>
      </w:tr>
    </w:tbl>
    <w:p w14:paraId="6A2857EB" w14:textId="484134E6" w:rsidR="00E474D1" w:rsidRDefault="00E474D1" w:rsidP="004742EB">
      <w:pPr>
        <w:pStyle w:val="ListParagraph"/>
        <w:spacing w:line="480" w:lineRule="auto"/>
        <w:rPr>
          <w:rFonts w:ascii="Times New Roman" w:hAnsi="Times New Roman" w:cs="Times New Roman"/>
          <w:b/>
          <w:bCs/>
          <w:sz w:val="24"/>
          <w:szCs w:val="24"/>
        </w:rPr>
      </w:pPr>
    </w:p>
    <w:p w14:paraId="5CC3CFD0" w14:textId="77777777" w:rsidR="00634FDC" w:rsidRPr="00634FDC" w:rsidRDefault="00634FDC" w:rsidP="004742EB">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lang w:val="en-ID"/>
        </w:rPr>
        <w:t xml:space="preserve">Uji Istrumen </w:t>
      </w:r>
    </w:p>
    <w:p w14:paraId="62B3A80E" w14:textId="01079467" w:rsidR="00634FDC" w:rsidRDefault="00634FDC" w:rsidP="003104A3">
      <w:pPr>
        <w:pStyle w:val="ListParagraph"/>
        <w:spacing w:line="480" w:lineRule="auto"/>
        <w:jc w:val="both"/>
        <w:rPr>
          <w:rFonts w:ascii="Times New Roman" w:hAnsi="Times New Roman" w:cs="Times New Roman"/>
          <w:sz w:val="24"/>
          <w:szCs w:val="24"/>
        </w:rPr>
      </w:pPr>
      <w:r>
        <w:rPr>
          <w:rFonts w:ascii="Times New Roman" w:hAnsi="Times New Roman" w:cs="Times New Roman"/>
          <w:b/>
          <w:bCs/>
          <w:sz w:val="24"/>
          <w:szCs w:val="24"/>
          <w:lang w:val="en-ID"/>
        </w:rPr>
        <w:t xml:space="preserve">       </w:t>
      </w:r>
      <w:r w:rsidRPr="00634FDC">
        <w:rPr>
          <w:rFonts w:ascii="Times New Roman" w:hAnsi="Times New Roman" w:cs="Times New Roman"/>
          <w:sz w:val="24"/>
          <w:szCs w:val="24"/>
        </w:rPr>
        <w:t>Untuk memperoleh data adalah menggunakan kuisioner yang disusun Instrumen utama yang digunakan dalam penelitian ini untuk memperoleh data adalah menggunakan kuisioner yang disusun secara sistematis yang berisikan beberapa pernyataan yang diberikan kepada responden. Dengan ini diharapkan hasil penelitian akan menjadi valid dan riliabel dengan menggunakan bantuan spss.</w:t>
      </w:r>
    </w:p>
    <w:p w14:paraId="1AD4E732" w14:textId="2652BDF3" w:rsidR="00634FDC" w:rsidRPr="00634FDC" w:rsidRDefault="00634FDC" w:rsidP="004742EB">
      <w:pPr>
        <w:pStyle w:val="ListParagraph"/>
        <w:numPr>
          <w:ilvl w:val="0"/>
          <w:numId w:val="47"/>
        </w:numPr>
        <w:spacing w:line="480" w:lineRule="auto"/>
        <w:rPr>
          <w:rFonts w:ascii="Times New Roman" w:hAnsi="Times New Roman" w:cs="Times New Roman"/>
          <w:b/>
          <w:bCs/>
          <w:sz w:val="24"/>
          <w:szCs w:val="24"/>
        </w:rPr>
      </w:pPr>
      <w:r>
        <w:rPr>
          <w:rFonts w:ascii="Times New Roman" w:hAnsi="Times New Roman" w:cs="Times New Roman"/>
          <w:sz w:val="24"/>
          <w:szCs w:val="24"/>
          <w:lang w:val="en-ID"/>
        </w:rPr>
        <w:t xml:space="preserve">Uji Validitas </w:t>
      </w:r>
    </w:p>
    <w:p w14:paraId="4585C407" w14:textId="77777777" w:rsidR="00634FDC" w:rsidRPr="00331C81" w:rsidRDefault="00634FDC" w:rsidP="003104A3">
      <w:pPr>
        <w:pStyle w:val="ListParagraph"/>
        <w:spacing w:line="480" w:lineRule="auto"/>
        <w:ind w:left="1800" w:firstLine="360"/>
        <w:jc w:val="both"/>
        <w:rPr>
          <w:rFonts w:ascii="Times New Roman" w:hAnsi="Times New Roman" w:cs="Times New Roman"/>
          <w:sz w:val="24"/>
          <w:szCs w:val="24"/>
        </w:rPr>
      </w:pPr>
      <w:r w:rsidRPr="00331C81">
        <w:rPr>
          <w:rFonts w:ascii="Times New Roman" w:hAnsi="Times New Roman" w:cs="Times New Roman"/>
          <w:bCs/>
          <w:color w:val="202124"/>
          <w:sz w:val="24"/>
          <w:szCs w:val="24"/>
          <w:shd w:val="clear" w:color="auto" w:fill="FFFFFF"/>
        </w:rPr>
        <w:t>Uji Validitas</w:t>
      </w:r>
      <w:r w:rsidRPr="00331C81">
        <w:rPr>
          <w:rFonts w:ascii="Times New Roman" w:hAnsi="Times New Roman" w:cs="Times New Roman"/>
          <w:color w:val="202124"/>
          <w:sz w:val="24"/>
          <w:szCs w:val="24"/>
          <w:shd w:val="clear" w:color="auto" w:fill="FFFFFF"/>
        </w:rPr>
        <w:t xml:space="preserve"> adalah ketepatan atau kecermatan suatu instrument dalam pengukuran. Saptutyningsih dan Septyaningrum (2019:164) Validitas merupakan ketepatan alat ukur dalam mengukur suatu </w:t>
      </w:r>
      <w:r w:rsidRPr="00331C81">
        <w:rPr>
          <w:rFonts w:ascii="Times New Roman" w:hAnsi="Times New Roman" w:cs="Times New Roman"/>
          <w:color w:val="202124"/>
          <w:sz w:val="24"/>
          <w:szCs w:val="24"/>
          <w:shd w:val="clear" w:color="auto" w:fill="FFFFFF"/>
        </w:rPr>
        <w:lastRenderedPageBreak/>
        <w:t>objek. Validitas dilakukan untuk mengetahui seberapa naik tes pengukuran dalam mengukur objek yang seharusnya diukur. Suatu data dinilai valid atau tidaknya menggunakan dua sisi pada tarif signifikan 0,05 dengan kriteria, jika :</w:t>
      </w:r>
    </w:p>
    <w:p w14:paraId="37BE210D" w14:textId="77777777" w:rsidR="00634FDC" w:rsidRPr="00D435A3" w:rsidRDefault="00634FDC" w:rsidP="003104A3">
      <w:pPr>
        <w:pStyle w:val="ListParagraph"/>
        <w:numPr>
          <w:ilvl w:val="0"/>
          <w:numId w:val="48"/>
        </w:numPr>
        <w:spacing w:line="480" w:lineRule="auto"/>
        <w:jc w:val="both"/>
        <w:rPr>
          <w:rFonts w:ascii="Times New Roman" w:hAnsi="Times New Roman" w:cs="Times New Roman"/>
          <w:b/>
          <w:sz w:val="24"/>
          <w:szCs w:val="24"/>
        </w:rPr>
      </w:pPr>
      <w:r>
        <w:rPr>
          <w:rFonts w:ascii="Times New Roman" w:hAnsi="Times New Roman" w:cs="Times New Roman"/>
          <w:color w:val="202124"/>
          <w:sz w:val="24"/>
          <w:szCs w:val="24"/>
          <w:shd w:val="clear" w:color="auto" w:fill="FFFFFF"/>
        </w:rPr>
        <w:t>Jika r hitung ≥ r tabel, dinyatakan berkorelasi signifikan terhadap skor total item dan data dinyatakan valid.</w:t>
      </w:r>
    </w:p>
    <w:p w14:paraId="1406C7C4" w14:textId="77777777" w:rsidR="00634FDC" w:rsidRPr="00D435A3" w:rsidRDefault="00634FDC" w:rsidP="003104A3">
      <w:pPr>
        <w:pStyle w:val="ListParagraph"/>
        <w:numPr>
          <w:ilvl w:val="0"/>
          <w:numId w:val="48"/>
        </w:numPr>
        <w:spacing w:line="480" w:lineRule="auto"/>
        <w:jc w:val="both"/>
        <w:rPr>
          <w:rFonts w:ascii="Times New Roman" w:hAnsi="Times New Roman" w:cs="Times New Roman"/>
          <w:b/>
          <w:sz w:val="24"/>
          <w:szCs w:val="24"/>
        </w:rPr>
      </w:pPr>
      <w:r>
        <w:rPr>
          <w:rFonts w:ascii="Times New Roman" w:hAnsi="Times New Roman" w:cs="Times New Roman"/>
          <w:color w:val="202124"/>
          <w:sz w:val="24"/>
          <w:szCs w:val="24"/>
          <w:shd w:val="clear" w:color="auto" w:fill="FFFFFF"/>
        </w:rPr>
        <w:t>Jika r hitung ≤ r tabel, dinyatakan tidak berkorelasi signifikan terhadap skor total item dan data dinyatakan tidak valid.</w:t>
      </w:r>
    </w:p>
    <w:p w14:paraId="4F4DCE65" w14:textId="4AB5A952" w:rsidR="00634FDC" w:rsidRPr="002A0CC9" w:rsidRDefault="002A0CC9" w:rsidP="003104A3">
      <w:pPr>
        <w:pStyle w:val="ListParagraph"/>
        <w:numPr>
          <w:ilvl w:val="0"/>
          <w:numId w:val="49"/>
        </w:numPr>
        <w:spacing w:line="480" w:lineRule="auto"/>
        <w:rPr>
          <w:rFonts w:ascii="Times New Roman" w:hAnsi="Times New Roman" w:cs="Times New Roman"/>
          <w:b/>
          <w:bCs/>
          <w:sz w:val="24"/>
          <w:szCs w:val="24"/>
        </w:rPr>
      </w:pPr>
      <w:r>
        <w:rPr>
          <w:rFonts w:ascii="Times New Roman" w:hAnsi="Times New Roman" w:cs="Times New Roman"/>
          <w:sz w:val="24"/>
          <w:szCs w:val="24"/>
          <w:lang w:val="en-ID"/>
        </w:rPr>
        <w:t xml:space="preserve">Uji Reliabilitas </w:t>
      </w:r>
    </w:p>
    <w:p w14:paraId="692399A7" w14:textId="4C9BBEEA" w:rsidR="002A0CC9" w:rsidRPr="002A0CC9" w:rsidRDefault="002A0CC9" w:rsidP="002A0CC9">
      <w:pPr>
        <w:pStyle w:val="ListParagraph"/>
        <w:tabs>
          <w:tab w:val="left" w:pos="1985"/>
        </w:tabs>
        <w:spacing w:line="480" w:lineRule="auto"/>
        <w:ind w:left="144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lang w:val="en-ID"/>
        </w:rPr>
        <w:t xml:space="preserve">       </w:t>
      </w:r>
      <w:r w:rsidRPr="002A0CC9">
        <w:rPr>
          <w:rFonts w:ascii="Times New Roman" w:hAnsi="Times New Roman" w:cs="Times New Roman"/>
          <w:color w:val="202124"/>
          <w:sz w:val="24"/>
          <w:szCs w:val="24"/>
          <w:shd w:val="clear" w:color="auto" w:fill="FFFFFF"/>
        </w:rPr>
        <w:t>Reliabilitas adalah konsistensi dari serangkaian pengukuran atau alat ukur. Hal tersebut bisa berupa pengukuran dari alat ukur yang sama akan memberikan hasil yang sama atau untuk pengukuran lebih subyekif apakah dua orang penilai memberikan skor yang mirip. Sugiyono (2017:130) menyatakan bahwa s</w:t>
      </w:r>
      <w:r>
        <w:rPr>
          <w:rFonts w:ascii="Times New Roman" w:hAnsi="Times New Roman" w:cs="Times New Roman"/>
          <w:color w:val="202124"/>
          <w:sz w:val="24"/>
          <w:szCs w:val="24"/>
          <w:shd w:val="clear" w:color="auto" w:fill="FFFFFF"/>
          <w:lang w:val="en-ID"/>
        </w:rPr>
        <w:t>e</w:t>
      </w:r>
      <w:r w:rsidRPr="002A0CC9">
        <w:rPr>
          <w:rFonts w:ascii="Times New Roman" w:hAnsi="Times New Roman" w:cs="Times New Roman"/>
          <w:color w:val="202124"/>
          <w:sz w:val="24"/>
          <w:szCs w:val="24"/>
          <w:shd w:val="clear" w:color="auto" w:fill="FFFFFF"/>
        </w:rPr>
        <w:t>jauh mana hasil pengukuran d</w:t>
      </w:r>
      <w:r>
        <w:rPr>
          <w:rFonts w:ascii="Times New Roman" w:hAnsi="Times New Roman" w:cs="Times New Roman"/>
          <w:color w:val="202124"/>
          <w:sz w:val="24"/>
          <w:szCs w:val="24"/>
          <w:shd w:val="clear" w:color="auto" w:fill="FFFFFF"/>
          <w:lang w:val="en-ID"/>
        </w:rPr>
        <w:t>e</w:t>
      </w:r>
      <w:r w:rsidRPr="002A0CC9">
        <w:rPr>
          <w:rFonts w:ascii="Times New Roman" w:hAnsi="Times New Roman" w:cs="Times New Roman"/>
          <w:color w:val="202124"/>
          <w:sz w:val="24"/>
          <w:szCs w:val="24"/>
          <w:shd w:val="clear" w:color="auto" w:fill="FFFFFF"/>
        </w:rPr>
        <w:t>ngan menggunakan objek yang sama akan menghasilkan data yang sama.</w:t>
      </w:r>
    </w:p>
    <w:p w14:paraId="362D94EB" w14:textId="4A884376" w:rsidR="002A0CC9" w:rsidRPr="002A0CC9" w:rsidRDefault="002A0CC9" w:rsidP="002A0CC9">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ID"/>
        </w:rPr>
        <w:t>Teknik Analisa Data</w:t>
      </w:r>
    </w:p>
    <w:p w14:paraId="191C71D8" w14:textId="559DDEE3" w:rsidR="002A0CC9" w:rsidRDefault="002A0CC9" w:rsidP="002A0CC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88517F">
        <w:rPr>
          <w:rFonts w:ascii="Times New Roman" w:hAnsi="Times New Roman" w:cs="Times New Roman"/>
          <w:sz w:val="24"/>
          <w:szCs w:val="24"/>
        </w:rPr>
        <w:t>Setelah data mentah melalui serangkaian kegiatan pengolahan data kemudian sampai pada tahap analisa yang bertujuan menyempitkan dan membatasi penemuan penemuan hingga menjadi satu data yang teratur, tersusun dan lebih berarti (Istiatin, 2018 : 101)</w:t>
      </w:r>
    </w:p>
    <w:p w14:paraId="247CA0B4" w14:textId="77777777" w:rsidR="002A0CC9" w:rsidRDefault="002A0CC9" w:rsidP="002A0CC9">
      <w:pPr>
        <w:pStyle w:val="ListParagraph"/>
        <w:spacing w:after="0" w:line="480" w:lineRule="auto"/>
        <w:jc w:val="both"/>
        <w:rPr>
          <w:rFonts w:ascii="Times New Roman" w:hAnsi="Times New Roman" w:cs="Times New Roman"/>
          <w:sz w:val="24"/>
          <w:szCs w:val="24"/>
        </w:rPr>
      </w:pPr>
    </w:p>
    <w:p w14:paraId="3F134644" w14:textId="77777777" w:rsidR="002A0CC9" w:rsidRPr="002A0CC9" w:rsidRDefault="002A0CC9" w:rsidP="003104A3">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lastRenderedPageBreak/>
        <w:t>Uji Asumsi Klasik</w:t>
      </w:r>
    </w:p>
    <w:p w14:paraId="7EC2675A" w14:textId="6806AC3C" w:rsidR="002A0CC9" w:rsidRPr="000F380F" w:rsidRDefault="002A0CC9" w:rsidP="000F380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2A0CC9">
        <w:rPr>
          <w:rFonts w:ascii="Times New Roman" w:hAnsi="Times New Roman" w:cs="Times New Roman"/>
          <w:sz w:val="24"/>
          <w:szCs w:val="24"/>
        </w:rPr>
        <w:t>Menurut Maryam (2019 : 59), uji asumsi klasik merupakan uji pendahuluan yang dilakukan seorang peneliti sebelum menggunakan model regresi, dilakukan untuk menguji apakah model regresi yang cocok diterapkan pada suatu data. Hasil uji ini menggunakan 3 uji yaitu :</w:t>
      </w:r>
    </w:p>
    <w:p w14:paraId="77C8111D" w14:textId="77777777" w:rsidR="002A0CC9" w:rsidRPr="002A0CC9" w:rsidRDefault="002A0CC9" w:rsidP="003104A3">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Uji Normalitas </w:t>
      </w:r>
    </w:p>
    <w:p w14:paraId="3DBF2E2B" w14:textId="38121D0B" w:rsidR="000F380F" w:rsidRPr="00E91ED9" w:rsidRDefault="000F380F" w:rsidP="000F380F">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E91ED9">
        <w:rPr>
          <w:rFonts w:ascii="Times New Roman" w:hAnsi="Times New Roman" w:cs="Times New Roman"/>
          <w:sz w:val="24"/>
          <w:szCs w:val="24"/>
        </w:rPr>
        <w:t>Uji normalitas bertujuan untuk menguji apakah dalam model regresi, variabel pengganggu atau residual memiliki distribusi normal. Diketahui bahwa uji t dan F mengasumsikan bahwa nilai residual menikuti distribusi normal. Kalau asumsi dilanggar maka uji statistic menjadi tidak valid untuk jumlah sampel yang kecil (Ghozali, 2018, 161). Uji normalitas ini dilakukan secara statistik dengan</w:t>
      </w:r>
      <w:r>
        <w:rPr>
          <w:rFonts w:ascii="Times New Roman" w:hAnsi="Times New Roman" w:cs="Times New Roman"/>
          <w:sz w:val="24"/>
          <w:szCs w:val="24"/>
        </w:rPr>
        <w:t xml:space="preserve"> </w:t>
      </w:r>
      <w:r w:rsidRPr="00E91ED9">
        <w:rPr>
          <w:rFonts w:ascii="Times New Roman" w:hAnsi="Times New Roman" w:cs="Times New Roman"/>
          <w:sz w:val="24"/>
          <w:szCs w:val="24"/>
        </w:rPr>
        <w:t>menggunakan alat analisis One Sample Kolomogorov-Smirnov (K-S). Uji K-S dilakukan dengan membuat hipotesis.</w:t>
      </w:r>
    </w:p>
    <w:p w14:paraId="1DB219DF" w14:textId="77777777" w:rsidR="000F380F" w:rsidRPr="00C54E18" w:rsidRDefault="000F380F" w:rsidP="000F380F">
      <w:pPr>
        <w:pStyle w:val="ListParagraph"/>
        <w:spacing w:after="0" w:line="480" w:lineRule="auto"/>
        <w:ind w:left="2694" w:firstLine="360"/>
        <w:jc w:val="both"/>
        <w:rPr>
          <w:rFonts w:ascii="Times New Roman" w:hAnsi="Times New Roman" w:cs="Times New Roman"/>
          <w:sz w:val="24"/>
          <w:szCs w:val="24"/>
        </w:rPr>
      </w:pPr>
      <w:r w:rsidRPr="00C54E18">
        <w:rPr>
          <w:rFonts w:ascii="Times New Roman" w:hAnsi="Times New Roman" w:cs="Times New Roman"/>
          <w:sz w:val="24"/>
          <w:szCs w:val="24"/>
        </w:rPr>
        <w:t>H0 : Data residual berdistribusi normal</w:t>
      </w:r>
    </w:p>
    <w:p w14:paraId="5497507C" w14:textId="77777777" w:rsidR="000F380F" w:rsidRPr="00E958F7" w:rsidRDefault="000F380F" w:rsidP="000F380F">
      <w:pPr>
        <w:pStyle w:val="ListParagraph"/>
        <w:spacing w:after="0" w:line="480" w:lineRule="auto"/>
        <w:ind w:left="2694" w:firstLine="360"/>
        <w:jc w:val="both"/>
        <w:rPr>
          <w:rFonts w:ascii="Times New Roman" w:hAnsi="Times New Roman" w:cs="Times New Roman"/>
          <w:sz w:val="24"/>
          <w:szCs w:val="24"/>
        </w:rPr>
      </w:pPr>
      <w:r w:rsidRPr="00C54E18">
        <w:rPr>
          <w:rFonts w:ascii="Times New Roman" w:hAnsi="Times New Roman" w:cs="Times New Roman"/>
          <w:sz w:val="24"/>
          <w:szCs w:val="24"/>
        </w:rPr>
        <w:t>HA : Data residual berdistribusi normal</w:t>
      </w:r>
    </w:p>
    <w:p w14:paraId="4BF78208" w14:textId="77777777" w:rsidR="000F380F" w:rsidRPr="00C54E18" w:rsidRDefault="000F380F" w:rsidP="000F380F">
      <w:pPr>
        <w:pStyle w:val="ListParagraph"/>
        <w:spacing w:line="480" w:lineRule="auto"/>
        <w:ind w:left="2160"/>
        <w:jc w:val="both"/>
        <w:rPr>
          <w:rFonts w:ascii="Times New Roman" w:hAnsi="Times New Roman" w:cs="Times New Roman"/>
          <w:sz w:val="24"/>
          <w:szCs w:val="24"/>
        </w:rPr>
      </w:pPr>
      <w:r w:rsidRPr="00C54E18">
        <w:rPr>
          <w:rFonts w:ascii="Times New Roman" w:hAnsi="Times New Roman" w:cs="Times New Roman"/>
          <w:sz w:val="24"/>
          <w:szCs w:val="24"/>
        </w:rPr>
        <w:t>Jika nilai signifikan &gt; 0.05 maka H0 diterima artinya data residual</w:t>
      </w:r>
    </w:p>
    <w:p w14:paraId="53FA9976" w14:textId="34E3F1F5" w:rsidR="002A0CC9" w:rsidRPr="000F380F" w:rsidRDefault="000F380F" w:rsidP="000F380F">
      <w:pPr>
        <w:pStyle w:val="ListParagraph"/>
        <w:spacing w:line="480" w:lineRule="auto"/>
        <w:ind w:left="2160"/>
        <w:jc w:val="both"/>
        <w:rPr>
          <w:rFonts w:ascii="Times New Roman" w:hAnsi="Times New Roman" w:cs="Times New Roman"/>
          <w:sz w:val="24"/>
          <w:szCs w:val="24"/>
        </w:rPr>
      </w:pPr>
      <w:r w:rsidRPr="00C54E18">
        <w:rPr>
          <w:rFonts w:ascii="Times New Roman" w:hAnsi="Times New Roman" w:cs="Times New Roman"/>
          <w:sz w:val="24"/>
          <w:szCs w:val="24"/>
        </w:rPr>
        <w:lastRenderedPageBreak/>
        <w:t>berdistribusi normal dan sebaliknya jika nilai signifikansi &lt; 0.05 maka H0 ditolak artinya data residual berdistribusi tidak normal (Ghozali, 2018, 167).</w:t>
      </w:r>
    </w:p>
    <w:p w14:paraId="645051D7" w14:textId="1933A436" w:rsidR="002A0CC9" w:rsidRPr="002A0CC9" w:rsidRDefault="002A0CC9" w:rsidP="003104A3">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Uji Multikolinearitas </w:t>
      </w:r>
    </w:p>
    <w:p w14:paraId="0DB81D60" w14:textId="4D169BEF" w:rsidR="000F380F" w:rsidRDefault="000F380F" w:rsidP="000F380F">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E91ED9">
        <w:rPr>
          <w:rFonts w:ascii="Times New Roman" w:hAnsi="Times New Roman" w:cs="Times New Roman"/>
          <w:sz w:val="24"/>
          <w:szCs w:val="24"/>
        </w:rPr>
        <w:t>Uji multikolenieritas bertujuan untuk menguji apakah model regresi ditemukan adanya korelasi antar variabel bebas (Ghozali, 2016:105-106). Untuk mengetahui ada tidaknya multikolenieritas dalam model regresi dilakukan dengan menganalisis nilai Tolerance dan Variance Inflation Factor (VIF) dengan kriteria sebagai berikut :</w:t>
      </w:r>
    </w:p>
    <w:p w14:paraId="2C899EC3" w14:textId="77777777" w:rsidR="000F380F" w:rsidRPr="00C54E18" w:rsidRDefault="000F380F" w:rsidP="003104A3">
      <w:pPr>
        <w:pStyle w:val="ListParagraph"/>
        <w:numPr>
          <w:ilvl w:val="0"/>
          <w:numId w:val="52"/>
        </w:numPr>
        <w:spacing w:line="480" w:lineRule="auto"/>
        <w:jc w:val="both"/>
        <w:rPr>
          <w:rFonts w:ascii="Times New Roman" w:hAnsi="Times New Roman" w:cs="Times New Roman"/>
          <w:sz w:val="24"/>
          <w:szCs w:val="24"/>
        </w:rPr>
      </w:pPr>
      <w:r w:rsidRPr="00C54E18">
        <w:rPr>
          <w:rFonts w:ascii="Times New Roman" w:hAnsi="Times New Roman" w:cs="Times New Roman"/>
          <w:sz w:val="24"/>
          <w:szCs w:val="24"/>
        </w:rPr>
        <w:t>Jika nilai VIF &gt; 10 dan Tolerance &lt; 0,1 maka dapat disimpulkan bahwa dalam persamaan regresi terdapat multikolenieritas.</w:t>
      </w:r>
    </w:p>
    <w:p w14:paraId="6D2F6EC0" w14:textId="14013EB5" w:rsidR="002A0CC9" w:rsidRPr="000F380F" w:rsidRDefault="000F380F" w:rsidP="003104A3">
      <w:pPr>
        <w:pStyle w:val="ListParagraph"/>
        <w:numPr>
          <w:ilvl w:val="0"/>
          <w:numId w:val="52"/>
        </w:numPr>
        <w:spacing w:line="480" w:lineRule="auto"/>
        <w:jc w:val="both"/>
        <w:rPr>
          <w:rFonts w:ascii="Times New Roman" w:hAnsi="Times New Roman" w:cs="Times New Roman"/>
          <w:sz w:val="24"/>
          <w:szCs w:val="24"/>
        </w:rPr>
      </w:pPr>
      <w:r w:rsidRPr="00C54E18">
        <w:rPr>
          <w:rFonts w:ascii="Times New Roman" w:hAnsi="Times New Roman" w:cs="Times New Roman"/>
          <w:sz w:val="24"/>
          <w:szCs w:val="24"/>
        </w:rPr>
        <w:t>Jika nilai VIF &lt; 10 dan Tolerance &gt; 0,1 maka dapat disimpulkan bahwa dalam persamaan regresi tidak terdapat multikolenieritas.</w:t>
      </w:r>
    </w:p>
    <w:p w14:paraId="7497DD27" w14:textId="364AF83A" w:rsidR="002A0CC9" w:rsidRPr="002A0CC9" w:rsidRDefault="002A0CC9" w:rsidP="003104A3">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Uji Heteroskedastisitas </w:t>
      </w:r>
    </w:p>
    <w:p w14:paraId="4468350D" w14:textId="361D4E42" w:rsidR="000F380F" w:rsidRPr="000F380F" w:rsidRDefault="000F380F" w:rsidP="000F380F">
      <w:pPr>
        <w:pStyle w:val="ListParagraph"/>
        <w:spacing w:after="0" w:line="480" w:lineRule="auto"/>
        <w:ind w:left="222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0F380F">
        <w:rPr>
          <w:rFonts w:ascii="Times New Roman" w:hAnsi="Times New Roman" w:cs="Times New Roman"/>
          <w:sz w:val="24"/>
          <w:szCs w:val="24"/>
        </w:rPr>
        <w:t xml:space="preserve">Bertujuan menguji apakah dalam model regresi terjadi ketidaksamaan variance dari residual satu pengamatan ke pengamatan yang lain. Jika variance dari residual satu pengamatan ke pengamatan lain tetap, maka disebut </w:t>
      </w:r>
      <w:r w:rsidRPr="000F380F">
        <w:rPr>
          <w:rFonts w:ascii="Times New Roman" w:hAnsi="Times New Roman" w:cs="Times New Roman"/>
          <w:sz w:val="24"/>
          <w:szCs w:val="24"/>
        </w:rPr>
        <w:lastRenderedPageBreak/>
        <w:t>Homoskedastisitas dan jika berbeda disebut heteroskedastisitas. Model regresi yang baik adalah yang Homoskedastisitas atau tidak terjadi Heteroskedastisitas. Kebanyakan data crossection mengandung situasi heteroskedastisitas karena data ini menghimpun datayang mewakili berbagai ukuran (kecil, sedang, dan benar).</w:t>
      </w:r>
    </w:p>
    <w:p w14:paraId="752189BB" w14:textId="6C545038" w:rsidR="002A0CC9" w:rsidRPr="000F380F" w:rsidRDefault="000F380F" w:rsidP="003104A3">
      <w:pPr>
        <w:pStyle w:val="ListParagraph"/>
        <w:numPr>
          <w:ilvl w:val="0"/>
          <w:numId w:val="50"/>
        </w:numPr>
        <w:spacing w:after="0" w:line="480" w:lineRule="auto"/>
        <w:jc w:val="both"/>
        <w:rPr>
          <w:rFonts w:ascii="Times New Roman" w:hAnsi="Times New Roman" w:cs="Times New Roman"/>
          <w:sz w:val="24"/>
          <w:szCs w:val="24"/>
        </w:rPr>
      </w:pPr>
      <w:r w:rsidRPr="000F380F">
        <w:rPr>
          <w:rFonts w:ascii="Times New Roman" w:hAnsi="Times New Roman" w:cs="Times New Roman"/>
          <w:sz w:val="24"/>
          <w:szCs w:val="24"/>
          <w:lang w:val="en-ID"/>
        </w:rPr>
        <w:t xml:space="preserve">Analisis Regresi Linear Berganda </w:t>
      </w:r>
    </w:p>
    <w:p w14:paraId="1B135B45" w14:textId="0FA90EAE" w:rsidR="000F380F" w:rsidRDefault="000F380F" w:rsidP="000F380F">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710144">
        <w:rPr>
          <w:rFonts w:ascii="Times New Roman" w:hAnsi="Times New Roman" w:cs="Times New Roman"/>
          <w:sz w:val="24"/>
          <w:szCs w:val="24"/>
        </w:rPr>
        <w:t>Regresi linear berganda adalah metode analisis yang tepat ketika penelitian melibatkan satu variabel terikat yang diperkirakan berhubungan dengan satu atau lebih variabel bebas. Untuk menguji model pengaruh dan hubungan variabel bebas yang lebih dari dua variabel terhadap variabel dependen, digunakan persamaan regresi linier berganda (multiple linier regression method). Dalam analisis regresi, selain mengukur kekuatan hubungan antara dua variabel atau lebih, juga menunjukkan hubungan antara variabel dependen dengan variabel independen (Ghozali, 2018, 95). Analisis dan pengujian dilakukan untuk mengetahui pengaruh dept to equity ratio (DER), return on equity (ROE), net profit margin (NPM), dan earning per share (EPS).</w:t>
      </w:r>
    </w:p>
    <w:p w14:paraId="4A1FD62A" w14:textId="77777777" w:rsidR="000F380F" w:rsidRDefault="000F380F" w:rsidP="000F380F">
      <w:pPr>
        <w:pStyle w:val="ListParagraph"/>
        <w:spacing w:line="480" w:lineRule="auto"/>
        <w:ind w:left="2520" w:firstLine="360"/>
        <w:jc w:val="both"/>
        <w:rPr>
          <w:rFonts w:ascii="Times New Roman" w:hAnsi="Times New Roman" w:cs="Times New Roman"/>
          <w:b/>
          <w:sz w:val="24"/>
          <w:szCs w:val="24"/>
        </w:rPr>
      </w:pPr>
      <w:r w:rsidRPr="00A141F0">
        <w:rPr>
          <w:rFonts w:ascii="Times New Roman" w:hAnsi="Times New Roman" w:cs="Times New Roman"/>
          <w:b/>
          <w:sz w:val="24"/>
          <w:szCs w:val="24"/>
        </w:rPr>
        <w:t>Y = a + b1X1 +b2X2 + b3X3 + e</w:t>
      </w:r>
    </w:p>
    <w:p w14:paraId="07B926CD" w14:textId="77777777" w:rsidR="000F380F" w:rsidRDefault="000F380F" w:rsidP="000F380F">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Dimana :</w:t>
      </w:r>
    </w:p>
    <w:p w14:paraId="65123873" w14:textId="77777777" w:rsidR="000F380F" w:rsidRDefault="000F380F" w:rsidP="000F380F">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Y : Variabel terikat (Minat Beli Ulang)</w:t>
      </w:r>
    </w:p>
    <w:p w14:paraId="070C738A" w14:textId="77777777" w:rsidR="000F380F" w:rsidRDefault="000F380F" w:rsidP="000F380F">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a : Konstanta</w:t>
      </w:r>
    </w:p>
    <w:p w14:paraId="03B92DDC" w14:textId="77777777" w:rsidR="000F380F" w:rsidRDefault="000F380F" w:rsidP="000F380F">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lastRenderedPageBreak/>
        <w:t>b1 : Koefisien regresi variabel bebas ( Brand Image )</w:t>
      </w:r>
    </w:p>
    <w:p w14:paraId="7220F14A" w14:textId="77777777" w:rsidR="000F380F" w:rsidRDefault="000F380F" w:rsidP="000F380F">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b2 : Koefisien regresi variabel bebas ( Varian Produk )</w:t>
      </w:r>
    </w:p>
    <w:p w14:paraId="74D58FB4" w14:textId="77777777" w:rsidR="000F380F" w:rsidRPr="00A141F0" w:rsidRDefault="000F380F" w:rsidP="000F380F">
      <w:pPr>
        <w:pStyle w:val="ListParagraph"/>
        <w:spacing w:line="480" w:lineRule="auto"/>
        <w:ind w:left="1134" w:firstLine="360"/>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b3 : Koefisien variabel bebas ( Kepercayaan )</w:t>
      </w:r>
    </w:p>
    <w:p w14:paraId="3FF6D4EA" w14:textId="77777777" w:rsidR="000F380F" w:rsidRDefault="000F380F" w:rsidP="000F380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X1 : Variabel bebas ( Brand Image )</w:t>
      </w:r>
    </w:p>
    <w:p w14:paraId="7B52FDD4" w14:textId="77777777" w:rsidR="000F380F" w:rsidRDefault="000F380F" w:rsidP="000F380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X2 : Variabel bebas ( Varian Produk )</w:t>
      </w:r>
    </w:p>
    <w:p w14:paraId="39E0B2A4" w14:textId="77777777" w:rsidR="000F380F" w:rsidRDefault="000F380F" w:rsidP="000F380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X3 : Variabel bebas ( Kepercayaan )</w:t>
      </w:r>
    </w:p>
    <w:p w14:paraId="63A4F38A" w14:textId="7C320488" w:rsidR="000F380F" w:rsidRDefault="000F380F" w:rsidP="000F380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e : </w:t>
      </w:r>
      <w:r>
        <w:rPr>
          <w:rFonts w:ascii="Times New Roman" w:hAnsi="Times New Roman" w:cs="Times New Roman"/>
          <w:i/>
          <w:sz w:val="24"/>
          <w:szCs w:val="24"/>
        </w:rPr>
        <w:t>Term of Error</w:t>
      </w:r>
    </w:p>
    <w:p w14:paraId="79966E53" w14:textId="76C8A2E4" w:rsidR="000F380F" w:rsidRPr="000F380F" w:rsidRDefault="000F380F" w:rsidP="003104A3">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Uji Hipotesa </w:t>
      </w:r>
    </w:p>
    <w:p w14:paraId="0A1DEBB5" w14:textId="15C4BABB" w:rsidR="000F380F" w:rsidRDefault="000F380F" w:rsidP="000F380F">
      <w:pPr>
        <w:pStyle w:val="ListParagraph"/>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6010D5">
        <w:rPr>
          <w:rFonts w:ascii="Times New Roman" w:hAnsi="Times New Roman" w:cs="Times New Roman"/>
          <w:sz w:val="24"/>
          <w:szCs w:val="24"/>
        </w:rPr>
        <w:t>Uji hipotesa atau hipotesis ini adalah uji yang mengukur kebenaran dari suatu pernyataan yang menarik kesimpulan diterima atau ditolak pernyataan tersebut. Menerima atau menolak hopotesis tergantung pad perbedaan nilai sampel dengan nilai hipotesis. Jika terdapat perbedaan antara keduanya cukup besar, peluang untuk menolak hipotesis juga besar, begitu juga sebaliknya</w:t>
      </w:r>
      <w:r>
        <w:rPr>
          <w:rFonts w:ascii="Times New Roman" w:hAnsi="Times New Roman" w:cs="Times New Roman"/>
          <w:sz w:val="24"/>
          <w:szCs w:val="24"/>
          <w:lang w:val="en-ID"/>
        </w:rPr>
        <w:t>.</w:t>
      </w:r>
    </w:p>
    <w:p w14:paraId="373C554D" w14:textId="5DDE1427" w:rsidR="000F380F" w:rsidRDefault="00E1177F" w:rsidP="003104A3">
      <w:pPr>
        <w:pStyle w:val="ListParagraph"/>
        <w:numPr>
          <w:ilvl w:val="0"/>
          <w:numId w:val="54"/>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Uji t </w:t>
      </w:r>
    </w:p>
    <w:p w14:paraId="3B57E0F0" w14:textId="1FCB672B" w:rsidR="00E1177F" w:rsidRPr="00E1177F" w:rsidRDefault="00E1177F" w:rsidP="00E1177F">
      <w:pPr>
        <w:pStyle w:val="ListParagraph"/>
        <w:spacing w:after="0" w:line="480" w:lineRule="auto"/>
        <w:ind w:left="1440"/>
        <w:jc w:val="both"/>
        <w:rPr>
          <w:rFonts w:ascii="Times New Roman" w:hAnsi="Times New Roman"/>
          <w:sz w:val="24"/>
          <w:szCs w:val="24"/>
        </w:rPr>
      </w:pPr>
      <w:r>
        <w:rPr>
          <w:rFonts w:ascii="Times New Roman" w:hAnsi="Times New Roman" w:cs="Times New Roman"/>
          <w:bCs/>
          <w:color w:val="202124"/>
          <w:sz w:val="24"/>
          <w:szCs w:val="24"/>
          <w:shd w:val="clear" w:color="auto" w:fill="FFFFFF"/>
          <w:lang w:val="en-ID"/>
        </w:rPr>
        <w:t xml:space="preserve">       </w:t>
      </w:r>
      <w:r w:rsidRPr="00E1177F">
        <w:rPr>
          <w:rFonts w:ascii="Times New Roman" w:hAnsi="Times New Roman" w:cs="Times New Roman"/>
          <w:bCs/>
          <w:color w:val="202124"/>
          <w:sz w:val="24"/>
          <w:szCs w:val="24"/>
          <w:shd w:val="clear" w:color="auto" w:fill="FFFFFF"/>
        </w:rPr>
        <w:t>Uji</w:t>
      </w:r>
      <w:r w:rsidRPr="00E1177F">
        <w:rPr>
          <w:rFonts w:ascii="Times New Roman" w:hAnsi="Times New Roman" w:cs="Times New Roman"/>
          <w:color w:val="202124"/>
          <w:sz w:val="24"/>
          <w:szCs w:val="24"/>
          <w:shd w:val="clear" w:color="auto" w:fill="FFFFFF"/>
        </w:rPr>
        <w:t>-</w:t>
      </w:r>
      <w:r w:rsidRPr="00E1177F">
        <w:rPr>
          <w:rFonts w:ascii="Times New Roman" w:hAnsi="Times New Roman" w:cs="Times New Roman"/>
          <w:bCs/>
          <w:color w:val="202124"/>
          <w:sz w:val="24"/>
          <w:szCs w:val="24"/>
          <w:shd w:val="clear" w:color="auto" w:fill="FFFFFF"/>
        </w:rPr>
        <w:t>t</w:t>
      </w:r>
      <w:r w:rsidRPr="00E1177F">
        <w:rPr>
          <w:rFonts w:ascii="Times New Roman" w:hAnsi="Times New Roman" w:cs="Times New Roman"/>
          <w:color w:val="202124"/>
          <w:sz w:val="24"/>
          <w:szCs w:val="24"/>
          <w:shd w:val="clear" w:color="auto" w:fill="FFFFFF"/>
        </w:rPr>
        <w:t> atau </w:t>
      </w:r>
      <w:r w:rsidRPr="00E1177F">
        <w:rPr>
          <w:rFonts w:ascii="Times New Roman" w:hAnsi="Times New Roman" w:cs="Times New Roman"/>
          <w:bCs/>
          <w:color w:val="202124"/>
          <w:sz w:val="24"/>
          <w:szCs w:val="24"/>
          <w:shd w:val="clear" w:color="auto" w:fill="FFFFFF"/>
        </w:rPr>
        <w:t>t test</w:t>
      </w:r>
      <w:r w:rsidRPr="00E1177F">
        <w:rPr>
          <w:rFonts w:ascii="Times New Roman" w:hAnsi="Times New Roman" w:cs="Times New Roman"/>
          <w:color w:val="202124"/>
          <w:sz w:val="24"/>
          <w:szCs w:val="24"/>
          <w:shd w:val="clear" w:color="auto" w:fill="FFFFFF"/>
        </w:rPr>
        <w:t> adalah salah satu </w:t>
      </w:r>
      <w:r w:rsidRPr="00E1177F">
        <w:rPr>
          <w:rFonts w:ascii="Times New Roman" w:hAnsi="Times New Roman" w:cs="Times New Roman"/>
          <w:bCs/>
          <w:color w:val="202124"/>
          <w:sz w:val="24"/>
          <w:szCs w:val="24"/>
          <w:shd w:val="clear" w:color="auto" w:fill="FFFFFF"/>
        </w:rPr>
        <w:t>uji</w:t>
      </w:r>
      <w:r w:rsidRPr="00E1177F">
        <w:rPr>
          <w:rFonts w:ascii="Times New Roman" w:hAnsi="Times New Roman" w:cs="Times New Roman"/>
          <w:color w:val="202124"/>
          <w:sz w:val="24"/>
          <w:szCs w:val="24"/>
          <w:shd w:val="clear" w:color="auto" w:fill="FFFFFF"/>
        </w:rPr>
        <w:t> statistik untuk menguji kebenaran hipotesis yang diajukan oleh peneliti dalam membedakan rata- rata pada dua populasi. </w:t>
      </w:r>
      <w:r w:rsidRPr="00E1177F">
        <w:rPr>
          <w:rFonts w:ascii="Times New Roman" w:hAnsi="Times New Roman" w:cs="Times New Roman"/>
          <w:bCs/>
          <w:color w:val="202124"/>
          <w:sz w:val="24"/>
          <w:szCs w:val="24"/>
          <w:shd w:val="clear" w:color="auto" w:fill="FFFFFF"/>
        </w:rPr>
        <w:t>Uji</w:t>
      </w:r>
      <w:r w:rsidRPr="00E1177F">
        <w:rPr>
          <w:rFonts w:ascii="Times New Roman" w:hAnsi="Times New Roman" w:cs="Times New Roman"/>
          <w:color w:val="202124"/>
          <w:sz w:val="24"/>
          <w:szCs w:val="24"/>
          <w:shd w:val="clear" w:color="auto" w:fill="FFFFFF"/>
        </w:rPr>
        <w:t> statistik parametrik memiliki beberapa jenis </w:t>
      </w:r>
      <w:r w:rsidRPr="00E1177F">
        <w:rPr>
          <w:rFonts w:ascii="Times New Roman" w:hAnsi="Times New Roman" w:cs="Times New Roman"/>
          <w:bCs/>
          <w:color w:val="202124"/>
          <w:sz w:val="24"/>
          <w:szCs w:val="24"/>
          <w:shd w:val="clear" w:color="auto" w:fill="FFFFFF"/>
        </w:rPr>
        <w:t>uji</w:t>
      </w:r>
      <w:r w:rsidRPr="00E1177F">
        <w:rPr>
          <w:rFonts w:ascii="Times New Roman" w:hAnsi="Times New Roman" w:cs="Times New Roman"/>
          <w:color w:val="202124"/>
          <w:sz w:val="24"/>
          <w:szCs w:val="24"/>
          <w:shd w:val="clear" w:color="auto" w:fill="FFFFFF"/>
        </w:rPr>
        <w:t xml:space="preserve"> yang digunakan untuk memperoleh kesimpulan mengenai populasi dari sampel yang diambil. Uji t pada dasarnya menunjukkan seberapa jauh pengaruh satu variabel independent secara individual dalam menerangkan variabel dependen (Ghozali, 2016:127). </w:t>
      </w:r>
      <w:r w:rsidRPr="00E1177F">
        <w:rPr>
          <w:rFonts w:ascii="Times New Roman" w:eastAsia="SimSun" w:hAnsi="Times New Roman" w:cs="Times New Roman"/>
          <w:color w:val="000000"/>
          <w:sz w:val="24"/>
          <w:szCs w:val="24"/>
          <w:lang w:val="en-US" w:eastAsia="zh-CN"/>
        </w:rPr>
        <w:t>Menurut Ghozali (2015: 98) uji t ialah pengujian koefisien regresi masing-</w:t>
      </w:r>
      <w:r w:rsidRPr="00E1177F">
        <w:rPr>
          <w:rFonts w:ascii="Times New Roman" w:eastAsia="SimSun" w:hAnsi="Times New Roman" w:cs="Times New Roman"/>
          <w:color w:val="000000"/>
          <w:sz w:val="24"/>
          <w:szCs w:val="24"/>
          <w:lang w:val="en-US" w:eastAsia="zh-CN"/>
        </w:rPr>
        <w:lastRenderedPageBreak/>
        <w:t xml:space="preserve">masing variabel independen terhadap variabel dependen guna mengetahui seberapa besar pengaruh variabel independen terhadap variabel dependen. </w:t>
      </w:r>
      <w:r w:rsidRPr="00E1177F">
        <w:rPr>
          <w:rFonts w:ascii="Times New Roman" w:hAnsi="Times New Roman"/>
          <w:sz w:val="24"/>
          <w:szCs w:val="24"/>
        </w:rPr>
        <w:t>Rumus yang digunakan untuk menguji hipotesis tersebut adalah :</w:t>
      </w:r>
    </w:p>
    <w:p w14:paraId="31CD6611" w14:textId="77777777" w:rsidR="00E1177F" w:rsidRPr="00E1177F" w:rsidRDefault="00D04BE4" w:rsidP="00E1177F">
      <w:pPr>
        <w:spacing w:line="480" w:lineRule="auto"/>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tabel</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2</m:t>
              </m:r>
            </m:den>
          </m:f>
          <m:r>
            <w:rPr>
              <w:rFonts w:ascii="Cambria Math" w:hAnsi="Cambria Math"/>
              <w:sz w:val="28"/>
              <w:szCs w:val="28"/>
            </w:rPr>
            <m:t xml:space="preserve"> ;n-1-k)</m:t>
          </m:r>
        </m:oMath>
      </m:oMathPara>
    </w:p>
    <w:p w14:paraId="7C89020F" w14:textId="77777777" w:rsidR="00E1177F" w:rsidRDefault="00E1177F" w:rsidP="00E1177F">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Keterangan :</w:t>
      </w:r>
    </w:p>
    <w:p w14:paraId="2F20FAC7" w14:textId="77777777" w:rsidR="00E1177F" w:rsidRDefault="00E1177F" w:rsidP="00E1177F">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α = Taraf signifikan atau taraf kesalahan</w:t>
      </w:r>
    </w:p>
    <w:p w14:paraId="1F416B8D" w14:textId="77777777" w:rsidR="00E1177F" w:rsidRDefault="00E1177F" w:rsidP="00E1177F">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n = Jumlah sampel</w:t>
      </w:r>
    </w:p>
    <w:p w14:paraId="2BC7D019" w14:textId="77777777" w:rsidR="00E1177F" w:rsidRDefault="00E1177F" w:rsidP="00E1177F">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k = variabel bebas atau variabel independen</w:t>
      </w:r>
    </w:p>
    <w:p w14:paraId="2B871AB0" w14:textId="77777777" w:rsidR="00E1177F" w:rsidRPr="000511D8" w:rsidRDefault="00E1177F" w:rsidP="00E1177F">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Langkah-langkah uji hipotesis :</w:t>
      </w:r>
    </w:p>
    <w:p w14:paraId="79178FFA" w14:textId="77777777" w:rsidR="00E1177F" w:rsidRDefault="00E1177F" w:rsidP="003104A3">
      <w:pPr>
        <w:pStyle w:val="ListParagraph"/>
        <w:numPr>
          <w:ilvl w:val="0"/>
          <w:numId w:val="55"/>
        </w:numPr>
        <w:spacing w:line="480" w:lineRule="auto"/>
        <w:ind w:left="256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o</w:t>
      </w:r>
      <w:r>
        <w:rPr>
          <w:rFonts w:ascii="Times New Roman" w:hAnsi="Times New Roman"/>
          <w:sz w:val="24"/>
          <w:szCs w:val="24"/>
        </w:rPr>
        <w:t xml:space="preserve"> : β</w:t>
      </w:r>
      <w:r>
        <w:rPr>
          <w:rFonts w:ascii="Times New Roman" w:hAnsi="Times New Roman"/>
          <w:sz w:val="24"/>
          <w:szCs w:val="24"/>
          <w:vertAlign w:val="subscript"/>
        </w:rPr>
        <w:t xml:space="preserve">i </w:t>
      </w:r>
      <w:r>
        <w:rPr>
          <w:rFonts w:ascii="Times New Roman" w:hAnsi="Times New Roman"/>
          <w:sz w:val="24"/>
          <w:szCs w:val="24"/>
        </w:rPr>
        <w:t>&lt; 0: menunjukkan tidak terdapat pengaruh antara variabel independen terhadap variabel dependen.</w:t>
      </w:r>
    </w:p>
    <w:p w14:paraId="17FB52F3" w14:textId="77777777" w:rsidR="00E1177F" w:rsidRDefault="00E1177F" w:rsidP="003104A3">
      <w:pPr>
        <w:pStyle w:val="ListParagraph"/>
        <w:numPr>
          <w:ilvl w:val="0"/>
          <w:numId w:val="55"/>
        </w:numPr>
        <w:spacing w:line="480" w:lineRule="auto"/>
        <w:ind w:left="256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β</w:t>
      </w:r>
      <w:r>
        <w:rPr>
          <w:rFonts w:ascii="Times New Roman" w:hAnsi="Times New Roman"/>
          <w:sz w:val="24"/>
          <w:szCs w:val="24"/>
          <w:vertAlign w:val="subscript"/>
        </w:rPr>
        <w:t xml:space="preserve">i </w:t>
      </w:r>
      <w:r>
        <w:rPr>
          <w:rFonts w:ascii="Times New Roman" w:hAnsi="Times New Roman"/>
          <w:sz w:val="24"/>
          <w:szCs w:val="24"/>
        </w:rPr>
        <w:t>&gt; 0 : menunjukkan terdapat pengaruh antara variabel independen terhadap variabel dependen.</w:t>
      </w:r>
    </w:p>
    <w:p w14:paraId="1FA9E1C3" w14:textId="77777777" w:rsidR="00E1177F" w:rsidRDefault="00E1177F" w:rsidP="00E1177F">
      <w:pPr>
        <w:pStyle w:val="ListParagraph"/>
        <w:spacing w:line="480" w:lineRule="auto"/>
        <w:ind w:leftChars="327" w:left="719" w:firstLineChars="525" w:firstLine="1260"/>
        <w:jc w:val="both"/>
        <w:rPr>
          <w:rFonts w:ascii="Times New Roman" w:hAnsi="Times New Roman"/>
          <w:sz w:val="24"/>
          <w:szCs w:val="24"/>
        </w:rPr>
      </w:pPr>
      <w:r>
        <w:rPr>
          <w:rFonts w:ascii="Times New Roman" w:hAnsi="Times New Roman"/>
          <w:sz w:val="24"/>
          <w:szCs w:val="24"/>
        </w:rPr>
        <w:t>Kriteria keputusannya adalah :</w:t>
      </w:r>
    </w:p>
    <w:p w14:paraId="15D11A0D" w14:textId="77777777" w:rsidR="00E1177F" w:rsidRDefault="00E1177F" w:rsidP="00E1177F">
      <w:pPr>
        <w:pStyle w:val="ListParagraph"/>
        <w:spacing w:line="240" w:lineRule="auto"/>
        <w:ind w:left="1440" w:firstLine="720"/>
        <w:jc w:val="center"/>
        <w:rPr>
          <w:rFonts w:ascii="Times New Roman" w:hAnsi="Times New Roman"/>
          <w:sz w:val="24"/>
          <w:szCs w:val="24"/>
        </w:rPr>
      </w:pPr>
      <w:r>
        <w:rPr>
          <w:rFonts w:ascii="Times New Roman" w:hAnsi="Times New Roman"/>
          <w:sz w:val="24"/>
          <w:szCs w:val="24"/>
        </w:rPr>
        <w:t>Kurva Normal Uji t</w:t>
      </w:r>
    </w:p>
    <w:p w14:paraId="11E128B0" w14:textId="77777777" w:rsidR="00E1177F" w:rsidRDefault="00E1177F" w:rsidP="00E1177F">
      <w:pPr>
        <w:pStyle w:val="ListParagraph"/>
        <w:spacing w:line="240" w:lineRule="auto"/>
        <w:ind w:left="1440" w:firstLine="720"/>
        <w:jc w:val="center"/>
        <w:rPr>
          <w:rFonts w:ascii="Times New Roman" w:hAnsi="Times New Roman"/>
          <w:sz w:val="24"/>
          <w:szCs w:val="24"/>
        </w:rPr>
      </w:pPr>
      <w:r>
        <w:rPr>
          <w:rFonts w:ascii="Times New Roman" w:hAnsi="Times New Roman"/>
          <w:noProof/>
          <w:sz w:val="24"/>
          <w:szCs w:val="24"/>
          <w:lang w:eastAsia="id-ID"/>
        </w:rPr>
        <mc:AlternateContent>
          <mc:Choice Requires="wpg">
            <w:drawing>
              <wp:anchor distT="0" distB="0" distL="0" distR="0" simplePos="0" relativeHeight="251678720" behindDoc="0" locked="0" layoutInCell="1" allowOverlap="1" wp14:anchorId="63EEAA83" wp14:editId="56104FA3">
                <wp:simplePos x="0" y="0"/>
                <wp:positionH relativeFrom="column">
                  <wp:posOffset>1657350</wp:posOffset>
                </wp:positionH>
                <wp:positionV relativeFrom="paragraph">
                  <wp:posOffset>68580</wp:posOffset>
                </wp:positionV>
                <wp:extent cx="3162300" cy="762000"/>
                <wp:effectExtent l="0" t="0" r="19050" b="38100"/>
                <wp:wrapNone/>
                <wp:docPr id="19" name="Group 45"/>
                <wp:cNvGraphicFramePr/>
                <a:graphic xmlns:a="http://schemas.openxmlformats.org/drawingml/2006/main">
                  <a:graphicData uri="http://schemas.microsoft.com/office/word/2010/wordprocessingGroup">
                    <wpg:wgp>
                      <wpg:cNvGrpSpPr/>
                      <wpg:grpSpPr>
                        <a:xfrm>
                          <a:off x="0" y="0"/>
                          <a:ext cx="3162300" cy="762000"/>
                          <a:chOff x="0" y="0"/>
                          <a:chExt cx="35471" cy="10032"/>
                        </a:xfrm>
                      </wpg:grpSpPr>
                      <wps:wsp>
                        <wps:cNvPr id="22"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24" name="Straight Arrow Connector 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25" name="Straight Arrow Connector 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27" name="Straight Arrow Connector 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32" name="Straight Arrow Connector 32"/>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35"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36"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37" name="Straight Arrow Connector 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56"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57"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58"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59" name="Straight Connector 1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60" name="Straight Arrow Connector 1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61" name="Straight Arrow Connector 1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62"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63" name="Straight Arrow Connector 1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96"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97"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98"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99"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CE76E" id="Group 45" o:spid="_x0000_s1026" style="position:absolute;margin-left:130.5pt;margin-top:5.4pt;width:249pt;height:60pt;z-index:251678720;mso-wrap-distance-left:0;mso-wrap-distance-right:0" coordsize="3547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CwgYAAMsxAAAOAAAAZHJzL2Uyb0RvYy54bWzsW1tvo0YYfa/U/4B43zVzBax1Vu3e+lC1&#10;K2Xbd4KxjYQBAYmT/vqeuYCxYxt2K22dljw4wDC3b858lzMfb94+bjPnIanqtMgXLnntuU6Sx8Uy&#10;zdcL948vH18FrlM3Ub6MsiJPFu5TUrtvb3784c2unCe02BTZMqkcNJLX8125cDdNU85nszreJNuo&#10;fl2USY7CVVFtowa31Xq2rKIdWt9mM+p5crYrqmVZFXFS13j63hS6N7r91SqJm99XqzppnGzhYmyN&#10;/q307536nd28iebrKio3aWyHEX3DKLZRmqPTrqn3URM591X6rKltGldFXaya13GxnRWrVRoneg6Y&#10;DfGOZvOpKu5LPZf1fLcuOzFBtEdy+uZm498ePldOusTaha6TR1uske7W4UIJZ1eu53jnU1Xelp8r&#10;+2Bt7tR8H1fVVv3HTJxHLdanTqzJY+PEeMiIpMyD9GOU+RLLZuUeb7A4z6rFmw9tRcF9YqoRz2NU&#10;DWjW9jlTQ+tGsiuBn3ovovqfieh2E5WJlnytpm9FRGkrotumitL1pnF+qqpi57wr8hxQKyqHGKHp&#10;Wu9yK7F6XkN4Z8WFuXlS1YvmncgEZ8zMXMuqm3U0L6u6+ZQUW0ddLNzajqQbAtE4jB5+rRsjrraC&#10;aj/Lnd3CDQUVaDzCfltlUYPLbQkE1Pla162LLF1+TLNM1air9d27rHIeIrWD9J9dhoPXVCfvo3pj&#10;3tNFZkaAcL7Uc9sk0fJDvnSapxIgy6EOXDWYbbJ0nSyB9lBX+s0mSrMxb0IqWQ5IqMU3ElZXd8Xy&#10;SQtePwcoFIq/Bzr4IDo0gtVggKkz6HBWWVr+gu2ol8JuK0I8NI7dI3zqHyKFiwAbV+0szjy9ZSes&#10;nELVlWEF+88o27OahKl1HoGVP4+wQqnva6xwIfghVoAemGOFFcF5oMomrLwArGA5B7Ci13kEVo71&#10;CmwywCADeWx+WGjNtbLdE1DOmarrUipwkIaAYnyoEUg51iqME2ktUHgElp4FIrBFk1Y549dcGViG&#10;LZBe58tYUR6i9VGoLzw466edFO4DPdpJwWsTRF6IPsGaDRge7Yx+A0RO+CayDXgm3+RSdHRlWmTY&#10;N9F+5mWI6Jjn2OIYs6LdE2O1etExDywtwAjTWmryY6/fjxXD6kR7D5ex0rc4oe8jnjljcbqwmB4R&#10;RxOF0iNbrkudiGF1QjQfNh4jPldu8ekoh3uWY4Ma0ZZsUiMvQI1gyw94JeTrWFhGPWo818uRsDcF&#10;N2dJ2yvTI91ZRkevdfy4Q0awsD0rE3igVZUCee6zSqs+BBMDJEmWwuVXjV7k5SUTinb5Lrz8Nm2S&#10;SrPt/3VeXkKmQwpjLNl6TKAxQ8v7oW+PtNoDHEK4BYe+mkiRF0GKSJiBIaiM5VqP4xkhQyACekQr&#10;FL3zWrDgdBSOj6JH2rPRyRG5fkcExPggWOwZ+qUDv56poZ2zegIjFDZGY4SE4UShvRBHRHkIQwpl&#10;BM16kiCRoeVbQ2I80z1BggdWoYQIcSbj8yKMD85VBrEygm/dJxCcRM2epj8FG986LSHRZm4yQ9dv&#10;htROH1IxIzjYnhlinErr1wbyKN2E0JYzISrPYFItL0O1POdMevHwV7Ku3Tnf84DYJg0IDj7lIjSm&#10;ePjfy1MLO3LkY5UkKrXWoX1StUv0bJPq2ozL7qjXRr1HIS9DzqL1Olr3tWc/4nuTttgnQZAuuzRp&#10;iiBGNu1V/Ji3lxWSKlXmbqYzdxvXQeZu5TrI3L1T+AKTHzWqXnup8gn1MBTnuzGhFgarirfFQ/Kl&#10;0C82+5RTNVC8YLC6fyW+v0vjn5O/+hUIZRI5sSqC86UnoCHNCHRrlPs0NByiTz1hHHQMTxeq3Akk&#10;eBoSmtHOtB72cnhnanImwpaaxHkYTkh7ffIg5JaakoSro5BeoZDICzTxpkDKLW9V9WEvh3emT8kp&#10;U8drmKdgvo+0j16zWl6QLQq5AG06XAgIHPZyeGf6DEPmW5PDhAgDHd+04iPc80IG1YJOX4FNOZgn&#10;8REXBWaiLQd32MPhnemPejyUODlUTRJiyLu2OypYwGH2VBmTxDcnA12pz6UURjzqhBIJdRDPqEnS&#10;UPCAGQQJIQkSrnuSpUEY6CwJdIsTcHR8UBoiNAzsYVfArBBGdYusUE9nX6NhSYn0D7plxPOpHZRU&#10;/dpNbeSkmXEsspKFCjcMGMZ1S8GJYRKqKtbI9/XqtGKEi+Ex3zoZQG+b1Wq7VZrEHtsoag3r+1zI&#10;GIXa/Vr4nRrQQ9srGpPuDE9FZ5//f3hVnRuPLwa0cOzXDeqThP49rvvfYNz8DQAA//8DAFBLAwQU&#10;AAYACAAAACEAamiIFd8AAAAKAQAADwAAAGRycy9kb3ducmV2LnhtbEyPQU/CQBCF7yb+h82YeJNt&#10;IaDUbgkh6omYACaG29AObUN3tukubfn3jic9znsvb76XrkbbqJ46Xzs2EE8iUMS5K2ouDXwd3p9e&#10;QPmAXGDjmAzcyMMqu79LMSncwDvq96FUUsI+QQNVCG2itc8rsugnriUW7+w6i0HOrtRFh4OU20ZP&#10;o2ihLdYsHypsaVNRftlfrYGPAYf1LH7rt5fz5nY8zD+/tzEZ8/gwrl9BBRrDXxh+8QUdMmE6uSsX&#10;XjUGpotYtgQxIpkggef5UoSTCDNRdJbq/xOyHwAAAP//AwBQSwECLQAUAAYACAAAACEAtoM4kv4A&#10;AADhAQAAEwAAAAAAAAAAAAAAAAAAAAAAW0NvbnRlbnRfVHlwZXNdLnhtbFBLAQItABQABgAIAAAA&#10;IQA4/SH/1gAAAJQBAAALAAAAAAAAAAAAAAAAAC8BAABfcmVscy8ucmVsc1BLAQItABQABgAIAAAA&#10;IQCgNATCwgYAAMsxAAAOAAAAAAAAAAAAAAAAAC4CAABkcnMvZTJvRG9jLnhtbFBLAQItABQABgAI&#10;AAAAIQBqaIgV3wAAAAoBAAAPAAAAAAAAAAAAAAAAABwJAABkcnMvZG93bnJldi54bWxQSwUGAAAA&#10;AAQABADzAAAAKAoAAAAA&#10;">
                <v:shapetype id="_x0000_t32" coordsize="21600,21600" o:spt="32" o:oned="t" path="m,l21600,21600e" filled="f">
                  <v:path arrowok="t" fillok="f" o:connecttype="none"/>
                  <o:lock v:ext="edit" shapetype="t"/>
                </v:shapetype>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Straight Arrow Connector 2" o:spid="_x0000_s1028" type="#_x0000_t32" style="position:absolute;left:1104;top:5727;width:4589;height:4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Straight Arrow Connector 3" o:spid="_x0000_s1029" type="#_x0000_t32" style="position:absolute;left:2277;top:4554;width:5728;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Straight Arrow Connector 4" o:spid="_x0000_s1030" type="#_x0000_t32" style="position:absolute;top:6866;width:3390;height:3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Straight Arrow Connector 32" o:spid="_x0000_s1031" type="#_x0000_t32" style="position:absolute;left:3416;top:5796;width:4589;height:4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Straight Arrow Connector 6" o:spid="_x0000_s1032"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Straight Arrow Connector 7" o:spid="_x0000_s1033"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Straight Arrow Connector 8" o:spid="_x0000_s1034" type="#_x0000_t32" style="position:absolute;left:4589;top:6832;width:3481;height:3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Straight Arrow Connector 9" o:spid="_x0000_s1035"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Straight Arrow Connector 10" o:spid="_x0000_s1036"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Straight Arrow Connector 11" o:spid="_x0000_s1037"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line id="Straight Connector 12" o:spid="_x0000_s1038" style="position:absolute;visibility:visible;mso-wrap-style:square" from="8005,4554" to="806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s0wQAAANsAAAAPAAAAZHJzL2Rvd25yZXYueG1sRI9Pa8JA&#10;FMTvBb/D8oTe6qalKRrdiAiCeGuM90f2mT/Nvg27W02+vSsUehxm5jfMZjuaXtzI+daygvdFAoK4&#10;srrlWkF5PrwtQfiArLG3TAom8rDNZy8bzLS98zfdilCLCGGfoYImhCGT0lcNGfQLOxBH72qdwRCl&#10;q6V2eI9w08uPJPmSBluOCw0OtG+o+il+jQI8JadLOZ3Ta4/ms5vKldOdVup1Pu7WIAKN4T/81z5q&#10;BekKnl/iD5D5AwAA//8DAFBLAQItABQABgAIAAAAIQDb4fbL7gAAAIUBAAATAAAAAAAAAAAAAAAA&#10;AAAAAABbQ29udGVudF9UeXBlc10ueG1sUEsBAi0AFAAGAAgAAAAhAFr0LFu/AAAAFQEAAAsAAAAA&#10;AAAAAAAAAAAAHwEAAF9yZWxzLy5yZWxzUEsBAi0AFAAGAAgAAAAhAOlZazTBAAAA2wAAAA8AAAAA&#10;AAAAAAAAAAAABwIAAGRycy9kb3ducmV2LnhtbFBLBQYAAAAAAwADALcAAAD1AgAAAAA=&#10;" strokeweight=".5pt">
                  <v:stroke joinstyle="miter"/>
                </v:line>
                <v:shape id="Straight Arrow Connector 13" o:spid="_x0000_s1039" type="#_x0000_t32" style="position:absolute;left:34;top:7970;width:114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Straight Arrow Connector 14" o:spid="_x0000_s1040" type="#_x0000_t32" style="position:absolute;left:5693;top:8005;width:2307;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shape id="Straight Arrow Connector 15" o:spid="_x0000_s1041"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Straight Arrow Connector 16" o:spid="_x0000_s1042" type="#_x0000_t32" style="position:absolute;left:6901;top:9109;width:1097;height:9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Straight Arrow Connector 17" o:spid="_x0000_s1043"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hxAAAANsAAAAPAAAAZHJzL2Rvd25yZXYueG1sRI9Bi8Iw&#10;FITvwv6H8Ba8iKYrKGs1SnERRFjUruD10TzbavNSmqj135sFweMwM98ws0VrKnGjxpWWFXwNIhDE&#10;mdUl5woOf6v+NwjnkTVWlknBgxws5h+dGcba3nlPt9TnIkDYxaig8L6OpXRZQQbdwNbEwTvZxqAP&#10;ssmlbvAe4KaSwygaS4Mlh4UCa1oWlF3Sq1Hgf3ub0Xm/3SYp80+y2xwvyfKoVPezTaYgPLX+HX61&#10;11rBZAz/X8IPkPMnAAAA//8DAFBLAQItABQABgAIAAAAIQDb4fbL7gAAAIUBAAATAAAAAAAAAAAA&#10;AAAAAAAAAABbQ29udGVudF9UeXBlc10ueG1sUEsBAi0AFAAGAAgAAAAhAFr0LFu/AAAAFQEAAAsA&#10;AAAAAAAAAAAAAAAAHwEAAF9yZWxzLy5yZWxzUEsBAi0AFAAGAAgAAAAhAK8yX6HEAAAA2wAAAA8A&#10;AAAAAAAAAAAAAAAABwIAAGRycy9kb3ducmV2LnhtbFBLBQYAAAAAAwADALcAAAD4AgAAAAA=&#10;"/>
                <v:shape id="Straight Arrow Connector 18" o:spid="_x0000_s1044"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line id="Straight Connector 19" o:spid="_x0000_s1045"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Q1vQAAANsAAAAPAAAAZHJzL2Rvd25yZXYueG1sRE/LisIw&#10;FN0P+A/hCu7GVHEGrY0igiDuRuv+0lz7sLkpSdT2781CmOXhvLNtb1rxJOdrywpm0wQEcWF1zaWC&#10;/HL4XoLwAVlja5kUDORhuxl9ZZhq++I/ep5DKWII+xQVVCF0qZS+qMign9qOOHI36wyGCF0ptcNX&#10;DDetnCfJrzRYc2yosKN9RcX9/DAK8JScrvlw+bm1aBbNkK+cbrRSk3G/W4MI1Id/8cd91ApWcWz8&#10;En+A3LwBAAD//wMAUEsBAi0AFAAGAAgAAAAhANvh9svuAAAAhQEAABMAAAAAAAAAAAAAAAAAAAAA&#10;AFtDb250ZW50X1R5cGVzXS54bWxQSwECLQAUAAYACAAAACEAWvQsW78AAAAVAQAACwAAAAAAAAAA&#10;AAAAAAAfAQAAX3JlbHMvLnJlbHNQSwECLQAUAAYACAAAACEAfax0Nb0AAADbAAAADwAAAAAAAAAA&#10;AAAAAAAHAgAAZHJzL2Rvd25yZXYueG1sUEsFBgAAAAADAAMAtwAAAPECAAAAAA==&#10;" strokeweight=".5pt">
                  <v:stroke joinstyle="miter"/>
                </v:line>
                <v:shape id="Freeform 20" o:spid="_x0000_s1046" style="position:absolute;left:34;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WwwAAANsAAAAPAAAAZHJzL2Rvd25yZXYueG1sRI9Ba8JA&#10;FITvhf6H5RW81Y0ipUY3IsUUr1UpeHtmn0lI9m26u9XEX+8KhR6HmfmGWa5604oLOV9bVjAZJyCI&#10;C6trLhUc9vnrOwgfkDW2lknBQB5W2fPTElNtr/xFl10oRYSwT1FBFUKXSumLigz6se2Io3e2zmCI&#10;0pVSO7xGuGnlNEnepMGa40KFHX1UVDS7X6PAfg/tnk/17FM3mOc/bnM7DgelRi/9egEiUB/+w3/t&#10;rVYwn8PjS/wBMrsDAAD//wMAUEsBAi0AFAAGAAgAAAAhANvh9svuAAAAhQEAABMAAAAAAAAAAAAA&#10;AAAAAAAAAFtDb250ZW50X1R5cGVzXS54bWxQSwECLQAUAAYACAAAACEAWvQsW78AAAAVAQAACwAA&#10;AAAAAAAAAAAAAAAfAQAAX3JlbHMvLnJlbHNQSwECLQAUAAYACAAAACEAk4Sv1sMAAADbAAAADwAA&#10;AAAAAAAAAAAAAAAHAgAAZHJzL2Rvd25yZXYueG1sUEsFBgAAAAADAAMAtwAAAPcCA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p>
    <w:p w14:paraId="05E291C0" w14:textId="77777777" w:rsidR="00E1177F" w:rsidRPr="000511D8" w:rsidRDefault="00E1177F" w:rsidP="00E1177F">
      <w:pPr>
        <w:pStyle w:val="ListParagraph"/>
        <w:tabs>
          <w:tab w:val="left" w:pos="2404"/>
          <w:tab w:val="left" w:pos="6336"/>
        </w:tabs>
        <w:spacing w:line="480" w:lineRule="auto"/>
        <w:ind w:leftChars="327" w:left="719" w:firstLineChars="525" w:firstLine="1265"/>
        <w:jc w:val="both"/>
        <w:rPr>
          <w:rFonts w:ascii="Times New Roman" w:hAnsi="Times New Roman"/>
          <w:sz w:val="24"/>
          <w:szCs w:val="24"/>
        </w:rPr>
      </w:pPr>
      <w:r>
        <w:rPr>
          <w:rFonts w:ascii="Times New Roman" w:hAnsi="Times New Roman"/>
          <w:b/>
          <w:sz w:val="24"/>
          <w:szCs w:val="24"/>
        </w:rPr>
        <w:tab/>
      </w:r>
      <w:r w:rsidRPr="000511D8">
        <w:rPr>
          <w:rFonts w:ascii="Times New Roman" w:hAnsi="Times New Roman"/>
          <w:sz w:val="24"/>
          <w:szCs w:val="24"/>
        </w:rPr>
        <w:t>Daerah ditolak</w:t>
      </w:r>
      <w:r>
        <w:rPr>
          <w:rFonts w:ascii="Times New Roman" w:hAnsi="Times New Roman"/>
          <w:sz w:val="24"/>
          <w:szCs w:val="24"/>
        </w:rPr>
        <w:tab/>
        <w:t>Daerah ditolak</w:t>
      </w:r>
    </w:p>
    <w:p w14:paraId="5FFE33DC" w14:textId="77777777" w:rsidR="00E1177F" w:rsidRPr="000511D8" w:rsidRDefault="00E1177F" w:rsidP="00E1177F">
      <w:pPr>
        <w:pStyle w:val="ListParagraph"/>
        <w:tabs>
          <w:tab w:val="left" w:pos="4320"/>
        </w:tabs>
        <w:spacing w:line="480" w:lineRule="auto"/>
        <w:ind w:leftChars="327" w:left="719" w:firstLineChars="525" w:firstLine="1265"/>
        <w:jc w:val="both"/>
        <w:rPr>
          <w:rFonts w:ascii="Times New Roman" w:hAnsi="Times New Roman"/>
          <w:sz w:val="24"/>
          <w:szCs w:val="24"/>
        </w:rPr>
      </w:pPr>
      <w:r>
        <w:rPr>
          <w:rFonts w:ascii="Times New Roman" w:hAnsi="Times New Roman"/>
          <w:b/>
          <w:sz w:val="24"/>
          <w:szCs w:val="24"/>
        </w:rPr>
        <w:tab/>
      </w:r>
      <w:r w:rsidRPr="000511D8">
        <w:rPr>
          <w:rFonts w:ascii="Times New Roman" w:hAnsi="Times New Roman"/>
          <w:sz w:val="24"/>
          <w:szCs w:val="24"/>
        </w:rPr>
        <w:t>Daerah diterima</w:t>
      </w:r>
    </w:p>
    <w:p w14:paraId="36187935" w14:textId="6BBA262B" w:rsidR="00E1177F" w:rsidRPr="000511D8" w:rsidRDefault="00E1177F" w:rsidP="00E1177F">
      <w:pPr>
        <w:pStyle w:val="ListParagraph"/>
        <w:tabs>
          <w:tab w:val="left" w:pos="2980"/>
        </w:tabs>
        <w:spacing w:line="480" w:lineRule="auto"/>
        <w:ind w:leftChars="327" w:left="719" w:firstLineChars="525" w:firstLine="1265"/>
        <w:jc w:val="both"/>
        <w:rPr>
          <w:rFonts w:ascii="Times New Roman" w:hAnsi="Times New Roman"/>
          <w:sz w:val="24"/>
          <w:szCs w:val="24"/>
          <w:vertAlign w:val="subscript"/>
        </w:rPr>
      </w:pPr>
      <w:r>
        <w:rPr>
          <w:rFonts w:ascii="Times New Roman" w:hAnsi="Times New Roman"/>
          <w:b/>
          <w:sz w:val="24"/>
          <w:szCs w:val="24"/>
        </w:rPr>
        <w:tab/>
      </w:r>
      <w:r>
        <w:rPr>
          <w:rFonts w:ascii="Times New Roman" w:hAnsi="Times New Roman"/>
          <w:sz w:val="24"/>
          <w:szCs w:val="24"/>
          <w:lang w:val="en-ID"/>
        </w:rPr>
        <w:t>t</w:t>
      </w:r>
      <w:r>
        <w:rPr>
          <w:rFonts w:ascii="Times New Roman" w:hAnsi="Times New Roman"/>
          <w:sz w:val="24"/>
          <w:szCs w:val="24"/>
          <w:vertAlign w:val="subscript"/>
        </w:rPr>
        <w:t>tabel</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lang w:val="en-ID"/>
        </w:rPr>
        <w:t>t</w:t>
      </w:r>
      <w:r>
        <w:rPr>
          <w:rFonts w:ascii="Times New Roman" w:hAnsi="Times New Roman"/>
          <w:sz w:val="24"/>
          <w:szCs w:val="24"/>
          <w:vertAlign w:val="subscript"/>
        </w:rPr>
        <w:t>tabel</w:t>
      </w:r>
    </w:p>
    <w:p w14:paraId="19AF0B1E" w14:textId="77777777" w:rsidR="00E1177F" w:rsidRDefault="00E1177F" w:rsidP="003104A3">
      <w:pPr>
        <w:pStyle w:val="ListParagraph"/>
        <w:numPr>
          <w:ilvl w:val="0"/>
          <w:numId w:val="56"/>
        </w:numPr>
        <w:spacing w:line="480" w:lineRule="auto"/>
        <w:ind w:left="2268"/>
        <w:jc w:val="both"/>
        <w:rPr>
          <w:rFonts w:ascii="Times New Roman" w:hAnsi="Times New Roman"/>
          <w:sz w:val="24"/>
          <w:szCs w:val="24"/>
        </w:rPr>
      </w:pPr>
      <w:r>
        <w:rPr>
          <w:rFonts w:ascii="Times New Roman" w:hAnsi="Times New Roman"/>
          <w:sz w:val="24"/>
          <w:szCs w:val="24"/>
        </w:rPr>
        <w:t>Jika t</w:t>
      </w:r>
      <w:r>
        <w:rPr>
          <w:rFonts w:ascii="Times New Roman" w:hAnsi="Times New Roman"/>
          <w:sz w:val="24"/>
          <w:szCs w:val="24"/>
          <w:vertAlign w:val="subscript"/>
        </w:rPr>
        <w:t>hitung</w:t>
      </w:r>
      <w:r>
        <w:rPr>
          <w:rFonts w:ascii="Times New Roman" w:hAnsi="Times New Roman"/>
          <w:sz w:val="24"/>
          <w:szCs w:val="24"/>
        </w:rPr>
        <w:t>&gt; t</w:t>
      </w:r>
      <w:r>
        <w:rPr>
          <w:rFonts w:ascii="Times New Roman" w:hAnsi="Times New Roman"/>
          <w:sz w:val="24"/>
          <w:szCs w:val="24"/>
          <w:vertAlign w:val="subscript"/>
        </w:rPr>
        <w:t>tabel</w:t>
      </w:r>
      <w:r>
        <w:rPr>
          <w:rFonts w:ascii="Times New Roman" w:hAnsi="Times New Roman"/>
          <w:sz w:val="24"/>
          <w:szCs w:val="24"/>
        </w:rPr>
        <w:t>, dan Sig &lt; 0,05 maka H</w:t>
      </w:r>
      <w:r>
        <w:rPr>
          <w:rFonts w:ascii="Times New Roman" w:hAnsi="Times New Roman"/>
          <w:sz w:val="24"/>
          <w:szCs w:val="24"/>
          <w:vertAlign w:val="subscript"/>
        </w:rPr>
        <w:t>o</w:t>
      </w:r>
      <w:r>
        <w:rPr>
          <w:rFonts w:ascii="Times New Roman" w:hAnsi="Times New Roman"/>
          <w:sz w:val="24"/>
          <w:szCs w:val="24"/>
        </w:rPr>
        <w:t xml:space="preserve"> ditolak.</w:t>
      </w:r>
    </w:p>
    <w:p w14:paraId="6B4A465A" w14:textId="77777777" w:rsidR="00E1177F" w:rsidRDefault="00E1177F" w:rsidP="003104A3">
      <w:pPr>
        <w:pStyle w:val="ListParagraph"/>
        <w:numPr>
          <w:ilvl w:val="0"/>
          <w:numId w:val="56"/>
        </w:numPr>
        <w:spacing w:line="480" w:lineRule="auto"/>
        <w:ind w:left="2268"/>
        <w:jc w:val="both"/>
        <w:rPr>
          <w:rFonts w:ascii="Times New Roman" w:hAnsi="Times New Roman"/>
          <w:sz w:val="24"/>
          <w:szCs w:val="24"/>
        </w:rPr>
      </w:pPr>
      <w:r>
        <w:rPr>
          <w:rFonts w:ascii="Times New Roman" w:hAnsi="Times New Roman"/>
          <w:sz w:val="24"/>
          <w:szCs w:val="24"/>
        </w:rPr>
        <w:lastRenderedPageBreak/>
        <w:t>Jika t</w:t>
      </w:r>
      <w:r>
        <w:rPr>
          <w:rFonts w:ascii="Times New Roman" w:hAnsi="Times New Roman"/>
          <w:sz w:val="24"/>
          <w:szCs w:val="24"/>
          <w:vertAlign w:val="subscript"/>
        </w:rPr>
        <w:t xml:space="preserve">hitung </w:t>
      </w:r>
      <w:r>
        <w:rPr>
          <w:rFonts w:ascii="Times New Roman" w:hAnsi="Times New Roman"/>
          <w:sz w:val="24"/>
          <w:szCs w:val="24"/>
        </w:rPr>
        <w:t>&lt; t</w:t>
      </w:r>
      <w:r>
        <w:rPr>
          <w:rFonts w:ascii="Times New Roman" w:hAnsi="Times New Roman"/>
          <w:sz w:val="24"/>
          <w:szCs w:val="24"/>
          <w:vertAlign w:val="subscript"/>
        </w:rPr>
        <w:t>tabel</w:t>
      </w:r>
      <w:r>
        <w:rPr>
          <w:rFonts w:ascii="Times New Roman" w:hAnsi="Times New Roman"/>
          <w:sz w:val="24"/>
          <w:szCs w:val="24"/>
        </w:rPr>
        <w:t>, dan Sig &gt; 0,05 maka H</w:t>
      </w:r>
      <w:r>
        <w:rPr>
          <w:rFonts w:ascii="Times New Roman" w:hAnsi="Times New Roman"/>
          <w:sz w:val="24"/>
          <w:szCs w:val="24"/>
          <w:vertAlign w:val="subscript"/>
        </w:rPr>
        <w:t>o</w:t>
      </w:r>
      <w:r>
        <w:rPr>
          <w:rFonts w:ascii="Times New Roman" w:hAnsi="Times New Roman"/>
          <w:sz w:val="24"/>
          <w:szCs w:val="24"/>
        </w:rPr>
        <w:t xml:space="preserve"> diterima dan H</w:t>
      </w:r>
      <w:r>
        <w:rPr>
          <w:rFonts w:ascii="Times New Roman" w:hAnsi="Times New Roman"/>
          <w:sz w:val="24"/>
          <w:szCs w:val="24"/>
          <w:vertAlign w:val="subscript"/>
        </w:rPr>
        <w:t>a</w:t>
      </w:r>
      <w:r>
        <w:rPr>
          <w:rFonts w:ascii="Times New Roman" w:hAnsi="Times New Roman"/>
          <w:sz w:val="24"/>
          <w:szCs w:val="24"/>
        </w:rPr>
        <w:t xml:space="preserve"> ditolak.</w:t>
      </w:r>
    </w:p>
    <w:p w14:paraId="1B79DD57" w14:textId="77777777" w:rsidR="00E1177F" w:rsidRDefault="00E1177F" w:rsidP="003104A3">
      <w:pPr>
        <w:pStyle w:val="ListParagraph"/>
        <w:numPr>
          <w:ilvl w:val="0"/>
          <w:numId w:val="56"/>
        </w:numPr>
        <w:spacing w:line="480" w:lineRule="auto"/>
        <w:ind w:left="2268"/>
        <w:jc w:val="both"/>
        <w:rPr>
          <w:rFonts w:ascii="Times New Roman" w:hAnsi="Times New Roman"/>
          <w:sz w:val="24"/>
          <w:szCs w:val="24"/>
        </w:rPr>
      </w:pPr>
      <w:r>
        <w:rPr>
          <w:rFonts w:ascii="Times New Roman" w:hAnsi="Times New Roman"/>
          <w:sz w:val="24"/>
          <w:szCs w:val="24"/>
        </w:rPr>
        <w:t>Taraf signifikan = 5%</w:t>
      </w:r>
    </w:p>
    <w:p w14:paraId="2D2D02C9" w14:textId="77777777" w:rsidR="00E1177F" w:rsidRDefault="00E1177F" w:rsidP="003104A3">
      <w:pPr>
        <w:pStyle w:val="ListParagraph"/>
        <w:numPr>
          <w:ilvl w:val="0"/>
          <w:numId w:val="56"/>
        </w:numPr>
        <w:spacing w:line="480" w:lineRule="auto"/>
        <w:ind w:left="2268"/>
        <w:jc w:val="both"/>
        <w:rPr>
          <w:rFonts w:ascii="Times New Roman" w:eastAsia="SimSun" w:hAnsi="Times New Roman" w:cs="Times New Roman"/>
          <w:color w:val="000000"/>
          <w:sz w:val="24"/>
          <w:szCs w:val="24"/>
          <w:lang w:val="en-US" w:eastAsia="zh-CN"/>
        </w:rPr>
      </w:pPr>
      <w:r>
        <w:rPr>
          <w:rFonts w:ascii="Times New Roman" w:hAnsi="Times New Roman"/>
          <w:sz w:val="24"/>
          <w:szCs w:val="24"/>
        </w:rPr>
        <w:t>Derajat kebebasan (df) = n - k</w:t>
      </w:r>
    </w:p>
    <w:p w14:paraId="293ED1BD" w14:textId="77777777" w:rsidR="00E1177F" w:rsidRDefault="00E1177F" w:rsidP="003104A3">
      <w:pPr>
        <w:pStyle w:val="ListParagraph"/>
        <w:numPr>
          <w:ilvl w:val="0"/>
          <w:numId w:val="57"/>
        </w:numPr>
        <w:spacing w:after="0"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R</w:t>
      </w:r>
      <w:r w:rsidRPr="00E1177F">
        <w:rPr>
          <w:rFonts w:ascii="Times New Roman" w:hAnsi="Times New Roman" w:cs="Times New Roman"/>
          <w:sz w:val="24"/>
          <w:szCs w:val="24"/>
          <w:vertAlign w:val="superscript"/>
          <w:lang w:val="en-ID"/>
        </w:rPr>
        <w:t>2</w:t>
      </w:r>
      <w:r>
        <w:rPr>
          <w:rFonts w:ascii="Times New Roman" w:hAnsi="Times New Roman" w:cs="Times New Roman"/>
          <w:sz w:val="24"/>
          <w:szCs w:val="24"/>
          <w:lang w:val="en-ID"/>
        </w:rPr>
        <w:t>-test (Koefisien Determinasi)</w:t>
      </w:r>
    </w:p>
    <w:p w14:paraId="6F302127" w14:textId="75749CA3" w:rsidR="00E1177F" w:rsidRPr="00E1177F" w:rsidRDefault="00E1177F" w:rsidP="00E1177F">
      <w:pPr>
        <w:pStyle w:val="ListParagraph"/>
        <w:spacing w:after="0" w:line="480" w:lineRule="auto"/>
        <w:ind w:left="141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E1177F">
        <w:rPr>
          <w:rFonts w:ascii="Times New Roman" w:hAnsi="Times New Roman" w:cs="Times New Roman"/>
          <w:sz w:val="24"/>
          <w:szCs w:val="24"/>
        </w:rPr>
        <w:t xml:space="preserve">Koefisien determinasi pada intinya mengukur seberapa jauh kemampuan model dalam menerangkan variasi variabel dependen. Nilai koefisien determinasi adalah antara nol dan satu. Nilai R² yang kecil berarti kemampuan variabel independen dalam menjelaskan variasi variabel dependen amat terbatas. Secara umum koefisien determinasi untuk data silang (crossection) relatif rendah kerena adanya variasi yang besar antara masing-masing pengamatan, sedangkan untuk data runtut waktu (time series) biasanya mempunyai nilai koefisien determinasi yang tinggi. Jika nilai R² = 1, maka Adjusted R² = R² =1, sedangkan jika nilai R² = 0, maka adjusted R² = (1-k)/(n-k). Jika k&gt;1, maka adjusted R² akan bernilai negatif (Ghozali,  2016:134). </w:t>
      </w:r>
      <w:r w:rsidRPr="00E1177F">
        <w:rPr>
          <w:rFonts w:ascii="Times New Roman" w:eastAsia="SimSun" w:hAnsi="Times New Roman" w:cs="Times New Roman"/>
          <w:color w:val="000000"/>
          <w:sz w:val="24"/>
          <w:szCs w:val="24"/>
          <w:lang w:val="en-US" w:eastAsia="zh-CN"/>
        </w:rPr>
        <w:t>Analisis ini digunakan untuk mengetahui seberapa besar pengaruh variabel independen terhadap variabel dependen. Rumus yang digunakan adalah sebagai berikut:</w:t>
      </w:r>
    </w:p>
    <w:p w14:paraId="43AB9514" w14:textId="77777777" w:rsidR="00E1177F" w:rsidRDefault="00E1177F" w:rsidP="00E1177F">
      <w:pPr>
        <w:spacing w:line="480" w:lineRule="auto"/>
        <w:ind w:left="400" w:firstLine="1040"/>
        <w:jc w:val="center"/>
        <w:rPr>
          <w:sz w:val="24"/>
          <w:szCs w:val="24"/>
        </w:rPr>
      </w:pPr>
      <w:r>
        <w:rPr>
          <w:rFonts w:ascii="Times New Roman" w:eastAsia="SimSun" w:hAnsi="Times New Roman" w:cs="Times New Roman"/>
          <w:b/>
          <w:bCs/>
          <w:i/>
          <w:iCs/>
          <w:color w:val="000000"/>
          <w:sz w:val="24"/>
          <w:szCs w:val="24"/>
          <w:lang w:eastAsia="zh-CN"/>
        </w:rPr>
        <w:t>Kd = r</w:t>
      </w:r>
      <w:r>
        <w:rPr>
          <w:rFonts w:ascii="Times New Roman" w:eastAsia="SimSun" w:hAnsi="Times New Roman" w:cs="Times New Roman"/>
          <w:b/>
          <w:bCs/>
          <w:i/>
          <w:iCs/>
          <w:color w:val="000000"/>
          <w:sz w:val="24"/>
          <w:szCs w:val="24"/>
          <w:vertAlign w:val="superscript"/>
          <w:lang w:eastAsia="zh-CN"/>
        </w:rPr>
        <w:t>2</w:t>
      </w:r>
      <w:r>
        <w:rPr>
          <w:rFonts w:ascii="Times New Roman" w:eastAsia="SimSun" w:hAnsi="Times New Roman" w:cs="Times New Roman"/>
          <w:b/>
          <w:bCs/>
          <w:i/>
          <w:iCs/>
          <w:color w:val="000000"/>
          <w:sz w:val="24"/>
          <w:szCs w:val="24"/>
          <w:lang w:eastAsia="zh-CN"/>
        </w:rPr>
        <w:t xml:space="preserve">xy </w:t>
      </w:r>
      <w:r>
        <w:rPr>
          <w:rFonts w:ascii="Times New Roman" w:eastAsia="SimSun" w:hAnsi="Times New Roman" w:cs="Times New Roman"/>
          <w:b/>
          <w:bCs/>
          <w:color w:val="000000"/>
          <w:sz w:val="24"/>
          <w:szCs w:val="24"/>
          <w:lang w:eastAsia="zh-CN"/>
        </w:rPr>
        <w:t>x 100%</w:t>
      </w:r>
    </w:p>
    <w:p w14:paraId="19A08181" w14:textId="77777777" w:rsidR="00E1177F" w:rsidRDefault="00E1177F" w:rsidP="00E1177F">
      <w:pPr>
        <w:spacing w:line="480" w:lineRule="auto"/>
        <w:ind w:leftChars="709" w:left="1560"/>
        <w:jc w:val="both"/>
        <w:rPr>
          <w:sz w:val="24"/>
          <w:szCs w:val="24"/>
        </w:rPr>
      </w:pPr>
      <w:r>
        <w:rPr>
          <w:rFonts w:ascii="Times New Roman" w:eastAsia="SimSun" w:hAnsi="Times New Roman" w:cs="Times New Roman"/>
          <w:color w:val="000000"/>
          <w:sz w:val="24"/>
          <w:szCs w:val="24"/>
          <w:lang w:eastAsia="zh-CN"/>
        </w:rPr>
        <w:t xml:space="preserve">Keterangan: </w:t>
      </w:r>
    </w:p>
    <w:p w14:paraId="3D94EE8E" w14:textId="77777777" w:rsidR="00E1177F" w:rsidRDefault="00E1177F" w:rsidP="00E1177F">
      <w:pPr>
        <w:spacing w:line="480" w:lineRule="auto"/>
        <w:ind w:leftChars="709" w:left="1560"/>
        <w:jc w:val="both"/>
        <w:rPr>
          <w:sz w:val="24"/>
          <w:szCs w:val="24"/>
        </w:rPr>
      </w:pPr>
      <w:r>
        <w:rPr>
          <w:rFonts w:ascii="Times New Roman" w:eastAsia="SimSun" w:hAnsi="Times New Roman" w:cs="Times New Roman"/>
          <w:color w:val="000000"/>
          <w:sz w:val="24"/>
          <w:szCs w:val="24"/>
          <w:lang w:eastAsia="zh-CN"/>
        </w:rPr>
        <w:t xml:space="preserve">Kd : koefisien determinasi </w:t>
      </w:r>
    </w:p>
    <w:p w14:paraId="15909C60" w14:textId="32A9EA3A" w:rsidR="00E1177F" w:rsidRDefault="00E1177F" w:rsidP="00E1177F">
      <w:pPr>
        <w:spacing w:line="480" w:lineRule="auto"/>
        <w:ind w:leftChars="709" w:left="156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lastRenderedPageBreak/>
        <w:t>r</w:t>
      </w:r>
      <w:r>
        <w:rPr>
          <w:rFonts w:ascii="Times New Roman" w:eastAsia="SimSun" w:hAnsi="Times New Roman" w:cs="Times New Roman"/>
          <w:color w:val="000000"/>
          <w:sz w:val="24"/>
          <w:szCs w:val="24"/>
          <w:vertAlign w:val="superscript"/>
          <w:lang w:eastAsia="zh-CN"/>
        </w:rPr>
        <w:t>2</w:t>
      </w:r>
      <w:r>
        <w:rPr>
          <w:rFonts w:ascii="Times New Roman" w:eastAsia="SimSun" w:hAnsi="Times New Roman" w:cs="Times New Roman"/>
          <w:color w:val="000000"/>
          <w:sz w:val="24"/>
          <w:szCs w:val="24"/>
          <w:lang w:eastAsia="zh-CN"/>
        </w:rPr>
        <w:t xml:space="preserve">xy = koefisien korelasi ganda </w:t>
      </w:r>
    </w:p>
    <w:p w14:paraId="735FD203" w14:textId="77777777" w:rsidR="00E1177F" w:rsidRPr="00E1177F" w:rsidRDefault="00E1177F" w:rsidP="003104A3">
      <w:pPr>
        <w:pStyle w:val="ListParagraph"/>
        <w:numPr>
          <w:ilvl w:val="0"/>
          <w:numId w:val="57"/>
        </w:numPr>
        <w:spacing w:line="480" w:lineRule="auto"/>
        <w:ind w:left="1418"/>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val="en-ID" w:eastAsia="zh-CN"/>
        </w:rPr>
        <w:t>Uji F</w:t>
      </w:r>
    </w:p>
    <w:p w14:paraId="0B8C5431" w14:textId="73C3319B" w:rsidR="00E1177F" w:rsidRP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val="en-ID" w:eastAsia="zh-CN"/>
        </w:rPr>
        <w:t xml:space="preserve">       </w:t>
      </w:r>
      <w:r w:rsidRPr="00E1177F">
        <w:rPr>
          <w:rFonts w:ascii="Times New Roman" w:hAnsi="Times New Roman" w:cs="Times New Roman"/>
          <w:sz w:val="24"/>
          <w:szCs w:val="24"/>
        </w:rPr>
        <w:t>Uji ini digunakan untuk menguji level of signifikasi koefisien secara bersama-sama apakah terdapat Brand Image, Varian Produk dan Kepercayaan terhadap Minat Beli Ulang. Langkah – langkah pengujian F statistik adalah sebagai berikut :</w:t>
      </w:r>
    </w:p>
    <w:p w14:paraId="1DCA2FB7" w14:textId="77777777" w:rsidR="00E1177F" w:rsidRDefault="00E1177F" w:rsidP="003104A3">
      <w:pPr>
        <w:pStyle w:val="ListParagraph"/>
        <w:numPr>
          <w:ilvl w:val="0"/>
          <w:numId w:val="58"/>
        </w:numPr>
        <w:spacing w:line="48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val="en-ID" w:eastAsia="zh-CN"/>
        </w:rPr>
        <w:t xml:space="preserve"> </w:t>
      </w:r>
      <w:r>
        <w:rPr>
          <w:rFonts w:ascii="Times New Roman" w:hAnsi="Times New Roman" w:cs="Times New Roman"/>
          <w:sz w:val="24"/>
          <w:szCs w:val="24"/>
        </w:rPr>
        <w:t>Menentukan formulasi Ho dan Ha</w:t>
      </w:r>
    </w:p>
    <w:p w14:paraId="709543BD" w14:textId="77777777" w:rsidR="00E1177F" w:rsidRDefault="00E1177F" w:rsidP="00E1177F">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Ho : b</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Pr>
          <w:rFonts w:ascii="Times New Roman" w:hAnsi="Times New Roman" w:cs="Times New Roman"/>
          <w:sz w:val="24"/>
          <w:szCs w:val="24"/>
          <w:vertAlign w:val="subscript"/>
        </w:rPr>
        <w:t xml:space="preserve">2 = </w:t>
      </w:r>
      <w:r>
        <w:rPr>
          <w:rFonts w:ascii="Times New Roman" w:hAnsi="Times New Roman" w:cs="Times New Roman"/>
          <w:sz w:val="24"/>
          <w:szCs w:val="24"/>
        </w:rPr>
        <w:t>b</w:t>
      </w:r>
      <w:r>
        <w:rPr>
          <w:rFonts w:ascii="Times New Roman" w:hAnsi="Times New Roman" w:cs="Times New Roman"/>
          <w:sz w:val="24"/>
          <w:szCs w:val="24"/>
          <w:vertAlign w:val="subscript"/>
        </w:rPr>
        <w:t xml:space="preserve">3 </w:t>
      </w:r>
      <w:r>
        <w:rPr>
          <w:rFonts w:ascii="Times New Roman" w:hAnsi="Times New Roman" w:cs="Times New Roman"/>
          <w:sz w:val="24"/>
          <w:szCs w:val="24"/>
        </w:rPr>
        <w:t>= 0, Dimana variabel independent secara bersamaan tidak memiliki pengaruh signifikan terhadap variabel dependent.</w:t>
      </w:r>
    </w:p>
    <w:p w14:paraId="295495B5" w14:textId="77777777" w:rsidR="00E1177F" w:rsidRDefault="00E1177F" w:rsidP="00E1177F">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Ho : b</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Pr>
          <w:rFonts w:ascii="Times New Roman" w:hAnsi="Times New Roman" w:cs="Times New Roman"/>
          <w:sz w:val="24"/>
          <w:szCs w:val="24"/>
          <w:vertAlign w:val="subscript"/>
        </w:rPr>
        <w:t xml:space="preserve">2 = </w:t>
      </w:r>
      <w:r>
        <w:rPr>
          <w:rFonts w:ascii="Times New Roman" w:hAnsi="Times New Roman" w:cs="Times New Roman"/>
          <w:sz w:val="24"/>
          <w:szCs w:val="24"/>
        </w:rPr>
        <w:t>0, Dimana variabel independent secara bersamaan memiliki pengaruh yang signifikan terhadap variabel dependent</w:t>
      </w:r>
    </w:p>
    <w:p w14:paraId="2D0017E6" w14:textId="77777777" w:rsidR="00E1177F" w:rsidRPr="000511D8" w:rsidRDefault="00E1177F" w:rsidP="003104A3">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level of significant α = 0,0</w:t>
      </w:r>
    </w:p>
    <w:p w14:paraId="77A18F8B" w14:textId="77777777" w:rsidR="00E1177F" w:rsidRDefault="00E1177F" w:rsidP="003104A3">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Kriteria Pengujian</w:t>
      </w:r>
    </w:p>
    <w:p w14:paraId="5CD0AA2D" w14:textId="77777777" w:rsidR="00E1177F" w:rsidRPr="000511D8" w:rsidRDefault="00E1177F" w:rsidP="00E1177F">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Kurva Normal Uji F</w:t>
      </w:r>
    </w:p>
    <w:p w14:paraId="4C1D78AF" w14:textId="77777777" w:rsidR="00E1177F" w:rsidRDefault="00E1177F" w:rsidP="00E1177F">
      <w:pPr>
        <w:pStyle w:val="ListParagraph"/>
        <w:spacing w:line="480" w:lineRule="auto"/>
        <w:ind w:left="2160"/>
        <w:jc w:val="both"/>
        <w:rPr>
          <w:rFonts w:ascii="Times New Roman" w:hAnsi="Times New Roman" w:cs="Times New Roman"/>
          <w:sz w:val="24"/>
          <w:szCs w:val="24"/>
        </w:rPr>
      </w:pPr>
      <w:r>
        <w:rPr>
          <w:rFonts w:ascii="Times New Roman" w:hAnsi="Times New Roman"/>
          <w:noProof/>
          <w:sz w:val="24"/>
          <w:szCs w:val="24"/>
          <w:lang w:eastAsia="id-ID"/>
        </w:rPr>
        <mc:AlternateContent>
          <mc:Choice Requires="wpg">
            <w:drawing>
              <wp:anchor distT="0" distB="0" distL="0" distR="0" simplePos="0" relativeHeight="251680768" behindDoc="0" locked="0" layoutInCell="1" allowOverlap="1" wp14:anchorId="79F8125C" wp14:editId="3CE555DF">
                <wp:simplePos x="0" y="0"/>
                <wp:positionH relativeFrom="column">
                  <wp:posOffset>1208381</wp:posOffset>
                </wp:positionH>
                <wp:positionV relativeFrom="paragraph">
                  <wp:posOffset>168910</wp:posOffset>
                </wp:positionV>
                <wp:extent cx="3162300" cy="898525"/>
                <wp:effectExtent l="0" t="0" r="19050" b="34925"/>
                <wp:wrapNone/>
                <wp:docPr id="38" name="Group 45"/>
                <wp:cNvGraphicFramePr/>
                <a:graphic xmlns:a="http://schemas.openxmlformats.org/drawingml/2006/main">
                  <a:graphicData uri="http://schemas.microsoft.com/office/word/2010/wordprocessingGroup">
                    <wpg:wgp>
                      <wpg:cNvGrpSpPr/>
                      <wpg:grpSpPr>
                        <a:xfrm>
                          <a:off x="0" y="0"/>
                          <a:ext cx="3162300" cy="898525"/>
                          <a:chOff x="0" y="0"/>
                          <a:chExt cx="35471" cy="10023"/>
                        </a:xfrm>
                      </wpg:grpSpPr>
                      <wps:wsp>
                        <wps:cNvPr id="39"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40"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41"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42"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44"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45"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46"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48"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53"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54"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55"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DF7F5F" id="Group 45" o:spid="_x0000_s1026" style="position:absolute;margin-left:95.15pt;margin-top:13.3pt;width:249pt;height:70.75pt;z-index:251680768;mso-wrap-distance-left:0;mso-wrap-distance-right:0;mso-height-relative:margin" coordsize="35471,10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aFkAUAAGAeAAAOAAAAZHJzL2Uyb0RvYy54bWzsWVtP40YUfq/U/2D5fcncx44IqxYW+lC1&#10;K7Ht+2A7iSXfNDYE+ut75ubEsGmyVFqBNjyEsed2Lp/PnPPN+cfHuooeCt2XbbOI8RmKo6LJ2rxs&#10;Vov4ry/XH5I46gfV5Kpqm2IRPxV9/PHi55/ON928IO26rfJCR7BI08833SJeD0M3n836bF3Uqj9r&#10;u6KBzmWrazXAo17Ncq02sHpdzQhCYrZpdd7pNiv6Ht5euc74wq6/XBbZ8Ody2RdDVC1ikG2wv9r+&#10;3pnf2cW5mq+06tZl5sVQr5CiVmUDm45LXalBRfe6fLFUXWa67dvlcJa19axdLsussDqANhg90+ZG&#10;t/ed1WU136y60Uxg2md2evWy2R8Pn3VU5ouYgqcaVYOP7LYR48Y4m241hzE3urvtPmv/YuWejL6P&#10;S12b/6BJ9GjN+jSatXgcogxeUiwIRWD9DPqSNOHELq3m2Rqc82Jatv4UJnImsZuGESLUCDQLe86M&#10;aKMkmw7w029N1P8/E92uVVdYy/dG/WCiNJjodtCqXK2H6Bet20102TYNQK3VEXZGs7MuG2+xft6D&#10;8faaC3RDwsxT89FknFHqNLcYHbVW8073w03R1pFpLOLeSzKKgC0O1cPv/eDMFSaY9asm2izi1Hgg&#10;yhR8b8tKDdCsO0BA36zs3L6tyvy6rCozo9eru8tKRw/KfEH2z7thMsxscqX6tRtnu5xGAOEmt7qt&#10;C5V/avJoeOoAZA2Eg9gIUxd5HFUFRA/TsiMHVVbHjASrVA1AwjjfWdi07tr8yRrevgdQGBR/B3Qw&#10;QLj7gPaiw3rZCAOYOowOIjkC+MNHwyWRU4AwJoXDB4Nh3iPhYwweP0HEhIu3BBFw5wGIWD+/AiKM&#10;czaFCBchhHDGkhNE9sWbNwYRchAiqfHl8RBJpYSjfU8USeBIM8cyI5ScIPJOIMIOQgTbrOF4jEgG&#10;7jcYEYl4noow5DMRiqmNTqdk5GtpyxsLI5DgHThp8LflqpQg4rKRr2CEpj69pxjZ8HTCyDvACGSQ&#10;hzDii8CjM9YQRxKEfJEXShpCOIQYc9bgND1lrHvLnzcWR0ZWYG9Rg49IWaNlVXa/getj2/rbtEx1&#10;6WmDbaWT+vixLYUxkv78SbHNcE+h5e2HFg4uOxRabElydIpCGRGQ90D4kIl4VgxjElIUTOQpRXkn&#10;oQXq1ecYGUmsCH9jkTNSJS/rYJ+ZcAbpi2PE9vAkVQn5v4lK/0meCcrNit+FPKvLodA/BHnGx3z1&#10;WheF4fsjslvDjOxzYPoCDTyeIdRFB0/ph6yDApEqXdoRUpKd8yO7d1zqrtOBw88ddwpAWIdW9tiE&#10;pgam11wnVPY6YYgjuE7QcQTXCXcGX8DQqsHMC01DcloxTIm1BgYcUiMQ1nTX7UPxpbUDhy0P7gc4&#10;rG6HZPd3ZfZr8c/uBEyoAKLehkWBOERIJ4FdjTBJUpeyS4K4S7pAPNtJGRbAOruaj5LxaJ3uMn1y&#10;MxnlaagEGE+AZNrZkyUpg8zPLouZYR52OrngSQonAwRxLgWIZzrBHdNdpk9uTwH8ROJU4VRK7GtU&#10;12nt5cpXxqFKOdx51J5pSqU/cijncG2xqwpmCKUUAgHo8gFjx68F22IJuW7iFA2sylSr6ZNTgyCW&#10;CupcgjEkyzuWI5wmDI49sx0VWLpCPOxHJBOCO/OAR1IS2L7pNtMnv2nKWUKdwzgX2MXdcWG4rbFE&#10;s/EYY7DxRKgUaIPEc0sJ9UY4yrYUcWSvhGBhQbCQNtyHbaGIlMQLJcy+/qN2IttCFJxsMZYi7MBw&#10;3LYklQiUMFPBR1JOjAwpBqLSJxkCA7G+q+34CZu5sAz49yV6QQrz9VtUj2HAirYNNO4OBjIVeyX2&#10;45wj9sIOrjGtcfyVq7kn3X2G9u7F8MW/AAAA//8DAFBLAwQUAAYACAAAACEA4p1TX98AAAAKAQAA&#10;DwAAAGRycy9kb3ducmV2LnhtbEyPQUvDQBCF74L/YRnBm92kxSXGbEop6qkItoJ422anSWh2NmS3&#10;SfrvHU96fPM+3rxXrGfXiRGH0HrSkC4SEEiVty3VGj4Prw8ZiBANWdN5Qg1XDLAub28Kk1s/0QeO&#10;+1gLDqGQGw1NjH0uZagadCYsfI/E3skPzkSWQy3tYCYOd51cJomSzrTEHxrT47bB6ry/OA1vk5k2&#10;q/Rl3J1P2+v34fH9a5ei1vd38+YZRMQ5/sHwW5+rQ8mdjv5CNoiO9VOyYlTDUikQDKgs48ORHZWl&#10;IMtC/p9Q/gAAAP//AwBQSwECLQAUAAYACAAAACEAtoM4kv4AAADhAQAAEwAAAAAAAAAAAAAAAAAA&#10;AAAAW0NvbnRlbnRfVHlwZXNdLnhtbFBLAQItABQABgAIAAAAIQA4/SH/1gAAAJQBAAALAAAAAAAA&#10;AAAAAAAAAC8BAABfcmVscy8ucmVsc1BLAQItABQABgAIAAAAIQA2NkaFkAUAAGAeAAAOAAAAAAAA&#10;AAAAAAAAAC4CAABkcnMvZTJvRG9jLnhtbFBLAQItABQABgAIAAAAIQDinVNf3wAAAAoBAAAPAAAA&#10;AAAAAAAAAAAAAOoHAABkcnMvZG93bnJldi54bWxQSwUGAAAAAAQABADzAAAA9ggAAAAA&#10;">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Straight Arrow Connector 6" o:spid="_x0000_s1028"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Straight Arrow Connector 7" o:spid="_x0000_s1029"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Straight Arrow Connector 9" o:spid="_x0000_s1030"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Straight Arrow Connector 10" o:spid="_x0000_s1031"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Straight Arrow Connector 11" o:spid="_x0000_s1032"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Straight Arrow Connector 15" o:spid="_x0000_s1033"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Straight Arrow Connector 17" o:spid="_x0000_s1034"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IPwwAAANsAAAAPAAAAZHJzL2Rvd25yZXYueG1sRE9Na8JA&#10;EL0X+h+WKfQiummp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z4FCD8MAAADbAAAADwAA&#10;AAAAAAAAAAAAAAAHAgAAZHJzL2Rvd25yZXYueG1sUEsFBgAAAAADAAMAtwAAAPcCAAAAAA==&#10;"/>
                <v:shape id="Straight Arrow Connector 18" o:spid="_x0000_s1035"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line id="Straight Connector 19" o:spid="_x0000_s1036"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SqwQAAANsAAAAPAAAAZHJzL2Rvd25yZXYueG1sRI9Pa8JA&#10;FMTvBb/D8oTe6saiRaObIIVC8VaN90f2mUSzb8PuNn++vSsUehxm5jfMPh9NK3pyvrGsYLlIQBCX&#10;VjdcKSjOX28bED4ga2wtk4KJPOTZ7GWPqbYD/1B/CpWIEPYpKqhD6FIpfVmTQb+wHXH0rtYZDFG6&#10;SmqHQ4SbVr4nyYc02HBcqLGjz5rK++nXKMBjcrwU03l9bdGsblOxdfqmlXqdj4cdiEBj+A//tb+1&#10;gvUKnl/iD5DZAwAA//8DAFBLAQItABQABgAIAAAAIQDb4fbL7gAAAIUBAAATAAAAAAAAAAAAAAAA&#10;AAAAAABbQ29udGVudF9UeXBlc10ueG1sUEsBAi0AFAAGAAgAAAAhAFr0LFu/AAAAFQEAAAsAAAAA&#10;AAAAAAAAAAAAHwEAAF9yZWxzLy5yZWxzUEsBAi0AFAAGAAgAAAAhAAdYxKrBAAAA2wAAAA8AAAAA&#10;AAAAAAAAAAAABwIAAGRycy9kb3ducmV2LnhtbFBLBQYAAAAAAwADALcAAAD1AgAAAAA=&#10;" strokeweight=".5pt">
                  <v:stroke joinstyle="miter"/>
                </v:line>
                <v:shape id="Freeform 20" o:spid="_x0000_s1037" style="position:absolute;left:34;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9JwwAAANsAAAAPAAAAZHJzL2Rvd25yZXYueG1sRI9Pi8Iw&#10;FMTvC36H8ARva+qiItUoIlvx6h8WvD2bZ1tsXrpJVls//WZB2OMwM79hFqvW1OJOzleWFYyGCQji&#10;3OqKCwWnY/Y+A+EDssbaMinoyMNq2XtbYKrtg/d0P4RCRAj7FBWUITSplD4vyaAf2oY4elfrDIYo&#10;XSG1w0eEm1p+JMlUGqw4LpTY0Kak/Hb4MQrsV1cf+VKNt/qGWfbtPp/n7qTUoN+u5yACteE//Grv&#10;tILJBP6+xB8gl78AAAD//wMAUEsBAi0AFAAGAAgAAAAhANvh9svuAAAAhQEAABMAAAAAAAAAAAAA&#10;AAAAAAAAAFtDb250ZW50X1R5cGVzXS54bWxQSwECLQAUAAYACAAAACEAWvQsW78AAAAVAQAACwAA&#10;AAAAAAAAAAAAAAAfAQAAX3JlbHMvLnJlbHNQSwECLQAUAAYACAAAACEA6XAfScMAAADbAAAADwAA&#10;AAAAAAAAAAAAAAAHAgAAZHJzL2Rvd25yZXYueG1sUEsFBgAAAAADAAMAtwAAAPcCA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bookmarkStart w:id="1" w:name="_Hlk104901810"/>
    </w:p>
    <w:p w14:paraId="21ABA07A" w14:textId="77777777" w:rsidR="00E1177F" w:rsidRPr="00A74415" w:rsidRDefault="00E1177F" w:rsidP="00E1177F">
      <w:pPr>
        <w:pStyle w:val="ListParagraph"/>
        <w:tabs>
          <w:tab w:val="left" w:pos="5475"/>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t>Daerah ditolak</w:t>
      </w:r>
    </w:p>
    <w:p w14:paraId="50382610" w14:textId="77777777" w:rsidR="00E1177F" w:rsidRPr="00E1177F" w:rsidRDefault="00E1177F" w:rsidP="00E1177F">
      <w:pPr>
        <w:tabs>
          <w:tab w:val="left" w:pos="2930"/>
        </w:tabs>
        <w:spacing w:line="480" w:lineRule="auto"/>
        <w:ind w:left="1800"/>
        <w:jc w:val="both"/>
        <w:rPr>
          <w:rFonts w:ascii="Times New Roman" w:hAnsi="Times New Roman" w:cs="Times New Roman"/>
          <w:sz w:val="24"/>
          <w:szCs w:val="24"/>
        </w:rPr>
      </w:pPr>
      <w:r w:rsidRPr="00E1177F">
        <w:rPr>
          <w:rFonts w:ascii="Times New Roman" w:hAnsi="Times New Roman" w:cs="Times New Roman"/>
          <w:sz w:val="24"/>
          <w:szCs w:val="24"/>
        </w:rPr>
        <w:tab/>
        <w:t xml:space="preserve">    Daerah diterima</w:t>
      </w:r>
    </w:p>
    <w:p w14:paraId="15190111" w14:textId="77777777" w:rsidR="00E1177F" w:rsidRPr="00E1177F" w:rsidRDefault="00E1177F" w:rsidP="00E1177F">
      <w:pPr>
        <w:spacing w:line="480" w:lineRule="auto"/>
        <w:ind w:left="1800"/>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81792" behindDoc="0" locked="0" layoutInCell="1" allowOverlap="1" wp14:anchorId="451C2EFE" wp14:editId="65439E16">
                <wp:simplePos x="0" y="0"/>
                <wp:positionH relativeFrom="column">
                  <wp:posOffset>4353560</wp:posOffset>
                </wp:positionH>
                <wp:positionV relativeFrom="paragraph">
                  <wp:posOffset>20955</wp:posOffset>
                </wp:positionV>
                <wp:extent cx="0" cy="212090"/>
                <wp:effectExtent l="114300" t="38100" r="76200" b="73660"/>
                <wp:wrapNone/>
                <wp:docPr id="3" name="Straight Arrow Connector 3"/>
                <wp:cNvGraphicFramePr/>
                <a:graphic xmlns:a="http://schemas.openxmlformats.org/drawingml/2006/main">
                  <a:graphicData uri="http://schemas.microsoft.com/office/word/2010/wordprocessingShape">
                    <wps:wsp>
                      <wps:cNvCnPr/>
                      <wps:spPr>
                        <a:xfrm flipV="1">
                          <a:off x="0" y="0"/>
                          <a:ext cx="0" cy="212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B80A0" id="Straight Arrow Connector 3" o:spid="_x0000_s1026" type="#_x0000_t32" style="position:absolute;margin-left:342.8pt;margin-top:1.65pt;width:0;height:16.7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sJ1gEAAPoDAAAOAAAAZHJzL2Uyb0RvYy54bWysU02P0zAUvCPxHyzfadKshCBqukJd4IKg&#10;YhfuXsduLGw/69k0yb/n2WkD4uuAuFj+eDOeGT/vbidn2VlhNOA7vt3UnCkvoTf+1PFPD2+eveAs&#10;JuF7YcGrjs8q8tv90ye7MbSqgQFsr5ARiY/tGDo+pBTaqopyUE7EDQTl6VADOpFoiaeqRzESu7NV&#10;U9fPqxGwDwhSxUi7d8sh3xd+rZVMH7SOKjHbcdKWyohlfMxjtd+J9oQiDEZeZIh/UOGE8XTpSnUn&#10;kmBf0fxC5YxEiKDTRoKrQGsjVfFAbrb1T27uBxFU8ULhxLDGFP8frXx/PiIzfcdvOPPC0RPdJxTm&#10;NCT2ChFGdgDvKUZAdpPTGkNsCXTwR7ysYjhitj5pdExbEz5TI5QwyB6bStbzmrWaEpPLpqTdZtvU&#10;L8szVAtDZgoY01sFjuVJx+NF0KpkYRfndzGRBgJeARlsfR6TMPa171maA1kS2UlWT7X5vMouFt1l&#10;lmarFuxHpSkN0tcUB6UP1cEiOwvqoP7LdmWhygzRxtoVVP8ddKnNMFV6cwUujv5421pdbgSfVqAz&#10;HvB3t6bpKlUv9VfXi9ds+xH6ubxiiYMarORz+Qy5g39cF/j3L7v/BgAA//8DAFBLAwQUAAYACAAA&#10;ACEARZqQf9sAAAAIAQAADwAAAGRycy9kb3ducmV2LnhtbEyPQUvDQBCF70L/wzKCN7uppWmJ2ZQi&#10;9CaCsS1422anSXB3NmQ3TfrvHfGgx4/3ePNNvp2cFVfsQ+tJwWKegECqvGmpVnD42D9uQISoyWjr&#10;CRXcMMC2mN3lOjN+pHe8lrEWPEIh0wqaGLtMylA16HSY+w6Js4vvnY6MfS1Nr0ced1Y+JUkqnW6J&#10;LzS6w5cGq69ycArejpch1GOCbbk4rfzr/jh+3qxSD/fT7hlExCn+leFHn9WhYKezH8gEYRWkm1XK&#10;VQXLJQjOf/nMnK5BFrn8/0DxDQAA//8DAFBLAQItABQABgAIAAAAIQC2gziS/gAAAOEBAAATAAAA&#10;AAAAAAAAAAAAAAAAAABbQ29udGVudF9UeXBlc10ueG1sUEsBAi0AFAAGAAgAAAAhADj9If/WAAAA&#10;lAEAAAsAAAAAAAAAAAAAAAAALwEAAF9yZWxzLy5yZWxzUEsBAi0AFAAGAAgAAAAhACFzmwnWAQAA&#10;+gMAAA4AAAAAAAAAAAAAAAAALgIAAGRycy9lMm9Eb2MueG1sUEsBAi0AFAAGAAgAAAAhAEWakH/b&#10;AAAACAEAAA8AAAAAAAAAAAAAAAAAMAQAAGRycy9kb3ducmV2LnhtbFBLBQYAAAAABAAEAPMAAAA4&#10;BQAAAAA=&#10;" strokecolor="black [3200]" strokeweight="1pt">
                <v:stroke endarrow="open" joinstyle="miter"/>
              </v:shape>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6E14ADB2" wp14:editId="2A588199">
                <wp:simplePos x="0" y="0"/>
                <wp:positionH relativeFrom="column">
                  <wp:posOffset>3763645</wp:posOffset>
                </wp:positionH>
                <wp:positionV relativeFrom="paragraph">
                  <wp:posOffset>15240</wp:posOffset>
                </wp:positionV>
                <wp:extent cx="0" cy="212090"/>
                <wp:effectExtent l="114300" t="38100" r="76200" b="73660"/>
                <wp:wrapNone/>
                <wp:docPr id="17" name="Straight Arrow Connector 17"/>
                <wp:cNvGraphicFramePr/>
                <a:graphic xmlns:a="http://schemas.openxmlformats.org/drawingml/2006/main">
                  <a:graphicData uri="http://schemas.microsoft.com/office/word/2010/wordprocessingShape">
                    <wps:wsp>
                      <wps:cNvCnPr/>
                      <wps:spPr>
                        <a:xfrm flipV="1">
                          <a:off x="0" y="0"/>
                          <a:ext cx="0" cy="212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C9AD0" id="Straight Arrow Connector 17" o:spid="_x0000_s1026" type="#_x0000_t32" style="position:absolute;margin-left:296.35pt;margin-top:1.2pt;width:0;height:16.7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y1wEAAPwDAAAOAAAAZHJzL2Uyb0RvYy54bWysU8uO1DAQvCPxD5bvTDI58Igms0KzwAXB&#10;iAXuXseeWNhuq20myd/TdmYC4rGHFRfLj65yVbm9u5mcZWeF0YDv+HZTc6a8hN74U8e/fH777CVn&#10;MQnfCwtedXxWkd/snz7ZjaFVDQxge4WMSHxsx9DxIaXQVlWUg3IibiAoT4ca0IlESzxVPYqR2J2t&#10;mrp+Xo2AfUCQKkbavV0O+b7wa61k+qh1VInZjpO2VEYs430eq/1OtCcUYTDyIkM8QoUTxtOlK9Wt&#10;SIJ9R/MHlTMSIYJOGwmuAq2NVMUDudnWv7m5G0RQxQuFE8MaU/x/tPLD+YjM9PR2LzjzwtEb3SUU&#10;5jQk9hoRRnYA7ylHQEYllNcYYkuwgz/iZRXDEbP5SaNj2prwlehKHGSQTSXteU1bTYnJZVPSbrNt&#10;6lflIaqFITMFjOmdAsfypOPxomiVsrCL8/uYSAMBr4AMtj6PSRj7xvcszYE8iWwlq6fafF5lF4vu&#10;MkuzVQv2k9KUB+lrioPSiepgkZ0F9VD/bbuyUGWGaGPtCqofBl1qM0yV7lyBi6N/3rZWlxvBpxXo&#10;jAf8261pukrVS/3V9eI1276Hfi6vWOKgFiv5XL5D7uFf1wX+89PufwAAAP//AwBQSwMEFAAGAAgA&#10;AAAhADW6wrDcAAAACAEAAA8AAABkcnMvZG93bnJldi54bWxMj0FLw0AUhO+C/2F5gje7aTTaxrwU&#10;EXoTwWiF3rbZ1yS4+zZkN036713xoMdhhplvis1sjTjR4DvHCMtFAoK4drrjBuHjfXuzAuGDYq2M&#10;Y0I4k4dNeXlRqFy7id/oVIVGxBL2uUJoQ+hzKX3dklV+4Xri6B3dYFWIcmikHtQUy62RaZLcS6s6&#10;jgut6um5pfqrGi3C6+44+mZKqKuWn5l72e6m/dkgXl/NT48gAs3hLww/+BEdysh0cCNrLwxCtk4f&#10;YhQhvQMR/V99QLjNViDLQv4/UH4DAAD//wMAUEsBAi0AFAAGAAgAAAAhALaDOJL+AAAA4QEAABMA&#10;AAAAAAAAAAAAAAAAAAAAAFtDb250ZW50X1R5cGVzXS54bWxQSwECLQAUAAYACAAAACEAOP0h/9YA&#10;AACUAQAACwAAAAAAAAAAAAAAAAAvAQAAX3JlbHMvLnJlbHNQSwECLQAUAAYACAAAACEA63+/8tcB&#10;AAD8AwAADgAAAAAAAAAAAAAAAAAuAgAAZHJzL2Uyb0RvYy54bWxQSwECLQAUAAYACAAAACEANbrC&#10;sNwAAAAIAQAADwAAAAAAAAAAAAAAAAAxBAAAZHJzL2Rvd25yZXYueG1sUEsFBgAAAAAEAAQA8wAA&#10;ADoFAAAAAA==&#10;" strokecolor="black [3200]" strokeweight="1pt">
                <v:stroke endarrow="open" joinstyle="miter"/>
              </v:shape>
            </w:pict>
          </mc:Fallback>
        </mc:AlternateContent>
      </w:r>
      <w:r w:rsidRPr="00E1177F">
        <w:rPr>
          <w:rFonts w:ascii="Times New Roman" w:hAnsi="Times New Roman" w:cs="Times New Roman"/>
          <w:sz w:val="24"/>
          <w:szCs w:val="24"/>
        </w:rPr>
        <w:t xml:space="preserve"> </w:t>
      </w:r>
    </w:p>
    <w:p w14:paraId="7B4AA710" w14:textId="77777777" w:rsidR="00E1177F" w:rsidRDefault="00E1177F" w:rsidP="00E1177F">
      <w:pPr>
        <w:pStyle w:val="ListParagraph"/>
        <w:tabs>
          <w:tab w:val="left" w:pos="720"/>
          <w:tab w:val="left" w:pos="1440"/>
          <w:tab w:val="left" w:pos="2160"/>
          <w:tab w:val="left" w:pos="2880"/>
          <w:tab w:val="left" w:pos="3600"/>
          <w:tab w:val="left" w:pos="4320"/>
          <w:tab w:val="left" w:pos="5040"/>
          <w:tab w:val="left" w:pos="5760"/>
          <w:tab w:val="left" w:pos="6765"/>
        </w:tabs>
        <w:spacing w:line="480" w:lineRule="auto"/>
        <w:ind w:left="2160"/>
        <w:jc w:val="both"/>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0,05 (k; n – k – 1)</w:t>
      </w:r>
      <w:r>
        <w:rPr>
          <w:rFonts w:ascii="Times New Roman" w:hAnsi="Times New Roman" w:cs="Times New Roman"/>
          <w:sz w:val="24"/>
          <w:szCs w:val="24"/>
        </w:rPr>
        <w:tab/>
        <w:t>F</w:t>
      </w:r>
      <w:r>
        <w:rPr>
          <w:rFonts w:ascii="Times New Roman" w:hAnsi="Times New Roman" w:cs="Times New Roman"/>
          <w:sz w:val="24"/>
          <w:szCs w:val="24"/>
          <w:vertAlign w:val="subscript"/>
        </w:rPr>
        <w:t>hitung</w:t>
      </w:r>
    </w:p>
    <w:bookmarkEnd w:id="1"/>
    <w:p w14:paraId="4B03E1E6" w14:textId="77777777" w:rsidR="00E1177F" w:rsidRDefault="00E1177F" w:rsidP="003104A3">
      <w:pPr>
        <w:pStyle w:val="ListParagraph"/>
        <w:numPr>
          <w:ilvl w:val="0"/>
          <w:numId w:val="58"/>
        </w:numPr>
        <w:tabs>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Mengitunng nilai F</w:t>
      </w:r>
    </w:p>
    <w:p w14:paraId="2A0277EA" w14:textId="77777777" w:rsidR="00E1177F" w:rsidRPr="00E1177F" w:rsidRDefault="00D04BE4" w:rsidP="00E1177F">
      <w:pPr>
        <w:pStyle w:val="ListParagraph"/>
        <w:spacing w:line="480" w:lineRule="auto"/>
        <w:ind w:left="2160"/>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hitung</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(k-1)</m:t>
              </m:r>
            </m:num>
            <m:den>
              <m:r>
                <w:rPr>
                  <w:rFonts w:ascii="Cambria Math" w:hAnsi="Cambria Math"/>
                  <w:sz w:val="28"/>
                  <w:szCs w:val="28"/>
                </w:rPr>
                <m:t xml:space="preserve">(1- </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)/(n-k)</m:t>
              </m:r>
            </m:den>
          </m:f>
        </m:oMath>
      </m:oMathPara>
    </w:p>
    <w:p w14:paraId="3BBF0A20" w14:textId="77777777" w:rsidR="00E1177F" w:rsidRPr="00E1177F" w:rsidRDefault="00E1177F" w:rsidP="00E1177F">
      <w:pPr>
        <w:pStyle w:val="ListParagraph"/>
        <w:spacing w:after="0" w:line="480" w:lineRule="auto"/>
        <w:ind w:left="2160"/>
        <w:jc w:val="both"/>
        <w:rPr>
          <w:rFonts w:ascii="Times New Roman" w:hAnsi="Times New Roman"/>
          <w:sz w:val="24"/>
          <w:szCs w:val="24"/>
        </w:rPr>
      </w:pPr>
      <w:r w:rsidRPr="00E1177F">
        <w:rPr>
          <w:rFonts w:ascii="Times New Roman" w:hAnsi="Times New Roman"/>
          <w:sz w:val="24"/>
          <w:szCs w:val="24"/>
        </w:rPr>
        <w:t xml:space="preserve">Dimana : </w:t>
      </w:r>
    </w:p>
    <w:p w14:paraId="32866D7A" w14:textId="77777777" w:rsidR="00E1177F" w:rsidRDefault="00E1177F" w:rsidP="00E1177F">
      <w:pPr>
        <w:spacing w:after="0" w:line="480" w:lineRule="auto"/>
        <w:ind w:left="2160"/>
        <w:jc w:val="both"/>
        <w:rPr>
          <w:rFonts w:ascii="Times New Roman" w:hAnsi="Times New Roman"/>
          <w:sz w:val="24"/>
          <w:szCs w:val="24"/>
        </w:rPr>
      </w:pPr>
      <w:r>
        <w:rPr>
          <w:rFonts w:ascii="Times New Roman" w:hAnsi="Times New Roman"/>
          <w:sz w:val="24"/>
          <w:szCs w:val="24"/>
        </w:rPr>
        <w:t>K  = Jumlah parameter yang di estimasi termasuk intercept</w:t>
      </w:r>
    </w:p>
    <w:p w14:paraId="6A22ABA6" w14:textId="77777777" w:rsidR="00E1177F" w:rsidRDefault="00E1177F" w:rsidP="00E1177F">
      <w:pPr>
        <w:spacing w:after="0" w:line="480" w:lineRule="auto"/>
        <w:ind w:left="2160"/>
        <w:jc w:val="both"/>
        <w:rPr>
          <w:rFonts w:ascii="Times New Roman" w:hAnsi="Times New Roman"/>
          <w:sz w:val="24"/>
          <w:szCs w:val="24"/>
        </w:rPr>
      </w:pPr>
      <w:r>
        <w:rPr>
          <w:rFonts w:ascii="Times New Roman" w:hAnsi="Times New Roman"/>
          <w:sz w:val="24"/>
          <w:szCs w:val="24"/>
        </w:rPr>
        <w:t>n  = Jumlah pengamatan</w:t>
      </w:r>
    </w:p>
    <w:p w14:paraId="4F1FE056" w14:textId="77777777" w:rsidR="00E1177F" w:rsidRDefault="00E1177F" w:rsidP="00E1177F">
      <w:pPr>
        <w:spacing w:after="0" w:line="480" w:lineRule="auto"/>
        <w:ind w:left="2160"/>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rPr>
        <w:t xml:space="preserve">  = Koefisien determinasi</w:t>
      </w:r>
    </w:p>
    <w:p w14:paraId="358E74CA" w14:textId="77777777" w:rsidR="00E1177F" w:rsidRDefault="00E1177F" w:rsidP="003104A3">
      <w:pPr>
        <w:pStyle w:val="ListParagraph"/>
        <w:numPr>
          <w:ilvl w:val="0"/>
          <w:numId w:val="58"/>
        </w:numPr>
        <w:spacing w:line="480" w:lineRule="auto"/>
        <w:jc w:val="both"/>
        <w:rPr>
          <w:rFonts w:ascii="Times New Roman" w:hAnsi="Times New Roman"/>
          <w:sz w:val="24"/>
          <w:szCs w:val="24"/>
        </w:rPr>
      </w:pPr>
      <w:r>
        <w:rPr>
          <w:rFonts w:ascii="Times New Roman" w:hAnsi="Times New Roman"/>
          <w:sz w:val="24"/>
          <w:szCs w:val="24"/>
        </w:rPr>
        <w:t xml:space="preserve">Keputusan </w:t>
      </w:r>
    </w:p>
    <w:p w14:paraId="35233C54" w14:textId="77777777" w:rsidR="00E1177F" w:rsidRPr="008F6131" w:rsidRDefault="00E1177F" w:rsidP="00E1177F">
      <w:pPr>
        <w:pStyle w:val="ListParagraph"/>
        <w:spacing w:line="480" w:lineRule="auto"/>
        <w:ind w:left="2160"/>
        <w:jc w:val="both"/>
        <w:rPr>
          <w:rFonts w:ascii="Times New Roman" w:hAnsi="Times New Roman"/>
          <w:sz w:val="24"/>
          <w:szCs w:val="24"/>
        </w:rPr>
      </w:pPr>
      <w:r>
        <w:rPr>
          <w:rFonts w:ascii="Times New Roman" w:hAnsi="Times New Roman"/>
          <w:sz w:val="24"/>
          <w:szCs w:val="24"/>
        </w:rPr>
        <w:t>Ho ditolak jika nilai F</w:t>
      </w:r>
      <w:r>
        <w:rPr>
          <w:rFonts w:ascii="Times New Roman" w:hAnsi="Times New Roman"/>
          <w:sz w:val="24"/>
          <w:szCs w:val="24"/>
          <w:vertAlign w:val="subscript"/>
        </w:rPr>
        <w:t>hitung</w:t>
      </w:r>
      <w:r>
        <w:rPr>
          <w:rFonts w:ascii="Times New Roman" w:hAnsi="Times New Roman"/>
          <w:sz w:val="24"/>
          <w:szCs w:val="24"/>
        </w:rPr>
        <w:t xml:space="preserve"> &gt; F</w:t>
      </w:r>
      <w:r>
        <w:rPr>
          <w:rFonts w:ascii="Times New Roman" w:hAnsi="Times New Roman"/>
          <w:sz w:val="24"/>
          <w:szCs w:val="24"/>
          <w:vertAlign w:val="subscript"/>
        </w:rPr>
        <w:t>tabel</w:t>
      </w:r>
      <w:r>
        <w:rPr>
          <w:rFonts w:ascii="Times New Roman" w:hAnsi="Times New Roman"/>
          <w:sz w:val="24"/>
          <w:szCs w:val="24"/>
        </w:rPr>
        <w:t xml:space="preserve"> dan Ho diterima jika diperoleh nilai F</w:t>
      </w:r>
      <w:r>
        <w:rPr>
          <w:rFonts w:ascii="Times New Roman" w:hAnsi="Times New Roman"/>
          <w:sz w:val="24"/>
          <w:szCs w:val="24"/>
          <w:vertAlign w:val="subscript"/>
        </w:rPr>
        <w:t>hitung</w:t>
      </w:r>
      <w:r>
        <w:rPr>
          <w:rFonts w:ascii="Times New Roman" w:hAnsi="Times New Roman"/>
          <w:sz w:val="24"/>
          <w:szCs w:val="24"/>
        </w:rPr>
        <w:t xml:space="preserve"> &lt; F</w:t>
      </w:r>
      <w:r>
        <w:rPr>
          <w:rFonts w:ascii="Times New Roman" w:hAnsi="Times New Roman"/>
          <w:sz w:val="24"/>
          <w:szCs w:val="24"/>
          <w:vertAlign w:val="subscript"/>
        </w:rPr>
        <w:t>tabel</w:t>
      </w:r>
    </w:p>
    <w:p w14:paraId="3B8B771B" w14:textId="334CFBA7"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2B5EFC67" w14:textId="7605C0E0"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55C539D3" w14:textId="0A483596"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0F3C7E7B" w14:textId="1ECCF6FF"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382C64F6" w14:textId="1A2A006B"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585ED48C" w14:textId="490CEA3B"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0F82BE71" w14:textId="25D0A2D5"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50039E8B" w14:textId="35E61A2E"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57872ED3" w14:textId="781C45DE" w:rsidR="00E1177F" w:rsidRDefault="00E1177F" w:rsidP="00E1177F">
      <w:pPr>
        <w:pStyle w:val="ListParagraph"/>
        <w:spacing w:line="480" w:lineRule="auto"/>
        <w:ind w:left="1418"/>
        <w:jc w:val="both"/>
        <w:rPr>
          <w:rFonts w:ascii="Times New Roman" w:eastAsia="SimSun" w:hAnsi="Times New Roman" w:cs="Times New Roman"/>
          <w:color w:val="000000"/>
          <w:sz w:val="24"/>
          <w:szCs w:val="24"/>
          <w:lang w:eastAsia="zh-CN"/>
        </w:rPr>
      </w:pPr>
    </w:p>
    <w:p w14:paraId="61BD232F" w14:textId="77777777" w:rsidR="00E1177F" w:rsidRPr="00E1177F" w:rsidRDefault="00E1177F" w:rsidP="00E1177F">
      <w:pPr>
        <w:spacing w:after="0" w:line="480" w:lineRule="auto"/>
        <w:jc w:val="both"/>
        <w:rPr>
          <w:rFonts w:ascii="Times New Roman" w:hAnsi="Times New Roman" w:cs="Times New Roman"/>
          <w:sz w:val="24"/>
          <w:szCs w:val="24"/>
          <w:lang w:val="en-ID"/>
        </w:rPr>
      </w:pPr>
    </w:p>
    <w:p w14:paraId="0C4CF196" w14:textId="77777777" w:rsidR="004C32D2" w:rsidRDefault="004C32D2" w:rsidP="003104A3">
      <w:pPr>
        <w:spacing w:line="480" w:lineRule="auto"/>
        <w:rPr>
          <w:rFonts w:ascii="Times New Roman" w:hAnsi="Times New Roman" w:cs="Times New Roman"/>
          <w:b/>
          <w:bCs/>
          <w:sz w:val="24"/>
          <w:szCs w:val="24"/>
        </w:rPr>
      </w:pPr>
    </w:p>
    <w:p w14:paraId="46C34D49" w14:textId="4D78B99E" w:rsidR="004C32D2" w:rsidRDefault="004C32D2" w:rsidP="004C32D2">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14:paraId="67C7D923" w14:textId="6207227F"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 xml:space="preserve">ADDIN Mendeley Bibliography CSL_BIBLIOGRAPHY </w:instrText>
      </w:r>
      <w:r>
        <w:rPr>
          <w:rFonts w:ascii="Times New Roman" w:hAnsi="Times New Roman" w:cs="Times New Roman"/>
          <w:bCs/>
          <w:sz w:val="24"/>
          <w:szCs w:val="24"/>
          <w:lang w:val="id-ID"/>
        </w:rPr>
        <w:fldChar w:fldCharType="separate"/>
      </w:r>
      <w:r w:rsidRPr="004C32D2">
        <w:rPr>
          <w:rFonts w:ascii="Times New Roman" w:hAnsi="Times New Roman" w:cs="Times New Roman"/>
          <w:noProof/>
          <w:sz w:val="24"/>
          <w:szCs w:val="24"/>
        </w:rPr>
        <w:t xml:space="preserve">Alamsyah, R. A. (2018). Pengaruh Kepuasan Dan Kepercayaan Pelanggan Terhadap Niat Pembelian Ulang Di Toko Online. </w:t>
      </w:r>
      <w:r w:rsidRPr="004C32D2">
        <w:rPr>
          <w:rFonts w:ascii="Times New Roman" w:hAnsi="Times New Roman" w:cs="Times New Roman"/>
          <w:i/>
          <w:iCs/>
          <w:noProof/>
          <w:sz w:val="24"/>
          <w:szCs w:val="24"/>
        </w:rPr>
        <w:t>Manajemen Bisnis</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6</w:t>
      </w:r>
      <w:r w:rsidRPr="004C32D2">
        <w:rPr>
          <w:rFonts w:ascii="Times New Roman" w:hAnsi="Times New Roman" w:cs="Times New Roman"/>
          <w:noProof/>
          <w:sz w:val="24"/>
          <w:szCs w:val="24"/>
        </w:rPr>
        <w:t>(2), 158–164. https://doi.org/10.22219/jmb.v6i2.5542</w:t>
      </w:r>
    </w:p>
    <w:p w14:paraId="78E1F9C4"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Ardianto, K., Nuriska, F. P., &amp; Nirawati, L. (2020). Pengaruh Kepercayaan Dan Ulasan Produk Terhadap Minat Beli Ulang Emina Pada Official Store Shopee Di Kota Surabaya. </w:t>
      </w:r>
      <w:r w:rsidRPr="004C32D2">
        <w:rPr>
          <w:rFonts w:ascii="Times New Roman" w:hAnsi="Times New Roman" w:cs="Times New Roman"/>
          <w:i/>
          <w:iCs/>
          <w:noProof/>
          <w:sz w:val="24"/>
          <w:szCs w:val="24"/>
        </w:rPr>
        <w:t>Jurnal Ilmiah Manajemen Ubhara</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2</w:t>
      </w:r>
      <w:r w:rsidRPr="004C32D2">
        <w:rPr>
          <w:rFonts w:ascii="Times New Roman" w:hAnsi="Times New Roman" w:cs="Times New Roman"/>
          <w:noProof/>
          <w:sz w:val="24"/>
          <w:szCs w:val="24"/>
        </w:rPr>
        <w:t>(2), 62. https://doi.org/10.31599/jmu.v2i2.759</w:t>
      </w:r>
    </w:p>
    <w:p w14:paraId="1037BD2E"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Bhakuni, P., Rajput, S., Sharma, B. K., &amp; Bhakar, S. S. (2021). Relationship Between Brand Image and Store Image As Drivers of Repurchase Intention in Apparel Stores. </w:t>
      </w:r>
      <w:r w:rsidRPr="004C32D2">
        <w:rPr>
          <w:rFonts w:ascii="Times New Roman" w:hAnsi="Times New Roman" w:cs="Times New Roman"/>
          <w:i/>
          <w:iCs/>
          <w:noProof/>
          <w:sz w:val="24"/>
          <w:szCs w:val="24"/>
        </w:rPr>
        <w:t>Gurukul Business Review</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17</w:t>
      </w:r>
      <w:r w:rsidRPr="004C32D2">
        <w:rPr>
          <w:rFonts w:ascii="Times New Roman" w:hAnsi="Times New Roman" w:cs="Times New Roman"/>
          <w:noProof/>
          <w:sz w:val="24"/>
          <w:szCs w:val="24"/>
        </w:rPr>
        <w:t>(1), 63–73. https://doi.org/10.48205/gbr.v17.6</w:t>
      </w:r>
    </w:p>
    <w:p w14:paraId="4561539E"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Fandiyanto, R., &amp; Endriyasari, R. (2019). Pengaruh Kepercayaan Merek Dan Citra Merek Terhadap Minat Beli Ulang “Kopi Toraja” Di Coffee Josh Situbondo Randika Fandiyanto1) , Ratih Endriyasari Kurniawan. </w:t>
      </w:r>
      <w:r w:rsidRPr="004C32D2">
        <w:rPr>
          <w:rFonts w:ascii="Times New Roman" w:hAnsi="Times New Roman" w:cs="Times New Roman"/>
          <w:i/>
          <w:iCs/>
          <w:noProof/>
          <w:sz w:val="24"/>
          <w:szCs w:val="24"/>
        </w:rPr>
        <w:t>Jurnal Ilmiah Ilmu Ekonomi Dan Bisnis</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7(1)</w:t>
      </w:r>
      <w:r w:rsidRPr="004C32D2">
        <w:rPr>
          <w:rFonts w:ascii="Times New Roman" w:hAnsi="Times New Roman" w:cs="Times New Roman"/>
          <w:noProof/>
          <w:sz w:val="24"/>
          <w:szCs w:val="24"/>
        </w:rPr>
        <w:t>, 21–42.</w:t>
      </w:r>
    </w:p>
    <w:p w14:paraId="41D1C04C"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Hidayah, S. A., &amp; Apriliani, R. A. E. P. (2019). Analisis Pengaruh Brand Image, Harga, Kualitas Produk dan Daya Tarik Promosi terhadap Minat Beli Ulang Konsumen Batik Pekalongan (Studi pada Pasar Grosir Sentono Batik Pekalongan). </w:t>
      </w:r>
      <w:r w:rsidRPr="004C32D2">
        <w:rPr>
          <w:rFonts w:ascii="Times New Roman" w:hAnsi="Times New Roman" w:cs="Times New Roman"/>
          <w:i/>
          <w:iCs/>
          <w:noProof/>
          <w:sz w:val="24"/>
          <w:szCs w:val="24"/>
        </w:rPr>
        <w:t>Journal of Economic, Business and Engineering</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1</w:t>
      </w:r>
      <w:r w:rsidRPr="004C32D2">
        <w:rPr>
          <w:rFonts w:ascii="Times New Roman" w:hAnsi="Times New Roman" w:cs="Times New Roman"/>
          <w:noProof/>
          <w:sz w:val="24"/>
          <w:szCs w:val="24"/>
        </w:rPr>
        <w:t>(1), 24–31.</w:t>
      </w:r>
    </w:p>
    <w:p w14:paraId="26CAECAB"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Pebrila, L., Ramdan, A. M., &amp; Samsudin, A. (2019). Kekuatan Pengalaman Konsumen Dan Kepercayaan Terhadap Minat Beli Ulang Pada Toko Handmade Addictive. </w:t>
      </w:r>
      <w:r w:rsidRPr="004C32D2">
        <w:rPr>
          <w:rFonts w:ascii="Times New Roman" w:hAnsi="Times New Roman" w:cs="Times New Roman"/>
          <w:i/>
          <w:iCs/>
          <w:noProof/>
          <w:sz w:val="24"/>
          <w:szCs w:val="24"/>
        </w:rPr>
        <w:t>E-Jurnal Ekonomi Dan Bisnis Universitas Udayana</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4</w:t>
      </w:r>
      <w:r w:rsidRPr="004C32D2">
        <w:rPr>
          <w:rFonts w:ascii="Times New Roman" w:hAnsi="Times New Roman" w:cs="Times New Roman"/>
          <w:noProof/>
          <w:sz w:val="24"/>
          <w:szCs w:val="24"/>
        </w:rPr>
        <w:t>, 341. https://doi.org/10.24843/eeb.2019.v08.i04.p01</w:t>
      </w:r>
    </w:p>
    <w:p w14:paraId="51E6136B"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Prabowo, S. A. (2018). Pengaruh Suasana Toko, Kualitas Pelayanan, Kepercayaan, Dan Persepsi Harga Terhadap Minat Beli Ulang Konsumen Mirota Kampus Godean. </w:t>
      </w:r>
      <w:r w:rsidRPr="004C32D2">
        <w:rPr>
          <w:rFonts w:ascii="Times New Roman" w:hAnsi="Times New Roman" w:cs="Times New Roman"/>
          <w:i/>
          <w:iCs/>
          <w:noProof/>
          <w:sz w:val="24"/>
          <w:szCs w:val="24"/>
        </w:rPr>
        <w:t>Jurnal Ekobis Dewantara</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1</w:t>
      </w:r>
      <w:r w:rsidRPr="004C32D2">
        <w:rPr>
          <w:rFonts w:ascii="Times New Roman" w:hAnsi="Times New Roman" w:cs="Times New Roman"/>
          <w:noProof/>
          <w:sz w:val="24"/>
          <w:szCs w:val="24"/>
        </w:rPr>
        <w:t>(7), 155–126.</w:t>
      </w:r>
    </w:p>
    <w:p w14:paraId="0283CBAA"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Prakoso, W., &amp; Dwiyanto, B. M. (2021). Analisis Pengaruh Kualitas Produk, Brand Image, Dan Promosi Untuk Meningkatkan Minat Beli Ulang Konsumen Rown Division Di Kota Solo. </w:t>
      </w:r>
      <w:r w:rsidRPr="004C32D2">
        <w:rPr>
          <w:rFonts w:ascii="Times New Roman" w:hAnsi="Times New Roman" w:cs="Times New Roman"/>
          <w:i/>
          <w:iCs/>
          <w:noProof/>
          <w:sz w:val="24"/>
          <w:szCs w:val="24"/>
        </w:rPr>
        <w:t>Diponegoro Journal of Management</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10</w:t>
      </w:r>
      <w:r w:rsidRPr="004C32D2">
        <w:rPr>
          <w:rFonts w:ascii="Times New Roman" w:hAnsi="Times New Roman" w:cs="Times New Roman"/>
          <w:noProof/>
          <w:sz w:val="24"/>
          <w:szCs w:val="24"/>
        </w:rPr>
        <w:t>(4), 1–14. http://ejournal-s1.undip.ac.id/index.php/dbr</w:t>
      </w:r>
    </w:p>
    <w:p w14:paraId="1528D96E"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4C32D2">
        <w:rPr>
          <w:rFonts w:ascii="Times New Roman" w:hAnsi="Times New Roman" w:cs="Times New Roman"/>
          <w:noProof/>
          <w:sz w:val="24"/>
          <w:szCs w:val="24"/>
        </w:rPr>
        <w:t xml:space="preserve">Riki Wijayajaya, H., &amp; Tri Astuti, S. R. (2018). The Effect of Trust and Brand Image to Repurchase Intention in Online Shopping. </w:t>
      </w:r>
      <w:r w:rsidRPr="004C32D2">
        <w:rPr>
          <w:rFonts w:ascii="Times New Roman" w:hAnsi="Times New Roman" w:cs="Times New Roman"/>
          <w:i/>
          <w:iCs/>
          <w:noProof/>
          <w:sz w:val="24"/>
          <w:szCs w:val="24"/>
        </w:rPr>
        <w:t>KnE Social Sciences</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3</w:t>
      </w:r>
      <w:r w:rsidRPr="004C32D2">
        <w:rPr>
          <w:rFonts w:ascii="Times New Roman" w:hAnsi="Times New Roman" w:cs="Times New Roman"/>
          <w:noProof/>
          <w:sz w:val="24"/>
          <w:szCs w:val="24"/>
        </w:rPr>
        <w:t>(10), 915. https://doi.org/10.18502/kss.v3i10.3182</w:t>
      </w:r>
    </w:p>
    <w:p w14:paraId="5B2A0BEE" w14:textId="77777777" w:rsidR="004C32D2" w:rsidRPr="004C32D2" w:rsidRDefault="004C32D2" w:rsidP="004C32D2">
      <w:pPr>
        <w:widowControl w:val="0"/>
        <w:autoSpaceDE w:val="0"/>
        <w:autoSpaceDN w:val="0"/>
        <w:adjustRightInd w:val="0"/>
        <w:spacing w:line="480" w:lineRule="auto"/>
        <w:ind w:left="480" w:hanging="480"/>
        <w:jc w:val="both"/>
        <w:rPr>
          <w:rFonts w:ascii="Times New Roman" w:hAnsi="Times New Roman" w:cs="Times New Roman"/>
          <w:noProof/>
          <w:sz w:val="24"/>
        </w:rPr>
      </w:pPr>
      <w:r w:rsidRPr="004C32D2">
        <w:rPr>
          <w:rFonts w:ascii="Times New Roman" w:hAnsi="Times New Roman" w:cs="Times New Roman"/>
          <w:noProof/>
          <w:sz w:val="24"/>
          <w:szCs w:val="24"/>
        </w:rPr>
        <w:t xml:space="preserve">Subawa, N. S. (2020). The effect of experiential marketing, social media marketing, and brand trust on repurchase intention in Ovo applications. </w:t>
      </w:r>
      <w:r w:rsidRPr="004C32D2">
        <w:rPr>
          <w:rFonts w:ascii="Times New Roman" w:hAnsi="Times New Roman" w:cs="Times New Roman"/>
          <w:i/>
          <w:iCs/>
          <w:noProof/>
          <w:sz w:val="24"/>
          <w:szCs w:val="24"/>
        </w:rPr>
        <w:t>International Research Journal of Management, IT and Social Sciences</w:t>
      </w:r>
      <w:r w:rsidRPr="004C32D2">
        <w:rPr>
          <w:rFonts w:ascii="Times New Roman" w:hAnsi="Times New Roman" w:cs="Times New Roman"/>
          <w:noProof/>
          <w:sz w:val="24"/>
          <w:szCs w:val="24"/>
        </w:rPr>
        <w:t xml:space="preserve">, </w:t>
      </w:r>
      <w:r w:rsidRPr="004C32D2">
        <w:rPr>
          <w:rFonts w:ascii="Times New Roman" w:hAnsi="Times New Roman" w:cs="Times New Roman"/>
          <w:i/>
          <w:iCs/>
          <w:noProof/>
          <w:sz w:val="24"/>
          <w:szCs w:val="24"/>
        </w:rPr>
        <w:t>7</w:t>
      </w:r>
      <w:r w:rsidRPr="004C32D2">
        <w:rPr>
          <w:rFonts w:ascii="Times New Roman" w:hAnsi="Times New Roman" w:cs="Times New Roman"/>
          <w:noProof/>
          <w:sz w:val="24"/>
          <w:szCs w:val="24"/>
        </w:rPr>
        <w:t>(3), 11–21. https://doi.org/10.21744/irjmis.v7n3.881</w:t>
      </w:r>
    </w:p>
    <w:p w14:paraId="44083AF7" w14:textId="059C8E2E" w:rsidR="004C32D2" w:rsidRPr="004C32D2" w:rsidRDefault="004C32D2" w:rsidP="004C32D2">
      <w:p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fldChar w:fldCharType="end"/>
      </w:r>
    </w:p>
    <w:sectPr w:rsidR="004C32D2" w:rsidRPr="004C32D2" w:rsidSect="004742EB">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A70C" w14:textId="77777777" w:rsidR="00D04BE4" w:rsidRDefault="00D04BE4" w:rsidP="003104A3">
      <w:pPr>
        <w:spacing w:after="0" w:line="240" w:lineRule="auto"/>
      </w:pPr>
      <w:r>
        <w:separator/>
      </w:r>
    </w:p>
  </w:endnote>
  <w:endnote w:type="continuationSeparator" w:id="0">
    <w:p w14:paraId="6952B354" w14:textId="77777777" w:rsidR="00D04BE4" w:rsidRDefault="00D04BE4" w:rsidP="003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C7B1" w14:textId="77777777" w:rsidR="00D04BE4" w:rsidRDefault="00D04BE4" w:rsidP="003104A3">
      <w:pPr>
        <w:spacing w:after="0" w:line="240" w:lineRule="auto"/>
      </w:pPr>
      <w:r>
        <w:separator/>
      </w:r>
    </w:p>
  </w:footnote>
  <w:footnote w:type="continuationSeparator" w:id="0">
    <w:p w14:paraId="5F05147B" w14:textId="77777777" w:rsidR="00D04BE4" w:rsidRDefault="00D04BE4" w:rsidP="00310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multilevel"/>
    <w:tmpl w:val="0000003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00000037"/>
    <w:multiLevelType w:val="multilevel"/>
    <w:tmpl w:val="00000037"/>
    <w:lvl w:ilvl="0">
      <w:start w:val="1"/>
      <w:numFmt w:val="lowerLetter"/>
      <w:lvlText w:val="%1."/>
      <w:lvlJc w:val="left"/>
      <w:pPr>
        <w:ind w:left="2212" w:hanging="360"/>
      </w:pPr>
      <w:rPr>
        <w:rFonts w:hint="default"/>
      </w:r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abstractNum w:abstractNumId="2">
    <w:nsid w:val="01CB0772"/>
    <w:multiLevelType w:val="hybridMultilevel"/>
    <w:tmpl w:val="017A0BA0"/>
    <w:lvl w:ilvl="0" w:tplc="5B18F96C">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CE4489"/>
    <w:multiLevelType w:val="hybridMultilevel"/>
    <w:tmpl w:val="287A54F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3405C6E"/>
    <w:multiLevelType w:val="hybridMultilevel"/>
    <w:tmpl w:val="636EF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212143"/>
    <w:multiLevelType w:val="hybridMultilevel"/>
    <w:tmpl w:val="8766F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354CCA"/>
    <w:multiLevelType w:val="hybridMultilevel"/>
    <w:tmpl w:val="99109ED4"/>
    <w:lvl w:ilvl="0" w:tplc="76ECC3DE">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07F1BEB"/>
    <w:multiLevelType w:val="hybridMultilevel"/>
    <w:tmpl w:val="0F2C6E56"/>
    <w:lvl w:ilvl="0" w:tplc="843C712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11E5E6F"/>
    <w:multiLevelType w:val="hybridMultilevel"/>
    <w:tmpl w:val="431E5932"/>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9">
    <w:nsid w:val="14C75708"/>
    <w:multiLevelType w:val="hybridMultilevel"/>
    <w:tmpl w:val="A32E9272"/>
    <w:lvl w:ilvl="0" w:tplc="C982FA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5BA2377"/>
    <w:multiLevelType w:val="hybridMultilevel"/>
    <w:tmpl w:val="715C5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6232BE"/>
    <w:multiLevelType w:val="hybridMultilevel"/>
    <w:tmpl w:val="8A00B7C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1BF3773B"/>
    <w:multiLevelType w:val="hybridMultilevel"/>
    <w:tmpl w:val="CB8AE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7B0243"/>
    <w:multiLevelType w:val="hybridMultilevel"/>
    <w:tmpl w:val="12DCF12A"/>
    <w:lvl w:ilvl="0" w:tplc="7D7EAE10">
      <w:start w:val="1"/>
      <w:numFmt w:val="lowerLetter"/>
      <w:lvlText w:val="%1)"/>
      <w:lvlJc w:val="left"/>
      <w:pPr>
        <w:ind w:left="1800" w:hanging="360"/>
      </w:pPr>
      <w:rPr>
        <w:rFonts w:hint="default"/>
        <w:b w:val="0"/>
        <w:color w:val="2021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0AB7F72"/>
    <w:multiLevelType w:val="hybridMultilevel"/>
    <w:tmpl w:val="79FC2BA4"/>
    <w:lvl w:ilvl="0" w:tplc="88AEF638">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24F04CC7"/>
    <w:multiLevelType w:val="hybridMultilevel"/>
    <w:tmpl w:val="51BCF7A6"/>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6">
    <w:nsid w:val="256E191A"/>
    <w:multiLevelType w:val="hybridMultilevel"/>
    <w:tmpl w:val="21B21108"/>
    <w:lvl w:ilvl="0" w:tplc="D78A5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6792795"/>
    <w:multiLevelType w:val="hybridMultilevel"/>
    <w:tmpl w:val="1702224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nsid w:val="277276D8"/>
    <w:multiLevelType w:val="multilevel"/>
    <w:tmpl w:val="B02E7E86"/>
    <w:lvl w:ilvl="0">
      <w:start w:val="2"/>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9">
    <w:nsid w:val="2842199F"/>
    <w:multiLevelType w:val="hybridMultilevel"/>
    <w:tmpl w:val="AE2C4740"/>
    <w:lvl w:ilvl="0" w:tplc="06FC41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A280ABA"/>
    <w:multiLevelType w:val="hybridMultilevel"/>
    <w:tmpl w:val="E7AA00C4"/>
    <w:lvl w:ilvl="0" w:tplc="B088D3A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C946C1C"/>
    <w:multiLevelType w:val="hybridMultilevel"/>
    <w:tmpl w:val="54049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E87651"/>
    <w:multiLevelType w:val="hybridMultilevel"/>
    <w:tmpl w:val="B234E16C"/>
    <w:lvl w:ilvl="0" w:tplc="0421000B">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3">
    <w:nsid w:val="2E5B10B2"/>
    <w:multiLevelType w:val="hybridMultilevel"/>
    <w:tmpl w:val="BED6B114"/>
    <w:lvl w:ilvl="0" w:tplc="F1FE33FA">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nsid w:val="30224832"/>
    <w:multiLevelType w:val="hybridMultilevel"/>
    <w:tmpl w:val="70E68328"/>
    <w:lvl w:ilvl="0" w:tplc="24E4C7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AE3038"/>
    <w:multiLevelType w:val="hybridMultilevel"/>
    <w:tmpl w:val="5114F6C6"/>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nsid w:val="348B7D63"/>
    <w:multiLevelType w:val="hybridMultilevel"/>
    <w:tmpl w:val="080C2E8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7">
    <w:nsid w:val="3AE1130E"/>
    <w:multiLevelType w:val="hybridMultilevel"/>
    <w:tmpl w:val="4CB8A17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nsid w:val="3B2A7B8B"/>
    <w:multiLevelType w:val="hybridMultilevel"/>
    <w:tmpl w:val="CC6622C0"/>
    <w:lvl w:ilvl="0" w:tplc="2F3C7B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DB804BC"/>
    <w:multiLevelType w:val="hybridMultilevel"/>
    <w:tmpl w:val="3E92E06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0">
    <w:nsid w:val="3E201BAE"/>
    <w:multiLevelType w:val="hybridMultilevel"/>
    <w:tmpl w:val="F572BA3C"/>
    <w:lvl w:ilvl="0" w:tplc="D4FE96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1BD2181"/>
    <w:multiLevelType w:val="hybridMultilevel"/>
    <w:tmpl w:val="35C2D88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2">
    <w:nsid w:val="42BC59B0"/>
    <w:multiLevelType w:val="hybridMultilevel"/>
    <w:tmpl w:val="209A26D8"/>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3">
    <w:nsid w:val="44070E0A"/>
    <w:multiLevelType w:val="hybridMultilevel"/>
    <w:tmpl w:val="EFECBB90"/>
    <w:lvl w:ilvl="0" w:tplc="D0282F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4C3305B"/>
    <w:multiLevelType w:val="hybridMultilevel"/>
    <w:tmpl w:val="8BDCE326"/>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5">
    <w:nsid w:val="47542556"/>
    <w:multiLevelType w:val="hybridMultilevel"/>
    <w:tmpl w:val="1110009E"/>
    <w:lvl w:ilvl="0" w:tplc="EE746FA8">
      <w:start w:val="2"/>
      <w:numFmt w:val="decimal"/>
      <w:lvlText w:val="%1."/>
      <w:lvlJc w:val="left"/>
      <w:pPr>
        <w:ind w:left="144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479737CA"/>
    <w:multiLevelType w:val="hybridMultilevel"/>
    <w:tmpl w:val="7E842EF8"/>
    <w:lvl w:ilvl="0" w:tplc="7E865B4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48744466"/>
    <w:multiLevelType w:val="hybridMultilevel"/>
    <w:tmpl w:val="90C2C70A"/>
    <w:lvl w:ilvl="0" w:tplc="FD2E71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E097399"/>
    <w:multiLevelType w:val="hybridMultilevel"/>
    <w:tmpl w:val="C5F004A8"/>
    <w:lvl w:ilvl="0" w:tplc="0A4C3F52">
      <w:start w:val="1"/>
      <w:numFmt w:val="decimal"/>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9">
    <w:nsid w:val="503018A6"/>
    <w:multiLevelType w:val="hybridMultilevel"/>
    <w:tmpl w:val="B6F42BE0"/>
    <w:lvl w:ilvl="0" w:tplc="4758870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0690DCA"/>
    <w:multiLevelType w:val="hybridMultilevel"/>
    <w:tmpl w:val="3E3CF81E"/>
    <w:lvl w:ilvl="0" w:tplc="527249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2537B73"/>
    <w:multiLevelType w:val="hybridMultilevel"/>
    <w:tmpl w:val="0218940C"/>
    <w:lvl w:ilvl="0" w:tplc="38090017">
      <w:start w:val="1"/>
      <w:numFmt w:val="lowerLetter"/>
      <w:lvlText w:val="%1)"/>
      <w:lvlJc w:val="left"/>
      <w:pPr>
        <w:ind w:left="2220" w:hanging="360"/>
      </w:pPr>
    </w:lvl>
    <w:lvl w:ilvl="1" w:tplc="38090019" w:tentative="1">
      <w:start w:val="1"/>
      <w:numFmt w:val="lowerLetter"/>
      <w:lvlText w:val="%2."/>
      <w:lvlJc w:val="left"/>
      <w:pPr>
        <w:ind w:left="2940" w:hanging="360"/>
      </w:pPr>
    </w:lvl>
    <w:lvl w:ilvl="2" w:tplc="3809001B" w:tentative="1">
      <w:start w:val="1"/>
      <w:numFmt w:val="lowerRoman"/>
      <w:lvlText w:val="%3."/>
      <w:lvlJc w:val="right"/>
      <w:pPr>
        <w:ind w:left="3660" w:hanging="180"/>
      </w:pPr>
    </w:lvl>
    <w:lvl w:ilvl="3" w:tplc="3809000F" w:tentative="1">
      <w:start w:val="1"/>
      <w:numFmt w:val="decimal"/>
      <w:lvlText w:val="%4."/>
      <w:lvlJc w:val="left"/>
      <w:pPr>
        <w:ind w:left="4380" w:hanging="360"/>
      </w:pPr>
    </w:lvl>
    <w:lvl w:ilvl="4" w:tplc="38090019" w:tentative="1">
      <w:start w:val="1"/>
      <w:numFmt w:val="lowerLetter"/>
      <w:lvlText w:val="%5."/>
      <w:lvlJc w:val="left"/>
      <w:pPr>
        <w:ind w:left="5100" w:hanging="360"/>
      </w:pPr>
    </w:lvl>
    <w:lvl w:ilvl="5" w:tplc="3809001B" w:tentative="1">
      <w:start w:val="1"/>
      <w:numFmt w:val="lowerRoman"/>
      <w:lvlText w:val="%6."/>
      <w:lvlJc w:val="right"/>
      <w:pPr>
        <w:ind w:left="5820" w:hanging="180"/>
      </w:pPr>
    </w:lvl>
    <w:lvl w:ilvl="6" w:tplc="3809000F" w:tentative="1">
      <w:start w:val="1"/>
      <w:numFmt w:val="decimal"/>
      <w:lvlText w:val="%7."/>
      <w:lvlJc w:val="left"/>
      <w:pPr>
        <w:ind w:left="6540" w:hanging="360"/>
      </w:pPr>
    </w:lvl>
    <w:lvl w:ilvl="7" w:tplc="38090019" w:tentative="1">
      <w:start w:val="1"/>
      <w:numFmt w:val="lowerLetter"/>
      <w:lvlText w:val="%8."/>
      <w:lvlJc w:val="left"/>
      <w:pPr>
        <w:ind w:left="7260" w:hanging="360"/>
      </w:pPr>
    </w:lvl>
    <w:lvl w:ilvl="8" w:tplc="3809001B" w:tentative="1">
      <w:start w:val="1"/>
      <w:numFmt w:val="lowerRoman"/>
      <w:lvlText w:val="%9."/>
      <w:lvlJc w:val="right"/>
      <w:pPr>
        <w:ind w:left="7980" w:hanging="180"/>
      </w:pPr>
    </w:lvl>
  </w:abstractNum>
  <w:abstractNum w:abstractNumId="42">
    <w:nsid w:val="52717E67"/>
    <w:multiLevelType w:val="hybridMultilevel"/>
    <w:tmpl w:val="D9A2CEC8"/>
    <w:lvl w:ilvl="0" w:tplc="99F8462E">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nsid w:val="5A1C3227"/>
    <w:multiLevelType w:val="hybridMultilevel"/>
    <w:tmpl w:val="9F3072CC"/>
    <w:lvl w:ilvl="0" w:tplc="8A0EC0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B713FF9"/>
    <w:multiLevelType w:val="hybridMultilevel"/>
    <w:tmpl w:val="F398D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F477979"/>
    <w:multiLevelType w:val="hybridMultilevel"/>
    <w:tmpl w:val="4140C8FA"/>
    <w:lvl w:ilvl="0" w:tplc="E43447FA">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62536372"/>
    <w:multiLevelType w:val="hybridMultilevel"/>
    <w:tmpl w:val="7B2A8250"/>
    <w:lvl w:ilvl="0" w:tplc="79F898C6">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7">
    <w:nsid w:val="63A31EEA"/>
    <w:multiLevelType w:val="hybridMultilevel"/>
    <w:tmpl w:val="57FA9904"/>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8">
    <w:nsid w:val="67917160"/>
    <w:multiLevelType w:val="hybridMultilevel"/>
    <w:tmpl w:val="874E4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7EB74BE"/>
    <w:multiLevelType w:val="hybridMultilevel"/>
    <w:tmpl w:val="AB182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C1E12FA"/>
    <w:multiLevelType w:val="hybridMultilevel"/>
    <w:tmpl w:val="0D54C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C7B0A14"/>
    <w:multiLevelType w:val="hybridMultilevel"/>
    <w:tmpl w:val="9E940CAA"/>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52">
    <w:nsid w:val="71D00C1B"/>
    <w:multiLevelType w:val="hybridMultilevel"/>
    <w:tmpl w:val="8AAA0E3C"/>
    <w:lvl w:ilvl="0" w:tplc="4CD0490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3">
    <w:nsid w:val="743D0B3B"/>
    <w:multiLevelType w:val="hybridMultilevel"/>
    <w:tmpl w:val="C062FD12"/>
    <w:lvl w:ilvl="0" w:tplc="450433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6FC6164"/>
    <w:multiLevelType w:val="hybridMultilevel"/>
    <w:tmpl w:val="8DB0391E"/>
    <w:lvl w:ilvl="0" w:tplc="2B502338">
      <w:start w:val="1"/>
      <w:numFmt w:val="lowerLetter"/>
      <w:lvlText w:val="%1."/>
      <w:lvlJc w:val="left"/>
      <w:pPr>
        <w:ind w:left="2160" w:hanging="360"/>
      </w:pPr>
      <w:rPr>
        <w:b w:val="0"/>
        <w:bCs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5">
    <w:nsid w:val="78B16C60"/>
    <w:multiLevelType w:val="hybridMultilevel"/>
    <w:tmpl w:val="5114F6C6"/>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56">
    <w:nsid w:val="78C44C70"/>
    <w:multiLevelType w:val="hybridMultilevel"/>
    <w:tmpl w:val="1702224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7">
    <w:nsid w:val="7B931280"/>
    <w:multiLevelType w:val="hybridMultilevel"/>
    <w:tmpl w:val="78D60FEE"/>
    <w:lvl w:ilvl="0" w:tplc="A59E06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7"/>
  </w:num>
  <w:num w:numId="3">
    <w:abstractNumId w:val="19"/>
  </w:num>
  <w:num w:numId="4">
    <w:abstractNumId w:val="30"/>
  </w:num>
  <w:num w:numId="5">
    <w:abstractNumId w:val="37"/>
  </w:num>
  <w:num w:numId="6">
    <w:abstractNumId w:val="3"/>
  </w:num>
  <w:num w:numId="7">
    <w:abstractNumId w:val="29"/>
  </w:num>
  <w:num w:numId="8">
    <w:abstractNumId w:val="32"/>
  </w:num>
  <w:num w:numId="9">
    <w:abstractNumId w:val="47"/>
  </w:num>
  <w:num w:numId="10">
    <w:abstractNumId w:val="26"/>
  </w:num>
  <w:num w:numId="11">
    <w:abstractNumId w:val="55"/>
  </w:num>
  <w:num w:numId="12">
    <w:abstractNumId w:val="25"/>
  </w:num>
  <w:num w:numId="13">
    <w:abstractNumId w:val="27"/>
  </w:num>
  <w:num w:numId="14">
    <w:abstractNumId w:val="8"/>
  </w:num>
  <w:num w:numId="15">
    <w:abstractNumId w:val="34"/>
  </w:num>
  <w:num w:numId="16">
    <w:abstractNumId w:val="54"/>
  </w:num>
  <w:num w:numId="17">
    <w:abstractNumId w:val="51"/>
  </w:num>
  <w:num w:numId="18">
    <w:abstractNumId w:val="15"/>
  </w:num>
  <w:num w:numId="19">
    <w:abstractNumId w:val="4"/>
  </w:num>
  <w:num w:numId="20">
    <w:abstractNumId w:val="57"/>
  </w:num>
  <w:num w:numId="21">
    <w:abstractNumId w:val="21"/>
  </w:num>
  <w:num w:numId="22">
    <w:abstractNumId w:val="33"/>
  </w:num>
  <w:num w:numId="23">
    <w:abstractNumId w:val="2"/>
  </w:num>
  <w:num w:numId="24">
    <w:abstractNumId w:val="52"/>
  </w:num>
  <w:num w:numId="25">
    <w:abstractNumId w:val="38"/>
  </w:num>
  <w:num w:numId="26">
    <w:abstractNumId w:val="46"/>
  </w:num>
  <w:num w:numId="27">
    <w:abstractNumId w:val="48"/>
  </w:num>
  <w:num w:numId="28">
    <w:abstractNumId w:val="40"/>
  </w:num>
  <w:num w:numId="29">
    <w:abstractNumId w:val="53"/>
  </w:num>
  <w:num w:numId="30">
    <w:abstractNumId w:val="24"/>
  </w:num>
  <w:num w:numId="31">
    <w:abstractNumId w:val="49"/>
  </w:num>
  <w:num w:numId="32">
    <w:abstractNumId w:val="28"/>
  </w:num>
  <w:num w:numId="33">
    <w:abstractNumId w:val="9"/>
  </w:num>
  <w:num w:numId="34">
    <w:abstractNumId w:val="39"/>
  </w:num>
  <w:num w:numId="35">
    <w:abstractNumId w:val="6"/>
  </w:num>
  <w:num w:numId="36">
    <w:abstractNumId w:val="42"/>
  </w:num>
  <w:num w:numId="37">
    <w:abstractNumId w:val="31"/>
  </w:num>
  <w:num w:numId="38">
    <w:abstractNumId w:val="17"/>
  </w:num>
  <w:num w:numId="39">
    <w:abstractNumId w:val="12"/>
  </w:num>
  <w:num w:numId="40">
    <w:abstractNumId w:val="10"/>
  </w:num>
  <w:num w:numId="41">
    <w:abstractNumId w:val="44"/>
  </w:num>
  <w:num w:numId="42">
    <w:abstractNumId w:val="43"/>
  </w:num>
  <w:num w:numId="43">
    <w:abstractNumId w:val="16"/>
  </w:num>
  <w:num w:numId="44">
    <w:abstractNumId w:val="50"/>
  </w:num>
  <w:num w:numId="45">
    <w:abstractNumId w:val="20"/>
  </w:num>
  <w:num w:numId="46">
    <w:abstractNumId w:val="5"/>
  </w:num>
  <w:num w:numId="47">
    <w:abstractNumId w:val="23"/>
  </w:num>
  <w:num w:numId="48">
    <w:abstractNumId w:val="13"/>
  </w:num>
  <w:num w:numId="49">
    <w:abstractNumId w:val="35"/>
  </w:num>
  <w:num w:numId="50">
    <w:abstractNumId w:val="14"/>
  </w:num>
  <w:num w:numId="51">
    <w:abstractNumId w:val="41"/>
  </w:num>
  <w:num w:numId="52">
    <w:abstractNumId w:val="22"/>
  </w:num>
  <w:num w:numId="53">
    <w:abstractNumId w:val="45"/>
  </w:num>
  <w:num w:numId="54">
    <w:abstractNumId w:val="56"/>
  </w:num>
  <w:num w:numId="55">
    <w:abstractNumId w:val="1"/>
  </w:num>
  <w:num w:numId="56">
    <w:abstractNumId w:val="0"/>
  </w:num>
  <w:num w:numId="57">
    <w:abstractNumId w:val="18"/>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72"/>
    <w:rsid w:val="000F380F"/>
    <w:rsid w:val="00247EF8"/>
    <w:rsid w:val="002A0CC9"/>
    <w:rsid w:val="003104A3"/>
    <w:rsid w:val="004742EB"/>
    <w:rsid w:val="004C32D2"/>
    <w:rsid w:val="00531772"/>
    <w:rsid w:val="00573448"/>
    <w:rsid w:val="00615B16"/>
    <w:rsid w:val="00634FDC"/>
    <w:rsid w:val="008142F8"/>
    <w:rsid w:val="008E1089"/>
    <w:rsid w:val="00930A72"/>
    <w:rsid w:val="00AF3D89"/>
    <w:rsid w:val="00B96E58"/>
    <w:rsid w:val="00D04BE4"/>
    <w:rsid w:val="00E1177F"/>
    <w:rsid w:val="00E474D1"/>
    <w:rsid w:val="00EB2957"/>
    <w:rsid w:val="00ED48F8"/>
    <w:rsid w:val="00FC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BEA0"/>
  <w15:chartTrackingRefBased/>
  <w15:docId w15:val="{2C0E22C1-378A-42AC-A203-A3D234CD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lam Tabel,First Level Outline,TABEL,Body of text,List Paragraph1,Body of text+2,Colorful List - Accent 11,Body of text1,Body of textCxSp"/>
    <w:basedOn w:val="Normal"/>
    <w:link w:val="ListParagraphChar"/>
    <w:uiPriority w:val="99"/>
    <w:qFormat/>
    <w:rsid w:val="00531772"/>
    <w:pPr>
      <w:spacing w:after="200" w:line="276" w:lineRule="auto"/>
      <w:ind w:left="720"/>
      <w:contextualSpacing/>
    </w:pPr>
    <w:rPr>
      <w:lang w:val="id-ID"/>
    </w:r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
    <w:link w:val="ListParagraph"/>
    <w:uiPriority w:val="99"/>
    <w:qFormat/>
    <w:rsid w:val="00531772"/>
    <w:rPr>
      <w:lang w:val="id-ID"/>
    </w:rPr>
  </w:style>
  <w:style w:type="table" w:styleId="TableGrid">
    <w:name w:val="Table Grid"/>
    <w:basedOn w:val="TableNormal"/>
    <w:uiPriority w:val="59"/>
    <w:rsid w:val="008142F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A3"/>
  </w:style>
  <w:style w:type="paragraph" w:styleId="Footer">
    <w:name w:val="footer"/>
    <w:basedOn w:val="Normal"/>
    <w:link w:val="FooterChar"/>
    <w:uiPriority w:val="99"/>
    <w:unhideWhenUsed/>
    <w:rsid w:val="00310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7889">
      <w:bodyDiv w:val="1"/>
      <w:marLeft w:val="0"/>
      <w:marRight w:val="0"/>
      <w:marTop w:val="0"/>
      <w:marBottom w:val="0"/>
      <w:divBdr>
        <w:top w:val="none" w:sz="0" w:space="0" w:color="auto"/>
        <w:left w:val="none" w:sz="0" w:space="0" w:color="auto"/>
        <w:bottom w:val="none" w:sz="0" w:space="0" w:color="auto"/>
        <w:right w:val="none" w:sz="0" w:space="0" w:color="auto"/>
      </w:divBdr>
    </w:div>
    <w:div w:id="3672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04CE-0C24-4817-A308-332E9DA4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43</Pages>
  <Words>9414</Words>
  <Characters>53661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Nisya Asmawati</dc:creator>
  <cp:keywords/>
  <dc:description/>
  <cp:lastModifiedBy>FAJ</cp:lastModifiedBy>
  <cp:revision>7</cp:revision>
  <dcterms:created xsi:type="dcterms:W3CDTF">2022-05-30T03:53:00Z</dcterms:created>
  <dcterms:modified xsi:type="dcterms:W3CDTF">2022-06-06T15:34:00Z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19c51707-2906-3673-8227-a2ebe2b31b26</vt:lpwstr>
  </property>
  <property fmtid="{D5CDD505-2E9C-101B-9397-08002B2CF9AE}" pid="24" name="Mendeley Citation Style_1">
    <vt:lpwstr>http://www.zotero.org/styles/apa</vt:lpwstr>
  </property>
</Properties>
</file>