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8092A" w14:textId="77777777" w:rsidR="005E402A" w:rsidRPr="005E402A" w:rsidRDefault="00F86A3E" w:rsidP="00F346BE">
      <w:pPr>
        <w:autoSpaceDE w:val="0"/>
        <w:autoSpaceDN w:val="0"/>
        <w:adjustRightInd w:val="0"/>
        <w:spacing w:line="480" w:lineRule="auto"/>
        <w:jc w:val="center"/>
        <w:rPr>
          <w:b/>
        </w:rPr>
      </w:pPr>
      <w:r>
        <w:rPr>
          <w:noProof/>
        </w:rPr>
        <mc:AlternateContent>
          <mc:Choice Requires="wps">
            <w:drawing>
              <wp:anchor distT="0" distB="0" distL="114300" distR="114300" simplePos="0" relativeHeight="251838464" behindDoc="0" locked="0" layoutInCell="1" allowOverlap="1" wp14:anchorId="47977E7D" wp14:editId="638A3992">
                <wp:simplePos x="0" y="0"/>
                <wp:positionH relativeFrom="column">
                  <wp:posOffset>4295775</wp:posOffset>
                </wp:positionH>
                <wp:positionV relativeFrom="paragraph">
                  <wp:posOffset>-958215</wp:posOffset>
                </wp:positionV>
                <wp:extent cx="1166495" cy="59436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594360"/>
                        </a:xfrm>
                        <a:prstGeom prst="rect">
                          <a:avLst/>
                        </a:prstGeom>
                        <a:solidFill>
                          <a:srgbClr val="FFFFFF"/>
                        </a:solidFill>
                        <a:ln w="9525">
                          <a:solidFill>
                            <a:schemeClr val="bg1"/>
                          </a:solidFill>
                          <a:miter lim="800000"/>
                        </a:ln>
                      </wps:spPr>
                      <wps:txbx>
                        <w:txbxContent>
                          <w:p w14:paraId="714BDB72" w14:textId="77777777" w:rsidR="005A4455" w:rsidRDefault="005A4455" w:rsidP="005A4455">
                            <w:pPr>
                              <w:jc w:val="cente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47977E7D" id="_x0000_t202" coordsize="21600,21600" o:spt="202" path="m,l,21600r21600,l21600,xe">
                <v:stroke joinstyle="miter"/>
                <v:path gradientshapeok="t" o:connecttype="rect"/>
              </v:shapetype>
              <v:shape id="Text Box 2" o:spid="_x0000_s1026" type="#_x0000_t202" style="position:absolute;left:0;text-align:left;margin-left:338.25pt;margin-top:-75.45pt;width:91.85pt;height:46.8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" strokecolor="white [3212]">
                <v:textbox>
                  <w:txbxContent>
                    <w:p w14:paraId="714BDB72" w14:textId="77777777" w:rsidR="005A4455" w:rsidRDefault="005A4455" w:rsidP="005A4455">
                      <w:pPr>
                        <w:jc w:val="center"/>
                      </w:pPr>
                    </w:p>
                  </w:txbxContent>
                </v:textbox>
              </v:shape>
            </w:pict>
          </mc:Fallback>
        </mc:AlternateContent>
      </w:r>
      <w:r w:rsidR="005E402A" w:rsidRPr="005E402A">
        <w:rPr>
          <w:b/>
        </w:rPr>
        <w:t>BAB II</w:t>
      </w:r>
    </w:p>
    <w:p w14:paraId="70145A22" w14:textId="77777777" w:rsidR="00092FC8" w:rsidRPr="005E402A" w:rsidRDefault="005E402A" w:rsidP="00F346BE">
      <w:pPr>
        <w:autoSpaceDE w:val="0"/>
        <w:autoSpaceDN w:val="0"/>
        <w:adjustRightInd w:val="0"/>
        <w:spacing w:line="480" w:lineRule="auto"/>
        <w:jc w:val="center"/>
        <w:rPr>
          <w:b/>
        </w:rPr>
      </w:pPr>
      <w:r w:rsidRPr="005E402A">
        <w:rPr>
          <w:b/>
        </w:rPr>
        <w:t>TNJAUAN PUSTAKA</w:t>
      </w:r>
    </w:p>
    <w:p w14:paraId="57D2CE4D" w14:textId="77777777" w:rsidR="005E402A" w:rsidRPr="005E402A" w:rsidRDefault="005E402A" w:rsidP="00F346BE">
      <w:pPr>
        <w:autoSpaceDE w:val="0"/>
        <w:autoSpaceDN w:val="0"/>
        <w:adjustRightInd w:val="0"/>
        <w:spacing w:line="480" w:lineRule="auto"/>
        <w:jc w:val="both"/>
      </w:pPr>
    </w:p>
    <w:p w14:paraId="4D4134DE" w14:textId="77777777" w:rsidR="00EE5807" w:rsidRPr="00371F9E" w:rsidRDefault="00EE5807" w:rsidP="00371F9E">
      <w:pPr>
        <w:pStyle w:val="ListParagraph"/>
        <w:widowControl w:val="0"/>
        <w:numPr>
          <w:ilvl w:val="0"/>
          <w:numId w:val="27"/>
        </w:numPr>
        <w:autoSpaceDE w:val="0"/>
        <w:autoSpaceDN w:val="0"/>
        <w:adjustRightInd w:val="0"/>
        <w:spacing w:after="0" w:line="480" w:lineRule="auto"/>
        <w:ind w:left="360"/>
        <w:rPr>
          <w:rFonts w:ascii="Times New Roman" w:hAnsi="Times New Roman"/>
          <w:b/>
          <w:bCs/>
          <w:color w:val="000000"/>
          <w:spacing w:val="-3"/>
          <w:sz w:val="24"/>
          <w:szCs w:val="24"/>
        </w:rPr>
      </w:pPr>
      <w:proofErr w:type="spellStart"/>
      <w:r w:rsidRPr="00371F9E">
        <w:rPr>
          <w:rFonts w:ascii="Times New Roman" w:hAnsi="Times New Roman"/>
          <w:b/>
          <w:bCs/>
          <w:color w:val="000000"/>
          <w:spacing w:val="-3"/>
          <w:sz w:val="24"/>
          <w:szCs w:val="24"/>
        </w:rPr>
        <w:t>Kepuasan</w:t>
      </w:r>
      <w:proofErr w:type="spellEnd"/>
      <w:r w:rsidRPr="00371F9E">
        <w:rPr>
          <w:rFonts w:ascii="Times New Roman" w:hAnsi="Times New Roman"/>
          <w:b/>
          <w:bCs/>
          <w:color w:val="000000"/>
          <w:spacing w:val="-3"/>
          <w:sz w:val="24"/>
          <w:szCs w:val="24"/>
        </w:rPr>
        <w:t xml:space="preserve"> </w:t>
      </w:r>
      <w:proofErr w:type="spellStart"/>
      <w:r w:rsidRPr="00371F9E">
        <w:rPr>
          <w:rFonts w:ascii="Times New Roman" w:hAnsi="Times New Roman"/>
          <w:b/>
          <w:bCs/>
          <w:color w:val="000000"/>
          <w:spacing w:val="-3"/>
          <w:sz w:val="24"/>
          <w:szCs w:val="24"/>
        </w:rPr>
        <w:t>Konsumen</w:t>
      </w:r>
      <w:proofErr w:type="spellEnd"/>
      <w:r w:rsidRPr="00371F9E">
        <w:rPr>
          <w:rFonts w:ascii="Times New Roman" w:hAnsi="Times New Roman"/>
          <w:b/>
          <w:bCs/>
          <w:color w:val="000000"/>
          <w:spacing w:val="-3"/>
          <w:sz w:val="24"/>
          <w:szCs w:val="24"/>
        </w:rPr>
        <w:t xml:space="preserve"> </w:t>
      </w:r>
    </w:p>
    <w:p w14:paraId="5995FAC5" w14:textId="77777777" w:rsidR="00EE5807" w:rsidRPr="00F33400" w:rsidRDefault="00EE5807" w:rsidP="00371F9E">
      <w:pPr>
        <w:pStyle w:val="ListParagraph"/>
        <w:numPr>
          <w:ilvl w:val="4"/>
          <w:numId w:val="1"/>
        </w:numPr>
        <w:tabs>
          <w:tab w:val="clear" w:pos="3600"/>
          <w:tab w:val="num" w:pos="280"/>
          <w:tab w:val="left" w:pos="4320"/>
        </w:tabs>
        <w:spacing w:after="0" w:line="480" w:lineRule="auto"/>
        <w:ind w:left="720"/>
        <w:jc w:val="both"/>
        <w:rPr>
          <w:rFonts w:ascii="Times New Roman" w:hAnsi="Times New Roman"/>
          <w:sz w:val="24"/>
          <w:szCs w:val="24"/>
        </w:rPr>
      </w:pPr>
      <w:proofErr w:type="spellStart"/>
      <w:r>
        <w:rPr>
          <w:rFonts w:ascii="Times New Roman" w:hAnsi="Times New Roman"/>
          <w:sz w:val="24"/>
          <w:szCs w:val="24"/>
        </w:rPr>
        <w:t>Pengertian</w:t>
      </w:r>
      <w:proofErr w:type="spellEnd"/>
      <w:r>
        <w:rPr>
          <w:rFonts w:ascii="Times New Roman" w:hAnsi="Times New Roman"/>
          <w:sz w:val="24"/>
          <w:szCs w:val="24"/>
        </w:rPr>
        <w:t xml:space="preserve"> </w:t>
      </w:r>
      <w:proofErr w:type="spellStart"/>
      <w:r>
        <w:rPr>
          <w:rFonts w:ascii="Times New Roman" w:hAnsi="Times New Roman"/>
          <w:sz w:val="24"/>
          <w:szCs w:val="24"/>
        </w:rPr>
        <w:t>Kepuasan</w:t>
      </w:r>
      <w:proofErr w:type="spellEnd"/>
      <w:r>
        <w:rPr>
          <w:rFonts w:ascii="Times New Roman" w:hAnsi="Times New Roman"/>
          <w:sz w:val="24"/>
          <w:szCs w:val="24"/>
        </w:rPr>
        <w:t xml:space="preserve"> </w:t>
      </w:r>
    </w:p>
    <w:p w14:paraId="69C23466" w14:textId="77777777" w:rsidR="00D1329E" w:rsidRDefault="00D1329E" w:rsidP="00371F9E">
      <w:pPr>
        <w:spacing w:line="480" w:lineRule="auto"/>
        <w:ind w:left="717" w:firstLine="907"/>
        <w:jc w:val="both"/>
      </w:pPr>
      <w:proofErr w:type="spellStart"/>
      <w:r>
        <w:t>Kepuasan</w:t>
      </w:r>
      <w:proofErr w:type="spellEnd"/>
      <w:r>
        <w:t xml:space="preserve"> </w:t>
      </w:r>
      <w:proofErr w:type="spellStart"/>
      <w:r>
        <w:t>konsumen</w:t>
      </w:r>
      <w:proofErr w:type="spellEnd"/>
      <w:r>
        <w:t xml:space="preserve"> </w:t>
      </w:r>
      <w:proofErr w:type="spellStart"/>
      <w:r>
        <w:t>ialah</w:t>
      </w:r>
      <w:proofErr w:type="spellEnd"/>
      <w:r>
        <w:t xml:space="preserve"> </w:t>
      </w:r>
      <w:proofErr w:type="spellStart"/>
      <w:r>
        <w:t>suatu</w:t>
      </w:r>
      <w:proofErr w:type="spellEnd"/>
      <w:r>
        <w:t xml:space="preserve"> </w:t>
      </w:r>
      <w:proofErr w:type="spellStart"/>
      <w:r>
        <w:t>umpan</w:t>
      </w:r>
      <w:proofErr w:type="spellEnd"/>
      <w:r>
        <w:t xml:space="preserve"> </w:t>
      </w:r>
      <w:proofErr w:type="spellStart"/>
      <w:r>
        <w:t>balik</w:t>
      </w:r>
      <w:proofErr w:type="spellEnd"/>
      <w:r>
        <w:t xml:space="preserve"> </w:t>
      </w:r>
      <w:proofErr w:type="spellStart"/>
      <w:r>
        <w:t>maupun</w:t>
      </w:r>
      <w:proofErr w:type="spellEnd"/>
      <w:r>
        <w:t xml:space="preserve"> </w:t>
      </w:r>
      <w:proofErr w:type="spellStart"/>
      <w:r>
        <w:t>respon</w:t>
      </w:r>
      <w:proofErr w:type="spellEnd"/>
      <w:r>
        <w:t xml:space="preserve"> </w:t>
      </w:r>
      <w:proofErr w:type="spellStart"/>
      <w:r>
        <w:t>konsumen</w:t>
      </w:r>
      <w:proofErr w:type="spellEnd"/>
      <w:r>
        <w:t xml:space="preserve"> </w:t>
      </w:r>
      <w:proofErr w:type="spellStart"/>
      <w:r>
        <w:t>terhadap</w:t>
      </w:r>
      <w:proofErr w:type="spellEnd"/>
      <w:r>
        <w:t xml:space="preserve"> </w:t>
      </w:r>
      <w:proofErr w:type="spellStart"/>
      <w:r>
        <w:t>suatu</w:t>
      </w:r>
      <w:proofErr w:type="spellEnd"/>
      <w:r>
        <w:t xml:space="preserve"> </w:t>
      </w:r>
      <w:proofErr w:type="spellStart"/>
      <w:r>
        <w:t>layanan</w:t>
      </w:r>
      <w:proofErr w:type="spellEnd"/>
      <w:r>
        <w:t xml:space="preserve"> </w:t>
      </w:r>
      <w:proofErr w:type="spellStart"/>
      <w:r>
        <w:t>dari</w:t>
      </w:r>
      <w:proofErr w:type="spellEnd"/>
      <w:r>
        <w:t xml:space="preserve"> </w:t>
      </w:r>
      <w:proofErr w:type="spellStart"/>
      <w:r>
        <w:t>sebelum</w:t>
      </w:r>
      <w:proofErr w:type="spellEnd"/>
      <w:r>
        <w:t xml:space="preserve"> dan </w:t>
      </w:r>
      <w:proofErr w:type="spellStart"/>
      <w:r>
        <w:t>sesudah</w:t>
      </w:r>
      <w:proofErr w:type="spellEnd"/>
      <w:r>
        <w:t xml:space="preserve"> </w:t>
      </w:r>
      <w:proofErr w:type="spellStart"/>
      <w:r>
        <w:t>menerimanya</w:t>
      </w:r>
      <w:proofErr w:type="spellEnd"/>
      <w:r>
        <w:t xml:space="preserve">. </w:t>
      </w:r>
      <w:proofErr w:type="spellStart"/>
      <w:r>
        <w:t>Kepuasan</w:t>
      </w:r>
      <w:proofErr w:type="spellEnd"/>
      <w:r>
        <w:t xml:space="preserve"> </w:t>
      </w:r>
      <w:proofErr w:type="spellStart"/>
      <w:r>
        <w:t>konsumen</w:t>
      </w:r>
      <w:proofErr w:type="spellEnd"/>
      <w:r>
        <w:t xml:space="preserve"> </w:t>
      </w:r>
      <w:proofErr w:type="spellStart"/>
      <w:r>
        <w:t>memiliki</w:t>
      </w:r>
      <w:proofErr w:type="spellEnd"/>
      <w:r>
        <w:t xml:space="preserve"> </w:t>
      </w:r>
      <w:proofErr w:type="spellStart"/>
      <w:r>
        <w:t>peran</w:t>
      </w:r>
      <w:proofErr w:type="spellEnd"/>
      <w:r>
        <w:t xml:space="preserve"> </w:t>
      </w:r>
      <w:proofErr w:type="spellStart"/>
      <w:r>
        <w:t>utama</w:t>
      </w:r>
      <w:proofErr w:type="spellEnd"/>
      <w:r>
        <w:t xml:space="preserve"> </w:t>
      </w:r>
      <w:proofErr w:type="spellStart"/>
      <w:r>
        <w:t>dalam</w:t>
      </w:r>
      <w:proofErr w:type="spellEnd"/>
      <w:r>
        <w:t xml:space="preserve"> </w:t>
      </w:r>
      <w:proofErr w:type="spellStart"/>
      <w:r>
        <w:t>menjaga</w:t>
      </w:r>
      <w:proofErr w:type="spellEnd"/>
      <w:r>
        <w:t xml:space="preserve"> </w:t>
      </w:r>
      <w:proofErr w:type="spellStart"/>
      <w:r>
        <w:t>kinerja</w:t>
      </w:r>
      <w:proofErr w:type="spellEnd"/>
      <w:r>
        <w:t xml:space="preserve">, </w:t>
      </w:r>
      <w:proofErr w:type="spellStart"/>
      <w:r>
        <w:t>serta</w:t>
      </w:r>
      <w:proofErr w:type="spellEnd"/>
      <w:r>
        <w:t xml:space="preserve"> </w:t>
      </w:r>
      <w:proofErr w:type="spellStart"/>
      <w:r>
        <w:t>citra</w:t>
      </w:r>
      <w:proofErr w:type="spellEnd"/>
      <w:r>
        <w:t xml:space="preserve"> </w:t>
      </w:r>
      <w:proofErr w:type="spellStart"/>
      <w:r>
        <w:t>nama</w:t>
      </w:r>
      <w:proofErr w:type="spellEnd"/>
      <w:r>
        <w:t xml:space="preserve"> </w:t>
      </w:r>
      <w:proofErr w:type="spellStart"/>
      <w:r>
        <w:t>perusahaan</w:t>
      </w:r>
      <w:proofErr w:type="spellEnd"/>
      <w:r>
        <w:t xml:space="preserve">. Dan </w:t>
      </w:r>
      <w:proofErr w:type="spellStart"/>
      <w:r>
        <w:t>kepuasan</w:t>
      </w:r>
      <w:proofErr w:type="spellEnd"/>
      <w:r>
        <w:t xml:space="preserve"> </w:t>
      </w:r>
      <w:proofErr w:type="spellStart"/>
      <w:r>
        <w:t>konsumen</w:t>
      </w:r>
      <w:proofErr w:type="spellEnd"/>
      <w:r>
        <w:t xml:space="preserve"> pun </w:t>
      </w:r>
      <w:proofErr w:type="spellStart"/>
      <w:r>
        <w:t>menjadi</w:t>
      </w:r>
      <w:proofErr w:type="spellEnd"/>
      <w:r>
        <w:t xml:space="preserve"> salah </w:t>
      </w:r>
      <w:proofErr w:type="spellStart"/>
      <w:r>
        <w:t>satu</w:t>
      </w:r>
      <w:proofErr w:type="spellEnd"/>
      <w:r>
        <w:t xml:space="preserve"> </w:t>
      </w:r>
      <w:proofErr w:type="spellStart"/>
      <w:r>
        <w:t>hal</w:t>
      </w:r>
      <w:proofErr w:type="spellEnd"/>
      <w:r>
        <w:t xml:space="preserve"> yang </w:t>
      </w:r>
      <w:proofErr w:type="spellStart"/>
      <w:r>
        <w:t>penitng</w:t>
      </w:r>
      <w:proofErr w:type="spellEnd"/>
      <w:r>
        <w:t xml:space="preserve"> </w:t>
      </w:r>
      <w:proofErr w:type="spellStart"/>
      <w:r>
        <w:t>dalam</w:t>
      </w:r>
      <w:proofErr w:type="spellEnd"/>
      <w:r>
        <w:t xml:space="preserve"> </w:t>
      </w:r>
      <w:proofErr w:type="spellStart"/>
      <w:r>
        <w:t>meningkatkan</w:t>
      </w:r>
      <w:proofErr w:type="spellEnd"/>
      <w:r>
        <w:t xml:space="preserve"> </w:t>
      </w:r>
      <w:proofErr w:type="spellStart"/>
      <w:r>
        <w:t>keuntungan</w:t>
      </w:r>
      <w:proofErr w:type="spellEnd"/>
      <w:r>
        <w:t xml:space="preserve"> </w:t>
      </w:r>
      <w:proofErr w:type="spellStart"/>
      <w:r>
        <w:t>perusahaan</w:t>
      </w:r>
      <w:proofErr w:type="spellEnd"/>
      <w:r>
        <w:t xml:space="preserve">, </w:t>
      </w:r>
      <w:proofErr w:type="spellStart"/>
      <w:r>
        <w:t>karena</w:t>
      </w:r>
      <w:proofErr w:type="spellEnd"/>
      <w:r>
        <w:t xml:space="preserve"> </w:t>
      </w:r>
      <w:proofErr w:type="spellStart"/>
      <w:r>
        <w:t>manfaat</w:t>
      </w:r>
      <w:proofErr w:type="spellEnd"/>
      <w:r>
        <w:t xml:space="preserve"> yang </w:t>
      </w:r>
      <w:proofErr w:type="spellStart"/>
      <w:r>
        <w:t>dirasakan</w:t>
      </w:r>
      <w:proofErr w:type="spellEnd"/>
      <w:r>
        <w:t xml:space="preserve"> oleh </w:t>
      </w:r>
      <w:proofErr w:type="spellStart"/>
      <w:r>
        <w:t>konsumen</w:t>
      </w:r>
      <w:proofErr w:type="spellEnd"/>
      <w:r>
        <w:t xml:space="preserve"> </w:t>
      </w:r>
      <w:proofErr w:type="spellStart"/>
      <w:r>
        <w:t>akan</w:t>
      </w:r>
      <w:proofErr w:type="spellEnd"/>
      <w:r>
        <w:t xml:space="preserve"> </w:t>
      </w:r>
      <w:proofErr w:type="spellStart"/>
      <w:r>
        <w:t>berbanding</w:t>
      </w:r>
      <w:proofErr w:type="spellEnd"/>
      <w:r>
        <w:t xml:space="preserve"> </w:t>
      </w:r>
      <w:proofErr w:type="spellStart"/>
      <w:r>
        <w:t>lurus</w:t>
      </w:r>
      <w:proofErr w:type="spellEnd"/>
      <w:r>
        <w:t xml:space="preserve"> </w:t>
      </w:r>
      <w:proofErr w:type="spellStart"/>
      <w:r>
        <w:t>dengan</w:t>
      </w:r>
      <w:proofErr w:type="spellEnd"/>
      <w:r>
        <w:t xml:space="preserve"> level </w:t>
      </w:r>
      <w:proofErr w:type="spellStart"/>
      <w:r>
        <w:t>kepuasan</w:t>
      </w:r>
      <w:proofErr w:type="spellEnd"/>
      <w:r>
        <w:t xml:space="preserve"> yang </w:t>
      </w:r>
      <w:proofErr w:type="spellStart"/>
      <w:r>
        <w:t>diterima</w:t>
      </w:r>
      <w:proofErr w:type="spellEnd"/>
      <w:r>
        <w:t xml:space="preserve"> </w:t>
      </w:r>
      <w:proofErr w:type="spellStart"/>
      <w:r>
        <w:t>konsumen</w:t>
      </w:r>
      <w:proofErr w:type="spellEnd"/>
      <w:r w:rsidR="0043237F">
        <w:t xml:space="preserve">. </w:t>
      </w:r>
      <w:proofErr w:type="spellStart"/>
      <w:r>
        <w:t>Kepuasan</w:t>
      </w:r>
      <w:proofErr w:type="spellEnd"/>
      <w:r>
        <w:t xml:space="preserve"> </w:t>
      </w:r>
      <w:proofErr w:type="spellStart"/>
      <w:r>
        <w:t>konsumen</w:t>
      </w:r>
      <w:proofErr w:type="spellEnd"/>
      <w:r>
        <w:t xml:space="preserve"> </w:t>
      </w:r>
      <w:proofErr w:type="spellStart"/>
      <w:r>
        <w:t>adalah</w:t>
      </w:r>
      <w:proofErr w:type="spellEnd"/>
      <w:r>
        <w:t xml:space="preserve"> </w:t>
      </w:r>
      <w:proofErr w:type="spellStart"/>
      <w:r>
        <w:t>kondisi</w:t>
      </w:r>
      <w:proofErr w:type="spellEnd"/>
      <w:r>
        <w:t xml:space="preserve"> </w:t>
      </w:r>
      <w:proofErr w:type="spellStart"/>
      <w:r>
        <w:t>ketika</w:t>
      </w:r>
      <w:proofErr w:type="spellEnd"/>
      <w:r>
        <w:t xml:space="preserve"> </w:t>
      </w:r>
      <w:proofErr w:type="spellStart"/>
      <w:r>
        <w:t>konsumen</w:t>
      </w:r>
      <w:proofErr w:type="spellEnd"/>
      <w:r>
        <w:t xml:space="preserve"> </w:t>
      </w:r>
      <w:proofErr w:type="spellStart"/>
      <w:r>
        <w:t>merasakan</w:t>
      </w:r>
      <w:proofErr w:type="spellEnd"/>
      <w:r>
        <w:t xml:space="preserve"> </w:t>
      </w:r>
      <w:proofErr w:type="spellStart"/>
      <w:r>
        <w:t>bahwa</w:t>
      </w:r>
      <w:proofErr w:type="spellEnd"/>
      <w:r>
        <w:t xml:space="preserve"> </w:t>
      </w:r>
      <w:proofErr w:type="spellStart"/>
      <w:r>
        <w:t>apa</w:t>
      </w:r>
      <w:proofErr w:type="spellEnd"/>
      <w:r>
        <w:t xml:space="preserve"> yang </w:t>
      </w:r>
      <w:proofErr w:type="spellStart"/>
      <w:r>
        <w:t>dibutuhkannya</w:t>
      </w:r>
      <w:proofErr w:type="spellEnd"/>
      <w:r>
        <w:t xml:space="preserve"> </w:t>
      </w:r>
      <w:proofErr w:type="spellStart"/>
      <w:r>
        <w:t>itu</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harapannya</w:t>
      </w:r>
      <w:proofErr w:type="spellEnd"/>
      <w:r>
        <w:t xml:space="preserve">, dan </w:t>
      </w:r>
      <w:proofErr w:type="spellStart"/>
      <w:r>
        <w:t>dipenuhi</w:t>
      </w:r>
      <w:proofErr w:type="spellEnd"/>
      <w:r>
        <w:t xml:space="preserve"> </w:t>
      </w:r>
      <w:proofErr w:type="spellStart"/>
      <w:r>
        <w:t>dengan</w:t>
      </w:r>
      <w:proofErr w:type="spellEnd"/>
      <w:r>
        <w:t xml:space="preserve"> </w:t>
      </w:r>
      <w:proofErr w:type="spellStart"/>
      <w:r>
        <w:t>sangat</w:t>
      </w:r>
      <w:proofErr w:type="spellEnd"/>
      <w:r>
        <w:t xml:space="preserve"> </w:t>
      </w:r>
      <w:proofErr w:type="spellStart"/>
      <w:r>
        <w:t>baik</w:t>
      </w:r>
      <w:proofErr w:type="spellEnd"/>
      <w:r>
        <w:t xml:space="preserve">. </w:t>
      </w:r>
      <w:proofErr w:type="spellStart"/>
      <w:r>
        <w:t>Kepuasan</w:t>
      </w:r>
      <w:proofErr w:type="spellEnd"/>
      <w:r>
        <w:t xml:space="preserve"> </w:t>
      </w:r>
      <w:proofErr w:type="spellStart"/>
      <w:r>
        <w:t>konsumen</w:t>
      </w:r>
      <w:proofErr w:type="spellEnd"/>
      <w:r>
        <w:t xml:space="preserve"> juga </w:t>
      </w:r>
      <w:proofErr w:type="spellStart"/>
      <w:r>
        <w:t>bisa</w:t>
      </w:r>
      <w:proofErr w:type="spellEnd"/>
      <w:r>
        <w:t xml:space="preserve"> </w:t>
      </w:r>
      <w:proofErr w:type="spellStart"/>
      <w:r>
        <w:t>meliputi</w:t>
      </w:r>
      <w:proofErr w:type="spellEnd"/>
      <w:r>
        <w:t xml:space="preserve"> </w:t>
      </w:r>
      <w:proofErr w:type="spellStart"/>
      <w:r>
        <w:t>perasaan</w:t>
      </w:r>
      <w:proofErr w:type="spellEnd"/>
      <w:r>
        <w:t xml:space="preserve"> yang </w:t>
      </w:r>
      <w:proofErr w:type="spellStart"/>
      <w:r>
        <w:t>dirasakan</w:t>
      </w:r>
      <w:proofErr w:type="spellEnd"/>
      <w:r>
        <w:t xml:space="preserve"> </w:t>
      </w:r>
      <w:proofErr w:type="spellStart"/>
      <w:r>
        <w:t>setelah</w:t>
      </w:r>
      <w:proofErr w:type="spellEnd"/>
      <w:r>
        <w:t xml:space="preserve"> </w:t>
      </w:r>
      <w:proofErr w:type="spellStart"/>
      <w:r>
        <w:t>konsumen</w:t>
      </w:r>
      <w:proofErr w:type="spellEnd"/>
      <w:r>
        <w:t xml:space="preserve"> </w:t>
      </w:r>
      <w:proofErr w:type="spellStart"/>
      <w:r>
        <w:t>membandingi</w:t>
      </w:r>
      <w:proofErr w:type="spellEnd"/>
      <w:r>
        <w:t xml:space="preserve"> </w:t>
      </w:r>
      <w:proofErr w:type="spellStart"/>
      <w:r>
        <w:t>kualitas</w:t>
      </w:r>
      <w:proofErr w:type="spellEnd"/>
      <w:r>
        <w:t xml:space="preserve"> </w:t>
      </w:r>
      <w:proofErr w:type="spellStart"/>
      <w:r>
        <w:t>dari</w:t>
      </w:r>
      <w:proofErr w:type="spellEnd"/>
      <w:r>
        <w:t xml:space="preserve"> </w:t>
      </w:r>
      <w:proofErr w:type="spellStart"/>
      <w:r>
        <w:t>pesaing</w:t>
      </w:r>
      <w:proofErr w:type="spellEnd"/>
      <w:r>
        <w:t xml:space="preserve"> yang </w:t>
      </w:r>
      <w:proofErr w:type="spellStart"/>
      <w:r>
        <w:t>digunakan</w:t>
      </w:r>
      <w:proofErr w:type="spellEnd"/>
      <w:r>
        <w:t xml:space="preserve"> </w:t>
      </w:r>
      <w:proofErr w:type="spellStart"/>
      <w:r>
        <w:t>dengan</w:t>
      </w:r>
      <w:proofErr w:type="spellEnd"/>
      <w:r>
        <w:t xml:space="preserve"> </w:t>
      </w:r>
      <w:proofErr w:type="spellStart"/>
      <w:r>
        <w:t>apa</w:t>
      </w:r>
      <w:proofErr w:type="spellEnd"/>
      <w:r>
        <w:t xml:space="preserve"> yang </w:t>
      </w:r>
      <w:proofErr w:type="spellStart"/>
      <w:r>
        <w:t>diekspektasikannya</w:t>
      </w:r>
      <w:proofErr w:type="spellEnd"/>
      <w:r>
        <w:t xml:space="preserve"> (Rahman, 2019: 303). </w:t>
      </w:r>
    </w:p>
    <w:p w14:paraId="5A612F47" w14:textId="77777777" w:rsidR="00D1329E" w:rsidRDefault="00F86A3E" w:rsidP="00371F9E">
      <w:pPr>
        <w:spacing w:line="480" w:lineRule="auto"/>
        <w:ind w:left="717" w:firstLine="907"/>
        <w:jc w:val="both"/>
      </w:pPr>
      <w:r>
        <w:rPr>
          <w:noProof/>
        </w:rPr>
        <mc:AlternateContent>
          <mc:Choice Requires="wps">
            <w:drawing>
              <wp:anchor distT="0" distB="0" distL="114300" distR="114300" simplePos="0" relativeHeight="251813888" behindDoc="0" locked="0" layoutInCell="1" allowOverlap="1" wp14:anchorId="37E45E0F" wp14:editId="187039CC">
                <wp:simplePos x="0" y="0"/>
                <wp:positionH relativeFrom="margin">
                  <wp:align>center</wp:align>
                </wp:positionH>
                <wp:positionV relativeFrom="paragraph">
                  <wp:posOffset>2614930</wp:posOffset>
                </wp:positionV>
                <wp:extent cx="1166495" cy="594360"/>
                <wp:effectExtent l="0" t="0" r="14605" b="1524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594360"/>
                        </a:xfrm>
                        <a:prstGeom prst="rect">
                          <a:avLst/>
                        </a:prstGeom>
                        <a:solidFill>
                          <a:srgbClr val="FFFFFF"/>
                        </a:solidFill>
                        <a:ln w="9525">
                          <a:solidFill>
                            <a:schemeClr val="bg1"/>
                          </a:solidFill>
                          <a:miter lim="800000"/>
                        </a:ln>
                      </wps:spPr>
                      <wps:txbx>
                        <w:txbxContent>
                          <w:p w14:paraId="44714A1C" w14:textId="6ADE35E5" w:rsidR="005A4455" w:rsidRDefault="006F199F" w:rsidP="00F346BE">
                            <w:pPr>
                              <w:jc w:val="center"/>
                            </w:pPr>
                            <w:r>
                              <w:t>7</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7E45E0F" id="_x0000_s1027" type="#_x0000_t202" style="position:absolute;left:0;text-align:left;margin-left:0;margin-top:205.9pt;width:91.85pt;height:46.8pt;z-index:251813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" strokecolor="white [3212]">
                <v:textbox>
                  <w:txbxContent>
                    <w:p w14:paraId="44714A1C" w14:textId="6ADE35E5" w:rsidR="005A4455" w:rsidRDefault="006F199F" w:rsidP="00F346BE">
                      <w:pPr>
                        <w:jc w:val="center"/>
                      </w:pPr>
                      <w:r>
                        <w:t>7</w:t>
                      </w:r>
                    </w:p>
                  </w:txbxContent>
                </v:textbox>
                <w10:wrap anchorx="margin"/>
              </v:shape>
            </w:pict>
          </mc:Fallback>
        </mc:AlternateContent>
      </w:r>
      <w:proofErr w:type="spellStart"/>
      <w:r w:rsidR="00D1329E">
        <w:t>Kepuasan</w:t>
      </w:r>
      <w:proofErr w:type="spellEnd"/>
      <w:r w:rsidR="00D1329E">
        <w:t xml:space="preserve"> </w:t>
      </w:r>
      <w:proofErr w:type="spellStart"/>
      <w:r w:rsidR="00D1329E">
        <w:t>konsumen</w:t>
      </w:r>
      <w:proofErr w:type="spellEnd"/>
      <w:r w:rsidR="00D1329E">
        <w:t xml:space="preserve"> juga </w:t>
      </w:r>
      <w:proofErr w:type="spellStart"/>
      <w:r w:rsidR="00D1329E">
        <w:t>ialah</w:t>
      </w:r>
      <w:proofErr w:type="spellEnd"/>
      <w:r w:rsidR="00D1329E">
        <w:t xml:space="preserve"> </w:t>
      </w:r>
      <w:proofErr w:type="spellStart"/>
      <w:r w:rsidR="00D1329E">
        <w:t>totalitas</w:t>
      </w:r>
      <w:proofErr w:type="spellEnd"/>
      <w:r w:rsidR="00D1329E">
        <w:t xml:space="preserve"> </w:t>
      </w:r>
      <w:proofErr w:type="spellStart"/>
      <w:r w:rsidR="00D1329E">
        <w:t>perilaku</w:t>
      </w:r>
      <w:proofErr w:type="spellEnd"/>
      <w:r w:rsidR="00D1329E">
        <w:t xml:space="preserve"> yang </w:t>
      </w:r>
      <w:proofErr w:type="spellStart"/>
      <w:r w:rsidR="00D1329E">
        <w:t>muncul</w:t>
      </w:r>
      <w:proofErr w:type="spellEnd"/>
      <w:r w:rsidR="00D1329E">
        <w:t xml:space="preserve"> </w:t>
      </w:r>
      <w:proofErr w:type="spellStart"/>
      <w:r w:rsidR="00D1329E">
        <w:t>karena</w:t>
      </w:r>
      <w:proofErr w:type="spellEnd"/>
      <w:r w:rsidR="00D1329E">
        <w:t xml:space="preserve"> </w:t>
      </w:r>
      <w:proofErr w:type="spellStart"/>
      <w:r w:rsidR="00D1329E">
        <w:t>konsumen</w:t>
      </w:r>
      <w:proofErr w:type="spellEnd"/>
      <w:r w:rsidR="00D1329E">
        <w:t xml:space="preserve"> </w:t>
      </w:r>
      <w:proofErr w:type="spellStart"/>
      <w:r w:rsidR="00D1329E">
        <w:t>atas</w:t>
      </w:r>
      <w:proofErr w:type="spellEnd"/>
      <w:r w:rsidR="00D1329E">
        <w:t xml:space="preserve"> </w:t>
      </w:r>
      <w:proofErr w:type="spellStart"/>
      <w:r w:rsidR="00D1329E">
        <w:t>jasa</w:t>
      </w:r>
      <w:proofErr w:type="spellEnd"/>
      <w:r w:rsidR="00D1329E">
        <w:t xml:space="preserve"> yang </w:t>
      </w:r>
      <w:proofErr w:type="spellStart"/>
      <w:r w:rsidR="00D1329E">
        <w:t>setelah</w:t>
      </w:r>
      <w:proofErr w:type="spellEnd"/>
      <w:r w:rsidR="00D1329E">
        <w:t xml:space="preserve"> </w:t>
      </w:r>
      <w:proofErr w:type="spellStart"/>
      <w:r w:rsidR="00D1329E">
        <w:t>mereka</w:t>
      </w:r>
      <w:proofErr w:type="spellEnd"/>
      <w:r w:rsidR="00D1329E">
        <w:t xml:space="preserve"> </w:t>
      </w:r>
      <w:proofErr w:type="spellStart"/>
      <w:r w:rsidR="00D1329E">
        <w:t>menggunakannya</w:t>
      </w:r>
      <w:proofErr w:type="spellEnd"/>
      <w:r w:rsidR="00D1329E">
        <w:t xml:space="preserve">. </w:t>
      </w:r>
      <w:proofErr w:type="spellStart"/>
      <w:r w:rsidR="00D1329E">
        <w:t>Ketika</w:t>
      </w:r>
      <w:proofErr w:type="spellEnd"/>
      <w:r w:rsidR="00D1329E">
        <w:t xml:space="preserve"> </w:t>
      </w:r>
      <w:proofErr w:type="spellStart"/>
      <w:r w:rsidR="00D1329E">
        <w:t>konsumen</w:t>
      </w:r>
      <w:proofErr w:type="spellEnd"/>
      <w:r w:rsidR="00D1329E">
        <w:t xml:space="preserve"> </w:t>
      </w:r>
      <w:proofErr w:type="spellStart"/>
      <w:r w:rsidR="00D1329E">
        <w:t>merasa</w:t>
      </w:r>
      <w:proofErr w:type="spellEnd"/>
      <w:r w:rsidR="00D1329E">
        <w:t xml:space="preserve"> </w:t>
      </w:r>
      <w:proofErr w:type="spellStart"/>
      <w:r w:rsidR="00D1329E">
        <w:t>puas</w:t>
      </w:r>
      <w:proofErr w:type="spellEnd"/>
      <w:r w:rsidR="00D1329E">
        <w:t xml:space="preserve">, </w:t>
      </w:r>
      <w:proofErr w:type="spellStart"/>
      <w:r w:rsidR="00D1329E">
        <w:t>maka</w:t>
      </w:r>
      <w:proofErr w:type="spellEnd"/>
      <w:r w:rsidR="00D1329E">
        <w:t xml:space="preserve"> </w:t>
      </w:r>
      <w:proofErr w:type="spellStart"/>
      <w:r w:rsidR="00D1329E">
        <w:t>dia</w:t>
      </w:r>
      <w:proofErr w:type="spellEnd"/>
      <w:r w:rsidR="00D1329E">
        <w:t xml:space="preserve"> </w:t>
      </w:r>
      <w:proofErr w:type="spellStart"/>
      <w:r w:rsidR="00D1329E">
        <w:t>akan</w:t>
      </w:r>
      <w:proofErr w:type="spellEnd"/>
      <w:r w:rsidR="00D1329E">
        <w:t xml:space="preserve"> </w:t>
      </w:r>
      <w:proofErr w:type="spellStart"/>
      <w:r w:rsidR="00D1329E">
        <w:t>menyebarkan</w:t>
      </w:r>
      <w:proofErr w:type="spellEnd"/>
      <w:r w:rsidR="00D1329E">
        <w:t xml:space="preserve"> rasa dan </w:t>
      </w:r>
      <w:proofErr w:type="spellStart"/>
      <w:r w:rsidR="00D1329E">
        <w:t>pengetahuan</w:t>
      </w:r>
      <w:proofErr w:type="spellEnd"/>
      <w:r w:rsidR="00D1329E">
        <w:t xml:space="preserve"> yang </w:t>
      </w:r>
      <w:proofErr w:type="spellStart"/>
      <w:r w:rsidR="00D1329E">
        <w:t>telah</w:t>
      </w:r>
      <w:proofErr w:type="spellEnd"/>
      <w:r w:rsidR="00D1329E">
        <w:t xml:space="preserve"> </w:t>
      </w:r>
      <w:proofErr w:type="spellStart"/>
      <w:r w:rsidR="00D1329E">
        <w:t>didapatkannya</w:t>
      </w:r>
      <w:proofErr w:type="spellEnd"/>
      <w:r w:rsidR="00D1329E">
        <w:t xml:space="preserve"> </w:t>
      </w:r>
      <w:proofErr w:type="spellStart"/>
      <w:r w:rsidR="00D1329E">
        <w:t>dengan</w:t>
      </w:r>
      <w:proofErr w:type="spellEnd"/>
      <w:r w:rsidR="00D1329E">
        <w:t xml:space="preserve"> </w:t>
      </w:r>
      <w:proofErr w:type="spellStart"/>
      <w:r w:rsidR="00D1329E">
        <w:t>masyarakat</w:t>
      </w:r>
      <w:proofErr w:type="spellEnd"/>
      <w:r w:rsidR="00D1329E">
        <w:t xml:space="preserve"> </w:t>
      </w:r>
      <w:proofErr w:type="spellStart"/>
      <w:r w:rsidR="00D1329E">
        <w:t>sekitar</w:t>
      </w:r>
      <w:proofErr w:type="spellEnd"/>
      <w:r w:rsidR="00D1329E">
        <w:t xml:space="preserve">. </w:t>
      </w:r>
      <w:proofErr w:type="spellStart"/>
      <w:r w:rsidR="00D1329E">
        <w:t>Jika</w:t>
      </w:r>
      <w:proofErr w:type="spellEnd"/>
      <w:r w:rsidR="00D1329E">
        <w:t xml:space="preserve"> </w:t>
      </w:r>
      <w:proofErr w:type="spellStart"/>
      <w:r w:rsidR="00D1329E">
        <w:t>kepuasan</w:t>
      </w:r>
      <w:proofErr w:type="spellEnd"/>
      <w:r w:rsidR="00D1329E">
        <w:t xml:space="preserve"> </w:t>
      </w:r>
      <w:proofErr w:type="spellStart"/>
      <w:r w:rsidR="00D1329E">
        <w:t>terjadi</w:t>
      </w:r>
      <w:proofErr w:type="spellEnd"/>
      <w:r w:rsidR="00D1329E">
        <w:t xml:space="preserve">, </w:t>
      </w:r>
      <w:proofErr w:type="spellStart"/>
      <w:r w:rsidR="00D1329E">
        <w:t>maka</w:t>
      </w:r>
      <w:proofErr w:type="spellEnd"/>
      <w:r w:rsidR="00D1329E">
        <w:t xml:space="preserve"> </w:t>
      </w:r>
      <w:proofErr w:type="spellStart"/>
      <w:r w:rsidR="00D1329E">
        <w:t>konsumen</w:t>
      </w:r>
      <w:proofErr w:type="spellEnd"/>
      <w:r w:rsidR="00D1329E">
        <w:t xml:space="preserve"> dan </w:t>
      </w:r>
      <w:proofErr w:type="spellStart"/>
      <w:r w:rsidR="00D1329E">
        <w:t>perusahaan</w:t>
      </w:r>
      <w:proofErr w:type="spellEnd"/>
      <w:r w:rsidR="00D1329E">
        <w:t xml:space="preserve"> </w:t>
      </w:r>
      <w:proofErr w:type="spellStart"/>
      <w:r w:rsidR="00D1329E">
        <w:t>akan</w:t>
      </w:r>
      <w:proofErr w:type="spellEnd"/>
      <w:r w:rsidR="00D1329E">
        <w:t xml:space="preserve"> </w:t>
      </w:r>
      <w:proofErr w:type="spellStart"/>
      <w:r w:rsidR="00D1329E">
        <w:t>sama-sama</w:t>
      </w:r>
      <w:proofErr w:type="spellEnd"/>
      <w:r w:rsidR="00D1329E">
        <w:t xml:space="preserve"> </w:t>
      </w:r>
      <w:proofErr w:type="spellStart"/>
      <w:r w:rsidR="00D1329E">
        <w:t>diuntungkan</w:t>
      </w:r>
      <w:proofErr w:type="spellEnd"/>
      <w:r w:rsidR="00D1329E">
        <w:t xml:space="preserve"> (</w:t>
      </w:r>
      <w:proofErr w:type="spellStart"/>
      <w:r w:rsidR="00D1329E">
        <w:t>Sulaeman</w:t>
      </w:r>
      <w:proofErr w:type="spellEnd"/>
      <w:r w:rsidR="00D1329E">
        <w:t>, 2018: 128).</w:t>
      </w:r>
    </w:p>
    <w:p w14:paraId="5D5FAB28" w14:textId="77777777" w:rsidR="00323803" w:rsidRDefault="00BA136D" w:rsidP="00371F9E">
      <w:pPr>
        <w:spacing w:line="480" w:lineRule="auto"/>
        <w:ind w:left="717" w:firstLine="907"/>
        <w:jc w:val="both"/>
      </w:pPr>
      <w:proofErr w:type="spellStart"/>
      <w:r>
        <w:lastRenderedPageBreak/>
        <w:t>Kepuasan</w:t>
      </w:r>
      <w:proofErr w:type="spellEnd"/>
      <w:r>
        <w:t xml:space="preserve"> </w:t>
      </w:r>
      <w:proofErr w:type="spellStart"/>
      <w:r>
        <w:t>konsumen</w:t>
      </w:r>
      <w:proofErr w:type="spellEnd"/>
      <w:r>
        <w:t xml:space="preserve"> </w:t>
      </w:r>
      <w:proofErr w:type="spellStart"/>
      <w:r>
        <w:t>menurut</w:t>
      </w:r>
      <w:proofErr w:type="spellEnd"/>
      <w:r>
        <w:t xml:space="preserve"> </w:t>
      </w:r>
      <w:r w:rsidR="00EE5807" w:rsidRPr="002213F4">
        <w:t>Kotler (20</w:t>
      </w:r>
      <w:r w:rsidR="00323803">
        <w:t>15</w:t>
      </w:r>
      <w:r w:rsidR="00EE5807" w:rsidRPr="002213F4">
        <w:t xml:space="preserve">:36) </w:t>
      </w:r>
      <w:proofErr w:type="spellStart"/>
      <w:r w:rsidR="00EE5807" w:rsidRPr="002213F4">
        <w:t>dalam</w:t>
      </w:r>
      <w:proofErr w:type="spellEnd"/>
      <w:r w:rsidR="00EE5807" w:rsidRPr="002213F4">
        <w:t xml:space="preserve"> </w:t>
      </w:r>
      <w:proofErr w:type="spellStart"/>
      <w:r w:rsidR="00EE5807" w:rsidRPr="002213F4">
        <w:t>bukunya</w:t>
      </w:r>
      <w:proofErr w:type="spellEnd"/>
      <w:r w:rsidR="00EE5807" w:rsidRPr="002213F4">
        <w:t xml:space="preserve"> yang </w:t>
      </w:r>
      <w:proofErr w:type="spellStart"/>
      <w:r w:rsidR="00EE5807" w:rsidRPr="002213F4">
        <w:t>berjudul</w:t>
      </w:r>
      <w:proofErr w:type="spellEnd"/>
      <w:r w:rsidR="00EE5807" w:rsidRPr="002213F4">
        <w:t xml:space="preserve"> Marketing </w:t>
      </w:r>
      <w:proofErr w:type="spellStart"/>
      <w:r w:rsidR="00EE5807" w:rsidRPr="002213F4">
        <w:t>Manajemen</w:t>
      </w:r>
      <w:proofErr w:type="spellEnd"/>
      <w:r w:rsidR="00EE5807" w:rsidRPr="002213F4">
        <w:t xml:space="preserve"> </w:t>
      </w:r>
      <w:proofErr w:type="spellStart"/>
      <w:r w:rsidR="00EE5807" w:rsidRPr="002213F4">
        <w:t>bahwa</w:t>
      </w:r>
      <w:proofErr w:type="spellEnd"/>
      <w:r w:rsidR="00EE5807" w:rsidRPr="002213F4">
        <w:t xml:space="preserve"> </w:t>
      </w:r>
      <w:proofErr w:type="spellStart"/>
      <w:r w:rsidR="00EE5807" w:rsidRPr="002213F4">
        <w:t>kepuasan</w:t>
      </w:r>
      <w:proofErr w:type="spellEnd"/>
      <w:r w:rsidR="00EE5807" w:rsidRPr="002213F4">
        <w:t xml:space="preserve"> </w:t>
      </w:r>
      <w:proofErr w:type="spellStart"/>
      <w:r w:rsidR="00EE5807" w:rsidRPr="002213F4">
        <w:t>adalah</w:t>
      </w:r>
      <w:proofErr w:type="spellEnd"/>
      <w:r w:rsidR="00EE5807" w:rsidRPr="002213F4">
        <w:t xml:space="preserve"> </w:t>
      </w:r>
      <w:proofErr w:type="spellStart"/>
      <w:r w:rsidR="00EE5807" w:rsidRPr="002213F4">
        <w:t>tingkat</w:t>
      </w:r>
      <w:proofErr w:type="spellEnd"/>
      <w:r w:rsidR="00EE5807" w:rsidRPr="002213F4">
        <w:t xml:space="preserve"> </w:t>
      </w:r>
      <w:proofErr w:type="spellStart"/>
      <w:r w:rsidR="00EE5807" w:rsidRPr="002213F4">
        <w:t>perasaan</w:t>
      </w:r>
      <w:proofErr w:type="spellEnd"/>
      <w:r w:rsidR="00EE5807" w:rsidRPr="002213F4">
        <w:t xml:space="preserve"> yang </w:t>
      </w:r>
      <w:proofErr w:type="spellStart"/>
      <w:r w:rsidR="00EE5807" w:rsidRPr="002213F4">
        <w:t>dirasakan</w:t>
      </w:r>
      <w:proofErr w:type="spellEnd"/>
      <w:r w:rsidR="00EE5807" w:rsidRPr="002213F4">
        <w:t xml:space="preserve"> di mana </w:t>
      </w:r>
      <w:proofErr w:type="spellStart"/>
      <w:r w:rsidR="00EE5807" w:rsidRPr="002213F4">
        <w:t>seseorang</w:t>
      </w:r>
      <w:proofErr w:type="spellEnd"/>
      <w:r w:rsidR="00EE5807" w:rsidRPr="002213F4">
        <w:t xml:space="preserve"> </w:t>
      </w:r>
      <w:proofErr w:type="spellStart"/>
      <w:r w:rsidR="00EE5807" w:rsidRPr="002213F4">
        <w:t>menyatakan</w:t>
      </w:r>
      <w:proofErr w:type="spellEnd"/>
      <w:r w:rsidR="00EE5807" w:rsidRPr="002213F4">
        <w:t xml:space="preserve"> </w:t>
      </w:r>
      <w:proofErr w:type="spellStart"/>
      <w:r w:rsidR="00EE5807" w:rsidRPr="002213F4">
        <w:t>hasil</w:t>
      </w:r>
      <w:proofErr w:type="spellEnd"/>
      <w:r w:rsidR="00EE5807" w:rsidRPr="002213F4">
        <w:t xml:space="preserve"> </w:t>
      </w:r>
      <w:proofErr w:type="spellStart"/>
      <w:r w:rsidR="00EE5807" w:rsidRPr="002213F4">
        <w:t>perbandingan</w:t>
      </w:r>
      <w:proofErr w:type="spellEnd"/>
      <w:r w:rsidR="00EE5807" w:rsidRPr="002213F4">
        <w:t xml:space="preserve"> </w:t>
      </w:r>
      <w:proofErr w:type="spellStart"/>
      <w:r w:rsidR="00EE5807" w:rsidRPr="002213F4">
        <w:t>antara</w:t>
      </w:r>
      <w:proofErr w:type="spellEnd"/>
      <w:r w:rsidR="00EE5807" w:rsidRPr="002213F4">
        <w:t xml:space="preserve"> </w:t>
      </w:r>
      <w:proofErr w:type="spellStart"/>
      <w:r w:rsidR="00EE5807" w:rsidRPr="002213F4">
        <w:t>hasil</w:t>
      </w:r>
      <w:proofErr w:type="spellEnd"/>
      <w:r w:rsidR="00EE5807" w:rsidRPr="002213F4">
        <w:t xml:space="preserve"> </w:t>
      </w:r>
      <w:proofErr w:type="spellStart"/>
      <w:r w:rsidR="00EE5807" w:rsidRPr="002213F4">
        <w:t>kerja</w:t>
      </w:r>
      <w:proofErr w:type="spellEnd"/>
      <w:r w:rsidR="00EE5807" w:rsidRPr="002213F4">
        <w:t xml:space="preserve"> </w:t>
      </w:r>
      <w:proofErr w:type="spellStart"/>
      <w:r w:rsidR="00EE5807" w:rsidRPr="002213F4">
        <w:t>produk</w:t>
      </w:r>
      <w:proofErr w:type="spellEnd"/>
      <w:r w:rsidR="00EE5807" w:rsidRPr="002213F4">
        <w:t xml:space="preserve">/ </w:t>
      </w:r>
      <w:proofErr w:type="spellStart"/>
      <w:r w:rsidR="00EE5807" w:rsidRPr="002213F4">
        <w:t>jasa</w:t>
      </w:r>
      <w:proofErr w:type="spellEnd"/>
      <w:r w:rsidR="00EE5807" w:rsidRPr="002213F4">
        <w:t xml:space="preserve"> yang </w:t>
      </w:r>
      <w:proofErr w:type="spellStart"/>
      <w:r w:rsidR="00EE5807" w:rsidRPr="002213F4">
        <w:t>dirasakan</w:t>
      </w:r>
      <w:proofErr w:type="spellEnd"/>
      <w:r w:rsidR="00EE5807" w:rsidRPr="002213F4">
        <w:t xml:space="preserve"> dan </w:t>
      </w:r>
      <w:proofErr w:type="spellStart"/>
      <w:r w:rsidR="00EE5807" w:rsidRPr="002213F4">
        <w:t>diterima</w:t>
      </w:r>
      <w:proofErr w:type="spellEnd"/>
      <w:r w:rsidR="00EE5807" w:rsidRPr="002213F4">
        <w:t xml:space="preserve"> </w:t>
      </w:r>
      <w:proofErr w:type="spellStart"/>
      <w:r w:rsidR="00EE5807" w:rsidRPr="002213F4">
        <w:t>sesuai</w:t>
      </w:r>
      <w:proofErr w:type="spellEnd"/>
      <w:r w:rsidR="00EE5807" w:rsidRPr="002213F4">
        <w:t xml:space="preserve"> </w:t>
      </w:r>
      <w:proofErr w:type="spellStart"/>
      <w:r w:rsidR="00EE5807" w:rsidRPr="002213F4">
        <w:t>dengan</w:t>
      </w:r>
      <w:proofErr w:type="spellEnd"/>
      <w:r w:rsidR="00EE5807" w:rsidRPr="002213F4">
        <w:t xml:space="preserve"> </w:t>
      </w:r>
      <w:proofErr w:type="spellStart"/>
      <w:r w:rsidR="00EE5807" w:rsidRPr="002213F4">
        <w:t>apa</w:t>
      </w:r>
      <w:proofErr w:type="spellEnd"/>
      <w:r w:rsidR="00EE5807" w:rsidRPr="002213F4">
        <w:t xml:space="preserve"> yang </w:t>
      </w:r>
      <w:proofErr w:type="spellStart"/>
      <w:r w:rsidR="00EE5807" w:rsidRPr="002213F4">
        <w:t>diharapkan</w:t>
      </w:r>
      <w:proofErr w:type="spellEnd"/>
      <w:r w:rsidR="00EE5807" w:rsidRPr="002213F4">
        <w:t xml:space="preserve">. </w:t>
      </w:r>
      <w:proofErr w:type="spellStart"/>
      <w:r w:rsidR="00EE5807" w:rsidRPr="002213F4">
        <w:t>Kepuasan</w:t>
      </w:r>
      <w:proofErr w:type="spellEnd"/>
      <w:r w:rsidR="00EE5807" w:rsidRPr="002213F4">
        <w:t xml:space="preserve"> </w:t>
      </w:r>
      <w:proofErr w:type="spellStart"/>
      <w:r w:rsidR="007C42D4">
        <w:t>Konsumen</w:t>
      </w:r>
      <w:proofErr w:type="spellEnd"/>
      <w:r w:rsidR="00EE5807" w:rsidRPr="002213F4">
        <w:t xml:space="preserve"> </w:t>
      </w:r>
      <w:proofErr w:type="spellStart"/>
      <w:r w:rsidR="00EE5807" w:rsidRPr="002213F4">
        <w:t>menjadi</w:t>
      </w:r>
      <w:proofErr w:type="spellEnd"/>
      <w:r w:rsidR="00EE5807" w:rsidRPr="002213F4">
        <w:t xml:space="preserve"> </w:t>
      </w:r>
      <w:proofErr w:type="spellStart"/>
      <w:r w:rsidR="00EE5807" w:rsidRPr="002213F4">
        <w:t>konsep</w:t>
      </w:r>
      <w:proofErr w:type="spellEnd"/>
      <w:r w:rsidR="00EE5807" w:rsidRPr="002213F4">
        <w:t xml:space="preserve"> </w:t>
      </w:r>
      <w:proofErr w:type="spellStart"/>
      <w:r w:rsidR="00EE5807" w:rsidRPr="002213F4">
        <w:t>utama</w:t>
      </w:r>
      <w:proofErr w:type="spellEnd"/>
      <w:r w:rsidR="00EE5807" w:rsidRPr="002213F4">
        <w:t xml:space="preserve"> </w:t>
      </w:r>
      <w:proofErr w:type="spellStart"/>
      <w:r w:rsidR="00EE5807" w:rsidRPr="002213F4">
        <w:t>dalam</w:t>
      </w:r>
      <w:proofErr w:type="spellEnd"/>
      <w:r w:rsidR="00EE5807" w:rsidRPr="002213F4">
        <w:t xml:space="preserve"> </w:t>
      </w:r>
      <w:proofErr w:type="spellStart"/>
      <w:r w:rsidR="00EE5807" w:rsidRPr="002213F4">
        <w:t>kajian</w:t>
      </w:r>
      <w:proofErr w:type="spellEnd"/>
      <w:r w:rsidR="00EE5807" w:rsidRPr="002213F4">
        <w:t xml:space="preserve"> </w:t>
      </w:r>
      <w:proofErr w:type="spellStart"/>
      <w:r w:rsidR="00EE5807" w:rsidRPr="002213F4">
        <w:t>bisnis</w:t>
      </w:r>
      <w:proofErr w:type="spellEnd"/>
      <w:r w:rsidR="00EE5807" w:rsidRPr="002213F4">
        <w:t xml:space="preserve"> dan </w:t>
      </w:r>
      <w:proofErr w:type="spellStart"/>
      <w:r w:rsidR="00EE5807" w:rsidRPr="002213F4">
        <w:t>manajemen</w:t>
      </w:r>
      <w:proofErr w:type="spellEnd"/>
      <w:r w:rsidR="00EE5807" w:rsidRPr="002213F4">
        <w:t xml:space="preserve">. Pada </w:t>
      </w:r>
      <w:proofErr w:type="spellStart"/>
      <w:r w:rsidR="00EE5807" w:rsidRPr="002213F4">
        <w:t>dasarnya</w:t>
      </w:r>
      <w:proofErr w:type="spellEnd"/>
      <w:r w:rsidR="00EE5807" w:rsidRPr="002213F4">
        <w:t xml:space="preserve"> </w:t>
      </w:r>
      <w:proofErr w:type="spellStart"/>
      <w:r w:rsidR="007C42D4">
        <w:t>Konsumen</w:t>
      </w:r>
      <w:proofErr w:type="spellEnd"/>
      <w:r w:rsidR="00EE5807" w:rsidRPr="002213F4">
        <w:t xml:space="preserve"> </w:t>
      </w:r>
      <w:proofErr w:type="spellStart"/>
      <w:r w:rsidR="00EE5807" w:rsidRPr="002213F4">
        <w:t>mengharapkan</w:t>
      </w:r>
      <w:proofErr w:type="spellEnd"/>
      <w:r w:rsidR="00EE5807" w:rsidRPr="002213F4">
        <w:t xml:space="preserve"> </w:t>
      </w:r>
      <w:proofErr w:type="spellStart"/>
      <w:r w:rsidR="00EE5807" w:rsidRPr="002213F4">
        <w:t>produk</w:t>
      </w:r>
      <w:proofErr w:type="spellEnd"/>
      <w:r w:rsidR="00EE5807" w:rsidRPr="002213F4">
        <w:t xml:space="preserve"> </w:t>
      </w:r>
      <w:proofErr w:type="spellStart"/>
      <w:r w:rsidR="00EE5807" w:rsidRPr="002213F4">
        <w:t>dalam</w:t>
      </w:r>
      <w:proofErr w:type="spellEnd"/>
      <w:r w:rsidR="00EE5807" w:rsidRPr="002213F4">
        <w:t xml:space="preserve"> </w:t>
      </w:r>
      <w:proofErr w:type="spellStart"/>
      <w:r w:rsidR="00EE5807" w:rsidRPr="002213F4">
        <w:t>bentuk</w:t>
      </w:r>
      <w:proofErr w:type="spellEnd"/>
      <w:r w:rsidR="00EE5807" w:rsidRPr="002213F4">
        <w:t xml:space="preserve"> </w:t>
      </w:r>
      <w:proofErr w:type="spellStart"/>
      <w:r w:rsidR="00EE5807" w:rsidRPr="002213F4">
        <w:t>jasa</w:t>
      </w:r>
      <w:proofErr w:type="spellEnd"/>
      <w:r w:rsidR="00EE5807" w:rsidRPr="002213F4">
        <w:t xml:space="preserve"> yang </w:t>
      </w:r>
      <w:proofErr w:type="spellStart"/>
      <w:r w:rsidR="00EE5807" w:rsidRPr="002213F4">
        <w:t>dapat</w:t>
      </w:r>
      <w:proofErr w:type="spellEnd"/>
      <w:r w:rsidR="00EE5807" w:rsidRPr="002213F4">
        <w:t xml:space="preserve"> </w:t>
      </w:r>
      <w:proofErr w:type="spellStart"/>
      <w:r w:rsidR="00EE5807" w:rsidRPr="002213F4">
        <w:t>diterima</w:t>
      </w:r>
      <w:proofErr w:type="spellEnd"/>
      <w:r w:rsidR="00EE5807" w:rsidRPr="002213F4">
        <w:t xml:space="preserve">, dan </w:t>
      </w:r>
      <w:proofErr w:type="spellStart"/>
      <w:r w:rsidR="00EE5807" w:rsidRPr="002213F4">
        <w:t>diberikan</w:t>
      </w:r>
      <w:proofErr w:type="spellEnd"/>
      <w:r w:rsidR="00EE5807" w:rsidRPr="002213F4">
        <w:t xml:space="preserve"> oleh </w:t>
      </w:r>
      <w:proofErr w:type="spellStart"/>
      <w:r w:rsidR="00EE5807" w:rsidRPr="002213F4">
        <w:t>pihak</w:t>
      </w:r>
      <w:proofErr w:type="spellEnd"/>
      <w:r w:rsidR="00EE5807" w:rsidRPr="002213F4">
        <w:t xml:space="preserve"> </w:t>
      </w:r>
      <w:proofErr w:type="spellStart"/>
      <w:r w:rsidR="00EE5807" w:rsidRPr="002213F4">
        <w:t>manajemen</w:t>
      </w:r>
      <w:proofErr w:type="spellEnd"/>
      <w:r w:rsidR="00EE5807" w:rsidRPr="002213F4">
        <w:t xml:space="preserve"> </w:t>
      </w:r>
      <w:proofErr w:type="spellStart"/>
      <w:r w:rsidR="00EE5807" w:rsidRPr="002213F4">
        <w:t>melalui</w:t>
      </w:r>
      <w:proofErr w:type="spellEnd"/>
      <w:r w:rsidR="00EE5807" w:rsidRPr="002213F4">
        <w:t xml:space="preserve"> </w:t>
      </w:r>
      <w:proofErr w:type="spellStart"/>
      <w:r w:rsidR="00EE5807" w:rsidRPr="002213F4">
        <w:t>pelayanan</w:t>
      </w:r>
      <w:proofErr w:type="spellEnd"/>
      <w:r w:rsidR="00EE5807" w:rsidRPr="002213F4">
        <w:t xml:space="preserve"> yang </w:t>
      </w:r>
      <w:proofErr w:type="spellStart"/>
      <w:r w:rsidR="00EE5807" w:rsidRPr="002213F4">
        <w:t>baik</w:t>
      </w:r>
      <w:proofErr w:type="spellEnd"/>
      <w:r w:rsidR="00EE5807" w:rsidRPr="002213F4">
        <w:t xml:space="preserve"> dan </w:t>
      </w:r>
      <w:proofErr w:type="spellStart"/>
      <w:r w:rsidR="00EE5807" w:rsidRPr="002213F4">
        <w:t>memuaskan</w:t>
      </w:r>
      <w:proofErr w:type="spellEnd"/>
      <w:r w:rsidR="00EE5807" w:rsidRPr="002213F4">
        <w:t xml:space="preserve">. </w:t>
      </w:r>
      <w:proofErr w:type="spellStart"/>
      <w:r w:rsidR="00EE5807" w:rsidRPr="002213F4">
        <w:t>Kepuasan</w:t>
      </w:r>
      <w:proofErr w:type="spellEnd"/>
      <w:r w:rsidR="00EE5807" w:rsidRPr="002213F4">
        <w:t xml:space="preserve"> </w:t>
      </w:r>
      <w:proofErr w:type="spellStart"/>
      <w:r w:rsidR="00EE5807" w:rsidRPr="002213F4">
        <w:t>dapat</w:t>
      </w:r>
      <w:proofErr w:type="spellEnd"/>
      <w:r w:rsidR="00EE5807" w:rsidRPr="002213F4">
        <w:t xml:space="preserve"> </w:t>
      </w:r>
      <w:proofErr w:type="spellStart"/>
      <w:r w:rsidR="00EE5807" w:rsidRPr="002213F4">
        <w:t>membentuk</w:t>
      </w:r>
      <w:proofErr w:type="spellEnd"/>
      <w:r w:rsidR="00EE5807" w:rsidRPr="002213F4">
        <w:t xml:space="preserve"> </w:t>
      </w:r>
      <w:proofErr w:type="spellStart"/>
      <w:r w:rsidR="00EE5807" w:rsidRPr="002213F4">
        <w:t>persepsi</w:t>
      </w:r>
      <w:proofErr w:type="spellEnd"/>
      <w:r w:rsidR="00EE5807" w:rsidRPr="002213F4">
        <w:t xml:space="preserve"> </w:t>
      </w:r>
      <w:proofErr w:type="spellStart"/>
      <w:r w:rsidR="00EE5807" w:rsidRPr="002213F4">
        <w:t>bagi</w:t>
      </w:r>
      <w:proofErr w:type="spellEnd"/>
      <w:r w:rsidR="00EE5807" w:rsidRPr="002213F4">
        <w:t xml:space="preserve"> </w:t>
      </w:r>
      <w:proofErr w:type="spellStart"/>
      <w:r w:rsidR="007C42D4">
        <w:t>Konsumen</w:t>
      </w:r>
      <w:proofErr w:type="spellEnd"/>
      <w:r w:rsidR="00EE5807" w:rsidRPr="002213F4">
        <w:t xml:space="preserve"> dan </w:t>
      </w:r>
      <w:proofErr w:type="spellStart"/>
      <w:r w:rsidR="00EE5807" w:rsidRPr="002213F4">
        <w:t>selanjutnya</w:t>
      </w:r>
      <w:proofErr w:type="spellEnd"/>
      <w:r w:rsidR="00EE5807" w:rsidRPr="002213F4">
        <w:t xml:space="preserve"> </w:t>
      </w:r>
      <w:proofErr w:type="spellStart"/>
      <w:r w:rsidR="00EE5807" w:rsidRPr="002213F4">
        <w:t>dapat</w:t>
      </w:r>
      <w:proofErr w:type="spellEnd"/>
      <w:r w:rsidR="00EE5807" w:rsidRPr="002213F4">
        <w:t xml:space="preserve"> </w:t>
      </w:r>
      <w:proofErr w:type="spellStart"/>
      <w:r w:rsidR="00EE5807" w:rsidRPr="002213F4">
        <w:t>memposisikan</w:t>
      </w:r>
      <w:proofErr w:type="spellEnd"/>
      <w:r w:rsidR="00EE5807" w:rsidRPr="002213F4">
        <w:t xml:space="preserve"> </w:t>
      </w:r>
      <w:proofErr w:type="spellStart"/>
      <w:r w:rsidR="00EE5807" w:rsidRPr="002213F4">
        <w:t>produk</w:t>
      </w:r>
      <w:proofErr w:type="spellEnd"/>
      <w:r w:rsidR="00EE5807" w:rsidRPr="002213F4">
        <w:t xml:space="preserve"> </w:t>
      </w:r>
      <w:proofErr w:type="spellStart"/>
      <w:r w:rsidR="00EE5807" w:rsidRPr="002213F4">
        <w:t>tersebut</w:t>
      </w:r>
      <w:proofErr w:type="spellEnd"/>
      <w:r w:rsidR="00EE5807" w:rsidRPr="002213F4">
        <w:t xml:space="preserve"> </w:t>
      </w:r>
      <w:proofErr w:type="spellStart"/>
      <w:r w:rsidR="00EE5807" w:rsidRPr="002213F4">
        <w:t>baik</w:t>
      </w:r>
      <w:proofErr w:type="spellEnd"/>
      <w:r w:rsidR="00EE5807" w:rsidRPr="002213F4">
        <w:t xml:space="preserve"> dan </w:t>
      </w:r>
      <w:proofErr w:type="spellStart"/>
      <w:r w:rsidR="00EE5807" w:rsidRPr="002213F4">
        <w:t>memuaskan</w:t>
      </w:r>
      <w:proofErr w:type="spellEnd"/>
      <w:r w:rsidR="00EE5807" w:rsidRPr="002213F4">
        <w:t xml:space="preserve"> (Wahab, 2017).</w:t>
      </w:r>
    </w:p>
    <w:p w14:paraId="3A35FABE" w14:textId="77777777" w:rsidR="00EE5807" w:rsidRDefault="00EE5807" w:rsidP="00371F9E">
      <w:pPr>
        <w:spacing w:line="480" w:lineRule="auto"/>
        <w:ind w:left="717" w:firstLine="907"/>
        <w:jc w:val="both"/>
      </w:pPr>
      <w:proofErr w:type="spellStart"/>
      <w:r w:rsidRPr="00323803">
        <w:t>Perasaan</w:t>
      </w:r>
      <w:proofErr w:type="spellEnd"/>
      <w:r w:rsidRPr="00323803">
        <w:t xml:space="preserve"> </w:t>
      </w:r>
      <w:proofErr w:type="spellStart"/>
      <w:r w:rsidRPr="00323803">
        <w:t>senang</w:t>
      </w:r>
      <w:proofErr w:type="spellEnd"/>
      <w:r w:rsidRPr="00323803">
        <w:t xml:space="preserve"> </w:t>
      </w:r>
      <w:proofErr w:type="spellStart"/>
      <w:r w:rsidRPr="00323803">
        <w:t>atau</w:t>
      </w:r>
      <w:proofErr w:type="spellEnd"/>
      <w:r w:rsidRPr="00323803">
        <w:t xml:space="preserve"> </w:t>
      </w:r>
      <w:proofErr w:type="spellStart"/>
      <w:r w:rsidRPr="00323803">
        <w:t>kecewa</w:t>
      </w:r>
      <w:proofErr w:type="spellEnd"/>
      <w:r w:rsidRPr="00323803">
        <w:t xml:space="preserve"> yang </w:t>
      </w:r>
      <w:proofErr w:type="spellStart"/>
      <w:r w:rsidRPr="00323803">
        <w:t>dirasakan</w:t>
      </w:r>
      <w:proofErr w:type="spellEnd"/>
      <w:r w:rsidRPr="00323803">
        <w:t xml:space="preserve"> </w:t>
      </w:r>
      <w:proofErr w:type="spellStart"/>
      <w:r w:rsidRPr="00323803">
        <w:t>seseorang</w:t>
      </w:r>
      <w:proofErr w:type="spellEnd"/>
      <w:r w:rsidRPr="00323803">
        <w:t xml:space="preserve"> yang </w:t>
      </w:r>
      <w:proofErr w:type="spellStart"/>
      <w:r w:rsidRPr="00323803">
        <w:t>berasal</w:t>
      </w:r>
      <w:proofErr w:type="spellEnd"/>
      <w:r w:rsidRPr="00323803">
        <w:t xml:space="preserve"> </w:t>
      </w:r>
      <w:proofErr w:type="spellStart"/>
      <w:r w:rsidRPr="00323803">
        <w:t>dari</w:t>
      </w:r>
      <w:proofErr w:type="spellEnd"/>
      <w:r w:rsidRPr="00323803">
        <w:t xml:space="preserve"> </w:t>
      </w:r>
      <w:proofErr w:type="spellStart"/>
      <w:r w:rsidRPr="00323803">
        <w:t>perbandingan</w:t>
      </w:r>
      <w:proofErr w:type="spellEnd"/>
      <w:r w:rsidRPr="00323803">
        <w:t xml:space="preserve"> </w:t>
      </w:r>
      <w:proofErr w:type="spellStart"/>
      <w:r w:rsidRPr="00323803">
        <w:t>antara</w:t>
      </w:r>
      <w:proofErr w:type="spellEnd"/>
      <w:r w:rsidRPr="00323803">
        <w:t xml:space="preserve"> </w:t>
      </w:r>
      <w:proofErr w:type="spellStart"/>
      <w:r w:rsidRPr="00323803">
        <w:t>kesannya</w:t>
      </w:r>
      <w:proofErr w:type="spellEnd"/>
      <w:r w:rsidRPr="00323803">
        <w:t xml:space="preserve"> </w:t>
      </w:r>
      <w:proofErr w:type="spellStart"/>
      <w:r w:rsidRPr="00323803">
        <w:t>terhadap</w:t>
      </w:r>
      <w:proofErr w:type="spellEnd"/>
      <w:r w:rsidRPr="00323803">
        <w:t xml:space="preserve"> </w:t>
      </w:r>
      <w:proofErr w:type="spellStart"/>
      <w:r w:rsidRPr="00323803">
        <w:t>kinerja</w:t>
      </w:r>
      <w:proofErr w:type="spellEnd"/>
      <w:r w:rsidRPr="00323803">
        <w:t xml:space="preserve"> (</w:t>
      </w:r>
      <w:proofErr w:type="spellStart"/>
      <w:r w:rsidRPr="00323803">
        <w:t>hasil</w:t>
      </w:r>
      <w:proofErr w:type="spellEnd"/>
      <w:r w:rsidRPr="00323803">
        <w:t xml:space="preserve">) </w:t>
      </w:r>
      <w:proofErr w:type="spellStart"/>
      <w:r w:rsidRPr="00323803">
        <w:t>suatu</w:t>
      </w:r>
      <w:proofErr w:type="spellEnd"/>
      <w:r w:rsidRPr="00323803">
        <w:t xml:space="preserve"> </w:t>
      </w:r>
      <w:proofErr w:type="spellStart"/>
      <w:r w:rsidRPr="00323803">
        <w:t>produk</w:t>
      </w:r>
      <w:proofErr w:type="spellEnd"/>
      <w:r w:rsidRPr="00323803">
        <w:t xml:space="preserve"> dan </w:t>
      </w:r>
      <w:proofErr w:type="spellStart"/>
      <w:r w:rsidRPr="00323803">
        <w:t>harapan-harapannya</w:t>
      </w:r>
      <w:proofErr w:type="spellEnd"/>
      <w:r w:rsidRPr="00323803">
        <w:t xml:space="preserve">, </w:t>
      </w:r>
      <w:proofErr w:type="spellStart"/>
      <w:r w:rsidRPr="00323803">
        <w:t>dengan</w:t>
      </w:r>
      <w:proofErr w:type="spellEnd"/>
      <w:r w:rsidRPr="00323803">
        <w:t xml:space="preserve"> kata lain </w:t>
      </w:r>
      <w:proofErr w:type="spellStart"/>
      <w:r w:rsidRPr="00323803">
        <w:t>kepuasan</w:t>
      </w:r>
      <w:proofErr w:type="spellEnd"/>
      <w:r w:rsidRPr="00323803">
        <w:t xml:space="preserve"> </w:t>
      </w:r>
      <w:proofErr w:type="spellStart"/>
      <w:r w:rsidRPr="00323803">
        <w:t>sebagai</w:t>
      </w:r>
      <w:proofErr w:type="spellEnd"/>
      <w:r w:rsidRPr="00323803">
        <w:t xml:space="preserve"> </w:t>
      </w:r>
      <w:proofErr w:type="spellStart"/>
      <w:r w:rsidRPr="00323803">
        <w:t>evaluasi</w:t>
      </w:r>
      <w:proofErr w:type="spellEnd"/>
      <w:r w:rsidRPr="00323803">
        <w:t xml:space="preserve"> </w:t>
      </w:r>
      <w:proofErr w:type="spellStart"/>
      <w:r w:rsidRPr="00323803">
        <w:t>setelah</w:t>
      </w:r>
      <w:proofErr w:type="spellEnd"/>
      <w:r w:rsidRPr="00323803">
        <w:t xml:space="preserve"> </w:t>
      </w:r>
      <w:proofErr w:type="spellStart"/>
      <w:r w:rsidRPr="00323803">
        <w:t>mengkonsumsi</w:t>
      </w:r>
      <w:proofErr w:type="spellEnd"/>
      <w:r w:rsidRPr="00323803">
        <w:t xml:space="preserve"> </w:t>
      </w:r>
      <w:proofErr w:type="spellStart"/>
      <w:r w:rsidRPr="00323803">
        <w:t>suatu</w:t>
      </w:r>
      <w:proofErr w:type="spellEnd"/>
      <w:r w:rsidRPr="00323803">
        <w:t xml:space="preserve"> </w:t>
      </w:r>
      <w:proofErr w:type="spellStart"/>
      <w:r w:rsidRPr="00323803">
        <w:t>alternatif</w:t>
      </w:r>
      <w:proofErr w:type="spellEnd"/>
      <w:r w:rsidRPr="00323803">
        <w:t xml:space="preserve"> yang </w:t>
      </w:r>
      <w:proofErr w:type="spellStart"/>
      <w:r w:rsidRPr="00323803">
        <w:t>dipilih</w:t>
      </w:r>
      <w:proofErr w:type="spellEnd"/>
      <w:r w:rsidRPr="00323803">
        <w:t xml:space="preserve"> </w:t>
      </w:r>
      <w:proofErr w:type="spellStart"/>
      <w:r w:rsidRPr="00323803">
        <w:t>setidaknya</w:t>
      </w:r>
      <w:proofErr w:type="spellEnd"/>
      <w:r w:rsidRPr="00323803">
        <w:t xml:space="preserve"> </w:t>
      </w:r>
      <w:proofErr w:type="spellStart"/>
      <w:r w:rsidRPr="00323803">
        <w:t>memenuhi</w:t>
      </w:r>
      <w:proofErr w:type="spellEnd"/>
      <w:r w:rsidRPr="00323803">
        <w:t xml:space="preserve"> </w:t>
      </w:r>
      <w:proofErr w:type="spellStart"/>
      <w:r w:rsidRPr="00323803">
        <w:t>atau</w:t>
      </w:r>
      <w:proofErr w:type="spellEnd"/>
      <w:r w:rsidRPr="00323803">
        <w:t xml:space="preserve"> </w:t>
      </w:r>
      <w:proofErr w:type="spellStart"/>
      <w:r w:rsidRPr="00323803">
        <w:t>melebihi</w:t>
      </w:r>
      <w:proofErr w:type="spellEnd"/>
      <w:r w:rsidRPr="00323803">
        <w:t xml:space="preserve"> </w:t>
      </w:r>
      <w:proofErr w:type="spellStart"/>
      <w:r w:rsidRPr="00323803">
        <w:t>harapan</w:t>
      </w:r>
      <w:proofErr w:type="spellEnd"/>
      <w:r w:rsidRPr="00323803">
        <w:t xml:space="preserve">. </w:t>
      </w:r>
      <w:proofErr w:type="spellStart"/>
      <w:r w:rsidR="00D1329E">
        <w:t>Konsumen</w:t>
      </w:r>
      <w:proofErr w:type="spellEnd"/>
      <w:r w:rsidRPr="00323803">
        <w:t xml:space="preserve"> yang </w:t>
      </w:r>
      <w:proofErr w:type="spellStart"/>
      <w:r w:rsidRPr="00323803">
        <w:t>merasa</w:t>
      </w:r>
      <w:proofErr w:type="spellEnd"/>
      <w:r w:rsidRPr="00323803">
        <w:t xml:space="preserve"> </w:t>
      </w:r>
      <w:proofErr w:type="spellStart"/>
      <w:r w:rsidRPr="00323803">
        <w:t>puas</w:t>
      </w:r>
      <w:proofErr w:type="spellEnd"/>
      <w:r w:rsidRPr="00323803">
        <w:t xml:space="preserve"> </w:t>
      </w:r>
      <w:proofErr w:type="spellStart"/>
      <w:r w:rsidRPr="00323803">
        <w:t>adalah</w:t>
      </w:r>
      <w:proofErr w:type="spellEnd"/>
      <w:r w:rsidRPr="00323803">
        <w:t xml:space="preserve"> </w:t>
      </w:r>
      <w:proofErr w:type="spellStart"/>
      <w:r w:rsidR="00D1329E">
        <w:t>konsumen</w:t>
      </w:r>
      <w:proofErr w:type="spellEnd"/>
      <w:r w:rsidRPr="00323803">
        <w:t xml:space="preserve"> yang </w:t>
      </w:r>
      <w:proofErr w:type="spellStart"/>
      <w:r w:rsidRPr="00323803">
        <w:t>menerima</w:t>
      </w:r>
      <w:proofErr w:type="spellEnd"/>
      <w:r w:rsidRPr="00323803">
        <w:t xml:space="preserve"> </w:t>
      </w:r>
      <w:proofErr w:type="spellStart"/>
      <w:r w:rsidRPr="00323803">
        <w:t>nilai</w:t>
      </w:r>
      <w:proofErr w:type="spellEnd"/>
      <w:r w:rsidRPr="00323803">
        <w:t xml:space="preserve"> </w:t>
      </w:r>
      <w:proofErr w:type="spellStart"/>
      <w:r w:rsidRPr="00323803">
        <w:t>tambah</w:t>
      </w:r>
      <w:proofErr w:type="spellEnd"/>
      <w:r w:rsidRPr="00323803">
        <w:t xml:space="preserve"> yang </w:t>
      </w:r>
      <w:proofErr w:type="spellStart"/>
      <w:r w:rsidRPr="00323803">
        <w:t>lebih</w:t>
      </w:r>
      <w:proofErr w:type="spellEnd"/>
      <w:r w:rsidRPr="00323803">
        <w:t xml:space="preserve"> </w:t>
      </w:r>
      <w:proofErr w:type="spellStart"/>
      <w:r w:rsidRPr="00323803">
        <w:t>dari</w:t>
      </w:r>
      <w:proofErr w:type="spellEnd"/>
      <w:r w:rsidRPr="00323803">
        <w:t xml:space="preserve"> </w:t>
      </w:r>
      <w:proofErr w:type="spellStart"/>
      <w:r w:rsidRPr="00323803">
        <w:t>perusahaan</w:t>
      </w:r>
      <w:proofErr w:type="spellEnd"/>
      <w:r w:rsidRPr="00323803">
        <w:t xml:space="preserve">. </w:t>
      </w:r>
      <w:proofErr w:type="spellStart"/>
      <w:r w:rsidRPr="00323803">
        <w:t>Memuaskan</w:t>
      </w:r>
      <w:proofErr w:type="spellEnd"/>
      <w:r w:rsidRPr="00323803">
        <w:t xml:space="preserve"> </w:t>
      </w:r>
      <w:proofErr w:type="spellStart"/>
      <w:r w:rsidR="00D1329E">
        <w:t>konsumen</w:t>
      </w:r>
      <w:proofErr w:type="spellEnd"/>
      <w:r w:rsidRPr="00323803">
        <w:t xml:space="preserve"> </w:t>
      </w:r>
      <w:proofErr w:type="spellStart"/>
      <w:r w:rsidRPr="00323803">
        <w:t>tidak</w:t>
      </w:r>
      <w:proofErr w:type="spellEnd"/>
      <w:r w:rsidRPr="00323803">
        <w:t xml:space="preserve"> </w:t>
      </w:r>
      <w:proofErr w:type="spellStart"/>
      <w:r w:rsidRPr="00323803">
        <w:t>hanya</w:t>
      </w:r>
      <w:proofErr w:type="spellEnd"/>
      <w:r w:rsidRPr="00323803">
        <w:t xml:space="preserve"> </w:t>
      </w:r>
      <w:proofErr w:type="spellStart"/>
      <w:r w:rsidRPr="00323803">
        <w:t>berarti</w:t>
      </w:r>
      <w:proofErr w:type="spellEnd"/>
      <w:r w:rsidRPr="00323803">
        <w:t xml:space="preserve"> </w:t>
      </w:r>
      <w:proofErr w:type="spellStart"/>
      <w:r w:rsidRPr="00323803">
        <w:t>memberikan</w:t>
      </w:r>
      <w:proofErr w:type="spellEnd"/>
      <w:r w:rsidRPr="00323803">
        <w:t xml:space="preserve"> </w:t>
      </w:r>
      <w:proofErr w:type="spellStart"/>
      <w:r w:rsidRPr="00323803">
        <w:t>tambahan</w:t>
      </w:r>
      <w:proofErr w:type="spellEnd"/>
      <w:r w:rsidRPr="00323803">
        <w:t xml:space="preserve"> </w:t>
      </w:r>
      <w:proofErr w:type="spellStart"/>
      <w:r w:rsidRPr="00323803">
        <w:t>produk</w:t>
      </w:r>
      <w:proofErr w:type="spellEnd"/>
      <w:r w:rsidRPr="00323803">
        <w:t xml:space="preserve"> </w:t>
      </w:r>
      <w:proofErr w:type="spellStart"/>
      <w:r w:rsidRPr="00323803">
        <w:t>atau</w:t>
      </w:r>
      <w:proofErr w:type="spellEnd"/>
      <w:r w:rsidRPr="00323803">
        <w:t xml:space="preserve"> </w:t>
      </w:r>
      <w:proofErr w:type="spellStart"/>
      <w:r w:rsidRPr="00323803">
        <w:t>jasa</w:t>
      </w:r>
      <w:proofErr w:type="spellEnd"/>
      <w:r w:rsidRPr="00323803">
        <w:t xml:space="preserve">, </w:t>
      </w:r>
      <w:proofErr w:type="spellStart"/>
      <w:r w:rsidRPr="00323803">
        <w:t>pelayanan</w:t>
      </w:r>
      <w:proofErr w:type="spellEnd"/>
      <w:r w:rsidRPr="00323803">
        <w:t xml:space="preserve"> </w:t>
      </w:r>
      <w:proofErr w:type="spellStart"/>
      <w:r w:rsidRPr="00323803">
        <w:t>ataupun</w:t>
      </w:r>
      <w:proofErr w:type="spellEnd"/>
      <w:r w:rsidRPr="00323803">
        <w:t xml:space="preserve"> </w:t>
      </w:r>
      <w:proofErr w:type="spellStart"/>
      <w:r w:rsidRPr="00323803">
        <w:t>sistem</w:t>
      </w:r>
      <w:proofErr w:type="spellEnd"/>
      <w:r w:rsidRPr="00323803">
        <w:t xml:space="preserve"> yang </w:t>
      </w:r>
      <w:proofErr w:type="spellStart"/>
      <w:r w:rsidRPr="00323803">
        <w:t>digunakan</w:t>
      </w:r>
      <w:proofErr w:type="spellEnd"/>
      <w:r w:rsidRPr="00323803">
        <w:t xml:space="preserve"> (Octavia, 2017)</w:t>
      </w:r>
      <w:r w:rsidR="00323803">
        <w:t>.</w:t>
      </w:r>
      <w:bookmarkStart w:id="0" w:name="_GoBack"/>
      <w:bookmarkEnd w:id="0"/>
    </w:p>
    <w:p w14:paraId="43E1235D" w14:textId="77777777" w:rsidR="00B7045C" w:rsidRDefault="00B7045C" w:rsidP="00371F9E">
      <w:pPr>
        <w:spacing w:line="480" w:lineRule="auto"/>
        <w:ind w:left="717" w:firstLine="907"/>
        <w:jc w:val="both"/>
      </w:pPr>
    </w:p>
    <w:p w14:paraId="2F16868B" w14:textId="77777777" w:rsidR="00B7045C" w:rsidRDefault="00B7045C" w:rsidP="00371F9E">
      <w:pPr>
        <w:spacing w:line="480" w:lineRule="auto"/>
        <w:ind w:left="717" w:firstLine="907"/>
        <w:jc w:val="both"/>
      </w:pPr>
    </w:p>
    <w:p w14:paraId="0E346195" w14:textId="77777777" w:rsidR="00B7045C" w:rsidRDefault="00B7045C" w:rsidP="00371F9E">
      <w:pPr>
        <w:spacing w:line="480" w:lineRule="auto"/>
        <w:ind w:left="717" w:firstLine="907"/>
        <w:jc w:val="both"/>
      </w:pPr>
    </w:p>
    <w:p w14:paraId="0A9057DD" w14:textId="77777777" w:rsidR="00B7045C" w:rsidRDefault="00B7045C" w:rsidP="00371F9E">
      <w:pPr>
        <w:spacing w:line="480" w:lineRule="auto"/>
        <w:ind w:left="717" w:firstLine="907"/>
        <w:jc w:val="both"/>
      </w:pPr>
    </w:p>
    <w:p w14:paraId="5E877EBE" w14:textId="77777777" w:rsidR="00B7045C" w:rsidRPr="00323803" w:rsidRDefault="00B7045C" w:rsidP="00371F9E">
      <w:pPr>
        <w:spacing w:line="480" w:lineRule="auto"/>
        <w:ind w:left="717" w:firstLine="907"/>
        <w:jc w:val="both"/>
      </w:pPr>
    </w:p>
    <w:p w14:paraId="0F16277A" w14:textId="77777777" w:rsidR="00323803" w:rsidRPr="002213F4" w:rsidRDefault="00323803" w:rsidP="00371F9E">
      <w:pPr>
        <w:pStyle w:val="ListParagraph"/>
        <w:numPr>
          <w:ilvl w:val="4"/>
          <w:numId w:val="1"/>
        </w:numPr>
        <w:tabs>
          <w:tab w:val="clear" w:pos="3600"/>
          <w:tab w:val="num" w:pos="360"/>
          <w:tab w:val="left" w:pos="4320"/>
        </w:tabs>
        <w:spacing w:after="0" w:line="480" w:lineRule="auto"/>
        <w:ind w:left="720"/>
        <w:jc w:val="both"/>
        <w:rPr>
          <w:rFonts w:ascii="Times New Roman" w:hAnsi="Times New Roman"/>
          <w:sz w:val="24"/>
          <w:szCs w:val="24"/>
        </w:rPr>
      </w:pPr>
      <w:proofErr w:type="spellStart"/>
      <w:r w:rsidRPr="00F33400">
        <w:rPr>
          <w:rFonts w:ascii="Times New Roman" w:hAnsi="Times New Roman"/>
          <w:sz w:val="24"/>
          <w:szCs w:val="24"/>
        </w:rPr>
        <w:lastRenderedPageBreak/>
        <w:t>Mengukur</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Kepuasan</w:t>
      </w:r>
      <w:proofErr w:type="spellEnd"/>
      <w:r w:rsidRPr="002213F4">
        <w:rPr>
          <w:rFonts w:ascii="Times New Roman" w:hAnsi="Times New Roman"/>
          <w:sz w:val="24"/>
          <w:szCs w:val="24"/>
        </w:rPr>
        <w:t xml:space="preserve"> </w:t>
      </w:r>
      <w:proofErr w:type="spellStart"/>
      <w:r w:rsidR="007C42D4">
        <w:rPr>
          <w:rFonts w:ascii="Times New Roman" w:hAnsi="Times New Roman"/>
          <w:sz w:val="24"/>
          <w:szCs w:val="24"/>
        </w:rPr>
        <w:t>Konsumen</w:t>
      </w:r>
      <w:proofErr w:type="spellEnd"/>
    </w:p>
    <w:p w14:paraId="5FF52EBD" w14:textId="77777777" w:rsidR="00B7045C" w:rsidRPr="002213F4" w:rsidRDefault="007C42D4" w:rsidP="00B7045C">
      <w:pPr>
        <w:spacing w:line="480" w:lineRule="auto"/>
        <w:ind w:left="717" w:firstLine="907"/>
        <w:jc w:val="both"/>
      </w:pPr>
      <w:proofErr w:type="spellStart"/>
      <w:r>
        <w:t>Kepuasaan</w:t>
      </w:r>
      <w:proofErr w:type="spellEnd"/>
      <w:r>
        <w:t xml:space="preserve"> </w:t>
      </w:r>
      <w:proofErr w:type="spellStart"/>
      <w:r>
        <w:t>konsumen</w:t>
      </w:r>
      <w:proofErr w:type="spellEnd"/>
      <w:r>
        <w:t xml:space="preserve"> </w:t>
      </w:r>
      <w:proofErr w:type="spellStart"/>
      <w:r>
        <w:t>dapat</w:t>
      </w:r>
      <w:proofErr w:type="spellEnd"/>
      <w:r>
        <w:t xml:space="preserve"> </w:t>
      </w:r>
      <w:proofErr w:type="spellStart"/>
      <w:r>
        <w:t>diukur</w:t>
      </w:r>
      <w:proofErr w:type="spellEnd"/>
      <w:r>
        <w:t xml:space="preserve"> </w:t>
      </w:r>
      <w:proofErr w:type="spellStart"/>
      <w:r>
        <w:t>dengan</w:t>
      </w:r>
      <w:proofErr w:type="spellEnd"/>
      <w:r>
        <w:t xml:space="preserve"> </w:t>
      </w:r>
      <w:proofErr w:type="spellStart"/>
      <w:r>
        <w:t>beberapa</w:t>
      </w:r>
      <w:proofErr w:type="spellEnd"/>
      <w:r>
        <w:t xml:space="preserve"> </w:t>
      </w:r>
      <w:proofErr w:type="spellStart"/>
      <w:r>
        <w:t>cara</w:t>
      </w:r>
      <w:proofErr w:type="spellEnd"/>
      <w:r>
        <w:t xml:space="preserve"> </w:t>
      </w:r>
      <w:proofErr w:type="spellStart"/>
      <w:proofErr w:type="gramStart"/>
      <w:r>
        <w:t>diantaranya</w:t>
      </w:r>
      <w:proofErr w:type="spellEnd"/>
      <w:r w:rsidR="00064E20">
        <w:t xml:space="preserve"> </w:t>
      </w:r>
      <w:r w:rsidR="00323803" w:rsidRPr="002213F4">
        <w:t>:</w:t>
      </w:r>
      <w:proofErr w:type="gramEnd"/>
      <w:r w:rsidR="00323803" w:rsidRPr="002213F4">
        <w:t xml:space="preserve"> </w:t>
      </w:r>
    </w:p>
    <w:p w14:paraId="5C0EE412" w14:textId="77777777" w:rsidR="00323803" w:rsidRPr="00B80BC3" w:rsidRDefault="00323803" w:rsidP="00371F9E">
      <w:pPr>
        <w:pStyle w:val="ListParagraph"/>
        <w:numPr>
          <w:ilvl w:val="1"/>
          <w:numId w:val="24"/>
        </w:numPr>
        <w:spacing w:after="0" w:line="480" w:lineRule="auto"/>
        <w:ind w:left="1040"/>
        <w:jc w:val="both"/>
        <w:rPr>
          <w:rFonts w:ascii="Times New Roman" w:hAnsi="Times New Roman"/>
          <w:sz w:val="24"/>
          <w:szCs w:val="24"/>
        </w:rPr>
      </w:pPr>
      <w:proofErr w:type="spellStart"/>
      <w:r w:rsidRPr="002213F4">
        <w:rPr>
          <w:rFonts w:ascii="Times New Roman" w:hAnsi="Times New Roman"/>
          <w:sz w:val="24"/>
          <w:szCs w:val="24"/>
        </w:rPr>
        <w:t>Sistem</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keluhan</w:t>
      </w:r>
      <w:proofErr w:type="spellEnd"/>
      <w:r w:rsidRPr="002213F4">
        <w:rPr>
          <w:rFonts w:ascii="Times New Roman" w:hAnsi="Times New Roman"/>
          <w:sz w:val="24"/>
          <w:szCs w:val="24"/>
        </w:rPr>
        <w:t xml:space="preserve"> dan saran </w:t>
      </w:r>
      <w:r w:rsidRPr="00B80BC3">
        <w:rPr>
          <w:rFonts w:ascii="Times New Roman" w:hAnsi="Times New Roman"/>
          <w:i/>
          <w:sz w:val="24"/>
          <w:szCs w:val="24"/>
        </w:rPr>
        <w:t>(</w:t>
      </w:r>
      <w:proofErr w:type="spellStart"/>
      <w:r w:rsidRPr="00B80BC3">
        <w:rPr>
          <w:rFonts w:ascii="Times New Roman" w:hAnsi="Times New Roman"/>
          <w:i/>
          <w:sz w:val="24"/>
          <w:szCs w:val="24"/>
        </w:rPr>
        <w:t>complai</w:t>
      </w:r>
      <w:proofErr w:type="spellEnd"/>
      <w:r w:rsidRPr="00B80BC3">
        <w:rPr>
          <w:rFonts w:ascii="Times New Roman" w:hAnsi="Times New Roman"/>
          <w:i/>
          <w:sz w:val="24"/>
          <w:szCs w:val="24"/>
        </w:rPr>
        <w:t xml:space="preserve"> and </w:t>
      </w:r>
      <w:proofErr w:type="spellStart"/>
      <w:r w:rsidRPr="00B80BC3">
        <w:rPr>
          <w:rFonts w:ascii="Times New Roman" w:hAnsi="Times New Roman"/>
          <w:i/>
          <w:sz w:val="24"/>
          <w:szCs w:val="24"/>
        </w:rPr>
        <w:t>sugestion</w:t>
      </w:r>
      <w:proofErr w:type="spellEnd"/>
      <w:r w:rsidRPr="00B80BC3">
        <w:rPr>
          <w:rFonts w:ascii="Times New Roman" w:hAnsi="Times New Roman"/>
          <w:i/>
          <w:sz w:val="24"/>
          <w:szCs w:val="24"/>
        </w:rPr>
        <w:t xml:space="preserve"> system)</w:t>
      </w:r>
      <w:r w:rsidRPr="002213F4">
        <w:rPr>
          <w:rFonts w:ascii="Times New Roman" w:hAnsi="Times New Roman"/>
          <w:sz w:val="24"/>
          <w:szCs w:val="24"/>
        </w:rPr>
        <w:t xml:space="preserve"> </w:t>
      </w:r>
    </w:p>
    <w:p w14:paraId="42507775" w14:textId="77777777" w:rsidR="00323803" w:rsidRPr="002213F4" w:rsidRDefault="00323803" w:rsidP="00371F9E">
      <w:pPr>
        <w:pStyle w:val="ListParagraph"/>
        <w:spacing w:after="0" w:line="480" w:lineRule="auto"/>
        <w:ind w:left="1040" w:firstLine="633"/>
        <w:jc w:val="both"/>
        <w:rPr>
          <w:rFonts w:ascii="Times New Roman" w:hAnsi="Times New Roman"/>
          <w:sz w:val="24"/>
          <w:szCs w:val="24"/>
        </w:rPr>
      </w:pPr>
      <w:r w:rsidRPr="002213F4">
        <w:rPr>
          <w:rFonts w:ascii="Times New Roman" w:hAnsi="Times New Roman"/>
          <w:sz w:val="24"/>
          <w:szCs w:val="24"/>
        </w:rPr>
        <w:t xml:space="preserve">Perusahaan </w:t>
      </w:r>
      <w:proofErr w:type="spellStart"/>
      <w:r w:rsidRPr="002213F4">
        <w:rPr>
          <w:rFonts w:ascii="Times New Roman" w:hAnsi="Times New Roman"/>
          <w:sz w:val="24"/>
          <w:szCs w:val="24"/>
        </w:rPr>
        <w:t>meminta</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keluhan</w:t>
      </w:r>
      <w:proofErr w:type="spellEnd"/>
      <w:r w:rsidRPr="002213F4">
        <w:rPr>
          <w:rFonts w:ascii="Times New Roman" w:hAnsi="Times New Roman"/>
          <w:sz w:val="24"/>
          <w:szCs w:val="24"/>
        </w:rPr>
        <w:t xml:space="preserve"> dan saran </w:t>
      </w:r>
      <w:proofErr w:type="spellStart"/>
      <w:r w:rsidRPr="002213F4">
        <w:rPr>
          <w:rFonts w:ascii="Times New Roman" w:hAnsi="Times New Roman"/>
          <w:sz w:val="24"/>
          <w:szCs w:val="24"/>
        </w:rPr>
        <w:t>dari</w:t>
      </w:r>
      <w:proofErr w:type="spellEnd"/>
      <w:r w:rsidRPr="002213F4">
        <w:rPr>
          <w:rFonts w:ascii="Times New Roman" w:hAnsi="Times New Roman"/>
          <w:sz w:val="24"/>
          <w:szCs w:val="24"/>
        </w:rPr>
        <w:t xml:space="preserve"> </w:t>
      </w:r>
      <w:proofErr w:type="spellStart"/>
      <w:r w:rsidR="00D1329E">
        <w:rPr>
          <w:rFonts w:ascii="Times New Roman" w:hAnsi="Times New Roman"/>
          <w:sz w:val="24"/>
          <w:szCs w:val="24"/>
        </w:rPr>
        <w:t>konsumen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dengan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membuka</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kotak</w:t>
      </w:r>
      <w:proofErr w:type="spellEnd"/>
      <w:r w:rsidRPr="002213F4">
        <w:rPr>
          <w:rFonts w:ascii="Times New Roman" w:hAnsi="Times New Roman"/>
          <w:sz w:val="24"/>
          <w:szCs w:val="24"/>
        </w:rPr>
        <w:t xml:space="preserve"> saran </w:t>
      </w:r>
      <w:proofErr w:type="spellStart"/>
      <w:r w:rsidRPr="002213F4">
        <w:rPr>
          <w:rFonts w:ascii="Times New Roman" w:hAnsi="Times New Roman"/>
          <w:sz w:val="24"/>
          <w:szCs w:val="24"/>
        </w:rPr>
        <w:t>baik</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melalui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surat</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telepon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bebas</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pulsa</w:t>
      </w:r>
      <w:proofErr w:type="spellEnd"/>
      <w:r w:rsidRPr="002213F4">
        <w:rPr>
          <w:rFonts w:ascii="Times New Roman" w:hAnsi="Times New Roman"/>
          <w:sz w:val="24"/>
          <w:szCs w:val="24"/>
        </w:rPr>
        <w:t xml:space="preserve">, customer hot line, </w:t>
      </w:r>
      <w:proofErr w:type="spellStart"/>
      <w:r w:rsidRPr="002213F4">
        <w:rPr>
          <w:rFonts w:ascii="Times New Roman" w:hAnsi="Times New Roman"/>
          <w:sz w:val="24"/>
          <w:szCs w:val="24"/>
        </w:rPr>
        <w:t>kartu</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komentar</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kotak</w:t>
      </w:r>
      <w:proofErr w:type="spellEnd"/>
      <w:r w:rsidRPr="002213F4">
        <w:rPr>
          <w:rFonts w:ascii="Times New Roman" w:hAnsi="Times New Roman"/>
          <w:sz w:val="24"/>
          <w:szCs w:val="24"/>
        </w:rPr>
        <w:t xml:space="preserve"> saran </w:t>
      </w:r>
      <w:proofErr w:type="spellStart"/>
      <w:r w:rsidRPr="002213F4">
        <w:rPr>
          <w:rFonts w:ascii="Times New Roman" w:hAnsi="Times New Roman"/>
          <w:sz w:val="24"/>
          <w:szCs w:val="24"/>
        </w:rPr>
        <w:t>maupun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berbagai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saranan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keluhan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lainnya</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Informasi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ini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dapat</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memungkinkan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perusahaan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mengantisipasi</w:t>
      </w:r>
      <w:proofErr w:type="spellEnd"/>
      <w:r w:rsidRPr="002213F4">
        <w:rPr>
          <w:rFonts w:ascii="Times New Roman" w:hAnsi="Times New Roman"/>
          <w:sz w:val="24"/>
          <w:szCs w:val="24"/>
        </w:rPr>
        <w:t xml:space="preserve"> dan </w:t>
      </w:r>
      <w:proofErr w:type="spellStart"/>
      <w:r w:rsidRPr="002213F4">
        <w:rPr>
          <w:rFonts w:ascii="Times New Roman" w:hAnsi="Times New Roman"/>
          <w:sz w:val="24"/>
          <w:szCs w:val="24"/>
        </w:rPr>
        <w:t>cepat</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tanggap</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terhadap</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kritik</w:t>
      </w:r>
      <w:proofErr w:type="spellEnd"/>
      <w:r w:rsidRPr="002213F4">
        <w:rPr>
          <w:rFonts w:ascii="Times New Roman" w:hAnsi="Times New Roman"/>
          <w:sz w:val="24"/>
          <w:szCs w:val="24"/>
        </w:rPr>
        <w:t xml:space="preserve"> dan saran </w:t>
      </w:r>
      <w:proofErr w:type="spellStart"/>
      <w:r w:rsidRPr="002213F4">
        <w:rPr>
          <w:rFonts w:ascii="Times New Roman" w:hAnsi="Times New Roman"/>
          <w:sz w:val="24"/>
          <w:szCs w:val="24"/>
        </w:rPr>
        <w:t>tersebut</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konsumen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akan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menilai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kecepatan</w:t>
      </w:r>
      <w:proofErr w:type="spellEnd"/>
      <w:r w:rsidRPr="002213F4">
        <w:rPr>
          <w:rFonts w:ascii="Times New Roman" w:hAnsi="Times New Roman"/>
          <w:sz w:val="24"/>
          <w:szCs w:val="24"/>
        </w:rPr>
        <w:t xml:space="preserve"> dan </w:t>
      </w:r>
      <w:proofErr w:type="spellStart"/>
      <w:r w:rsidRPr="002213F4">
        <w:rPr>
          <w:rFonts w:ascii="Times New Roman" w:hAnsi="Times New Roman"/>
          <w:sz w:val="24"/>
          <w:szCs w:val="24"/>
        </w:rPr>
        <w:t>ketanggapan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perusahaan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dalam</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menangani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kritik</w:t>
      </w:r>
      <w:proofErr w:type="spellEnd"/>
      <w:r w:rsidRPr="002213F4">
        <w:rPr>
          <w:rFonts w:ascii="Times New Roman" w:hAnsi="Times New Roman"/>
          <w:sz w:val="24"/>
          <w:szCs w:val="24"/>
        </w:rPr>
        <w:t xml:space="preserve"> dan saran yang </w:t>
      </w:r>
      <w:proofErr w:type="spellStart"/>
      <w:r w:rsidRPr="002213F4">
        <w:rPr>
          <w:rFonts w:ascii="Times New Roman" w:hAnsi="Times New Roman"/>
          <w:sz w:val="24"/>
          <w:szCs w:val="24"/>
        </w:rPr>
        <w:t>diberikan</w:t>
      </w:r>
      <w:proofErr w:type="spellEnd"/>
      <w:r w:rsidRPr="002213F4">
        <w:rPr>
          <w:rFonts w:ascii="Times New Roman" w:hAnsi="Times New Roman"/>
          <w:sz w:val="24"/>
          <w:szCs w:val="24"/>
        </w:rPr>
        <w:t xml:space="preserve">. </w:t>
      </w:r>
    </w:p>
    <w:p w14:paraId="24039314" w14:textId="77777777" w:rsidR="00323803" w:rsidRPr="00B80BC3" w:rsidRDefault="00323803" w:rsidP="00371F9E">
      <w:pPr>
        <w:pStyle w:val="ListParagraph"/>
        <w:numPr>
          <w:ilvl w:val="1"/>
          <w:numId w:val="24"/>
        </w:numPr>
        <w:spacing w:after="0" w:line="480" w:lineRule="auto"/>
        <w:ind w:left="1040"/>
        <w:jc w:val="both"/>
        <w:rPr>
          <w:rFonts w:ascii="Times New Roman" w:hAnsi="Times New Roman"/>
          <w:sz w:val="24"/>
          <w:szCs w:val="24"/>
        </w:rPr>
      </w:pPr>
      <w:r w:rsidRPr="002213F4">
        <w:rPr>
          <w:rFonts w:ascii="Times New Roman" w:hAnsi="Times New Roman"/>
          <w:sz w:val="24"/>
          <w:szCs w:val="24"/>
        </w:rPr>
        <w:t xml:space="preserve">Survey </w:t>
      </w:r>
      <w:proofErr w:type="spellStart"/>
      <w:r w:rsidRPr="002213F4">
        <w:rPr>
          <w:rFonts w:ascii="Times New Roman" w:hAnsi="Times New Roman"/>
          <w:sz w:val="24"/>
          <w:szCs w:val="24"/>
        </w:rPr>
        <w:t>kepuasan</w:t>
      </w:r>
      <w:proofErr w:type="spellEnd"/>
      <w:r w:rsidRPr="002213F4">
        <w:rPr>
          <w:rFonts w:ascii="Times New Roman" w:hAnsi="Times New Roman"/>
          <w:sz w:val="24"/>
          <w:szCs w:val="24"/>
        </w:rPr>
        <w:t xml:space="preserve"> </w:t>
      </w:r>
      <w:proofErr w:type="spellStart"/>
      <w:r w:rsidR="007C42D4">
        <w:rPr>
          <w:rFonts w:ascii="Times New Roman" w:hAnsi="Times New Roman"/>
          <w:sz w:val="24"/>
          <w:szCs w:val="24"/>
        </w:rPr>
        <w:t>Konsumen</w:t>
      </w:r>
      <w:proofErr w:type="spellEnd"/>
      <w:r w:rsidRPr="002213F4">
        <w:rPr>
          <w:rFonts w:ascii="Times New Roman" w:hAnsi="Times New Roman"/>
          <w:sz w:val="24"/>
          <w:szCs w:val="24"/>
        </w:rPr>
        <w:t xml:space="preserve"> (customer satisfaction surveys) </w:t>
      </w:r>
    </w:p>
    <w:p w14:paraId="382E3C5C" w14:textId="77777777" w:rsidR="00323803" w:rsidRPr="002213F4" w:rsidRDefault="00323803" w:rsidP="00371F9E">
      <w:pPr>
        <w:pStyle w:val="ListParagraph"/>
        <w:spacing w:after="0" w:line="480" w:lineRule="auto"/>
        <w:ind w:left="1040" w:firstLine="633"/>
        <w:jc w:val="both"/>
        <w:rPr>
          <w:rFonts w:ascii="Times New Roman" w:hAnsi="Times New Roman"/>
          <w:sz w:val="24"/>
          <w:szCs w:val="24"/>
        </w:rPr>
      </w:pPr>
      <w:r w:rsidRPr="002213F4">
        <w:rPr>
          <w:rFonts w:ascii="Times New Roman" w:hAnsi="Times New Roman"/>
          <w:sz w:val="24"/>
          <w:szCs w:val="24"/>
        </w:rPr>
        <w:t xml:space="preserve">Perusahaan </w:t>
      </w:r>
      <w:proofErr w:type="spellStart"/>
      <w:r w:rsidRPr="002213F4">
        <w:rPr>
          <w:rFonts w:ascii="Times New Roman" w:hAnsi="Times New Roman"/>
          <w:sz w:val="24"/>
          <w:szCs w:val="24"/>
        </w:rPr>
        <w:t>melakukan</w:t>
      </w:r>
      <w:proofErr w:type="spellEnd"/>
      <w:r w:rsidRPr="002213F4">
        <w:rPr>
          <w:rFonts w:ascii="Times New Roman" w:hAnsi="Times New Roman"/>
          <w:sz w:val="24"/>
          <w:szCs w:val="24"/>
        </w:rPr>
        <w:t xml:space="preserve"> survey </w:t>
      </w:r>
      <w:proofErr w:type="spellStart"/>
      <w:r w:rsidRPr="002213F4">
        <w:rPr>
          <w:rFonts w:ascii="Times New Roman" w:hAnsi="Times New Roman"/>
          <w:sz w:val="24"/>
          <w:szCs w:val="24"/>
        </w:rPr>
        <w:t>untuk</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mendeteksi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komentar</w:t>
      </w:r>
      <w:proofErr w:type="spellEnd"/>
      <w:r w:rsidRPr="002213F4">
        <w:rPr>
          <w:rFonts w:ascii="Times New Roman" w:hAnsi="Times New Roman"/>
          <w:sz w:val="24"/>
          <w:szCs w:val="24"/>
        </w:rPr>
        <w:t xml:space="preserve"> </w:t>
      </w:r>
      <w:proofErr w:type="spellStart"/>
      <w:r w:rsidR="00D1329E">
        <w:rPr>
          <w:rFonts w:ascii="Times New Roman" w:hAnsi="Times New Roman"/>
          <w:sz w:val="24"/>
          <w:szCs w:val="24"/>
        </w:rPr>
        <w:t>konsumen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diharapkan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dari</w:t>
      </w:r>
      <w:proofErr w:type="spellEnd"/>
      <w:r w:rsidRPr="002213F4">
        <w:rPr>
          <w:rFonts w:ascii="Times New Roman" w:hAnsi="Times New Roman"/>
          <w:sz w:val="24"/>
          <w:szCs w:val="24"/>
        </w:rPr>
        <w:t xml:space="preserve"> survey </w:t>
      </w:r>
      <w:proofErr w:type="spellStart"/>
      <w:r w:rsidRPr="002213F4">
        <w:rPr>
          <w:rFonts w:ascii="Times New Roman" w:hAnsi="Times New Roman"/>
          <w:sz w:val="24"/>
          <w:szCs w:val="24"/>
        </w:rPr>
        <w:t>ini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didapatkan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umpan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balik</w:t>
      </w:r>
      <w:proofErr w:type="spellEnd"/>
      <w:r w:rsidRPr="002213F4">
        <w:rPr>
          <w:rFonts w:ascii="Times New Roman" w:hAnsi="Times New Roman"/>
          <w:sz w:val="24"/>
          <w:szCs w:val="24"/>
        </w:rPr>
        <w:t xml:space="preserve"> yang </w:t>
      </w:r>
      <w:proofErr w:type="spellStart"/>
      <w:r w:rsidRPr="002213F4">
        <w:rPr>
          <w:rFonts w:ascii="Times New Roman" w:hAnsi="Times New Roman"/>
          <w:sz w:val="24"/>
          <w:szCs w:val="24"/>
        </w:rPr>
        <w:t>positif</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dari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konsumen</w:t>
      </w:r>
      <w:proofErr w:type="spellEnd"/>
      <w:r w:rsidRPr="002213F4">
        <w:rPr>
          <w:rFonts w:ascii="Times New Roman" w:hAnsi="Times New Roman"/>
          <w:sz w:val="24"/>
          <w:szCs w:val="24"/>
        </w:rPr>
        <w:t xml:space="preserve">. Survey </w:t>
      </w:r>
      <w:proofErr w:type="spellStart"/>
      <w:r w:rsidRPr="002213F4">
        <w:rPr>
          <w:rFonts w:ascii="Times New Roman" w:hAnsi="Times New Roman"/>
          <w:sz w:val="24"/>
          <w:szCs w:val="24"/>
        </w:rPr>
        <w:t>ini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ini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dapat</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dilakukan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melalui</w:t>
      </w:r>
      <w:proofErr w:type="spellEnd"/>
      <w:r w:rsidRPr="002213F4">
        <w:rPr>
          <w:rFonts w:ascii="Times New Roman" w:hAnsi="Times New Roman"/>
          <w:sz w:val="24"/>
          <w:szCs w:val="24"/>
        </w:rPr>
        <w:t xml:space="preserve"> pos, </w:t>
      </w:r>
      <w:proofErr w:type="spellStart"/>
      <w:r w:rsidRPr="002213F4">
        <w:rPr>
          <w:rFonts w:ascii="Times New Roman" w:hAnsi="Times New Roman"/>
          <w:sz w:val="24"/>
          <w:szCs w:val="24"/>
        </w:rPr>
        <w:t>telepon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atau</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wawancara</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pribadi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atau</w:t>
      </w:r>
      <w:proofErr w:type="spellEnd"/>
      <w:r w:rsidRPr="002213F4">
        <w:rPr>
          <w:rFonts w:ascii="Times New Roman" w:hAnsi="Times New Roman"/>
          <w:sz w:val="24"/>
          <w:szCs w:val="24"/>
        </w:rPr>
        <w:t xml:space="preserve"> </w:t>
      </w:r>
      <w:proofErr w:type="spellStart"/>
      <w:r w:rsidR="00D1329E">
        <w:rPr>
          <w:rFonts w:ascii="Times New Roman" w:hAnsi="Times New Roman"/>
          <w:sz w:val="24"/>
          <w:szCs w:val="24"/>
        </w:rPr>
        <w:t>konsumen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diminta</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mengisi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angket</w:t>
      </w:r>
      <w:proofErr w:type="spellEnd"/>
      <w:r w:rsidRPr="002213F4">
        <w:rPr>
          <w:rFonts w:ascii="Times New Roman" w:hAnsi="Times New Roman"/>
          <w:sz w:val="24"/>
          <w:szCs w:val="24"/>
        </w:rPr>
        <w:t>.</w:t>
      </w:r>
    </w:p>
    <w:p w14:paraId="60CE63F2" w14:textId="77777777" w:rsidR="00323803" w:rsidRPr="00B80BC3" w:rsidRDefault="00323803" w:rsidP="00371F9E">
      <w:pPr>
        <w:pStyle w:val="ListParagraph"/>
        <w:numPr>
          <w:ilvl w:val="1"/>
          <w:numId w:val="24"/>
        </w:numPr>
        <w:spacing w:after="0" w:line="480" w:lineRule="auto"/>
        <w:ind w:left="1040"/>
        <w:jc w:val="both"/>
        <w:rPr>
          <w:rFonts w:ascii="Times New Roman" w:hAnsi="Times New Roman"/>
          <w:sz w:val="24"/>
          <w:szCs w:val="24"/>
        </w:rPr>
      </w:pPr>
      <w:proofErr w:type="spellStart"/>
      <w:r w:rsidRPr="002213F4">
        <w:rPr>
          <w:rFonts w:ascii="Times New Roman" w:hAnsi="Times New Roman"/>
          <w:sz w:val="24"/>
          <w:szCs w:val="24"/>
        </w:rPr>
        <w:t>Pembeli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bayangan</w:t>
      </w:r>
      <w:proofErr w:type="spellEnd"/>
      <w:r w:rsidRPr="002213F4">
        <w:rPr>
          <w:rFonts w:ascii="Times New Roman" w:hAnsi="Times New Roman"/>
          <w:sz w:val="24"/>
          <w:szCs w:val="24"/>
        </w:rPr>
        <w:t xml:space="preserve"> </w:t>
      </w:r>
      <w:r w:rsidRPr="00B80BC3">
        <w:rPr>
          <w:rFonts w:ascii="Times New Roman" w:hAnsi="Times New Roman"/>
          <w:i/>
          <w:sz w:val="24"/>
          <w:szCs w:val="24"/>
        </w:rPr>
        <w:t>(ghost shopping)</w:t>
      </w:r>
      <w:r w:rsidRPr="002213F4">
        <w:rPr>
          <w:rFonts w:ascii="Times New Roman" w:hAnsi="Times New Roman"/>
          <w:sz w:val="24"/>
          <w:szCs w:val="24"/>
        </w:rPr>
        <w:t xml:space="preserve"> </w:t>
      </w:r>
    </w:p>
    <w:p w14:paraId="68DD228A" w14:textId="77777777" w:rsidR="00B7045C" w:rsidRPr="00B7045C" w:rsidRDefault="00323803" w:rsidP="00B7045C">
      <w:pPr>
        <w:pStyle w:val="ListParagraph"/>
        <w:spacing w:after="0" w:line="480" w:lineRule="auto"/>
        <w:ind w:left="1040" w:firstLine="633"/>
        <w:jc w:val="both"/>
        <w:rPr>
          <w:rFonts w:ascii="Times New Roman" w:hAnsi="Times New Roman"/>
          <w:sz w:val="24"/>
          <w:szCs w:val="24"/>
        </w:rPr>
      </w:pPr>
      <w:r w:rsidRPr="002213F4">
        <w:rPr>
          <w:rFonts w:ascii="Times New Roman" w:hAnsi="Times New Roman"/>
          <w:sz w:val="24"/>
          <w:szCs w:val="24"/>
        </w:rPr>
        <w:t xml:space="preserve">Perusahaan </w:t>
      </w:r>
      <w:proofErr w:type="spellStart"/>
      <w:r w:rsidRPr="002213F4">
        <w:rPr>
          <w:rFonts w:ascii="Times New Roman" w:hAnsi="Times New Roman"/>
          <w:sz w:val="24"/>
          <w:szCs w:val="24"/>
        </w:rPr>
        <w:t>menempatkan</w:t>
      </w:r>
      <w:proofErr w:type="spellEnd"/>
      <w:r w:rsidRPr="002213F4">
        <w:rPr>
          <w:rFonts w:ascii="Times New Roman" w:hAnsi="Times New Roman"/>
          <w:sz w:val="24"/>
          <w:szCs w:val="24"/>
        </w:rPr>
        <w:t xml:space="preserve"> orang </w:t>
      </w:r>
      <w:proofErr w:type="spellStart"/>
      <w:r w:rsidRPr="002213F4">
        <w:rPr>
          <w:rFonts w:ascii="Times New Roman" w:hAnsi="Times New Roman"/>
          <w:sz w:val="24"/>
          <w:szCs w:val="24"/>
        </w:rPr>
        <w:t>tertentu</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baik</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baik</w:t>
      </w:r>
      <w:proofErr w:type="spellEnd"/>
      <w:r w:rsidRPr="002213F4">
        <w:rPr>
          <w:rFonts w:ascii="Times New Roman" w:hAnsi="Times New Roman"/>
          <w:sz w:val="24"/>
          <w:szCs w:val="24"/>
        </w:rPr>
        <w:t xml:space="preserve"> orang lain </w:t>
      </w:r>
      <w:proofErr w:type="spellStart"/>
      <w:r w:rsidRPr="002213F4">
        <w:rPr>
          <w:rFonts w:ascii="Times New Roman" w:hAnsi="Times New Roman"/>
          <w:sz w:val="24"/>
          <w:szCs w:val="24"/>
        </w:rPr>
        <w:t>maupun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dari</w:t>
      </w:r>
      <w:proofErr w:type="spellEnd"/>
      <w:r w:rsidRPr="002213F4">
        <w:rPr>
          <w:rFonts w:ascii="Times New Roman" w:hAnsi="Times New Roman"/>
          <w:sz w:val="24"/>
          <w:szCs w:val="24"/>
        </w:rPr>
        <w:t xml:space="preserve"> level </w:t>
      </w:r>
      <w:proofErr w:type="spellStart"/>
      <w:r w:rsidRPr="002213F4">
        <w:rPr>
          <w:rFonts w:ascii="Times New Roman" w:hAnsi="Times New Roman"/>
          <w:sz w:val="24"/>
          <w:szCs w:val="24"/>
        </w:rPr>
        <w:t>manajemen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sendiri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sebagai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pembeli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keperusahaan</w:t>
      </w:r>
      <w:proofErr w:type="spellEnd"/>
      <w:r w:rsidRPr="002213F4">
        <w:rPr>
          <w:rFonts w:ascii="Times New Roman" w:hAnsi="Times New Roman"/>
          <w:sz w:val="24"/>
          <w:szCs w:val="24"/>
        </w:rPr>
        <w:t xml:space="preserve"> lain </w:t>
      </w:r>
      <w:proofErr w:type="spellStart"/>
      <w:r w:rsidRPr="002213F4">
        <w:rPr>
          <w:rFonts w:ascii="Times New Roman" w:hAnsi="Times New Roman"/>
          <w:sz w:val="24"/>
          <w:szCs w:val="24"/>
        </w:rPr>
        <w:t>atau</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ke</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perusahaan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sendiri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Pembeli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bayangan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ini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akan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memberikan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laporan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keunggulan</w:t>
      </w:r>
      <w:proofErr w:type="spellEnd"/>
      <w:r w:rsidRPr="002213F4">
        <w:rPr>
          <w:rFonts w:ascii="Times New Roman" w:hAnsi="Times New Roman"/>
          <w:sz w:val="24"/>
          <w:szCs w:val="24"/>
        </w:rPr>
        <w:t xml:space="preserve"> dan </w:t>
      </w:r>
      <w:proofErr w:type="spellStart"/>
      <w:r w:rsidRPr="002213F4">
        <w:rPr>
          <w:rFonts w:ascii="Times New Roman" w:hAnsi="Times New Roman"/>
          <w:sz w:val="24"/>
          <w:szCs w:val="24"/>
        </w:rPr>
        <w:t>kelemahan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petugas</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pelayanan</w:t>
      </w:r>
      <w:proofErr w:type="spellEnd"/>
      <w:r w:rsidRPr="002213F4">
        <w:rPr>
          <w:rFonts w:ascii="Times New Roman" w:hAnsi="Times New Roman"/>
          <w:sz w:val="24"/>
          <w:szCs w:val="24"/>
        </w:rPr>
        <w:t xml:space="preserve"> yang </w:t>
      </w:r>
      <w:proofErr w:type="spellStart"/>
      <w:r w:rsidRPr="002213F4">
        <w:rPr>
          <w:rFonts w:ascii="Times New Roman" w:hAnsi="Times New Roman"/>
          <w:sz w:val="24"/>
          <w:szCs w:val="24"/>
        </w:rPr>
        <w:t>melayaninya</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Dilaporkan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segala</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sesuatu</w:t>
      </w:r>
      <w:proofErr w:type="spellEnd"/>
      <w:r w:rsidRPr="002213F4">
        <w:rPr>
          <w:rFonts w:ascii="Times New Roman" w:hAnsi="Times New Roman"/>
          <w:sz w:val="24"/>
          <w:szCs w:val="24"/>
        </w:rPr>
        <w:t xml:space="preserve"> yang </w:t>
      </w:r>
      <w:proofErr w:type="spellStart"/>
      <w:r w:rsidRPr="002213F4">
        <w:rPr>
          <w:rFonts w:ascii="Times New Roman" w:hAnsi="Times New Roman"/>
          <w:sz w:val="24"/>
          <w:szCs w:val="24"/>
        </w:rPr>
        <w:t>bermamfaat</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sebagai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bahan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lastRenderedPageBreak/>
        <w:t>pengambilan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keputusan</w:t>
      </w:r>
      <w:proofErr w:type="spellEnd"/>
      <w:r w:rsidRPr="002213F4">
        <w:rPr>
          <w:rFonts w:ascii="Times New Roman" w:hAnsi="Times New Roman"/>
          <w:sz w:val="24"/>
          <w:szCs w:val="24"/>
        </w:rPr>
        <w:t xml:space="preserve"> oleh </w:t>
      </w:r>
      <w:proofErr w:type="spellStart"/>
      <w:r w:rsidRPr="002213F4">
        <w:rPr>
          <w:rFonts w:ascii="Times New Roman" w:hAnsi="Times New Roman"/>
          <w:sz w:val="24"/>
          <w:szCs w:val="24"/>
        </w:rPr>
        <w:t>manajemen</w:t>
      </w:r>
      <w:proofErr w:type="spellEnd"/>
      <w:r w:rsidRPr="002213F4">
        <w:rPr>
          <w:rFonts w:ascii="Times New Roman" w:hAnsi="Times New Roman"/>
          <w:sz w:val="24"/>
          <w:szCs w:val="24"/>
        </w:rPr>
        <w:t xml:space="preserve">. Hal </w:t>
      </w:r>
      <w:proofErr w:type="spellStart"/>
      <w:r w:rsidRPr="002213F4">
        <w:rPr>
          <w:rFonts w:ascii="Times New Roman" w:hAnsi="Times New Roman"/>
          <w:sz w:val="24"/>
          <w:szCs w:val="24"/>
        </w:rPr>
        <w:t>ini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sebagai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upaya</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mencari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solusi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dari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sudut</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pandang</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konsumen</w:t>
      </w:r>
      <w:proofErr w:type="spellEnd"/>
      <w:r w:rsidRPr="002213F4">
        <w:rPr>
          <w:rFonts w:ascii="Times New Roman" w:hAnsi="Times New Roman"/>
          <w:sz w:val="24"/>
          <w:szCs w:val="24"/>
        </w:rPr>
        <w:t xml:space="preserve">. </w:t>
      </w:r>
    </w:p>
    <w:p w14:paraId="0682E9FE" w14:textId="77777777" w:rsidR="00323803" w:rsidRPr="00B80BC3" w:rsidRDefault="00323803" w:rsidP="00371F9E">
      <w:pPr>
        <w:pStyle w:val="ListParagraph"/>
        <w:numPr>
          <w:ilvl w:val="1"/>
          <w:numId w:val="24"/>
        </w:numPr>
        <w:spacing w:after="0" w:line="480" w:lineRule="auto"/>
        <w:ind w:left="1040"/>
        <w:jc w:val="both"/>
        <w:rPr>
          <w:rFonts w:ascii="Times New Roman" w:hAnsi="Times New Roman"/>
          <w:sz w:val="24"/>
          <w:szCs w:val="24"/>
        </w:rPr>
      </w:pPr>
      <w:r w:rsidRPr="002213F4">
        <w:rPr>
          <w:rFonts w:ascii="Times New Roman" w:hAnsi="Times New Roman"/>
          <w:sz w:val="24"/>
          <w:szCs w:val="24"/>
        </w:rPr>
        <w:t xml:space="preserve">Analisa </w:t>
      </w:r>
      <w:proofErr w:type="spellStart"/>
      <w:r w:rsidR="00D1329E">
        <w:rPr>
          <w:rFonts w:ascii="Times New Roman" w:hAnsi="Times New Roman"/>
          <w:sz w:val="24"/>
          <w:szCs w:val="24"/>
        </w:rPr>
        <w:t>konsumen</w:t>
      </w:r>
      <w:proofErr w:type="spellEnd"/>
      <w:r w:rsidRPr="002213F4">
        <w:rPr>
          <w:rFonts w:ascii="Times New Roman" w:hAnsi="Times New Roman"/>
          <w:sz w:val="24"/>
          <w:szCs w:val="24"/>
        </w:rPr>
        <w:t xml:space="preserve"> yang </w:t>
      </w:r>
      <w:proofErr w:type="spellStart"/>
      <w:r w:rsidRPr="002213F4">
        <w:rPr>
          <w:rFonts w:ascii="Times New Roman" w:hAnsi="Times New Roman"/>
          <w:sz w:val="24"/>
          <w:szCs w:val="24"/>
        </w:rPr>
        <w:t>lari</w:t>
      </w:r>
      <w:proofErr w:type="spellEnd"/>
      <w:r w:rsidRPr="002213F4">
        <w:rPr>
          <w:rFonts w:ascii="Times New Roman" w:hAnsi="Times New Roman"/>
          <w:sz w:val="24"/>
          <w:szCs w:val="24"/>
        </w:rPr>
        <w:t xml:space="preserve"> </w:t>
      </w:r>
      <w:r w:rsidRPr="00B80BC3">
        <w:rPr>
          <w:rFonts w:ascii="Times New Roman" w:hAnsi="Times New Roman"/>
          <w:i/>
          <w:sz w:val="24"/>
          <w:szCs w:val="24"/>
        </w:rPr>
        <w:t>(lost customer analysis)</w:t>
      </w:r>
      <w:r w:rsidRPr="002213F4">
        <w:rPr>
          <w:rFonts w:ascii="Times New Roman" w:hAnsi="Times New Roman"/>
          <w:sz w:val="24"/>
          <w:szCs w:val="24"/>
        </w:rPr>
        <w:t xml:space="preserve"> </w:t>
      </w:r>
    </w:p>
    <w:p w14:paraId="6757714A" w14:textId="77777777" w:rsidR="00323803" w:rsidRPr="002213F4" w:rsidRDefault="00D1329E" w:rsidP="00371F9E">
      <w:pPr>
        <w:pStyle w:val="ListParagraph"/>
        <w:spacing w:after="0" w:line="480" w:lineRule="auto"/>
        <w:ind w:left="1040" w:firstLine="633"/>
        <w:jc w:val="both"/>
        <w:rPr>
          <w:rFonts w:ascii="Times New Roman" w:hAnsi="Times New Roman"/>
          <w:sz w:val="24"/>
          <w:szCs w:val="24"/>
        </w:rPr>
      </w:pPr>
      <w:proofErr w:type="spellStart"/>
      <w:r>
        <w:rPr>
          <w:rFonts w:ascii="Times New Roman" w:hAnsi="Times New Roman"/>
          <w:sz w:val="24"/>
          <w:szCs w:val="24"/>
        </w:rPr>
        <w:t>Konsumen</w:t>
      </w:r>
      <w:proofErr w:type="spellEnd"/>
      <w:r w:rsidR="00323803" w:rsidRPr="002213F4">
        <w:rPr>
          <w:rFonts w:ascii="Times New Roman" w:hAnsi="Times New Roman"/>
          <w:sz w:val="24"/>
          <w:szCs w:val="24"/>
        </w:rPr>
        <w:t xml:space="preserve"> yang </w:t>
      </w:r>
      <w:proofErr w:type="spellStart"/>
      <w:r w:rsidR="00323803" w:rsidRPr="002213F4">
        <w:rPr>
          <w:rFonts w:ascii="Times New Roman" w:hAnsi="Times New Roman"/>
          <w:sz w:val="24"/>
          <w:szCs w:val="24"/>
        </w:rPr>
        <w:t>hilang</w:t>
      </w:r>
      <w:proofErr w:type="spellEnd"/>
      <w:r w:rsidR="00323803" w:rsidRPr="002213F4">
        <w:rPr>
          <w:rFonts w:ascii="Times New Roman" w:hAnsi="Times New Roman"/>
          <w:sz w:val="24"/>
          <w:szCs w:val="24"/>
        </w:rPr>
        <w:t xml:space="preserve"> </w:t>
      </w:r>
      <w:proofErr w:type="spellStart"/>
      <w:r w:rsidR="00323803" w:rsidRPr="002213F4">
        <w:rPr>
          <w:rFonts w:ascii="Times New Roman" w:hAnsi="Times New Roman"/>
          <w:sz w:val="24"/>
          <w:szCs w:val="24"/>
        </w:rPr>
        <w:t>akan</w:t>
      </w:r>
      <w:proofErr w:type="spellEnd"/>
      <w:r w:rsidR="00323803" w:rsidRPr="002213F4">
        <w:rPr>
          <w:rFonts w:ascii="Times New Roman" w:hAnsi="Times New Roman"/>
          <w:sz w:val="24"/>
          <w:szCs w:val="24"/>
        </w:rPr>
        <w:t xml:space="preserve"> </w:t>
      </w:r>
      <w:proofErr w:type="spellStart"/>
      <w:r w:rsidR="00323803" w:rsidRPr="002213F4">
        <w:rPr>
          <w:rFonts w:ascii="Times New Roman" w:hAnsi="Times New Roman"/>
          <w:sz w:val="24"/>
          <w:szCs w:val="24"/>
        </w:rPr>
        <w:t>dihubungi</w:t>
      </w:r>
      <w:proofErr w:type="spellEnd"/>
      <w:r w:rsidR="00323803" w:rsidRPr="002213F4">
        <w:rPr>
          <w:rFonts w:ascii="Times New Roman" w:hAnsi="Times New Roman"/>
          <w:sz w:val="24"/>
          <w:szCs w:val="24"/>
        </w:rPr>
        <w:t xml:space="preserve">, </w:t>
      </w:r>
      <w:proofErr w:type="spellStart"/>
      <w:r w:rsidR="00323803" w:rsidRPr="002213F4">
        <w:rPr>
          <w:rFonts w:ascii="Times New Roman" w:hAnsi="Times New Roman"/>
          <w:sz w:val="24"/>
          <w:szCs w:val="24"/>
        </w:rPr>
        <w:t>kemudian</w:t>
      </w:r>
      <w:proofErr w:type="spellEnd"/>
      <w:r w:rsidR="00323803" w:rsidRPr="002213F4">
        <w:rPr>
          <w:rFonts w:ascii="Times New Roman" w:hAnsi="Times New Roman"/>
          <w:sz w:val="24"/>
          <w:szCs w:val="24"/>
        </w:rPr>
        <w:t xml:space="preserve"> </w:t>
      </w:r>
      <w:proofErr w:type="spellStart"/>
      <w:r w:rsidR="00323803" w:rsidRPr="002213F4">
        <w:rPr>
          <w:rFonts w:ascii="Times New Roman" w:hAnsi="Times New Roman"/>
          <w:sz w:val="24"/>
          <w:szCs w:val="24"/>
        </w:rPr>
        <w:t>diminta</w:t>
      </w:r>
      <w:proofErr w:type="spellEnd"/>
      <w:r w:rsidR="00323803" w:rsidRPr="002213F4">
        <w:rPr>
          <w:rFonts w:ascii="Times New Roman" w:hAnsi="Times New Roman"/>
          <w:sz w:val="24"/>
          <w:szCs w:val="24"/>
        </w:rPr>
        <w:t xml:space="preserve"> </w:t>
      </w:r>
      <w:proofErr w:type="spellStart"/>
      <w:r w:rsidR="00323803" w:rsidRPr="002213F4">
        <w:rPr>
          <w:rFonts w:ascii="Times New Roman" w:hAnsi="Times New Roman"/>
          <w:sz w:val="24"/>
          <w:szCs w:val="24"/>
        </w:rPr>
        <w:t>alasan</w:t>
      </w:r>
      <w:proofErr w:type="spellEnd"/>
      <w:r w:rsidR="00323803" w:rsidRPr="002213F4">
        <w:rPr>
          <w:rFonts w:ascii="Times New Roman" w:hAnsi="Times New Roman"/>
          <w:sz w:val="24"/>
          <w:szCs w:val="24"/>
        </w:rPr>
        <w:t xml:space="preserve"> </w:t>
      </w:r>
      <w:proofErr w:type="spellStart"/>
      <w:r w:rsidR="00323803" w:rsidRPr="002213F4">
        <w:rPr>
          <w:rFonts w:ascii="Times New Roman" w:hAnsi="Times New Roman"/>
          <w:sz w:val="24"/>
          <w:szCs w:val="24"/>
        </w:rPr>
        <w:t>untuk</w:t>
      </w:r>
      <w:proofErr w:type="spellEnd"/>
      <w:r w:rsidR="00323803" w:rsidRPr="002213F4">
        <w:rPr>
          <w:rFonts w:ascii="Times New Roman" w:hAnsi="Times New Roman"/>
          <w:sz w:val="24"/>
          <w:szCs w:val="24"/>
        </w:rPr>
        <w:t xml:space="preserve"> </w:t>
      </w:r>
      <w:proofErr w:type="spellStart"/>
      <w:r w:rsidR="00323803" w:rsidRPr="002213F4">
        <w:rPr>
          <w:rFonts w:ascii="Times New Roman" w:hAnsi="Times New Roman"/>
          <w:sz w:val="24"/>
          <w:szCs w:val="24"/>
        </w:rPr>
        <w:t>diungkapkan</w:t>
      </w:r>
      <w:proofErr w:type="spellEnd"/>
      <w:r w:rsidR="00323803" w:rsidRPr="002213F4">
        <w:rPr>
          <w:rFonts w:ascii="Times New Roman" w:hAnsi="Times New Roman"/>
          <w:sz w:val="24"/>
          <w:szCs w:val="24"/>
        </w:rPr>
        <w:t xml:space="preserve"> </w:t>
      </w:r>
      <w:proofErr w:type="spellStart"/>
      <w:r w:rsidR="00323803" w:rsidRPr="002213F4">
        <w:rPr>
          <w:rFonts w:ascii="Times New Roman" w:hAnsi="Times New Roman"/>
          <w:sz w:val="24"/>
          <w:szCs w:val="24"/>
        </w:rPr>
        <w:t>mengapa</w:t>
      </w:r>
      <w:proofErr w:type="spellEnd"/>
      <w:r w:rsidR="00323803" w:rsidRPr="002213F4">
        <w:rPr>
          <w:rFonts w:ascii="Times New Roman" w:hAnsi="Times New Roman"/>
          <w:sz w:val="24"/>
          <w:szCs w:val="24"/>
        </w:rPr>
        <w:t xml:space="preserve"> </w:t>
      </w:r>
      <w:proofErr w:type="spellStart"/>
      <w:r w:rsidR="00323803" w:rsidRPr="002213F4">
        <w:rPr>
          <w:rFonts w:ascii="Times New Roman" w:hAnsi="Times New Roman"/>
          <w:sz w:val="24"/>
          <w:szCs w:val="24"/>
        </w:rPr>
        <w:t>mereka</w:t>
      </w:r>
      <w:proofErr w:type="spellEnd"/>
      <w:r w:rsidR="00323803" w:rsidRPr="002213F4">
        <w:rPr>
          <w:rFonts w:ascii="Times New Roman" w:hAnsi="Times New Roman"/>
          <w:sz w:val="24"/>
          <w:szCs w:val="24"/>
        </w:rPr>
        <w:t xml:space="preserve"> </w:t>
      </w:r>
      <w:proofErr w:type="spellStart"/>
      <w:r w:rsidR="00323803" w:rsidRPr="002213F4">
        <w:rPr>
          <w:rFonts w:ascii="Times New Roman" w:hAnsi="Times New Roman"/>
          <w:sz w:val="24"/>
          <w:szCs w:val="24"/>
        </w:rPr>
        <w:t>berhenti</w:t>
      </w:r>
      <w:proofErr w:type="spellEnd"/>
      <w:r w:rsidR="00323803" w:rsidRPr="002213F4">
        <w:rPr>
          <w:rFonts w:ascii="Times New Roman" w:hAnsi="Times New Roman"/>
          <w:sz w:val="24"/>
          <w:szCs w:val="24"/>
        </w:rPr>
        <w:t xml:space="preserve">, </w:t>
      </w:r>
      <w:proofErr w:type="spellStart"/>
      <w:r w:rsidR="00323803" w:rsidRPr="002213F4">
        <w:rPr>
          <w:rFonts w:ascii="Times New Roman" w:hAnsi="Times New Roman"/>
          <w:sz w:val="24"/>
          <w:szCs w:val="24"/>
        </w:rPr>
        <w:t>pindah</w:t>
      </w:r>
      <w:proofErr w:type="spellEnd"/>
      <w:r w:rsidR="00323803" w:rsidRPr="002213F4">
        <w:rPr>
          <w:rFonts w:ascii="Times New Roman" w:hAnsi="Times New Roman"/>
          <w:sz w:val="24"/>
          <w:szCs w:val="24"/>
        </w:rPr>
        <w:t xml:space="preserve"> </w:t>
      </w:r>
      <w:proofErr w:type="spellStart"/>
      <w:r w:rsidR="00323803" w:rsidRPr="002213F4">
        <w:rPr>
          <w:rFonts w:ascii="Times New Roman" w:hAnsi="Times New Roman"/>
          <w:sz w:val="24"/>
          <w:szCs w:val="24"/>
        </w:rPr>
        <w:t>ke</w:t>
      </w:r>
      <w:proofErr w:type="spellEnd"/>
      <w:r w:rsidR="00323803" w:rsidRPr="002213F4">
        <w:rPr>
          <w:rFonts w:ascii="Times New Roman" w:hAnsi="Times New Roman"/>
          <w:sz w:val="24"/>
          <w:szCs w:val="24"/>
        </w:rPr>
        <w:t xml:space="preserve"> </w:t>
      </w:r>
      <w:proofErr w:type="spellStart"/>
      <w:r w:rsidR="00323803" w:rsidRPr="002213F4">
        <w:rPr>
          <w:rFonts w:ascii="Times New Roman" w:hAnsi="Times New Roman"/>
          <w:sz w:val="24"/>
          <w:szCs w:val="24"/>
        </w:rPr>
        <w:t>perusahaan</w:t>
      </w:r>
      <w:proofErr w:type="spellEnd"/>
      <w:r w:rsidR="00323803" w:rsidRPr="002213F4">
        <w:rPr>
          <w:rFonts w:ascii="Times New Roman" w:hAnsi="Times New Roman"/>
          <w:sz w:val="24"/>
          <w:szCs w:val="24"/>
        </w:rPr>
        <w:t xml:space="preserve"> lain, </w:t>
      </w:r>
      <w:proofErr w:type="spellStart"/>
      <w:r w:rsidR="00323803" w:rsidRPr="002213F4">
        <w:rPr>
          <w:rFonts w:ascii="Times New Roman" w:hAnsi="Times New Roman"/>
          <w:sz w:val="24"/>
          <w:szCs w:val="24"/>
        </w:rPr>
        <w:t>adalah</w:t>
      </w:r>
      <w:proofErr w:type="spellEnd"/>
      <w:r w:rsidR="00323803" w:rsidRPr="002213F4">
        <w:rPr>
          <w:rFonts w:ascii="Times New Roman" w:hAnsi="Times New Roman"/>
          <w:sz w:val="24"/>
          <w:szCs w:val="24"/>
        </w:rPr>
        <w:t xml:space="preserve"> </w:t>
      </w:r>
      <w:proofErr w:type="spellStart"/>
      <w:r w:rsidR="00323803" w:rsidRPr="002213F4">
        <w:rPr>
          <w:rFonts w:ascii="Times New Roman" w:hAnsi="Times New Roman"/>
          <w:sz w:val="24"/>
          <w:szCs w:val="24"/>
        </w:rPr>
        <w:t>sesuatu</w:t>
      </w:r>
      <w:proofErr w:type="spellEnd"/>
      <w:r w:rsidR="00323803" w:rsidRPr="002213F4">
        <w:rPr>
          <w:rFonts w:ascii="Times New Roman" w:hAnsi="Times New Roman"/>
          <w:sz w:val="24"/>
          <w:szCs w:val="24"/>
        </w:rPr>
        <w:t xml:space="preserve"> </w:t>
      </w:r>
      <w:proofErr w:type="spellStart"/>
      <w:r w:rsidR="00323803" w:rsidRPr="002213F4">
        <w:rPr>
          <w:rFonts w:ascii="Times New Roman" w:hAnsi="Times New Roman"/>
          <w:sz w:val="24"/>
          <w:szCs w:val="24"/>
        </w:rPr>
        <w:t>masalah</w:t>
      </w:r>
      <w:proofErr w:type="spellEnd"/>
      <w:r w:rsidR="00323803" w:rsidRPr="002213F4">
        <w:rPr>
          <w:rFonts w:ascii="Times New Roman" w:hAnsi="Times New Roman"/>
          <w:sz w:val="24"/>
          <w:szCs w:val="24"/>
        </w:rPr>
        <w:t xml:space="preserve"> yang </w:t>
      </w:r>
      <w:proofErr w:type="spellStart"/>
      <w:r w:rsidR="00323803" w:rsidRPr="002213F4">
        <w:rPr>
          <w:rFonts w:ascii="Times New Roman" w:hAnsi="Times New Roman"/>
          <w:sz w:val="24"/>
          <w:szCs w:val="24"/>
        </w:rPr>
        <w:t>terjadi</w:t>
      </w:r>
      <w:proofErr w:type="spellEnd"/>
      <w:r w:rsidR="00323803" w:rsidRPr="002213F4">
        <w:rPr>
          <w:rFonts w:ascii="Times New Roman" w:hAnsi="Times New Roman"/>
          <w:sz w:val="24"/>
          <w:szCs w:val="24"/>
        </w:rPr>
        <w:t xml:space="preserve"> yang </w:t>
      </w:r>
      <w:proofErr w:type="spellStart"/>
      <w:r w:rsidR="00323803" w:rsidRPr="002213F4">
        <w:rPr>
          <w:rFonts w:ascii="Times New Roman" w:hAnsi="Times New Roman"/>
          <w:sz w:val="24"/>
          <w:szCs w:val="24"/>
        </w:rPr>
        <w:t>tidak</w:t>
      </w:r>
      <w:proofErr w:type="spellEnd"/>
      <w:r w:rsidR="00323803" w:rsidRPr="002213F4">
        <w:rPr>
          <w:rFonts w:ascii="Times New Roman" w:hAnsi="Times New Roman"/>
          <w:sz w:val="24"/>
          <w:szCs w:val="24"/>
        </w:rPr>
        <w:t xml:space="preserve"> </w:t>
      </w:r>
      <w:proofErr w:type="spellStart"/>
      <w:r w:rsidR="00323803" w:rsidRPr="002213F4">
        <w:rPr>
          <w:rFonts w:ascii="Times New Roman" w:hAnsi="Times New Roman"/>
          <w:sz w:val="24"/>
          <w:szCs w:val="24"/>
        </w:rPr>
        <w:t>bisa</w:t>
      </w:r>
      <w:proofErr w:type="spellEnd"/>
      <w:r w:rsidR="00323803" w:rsidRPr="002213F4">
        <w:rPr>
          <w:rFonts w:ascii="Times New Roman" w:hAnsi="Times New Roman"/>
          <w:sz w:val="24"/>
          <w:szCs w:val="24"/>
        </w:rPr>
        <w:t xml:space="preserve"> </w:t>
      </w:r>
      <w:proofErr w:type="spellStart"/>
      <w:r w:rsidR="00323803" w:rsidRPr="002213F4">
        <w:rPr>
          <w:rFonts w:ascii="Times New Roman" w:hAnsi="Times New Roman"/>
          <w:sz w:val="24"/>
          <w:szCs w:val="24"/>
        </w:rPr>
        <w:t>diatasi</w:t>
      </w:r>
      <w:proofErr w:type="spellEnd"/>
      <w:r w:rsidR="00323803" w:rsidRPr="002213F4">
        <w:rPr>
          <w:rFonts w:ascii="Times New Roman" w:hAnsi="Times New Roman"/>
          <w:sz w:val="24"/>
          <w:szCs w:val="24"/>
        </w:rPr>
        <w:t xml:space="preserve"> </w:t>
      </w:r>
      <w:proofErr w:type="spellStart"/>
      <w:r w:rsidR="00323803" w:rsidRPr="002213F4">
        <w:rPr>
          <w:rFonts w:ascii="Times New Roman" w:hAnsi="Times New Roman"/>
          <w:sz w:val="24"/>
          <w:szCs w:val="24"/>
        </w:rPr>
        <w:t>atau</w:t>
      </w:r>
      <w:proofErr w:type="spellEnd"/>
      <w:r w:rsidR="00323803" w:rsidRPr="002213F4">
        <w:rPr>
          <w:rFonts w:ascii="Times New Roman" w:hAnsi="Times New Roman"/>
          <w:sz w:val="24"/>
          <w:szCs w:val="24"/>
        </w:rPr>
        <w:t xml:space="preserve"> </w:t>
      </w:r>
      <w:proofErr w:type="spellStart"/>
      <w:r w:rsidR="00323803" w:rsidRPr="002213F4">
        <w:rPr>
          <w:rFonts w:ascii="Times New Roman" w:hAnsi="Times New Roman"/>
          <w:sz w:val="24"/>
          <w:szCs w:val="24"/>
        </w:rPr>
        <w:t>terlambat</w:t>
      </w:r>
      <w:proofErr w:type="spellEnd"/>
      <w:r w:rsidR="00323803" w:rsidRPr="002213F4">
        <w:rPr>
          <w:rFonts w:ascii="Times New Roman" w:hAnsi="Times New Roman"/>
          <w:sz w:val="24"/>
          <w:szCs w:val="24"/>
        </w:rPr>
        <w:t xml:space="preserve"> </w:t>
      </w:r>
      <w:proofErr w:type="spellStart"/>
      <w:r w:rsidR="00323803" w:rsidRPr="002213F4">
        <w:rPr>
          <w:rFonts w:ascii="Times New Roman" w:hAnsi="Times New Roman"/>
          <w:sz w:val="24"/>
          <w:szCs w:val="24"/>
        </w:rPr>
        <w:t>diatasi</w:t>
      </w:r>
      <w:proofErr w:type="spellEnd"/>
      <w:r w:rsidR="00323803" w:rsidRPr="002213F4">
        <w:rPr>
          <w:rFonts w:ascii="Times New Roman" w:hAnsi="Times New Roman"/>
          <w:sz w:val="24"/>
          <w:szCs w:val="24"/>
        </w:rPr>
        <w:t xml:space="preserve">. </w:t>
      </w:r>
      <w:proofErr w:type="spellStart"/>
      <w:r w:rsidR="00323803" w:rsidRPr="002213F4">
        <w:rPr>
          <w:rFonts w:ascii="Times New Roman" w:hAnsi="Times New Roman"/>
          <w:sz w:val="24"/>
          <w:szCs w:val="24"/>
        </w:rPr>
        <w:t>Misalkan</w:t>
      </w:r>
      <w:proofErr w:type="spellEnd"/>
      <w:r w:rsidR="00323803" w:rsidRPr="002213F4">
        <w:rPr>
          <w:rFonts w:ascii="Times New Roman" w:hAnsi="Times New Roman"/>
          <w:sz w:val="24"/>
          <w:szCs w:val="24"/>
        </w:rPr>
        <w:t xml:space="preserve"> </w:t>
      </w:r>
      <w:proofErr w:type="spellStart"/>
      <w:r w:rsidR="00323803" w:rsidRPr="002213F4">
        <w:rPr>
          <w:rFonts w:ascii="Times New Roman" w:hAnsi="Times New Roman"/>
          <w:sz w:val="24"/>
          <w:szCs w:val="24"/>
        </w:rPr>
        <w:t>ada</w:t>
      </w:r>
      <w:proofErr w:type="spellEnd"/>
      <w:r w:rsidR="00323803" w:rsidRPr="002213F4">
        <w:rPr>
          <w:rFonts w:ascii="Times New Roman" w:hAnsi="Times New Roman"/>
          <w:sz w:val="24"/>
          <w:szCs w:val="24"/>
        </w:rPr>
        <w:t xml:space="preserve"> </w:t>
      </w:r>
      <w:proofErr w:type="spellStart"/>
      <w:r w:rsidR="007C42D4">
        <w:rPr>
          <w:rFonts w:ascii="Times New Roman" w:hAnsi="Times New Roman"/>
          <w:sz w:val="24"/>
          <w:szCs w:val="24"/>
        </w:rPr>
        <w:t>Konsumen</w:t>
      </w:r>
      <w:proofErr w:type="spellEnd"/>
      <w:r w:rsidR="00323803" w:rsidRPr="002213F4">
        <w:rPr>
          <w:rFonts w:ascii="Times New Roman" w:hAnsi="Times New Roman"/>
          <w:sz w:val="24"/>
          <w:szCs w:val="24"/>
        </w:rPr>
        <w:t xml:space="preserve"> yang </w:t>
      </w:r>
      <w:proofErr w:type="spellStart"/>
      <w:r w:rsidR="00323803" w:rsidRPr="002213F4">
        <w:rPr>
          <w:rFonts w:ascii="Times New Roman" w:hAnsi="Times New Roman"/>
          <w:sz w:val="24"/>
          <w:szCs w:val="24"/>
        </w:rPr>
        <w:t>menutup</w:t>
      </w:r>
      <w:proofErr w:type="spellEnd"/>
      <w:r w:rsidR="00323803" w:rsidRPr="002213F4">
        <w:rPr>
          <w:rFonts w:ascii="Times New Roman" w:hAnsi="Times New Roman"/>
          <w:sz w:val="24"/>
          <w:szCs w:val="24"/>
        </w:rPr>
        <w:t xml:space="preserve"> </w:t>
      </w:r>
      <w:proofErr w:type="spellStart"/>
      <w:r w:rsidR="00323803" w:rsidRPr="002213F4">
        <w:rPr>
          <w:rFonts w:ascii="Times New Roman" w:hAnsi="Times New Roman"/>
          <w:sz w:val="24"/>
          <w:szCs w:val="24"/>
        </w:rPr>
        <w:t>rekeningnya</w:t>
      </w:r>
      <w:proofErr w:type="spellEnd"/>
      <w:r w:rsidR="00323803" w:rsidRPr="002213F4">
        <w:rPr>
          <w:rFonts w:ascii="Times New Roman" w:hAnsi="Times New Roman"/>
          <w:sz w:val="24"/>
          <w:szCs w:val="24"/>
        </w:rPr>
        <w:t xml:space="preserve">, </w:t>
      </w:r>
      <w:proofErr w:type="spellStart"/>
      <w:r w:rsidR="00323803" w:rsidRPr="002213F4">
        <w:rPr>
          <w:rFonts w:ascii="Times New Roman" w:hAnsi="Times New Roman"/>
          <w:sz w:val="24"/>
          <w:szCs w:val="24"/>
        </w:rPr>
        <w:t>maka</w:t>
      </w:r>
      <w:proofErr w:type="spellEnd"/>
      <w:r w:rsidR="00323803" w:rsidRPr="002213F4">
        <w:rPr>
          <w:rFonts w:ascii="Times New Roman" w:hAnsi="Times New Roman"/>
          <w:sz w:val="24"/>
          <w:szCs w:val="24"/>
        </w:rPr>
        <w:t xml:space="preserve"> bank </w:t>
      </w:r>
      <w:proofErr w:type="spellStart"/>
      <w:r w:rsidR="00323803" w:rsidRPr="002213F4">
        <w:rPr>
          <w:rFonts w:ascii="Times New Roman" w:hAnsi="Times New Roman"/>
          <w:sz w:val="24"/>
          <w:szCs w:val="24"/>
        </w:rPr>
        <w:t>harus</w:t>
      </w:r>
      <w:proofErr w:type="spellEnd"/>
      <w:r w:rsidR="00323803" w:rsidRPr="002213F4">
        <w:rPr>
          <w:rFonts w:ascii="Times New Roman" w:hAnsi="Times New Roman"/>
          <w:sz w:val="24"/>
          <w:szCs w:val="24"/>
        </w:rPr>
        <w:t xml:space="preserve"> </w:t>
      </w:r>
      <w:proofErr w:type="spellStart"/>
      <w:r w:rsidR="00323803" w:rsidRPr="002213F4">
        <w:rPr>
          <w:rFonts w:ascii="Times New Roman" w:hAnsi="Times New Roman"/>
          <w:sz w:val="24"/>
          <w:szCs w:val="24"/>
        </w:rPr>
        <w:t>meghubungi</w:t>
      </w:r>
      <w:proofErr w:type="spellEnd"/>
      <w:r w:rsidR="00323803" w:rsidRPr="002213F4">
        <w:rPr>
          <w:rFonts w:ascii="Times New Roman" w:hAnsi="Times New Roman"/>
          <w:sz w:val="24"/>
          <w:szCs w:val="24"/>
        </w:rPr>
        <w:t xml:space="preserve"> </w:t>
      </w:r>
      <w:proofErr w:type="spellStart"/>
      <w:r w:rsidR="007C42D4">
        <w:rPr>
          <w:rFonts w:ascii="Times New Roman" w:hAnsi="Times New Roman"/>
          <w:sz w:val="24"/>
          <w:szCs w:val="24"/>
        </w:rPr>
        <w:t>Konsumen</w:t>
      </w:r>
      <w:proofErr w:type="spellEnd"/>
      <w:r w:rsidR="00323803" w:rsidRPr="002213F4">
        <w:rPr>
          <w:rFonts w:ascii="Times New Roman" w:hAnsi="Times New Roman"/>
          <w:sz w:val="24"/>
          <w:szCs w:val="24"/>
        </w:rPr>
        <w:t xml:space="preserve"> </w:t>
      </w:r>
      <w:proofErr w:type="spellStart"/>
      <w:r w:rsidR="00323803" w:rsidRPr="002213F4">
        <w:rPr>
          <w:rFonts w:ascii="Times New Roman" w:hAnsi="Times New Roman"/>
          <w:sz w:val="24"/>
          <w:szCs w:val="24"/>
        </w:rPr>
        <w:t>tersebut</w:t>
      </w:r>
      <w:proofErr w:type="spellEnd"/>
      <w:r w:rsidR="00323803" w:rsidRPr="002213F4">
        <w:rPr>
          <w:rFonts w:ascii="Times New Roman" w:hAnsi="Times New Roman"/>
          <w:sz w:val="24"/>
          <w:szCs w:val="24"/>
        </w:rPr>
        <w:t xml:space="preserve"> dan </w:t>
      </w:r>
      <w:proofErr w:type="spellStart"/>
      <w:r w:rsidR="00323803" w:rsidRPr="002213F4">
        <w:rPr>
          <w:rFonts w:ascii="Times New Roman" w:hAnsi="Times New Roman"/>
          <w:sz w:val="24"/>
          <w:szCs w:val="24"/>
        </w:rPr>
        <w:t>menanyakan</w:t>
      </w:r>
      <w:proofErr w:type="spellEnd"/>
      <w:r w:rsidR="00323803" w:rsidRPr="002213F4">
        <w:rPr>
          <w:rFonts w:ascii="Times New Roman" w:hAnsi="Times New Roman"/>
          <w:sz w:val="24"/>
          <w:szCs w:val="24"/>
        </w:rPr>
        <w:t xml:space="preserve"> </w:t>
      </w:r>
      <w:proofErr w:type="spellStart"/>
      <w:r w:rsidR="00323803" w:rsidRPr="002213F4">
        <w:rPr>
          <w:rFonts w:ascii="Times New Roman" w:hAnsi="Times New Roman"/>
          <w:sz w:val="24"/>
          <w:szCs w:val="24"/>
        </w:rPr>
        <w:t>alasan</w:t>
      </w:r>
      <w:proofErr w:type="spellEnd"/>
      <w:r w:rsidR="00323803" w:rsidRPr="002213F4">
        <w:rPr>
          <w:rFonts w:ascii="Times New Roman" w:hAnsi="Times New Roman"/>
          <w:sz w:val="24"/>
          <w:szCs w:val="24"/>
        </w:rPr>
        <w:t xml:space="preserve"> </w:t>
      </w:r>
      <w:proofErr w:type="spellStart"/>
      <w:r w:rsidR="00323803" w:rsidRPr="002213F4">
        <w:rPr>
          <w:rFonts w:ascii="Times New Roman" w:hAnsi="Times New Roman"/>
          <w:sz w:val="24"/>
          <w:szCs w:val="24"/>
        </w:rPr>
        <w:t>penutupan</w:t>
      </w:r>
      <w:proofErr w:type="spellEnd"/>
      <w:r w:rsidR="00323803" w:rsidRPr="002213F4">
        <w:rPr>
          <w:rFonts w:ascii="Times New Roman" w:hAnsi="Times New Roman"/>
          <w:sz w:val="24"/>
          <w:szCs w:val="24"/>
        </w:rPr>
        <w:t xml:space="preserve"> dan </w:t>
      </w:r>
      <w:proofErr w:type="spellStart"/>
      <w:r w:rsidR="00323803" w:rsidRPr="002213F4">
        <w:rPr>
          <w:rFonts w:ascii="Times New Roman" w:hAnsi="Times New Roman"/>
          <w:sz w:val="24"/>
          <w:szCs w:val="24"/>
        </w:rPr>
        <w:t>apabila</w:t>
      </w:r>
      <w:proofErr w:type="spellEnd"/>
      <w:r w:rsidR="00323803" w:rsidRPr="002213F4">
        <w:rPr>
          <w:rFonts w:ascii="Times New Roman" w:hAnsi="Times New Roman"/>
          <w:sz w:val="24"/>
          <w:szCs w:val="24"/>
        </w:rPr>
        <w:t xml:space="preserve"> </w:t>
      </w:r>
      <w:proofErr w:type="spellStart"/>
      <w:r w:rsidR="00323803" w:rsidRPr="002213F4">
        <w:rPr>
          <w:rFonts w:ascii="Times New Roman" w:hAnsi="Times New Roman"/>
          <w:sz w:val="24"/>
          <w:szCs w:val="24"/>
        </w:rPr>
        <w:t>terjadi</w:t>
      </w:r>
      <w:proofErr w:type="spellEnd"/>
      <w:r w:rsidR="00323803" w:rsidRPr="002213F4">
        <w:rPr>
          <w:rFonts w:ascii="Times New Roman" w:hAnsi="Times New Roman"/>
          <w:sz w:val="24"/>
          <w:szCs w:val="24"/>
        </w:rPr>
        <w:t xml:space="preserve"> </w:t>
      </w:r>
      <w:proofErr w:type="spellStart"/>
      <w:r w:rsidR="00323803" w:rsidRPr="002213F4">
        <w:rPr>
          <w:rFonts w:ascii="Times New Roman" w:hAnsi="Times New Roman"/>
          <w:sz w:val="24"/>
          <w:szCs w:val="24"/>
        </w:rPr>
        <w:t>masalah</w:t>
      </w:r>
      <w:proofErr w:type="spellEnd"/>
      <w:r w:rsidR="00323803" w:rsidRPr="002213F4">
        <w:rPr>
          <w:rFonts w:ascii="Times New Roman" w:hAnsi="Times New Roman"/>
          <w:sz w:val="24"/>
          <w:szCs w:val="24"/>
        </w:rPr>
        <w:t xml:space="preserve"> </w:t>
      </w:r>
      <w:proofErr w:type="spellStart"/>
      <w:r w:rsidR="00323803" w:rsidRPr="002213F4">
        <w:rPr>
          <w:rFonts w:ascii="Times New Roman" w:hAnsi="Times New Roman"/>
          <w:sz w:val="24"/>
          <w:szCs w:val="24"/>
        </w:rPr>
        <w:t>atau</w:t>
      </w:r>
      <w:proofErr w:type="spellEnd"/>
      <w:r w:rsidR="00323803" w:rsidRPr="002213F4">
        <w:rPr>
          <w:rFonts w:ascii="Times New Roman" w:hAnsi="Times New Roman"/>
          <w:sz w:val="24"/>
          <w:szCs w:val="24"/>
        </w:rPr>
        <w:t xml:space="preserve"> </w:t>
      </w:r>
      <w:proofErr w:type="spellStart"/>
      <w:r w:rsidR="00323803" w:rsidRPr="002213F4">
        <w:rPr>
          <w:rFonts w:ascii="Times New Roman" w:hAnsi="Times New Roman"/>
          <w:sz w:val="24"/>
          <w:szCs w:val="24"/>
        </w:rPr>
        <w:t>ketidakpuasan</w:t>
      </w:r>
      <w:proofErr w:type="spellEnd"/>
      <w:r w:rsidR="00323803" w:rsidRPr="002213F4">
        <w:rPr>
          <w:rFonts w:ascii="Times New Roman" w:hAnsi="Times New Roman"/>
          <w:sz w:val="24"/>
          <w:szCs w:val="24"/>
        </w:rPr>
        <w:t xml:space="preserve"> </w:t>
      </w:r>
      <w:proofErr w:type="spellStart"/>
      <w:r w:rsidR="00323803" w:rsidRPr="002213F4">
        <w:rPr>
          <w:rFonts w:ascii="Times New Roman" w:hAnsi="Times New Roman"/>
          <w:sz w:val="24"/>
          <w:szCs w:val="24"/>
        </w:rPr>
        <w:t>terhadap</w:t>
      </w:r>
      <w:proofErr w:type="spellEnd"/>
      <w:r w:rsidR="00323803" w:rsidRPr="002213F4">
        <w:rPr>
          <w:rFonts w:ascii="Times New Roman" w:hAnsi="Times New Roman"/>
          <w:sz w:val="24"/>
          <w:szCs w:val="24"/>
        </w:rPr>
        <w:t xml:space="preserve"> </w:t>
      </w:r>
      <w:proofErr w:type="spellStart"/>
      <w:r w:rsidR="00323803" w:rsidRPr="002213F4">
        <w:rPr>
          <w:rFonts w:ascii="Times New Roman" w:hAnsi="Times New Roman"/>
          <w:sz w:val="24"/>
          <w:szCs w:val="24"/>
        </w:rPr>
        <w:t>pelayanan</w:t>
      </w:r>
      <w:proofErr w:type="spellEnd"/>
      <w:r w:rsidR="00323803" w:rsidRPr="002213F4">
        <w:rPr>
          <w:rFonts w:ascii="Times New Roman" w:hAnsi="Times New Roman"/>
          <w:sz w:val="24"/>
          <w:szCs w:val="24"/>
        </w:rPr>
        <w:t xml:space="preserve"> bank </w:t>
      </w:r>
      <w:proofErr w:type="spellStart"/>
      <w:r w:rsidR="00323803" w:rsidRPr="002213F4">
        <w:rPr>
          <w:rFonts w:ascii="Times New Roman" w:hAnsi="Times New Roman"/>
          <w:sz w:val="24"/>
          <w:szCs w:val="24"/>
        </w:rPr>
        <w:t>maka</w:t>
      </w:r>
      <w:proofErr w:type="spellEnd"/>
      <w:r w:rsidR="00323803" w:rsidRPr="002213F4">
        <w:rPr>
          <w:rFonts w:ascii="Times New Roman" w:hAnsi="Times New Roman"/>
          <w:sz w:val="24"/>
          <w:szCs w:val="24"/>
        </w:rPr>
        <w:t xml:space="preserve"> </w:t>
      </w:r>
      <w:proofErr w:type="spellStart"/>
      <w:r w:rsidR="00323803" w:rsidRPr="002213F4">
        <w:rPr>
          <w:rFonts w:ascii="Times New Roman" w:hAnsi="Times New Roman"/>
          <w:sz w:val="24"/>
          <w:szCs w:val="24"/>
        </w:rPr>
        <w:t>harus</w:t>
      </w:r>
      <w:proofErr w:type="spellEnd"/>
      <w:r w:rsidR="00323803" w:rsidRPr="002213F4">
        <w:rPr>
          <w:rFonts w:ascii="Times New Roman" w:hAnsi="Times New Roman"/>
          <w:sz w:val="24"/>
          <w:szCs w:val="24"/>
        </w:rPr>
        <w:t xml:space="preserve"> </w:t>
      </w:r>
      <w:proofErr w:type="spellStart"/>
      <w:r w:rsidR="00323803" w:rsidRPr="002213F4">
        <w:rPr>
          <w:rFonts w:ascii="Times New Roman" w:hAnsi="Times New Roman"/>
          <w:sz w:val="24"/>
          <w:szCs w:val="24"/>
        </w:rPr>
        <w:t>dicarikan</w:t>
      </w:r>
      <w:proofErr w:type="spellEnd"/>
      <w:r w:rsidR="00323803" w:rsidRPr="002213F4">
        <w:rPr>
          <w:rFonts w:ascii="Times New Roman" w:hAnsi="Times New Roman"/>
          <w:sz w:val="24"/>
          <w:szCs w:val="24"/>
        </w:rPr>
        <w:t xml:space="preserve"> </w:t>
      </w:r>
      <w:proofErr w:type="spellStart"/>
      <w:r w:rsidR="00323803" w:rsidRPr="002213F4">
        <w:rPr>
          <w:rFonts w:ascii="Times New Roman" w:hAnsi="Times New Roman"/>
          <w:sz w:val="24"/>
          <w:szCs w:val="24"/>
        </w:rPr>
        <w:t>jalan</w:t>
      </w:r>
      <w:proofErr w:type="spellEnd"/>
      <w:r w:rsidR="00323803" w:rsidRPr="002213F4">
        <w:rPr>
          <w:rFonts w:ascii="Times New Roman" w:hAnsi="Times New Roman"/>
          <w:sz w:val="24"/>
          <w:szCs w:val="24"/>
        </w:rPr>
        <w:t xml:space="preserve"> </w:t>
      </w:r>
      <w:proofErr w:type="spellStart"/>
      <w:r w:rsidR="00323803" w:rsidRPr="002213F4">
        <w:rPr>
          <w:rFonts w:ascii="Times New Roman" w:hAnsi="Times New Roman"/>
          <w:sz w:val="24"/>
          <w:szCs w:val="24"/>
        </w:rPr>
        <w:t>keluar</w:t>
      </w:r>
      <w:proofErr w:type="spellEnd"/>
      <w:r w:rsidR="00323803" w:rsidRPr="002213F4">
        <w:rPr>
          <w:rFonts w:ascii="Times New Roman" w:hAnsi="Times New Roman"/>
          <w:sz w:val="24"/>
          <w:szCs w:val="24"/>
        </w:rPr>
        <w:t xml:space="preserve"> agar </w:t>
      </w:r>
      <w:proofErr w:type="spellStart"/>
      <w:r w:rsidR="00323803" w:rsidRPr="002213F4">
        <w:rPr>
          <w:rFonts w:ascii="Times New Roman" w:hAnsi="Times New Roman"/>
          <w:sz w:val="24"/>
          <w:szCs w:val="24"/>
        </w:rPr>
        <w:t>tidak</w:t>
      </w:r>
      <w:proofErr w:type="spellEnd"/>
      <w:r w:rsidR="00323803" w:rsidRPr="002213F4">
        <w:rPr>
          <w:rFonts w:ascii="Times New Roman" w:hAnsi="Times New Roman"/>
          <w:sz w:val="24"/>
          <w:szCs w:val="24"/>
        </w:rPr>
        <w:t xml:space="preserve"> </w:t>
      </w:r>
      <w:proofErr w:type="spellStart"/>
      <w:r w:rsidR="00323803" w:rsidRPr="002213F4">
        <w:rPr>
          <w:rFonts w:ascii="Times New Roman" w:hAnsi="Times New Roman"/>
          <w:sz w:val="24"/>
          <w:szCs w:val="24"/>
        </w:rPr>
        <w:t>ada</w:t>
      </w:r>
      <w:proofErr w:type="spellEnd"/>
      <w:r w:rsidR="00323803" w:rsidRPr="002213F4">
        <w:rPr>
          <w:rFonts w:ascii="Times New Roman" w:hAnsi="Times New Roman"/>
          <w:sz w:val="24"/>
          <w:szCs w:val="24"/>
        </w:rPr>
        <w:t xml:space="preserve"> </w:t>
      </w:r>
      <w:proofErr w:type="spellStart"/>
      <w:r w:rsidR="00323803" w:rsidRPr="002213F4">
        <w:rPr>
          <w:rFonts w:ascii="Times New Roman" w:hAnsi="Times New Roman"/>
          <w:sz w:val="24"/>
          <w:szCs w:val="24"/>
        </w:rPr>
        <w:t>lagi</w:t>
      </w:r>
      <w:proofErr w:type="spellEnd"/>
      <w:r w:rsidR="00323803" w:rsidRPr="002213F4">
        <w:rPr>
          <w:rFonts w:ascii="Times New Roman" w:hAnsi="Times New Roman"/>
          <w:sz w:val="24"/>
          <w:szCs w:val="24"/>
        </w:rPr>
        <w:t xml:space="preserve"> </w:t>
      </w:r>
      <w:proofErr w:type="spellStart"/>
      <w:r w:rsidR="007C42D4">
        <w:rPr>
          <w:rFonts w:ascii="Times New Roman" w:hAnsi="Times New Roman"/>
          <w:sz w:val="24"/>
          <w:szCs w:val="24"/>
        </w:rPr>
        <w:t>Konsumen</w:t>
      </w:r>
      <w:proofErr w:type="spellEnd"/>
      <w:r w:rsidR="00323803" w:rsidRPr="002213F4">
        <w:rPr>
          <w:rFonts w:ascii="Times New Roman" w:hAnsi="Times New Roman"/>
          <w:sz w:val="24"/>
          <w:szCs w:val="24"/>
        </w:rPr>
        <w:t xml:space="preserve"> yang </w:t>
      </w:r>
      <w:proofErr w:type="spellStart"/>
      <w:r w:rsidR="00323803" w:rsidRPr="002213F4">
        <w:rPr>
          <w:rFonts w:ascii="Times New Roman" w:hAnsi="Times New Roman"/>
          <w:sz w:val="24"/>
          <w:szCs w:val="24"/>
        </w:rPr>
        <w:t>pindah</w:t>
      </w:r>
      <w:proofErr w:type="spellEnd"/>
      <w:r w:rsidR="00323803" w:rsidRPr="002213F4">
        <w:rPr>
          <w:rFonts w:ascii="Times New Roman" w:hAnsi="Times New Roman"/>
          <w:sz w:val="24"/>
          <w:szCs w:val="24"/>
        </w:rPr>
        <w:t xml:space="preserve"> </w:t>
      </w:r>
      <w:proofErr w:type="spellStart"/>
      <w:r w:rsidR="00323803" w:rsidRPr="002213F4">
        <w:rPr>
          <w:rFonts w:ascii="Times New Roman" w:hAnsi="Times New Roman"/>
          <w:sz w:val="24"/>
          <w:szCs w:val="24"/>
        </w:rPr>
        <w:t>atau</w:t>
      </w:r>
      <w:proofErr w:type="spellEnd"/>
      <w:r w:rsidR="00323803" w:rsidRPr="002213F4">
        <w:rPr>
          <w:rFonts w:ascii="Times New Roman" w:hAnsi="Times New Roman"/>
          <w:sz w:val="24"/>
          <w:szCs w:val="24"/>
        </w:rPr>
        <w:t xml:space="preserve"> </w:t>
      </w:r>
      <w:proofErr w:type="spellStart"/>
      <w:r w:rsidR="00323803" w:rsidRPr="002213F4">
        <w:rPr>
          <w:rFonts w:ascii="Times New Roman" w:hAnsi="Times New Roman"/>
          <w:sz w:val="24"/>
          <w:szCs w:val="24"/>
        </w:rPr>
        <w:t>menutup</w:t>
      </w:r>
      <w:proofErr w:type="spellEnd"/>
      <w:r w:rsidR="00323803" w:rsidRPr="002213F4">
        <w:rPr>
          <w:rFonts w:ascii="Times New Roman" w:hAnsi="Times New Roman"/>
          <w:sz w:val="24"/>
          <w:szCs w:val="24"/>
        </w:rPr>
        <w:t xml:space="preserve"> </w:t>
      </w:r>
      <w:proofErr w:type="spellStart"/>
      <w:r w:rsidR="00323803" w:rsidRPr="002213F4">
        <w:rPr>
          <w:rFonts w:ascii="Times New Roman" w:hAnsi="Times New Roman"/>
          <w:sz w:val="24"/>
          <w:szCs w:val="24"/>
        </w:rPr>
        <w:t>rekeningnya</w:t>
      </w:r>
      <w:proofErr w:type="spellEnd"/>
      <w:r w:rsidR="00323803" w:rsidRPr="002213F4">
        <w:rPr>
          <w:rFonts w:ascii="Times New Roman" w:hAnsi="Times New Roman"/>
          <w:sz w:val="24"/>
          <w:szCs w:val="24"/>
        </w:rPr>
        <w:t xml:space="preserve"> (</w:t>
      </w:r>
      <w:proofErr w:type="spellStart"/>
      <w:r w:rsidR="00323803" w:rsidRPr="002213F4">
        <w:rPr>
          <w:rFonts w:ascii="Times New Roman" w:hAnsi="Times New Roman"/>
          <w:sz w:val="24"/>
          <w:szCs w:val="24"/>
        </w:rPr>
        <w:t>Rodani</w:t>
      </w:r>
      <w:proofErr w:type="spellEnd"/>
      <w:r w:rsidR="00323803" w:rsidRPr="002213F4">
        <w:rPr>
          <w:rFonts w:ascii="Times New Roman" w:hAnsi="Times New Roman"/>
          <w:sz w:val="24"/>
          <w:szCs w:val="24"/>
        </w:rPr>
        <w:t xml:space="preserve"> &amp; Hamid, 2008).</w:t>
      </w:r>
    </w:p>
    <w:p w14:paraId="20A210AE" w14:textId="77777777" w:rsidR="00323803" w:rsidRPr="002213F4" w:rsidRDefault="00C62A20" w:rsidP="00371F9E">
      <w:pPr>
        <w:spacing w:line="480" w:lineRule="auto"/>
        <w:ind w:left="680" w:firstLine="905"/>
        <w:jc w:val="both"/>
      </w:pPr>
      <w:r>
        <w:t xml:space="preserve"> </w:t>
      </w:r>
      <w:proofErr w:type="spellStart"/>
      <w:r>
        <w:t>Tjiptono</w:t>
      </w:r>
      <w:proofErr w:type="spellEnd"/>
      <w:r>
        <w:t xml:space="preserve"> dan Diana</w:t>
      </w:r>
      <w:r w:rsidR="00323803" w:rsidRPr="002213F4">
        <w:t xml:space="preserve"> </w:t>
      </w:r>
      <w:proofErr w:type="spellStart"/>
      <w:r w:rsidR="00323803" w:rsidRPr="002213F4">
        <w:t>dalam</w:t>
      </w:r>
      <w:proofErr w:type="spellEnd"/>
      <w:r w:rsidR="00323803" w:rsidRPr="002213F4">
        <w:t xml:space="preserve"> Ahmad </w:t>
      </w:r>
      <w:proofErr w:type="spellStart"/>
      <w:r w:rsidR="00323803" w:rsidRPr="002213F4">
        <w:t>Mutamimul</w:t>
      </w:r>
      <w:proofErr w:type="spellEnd"/>
      <w:r w:rsidR="00323803" w:rsidRPr="002213F4">
        <w:t xml:space="preserve"> Ula (2016) </w:t>
      </w:r>
      <w:proofErr w:type="spellStart"/>
      <w:r w:rsidR="00323803" w:rsidRPr="002213F4">
        <w:t>mengatakan</w:t>
      </w:r>
      <w:proofErr w:type="spellEnd"/>
      <w:r w:rsidR="00323803" w:rsidRPr="002213F4">
        <w:t xml:space="preserve"> </w:t>
      </w:r>
      <w:proofErr w:type="spellStart"/>
      <w:r w:rsidR="00323803" w:rsidRPr="002213F4">
        <w:t>meskipun</w:t>
      </w:r>
      <w:proofErr w:type="spellEnd"/>
      <w:r w:rsidR="00323803" w:rsidRPr="002213F4">
        <w:t xml:space="preserve"> </w:t>
      </w:r>
      <w:proofErr w:type="spellStart"/>
      <w:r w:rsidR="00323803" w:rsidRPr="002213F4">
        <w:t>belum</w:t>
      </w:r>
      <w:proofErr w:type="spellEnd"/>
      <w:r w:rsidR="00323803" w:rsidRPr="002213F4">
        <w:t xml:space="preserve"> </w:t>
      </w:r>
      <w:proofErr w:type="spellStart"/>
      <w:r w:rsidR="00323803" w:rsidRPr="002213F4">
        <w:t>ada</w:t>
      </w:r>
      <w:proofErr w:type="spellEnd"/>
      <w:r w:rsidR="00323803" w:rsidRPr="002213F4">
        <w:t xml:space="preserve"> </w:t>
      </w:r>
      <w:proofErr w:type="spellStart"/>
      <w:r w:rsidR="00323803" w:rsidRPr="002213F4">
        <w:t>konsensus</w:t>
      </w:r>
      <w:proofErr w:type="spellEnd"/>
      <w:r w:rsidR="00323803" w:rsidRPr="002213F4">
        <w:t xml:space="preserve"> </w:t>
      </w:r>
      <w:proofErr w:type="spellStart"/>
      <w:r w:rsidR="00323803" w:rsidRPr="002213F4">
        <w:t>mengenai</w:t>
      </w:r>
      <w:proofErr w:type="spellEnd"/>
      <w:r w:rsidR="00323803" w:rsidRPr="002213F4">
        <w:t xml:space="preserve"> </w:t>
      </w:r>
      <w:proofErr w:type="spellStart"/>
      <w:r w:rsidR="00323803" w:rsidRPr="002213F4">
        <w:t>cara</w:t>
      </w:r>
      <w:proofErr w:type="spellEnd"/>
      <w:r w:rsidR="00323803" w:rsidRPr="002213F4">
        <w:t xml:space="preserve"> </w:t>
      </w:r>
      <w:proofErr w:type="spellStart"/>
      <w:r w:rsidR="00323803" w:rsidRPr="002213F4">
        <w:t>kita</w:t>
      </w:r>
      <w:proofErr w:type="spellEnd"/>
      <w:r w:rsidR="00323803" w:rsidRPr="002213F4">
        <w:t xml:space="preserve"> </w:t>
      </w:r>
      <w:proofErr w:type="spellStart"/>
      <w:r w:rsidR="00323803" w:rsidRPr="002213F4">
        <w:t>mengukur</w:t>
      </w:r>
      <w:proofErr w:type="spellEnd"/>
      <w:r w:rsidR="00323803" w:rsidRPr="002213F4">
        <w:t xml:space="preserve"> </w:t>
      </w:r>
      <w:proofErr w:type="spellStart"/>
      <w:r w:rsidR="00323803" w:rsidRPr="002213F4">
        <w:t>kepuasan</w:t>
      </w:r>
      <w:proofErr w:type="spellEnd"/>
      <w:r w:rsidR="00323803" w:rsidRPr="002213F4">
        <w:t xml:space="preserve"> </w:t>
      </w:r>
      <w:proofErr w:type="spellStart"/>
      <w:r w:rsidR="007C42D4">
        <w:t>Konsumen</w:t>
      </w:r>
      <w:proofErr w:type="spellEnd"/>
      <w:r w:rsidR="00323803" w:rsidRPr="002213F4">
        <w:t xml:space="preserve">, </w:t>
      </w:r>
      <w:proofErr w:type="spellStart"/>
      <w:r w:rsidR="00323803" w:rsidRPr="002213F4">
        <w:t>namun</w:t>
      </w:r>
      <w:proofErr w:type="spellEnd"/>
      <w:r w:rsidR="00323803" w:rsidRPr="002213F4">
        <w:t xml:space="preserve"> </w:t>
      </w:r>
      <w:proofErr w:type="spellStart"/>
      <w:r w:rsidR="00323803" w:rsidRPr="002213F4">
        <w:t>sejumlah</w:t>
      </w:r>
      <w:proofErr w:type="spellEnd"/>
      <w:r w:rsidR="00323803" w:rsidRPr="002213F4">
        <w:t xml:space="preserve"> </w:t>
      </w:r>
      <w:proofErr w:type="spellStart"/>
      <w:r w:rsidR="00323803" w:rsidRPr="002213F4">
        <w:t>studi</w:t>
      </w:r>
      <w:proofErr w:type="spellEnd"/>
      <w:r w:rsidR="00323803" w:rsidRPr="002213F4">
        <w:t xml:space="preserve"> </w:t>
      </w:r>
      <w:proofErr w:type="spellStart"/>
      <w:r w:rsidR="00323803" w:rsidRPr="002213F4">
        <w:t>menjelaskan</w:t>
      </w:r>
      <w:proofErr w:type="spellEnd"/>
      <w:r w:rsidR="00323803" w:rsidRPr="002213F4">
        <w:t xml:space="preserve"> </w:t>
      </w:r>
      <w:proofErr w:type="spellStart"/>
      <w:r w:rsidR="00323803" w:rsidRPr="002213F4">
        <w:t>bahwa</w:t>
      </w:r>
      <w:proofErr w:type="spellEnd"/>
      <w:r w:rsidR="00323803" w:rsidRPr="002213F4">
        <w:t xml:space="preserve"> </w:t>
      </w:r>
      <w:proofErr w:type="spellStart"/>
      <w:r w:rsidR="00323803" w:rsidRPr="002213F4">
        <w:t>terdapat</w:t>
      </w:r>
      <w:proofErr w:type="spellEnd"/>
      <w:r w:rsidR="00323803" w:rsidRPr="002213F4">
        <w:t xml:space="preserve"> </w:t>
      </w:r>
      <w:proofErr w:type="spellStart"/>
      <w:r w:rsidR="00323803" w:rsidRPr="002213F4">
        <w:t>tiga</w:t>
      </w:r>
      <w:proofErr w:type="spellEnd"/>
      <w:r w:rsidR="00323803" w:rsidRPr="002213F4">
        <w:t xml:space="preserve"> </w:t>
      </w:r>
      <w:proofErr w:type="spellStart"/>
      <w:r w:rsidR="00323803" w:rsidRPr="002213F4">
        <w:t>aspek</w:t>
      </w:r>
      <w:proofErr w:type="spellEnd"/>
      <w:r w:rsidR="00323803" w:rsidRPr="002213F4">
        <w:t xml:space="preserve"> </w:t>
      </w:r>
      <w:proofErr w:type="spellStart"/>
      <w:r w:rsidR="00323803" w:rsidRPr="002213F4">
        <w:t>penting</w:t>
      </w:r>
      <w:proofErr w:type="spellEnd"/>
      <w:r w:rsidR="00323803" w:rsidRPr="002213F4">
        <w:t xml:space="preserve"> yang </w:t>
      </w:r>
      <w:proofErr w:type="spellStart"/>
      <w:r w:rsidR="00323803" w:rsidRPr="002213F4">
        <w:t>harus</w:t>
      </w:r>
      <w:proofErr w:type="spellEnd"/>
      <w:r w:rsidR="00323803" w:rsidRPr="002213F4">
        <w:t xml:space="preserve"> </w:t>
      </w:r>
      <w:proofErr w:type="spellStart"/>
      <w:r w:rsidR="00323803" w:rsidRPr="002213F4">
        <w:t>ditelaah</w:t>
      </w:r>
      <w:proofErr w:type="spellEnd"/>
      <w:r w:rsidR="00323803" w:rsidRPr="002213F4">
        <w:t xml:space="preserve"> </w:t>
      </w:r>
      <w:proofErr w:type="spellStart"/>
      <w:r w:rsidR="00323803" w:rsidRPr="002213F4">
        <w:t>dalam</w:t>
      </w:r>
      <w:proofErr w:type="spellEnd"/>
      <w:r w:rsidR="00323803" w:rsidRPr="002213F4">
        <w:t xml:space="preserve"> </w:t>
      </w:r>
      <w:proofErr w:type="spellStart"/>
      <w:r w:rsidR="00323803" w:rsidRPr="002213F4">
        <w:t>kerangka</w:t>
      </w:r>
      <w:proofErr w:type="spellEnd"/>
      <w:r w:rsidR="00323803" w:rsidRPr="002213F4">
        <w:t xml:space="preserve"> </w:t>
      </w:r>
      <w:proofErr w:type="spellStart"/>
      <w:r w:rsidR="00323803" w:rsidRPr="002213F4">
        <w:t>pengukuran</w:t>
      </w:r>
      <w:proofErr w:type="spellEnd"/>
      <w:r w:rsidR="00323803" w:rsidRPr="002213F4">
        <w:t xml:space="preserve"> </w:t>
      </w:r>
      <w:proofErr w:type="spellStart"/>
      <w:r w:rsidR="00323803" w:rsidRPr="002213F4">
        <w:t>kepuasan</w:t>
      </w:r>
      <w:proofErr w:type="spellEnd"/>
      <w:r w:rsidR="00323803" w:rsidRPr="002213F4">
        <w:t xml:space="preserve"> </w:t>
      </w:r>
      <w:proofErr w:type="spellStart"/>
      <w:r w:rsidR="007C42D4">
        <w:t>Konsumen</w:t>
      </w:r>
      <w:proofErr w:type="spellEnd"/>
      <w:r w:rsidR="00323803" w:rsidRPr="002213F4">
        <w:t xml:space="preserve">, </w:t>
      </w:r>
      <w:proofErr w:type="spellStart"/>
      <w:r w:rsidR="00323803" w:rsidRPr="002213F4">
        <w:t>antara</w:t>
      </w:r>
      <w:proofErr w:type="spellEnd"/>
      <w:r w:rsidR="00323803" w:rsidRPr="002213F4">
        <w:t xml:space="preserve"> lain </w:t>
      </w:r>
      <w:proofErr w:type="spellStart"/>
      <w:r w:rsidR="00323803" w:rsidRPr="002213F4">
        <w:t>yaitu</w:t>
      </w:r>
      <w:proofErr w:type="spellEnd"/>
      <w:r w:rsidR="00323803" w:rsidRPr="002213F4">
        <w:t>:</w:t>
      </w:r>
    </w:p>
    <w:p w14:paraId="0466B32A" w14:textId="77777777" w:rsidR="00323803" w:rsidRDefault="00323803" w:rsidP="00371F9E">
      <w:pPr>
        <w:pStyle w:val="ListParagraph"/>
        <w:numPr>
          <w:ilvl w:val="0"/>
          <w:numId w:val="25"/>
        </w:numPr>
        <w:spacing w:after="0" w:line="480" w:lineRule="auto"/>
        <w:ind w:left="1040"/>
        <w:jc w:val="both"/>
        <w:rPr>
          <w:rFonts w:ascii="Times New Roman" w:hAnsi="Times New Roman"/>
          <w:sz w:val="24"/>
          <w:szCs w:val="24"/>
        </w:rPr>
      </w:pPr>
      <w:proofErr w:type="spellStart"/>
      <w:r w:rsidRPr="002213F4">
        <w:rPr>
          <w:rFonts w:ascii="Times New Roman" w:hAnsi="Times New Roman"/>
          <w:sz w:val="24"/>
          <w:szCs w:val="24"/>
        </w:rPr>
        <w:t>Kepuasan</w:t>
      </w:r>
      <w:proofErr w:type="spellEnd"/>
      <w:r w:rsidRPr="002213F4">
        <w:rPr>
          <w:rFonts w:ascii="Times New Roman" w:hAnsi="Times New Roman"/>
          <w:sz w:val="24"/>
          <w:szCs w:val="24"/>
        </w:rPr>
        <w:t xml:space="preserve"> general </w:t>
      </w:r>
      <w:proofErr w:type="spellStart"/>
      <w:r w:rsidRPr="002213F4">
        <w:rPr>
          <w:rFonts w:ascii="Times New Roman" w:hAnsi="Times New Roman"/>
          <w:sz w:val="24"/>
          <w:szCs w:val="24"/>
        </w:rPr>
        <w:t>atau</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keseluruhan</w:t>
      </w:r>
      <w:proofErr w:type="spellEnd"/>
      <w:r w:rsidRPr="002213F4">
        <w:rPr>
          <w:rFonts w:ascii="Times New Roman" w:hAnsi="Times New Roman"/>
          <w:sz w:val="24"/>
          <w:szCs w:val="24"/>
        </w:rPr>
        <w:t xml:space="preserve"> </w:t>
      </w:r>
    </w:p>
    <w:p w14:paraId="72F3FE76" w14:textId="77777777" w:rsidR="00323803" w:rsidRDefault="00323803" w:rsidP="00371F9E">
      <w:pPr>
        <w:spacing w:line="480" w:lineRule="auto"/>
        <w:ind w:left="1000" w:firstLine="905"/>
        <w:jc w:val="both"/>
      </w:pPr>
      <w:proofErr w:type="spellStart"/>
      <w:r w:rsidRPr="002213F4">
        <w:t>Kepuasan</w:t>
      </w:r>
      <w:proofErr w:type="spellEnd"/>
      <w:r w:rsidRPr="002213F4">
        <w:t xml:space="preserve"> general </w:t>
      </w:r>
      <w:proofErr w:type="spellStart"/>
      <w:r w:rsidRPr="002213F4">
        <w:t>atau</w:t>
      </w:r>
      <w:proofErr w:type="spellEnd"/>
      <w:r w:rsidRPr="002213F4">
        <w:t xml:space="preserve"> </w:t>
      </w:r>
      <w:proofErr w:type="spellStart"/>
      <w:r w:rsidRPr="002213F4">
        <w:t>keseluruhan</w:t>
      </w:r>
      <w:proofErr w:type="spellEnd"/>
      <w:r w:rsidRPr="002213F4">
        <w:t xml:space="preserve"> </w:t>
      </w:r>
      <w:proofErr w:type="spellStart"/>
      <w:r w:rsidRPr="002213F4">
        <w:t>adalah</w:t>
      </w:r>
      <w:proofErr w:type="spellEnd"/>
      <w:r w:rsidRPr="002213F4">
        <w:t xml:space="preserve"> </w:t>
      </w:r>
      <w:proofErr w:type="spellStart"/>
      <w:r w:rsidRPr="002213F4">
        <w:t>cara</w:t>
      </w:r>
      <w:proofErr w:type="spellEnd"/>
      <w:r w:rsidRPr="002213F4">
        <w:t xml:space="preserve"> yang paling </w:t>
      </w:r>
      <w:proofErr w:type="spellStart"/>
      <w:r w:rsidRPr="002213F4">
        <w:t>sederhana</w:t>
      </w:r>
      <w:proofErr w:type="spellEnd"/>
      <w:r w:rsidRPr="002213F4">
        <w:t xml:space="preserve"> </w:t>
      </w:r>
      <w:proofErr w:type="spellStart"/>
      <w:r w:rsidRPr="002213F4">
        <w:t>untuk</w:t>
      </w:r>
      <w:proofErr w:type="spellEnd"/>
      <w:r w:rsidRPr="002213F4">
        <w:t xml:space="preserve"> </w:t>
      </w:r>
      <w:proofErr w:type="spellStart"/>
      <w:r w:rsidRPr="002213F4">
        <w:t>mengukur</w:t>
      </w:r>
      <w:proofErr w:type="spellEnd"/>
      <w:r w:rsidRPr="002213F4">
        <w:t xml:space="preserve"> </w:t>
      </w:r>
      <w:proofErr w:type="spellStart"/>
      <w:r w:rsidRPr="002213F4">
        <w:t>kepuasan</w:t>
      </w:r>
      <w:proofErr w:type="spellEnd"/>
      <w:r w:rsidRPr="002213F4">
        <w:t xml:space="preserve"> </w:t>
      </w:r>
      <w:proofErr w:type="spellStart"/>
      <w:r w:rsidR="007C42D4">
        <w:t>Konsumen</w:t>
      </w:r>
      <w:proofErr w:type="spellEnd"/>
      <w:r w:rsidRPr="002213F4">
        <w:t xml:space="preserve"> </w:t>
      </w:r>
      <w:proofErr w:type="spellStart"/>
      <w:r w:rsidRPr="002213F4">
        <w:t>yaitu</w:t>
      </w:r>
      <w:proofErr w:type="spellEnd"/>
      <w:r w:rsidRPr="002213F4">
        <w:t xml:space="preserve"> </w:t>
      </w:r>
      <w:proofErr w:type="spellStart"/>
      <w:r w:rsidRPr="002213F4">
        <w:t>dengan</w:t>
      </w:r>
      <w:proofErr w:type="spellEnd"/>
      <w:r w:rsidRPr="002213F4">
        <w:t xml:space="preserve"> </w:t>
      </w:r>
      <w:proofErr w:type="spellStart"/>
      <w:r w:rsidRPr="002213F4">
        <w:t>menanyakan</w:t>
      </w:r>
      <w:proofErr w:type="spellEnd"/>
      <w:r w:rsidRPr="002213F4">
        <w:t xml:space="preserve"> </w:t>
      </w:r>
      <w:proofErr w:type="spellStart"/>
      <w:r w:rsidRPr="002213F4">
        <w:t>langsung</w:t>
      </w:r>
      <w:proofErr w:type="spellEnd"/>
      <w:r w:rsidRPr="002213F4">
        <w:t xml:space="preserve"> </w:t>
      </w:r>
      <w:proofErr w:type="spellStart"/>
      <w:r w:rsidRPr="002213F4">
        <w:t>kepada</w:t>
      </w:r>
      <w:proofErr w:type="spellEnd"/>
      <w:r w:rsidRPr="002213F4">
        <w:t xml:space="preserve"> </w:t>
      </w:r>
      <w:proofErr w:type="spellStart"/>
      <w:r w:rsidR="007C42D4">
        <w:t>Konsumen</w:t>
      </w:r>
      <w:proofErr w:type="spellEnd"/>
      <w:r w:rsidRPr="002213F4">
        <w:t xml:space="preserve"> </w:t>
      </w:r>
      <w:proofErr w:type="spellStart"/>
      <w:r w:rsidRPr="002213F4">
        <w:t>seberapa</w:t>
      </w:r>
      <w:proofErr w:type="spellEnd"/>
      <w:r w:rsidRPr="002213F4">
        <w:t xml:space="preserve"> </w:t>
      </w:r>
      <w:proofErr w:type="spellStart"/>
      <w:r w:rsidRPr="002213F4">
        <w:t>puas</w:t>
      </w:r>
      <w:proofErr w:type="spellEnd"/>
      <w:r w:rsidRPr="002213F4">
        <w:t xml:space="preserve"> </w:t>
      </w:r>
      <w:proofErr w:type="spellStart"/>
      <w:r w:rsidRPr="002213F4">
        <w:t>mereka</w:t>
      </w:r>
      <w:proofErr w:type="spellEnd"/>
      <w:r w:rsidRPr="002213F4">
        <w:t xml:space="preserve"> </w:t>
      </w:r>
      <w:proofErr w:type="spellStart"/>
      <w:r w:rsidRPr="002213F4">
        <w:t>dengan</w:t>
      </w:r>
      <w:proofErr w:type="spellEnd"/>
      <w:r w:rsidRPr="002213F4">
        <w:t xml:space="preserve"> </w:t>
      </w:r>
      <w:proofErr w:type="spellStart"/>
      <w:r w:rsidRPr="002213F4">
        <w:t>perusahaan</w:t>
      </w:r>
      <w:proofErr w:type="spellEnd"/>
      <w:r w:rsidRPr="002213F4">
        <w:t xml:space="preserve"> </w:t>
      </w:r>
      <w:proofErr w:type="spellStart"/>
      <w:r w:rsidRPr="002213F4">
        <w:t>kita</w:t>
      </w:r>
      <w:proofErr w:type="spellEnd"/>
      <w:r w:rsidRPr="002213F4">
        <w:t xml:space="preserve"> </w:t>
      </w:r>
    </w:p>
    <w:p w14:paraId="1575FB84" w14:textId="77777777" w:rsidR="00B7045C" w:rsidRPr="002213F4" w:rsidRDefault="00B7045C" w:rsidP="00371F9E">
      <w:pPr>
        <w:spacing w:line="480" w:lineRule="auto"/>
        <w:ind w:left="1000" w:firstLine="905"/>
        <w:jc w:val="both"/>
      </w:pPr>
    </w:p>
    <w:p w14:paraId="6A3EBA29" w14:textId="77777777" w:rsidR="00323803" w:rsidRDefault="00323803" w:rsidP="00371F9E">
      <w:pPr>
        <w:pStyle w:val="ListParagraph"/>
        <w:numPr>
          <w:ilvl w:val="0"/>
          <w:numId w:val="25"/>
        </w:numPr>
        <w:spacing w:after="0" w:line="456" w:lineRule="auto"/>
        <w:ind w:left="1040"/>
        <w:jc w:val="both"/>
        <w:rPr>
          <w:rFonts w:ascii="Times New Roman" w:hAnsi="Times New Roman"/>
          <w:sz w:val="24"/>
          <w:szCs w:val="24"/>
        </w:rPr>
      </w:pPr>
      <w:proofErr w:type="spellStart"/>
      <w:r w:rsidRPr="002213F4">
        <w:rPr>
          <w:rFonts w:ascii="Times New Roman" w:hAnsi="Times New Roman"/>
          <w:sz w:val="24"/>
          <w:szCs w:val="24"/>
        </w:rPr>
        <w:lastRenderedPageBreak/>
        <w:t>Konfirmasi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harapan</w:t>
      </w:r>
      <w:proofErr w:type="spellEnd"/>
      <w:r w:rsidRPr="002213F4">
        <w:rPr>
          <w:rFonts w:ascii="Times New Roman" w:hAnsi="Times New Roman"/>
          <w:sz w:val="24"/>
          <w:szCs w:val="24"/>
        </w:rPr>
        <w:t xml:space="preserve"> </w:t>
      </w:r>
    </w:p>
    <w:p w14:paraId="0378B47A" w14:textId="77777777" w:rsidR="00B7045C" w:rsidRPr="002213F4" w:rsidRDefault="00323803" w:rsidP="00B7045C">
      <w:pPr>
        <w:spacing w:line="456" w:lineRule="auto"/>
        <w:ind w:left="1040" w:firstLine="905"/>
        <w:jc w:val="both"/>
      </w:pPr>
      <w:proofErr w:type="spellStart"/>
      <w:r w:rsidRPr="002213F4">
        <w:t>Dalam</w:t>
      </w:r>
      <w:proofErr w:type="spellEnd"/>
      <w:r w:rsidRPr="002213F4">
        <w:t xml:space="preserve"> </w:t>
      </w:r>
      <w:proofErr w:type="spellStart"/>
      <w:r w:rsidRPr="002213F4">
        <w:t>hal</w:t>
      </w:r>
      <w:proofErr w:type="spellEnd"/>
      <w:r w:rsidRPr="002213F4">
        <w:t xml:space="preserve"> </w:t>
      </w:r>
      <w:proofErr w:type="spellStart"/>
      <w:r w:rsidRPr="002213F4">
        <w:t>ini</w:t>
      </w:r>
      <w:proofErr w:type="spellEnd"/>
      <w:r w:rsidRPr="002213F4">
        <w:t xml:space="preserve">, </w:t>
      </w:r>
      <w:proofErr w:type="spellStart"/>
      <w:r w:rsidRPr="002213F4">
        <w:t>kepuasan</w:t>
      </w:r>
      <w:proofErr w:type="spellEnd"/>
      <w:r w:rsidRPr="002213F4">
        <w:t xml:space="preserve"> </w:t>
      </w:r>
      <w:proofErr w:type="spellStart"/>
      <w:r w:rsidRPr="002213F4">
        <w:t>tidak</w:t>
      </w:r>
      <w:proofErr w:type="spellEnd"/>
      <w:r w:rsidRPr="002213F4">
        <w:t xml:space="preserve"> </w:t>
      </w:r>
      <w:proofErr w:type="spellStart"/>
      <w:r w:rsidRPr="002213F4">
        <w:t>diukur</w:t>
      </w:r>
      <w:proofErr w:type="spellEnd"/>
      <w:r w:rsidRPr="002213F4">
        <w:t xml:space="preserve"> </w:t>
      </w:r>
      <w:proofErr w:type="spellStart"/>
      <w:r w:rsidRPr="002213F4">
        <w:t>langsung</w:t>
      </w:r>
      <w:proofErr w:type="spellEnd"/>
      <w:r w:rsidRPr="002213F4">
        <w:t xml:space="preserve"> </w:t>
      </w:r>
      <w:proofErr w:type="spellStart"/>
      <w:r w:rsidRPr="002213F4">
        <w:t>namun</w:t>
      </w:r>
      <w:proofErr w:type="spellEnd"/>
      <w:r w:rsidRPr="002213F4">
        <w:t xml:space="preserve"> </w:t>
      </w:r>
      <w:proofErr w:type="spellStart"/>
      <w:r w:rsidRPr="002213F4">
        <w:t>disimpulkan</w:t>
      </w:r>
      <w:proofErr w:type="spellEnd"/>
      <w:r w:rsidRPr="002213F4">
        <w:t xml:space="preserve"> </w:t>
      </w:r>
      <w:proofErr w:type="spellStart"/>
      <w:r w:rsidRPr="002213F4">
        <w:t>berdasarkan</w:t>
      </w:r>
      <w:proofErr w:type="spellEnd"/>
      <w:r w:rsidRPr="002213F4">
        <w:t xml:space="preserve"> </w:t>
      </w:r>
      <w:proofErr w:type="spellStart"/>
      <w:r w:rsidRPr="002213F4">
        <w:t>kesesuaian</w:t>
      </w:r>
      <w:proofErr w:type="spellEnd"/>
      <w:r w:rsidRPr="002213F4">
        <w:t xml:space="preserve"> </w:t>
      </w:r>
      <w:proofErr w:type="spellStart"/>
      <w:r w:rsidRPr="002213F4">
        <w:t>atau</w:t>
      </w:r>
      <w:proofErr w:type="spellEnd"/>
      <w:r w:rsidRPr="002213F4">
        <w:t xml:space="preserve"> </w:t>
      </w:r>
      <w:proofErr w:type="spellStart"/>
      <w:r w:rsidRPr="002213F4">
        <w:t>ketidaksesuaian</w:t>
      </w:r>
      <w:proofErr w:type="spellEnd"/>
      <w:r w:rsidRPr="002213F4">
        <w:t xml:space="preserve"> </w:t>
      </w:r>
      <w:proofErr w:type="spellStart"/>
      <w:r w:rsidRPr="002213F4">
        <w:t>antara</w:t>
      </w:r>
      <w:proofErr w:type="spellEnd"/>
      <w:r w:rsidRPr="002213F4">
        <w:t xml:space="preserve"> </w:t>
      </w:r>
      <w:proofErr w:type="spellStart"/>
      <w:r w:rsidRPr="002213F4">
        <w:t>harapan</w:t>
      </w:r>
      <w:proofErr w:type="spellEnd"/>
      <w:r w:rsidRPr="002213F4">
        <w:t xml:space="preserve"> yang </w:t>
      </w:r>
      <w:proofErr w:type="spellStart"/>
      <w:r w:rsidRPr="002213F4">
        <w:t>diinginkan</w:t>
      </w:r>
      <w:proofErr w:type="spellEnd"/>
      <w:r w:rsidRPr="002213F4">
        <w:t xml:space="preserve"> </w:t>
      </w:r>
      <w:proofErr w:type="spellStart"/>
      <w:r w:rsidR="007C42D4">
        <w:t>Konsumen</w:t>
      </w:r>
      <w:proofErr w:type="spellEnd"/>
      <w:r w:rsidRPr="002213F4">
        <w:t xml:space="preserve"> </w:t>
      </w:r>
      <w:proofErr w:type="spellStart"/>
      <w:r w:rsidRPr="002213F4">
        <w:t>dengan</w:t>
      </w:r>
      <w:proofErr w:type="spellEnd"/>
      <w:r w:rsidRPr="002213F4">
        <w:t xml:space="preserve"> </w:t>
      </w:r>
      <w:proofErr w:type="spellStart"/>
      <w:r w:rsidRPr="002213F4">
        <w:t>kinerja</w:t>
      </w:r>
      <w:proofErr w:type="spellEnd"/>
      <w:r w:rsidRPr="002213F4">
        <w:t xml:space="preserve"> yang </w:t>
      </w:r>
      <w:proofErr w:type="spellStart"/>
      <w:r w:rsidRPr="002213F4">
        <w:t>didapatkan</w:t>
      </w:r>
      <w:proofErr w:type="spellEnd"/>
      <w:r w:rsidRPr="002213F4">
        <w:t xml:space="preserve"> oleh </w:t>
      </w:r>
      <w:proofErr w:type="spellStart"/>
      <w:r w:rsidR="007C42D4">
        <w:t>Konsumen</w:t>
      </w:r>
      <w:proofErr w:type="spellEnd"/>
    </w:p>
    <w:p w14:paraId="48B07048" w14:textId="77777777" w:rsidR="00323803" w:rsidRDefault="00323803" w:rsidP="00371F9E">
      <w:pPr>
        <w:pStyle w:val="ListParagraph"/>
        <w:numPr>
          <w:ilvl w:val="0"/>
          <w:numId w:val="25"/>
        </w:numPr>
        <w:spacing w:after="0" w:line="456" w:lineRule="auto"/>
        <w:ind w:left="1130" w:hanging="450"/>
        <w:jc w:val="both"/>
        <w:rPr>
          <w:rFonts w:ascii="Times New Roman" w:hAnsi="Times New Roman"/>
          <w:sz w:val="24"/>
          <w:szCs w:val="24"/>
        </w:rPr>
      </w:pPr>
      <w:proofErr w:type="spellStart"/>
      <w:r w:rsidRPr="002213F4">
        <w:rPr>
          <w:rFonts w:ascii="Times New Roman" w:hAnsi="Times New Roman"/>
          <w:sz w:val="24"/>
          <w:szCs w:val="24"/>
        </w:rPr>
        <w:t>Perbandingan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dengan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situasi</w:t>
      </w:r>
      <w:proofErr w:type="spellEnd"/>
      <w:r w:rsidRPr="002213F4">
        <w:rPr>
          <w:rFonts w:ascii="Times New Roman" w:hAnsi="Times New Roman"/>
          <w:sz w:val="24"/>
          <w:szCs w:val="24"/>
        </w:rPr>
        <w:t xml:space="preserve"> ideal </w:t>
      </w:r>
    </w:p>
    <w:p w14:paraId="33D04A55" w14:textId="77777777" w:rsidR="00323803" w:rsidRPr="002213F4" w:rsidRDefault="00323803" w:rsidP="00371F9E">
      <w:pPr>
        <w:spacing w:line="456" w:lineRule="auto"/>
        <w:ind w:left="680" w:firstLine="905"/>
        <w:jc w:val="both"/>
      </w:pPr>
      <w:proofErr w:type="spellStart"/>
      <w:r w:rsidRPr="002213F4">
        <w:t>Perbandingan</w:t>
      </w:r>
      <w:proofErr w:type="spellEnd"/>
      <w:r w:rsidRPr="002213F4">
        <w:t xml:space="preserve"> </w:t>
      </w:r>
      <w:proofErr w:type="spellStart"/>
      <w:r w:rsidRPr="002213F4">
        <w:t>antara</w:t>
      </w:r>
      <w:proofErr w:type="spellEnd"/>
      <w:r w:rsidRPr="002213F4">
        <w:t xml:space="preserve"> </w:t>
      </w:r>
      <w:proofErr w:type="spellStart"/>
      <w:r w:rsidRPr="002213F4">
        <w:t>kinerja</w:t>
      </w:r>
      <w:proofErr w:type="spellEnd"/>
      <w:r w:rsidRPr="002213F4">
        <w:t xml:space="preserve"> </w:t>
      </w:r>
      <w:proofErr w:type="spellStart"/>
      <w:r w:rsidRPr="002213F4">
        <w:t>produk</w:t>
      </w:r>
      <w:proofErr w:type="spellEnd"/>
      <w:r w:rsidRPr="002213F4">
        <w:t xml:space="preserve"> yang </w:t>
      </w:r>
      <w:proofErr w:type="spellStart"/>
      <w:r w:rsidRPr="002213F4">
        <w:t>diberikan</w:t>
      </w:r>
      <w:proofErr w:type="spellEnd"/>
      <w:r w:rsidRPr="002213F4">
        <w:t xml:space="preserve"> </w:t>
      </w:r>
      <w:proofErr w:type="spellStart"/>
      <w:r w:rsidRPr="002213F4">
        <w:t>perusahaan</w:t>
      </w:r>
      <w:proofErr w:type="spellEnd"/>
      <w:r w:rsidRPr="002213F4">
        <w:t xml:space="preserve"> </w:t>
      </w:r>
      <w:proofErr w:type="spellStart"/>
      <w:r w:rsidRPr="002213F4">
        <w:t>dengan</w:t>
      </w:r>
      <w:proofErr w:type="spellEnd"/>
      <w:r w:rsidRPr="002213F4">
        <w:t xml:space="preserve"> </w:t>
      </w:r>
      <w:proofErr w:type="spellStart"/>
      <w:r w:rsidRPr="002213F4">
        <w:t>kinerja</w:t>
      </w:r>
      <w:proofErr w:type="spellEnd"/>
      <w:r w:rsidRPr="002213F4">
        <w:t xml:space="preserve"> </w:t>
      </w:r>
      <w:proofErr w:type="spellStart"/>
      <w:r w:rsidRPr="002213F4">
        <w:t>produk</w:t>
      </w:r>
      <w:proofErr w:type="spellEnd"/>
      <w:r w:rsidRPr="002213F4">
        <w:t xml:space="preserve"> yang </w:t>
      </w:r>
      <w:proofErr w:type="spellStart"/>
      <w:r w:rsidRPr="002213F4">
        <w:t>diterima</w:t>
      </w:r>
      <w:proofErr w:type="spellEnd"/>
      <w:r w:rsidRPr="002213F4">
        <w:t xml:space="preserve"> </w:t>
      </w:r>
      <w:proofErr w:type="spellStart"/>
      <w:r w:rsidRPr="002213F4">
        <w:t>menurut</w:t>
      </w:r>
      <w:proofErr w:type="spellEnd"/>
      <w:r w:rsidRPr="002213F4">
        <w:t xml:space="preserve"> </w:t>
      </w:r>
      <w:proofErr w:type="spellStart"/>
      <w:r w:rsidRPr="002213F4">
        <w:t>persepsi</w:t>
      </w:r>
      <w:proofErr w:type="spellEnd"/>
      <w:r w:rsidRPr="002213F4">
        <w:t xml:space="preserve"> </w:t>
      </w:r>
      <w:proofErr w:type="spellStart"/>
      <w:r w:rsidRPr="002213F4">
        <w:t>konsumen</w:t>
      </w:r>
      <w:proofErr w:type="spellEnd"/>
      <w:r w:rsidRPr="002213F4">
        <w:t xml:space="preserve">. Richard F Gerson (2001) </w:t>
      </w:r>
      <w:proofErr w:type="spellStart"/>
      <w:r w:rsidRPr="002213F4">
        <w:t>dalam</w:t>
      </w:r>
      <w:proofErr w:type="spellEnd"/>
      <w:r w:rsidRPr="002213F4">
        <w:t xml:space="preserve"> </w:t>
      </w:r>
      <w:proofErr w:type="spellStart"/>
      <w:r w:rsidRPr="002213F4">
        <w:t>Setiawan</w:t>
      </w:r>
      <w:proofErr w:type="spellEnd"/>
      <w:r w:rsidRPr="002213F4">
        <w:t xml:space="preserve"> (2006) </w:t>
      </w:r>
      <w:proofErr w:type="spellStart"/>
      <w:r w:rsidRPr="002213F4">
        <w:t>menyebutkan</w:t>
      </w:r>
      <w:proofErr w:type="spellEnd"/>
      <w:r w:rsidRPr="002213F4">
        <w:t xml:space="preserve"> </w:t>
      </w:r>
      <w:proofErr w:type="spellStart"/>
      <w:r w:rsidRPr="002213F4">
        <w:t>bahwa</w:t>
      </w:r>
      <w:proofErr w:type="spellEnd"/>
      <w:r w:rsidRPr="002213F4">
        <w:t xml:space="preserve"> </w:t>
      </w:r>
      <w:proofErr w:type="spellStart"/>
      <w:r w:rsidRPr="002213F4">
        <w:t>ada</w:t>
      </w:r>
      <w:proofErr w:type="spellEnd"/>
      <w:r w:rsidRPr="002213F4">
        <w:t xml:space="preserve"> </w:t>
      </w:r>
      <w:proofErr w:type="spellStart"/>
      <w:r w:rsidRPr="002213F4">
        <w:t>beberapa</w:t>
      </w:r>
      <w:proofErr w:type="spellEnd"/>
      <w:r w:rsidRPr="002213F4">
        <w:t xml:space="preserve"> </w:t>
      </w:r>
      <w:proofErr w:type="spellStart"/>
      <w:r w:rsidRPr="002213F4">
        <w:t>alasan</w:t>
      </w:r>
      <w:proofErr w:type="spellEnd"/>
      <w:r w:rsidRPr="002213F4">
        <w:t xml:space="preserve"> </w:t>
      </w:r>
      <w:proofErr w:type="spellStart"/>
      <w:r w:rsidRPr="002213F4">
        <w:t>mengapa</w:t>
      </w:r>
      <w:proofErr w:type="spellEnd"/>
      <w:r w:rsidRPr="002213F4">
        <w:t xml:space="preserve"> </w:t>
      </w:r>
      <w:proofErr w:type="spellStart"/>
      <w:r w:rsidRPr="002213F4">
        <w:t>pengukuran</w:t>
      </w:r>
      <w:proofErr w:type="spellEnd"/>
      <w:r w:rsidRPr="002213F4">
        <w:t xml:space="preserve"> </w:t>
      </w:r>
      <w:proofErr w:type="spellStart"/>
      <w:r w:rsidRPr="002213F4">
        <w:t>kepuasan</w:t>
      </w:r>
      <w:proofErr w:type="spellEnd"/>
      <w:r w:rsidRPr="002213F4">
        <w:t xml:space="preserve"> </w:t>
      </w:r>
      <w:proofErr w:type="spellStart"/>
      <w:r w:rsidR="007C42D4">
        <w:t>Konsumen</w:t>
      </w:r>
      <w:proofErr w:type="spellEnd"/>
      <w:r w:rsidRPr="002213F4">
        <w:t xml:space="preserve"> </w:t>
      </w:r>
      <w:proofErr w:type="spellStart"/>
      <w:r w:rsidRPr="002213F4">
        <w:t>sangat</w:t>
      </w:r>
      <w:proofErr w:type="spellEnd"/>
      <w:r w:rsidRPr="002213F4">
        <w:t xml:space="preserve"> </w:t>
      </w:r>
      <w:proofErr w:type="spellStart"/>
      <w:r w:rsidRPr="002213F4">
        <w:t>penting</w:t>
      </w:r>
      <w:proofErr w:type="spellEnd"/>
      <w:r w:rsidRPr="002213F4">
        <w:t xml:space="preserve"> </w:t>
      </w:r>
      <w:proofErr w:type="spellStart"/>
      <w:r w:rsidRPr="002213F4">
        <w:t>bagi</w:t>
      </w:r>
      <w:proofErr w:type="spellEnd"/>
      <w:r w:rsidRPr="002213F4">
        <w:t xml:space="preserve"> </w:t>
      </w:r>
      <w:proofErr w:type="spellStart"/>
      <w:r w:rsidRPr="002213F4">
        <w:t>penyedia</w:t>
      </w:r>
      <w:proofErr w:type="spellEnd"/>
      <w:r w:rsidRPr="002213F4">
        <w:t xml:space="preserve"> </w:t>
      </w:r>
      <w:proofErr w:type="spellStart"/>
      <w:r w:rsidRPr="002213F4">
        <w:t>jasa</w:t>
      </w:r>
      <w:proofErr w:type="spellEnd"/>
      <w:r w:rsidRPr="002213F4">
        <w:t xml:space="preserve">: </w:t>
      </w:r>
    </w:p>
    <w:p w14:paraId="58C05FFE" w14:textId="77777777" w:rsidR="00323803" w:rsidRPr="002213F4" w:rsidRDefault="00323803" w:rsidP="00371F9E">
      <w:pPr>
        <w:pStyle w:val="ListParagraph"/>
        <w:numPr>
          <w:ilvl w:val="0"/>
          <w:numId w:val="26"/>
        </w:numPr>
        <w:spacing w:after="0" w:line="456" w:lineRule="auto"/>
        <w:ind w:left="1040"/>
        <w:jc w:val="both"/>
        <w:rPr>
          <w:rFonts w:ascii="Times New Roman" w:hAnsi="Times New Roman"/>
          <w:sz w:val="24"/>
          <w:szCs w:val="24"/>
        </w:rPr>
      </w:pPr>
      <w:proofErr w:type="spellStart"/>
      <w:r w:rsidRPr="002213F4">
        <w:rPr>
          <w:rFonts w:ascii="Times New Roman" w:hAnsi="Times New Roman"/>
          <w:sz w:val="24"/>
          <w:szCs w:val="24"/>
        </w:rPr>
        <w:t>Untuk</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menentukan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harapan</w:t>
      </w:r>
      <w:proofErr w:type="spellEnd"/>
      <w:r w:rsidRPr="002213F4">
        <w:rPr>
          <w:rFonts w:ascii="Times New Roman" w:hAnsi="Times New Roman"/>
          <w:sz w:val="24"/>
          <w:szCs w:val="24"/>
        </w:rPr>
        <w:t xml:space="preserve"> </w:t>
      </w:r>
      <w:proofErr w:type="spellStart"/>
      <w:r w:rsidR="00D1329E">
        <w:rPr>
          <w:rFonts w:ascii="Times New Roman" w:hAnsi="Times New Roman"/>
          <w:sz w:val="24"/>
          <w:szCs w:val="24"/>
        </w:rPr>
        <w:t>konsumen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mengukur</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kepuasan</w:t>
      </w:r>
      <w:proofErr w:type="spellEnd"/>
      <w:r w:rsidRPr="002213F4">
        <w:rPr>
          <w:rFonts w:ascii="Times New Roman" w:hAnsi="Times New Roman"/>
          <w:sz w:val="24"/>
          <w:szCs w:val="24"/>
        </w:rPr>
        <w:t xml:space="preserve"> </w:t>
      </w:r>
      <w:proofErr w:type="spellStart"/>
      <w:r w:rsidR="00D1329E">
        <w:rPr>
          <w:rFonts w:ascii="Times New Roman" w:hAnsi="Times New Roman"/>
          <w:sz w:val="24"/>
          <w:szCs w:val="24"/>
        </w:rPr>
        <w:t>konsumen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tidak</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hanya</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untuk</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menetukan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bagaimana</w:t>
      </w:r>
      <w:proofErr w:type="spellEnd"/>
      <w:r w:rsidRPr="002213F4">
        <w:rPr>
          <w:rFonts w:ascii="Times New Roman" w:hAnsi="Times New Roman"/>
          <w:sz w:val="24"/>
          <w:szCs w:val="24"/>
        </w:rPr>
        <w:t xml:space="preserve"> </w:t>
      </w:r>
      <w:proofErr w:type="spellStart"/>
      <w:r w:rsidR="00D1329E">
        <w:rPr>
          <w:rFonts w:ascii="Times New Roman" w:hAnsi="Times New Roman"/>
          <w:sz w:val="24"/>
          <w:szCs w:val="24"/>
        </w:rPr>
        <w:t>konsumen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menikmati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produk</w:t>
      </w:r>
      <w:proofErr w:type="spellEnd"/>
      <w:r w:rsidRPr="002213F4">
        <w:rPr>
          <w:rFonts w:ascii="Times New Roman" w:hAnsi="Times New Roman"/>
          <w:sz w:val="24"/>
          <w:szCs w:val="24"/>
        </w:rPr>
        <w:t xml:space="preserve"> yang </w:t>
      </w:r>
      <w:proofErr w:type="spellStart"/>
      <w:r w:rsidRPr="002213F4">
        <w:rPr>
          <w:rFonts w:ascii="Times New Roman" w:hAnsi="Times New Roman"/>
          <w:sz w:val="24"/>
          <w:szCs w:val="24"/>
        </w:rPr>
        <w:t>mereka</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gunakan</w:t>
      </w:r>
      <w:proofErr w:type="spellEnd"/>
      <w:r w:rsidRPr="002213F4">
        <w:rPr>
          <w:rFonts w:ascii="Times New Roman" w:hAnsi="Times New Roman"/>
          <w:sz w:val="24"/>
          <w:szCs w:val="24"/>
        </w:rPr>
        <w:t xml:space="preserve"> dan </w:t>
      </w:r>
      <w:proofErr w:type="spellStart"/>
      <w:r w:rsidRPr="002213F4">
        <w:rPr>
          <w:rFonts w:ascii="Times New Roman" w:hAnsi="Times New Roman"/>
          <w:sz w:val="24"/>
          <w:szCs w:val="24"/>
        </w:rPr>
        <w:t>pelayanan</w:t>
      </w:r>
      <w:proofErr w:type="spellEnd"/>
      <w:r w:rsidRPr="002213F4">
        <w:rPr>
          <w:rFonts w:ascii="Times New Roman" w:hAnsi="Times New Roman"/>
          <w:sz w:val="24"/>
          <w:szCs w:val="24"/>
        </w:rPr>
        <w:t xml:space="preserve"> yang </w:t>
      </w:r>
      <w:proofErr w:type="spellStart"/>
      <w:r w:rsidRPr="002213F4">
        <w:rPr>
          <w:rFonts w:ascii="Times New Roman" w:hAnsi="Times New Roman"/>
          <w:sz w:val="24"/>
          <w:szCs w:val="24"/>
        </w:rPr>
        <w:t>mereka</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terima</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tetapi</w:t>
      </w:r>
      <w:proofErr w:type="spellEnd"/>
      <w:r w:rsidRPr="002213F4">
        <w:rPr>
          <w:rFonts w:ascii="Times New Roman" w:hAnsi="Times New Roman"/>
          <w:sz w:val="24"/>
          <w:szCs w:val="24"/>
        </w:rPr>
        <w:t xml:space="preserve"> juga </w:t>
      </w:r>
      <w:proofErr w:type="spellStart"/>
      <w:r w:rsidRPr="002213F4">
        <w:rPr>
          <w:rFonts w:ascii="Times New Roman" w:hAnsi="Times New Roman"/>
          <w:sz w:val="24"/>
          <w:szCs w:val="24"/>
        </w:rPr>
        <w:t>harus</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mengidentifikasi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apa</w:t>
      </w:r>
      <w:proofErr w:type="spellEnd"/>
      <w:r w:rsidRPr="002213F4">
        <w:rPr>
          <w:rFonts w:ascii="Times New Roman" w:hAnsi="Times New Roman"/>
          <w:sz w:val="24"/>
          <w:szCs w:val="24"/>
        </w:rPr>
        <w:t xml:space="preserve"> yang </w:t>
      </w:r>
      <w:proofErr w:type="spellStart"/>
      <w:r w:rsidRPr="002213F4">
        <w:rPr>
          <w:rFonts w:ascii="Times New Roman" w:hAnsi="Times New Roman"/>
          <w:sz w:val="24"/>
          <w:szCs w:val="24"/>
        </w:rPr>
        <w:t>diharapkan</w:t>
      </w:r>
      <w:proofErr w:type="spellEnd"/>
      <w:r w:rsidRPr="002213F4">
        <w:rPr>
          <w:rFonts w:ascii="Times New Roman" w:hAnsi="Times New Roman"/>
          <w:sz w:val="24"/>
          <w:szCs w:val="24"/>
        </w:rPr>
        <w:t xml:space="preserve"> </w:t>
      </w:r>
      <w:proofErr w:type="spellStart"/>
      <w:r w:rsidR="00D1329E">
        <w:rPr>
          <w:rFonts w:ascii="Times New Roman" w:hAnsi="Times New Roman"/>
          <w:sz w:val="24"/>
          <w:szCs w:val="24"/>
        </w:rPr>
        <w:t>konsumen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dari</w:t>
      </w:r>
      <w:proofErr w:type="spellEnd"/>
      <w:r w:rsidRPr="002213F4">
        <w:rPr>
          <w:rFonts w:ascii="Times New Roman" w:hAnsi="Times New Roman"/>
          <w:sz w:val="24"/>
          <w:szCs w:val="24"/>
        </w:rPr>
        <w:t xml:space="preserve"> proses </w:t>
      </w:r>
      <w:proofErr w:type="spellStart"/>
      <w:r w:rsidRPr="002213F4">
        <w:rPr>
          <w:rFonts w:ascii="Times New Roman" w:hAnsi="Times New Roman"/>
          <w:sz w:val="24"/>
          <w:szCs w:val="24"/>
        </w:rPr>
        <w:t>penjualan</w:t>
      </w:r>
      <w:proofErr w:type="spellEnd"/>
      <w:r w:rsidRPr="002213F4">
        <w:rPr>
          <w:rFonts w:ascii="Times New Roman" w:hAnsi="Times New Roman"/>
          <w:sz w:val="24"/>
          <w:szCs w:val="24"/>
        </w:rPr>
        <w:t xml:space="preserve"> dan </w:t>
      </w:r>
      <w:proofErr w:type="spellStart"/>
      <w:r w:rsidRPr="002213F4">
        <w:rPr>
          <w:rFonts w:ascii="Times New Roman" w:hAnsi="Times New Roman"/>
          <w:sz w:val="24"/>
          <w:szCs w:val="24"/>
        </w:rPr>
        <w:t>pelayanan</w:t>
      </w:r>
      <w:proofErr w:type="spellEnd"/>
      <w:r w:rsidRPr="002213F4">
        <w:rPr>
          <w:rFonts w:ascii="Times New Roman" w:hAnsi="Times New Roman"/>
          <w:sz w:val="24"/>
          <w:szCs w:val="24"/>
        </w:rPr>
        <w:t xml:space="preserve"> yang </w:t>
      </w:r>
      <w:proofErr w:type="spellStart"/>
      <w:r w:rsidRPr="002213F4">
        <w:rPr>
          <w:rFonts w:ascii="Times New Roman" w:hAnsi="Times New Roman"/>
          <w:sz w:val="24"/>
          <w:szCs w:val="24"/>
        </w:rPr>
        <w:t>diberikan</w:t>
      </w:r>
      <w:proofErr w:type="spellEnd"/>
      <w:r w:rsidRPr="002213F4">
        <w:rPr>
          <w:rFonts w:ascii="Times New Roman" w:hAnsi="Times New Roman"/>
          <w:sz w:val="24"/>
          <w:szCs w:val="24"/>
        </w:rPr>
        <w:t xml:space="preserve">. </w:t>
      </w:r>
    </w:p>
    <w:p w14:paraId="672F6731" w14:textId="77777777" w:rsidR="00323803" w:rsidRPr="002213F4" w:rsidRDefault="00323803" w:rsidP="00371F9E">
      <w:pPr>
        <w:pStyle w:val="ListParagraph"/>
        <w:numPr>
          <w:ilvl w:val="0"/>
          <w:numId w:val="26"/>
        </w:numPr>
        <w:spacing w:after="0" w:line="456" w:lineRule="auto"/>
        <w:ind w:left="1040"/>
        <w:jc w:val="both"/>
        <w:rPr>
          <w:rFonts w:ascii="Times New Roman" w:hAnsi="Times New Roman"/>
          <w:sz w:val="24"/>
          <w:szCs w:val="24"/>
        </w:rPr>
      </w:pPr>
      <w:r w:rsidRPr="002213F4">
        <w:rPr>
          <w:rFonts w:ascii="Times New Roman" w:hAnsi="Times New Roman"/>
          <w:sz w:val="24"/>
          <w:szCs w:val="24"/>
        </w:rPr>
        <w:t xml:space="preserve"> </w:t>
      </w:r>
      <w:proofErr w:type="spellStart"/>
      <w:r w:rsidRPr="002213F4">
        <w:rPr>
          <w:rFonts w:ascii="Times New Roman" w:hAnsi="Times New Roman"/>
          <w:sz w:val="24"/>
          <w:szCs w:val="24"/>
        </w:rPr>
        <w:t>Untuk</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menutup</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kesenjangan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antara</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penyedia</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jasa</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dengan</w:t>
      </w:r>
      <w:proofErr w:type="spellEnd"/>
      <w:r w:rsidRPr="002213F4">
        <w:rPr>
          <w:rFonts w:ascii="Times New Roman" w:hAnsi="Times New Roman"/>
          <w:sz w:val="24"/>
          <w:szCs w:val="24"/>
        </w:rPr>
        <w:t xml:space="preserve"> </w:t>
      </w:r>
      <w:proofErr w:type="spellStart"/>
      <w:r w:rsidR="00D1329E">
        <w:rPr>
          <w:rFonts w:ascii="Times New Roman" w:hAnsi="Times New Roman"/>
          <w:sz w:val="24"/>
          <w:szCs w:val="24"/>
        </w:rPr>
        <w:t>konsumen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dalam</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penyampaian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jasa</w:t>
      </w:r>
      <w:proofErr w:type="spellEnd"/>
      <w:r w:rsidRPr="002213F4">
        <w:rPr>
          <w:rFonts w:ascii="Times New Roman" w:hAnsi="Times New Roman"/>
          <w:sz w:val="24"/>
          <w:szCs w:val="24"/>
        </w:rPr>
        <w:t xml:space="preserve"> yang </w:t>
      </w:r>
      <w:proofErr w:type="spellStart"/>
      <w:r w:rsidRPr="002213F4">
        <w:rPr>
          <w:rFonts w:ascii="Times New Roman" w:hAnsi="Times New Roman"/>
          <w:sz w:val="24"/>
          <w:szCs w:val="24"/>
        </w:rPr>
        <w:t>dapat</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mempengaruhi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penilaian</w:t>
      </w:r>
      <w:proofErr w:type="spellEnd"/>
      <w:r w:rsidRPr="002213F4">
        <w:rPr>
          <w:rFonts w:ascii="Times New Roman" w:hAnsi="Times New Roman"/>
          <w:sz w:val="24"/>
          <w:szCs w:val="24"/>
        </w:rPr>
        <w:t xml:space="preserve"> </w:t>
      </w:r>
      <w:proofErr w:type="spellStart"/>
      <w:r w:rsidR="00D1329E">
        <w:rPr>
          <w:rFonts w:ascii="Times New Roman" w:hAnsi="Times New Roman"/>
          <w:sz w:val="24"/>
          <w:szCs w:val="24"/>
        </w:rPr>
        <w:t>konsumen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atas</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kualitas</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jasa</w:t>
      </w:r>
      <w:proofErr w:type="spellEnd"/>
      <w:r w:rsidRPr="002213F4">
        <w:rPr>
          <w:rFonts w:ascii="Times New Roman" w:hAnsi="Times New Roman"/>
          <w:sz w:val="24"/>
          <w:szCs w:val="24"/>
        </w:rPr>
        <w:t>.</w:t>
      </w:r>
    </w:p>
    <w:p w14:paraId="2096AD6D" w14:textId="77777777" w:rsidR="00B7045C" w:rsidRDefault="00323803" w:rsidP="00B7045C">
      <w:pPr>
        <w:pStyle w:val="ListParagraph"/>
        <w:numPr>
          <w:ilvl w:val="0"/>
          <w:numId w:val="26"/>
        </w:numPr>
        <w:spacing w:after="0" w:line="456" w:lineRule="auto"/>
        <w:ind w:left="1040"/>
        <w:jc w:val="both"/>
        <w:rPr>
          <w:rFonts w:ascii="Times New Roman" w:hAnsi="Times New Roman"/>
          <w:sz w:val="24"/>
          <w:szCs w:val="24"/>
        </w:rPr>
      </w:pPr>
      <w:r w:rsidRPr="002213F4">
        <w:rPr>
          <w:rFonts w:ascii="Times New Roman" w:hAnsi="Times New Roman"/>
          <w:sz w:val="24"/>
          <w:szCs w:val="24"/>
        </w:rPr>
        <w:t xml:space="preserve"> </w:t>
      </w:r>
      <w:proofErr w:type="spellStart"/>
      <w:r w:rsidRPr="002213F4">
        <w:rPr>
          <w:rFonts w:ascii="Times New Roman" w:hAnsi="Times New Roman"/>
          <w:sz w:val="24"/>
          <w:szCs w:val="24"/>
        </w:rPr>
        <w:t>Untuk</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memeriksa</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apakah</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peningkatan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kualitas</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pelayanan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sesuai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dengan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harapannya</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atau</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tidak</w:t>
      </w:r>
      <w:proofErr w:type="spellEnd"/>
      <w:r w:rsidRPr="002213F4">
        <w:rPr>
          <w:rFonts w:ascii="Times New Roman" w:hAnsi="Times New Roman"/>
          <w:sz w:val="24"/>
          <w:szCs w:val="24"/>
        </w:rPr>
        <w:t xml:space="preserve"> salah </w:t>
      </w:r>
      <w:proofErr w:type="spellStart"/>
      <w:r w:rsidRPr="002213F4">
        <w:rPr>
          <w:rFonts w:ascii="Times New Roman" w:hAnsi="Times New Roman"/>
          <w:sz w:val="24"/>
          <w:szCs w:val="24"/>
        </w:rPr>
        <w:t>satu</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cara</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utama</w:t>
      </w:r>
      <w:proofErr w:type="spellEnd"/>
      <w:r w:rsidRPr="002213F4">
        <w:rPr>
          <w:rFonts w:ascii="Times New Roman" w:hAnsi="Times New Roman"/>
          <w:sz w:val="24"/>
          <w:szCs w:val="24"/>
        </w:rPr>
        <w:t xml:space="preserve"> yang </w:t>
      </w:r>
      <w:proofErr w:type="spellStart"/>
      <w:r w:rsidRPr="002213F4">
        <w:rPr>
          <w:rFonts w:ascii="Times New Roman" w:hAnsi="Times New Roman"/>
          <w:sz w:val="24"/>
          <w:szCs w:val="24"/>
        </w:rPr>
        <w:t>membedakan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apakah</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perusahaan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jasa</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adalah</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memberikan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jasa</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dengan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kualitas</w:t>
      </w:r>
      <w:proofErr w:type="spellEnd"/>
      <w:r w:rsidRPr="002213F4">
        <w:rPr>
          <w:rFonts w:ascii="Times New Roman" w:hAnsi="Times New Roman"/>
          <w:sz w:val="24"/>
          <w:szCs w:val="24"/>
        </w:rPr>
        <w:t xml:space="preserve"> yang </w:t>
      </w:r>
      <w:proofErr w:type="spellStart"/>
      <w:r w:rsidRPr="002213F4">
        <w:rPr>
          <w:rFonts w:ascii="Times New Roman" w:hAnsi="Times New Roman"/>
          <w:sz w:val="24"/>
          <w:szCs w:val="24"/>
        </w:rPr>
        <w:t>lebih</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tinggi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dari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pesaing</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secara</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konsisten</w:t>
      </w:r>
      <w:proofErr w:type="spellEnd"/>
      <w:r w:rsidRPr="002213F4">
        <w:rPr>
          <w:rFonts w:ascii="Times New Roman" w:hAnsi="Times New Roman"/>
          <w:sz w:val="24"/>
          <w:szCs w:val="24"/>
        </w:rPr>
        <w:t>.</w:t>
      </w:r>
    </w:p>
    <w:p w14:paraId="4F87F448" w14:textId="77777777" w:rsidR="00B7045C" w:rsidRDefault="00B7045C" w:rsidP="00B7045C">
      <w:pPr>
        <w:spacing w:line="456" w:lineRule="auto"/>
        <w:jc w:val="both"/>
      </w:pPr>
    </w:p>
    <w:p w14:paraId="2DB34526" w14:textId="77777777" w:rsidR="00B7045C" w:rsidRPr="00B7045C" w:rsidRDefault="00B7045C" w:rsidP="00B7045C">
      <w:pPr>
        <w:spacing w:line="456" w:lineRule="auto"/>
        <w:jc w:val="both"/>
      </w:pPr>
    </w:p>
    <w:p w14:paraId="51709839" w14:textId="77777777" w:rsidR="00F6441C" w:rsidRPr="004028C4" w:rsidRDefault="00E40124" w:rsidP="00371F9E">
      <w:pPr>
        <w:pStyle w:val="ListParagraph"/>
        <w:widowControl w:val="0"/>
        <w:numPr>
          <w:ilvl w:val="0"/>
          <w:numId w:val="27"/>
        </w:numPr>
        <w:autoSpaceDE w:val="0"/>
        <w:autoSpaceDN w:val="0"/>
        <w:adjustRightInd w:val="0"/>
        <w:spacing w:after="0" w:line="480" w:lineRule="auto"/>
        <w:ind w:left="360"/>
        <w:rPr>
          <w:rFonts w:ascii="Times New Roman" w:hAnsi="Times New Roman"/>
          <w:b/>
          <w:bCs/>
          <w:color w:val="000000"/>
          <w:spacing w:val="-3"/>
          <w:sz w:val="24"/>
          <w:szCs w:val="24"/>
        </w:rPr>
      </w:pPr>
      <w:proofErr w:type="spellStart"/>
      <w:r>
        <w:rPr>
          <w:rFonts w:ascii="Times New Roman" w:hAnsi="Times New Roman"/>
          <w:b/>
          <w:bCs/>
          <w:color w:val="000000"/>
          <w:spacing w:val="-3"/>
          <w:sz w:val="24"/>
          <w:szCs w:val="24"/>
        </w:rPr>
        <w:lastRenderedPageBreak/>
        <w:t>Dimensi</w:t>
      </w:r>
      <w:proofErr w:type="spellEnd"/>
      <w:r>
        <w:rPr>
          <w:rFonts w:ascii="Times New Roman" w:hAnsi="Times New Roman"/>
          <w:b/>
          <w:bCs/>
          <w:color w:val="000000"/>
          <w:spacing w:val="-3"/>
          <w:sz w:val="24"/>
          <w:szCs w:val="24"/>
        </w:rPr>
        <w:t xml:space="preserve"> </w:t>
      </w:r>
      <w:proofErr w:type="spellStart"/>
      <w:r w:rsidR="00F6441C" w:rsidRPr="004028C4">
        <w:rPr>
          <w:rFonts w:ascii="Times New Roman" w:hAnsi="Times New Roman"/>
          <w:b/>
          <w:bCs/>
          <w:color w:val="000000"/>
          <w:spacing w:val="-3"/>
          <w:sz w:val="24"/>
          <w:szCs w:val="24"/>
        </w:rPr>
        <w:t>Kualitas</w:t>
      </w:r>
      <w:proofErr w:type="spellEnd"/>
      <w:r w:rsidR="00F6441C" w:rsidRPr="004028C4">
        <w:rPr>
          <w:rFonts w:ascii="Times New Roman" w:hAnsi="Times New Roman"/>
          <w:b/>
          <w:color w:val="000000" w:themeColor="text1"/>
          <w:spacing w:val="-3"/>
          <w:sz w:val="24"/>
          <w:szCs w:val="24"/>
          <w:lang w:val="id-ID"/>
        </w:rPr>
        <w:t xml:space="preserve"> </w:t>
      </w:r>
      <w:proofErr w:type="spellStart"/>
      <w:r w:rsidR="00F6441C" w:rsidRPr="004028C4">
        <w:rPr>
          <w:rFonts w:ascii="Times New Roman" w:hAnsi="Times New Roman"/>
          <w:b/>
          <w:bCs/>
          <w:color w:val="000000"/>
          <w:spacing w:val="-3"/>
          <w:sz w:val="24"/>
          <w:szCs w:val="24"/>
        </w:rPr>
        <w:t>pelayanan</w:t>
      </w:r>
      <w:proofErr w:type="spellEnd"/>
      <w:r w:rsidR="00F6441C" w:rsidRPr="004028C4">
        <w:rPr>
          <w:rFonts w:ascii="Times New Roman" w:hAnsi="Times New Roman"/>
          <w:b/>
          <w:bCs/>
          <w:color w:val="000000"/>
          <w:spacing w:val="-3"/>
          <w:sz w:val="24"/>
          <w:szCs w:val="24"/>
          <w:lang w:val="id-ID"/>
        </w:rPr>
        <w:t xml:space="preserve">  </w:t>
      </w:r>
    </w:p>
    <w:p w14:paraId="678C9F3E" w14:textId="77777777" w:rsidR="00EE5807" w:rsidRPr="00947EEA" w:rsidRDefault="00EE5807" w:rsidP="00371F9E">
      <w:pPr>
        <w:pStyle w:val="ListParagraph"/>
        <w:numPr>
          <w:ilvl w:val="2"/>
          <w:numId w:val="20"/>
        </w:numPr>
        <w:autoSpaceDE w:val="0"/>
        <w:autoSpaceDN w:val="0"/>
        <w:adjustRightInd w:val="0"/>
        <w:spacing w:after="0" w:line="480" w:lineRule="auto"/>
        <w:ind w:left="720"/>
        <w:jc w:val="both"/>
        <w:rPr>
          <w:rFonts w:ascii="Times New Roman" w:hAnsi="Times New Roman"/>
          <w:bCs/>
          <w:sz w:val="24"/>
          <w:szCs w:val="24"/>
          <w:lang w:val="sv-SE"/>
        </w:rPr>
      </w:pPr>
      <w:r w:rsidRPr="00947EEA">
        <w:rPr>
          <w:rFonts w:ascii="Times New Roman" w:hAnsi="Times New Roman"/>
          <w:bCs/>
          <w:sz w:val="24"/>
          <w:szCs w:val="24"/>
          <w:lang w:val="id-ID" w:eastAsia="id-ID"/>
        </w:rPr>
        <w:t>Pengertian</w:t>
      </w:r>
      <w:r w:rsidRPr="00947EEA">
        <w:rPr>
          <w:rFonts w:ascii="Times New Roman" w:hAnsi="Times New Roman"/>
          <w:bCs/>
          <w:sz w:val="24"/>
          <w:szCs w:val="24"/>
          <w:lang w:val="sv-SE"/>
        </w:rPr>
        <w:t xml:space="preserve">  Kualitas </w:t>
      </w:r>
    </w:p>
    <w:p w14:paraId="18C5F3E1" w14:textId="77777777" w:rsidR="00EE5807" w:rsidRPr="006448EB" w:rsidRDefault="00EE5807" w:rsidP="00371F9E">
      <w:pPr>
        <w:spacing w:line="480" w:lineRule="auto"/>
        <w:ind w:left="720" w:firstLine="741"/>
        <w:jc w:val="both"/>
        <w:rPr>
          <w:lang w:val="sv-SE"/>
        </w:rPr>
      </w:pPr>
      <w:r w:rsidRPr="00947EEA">
        <w:rPr>
          <w:lang w:val="sv-SE"/>
        </w:rPr>
        <w:t>Kualitas mengandung banyak definisi dan makna. Orang yang berbeda akan mengartikannya secara berlainan. Beberapa definisi yang kerap dijumpai antara lain</w:t>
      </w:r>
      <w:r w:rsidRPr="006448EB">
        <w:rPr>
          <w:lang w:val="sv-SE"/>
        </w:rPr>
        <w:t xml:space="preserve"> : </w:t>
      </w:r>
    </w:p>
    <w:p w14:paraId="7D29B6DB" w14:textId="77777777" w:rsidR="00EE5807" w:rsidRPr="006448EB" w:rsidRDefault="00EE5807" w:rsidP="00371F9E">
      <w:pPr>
        <w:numPr>
          <w:ilvl w:val="0"/>
          <w:numId w:val="21"/>
        </w:numPr>
        <w:tabs>
          <w:tab w:val="clear" w:pos="1440"/>
          <w:tab w:val="num" w:pos="2261"/>
        </w:tabs>
        <w:spacing w:line="480" w:lineRule="auto"/>
        <w:ind w:left="1000"/>
        <w:jc w:val="both"/>
        <w:rPr>
          <w:lang w:val="sv-SE"/>
        </w:rPr>
      </w:pPr>
      <w:r w:rsidRPr="006448EB">
        <w:rPr>
          <w:lang w:val="sv-SE"/>
        </w:rPr>
        <w:t>Kesesuaian dengan persyaratan/tuntutan.</w:t>
      </w:r>
    </w:p>
    <w:p w14:paraId="4458F1A2" w14:textId="77777777" w:rsidR="00EE5807" w:rsidRPr="006448EB" w:rsidRDefault="00EE5807" w:rsidP="00371F9E">
      <w:pPr>
        <w:numPr>
          <w:ilvl w:val="0"/>
          <w:numId w:val="21"/>
        </w:numPr>
        <w:tabs>
          <w:tab w:val="clear" w:pos="1440"/>
          <w:tab w:val="num" w:pos="3320"/>
        </w:tabs>
        <w:spacing w:line="480" w:lineRule="auto"/>
        <w:ind w:left="1000"/>
        <w:jc w:val="both"/>
        <w:rPr>
          <w:lang w:val="sv-SE"/>
        </w:rPr>
      </w:pPr>
      <w:r w:rsidRPr="006448EB">
        <w:rPr>
          <w:lang w:val="sv-SE"/>
        </w:rPr>
        <w:t>Kecocokan untuk pemakaian</w:t>
      </w:r>
    </w:p>
    <w:p w14:paraId="233ABA48" w14:textId="77777777" w:rsidR="00EE5807" w:rsidRPr="006448EB" w:rsidRDefault="00EE5807" w:rsidP="00371F9E">
      <w:pPr>
        <w:numPr>
          <w:ilvl w:val="0"/>
          <w:numId w:val="21"/>
        </w:numPr>
        <w:tabs>
          <w:tab w:val="clear" w:pos="1440"/>
          <w:tab w:val="num" w:pos="3400"/>
        </w:tabs>
        <w:spacing w:line="480" w:lineRule="auto"/>
        <w:ind w:left="1000"/>
        <w:jc w:val="both"/>
        <w:rPr>
          <w:lang w:val="sv-SE"/>
        </w:rPr>
      </w:pPr>
      <w:r w:rsidRPr="006448EB">
        <w:rPr>
          <w:lang w:val="sv-SE"/>
        </w:rPr>
        <w:t>Perbaikan/penyempurnaan yang berkelanjutan</w:t>
      </w:r>
    </w:p>
    <w:p w14:paraId="1F091B40" w14:textId="77777777" w:rsidR="00EE5807" w:rsidRPr="006448EB" w:rsidRDefault="00EE5807" w:rsidP="00371F9E">
      <w:pPr>
        <w:numPr>
          <w:ilvl w:val="0"/>
          <w:numId w:val="21"/>
        </w:numPr>
        <w:tabs>
          <w:tab w:val="clear" w:pos="1440"/>
          <w:tab w:val="num" w:pos="3320"/>
        </w:tabs>
        <w:spacing w:line="480" w:lineRule="auto"/>
        <w:ind w:left="1000"/>
        <w:jc w:val="both"/>
        <w:rPr>
          <w:lang w:val="sv-SE"/>
        </w:rPr>
      </w:pPr>
      <w:r w:rsidRPr="006448EB">
        <w:rPr>
          <w:lang w:val="sv-SE"/>
        </w:rPr>
        <w:t xml:space="preserve">Bebas dari kerusakan/cacat </w:t>
      </w:r>
    </w:p>
    <w:p w14:paraId="3B67177A" w14:textId="77777777" w:rsidR="00EE5807" w:rsidRPr="006448EB" w:rsidRDefault="00EE5807" w:rsidP="00371F9E">
      <w:pPr>
        <w:numPr>
          <w:ilvl w:val="0"/>
          <w:numId w:val="21"/>
        </w:numPr>
        <w:tabs>
          <w:tab w:val="clear" w:pos="1440"/>
          <w:tab w:val="num" w:pos="3400"/>
        </w:tabs>
        <w:spacing w:line="480" w:lineRule="auto"/>
        <w:ind w:left="1000"/>
        <w:jc w:val="both"/>
        <w:rPr>
          <w:lang w:val="sv-SE"/>
        </w:rPr>
      </w:pPr>
      <w:r w:rsidRPr="006448EB">
        <w:rPr>
          <w:lang w:val="sv-SE"/>
        </w:rPr>
        <w:t xml:space="preserve">Pemenuhan kebutuhan </w:t>
      </w:r>
      <w:r w:rsidR="00D1329E">
        <w:rPr>
          <w:lang w:val="sv-SE"/>
        </w:rPr>
        <w:t>konsumen</w:t>
      </w:r>
      <w:r w:rsidRPr="006448EB">
        <w:rPr>
          <w:lang w:val="sv-SE"/>
        </w:rPr>
        <w:t xml:space="preserve"> semenjak awal dan setiap saat.</w:t>
      </w:r>
    </w:p>
    <w:p w14:paraId="7CFC8A1E" w14:textId="77777777" w:rsidR="00EE5807" w:rsidRPr="006448EB" w:rsidRDefault="00EE5807" w:rsidP="00371F9E">
      <w:pPr>
        <w:numPr>
          <w:ilvl w:val="0"/>
          <w:numId w:val="21"/>
        </w:numPr>
        <w:tabs>
          <w:tab w:val="clear" w:pos="1440"/>
          <w:tab w:val="num" w:pos="3400"/>
        </w:tabs>
        <w:spacing w:line="480" w:lineRule="auto"/>
        <w:ind w:left="1000"/>
        <w:jc w:val="both"/>
        <w:rPr>
          <w:lang w:val="sv-SE"/>
        </w:rPr>
      </w:pPr>
      <w:r w:rsidRPr="006448EB">
        <w:rPr>
          <w:lang w:val="sv-SE"/>
        </w:rPr>
        <w:t xml:space="preserve">Melakukan segala sesuatu secara benar semenjak awal. </w:t>
      </w:r>
    </w:p>
    <w:p w14:paraId="7F4BA931" w14:textId="77777777" w:rsidR="00EE5807" w:rsidRPr="006448EB" w:rsidRDefault="00EE5807" w:rsidP="00371F9E">
      <w:pPr>
        <w:numPr>
          <w:ilvl w:val="0"/>
          <w:numId w:val="21"/>
        </w:numPr>
        <w:tabs>
          <w:tab w:val="clear" w:pos="1440"/>
          <w:tab w:val="num" w:pos="3480"/>
        </w:tabs>
        <w:spacing w:line="480" w:lineRule="auto"/>
        <w:ind w:left="1000"/>
        <w:jc w:val="both"/>
        <w:rPr>
          <w:lang w:val="sv-SE"/>
        </w:rPr>
      </w:pPr>
      <w:r w:rsidRPr="006448EB">
        <w:rPr>
          <w:lang w:val="sv-SE"/>
        </w:rPr>
        <w:t xml:space="preserve">Sesuatu yang bisa membahagiakan </w:t>
      </w:r>
      <w:r w:rsidR="00D1329E">
        <w:rPr>
          <w:lang w:val="sv-SE"/>
        </w:rPr>
        <w:t>konsumen</w:t>
      </w:r>
      <w:r>
        <w:rPr>
          <w:lang w:val="id-ID"/>
        </w:rPr>
        <w:t xml:space="preserve"> (</w:t>
      </w:r>
      <w:r>
        <w:rPr>
          <w:lang w:val="fi-FI"/>
        </w:rPr>
        <w:t>Tjiptono</w:t>
      </w:r>
      <w:r>
        <w:rPr>
          <w:lang w:val="id-ID"/>
        </w:rPr>
        <w:t>, 20</w:t>
      </w:r>
      <w:r w:rsidR="00C62A20">
        <w:t>19</w:t>
      </w:r>
      <w:r>
        <w:rPr>
          <w:lang w:val="id-ID"/>
        </w:rPr>
        <w:t>: 2)</w:t>
      </w:r>
      <w:r w:rsidRPr="006448EB">
        <w:rPr>
          <w:lang w:val="sv-SE"/>
        </w:rPr>
        <w:t xml:space="preserve">. </w:t>
      </w:r>
    </w:p>
    <w:p w14:paraId="14A6A63A" w14:textId="77777777" w:rsidR="00323803" w:rsidRDefault="00EE5807" w:rsidP="00371F9E">
      <w:pPr>
        <w:pStyle w:val="Title"/>
        <w:ind w:left="720" w:firstLine="741"/>
        <w:jc w:val="both"/>
        <w:rPr>
          <w:b w:val="0"/>
          <w:bCs w:val="0"/>
          <w:lang w:val="sv-SE"/>
        </w:rPr>
      </w:pPr>
      <w:r w:rsidRPr="006448EB">
        <w:rPr>
          <w:b w:val="0"/>
          <w:bCs w:val="0"/>
          <w:lang w:val="sv-SE"/>
        </w:rPr>
        <w:t xml:space="preserve">ISO 8402 </w:t>
      </w:r>
      <w:r w:rsidRPr="006448EB">
        <w:rPr>
          <w:b w:val="0"/>
          <w:bCs w:val="0"/>
          <w:i/>
          <w:iCs/>
          <w:lang w:val="sv-SE"/>
        </w:rPr>
        <w:t>(Quality vacabulary)</w:t>
      </w:r>
      <w:r>
        <w:rPr>
          <w:b w:val="0"/>
          <w:bCs w:val="0"/>
          <w:i/>
          <w:iCs/>
          <w:lang w:val="sv-SE"/>
        </w:rPr>
        <w:t xml:space="preserve"> </w:t>
      </w:r>
      <w:r>
        <w:rPr>
          <w:b w:val="0"/>
          <w:bCs w:val="0"/>
          <w:lang w:val="sv-SE"/>
        </w:rPr>
        <w:t xml:space="preserve">mendefinisikan </w:t>
      </w:r>
      <w:r w:rsidRPr="006448EB">
        <w:rPr>
          <w:b w:val="0"/>
          <w:bCs w:val="0"/>
          <w:lang w:val="sv-SE"/>
        </w:rPr>
        <w:t xml:space="preserve">kualitas </w:t>
      </w:r>
      <w:r w:rsidR="00323803">
        <w:rPr>
          <w:b w:val="0"/>
          <w:bCs w:val="0"/>
          <w:lang w:val="sv-SE"/>
        </w:rPr>
        <w:t>sebagai t</w:t>
      </w:r>
      <w:r w:rsidRPr="005533BA">
        <w:rPr>
          <w:b w:val="0"/>
          <w:bCs w:val="0"/>
          <w:lang w:val="sv-SE"/>
        </w:rPr>
        <w:t xml:space="preserve">otal karakteristik suatu produk yang menunjang kemampuan produk itu memuaskan kebutuhan yang dispesifikasikan atau ditetapkan. Sering kali kualitas diartikan sebagai kepuasan </w:t>
      </w:r>
      <w:r w:rsidR="00D1329E">
        <w:rPr>
          <w:b w:val="0"/>
          <w:bCs w:val="0"/>
          <w:lang w:val="sv-SE"/>
        </w:rPr>
        <w:t>konsumen</w:t>
      </w:r>
      <w:r w:rsidRPr="005533BA">
        <w:rPr>
          <w:b w:val="0"/>
          <w:bCs w:val="0"/>
          <w:lang w:val="sv-SE"/>
        </w:rPr>
        <w:t xml:space="preserve"> terh</w:t>
      </w:r>
      <w:r>
        <w:rPr>
          <w:b w:val="0"/>
          <w:bCs w:val="0"/>
          <w:lang w:val="sv-SE"/>
        </w:rPr>
        <w:t>adap kebutuhan atau persyaratan.</w:t>
      </w:r>
      <w:r w:rsidRPr="005533BA">
        <w:rPr>
          <w:b w:val="0"/>
          <w:bCs w:val="0"/>
          <w:lang w:val="id-ID"/>
        </w:rPr>
        <w:t xml:space="preserve"> (</w:t>
      </w:r>
      <w:proofErr w:type="spellStart"/>
      <w:r w:rsidRPr="005533BA">
        <w:rPr>
          <w:b w:val="0"/>
        </w:rPr>
        <w:t>Gaspersz</w:t>
      </w:r>
      <w:proofErr w:type="spellEnd"/>
      <w:r w:rsidRPr="005533BA">
        <w:rPr>
          <w:b w:val="0"/>
          <w:lang w:val="id-ID"/>
        </w:rPr>
        <w:t>, 20</w:t>
      </w:r>
      <w:r w:rsidR="00C62A20">
        <w:rPr>
          <w:b w:val="0"/>
        </w:rPr>
        <w:t>18</w:t>
      </w:r>
      <w:r w:rsidRPr="005533BA">
        <w:rPr>
          <w:b w:val="0"/>
          <w:lang w:val="id-ID"/>
        </w:rPr>
        <w:t xml:space="preserve">: </w:t>
      </w:r>
      <w:r>
        <w:rPr>
          <w:b w:val="0"/>
          <w:lang w:val="id-ID"/>
        </w:rPr>
        <w:t>2</w:t>
      </w:r>
      <w:r>
        <w:rPr>
          <w:b w:val="0"/>
          <w:bCs w:val="0"/>
          <w:lang w:val="id-ID"/>
        </w:rPr>
        <w:t>)</w:t>
      </w:r>
      <w:r w:rsidRPr="006448EB">
        <w:rPr>
          <w:b w:val="0"/>
          <w:bCs w:val="0"/>
          <w:lang w:val="sv-SE"/>
        </w:rPr>
        <w:t>.</w:t>
      </w:r>
    </w:p>
    <w:p w14:paraId="5843C86D" w14:textId="77777777" w:rsidR="00EE5807" w:rsidRDefault="00EE5807" w:rsidP="00371F9E">
      <w:pPr>
        <w:pStyle w:val="Title"/>
        <w:ind w:left="720" w:firstLine="741"/>
        <w:jc w:val="both"/>
        <w:rPr>
          <w:b w:val="0"/>
          <w:bCs w:val="0"/>
          <w:lang w:val="sv-SE"/>
        </w:rPr>
      </w:pPr>
      <w:r>
        <w:rPr>
          <w:b w:val="0"/>
          <w:bCs w:val="0"/>
          <w:lang w:val="sv-SE"/>
        </w:rPr>
        <w:t>ISO 9001</w:t>
      </w:r>
      <w:r w:rsidRPr="006448EB">
        <w:rPr>
          <w:b w:val="0"/>
          <w:bCs w:val="0"/>
          <w:lang w:val="sv-SE"/>
        </w:rPr>
        <w:t xml:space="preserve">: 2008 </w:t>
      </w:r>
      <w:r>
        <w:rPr>
          <w:b w:val="0"/>
          <w:bCs w:val="0"/>
          <w:lang w:val="sv-SE"/>
        </w:rPr>
        <w:t>juga mendefinisikan kualitas adalah</w:t>
      </w:r>
      <w:r w:rsidR="00323803">
        <w:rPr>
          <w:b w:val="0"/>
          <w:bCs w:val="0"/>
          <w:lang w:val="sv-SE"/>
        </w:rPr>
        <w:t xml:space="preserve"> p</w:t>
      </w:r>
      <w:r w:rsidRPr="006448EB">
        <w:rPr>
          <w:b w:val="0"/>
          <w:bCs w:val="0"/>
          <w:lang w:val="sv-SE"/>
        </w:rPr>
        <w:t>eringkat yang dicapai oleh karakteristik yang diberikan atau ditambahkan sesuai dengan kebutuhan atau harapan yang dinyatakan baik secara tersirat maupun tersurat. Karakteristik yang diberikan dapat berwujud kualitas maupun kuantitas. Misalnya fisik, keind</w:t>
      </w:r>
      <w:r>
        <w:rPr>
          <w:b w:val="0"/>
          <w:bCs w:val="0"/>
          <w:lang w:val="sv-SE"/>
        </w:rPr>
        <w:t>raan, perilaku dan fungsional.</w:t>
      </w:r>
      <w:r w:rsidRPr="005533BA">
        <w:rPr>
          <w:b w:val="0"/>
          <w:bCs w:val="0"/>
          <w:lang w:val="id-ID"/>
        </w:rPr>
        <w:t xml:space="preserve"> (</w:t>
      </w:r>
      <w:proofErr w:type="spellStart"/>
      <w:r w:rsidRPr="005533BA">
        <w:rPr>
          <w:b w:val="0"/>
        </w:rPr>
        <w:t>Gaspersz</w:t>
      </w:r>
      <w:proofErr w:type="spellEnd"/>
      <w:r w:rsidRPr="005533BA">
        <w:rPr>
          <w:b w:val="0"/>
          <w:lang w:val="id-ID"/>
        </w:rPr>
        <w:t>, 20</w:t>
      </w:r>
      <w:r w:rsidR="00C62A20">
        <w:rPr>
          <w:b w:val="0"/>
        </w:rPr>
        <w:t>18</w:t>
      </w:r>
      <w:r w:rsidRPr="005533BA">
        <w:rPr>
          <w:b w:val="0"/>
          <w:lang w:val="id-ID"/>
        </w:rPr>
        <w:t xml:space="preserve">: </w:t>
      </w:r>
      <w:r>
        <w:rPr>
          <w:b w:val="0"/>
          <w:lang w:val="id-ID"/>
        </w:rPr>
        <w:t>4</w:t>
      </w:r>
      <w:r>
        <w:rPr>
          <w:b w:val="0"/>
          <w:bCs w:val="0"/>
          <w:lang w:val="id-ID"/>
        </w:rPr>
        <w:t>)</w:t>
      </w:r>
      <w:r w:rsidRPr="006448EB">
        <w:rPr>
          <w:b w:val="0"/>
          <w:bCs w:val="0"/>
          <w:lang w:val="sv-SE"/>
        </w:rPr>
        <w:t xml:space="preserve"> </w:t>
      </w:r>
    </w:p>
    <w:p w14:paraId="3B6CD0C5" w14:textId="77777777" w:rsidR="00EE5807" w:rsidRPr="00B072A3" w:rsidRDefault="00EE5807" w:rsidP="00371F9E">
      <w:pPr>
        <w:pStyle w:val="Title"/>
        <w:ind w:left="720" w:firstLine="741"/>
        <w:jc w:val="both"/>
        <w:rPr>
          <w:b w:val="0"/>
          <w:bCs w:val="0"/>
          <w:lang w:val="sv-SE"/>
        </w:rPr>
      </w:pPr>
      <w:proofErr w:type="spellStart"/>
      <w:r w:rsidRPr="006448EB">
        <w:rPr>
          <w:b w:val="0"/>
          <w:bCs w:val="0"/>
        </w:rPr>
        <w:lastRenderedPageBreak/>
        <w:t>Pengertian</w:t>
      </w:r>
      <w:proofErr w:type="spellEnd"/>
      <w:r w:rsidRPr="006448EB">
        <w:rPr>
          <w:b w:val="0"/>
          <w:bCs w:val="0"/>
        </w:rPr>
        <w:t xml:space="preserve"> </w:t>
      </w:r>
      <w:proofErr w:type="spellStart"/>
      <w:r w:rsidRPr="006448EB">
        <w:rPr>
          <w:b w:val="0"/>
          <w:bCs w:val="0"/>
        </w:rPr>
        <w:t>manajemen</w:t>
      </w:r>
      <w:proofErr w:type="spellEnd"/>
      <w:r w:rsidRPr="006448EB">
        <w:rPr>
          <w:b w:val="0"/>
          <w:bCs w:val="0"/>
        </w:rPr>
        <w:t xml:space="preserve"> </w:t>
      </w:r>
      <w:proofErr w:type="spellStart"/>
      <w:r w:rsidRPr="006448EB">
        <w:rPr>
          <w:b w:val="0"/>
          <w:bCs w:val="0"/>
        </w:rPr>
        <w:t>mutu</w:t>
      </w:r>
      <w:proofErr w:type="spellEnd"/>
      <w:r w:rsidRPr="006448EB">
        <w:rPr>
          <w:b w:val="0"/>
          <w:bCs w:val="0"/>
        </w:rPr>
        <w:t xml:space="preserve"> </w:t>
      </w:r>
      <w:proofErr w:type="spellStart"/>
      <w:r w:rsidRPr="006448EB">
        <w:rPr>
          <w:b w:val="0"/>
          <w:bCs w:val="0"/>
        </w:rPr>
        <w:t>menurut</w:t>
      </w:r>
      <w:proofErr w:type="spellEnd"/>
      <w:r w:rsidRPr="006448EB">
        <w:rPr>
          <w:b w:val="0"/>
          <w:bCs w:val="0"/>
        </w:rPr>
        <w:t xml:space="preserve"> </w:t>
      </w:r>
      <w:proofErr w:type="spellStart"/>
      <w:r w:rsidRPr="006448EB">
        <w:rPr>
          <w:b w:val="0"/>
          <w:bCs w:val="0"/>
        </w:rPr>
        <w:t>konsep</w:t>
      </w:r>
      <w:proofErr w:type="spellEnd"/>
      <w:r w:rsidRPr="006448EB">
        <w:rPr>
          <w:b w:val="0"/>
          <w:bCs w:val="0"/>
        </w:rPr>
        <w:t xml:space="preserve"> ISO 9001:2000 (</w:t>
      </w:r>
      <w:proofErr w:type="spellStart"/>
      <w:r w:rsidRPr="006448EB">
        <w:rPr>
          <w:b w:val="0"/>
          <w:bCs w:val="0"/>
        </w:rPr>
        <w:t>Sistem</w:t>
      </w:r>
      <w:proofErr w:type="spellEnd"/>
      <w:r w:rsidRPr="006448EB">
        <w:rPr>
          <w:b w:val="0"/>
          <w:bCs w:val="0"/>
        </w:rPr>
        <w:t xml:space="preserve"> </w:t>
      </w:r>
      <w:proofErr w:type="spellStart"/>
      <w:r w:rsidRPr="006448EB">
        <w:rPr>
          <w:b w:val="0"/>
          <w:bCs w:val="0"/>
        </w:rPr>
        <w:t>Manajemen</w:t>
      </w:r>
      <w:proofErr w:type="spellEnd"/>
      <w:r w:rsidRPr="006448EB">
        <w:rPr>
          <w:b w:val="0"/>
          <w:bCs w:val="0"/>
        </w:rPr>
        <w:t xml:space="preserve"> </w:t>
      </w:r>
      <w:proofErr w:type="spellStart"/>
      <w:r w:rsidRPr="006448EB">
        <w:rPr>
          <w:b w:val="0"/>
          <w:bCs w:val="0"/>
        </w:rPr>
        <w:t>Kualitas</w:t>
      </w:r>
      <w:proofErr w:type="spellEnd"/>
      <w:r w:rsidRPr="006448EB">
        <w:rPr>
          <w:b w:val="0"/>
          <w:bCs w:val="0"/>
        </w:rPr>
        <w:t xml:space="preserve"> </w:t>
      </w:r>
      <w:proofErr w:type="spellStart"/>
      <w:r w:rsidRPr="006448EB">
        <w:rPr>
          <w:b w:val="0"/>
          <w:bCs w:val="0"/>
        </w:rPr>
        <w:t>atau</w:t>
      </w:r>
      <w:proofErr w:type="spellEnd"/>
      <w:r w:rsidRPr="006448EB">
        <w:rPr>
          <w:b w:val="0"/>
          <w:bCs w:val="0"/>
        </w:rPr>
        <w:t xml:space="preserve"> </w:t>
      </w:r>
      <w:proofErr w:type="spellStart"/>
      <w:r w:rsidRPr="006448EB">
        <w:rPr>
          <w:b w:val="0"/>
          <w:bCs w:val="0"/>
        </w:rPr>
        <w:t>Mutu</w:t>
      </w:r>
      <w:proofErr w:type="spellEnd"/>
      <w:r w:rsidRPr="006448EB">
        <w:rPr>
          <w:b w:val="0"/>
          <w:bCs w:val="0"/>
        </w:rPr>
        <w:t>/</w:t>
      </w:r>
      <w:r w:rsidRPr="006448EB">
        <w:rPr>
          <w:b w:val="0"/>
          <w:bCs w:val="0"/>
          <w:i/>
          <w:iCs/>
        </w:rPr>
        <w:t xml:space="preserve">Quality </w:t>
      </w:r>
      <w:proofErr w:type="spellStart"/>
      <w:r w:rsidRPr="006448EB">
        <w:rPr>
          <w:b w:val="0"/>
          <w:bCs w:val="0"/>
          <w:i/>
          <w:iCs/>
        </w:rPr>
        <w:t>Manajement</w:t>
      </w:r>
      <w:proofErr w:type="spellEnd"/>
      <w:r w:rsidRPr="006448EB">
        <w:rPr>
          <w:b w:val="0"/>
          <w:bCs w:val="0"/>
          <w:i/>
          <w:iCs/>
        </w:rPr>
        <w:t xml:space="preserve"> System</w:t>
      </w:r>
      <w:r w:rsidRPr="006448EB">
        <w:rPr>
          <w:b w:val="0"/>
          <w:bCs w:val="0"/>
        </w:rPr>
        <w:t xml:space="preserve"> </w:t>
      </w:r>
      <w:r w:rsidRPr="006448EB">
        <w:rPr>
          <w:b w:val="0"/>
          <w:bCs w:val="0"/>
          <w:i/>
          <w:iCs/>
        </w:rPr>
        <w:t>(QMS)</w:t>
      </w:r>
      <w:r w:rsidRPr="006448EB">
        <w:rPr>
          <w:b w:val="0"/>
          <w:bCs w:val="0"/>
        </w:rPr>
        <w:t xml:space="preserve">) </w:t>
      </w:r>
      <w:proofErr w:type="spellStart"/>
      <w:r w:rsidRPr="006448EB">
        <w:rPr>
          <w:b w:val="0"/>
          <w:bCs w:val="0"/>
        </w:rPr>
        <w:t>adalah</w:t>
      </w:r>
      <w:proofErr w:type="spellEnd"/>
      <w:r w:rsidRPr="006448EB">
        <w:rPr>
          <w:b w:val="0"/>
          <w:bCs w:val="0"/>
        </w:rPr>
        <w:t xml:space="preserve"> “</w:t>
      </w:r>
      <w:proofErr w:type="spellStart"/>
      <w:r w:rsidRPr="006448EB">
        <w:rPr>
          <w:b w:val="0"/>
          <w:bCs w:val="0"/>
        </w:rPr>
        <w:t>sistem</w:t>
      </w:r>
      <w:proofErr w:type="spellEnd"/>
      <w:r w:rsidRPr="006448EB">
        <w:rPr>
          <w:b w:val="0"/>
          <w:bCs w:val="0"/>
        </w:rPr>
        <w:t xml:space="preserve"> </w:t>
      </w:r>
      <w:proofErr w:type="spellStart"/>
      <w:r w:rsidRPr="006448EB">
        <w:rPr>
          <w:b w:val="0"/>
          <w:bCs w:val="0"/>
        </w:rPr>
        <w:t>manajemen</w:t>
      </w:r>
      <w:proofErr w:type="spellEnd"/>
      <w:r w:rsidRPr="006448EB">
        <w:rPr>
          <w:b w:val="0"/>
          <w:bCs w:val="0"/>
        </w:rPr>
        <w:t xml:space="preserve"> </w:t>
      </w:r>
      <w:proofErr w:type="spellStart"/>
      <w:r w:rsidRPr="006448EB">
        <w:rPr>
          <w:b w:val="0"/>
          <w:bCs w:val="0"/>
        </w:rPr>
        <w:t>untuk</w:t>
      </w:r>
      <w:proofErr w:type="spellEnd"/>
      <w:r w:rsidRPr="006448EB">
        <w:rPr>
          <w:b w:val="0"/>
          <w:bCs w:val="0"/>
        </w:rPr>
        <w:t xml:space="preserve"> </w:t>
      </w:r>
      <w:proofErr w:type="spellStart"/>
      <w:r w:rsidRPr="006448EB">
        <w:rPr>
          <w:b w:val="0"/>
          <w:bCs w:val="0"/>
        </w:rPr>
        <w:t>mengarahkan</w:t>
      </w:r>
      <w:proofErr w:type="spellEnd"/>
      <w:r w:rsidRPr="006448EB">
        <w:rPr>
          <w:b w:val="0"/>
          <w:bCs w:val="0"/>
        </w:rPr>
        <w:t xml:space="preserve"> dan </w:t>
      </w:r>
      <w:proofErr w:type="spellStart"/>
      <w:r w:rsidRPr="006448EB">
        <w:rPr>
          <w:b w:val="0"/>
          <w:bCs w:val="0"/>
        </w:rPr>
        <w:t>mengendalikan</w:t>
      </w:r>
      <w:proofErr w:type="spellEnd"/>
      <w:r w:rsidRPr="006448EB">
        <w:rPr>
          <w:b w:val="0"/>
          <w:bCs w:val="0"/>
        </w:rPr>
        <w:t xml:space="preserve"> </w:t>
      </w:r>
      <w:proofErr w:type="spellStart"/>
      <w:r w:rsidRPr="006448EB">
        <w:rPr>
          <w:b w:val="0"/>
          <w:bCs w:val="0"/>
        </w:rPr>
        <w:t>organisa</w:t>
      </w:r>
      <w:r>
        <w:rPr>
          <w:b w:val="0"/>
          <w:bCs w:val="0"/>
        </w:rPr>
        <w:t>si</w:t>
      </w:r>
      <w:proofErr w:type="spellEnd"/>
      <w:r>
        <w:rPr>
          <w:b w:val="0"/>
          <w:bCs w:val="0"/>
        </w:rPr>
        <w:t xml:space="preserve"> </w:t>
      </w:r>
      <w:proofErr w:type="spellStart"/>
      <w:r>
        <w:rPr>
          <w:b w:val="0"/>
          <w:bCs w:val="0"/>
        </w:rPr>
        <w:t>dalam</w:t>
      </w:r>
      <w:proofErr w:type="spellEnd"/>
      <w:r>
        <w:rPr>
          <w:b w:val="0"/>
          <w:bCs w:val="0"/>
        </w:rPr>
        <w:t xml:space="preserve"> </w:t>
      </w:r>
      <w:proofErr w:type="spellStart"/>
      <w:r>
        <w:rPr>
          <w:b w:val="0"/>
          <w:bCs w:val="0"/>
        </w:rPr>
        <w:t>hal</w:t>
      </w:r>
      <w:proofErr w:type="spellEnd"/>
      <w:r>
        <w:rPr>
          <w:b w:val="0"/>
          <w:bCs w:val="0"/>
        </w:rPr>
        <w:t xml:space="preserve"> </w:t>
      </w:r>
      <w:proofErr w:type="spellStart"/>
      <w:r>
        <w:rPr>
          <w:b w:val="0"/>
          <w:bCs w:val="0"/>
        </w:rPr>
        <w:t>mutu</w:t>
      </w:r>
      <w:proofErr w:type="spellEnd"/>
      <w:r>
        <w:rPr>
          <w:b w:val="0"/>
          <w:bCs w:val="0"/>
        </w:rPr>
        <w:t xml:space="preserve"> </w:t>
      </w:r>
      <w:proofErr w:type="spellStart"/>
      <w:r>
        <w:rPr>
          <w:b w:val="0"/>
          <w:bCs w:val="0"/>
        </w:rPr>
        <w:t>atau</w:t>
      </w:r>
      <w:proofErr w:type="spellEnd"/>
      <w:r>
        <w:rPr>
          <w:b w:val="0"/>
          <w:bCs w:val="0"/>
        </w:rPr>
        <w:t xml:space="preserve"> </w:t>
      </w:r>
      <w:proofErr w:type="spellStart"/>
      <w:r>
        <w:rPr>
          <w:b w:val="0"/>
          <w:bCs w:val="0"/>
        </w:rPr>
        <w:t>kualitas</w:t>
      </w:r>
      <w:proofErr w:type="spellEnd"/>
      <w:r w:rsidRPr="006448EB">
        <w:rPr>
          <w:b w:val="0"/>
          <w:bCs w:val="0"/>
        </w:rPr>
        <w:t>”</w:t>
      </w:r>
      <w:r>
        <w:rPr>
          <w:b w:val="0"/>
          <w:bCs w:val="0"/>
          <w:lang w:val="id-ID"/>
        </w:rPr>
        <w:t xml:space="preserve"> </w:t>
      </w:r>
      <w:r w:rsidRPr="005533BA">
        <w:rPr>
          <w:b w:val="0"/>
          <w:bCs w:val="0"/>
          <w:lang w:val="id-ID"/>
        </w:rPr>
        <w:t>(</w:t>
      </w:r>
      <w:proofErr w:type="spellStart"/>
      <w:r w:rsidRPr="005533BA">
        <w:rPr>
          <w:b w:val="0"/>
        </w:rPr>
        <w:t>Gaspersz</w:t>
      </w:r>
      <w:proofErr w:type="spellEnd"/>
      <w:r w:rsidRPr="005533BA">
        <w:rPr>
          <w:b w:val="0"/>
          <w:lang w:val="id-ID"/>
        </w:rPr>
        <w:t>, 20</w:t>
      </w:r>
      <w:r w:rsidR="00C62A20">
        <w:rPr>
          <w:b w:val="0"/>
        </w:rPr>
        <w:t>18:</w:t>
      </w:r>
      <w:r w:rsidRPr="005533BA">
        <w:rPr>
          <w:b w:val="0"/>
          <w:lang w:val="id-ID"/>
        </w:rPr>
        <w:t xml:space="preserve"> </w:t>
      </w:r>
      <w:r>
        <w:rPr>
          <w:b w:val="0"/>
          <w:lang w:val="id-ID"/>
        </w:rPr>
        <w:t>4</w:t>
      </w:r>
      <w:r>
        <w:rPr>
          <w:b w:val="0"/>
          <w:bCs w:val="0"/>
          <w:lang w:val="id-ID"/>
        </w:rPr>
        <w:t>)</w:t>
      </w:r>
    </w:p>
    <w:p w14:paraId="5891E0DE" w14:textId="77777777" w:rsidR="00EE5807" w:rsidRPr="00947EEA" w:rsidRDefault="00EE5807" w:rsidP="00371F9E">
      <w:pPr>
        <w:pStyle w:val="Title"/>
        <w:ind w:left="720" w:firstLine="741"/>
        <w:jc w:val="both"/>
        <w:rPr>
          <w:b w:val="0"/>
          <w:bCs w:val="0"/>
          <w:lang w:val="sv-SE"/>
        </w:rPr>
      </w:pPr>
      <w:r w:rsidRPr="00947EEA">
        <w:rPr>
          <w:b w:val="0"/>
          <w:bCs w:val="0"/>
          <w:lang w:val="sv-SE"/>
        </w:rPr>
        <w:t xml:space="preserve">Dari beberapa pandangan diatas secara umum dapat disimpulkan bahwa kualitas merupakan kondisi dinamis yang berhubungan dengan karakteristik produk, jasa, manusia, proses dan lingkungan yang memenuhi atau memuaskan kebutuhan harapan </w:t>
      </w:r>
      <w:r w:rsidR="00D1329E">
        <w:rPr>
          <w:b w:val="0"/>
          <w:bCs w:val="0"/>
          <w:lang w:val="sv-SE"/>
        </w:rPr>
        <w:t>konsumen</w:t>
      </w:r>
      <w:r w:rsidRPr="00947EEA">
        <w:rPr>
          <w:b w:val="0"/>
          <w:bCs w:val="0"/>
          <w:lang w:val="sv-SE"/>
        </w:rPr>
        <w:t xml:space="preserve"> yang telah dispesifikasikan atau ditetapkan. </w:t>
      </w:r>
    </w:p>
    <w:p w14:paraId="6F6C938A" w14:textId="77777777" w:rsidR="00EE5807" w:rsidRPr="00947EEA" w:rsidRDefault="00EE5807" w:rsidP="00371F9E">
      <w:pPr>
        <w:pStyle w:val="ListParagraph"/>
        <w:numPr>
          <w:ilvl w:val="2"/>
          <w:numId w:val="20"/>
        </w:numPr>
        <w:autoSpaceDE w:val="0"/>
        <w:autoSpaceDN w:val="0"/>
        <w:adjustRightInd w:val="0"/>
        <w:spacing w:after="0" w:line="480" w:lineRule="auto"/>
        <w:ind w:left="720"/>
        <w:jc w:val="both"/>
        <w:rPr>
          <w:rFonts w:ascii="Times New Roman" w:hAnsi="Times New Roman"/>
          <w:bCs/>
          <w:sz w:val="24"/>
          <w:szCs w:val="24"/>
          <w:lang w:val="sv-SE"/>
        </w:rPr>
      </w:pPr>
      <w:r w:rsidRPr="00947EEA">
        <w:rPr>
          <w:rFonts w:ascii="Times New Roman" w:hAnsi="Times New Roman"/>
          <w:bCs/>
          <w:sz w:val="24"/>
          <w:szCs w:val="24"/>
          <w:lang w:val="sv-SE"/>
        </w:rPr>
        <w:t xml:space="preserve">Strategi-strategi tentang Kualitas </w:t>
      </w:r>
    </w:p>
    <w:p w14:paraId="33650EBE" w14:textId="77777777" w:rsidR="00EE5807" w:rsidRPr="008648E3" w:rsidRDefault="00EE5807" w:rsidP="00371F9E">
      <w:pPr>
        <w:pStyle w:val="Title"/>
        <w:ind w:left="720" w:firstLine="741"/>
        <w:jc w:val="both"/>
        <w:rPr>
          <w:b w:val="0"/>
          <w:bCs w:val="0"/>
          <w:lang w:val="sv-SE"/>
        </w:rPr>
      </w:pPr>
      <w:r w:rsidRPr="00947EEA">
        <w:rPr>
          <w:b w:val="0"/>
          <w:bCs w:val="0"/>
          <w:lang w:val="sv-SE"/>
        </w:rPr>
        <w:t xml:space="preserve">Unsur-unsur yang terdapat dalam sistem kualitas yang bisa menentukan, merencanakan, mengembangkan, dan menyempurnakan kualitas dalam rangka memuaskan atau membahagiakan </w:t>
      </w:r>
      <w:r w:rsidR="00D1329E">
        <w:rPr>
          <w:b w:val="0"/>
          <w:bCs w:val="0"/>
          <w:lang w:val="sv-SE"/>
        </w:rPr>
        <w:t>konsumen</w:t>
      </w:r>
      <w:r w:rsidRPr="00947EEA">
        <w:rPr>
          <w:b w:val="0"/>
          <w:bCs w:val="0"/>
          <w:lang w:val="sv-SE"/>
        </w:rPr>
        <w:t>. Hal yang fundamental dengan mengeksplorasi</w:t>
      </w:r>
      <w:r w:rsidRPr="008648E3">
        <w:rPr>
          <w:b w:val="0"/>
          <w:bCs w:val="0"/>
          <w:lang w:val="sv-SE"/>
        </w:rPr>
        <w:t xml:space="preserve"> dan memahami beberapa startegi dasar yang berkaitan dengan unsur manusia dalam setiap organisasi, ini diperlukan karena kualitas berawal dari setiap individu. St</w:t>
      </w:r>
      <w:r>
        <w:rPr>
          <w:b w:val="0"/>
          <w:bCs w:val="0"/>
          <w:lang w:val="sv-SE"/>
        </w:rPr>
        <w:t>rategi-strategi dasar tersebut meliputi</w:t>
      </w:r>
      <w:r w:rsidRPr="008648E3">
        <w:rPr>
          <w:b w:val="0"/>
          <w:bCs w:val="0"/>
          <w:lang w:val="sv-SE"/>
        </w:rPr>
        <w:t xml:space="preserve">: </w:t>
      </w:r>
    </w:p>
    <w:p w14:paraId="46F3615F" w14:textId="77777777" w:rsidR="00EE5807" w:rsidRPr="006448EB" w:rsidRDefault="00EE5807" w:rsidP="00371F9E">
      <w:pPr>
        <w:numPr>
          <w:ilvl w:val="0"/>
          <w:numId w:val="22"/>
        </w:numPr>
        <w:tabs>
          <w:tab w:val="clear" w:pos="1440"/>
          <w:tab w:val="num" w:pos="3083"/>
        </w:tabs>
        <w:spacing w:line="480" w:lineRule="auto"/>
        <w:ind w:left="1000"/>
        <w:jc w:val="both"/>
        <w:rPr>
          <w:lang w:val="sv-SE"/>
        </w:rPr>
      </w:pPr>
      <w:r w:rsidRPr="006448EB">
        <w:rPr>
          <w:lang w:val="sv-SE"/>
        </w:rPr>
        <w:t>Menetapkan tujuan yang jelas</w:t>
      </w:r>
    </w:p>
    <w:p w14:paraId="01EB44E5" w14:textId="77777777" w:rsidR="00EE5807" w:rsidRPr="006448EB" w:rsidRDefault="00EE5807" w:rsidP="00371F9E">
      <w:pPr>
        <w:spacing w:line="480" w:lineRule="auto"/>
        <w:ind w:left="1000" w:firstLine="630"/>
        <w:jc w:val="both"/>
        <w:rPr>
          <w:lang w:val="sv-SE"/>
        </w:rPr>
      </w:pPr>
      <w:r w:rsidRPr="006448EB">
        <w:rPr>
          <w:lang w:val="sv-SE"/>
        </w:rPr>
        <w:t>Setiap perusahaan harus mempunyai tujuan yang spesifik dan jelas bisa berhasil dala</w:t>
      </w:r>
      <w:r>
        <w:rPr>
          <w:lang w:val="sv-SE"/>
        </w:rPr>
        <w:t>m menetapkan kualitas. Bila bisa</w:t>
      </w:r>
      <w:r w:rsidRPr="006448EB">
        <w:rPr>
          <w:lang w:val="sv-SE"/>
        </w:rPr>
        <w:t xml:space="preserve"> dan tujuan organisasi ditetapkan dengan cermat dan berdasarkan pada tuntutan </w:t>
      </w:r>
      <w:r w:rsidR="00D1329E">
        <w:rPr>
          <w:lang w:val="sv-SE"/>
        </w:rPr>
        <w:t>konsumen</w:t>
      </w:r>
      <w:r w:rsidRPr="006448EB">
        <w:rPr>
          <w:lang w:val="sv-SE"/>
        </w:rPr>
        <w:t>, maka organisasi yang bersangkutan dapat</w:t>
      </w:r>
      <w:r>
        <w:rPr>
          <w:lang w:val="sv-SE"/>
        </w:rPr>
        <w:t xml:space="preserve"> mencapai</w:t>
      </w:r>
      <w:r w:rsidRPr="006448EB">
        <w:rPr>
          <w:lang w:val="sv-SE"/>
        </w:rPr>
        <w:t xml:space="preserve"> pertumbuhan dan profitabilitas yang besar. </w:t>
      </w:r>
    </w:p>
    <w:p w14:paraId="39BEAE54" w14:textId="77777777" w:rsidR="00B7045C" w:rsidRPr="006448EB" w:rsidRDefault="00EE5807" w:rsidP="00B7045C">
      <w:pPr>
        <w:spacing w:line="480" w:lineRule="auto"/>
        <w:ind w:left="1000" w:firstLine="630"/>
        <w:jc w:val="both"/>
        <w:rPr>
          <w:lang w:val="sv-SE"/>
        </w:rPr>
      </w:pPr>
      <w:r w:rsidRPr="006448EB">
        <w:rPr>
          <w:lang w:val="sv-SE"/>
        </w:rPr>
        <w:lastRenderedPageBreak/>
        <w:t xml:space="preserve">Disamping itu, definisi kualitas bagi organisasi jasa harus menfasilitasi dan mendukung secara total semua unsur pokok kinerja yang dicapai </w:t>
      </w:r>
      <w:r w:rsidRPr="006448EB">
        <w:rPr>
          <w:i/>
          <w:iCs/>
          <w:lang w:val="sv-SE"/>
        </w:rPr>
        <w:t>(as is),</w:t>
      </w:r>
      <w:r w:rsidRPr="006448EB">
        <w:rPr>
          <w:lang w:val="sv-SE"/>
        </w:rPr>
        <w:t xml:space="preserve"> yang seharusnya dicapai </w:t>
      </w:r>
      <w:r w:rsidRPr="006448EB">
        <w:rPr>
          <w:i/>
          <w:iCs/>
          <w:lang w:val="sv-SE"/>
        </w:rPr>
        <w:t>(should be)</w:t>
      </w:r>
      <w:r w:rsidRPr="006448EB">
        <w:rPr>
          <w:lang w:val="sv-SE"/>
        </w:rPr>
        <w:t xml:space="preserve">, dan yang mungkin dapat dicapai </w:t>
      </w:r>
      <w:r w:rsidRPr="006448EB">
        <w:rPr>
          <w:i/>
          <w:iCs/>
          <w:lang w:val="sv-SE"/>
        </w:rPr>
        <w:t>(could be)</w:t>
      </w:r>
      <w:r w:rsidRPr="006448EB">
        <w:rPr>
          <w:lang w:val="sv-SE"/>
        </w:rPr>
        <w:t>.</w:t>
      </w:r>
    </w:p>
    <w:p w14:paraId="63329BA4" w14:textId="77777777" w:rsidR="00EE5807" w:rsidRPr="006448EB" w:rsidRDefault="00EE5807" w:rsidP="00371F9E">
      <w:pPr>
        <w:numPr>
          <w:ilvl w:val="0"/>
          <w:numId w:val="22"/>
        </w:numPr>
        <w:tabs>
          <w:tab w:val="clear" w:pos="1440"/>
          <w:tab w:val="num" w:pos="2123"/>
        </w:tabs>
        <w:spacing w:line="480" w:lineRule="auto"/>
        <w:ind w:left="1000"/>
        <w:jc w:val="both"/>
        <w:rPr>
          <w:lang w:val="sv-SE"/>
        </w:rPr>
      </w:pPr>
      <w:r w:rsidRPr="006448EB">
        <w:rPr>
          <w:lang w:val="sv-SE"/>
        </w:rPr>
        <w:t>Memprakasai atau menentukan kembali budaya organisasi</w:t>
      </w:r>
    </w:p>
    <w:p w14:paraId="2789CC3B" w14:textId="77777777" w:rsidR="00EE5807" w:rsidRPr="006448EB" w:rsidRDefault="00EE5807" w:rsidP="00371F9E">
      <w:pPr>
        <w:tabs>
          <w:tab w:val="num" w:pos="1080"/>
        </w:tabs>
        <w:spacing w:line="480" w:lineRule="auto"/>
        <w:ind w:left="1000" w:firstLine="630"/>
        <w:jc w:val="both"/>
        <w:rPr>
          <w:lang w:val="sv-SE"/>
        </w:rPr>
      </w:pPr>
      <w:r w:rsidRPr="006448EB">
        <w:rPr>
          <w:lang w:val="sv-SE"/>
        </w:rPr>
        <w:t xml:space="preserve">Strategi ini tidak diarahkan pada pemecahan masalah, tetapi lebih pada upaya memperbaiki kondisi dasar di dalam organisasi, agar semua karyawan bisa bekerja secara lebih baik dan lebih sukses. Sasaran dari budaya baru ini </w:t>
      </w:r>
      <w:r>
        <w:rPr>
          <w:lang w:val="sv-SE"/>
        </w:rPr>
        <w:t>adalah untuk memperkokoh komitme</w:t>
      </w:r>
      <w:r w:rsidRPr="006448EB">
        <w:rPr>
          <w:lang w:val="sv-SE"/>
        </w:rPr>
        <w:t xml:space="preserve">n dalam organisasi yang tercermin dalam prinsip dasar dan pedoman manajemen organisasi. Sasaran ini harus dicakup pula dalam definisi kualitas. </w:t>
      </w:r>
    </w:p>
    <w:p w14:paraId="6C6CAB41" w14:textId="77777777" w:rsidR="00EE5807" w:rsidRDefault="00EE5807" w:rsidP="00371F9E">
      <w:pPr>
        <w:tabs>
          <w:tab w:val="num" w:pos="1080"/>
        </w:tabs>
        <w:spacing w:line="480" w:lineRule="auto"/>
        <w:ind w:left="1000" w:firstLine="630"/>
        <w:jc w:val="both"/>
        <w:rPr>
          <w:lang w:val="sv-SE"/>
        </w:rPr>
      </w:pPr>
      <w:r w:rsidRPr="006448EB">
        <w:rPr>
          <w:lang w:val="sv-SE"/>
        </w:rPr>
        <w:t xml:space="preserve">Sikap dan perilaku setiap individu sangat penting dalam membangun kerja sama dalam organisasi. Moral dan semangat kerja tinggi, rasa antusias untuk merampungkan pekerjaan dengan baik, ketepatan waktu, loyalitas, dan ketekunan, baik pada perusahaan maupun pada karyawan akan menciptakan kerja sama yang saling menguntungkan. Budaya perusahaan relatif lebih mudah diubah apabila terdapat harmoni di antara perusahaan dan karyawan. Untuk memudahkan dan mendukung terjadinya perubahan ke arah budaya kualitas, manajemen perusahaan harus mengkomunikasikan pesan pokok bagi seluruh anggota organisasi bahwa kualitas merupakan tiket menuju kesejahteraan saat ini dan masa depan. </w:t>
      </w:r>
    </w:p>
    <w:p w14:paraId="1FF2C2D1" w14:textId="77777777" w:rsidR="00EE5807" w:rsidRPr="006448EB" w:rsidRDefault="00EE5807" w:rsidP="00371F9E">
      <w:pPr>
        <w:tabs>
          <w:tab w:val="num" w:pos="1080"/>
        </w:tabs>
        <w:spacing w:line="480" w:lineRule="auto"/>
        <w:ind w:left="1000" w:firstLine="630"/>
        <w:jc w:val="both"/>
        <w:rPr>
          <w:lang w:val="sv-SE"/>
        </w:rPr>
      </w:pPr>
      <w:r w:rsidRPr="006448EB">
        <w:rPr>
          <w:lang w:val="sv-SE"/>
        </w:rPr>
        <w:lastRenderedPageBreak/>
        <w:t xml:space="preserve">Budaya kualitas merupakan sistem nilai organisasi yang menghasilkan lingkungan yang kondusif bagi pembentukan dan perbaikan kualitas secara terus menerus. </w:t>
      </w:r>
    </w:p>
    <w:p w14:paraId="3F289C79" w14:textId="77777777" w:rsidR="00EE5807" w:rsidRPr="006448EB" w:rsidRDefault="00EE5807" w:rsidP="00371F9E">
      <w:pPr>
        <w:numPr>
          <w:ilvl w:val="0"/>
          <w:numId w:val="22"/>
        </w:numPr>
        <w:tabs>
          <w:tab w:val="clear" w:pos="1440"/>
          <w:tab w:val="num" w:pos="2123"/>
        </w:tabs>
        <w:spacing w:line="480" w:lineRule="auto"/>
        <w:ind w:left="1000"/>
        <w:jc w:val="both"/>
        <w:rPr>
          <w:lang w:val="sv-SE"/>
        </w:rPr>
      </w:pPr>
      <w:r w:rsidRPr="006448EB">
        <w:rPr>
          <w:lang w:val="sv-SE"/>
        </w:rPr>
        <w:t>Mengembangkan komunikasi yang efektif dan konsisten</w:t>
      </w:r>
    </w:p>
    <w:p w14:paraId="1407B1EA" w14:textId="77777777" w:rsidR="00EE5807" w:rsidRPr="006448EB" w:rsidRDefault="00EE5807" w:rsidP="00371F9E">
      <w:pPr>
        <w:tabs>
          <w:tab w:val="num" w:pos="1080"/>
        </w:tabs>
        <w:spacing w:line="480" w:lineRule="auto"/>
        <w:ind w:left="1000" w:firstLine="630"/>
        <w:jc w:val="both"/>
        <w:rPr>
          <w:lang w:val="sv-SE"/>
        </w:rPr>
      </w:pPr>
      <w:r w:rsidRPr="006448EB">
        <w:rPr>
          <w:lang w:val="sv-SE"/>
        </w:rPr>
        <w:t>Mendengarkan merupakan aspek yang sangat penting bagi setiap perusahaan. Sekitar 70 % jam sibuk dalam suatu perusahaan diisi dengan a</w:t>
      </w:r>
      <w:r>
        <w:rPr>
          <w:lang w:val="sv-SE"/>
        </w:rPr>
        <w:t>k</w:t>
      </w:r>
      <w:r w:rsidRPr="006448EB">
        <w:rPr>
          <w:lang w:val="sv-SE"/>
        </w:rPr>
        <w:t>tiv</w:t>
      </w:r>
      <w:r>
        <w:rPr>
          <w:lang w:val="sv-SE"/>
        </w:rPr>
        <w:t>itas komunikasi verbal. Dari por</w:t>
      </w:r>
      <w:r w:rsidRPr="006448EB">
        <w:rPr>
          <w:lang w:val="sv-SE"/>
        </w:rPr>
        <w:t xml:space="preserve">si tersebut, sebagian besar merupakan aktivitas mendengarkan </w:t>
      </w:r>
      <w:r w:rsidRPr="006448EB">
        <w:rPr>
          <w:i/>
          <w:iCs/>
          <w:lang w:val="sv-SE"/>
        </w:rPr>
        <w:t>(listening)</w:t>
      </w:r>
      <w:r w:rsidRPr="006448EB">
        <w:rPr>
          <w:lang w:val="sv-SE"/>
        </w:rPr>
        <w:t xml:space="preserve">. Mendengarkan karyawan dan </w:t>
      </w:r>
      <w:r w:rsidR="00D1329E">
        <w:rPr>
          <w:lang w:val="sv-SE"/>
        </w:rPr>
        <w:t>konsumen</w:t>
      </w:r>
      <w:r w:rsidRPr="006448EB">
        <w:rPr>
          <w:lang w:val="sv-SE"/>
        </w:rPr>
        <w:t xml:space="preserve"> merupakan cara yang efektif untuk mendapatkan pemahaman yang jelas dan akurat mengenai sasaran, tujuan, prioritas dan kepuasan mereka. Komunikasi konsisten sangat membantu setiap individu untuk memahami bahwa kontribusi individual meraka dapat memberikan hasil yang signifikan bagi organisasi secara keseluruhan. </w:t>
      </w:r>
    </w:p>
    <w:p w14:paraId="06411D53" w14:textId="77777777" w:rsidR="00EE5807" w:rsidRDefault="00EE5807" w:rsidP="00371F9E">
      <w:pPr>
        <w:tabs>
          <w:tab w:val="num" w:pos="1080"/>
        </w:tabs>
        <w:spacing w:line="480" w:lineRule="auto"/>
        <w:ind w:left="1000" w:firstLine="630"/>
        <w:jc w:val="both"/>
        <w:rPr>
          <w:lang w:val="sv-SE"/>
        </w:rPr>
      </w:pPr>
      <w:r w:rsidRPr="006448EB">
        <w:rPr>
          <w:lang w:val="sv-SE"/>
        </w:rPr>
        <w:t xml:space="preserve">Untuk itu dibutuhkan iklim keterbukaan dalam organisasi supaya setiap karyawan berani dan bersedia menyampaikan gagasan, pendapat, saran, komentar, pertanyaan, kritik, dan ketidakpuasan mereka. Selain itu, perlu dikembangkan pula komunikasi yang interaktif dengan para </w:t>
      </w:r>
      <w:r w:rsidR="00D1329E">
        <w:rPr>
          <w:lang w:val="sv-SE"/>
        </w:rPr>
        <w:t>konsumen</w:t>
      </w:r>
      <w:r w:rsidRPr="006448EB">
        <w:rPr>
          <w:lang w:val="sv-SE"/>
        </w:rPr>
        <w:t xml:space="preserve">, agar bisa diperoleh informasi yang akurat mengenai kebutuhan dan keinginan mereka, tuntutan mereka terhadap kebutuhan dan keinginan mereka, tuntutan mereka terhadap produk atau jasa perusahaan, serta umpan balik dari mereka berkenaan dengan konsumsi produk/jasa yang dibeli.  </w:t>
      </w:r>
    </w:p>
    <w:p w14:paraId="0B0EBF4A" w14:textId="77777777" w:rsidR="00B7045C" w:rsidRDefault="00B7045C" w:rsidP="00371F9E">
      <w:pPr>
        <w:tabs>
          <w:tab w:val="num" w:pos="1080"/>
        </w:tabs>
        <w:spacing w:line="480" w:lineRule="auto"/>
        <w:ind w:left="1000" w:firstLine="630"/>
        <w:jc w:val="both"/>
        <w:rPr>
          <w:lang w:val="sv-SE"/>
        </w:rPr>
      </w:pPr>
    </w:p>
    <w:p w14:paraId="4FCD2DF5" w14:textId="77777777" w:rsidR="00EE5807" w:rsidRPr="006448EB" w:rsidRDefault="00EE5807" w:rsidP="00371F9E">
      <w:pPr>
        <w:numPr>
          <w:ilvl w:val="0"/>
          <w:numId w:val="22"/>
        </w:numPr>
        <w:tabs>
          <w:tab w:val="clear" w:pos="1440"/>
          <w:tab w:val="num" w:pos="2123"/>
        </w:tabs>
        <w:spacing w:line="480" w:lineRule="auto"/>
        <w:ind w:left="1000"/>
        <w:jc w:val="both"/>
        <w:rPr>
          <w:lang w:val="sv-SE"/>
        </w:rPr>
      </w:pPr>
      <w:r w:rsidRPr="006448EB">
        <w:rPr>
          <w:lang w:val="sv-SE"/>
        </w:rPr>
        <w:lastRenderedPageBreak/>
        <w:t>Melembagakan pendidikan dan pelatihan</w:t>
      </w:r>
    </w:p>
    <w:p w14:paraId="0D68F310" w14:textId="77777777" w:rsidR="00EE5807" w:rsidRPr="006448EB" w:rsidRDefault="00EE5807" w:rsidP="00371F9E">
      <w:pPr>
        <w:tabs>
          <w:tab w:val="num" w:pos="1080"/>
        </w:tabs>
        <w:spacing w:line="480" w:lineRule="auto"/>
        <w:ind w:left="1000" w:firstLine="630"/>
        <w:jc w:val="both"/>
        <w:rPr>
          <w:lang w:val="sv-SE"/>
        </w:rPr>
      </w:pPr>
      <w:r w:rsidRPr="006448EB">
        <w:rPr>
          <w:lang w:val="sv-SE"/>
        </w:rPr>
        <w:t xml:space="preserve">Pelatihan sangat penting bagi setiap orang. Semakin baik seorang karyawan dilatih, maka akan semakin baik pula kinerjanya. Semakin terlatih baik seorang </w:t>
      </w:r>
      <w:r w:rsidR="00D1329E">
        <w:rPr>
          <w:lang w:val="sv-SE"/>
        </w:rPr>
        <w:t>konsumen</w:t>
      </w:r>
      <w:r w:rsidRPr="006448EB">
        <w:rPr>
          <w:lang w:val="sv-SE"/>
        </w:rPr>
        <w:t xml:space="preserve">, maka semakin andal jasa yang disampaikan. Dalam bidang jasa, sudah merupakan keharusan bahwa keterampilan dan pendidikan berjalan seiringan. Bila terjadi, maka organisasi akan bisa mencapai keunggulan kualitas dan mempertahankan kesesuaian kualitas tersebut di seluruh jajaran organisasi. </w:t>
      </w:r>
    </w:p>
    <w:p w14:paraId="0E41653D" w14:textId="77777777" w:rsidR="00EE5807" w:rsidRDefault="00C62A20" w:rsidP="00371F9E">
      <w:pPr>
        <w:tabs>
          <w:tab w:val="num" w:pos="1080"/>
        </w:tabs>
        <w:spacing w:line="480" w:lineRule="auto"/>
        <w:ind w:left="1000" w:firstLine="630"/>
        <w:jc w:val="both"/>
        <w:rPr>
          <w:lang w:val="sv-SE"/>
        </w:rPr>
      </w:pPr>
      <w:r>
        <w:rPr>
          <w:lang w:val="sv-SE"/>
        </w:rPr>
        <w:t>P</w:t>
      </w:r>
      <w:r w:rsidR="00EE5807" w:rsidRPr="006448EB">
        <w:rPr>
          <w:lang w:val="sv-SE"/>
        </w:rPr>
        <w:t>erspektif penting dalam penyeleng</w:t>
      </w:r>
      <w:r>
        <w:rPr>
          <w:lang w:val="sv-SE"/>
        </w:rPr>
        <w:t>garaan pendidikan dan pelatihan,</w:t>
      </w:r>
      <w:r w:rsidR="00EE5807" w:rsidRPr="006448EB">
        <w:rPr>
          <w:lang w:val="sv-SE"/>
        </w:rPr>
        <w:t xml:space="preserve"> </w:t>
      </w:r>
      <w:r>
        <w:rPr>
          <w:lang w:val="sv-SE"/>
        </w:rPr>
        <w:t>k</w:t>
      </w:r>
      <w:r w:rsidR="00EE5807" w:rsidRPr="006448EB">
        <w:rPr>
          <w:lang w:val="sv-SE"/>
        </w:rPr>
        <w:t>eduanya adalah perspektif pengembangan organisasi dan perspektif statistikal. Pihak manajemen bertanggung jawab atas penentuan titik optimal dari dua macam perspektif tersebut bagi organisasinya. Yang pasti, tidak ada organisasi yang mencapai 50-50 untuk kedua perspektif itu.</w:t>
      </w:r>
    </w:p>
    <w:p w14:paraId="7DD58004" w14:textId="77777777" w:rsidR="00EE5807" w:rsidRPr="006448EB" w:rsidRDefault="00EE5807" w:rsidP="00371F9E">
      <w:pPr>
        <w:numPr>
          <w:ilvl w:val="0"/>
          <w:numId w:val="22"/>
        </w:numPr>
        <w:tabs>
          <w:tab w:val="clear" w:pos="1440"/>
          <w:tab w:val="num" w:pos="2123"/>
        </w:tabs>
        <w:spacing w:line="480" w:lineRule="auto"/>
        <w:ind w:left="1000"/>
        <w:jc w:val="both"/>
        <w:rPr>
          <w:lang w:val="sv-SE"/>
        </w:rPr>
      </w:pPr>
      <w:r w:rsidRPr="006448EB">
        <w:rPr>
          <w:lang w:val="sv-SE"/>
        </w:rPr>
        <w:t>Mendorong perbaikan terus menerus</w:t>
      </w:r>
    </w:p>
    <w:p w14:paraId="029D15C3" w14:textId="77777777" w:rsidR="00EE5807" w:rsidRPr="006448EB" w:rsidRDefault="00EE5807" w:rsidP="00371F9E">
      <w:pPr>
        <w:tabs>
          <w:tab w:val="num" w:pos="1080"/>
        </w:tabs>
        <w:spacing w:line="480" w:lineRule="auto"/>
        <w:ind w:left="1000" w:firstLine="630"/>
        <w:jc w:val="both"/>
        <w:rPr>
          <w:lang w:val="sv-SE"/>
        </w:rPr>
      </w:pPr>
      <w:r w:rsidRPr="006448EB">
        <w:rPr>
          <w:lang w:val="sv-SE"/>
        </w:rPr>
        <w:t xml:space="preserve">Program perbaikan kualitas terus-menerus menempatkan </w:t>
      </w:r>
      <w:r w:rsidR="00D1329E">
        <w:rPr>
          <w:lang w:val="sv-SE"/>
        </w:rPr>
        <w:t>konsumen</w:t>
      </w:r>
      <w:r w:rsidRPr="006448EB">
        <w:rPr>
          <w:lang w:val="sv-SE"/>
        </w:rPr>
        <w:t xml:space="preserve"> sebagai pihak terpenting. Program yang kerapkali disebut pula program </w:t>
      </w:r>
      <w:r w:rsidRPr="0084272E">
        <w:rPr>
          <w:i/>
          <w:iCs/>
          <w:lang w:val="sv-SE"/>
        </w:rPr>
        <w:t>customer-based</w:t>
      </w:r>
      <w:r w:rsidRPr="006448EB">
        <w:rPr>
          <w:lang w:val="sv-SE"/>
        </w:rPr>
        <w:t xml:space="preserve"> ini menekankan aspek kesinambungan (terus menerus), karena unsur-unsur yang terdapat dalam kualitas selalu mengalami perubahan. Apa yang saat ini dipandang telah berkualitas, dalam waktu tidak terl</w:t>
      </w:r>
      <w:r>
        <w:rPr>
          <w:lang w:val="sv-SE"/>
        </w:rPr>
        <w:t xml:space="preserve">alu lama bisa saja sudah tidak </w:t>
      </w:r>
      <w:r w:rsidRPr="006448EB">
        <w:rPr>
          <w:lang w:val="sv-SE"/>
        </w:rPr>
        <w:t>l</w:t>
      </w:r>
      <w:r>
        <w:rPr>
          <w:lang w:val="sv-SE"/>
        </w:rPr>
        <w:t>a</w:t>
      </w:r>
      <w:r w:rsidRPr="006448EB">
        <w:rPr>
          <w:lang w:val="sv-SE"/>
        </w:rPr>
        <w:t xml:space="preserve">gi memadai. </w:t>
      </w:r>
    </w:p>
    <w:p w14:paraId="5F589A80" w14:textId="77777777" w:rsidR="00EE5807" w:rsidRDefault="00EE5807" w:rsidP="00371F9E">
      <w:pPr>
        <w:tabs>
          <w:tab w:val="num" w:pos="1080"/>
        </w:tabs>
        <w:spacing w:line="480" w:lineRule="auto"/>
        <w:ind w:left="1000" w:firstLine="630"/>
        <w:jc w:val="both"/>
        <w:rPr>
          <w:lang w:val="sv-SE"/>
        </w:rPr>
      </w:pPr>
      <w:r w:rsidRPr="006448EB">
        <w:rPr>
          <w:lang w:val="sv-SE"/>
        </w:rPr>
        <w:t xml:space="preserve">Untuk merealisasikan pencapaian perbaikan kualitas secara terus menerus, manajemen dan karyawan harus selalu bekerja sama. </w:t>
      </w:r>
      <w:r w:rsidRPr="006448EB">
        <w:rPr>
          <w:lang w:val="sv-SE"/>
        </w:rPr>
        <w:lastRenderedPageBreak/>
        <w:t xml:space="preserve">Mentalitas ’bukan tugas saya” harus disingkirkan jauh-jauh dari setiap individu dalam organisasi. Kualitas harus bisa dijadikan cara atau pandangan hidup </w:t>
      </w:r>
      <w:r w:rsidRPr="006448EB">
        <w:rPr>
          <w:i/>
          <w:iCs/>
          <w:lang w:val="sv-SE"/>
        </w:rPr>
        <w:t>(way of life)</w:t>
      </w:r>
      <w:r w:rsidRPr="006448EB">
        <w:rPr>
          <w:lang w:val="sv-SE"/>
        </w:rPr>
        <w:t>, bukan sekedar sebuah proyek. Kualitas harus dilembagakan dalam setiap bagian organisasi sebagai sebuah filosofi ketimbang sebagai peluang sasaran akhir</w:t>
      </w:r>
      <w:r>
        <w:rPr>
          <w:lang w:val="id-ID"/>
        </w:rPr>
        <w:t xml:space="preserve"> </w:t>
      </w:r>
      <w:r w:rsidRPr="005533BA">
        <w:rPr>
          <w:b/>
          <w:bCs/>
          <w:lang w:val="id-ID"/>
        </w:rPr>
        <w:t>(</w:t>
      </w:r>
      <w:r w:rsidRPr="00BD7CD6">
        <w:rPr>
          <w:lang w:val="sv-SE"/>
        </w:rPr>
        <w:t>Tjiptono</w:t>
      </w:r>
      <w:r w:rsidRPr="005533BA">
        <w:rPr>
          <w:b/>
          <w:lang w:val="id-ID"/>
        </w:rPr>
        <w:t xml:space="preserve">, </w:t>
      </w:r>
      <w:r w:rsidRPr="005533BA">
        <w:rPr>
          <w:lang w:val="id-ID"/>
        </w:rPr>
        <w:t>20</w:t>
      </w:r>
      <w:r w:rsidR="00C62A20">
        <w:t>19</w:t>
      </w:r>
      <w:r w:rsidRPr="005533BA">
        <w:rPr>
          <w:lang w:val="id-ID"/>
        </w:rPr>
        <w:t>: 4</w:t>
      </w:r>
      <w:r w:rsidRPr="005533BA">
        <w:rPr>
          <w:bCs/>
          <w:lang w:val="id-ID"/>
        </w:rPr>
        <w:t>)</w:t>
      </w:r>
      <w:r w:rsidRPr="006448EB">
        <w:rPr>
          <w:lang w:val="sv-SE"/>
        </w:rPr>
        <w:t xml:space="preserve">. </w:t>
      </w:r>
    </w:p>
    <w:p w14:paraId="652C1756" w14:textId="77777777" w:rsidR="00EE5807" w:rsidRPr="002213F4" w:rsidRDefault="00EE5807" w:rsidP="00371F9E">
      <w:pPr>
        <w:pStyle w:val="ListParagraph"/>
        <w:numPr>
          <w:ilvl w:val="2"/>
          <w:numId w:val="20"/>
        </w:numPr>
        <w:autoSpaceDE w:val="0"/>
        <w:autoSpaceDN w:val="0"/>
        <w:adjustRightInd w:val="0"/>
        <w:spacing w:after="0" w:line="480" w:lineRule="auto"/>
        <w:ind w:left="720"/>
        <w:jc w:val="both"/>
        <w:rPr>
          <w:rFonts w:ascii="Times New Roman" w:hAnsi="Times New Roman"/>
          <w:sz w:val="24"/>
          <w:szCs w:val="24"/>
        </w:rPr>
      </w:pPr>
      <w:r w:rsidRPr="00EE5807">
        <w:rPr>
          <w:rFonts w:ascii="Times New Roman" w:hAnsi="Times New Roman"/>
          <w:bCs/>
          <w:sz w:val="24"/>
          <w:szCs w:val="24"/>
          <w:lang w:val="sv-SE"/>
        </w:rPr>
        <w:t>Instrumen</w:t>
      </w:r>
      <w:r w:rsidRPr="002213F4">
        <w:rPr>
          <w:rFonts w:ascii="Times New Roman" w:hAnsi="Times New Roman"/>
          <w:sz w:val="24"/>
          <w:szCs w:val="24"/>
        </w:rPr>
        <w:t xml:space="preserve"> </w:t>
      </w:r>
      <w:proofErr w:type="spellStart"/>
      <w:r w:rsidRPr="002213F4">
        <w:rPr>
          <w:rFonts w:ascii="Times New Roman" w:hAnsi="Times New Roman"/>
          <w:sz w:val="24"/>
          <w:szCs w:val="24"/>
        </w:rPr>
        <w:t>Kualitas</w:t>
      </w:r>
      <w:proofErr w:type="spellEnd"/>
      <w:r w:rsidRPr="002213F4">
        <w:rPr>
          <w:rFonts w:ascii="Times New Roman" w:hAnsi="Times New Roman"/>
          <w:sz w:val="24"/>
          <w:szCs w:val="24"/>
        </w:rPr>
        <w:t xml:space="preserve"> </w:t>
      </w:r>
      <w:proofErr w:type="spellStart"/>
      <w:r>
        <w:rPr>
          <w:rFonts w:ascii="Times New Roman" w:hAnsi="Times New Roman"/>
          <w:sz w:val="24"/>
          <w:szCs w:val="24"/>
        </w:rPr>
        <w:t>pelayanan</w:t>
      </w:r>
      <w:proofErr w:type="spellEnd"/>
    </w:p>
    <w:p w14:paraId="6788323B" w14:textId="77777777" w:rsidR="00EE5807" w:rsidRPr="002213F4" w:rsidRDefault="00EE5807" w:rsidP="00371F9E">
      <w:pPr>
        <w:spacing w:line="480" w:lineRule="auto"/>
        <w:ind w:left="800" w:firstLine="763"/>
        <w:jc w:val="both"/>
      </w:pPr>
      <w:proofErr w:type="spellStart"/>
      <w:r w:rsidRPr="002213F4">
        <w:t>Pelayanan</w:t>
      </w:r>
      <w:proofErr w:type="spellEnd"/>
      <w:r w:rsidRPr="002213F4">
        <w:t xml:space="preserve"> </w:t>
      </w:r>
      <w:proofErr w:type="spellStart"/>
      <w:r w:rsidRPr="002213F4">
        <w:t>Kualitas</w:t>
      </w:r>
      <w:proofErr w:type="spellEnd"/>
      <w:r w:rsidRPr="002213F4">
        <w:t xml:space="preserve"> </w:t>
      </w:r>
      <w:proofErr w:type="spellStart"/>
      <w:r w:rsidRPr="002213F4">
        <w:t>pelayanan</w:t>
      </w:r>
      <w:proofErr w:type="spellEnd"/>
      <w:r w:rsidRPr="002213F4">
        <w:t xml:space="preserve"> </w:t>
      </w:r>
      <w:proofErr w:type="spellStart"/>
      <w:r w:rsidRPr="002213F4">
        <w:t>atau</w:t>
      </w:r>
      <w:proofErr w:type="spellEnd"/>
      <w:r w:rsidRPr="002213F4">
        <w:t xml:space="preserve"> </w:t>
      </w:r>
      <w:r w:rsidRPr="006D6BD9">
        <w:rPr>
          <w:i/>
        </w:rPr>
        <w:t>service quality</w:t>
      </w:r>
      <w:r w:rsidRPr="002213F4">
        <w:t xml:space="preserve"> (SERVQUAL) </w:t>
      </w:r>
      <w:proofErr w:type="spellStart"/>
      <w:r w:rsidRPr="002213F4">
        <w:t>mempunyai</w:t>
      </w:r>
      <w:proofErr w:type="spellEnd"/>
      <w:r w:rsidRPr="002213F4">
        <w:t xml:space="preserve"> </w:t>
      </w:r>
      <w:proofErr w:type="spellStart"/>
      <w:r w:rsidRPr="002213F4">
        <w:t>instrumen</w:t>
      </w:r>
      <w:proofErr w:type="spellEnd"/>
      <w:r w:rsidRPr="002213F4">
        <w:t xml:space="preserve"> yang </w:t>
      </w:r>
      <w:proofErr w:type="spellStart"/>
      <w:r w:rsidRPr="002213F4">
        <w:t>bermamfaat</w:t>
      </w:r>
      <w:proofErr w:type="spellEnd"/>
      <w:r w:rsidRPr="002213F4">
        <w:t xml:space="preserve"> </w:t>
      </w:r>
      <w:proofErr w:type="spellStart"/>
      <w:r w:rsidRPr="002213F4">
        <w:t>dalam</w:t>
      </w:r>
      <w:proofErr w:type="spellEnd"/>
      <w:r w:rsidRPr="002213F4">
        <w:t xml:space="preserve"> </w:t>
      </w:r>
      <w:proofErr w:type="spellStart"/>
      <w:r w:rsidRPr="002213F4">
        <w:t>melakukan</w:t>
      </w:r>
      <w:proofErr w:type="spellEnd"/>
      <w:r w:rsidRPr="002213F4">
        <w:t xml:space="preserve"> </w:t>
      </w:r>
      <w:proofErr w:type="spellStart"/>
      <w:r w:rsidRPr="002213F4">
        <w:t>analisis</w:t>
      </w:r>
      <w:proofErr w:type="spellEnd"/>
      <w:r w:rsidRPr="002213F4">
        <w:t xml:space="preserve"> gap. Karena </w:t>
      </w:r>
      <w:proofErr w:type="spellStart"/>
      <w:r w:rsidRPr="002213F4">
        <w:t>biasanya</w:t>
      </w:r>
      <w:proofErr w:type="spellEnd"/>
      <w:r w:rsidRPr="002213F4">
        <w:t xml:space="preserve"> </w:t>
      </w:r>
      <w:proofErr w:type="spellStart"/>
      <w:r w:rsidRPr="002213F4">
        <w:t>layanan</w:t>
      </w:r>
      <w:proofErr w:type="spellEnd"/>
      <w:r w:rsidRPr="002213F4">
        <w:t xml:space="preserve"> </w:t>
      </w:r>
      <w:proofErr w:type="spellStart"/>
      <w:r w:rsidRPr="002213F4">
        <w:t>atau</w:t>
      </w:r>
      <w:proofErr w:type="spellEnd"/>
      <w:r w:rsidRPr="002213F4">
        <w:t xml:space="preserve"> </w:t>
      </w:r>
      <w:proofErr w:type="spellStart"/>
      <w:r w:rsidRPr="002213F4">
        <w:t>jasa</w:t>
      </w:r>
      <w:proofErr w:type="spellEnd"/>
      <w:r w:rsidRPr="002213F4">
        <w:t xml:space="preserve"> </w:t>
      </w:r>
      <w:proofErr w:type="spellStart"/>
      <w:r w:rsidRPr="002213F4">
        <w:t>bersifat</w:t>
      </w:r>
      <w:proofErr w:type="spellEnd"/>
      <w:r w:rsidRPr="002213F4">
        <w:t xml:space="preserve"> </w:t>
      </w:r>
      <w:r w:rsidRPr="006D6BD9">
        <w:rPr>
          <w:i/>
        </w:rPr>
        <w:t>intangible</w:t>
      </w:r>
      <w:r w:rsidRPr="002213F4">
        <w:t xml:space="preserve">, </w:t>
      </w:r>
      <w:proofErr w:type="spellStart"/>
      <w:r w:rsidRPr="002213F4">
        <w:t>kesenjangan</w:t>
      </w:r>
      <w:proofErr w:type="spellEnd"/>
      <w:r w:rsidRPr="002213F4">
        <w:t xml:space="preserve"> </w:t>
      </w:r>
      <w:proofErr w:type="spellStart"/>
      <w:r w:rsidRPr="002213F4">
        <w:t>komunikasi</w:t>
      </w:r>
      <w:proofErr w:type="spellEnd"/>
      <w:r w:rsidRPr="002213F4">
        <w:t xml:space="preserve"> dan </w:t>
      </w:r>
      <w:proofErr w:type="spellStart"/>
      <w:r w:rsidRPr="002213F4">
        <w:t>pemahaman</w:t>
      </w:r>
      <w:proofErr w:type="spellEnd"/>
      <w:r w:rsidRPr="002213F4">
        <w:t xml:space="preserve"> </w:t>
      </w:r>
      <w:proofErr w:type="spellStart"/>
      <w:r w:rsidRPr="002213F4">
        <w:t>antara</w:t>
      </w:r>
      <w:proofErr w:type="spellEnd"/>
      <w:r w:rsidRPr="002213F4">
        <w:t xml:space="preserve"> </w:t>
      </w:r>
      <w:proofErr w:type="spellStart"/>
      <w:r w:rsidRPr="002213F4">
        <w:t>karyawan</w:t>
      </w:r>
      <w:proofErr w:type="spellEnd"/>
      <w:r w:rsidRPr="002213F4">
        <w:t xml:space="preserve"> dan </w:t>
      </w:r>
      <w:proofErr w:type="spellStart"/>
      <w:r w:rsidR="00D1329E">
        <w:t>konsumen</w:t>
      </w:r>
      <w:proofErr w:type="spellEnd"/>
      <w:r w:rsidRPr="002213F4">
        <w:t xml:space="preserve"> </w:t>
      </w:r>
      <w:proofErr w:type="spellStart"/>
      <w:r w:rsidRPr="002213F4">
        <w:t>berdampak</w:t>
      </w:r>
      <w:proofErr w:type="spellEnd"/>
      <w:r w:rsidRPr="002213F4">
        <w:t xml:space="preserve"> </w:t>
      </w:r>
      <w:proofErr w:type="spellStart"/>
      <w:r w:rsidRPr="002213F4">
        <w:t>serius</w:t>
      </w:r>
      <w:proofErr w:type="spellEnd"/>
      <w:r w:rsidRPr="002213F4">
        <w:t xml:space="preserve"> </w:t>
      </w:r>
      <w:proofErr w:type="spellStart"/>
      <w:r w:rsidRPr="002213F4">
        <w:t>terhadap</w:t>
      </w:r>
      <w:proofErr w:type="spellEnd"/>
      <w:r w:rsidRPr="002213F4">
        <w:t xml:space="preserve"> </w:t>
      </w:r>
      <w:proofErr w:type="spellStart"/>
      <w:r w:rsidRPr="002213F4">
        <w:t>persepsi</w:t>
      </w:r>
      <w:proofErr w:type="spellEnd"/>
      <w:r w:rsidRPr="002213F4">
        <w:t xml:space="preserve"> </w:t>
      </w:r>
      <w:proofErr w:type="spellStart"/>
      <w:r w:rsidRPr="002213F4">
        <w:t>atas</w:t>
      </w:r>
      <w:proofErr w:type="spellEnd"/>
      <w:r w:rsidRPr="002213F4">
        <w:t xml:space="preserve"> </w:t>
      </w:r>
      <w:proofErr w:type="spellStart"/>
      <w:r w:rsidRPr="002213F4">
        <w:t>kualitas</w:t>
      </w:r>
      <w:proofErr w:type="spellEnd"/>
      <w:r w:rsidRPr="002213F4">
        <w:t xml:space="preserve"> </w:t>
      </w:r>
      <w:proofErr w:type="spellStart"/>
      <w:r w:rsidRPr="002213F4">
        <w:t>layanan</w:t>
      </w:r>
      <w:proofErr w:type="spellEnd"/>
      <w:r w:rsidRPr="002213F4">
        <w:t xml:space="preserve">. </w:t>
      </w:r>
      <w:proofErr w:type="spellStart"/>
      <w:r w:rsidRPr="002213F4">
        <w:t>Menurut</w:t>
      </w:r>
      <w:proofErr w:type="spellEnd"/>
      <w:r w:rsidRPr="002213F4">
        <w:t xml:space="preserve"> </w:t>
      </w:r>
      <w:proofErr w:type="spellStart"/>
      <w:r w:rsidRPr="002213F4">
        <w:t>Tjiptono</w:t>
      </w:r>
      <w:proofErr w:type="spellEnd"/>
      <w:r w:rsidRPr="002213F4">
        <w:t xml:space="preserve"> (20</w:t>
      </w:r>
      <w:r w:rsidR="00C62A20">
        <w:t>19</w:t>
      </w:r>
      <w:r w:rsidRPr="002213F4">
        <w:t xml:space="preserve">:201) gap-gap yang </w:t>
      </w:r>
      <w:proofErr w:type="spellStart"/>
      <w:r w:rsidRPr="002213F4">
        <w:t>biasanya</w:t>
      </w:r>
      <w:proofErr w:type="spellEnd"/>
      <w:r w:rsidRPr="002213F4">
        <w:t xml:space="preserve"> </w:t>
      </w:r>
      <w:proofErr w:type="spellStart"/>
      <w:r w:rsidRPr="002213F4">
        <w:t>terjadi</w:t>
      </w:r>
      <w:proofErr w:type="spellEnd"/>
      <w:r w:rsidRPr="002213F4">
        <w:t xml:space="preserve"> dan </w:t>
      </w:r>
      <w:proofErr w:type="spellStart"/>
      <w:r w:rsidRPr="002213F4">
        <w:t>berpengaruh</w:t>
      </w:r>
      <w:proofErr w:type="spellEnd"/>
      <w:r w:rsidRPr="002213F4">
        <w:t xml:space="preserve"> </w:t>
      </w:r>
      <w:proofErr w:type="spellStart"/>
      <w:r w:rsidRPr="002213F4">
        <w:t>terhadap</w:t>
      </w:r>
      <w:proofErr w:type="spellEnd"/>
      <w:r w:rsidRPr="002213F4">
        <w:t xml:space="preserve"> </w:t>
      </w:r>
      <w:proofErr w:type="spellStart"/>
      <w:r w:rsidRPr="002213F4">
        <w:t>kualitas</w:t>
      </w:r>
      <w:proofErr w:type="spellEnd"/>
      <w:r w:rsidRPr="002213F4">
        <w:t xml:space="preserve"> </w:t>
      </w:r>
      <w:proofErr w:type="spellStart"/>
      <w:r w:rsidRPr="002213F4">
        <w:t>layanan</w:t>
      </w:r>
      <w:proofErr w:type="spellEnd"/>
      <w:r w:rsidRPr="002213F4">
        <w:t xml:space="preserve"> </w:t>
      </w:r>
      <w:proofErr w:type="spellStart"/>
      <w:r w:rsidRPr="002213F4">
        <w:t>meliputi</w:t>
      </w:r>
      <w:proofErr w:type="spellEnd"/>
      <w:r w:rsidRPr="002213F4">
        <w:t>:</w:t>
      </w:r>
    </w:p>
    <w:p w14:paraId="6EFBE22A" w14:textId="77777777" w:rsidR="00EE5807" w:rsidRPr="002213F4" w:rsidRDefault="00EE5807" w:rsidP="00371F9E">
      <w:pPr>
        <w:pStyle w:val="ListParagraph"/>
        <w:numPr>
          <w:ilvl w:val="0"/>
          <w:numId w:val="23"/>
        </w:numPr>
        <w:spacing w:after="0" w:line="480" w:lineRule="auto"/>
        <w:ind w:left="1160"/>
        <w:jc w:val="both"/>
        <w:rPr>
          <w:rFonts w:ascii="Times New Roman" w:hAnsi="Times New Roman"/>
          <w:sz w:val="24"/>
          <w:szCs w:val="24"/>
        </w:rPr>
      </w:pPr>
      <w:proofErr w:type="spellStart"/>
      <w:r w:rsidRPr="002213F4">
        <w:rPr>
          <w:rFonts w:ascii="Times New Roman" w:hAnsi="Times New Roman"/>
          <w:sz w:val="24"/>
          <w:szCs w:val="24"/>
        </w:rPr>
        <w:t>Kesenjangan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antara</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Ekspektasi</w:t>
      </w:r>
      <w:proofErr w:type="spellEnd"/>
      <w:r w:rsidRPr="002213F4">
        <w:rPr>
          <w:rFonts w:ascii="Times New Roman" w:hAnsi="Times New Roman"/>
          <w:sz w:val="24"/>
          <w:szCs w:val="24"/>
        </w:rPr>
        <w:t xml:space="preserve"> </w:t>
      </w:r>
      <w:proofErr w:type="spellStart"/>
      <w:r w:rsidR="00D1329E">
        <w:rPr>
          <w:rFonts w:ascii="Times New Roman" w:hAnsi="Times New Roman"/>
          <w:sz w:val="24"/>
          <w:szCs w:val="24"/>
        </w:rPr>
        <w:t>Konsumen</w:t>
      </w:r>
      <w:proofErr w:type="spellEnd"/>
      <w:r w:rsidRPr="002213F4">
        <w:rPr>
          <w:rFonts w:ascii="Times New Roman" w:hAnsi="Times New Roman"/>
          <w:sz w:val="24"/>
          <w:szCs w:val="24"/>
        </w:rPr>
        <w:t xml:space="preserve"> dan </w:t>
      </w:r>
      <w:proofErr w:type="spellStart"/>
      <w:r w:rsidRPr="002213F4">
        <w:rPr>
          <w:rFonts w:ascii="Times New Roman" w:hAnsi="Times New Roman"/>
          <w:sz w:val="24"/>
          <w:szCs w:val="24"/>
        </w:rPr>
        <w:t>Persepsi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Manajemen</w:t>
      </w:r>
      <w:proofErr w:type="spellEnd"/>
      <w:r w:rsidRPr="002213F4">
        <w:rPr>
          <w:rFonts w:ascii="Times New Roman" w:hAnsi="Times New Roman"/>
          <w:sz w:val="24"/>
          <w:szCs w:val="24"/>
        </w:rPr>
        <w:t xml:space="preserve"> </w:t>
      </w:r>
      <w:r w:rsidRPr="006D6BD9">
        <w:rPr>
          <w:rFonts w:ascii="Times New Roman" w:hAnsi="Times New Roman"/>
          <w:i/>
          <w:sz w:val="24"/>
          <w:szCs w:val="24"/>
        </w:rPr>
        <w:t>(Knowledge</w:t>
      </w:r>
      <w:r w:rsidR="00371F9E">
        <w:rPr>
          <w:rFonts w:ascii="Times New Roman" w:hAnsi="Times New Roman"/>
          <w:i/>
          <w:sz w:val="24"/>
          <w:szCs w:val="24"/>
        </w:rPr>
        <w:t xml:space="preserve"> </w:t>
      </w:r>
      <w:r w:rsidRPr="006D6BD9">
        <w:rPr>
          <w:rFonts w:ascii="Times New Roman" w:hAnsi="Times New Roman"/>
          <w:i/>
          <w:sz w:val="24"/>
          <w:szCs w:val="24"/>
        </w:rPr>
        <w:t>Gap)</w:t>
      </w:r>
      <w:r>
        <w:rPr>
          <w:rFonts w:ascii="Times New Roman" w:hAnsi="Times New Roman"/>
          <w:sz w:val="24"/>
          <w:szCs w:val="24"/>
        </w:rPr>
        <w:t>.</w:t>
      </w:r>
      <w:r w:rsidRPr="002213F4">
        <w:rPr>
          <w:rFonts w:ascii="Times New Roman" w:hAnsi="Times New Roman"/>
          <w:sz w:val="24"/>
          <w:szCs w:val="24"/>
        </w:rPr>
        <w:t xml:space="preserve"> Gap </w:t>
      </w:r>
      <w:proofErr w:type="spellStart"/>
      <w:r w:rsidRPr="002213F4">
        <w:rPr>
          <w:rFonts w:ascii="Times New Roman" w:hAnsi="Times New Roman"/>
          <w:sz w:val="24"/>
          <w:szCs w:val="24"/>
        </w:rPr>
        <w:t>ini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terjadi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karena</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ada</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perbedaan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antara</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ekspektasi</w:t>
      </w:r>
      <w:proofErr w:type="spellEnd"/>
      <w:r w:rsidRPr="002213F4">
        <w:rPr>
          <w:rFonts w:ascii="Times New Roman" w:hAnsi="Times New Roman"/>
          <w:sz w:val="24"/>
          <w:szCs w:val="24"/>
        </w:rPr>
        <w:t xml:space="preserve"> </w:t>
      </w:r>
      <w:proofErr w:type="spellStart"/>
      <w:r w:rsidR="00D1329E">
        <w:rPr>
          <w:rFonts w:ascii="Times New Roman" w:hAnsi="Times New Roman"/>
          <w:sz w:val="24"/>
          <w:szCs w:val="24"/>
        </w:rPr>
        <w:t>konsumen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aktual</w:t>
      </w:r>
      <w:proofErr w:type="spellEnd"/>
      <w:r w:rsidRPr="002213F4">
        <w:rPr>
          <w:rFonts w:ascii="Times New Roman" w:hAnsi="Times New Roman"/>
          <w:sz w:val="24"/>
          <w:szCs w:val="24"/>
        </w:rPr>
        <w:t xml:space="preserve"> dan </w:t>
      </w:r>
      <w:proofErr w:type="spellStart"/>
      <w:r w:rsidRPr="002213F4">
        <w:rPr>
          <w:rFonts w:ascii="Times New Roman" w:hAnsi="Times New Roman"/>
          <w:sz w:val="24"/>
          <w:szCs w:val="24"/>
        </w:rPr>
        <w:t>pemahaman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atau</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persepsi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manajemen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terhadap</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ekspektasi</w:t>
      </w:r>
      <w:proofErr w:type="spellEnd"/>
      <w:r w:rsidRPr="002213F4">
        <w:rPr>
          <w:rFonts w:ascii="Times New Roman" w:hAnsi="Times New Roman"/>
          <w:sz w:val="24"/>
          <w:szCs w:val="24"/>
        </w:rPr>
        <w:t xml:space="preserve"> </w:t>
      </w:r>
      <w:proofErr w:type="spellStart"/>
      <w:r w:rsidR="00D1329E">
        <w:rPr>
          <w:rFonts w:ascii="Times New Roman" w:hAnsi="Times New Roman"/>
          <w:sz w:val="24"/>
          <w:szCs w:val="24"/>
        </w:rPr>
        <w:t>konsumen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Beberapa</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kemungkinan</w:t>
      </w:r>
      <w:proofErr w:type="spellEnd"/>
      <w:r w:rsidRPr="002213F4">
        <w:rPr>
          <w:rFonts w:ascii="Times New Roman" w:hAnsi="Times New Roman"/>
          <w:sz w:val="24"/>
          <w:szCs w:val="24"/>
        </w:rPr>
        <w:t xml:space="preserve"> gap </w:t>
      </w:r>
      <w:proofErr w:type="spellStart"/>
      <w:r w:rsidRPr="002213F4">
        <w:rPr>
          <w:rFonts w:ascii="Times New Roman" w:hAnsi="Times New Roman"/>
          <w:sz w:val="24"/>
          <w:szCs w:val="24"/>
        </w:rPr>
        <w:t>seperti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ini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antara</w:t>
      </w:r>
      <w:proofErr w:type="spellEnd"/>
      <w:r w:rsidRPr="002213F4">
        <w:rPr>
          <w:rFonts w:ascii="Times New Roman" w:hAnsi="Times New Roman"/>
          <w:sz w:val="24"/>
          <w:szCs w:val="24"/>
        </w:rPr>
        <w:t xml:space="preserve"> lain: </w:t>
      </w:r>
      <w:proofErr w:type="spellStart"/>
      <w:r w:rsidRPr="002213F4">
        <w:rPr>
          <w:rFonts w:ascii="Times New Roman" w:hAnsi="Times New Roman"/>
          <w:sz w:val="24"/>
          <w:szCs w:val="24"/>
        </w:rPr>
        <w:t>informasi</w:t>
      </w:r>
      <w:proofErr w:type="spellEnd"/>
      <w:r w:rsidRPr="002213F4">
        <w:rPr>
          <w:rFonts w:ascii="Times New Roman" w:hAnsi="Times New Roman"/>
          <w:sz w:val="24"/>
          <w:szCs w:val="24"/>
        </w:rPr>
        <w:t xml:space="preserve"> yang </w:t>
      </w:r>
      <w:proofErr w:type="spellStart"/>
      <w:r w:rsidRPr="002213F4">
        <w:rPr>
          <w:rFonts w:ascii="Times New Roman" w:hAnsi="Times New Roman"/>
          <w:sz w:val="24"/>
          <w:szCs w:val="24"/>
        </w:rPr>
        <w:t>didapat</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dari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riset</w:t>
      </w:r>
      <w:proofErr w:type="spellEnd"/>
      <w:r w:rsidRPr="002213F4">
        <w:rPr>
          <w:rFonts w:ascii="Times New Roman" w:hAnsi="Times New Roman"/>
          <w:sz w:val="24"/>
          <w:szCs w:val="24"/>
        </w:rPr>
        <w:t xml:space="preserve"> pasar dan </w:t>
      </w:r>
      <w:proofErr w:type="spellStart"/>
      <w:r w:rsidRPr="002213F4">
        <w:rPr>
          <w:rFonts w:ascii="Times New Roman" w:hAnsi="Times New Roman"/>
          <w:sz w:val="24"/>
          <w:szCs w:val="24"/>
        </w:rPr>
        <w:t>analisis</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permintaan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kurang</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akurat</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interpretasi</w:t>
      </w:r>
      <w:proofErr w:type="spellEnd"/>
      <w:r w:rsidRPr="002213F4">
        <w:rPr>
          <w:rFonts w:ascii="Times New Roman" w:hAnsi="Times New Roman"/>
          <w:sz w:val="24"/>
          <w:szCs w:val="24"/>
        </w:rPr>
        <w:t xml:space="preserve"> yang </w:t>
      </w:r>
      <w:proofErr w:type="spellStart"/>
      <w:r w:rsidRPr="002213F4">
        <w:rPr>
          <w:rFonts w:ascii="Times New Roman" w:hAnsi="Times New Roman"/>
          <w:sz w:val="24"/>
          <w:szCs w:val="24"/>
        </w:rPr>
        <w:t>kurang</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akurat</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atas</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informasi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mengenai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ekspektasi</w:t>
      </w:r>
      <w:proofErr w:type="spellEnd"/>
      <w:r w:rsidRPr="002213F4">
        <w:rPr>
          <w:rFonts w:ascii="Times New Roman" w:hAnsi="Times New Roman"/>
          <w:sz w:val="24"/>
          <w:szCs w:val="24"/>
        </w:rPr>
        <w:t xml:space="preserve"> </w:t>
      </w:r>
      <w:proofErr w:type="spellStart"/>
      <w:r w:rsidR="00D1329E">
        <w:rPr>
          <w:rFonts w:ascii="Times New Roman" w:hAnsi="Times New Roman"/>
          <w:sz w:val="24"/>
          <w:szCs w:val="24"/>
        </w:rPr>
        <w:t>konsumen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tidak</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adanya</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analisis</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permintaan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buruknya</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atau</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tiadanya</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aliran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informasi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ke</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atas</w:t>
      </w:r>
      <w:proofErr w:type="spellEnd"/>
      <w:r w:rsidRPr="002213F4">
        <w:rPr>
          <w:rFonts w:ascii="Times New Roman" w:hAnsi="Times New Roman"/>
          <w:sz w:val="24"/>
          <w:szCs w:val="24"/>
        </w:rPr>
        <w:t xml:space="preserve"> (upward </w:t>
      </w:r>
      <w:proofErr w:type="spellStart"/>
      <w:r w:rsidRPr="002213F4">
        <w:rPr>
          <w:rFonts w:ascii="Times New Roman" w:hAnsi="Times New Roman"/>
          <w:sz w:val="24"/>
          <w:szCs w:val="24"/>
        </w:rPr>
        <w:t>informastion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dari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staf</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kontak</w:t>
      </w:r>
      <w:proofErr w:type="spellEnd"/>
      <w:r w:rsidRPr="002213F4">
        <w:rPr>
          <w:rFonts w:ascii="Times New Roman" w:hAnsi="Times New Roman"/>
          <w:sz w:val="24"/>
          <w:szCs w:val="24"/>
        </w:rPr>
        <w:t xml:space="preserve"> </w:t>
      </w:r>
      <w:proofErr w:type="spellStart"/>
      <w:r w:rsidR="00D1329E">
        <w:rPr>
          <w:rFonts w:ascii="Times New Roman" w:hAnsi="Times New Roman"/>
          <w:sz w:val="24"/>
          <w:szCs w:val="24"/>
        </w:rPr>
        <w:t>konsumen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ke</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pihak</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manajemen</w:t>
      </w:r>
      <w:proofErr w:type="spellEnd"/>
      <w:r w:rsidRPr="002213F4">
        <w:rPr>
          <w:rFonts w:ascii="Times New Roman" w:hAnsi="Times New Roman"/>
          <w:sz w:val="24"/>
          <w:szCs w:val="24"/>
        </w:rPr>
        <w:t xml:space="preserve">, dan </w:t>
      </w:r>
      <w:proofErr w:type="spellStart"/>
      <w:r w:rsidRPr="002213F4">
        <w:rPr>
          <w:rFonts w:ascii="Times New Roman" w:hAnsi="Times New Roman"/>
          <w:sz w:val="24"/>
          <w:szCs w:val="24"/>
        </w:rPr>
        <w:t>terlalu</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banyak</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jenjang</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manajerial</w:t>
      </w:r>
      <w:proofErr w:type="spellEnd"/>
      <w:r w:rsidRPr="002213F4">
        <w:rPr>
          <w:rFonts w:ascii="Times New Roman" w:hAnsi="Times New Roman"/>
          <w:sz w:val="24"/>
          <w:szCs w:val="24"/>
        </w:rPr>
        <w:t xml:space="preserve"> yang </w:t>
      </w:r>
      <w:proofErr w:type="spellStart"/>
      <w:r w:rsidRPr="002213F4">
        <w:rPr>
          <w:rFonts w:ascii="Times New Roman" w:hAnsi="Times New Roman"/>
          <w:sz w:val="24"/>
          <w:szCs w:val="24"/>
        </w:rPr>
        <w:t>menghambat</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atau</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mengubah</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lastRenderedPageBreak/>
        <w:t>informasi</w:t>
      </w:r>
      <w:proofErr w:type="spellEnd"/>
      <w:r w:rsidRPr="002213F4">
        <w:rPr>
          <w:rFonts w:ascii="Times New Roman" w:hAnsi="Times New Roman"/>
          <w:sz w:val="24"/>
          <w:szCs w:val="24"/>
        </w:rPr>
        <w:t xml:space="preserve"> yang </w:t>
      </w:r>
      <w:proofErr w:type="spellStart"/>
      <w:r w:rsidRPr="002213F4">
        <w:rPr>
          <w:rFonts w:ascii="Times New Roman" w:hAnsi="Times New Roman"/>
          <w:sz w:val="24"/>
          <w:szCs w:val="24"/>
        </w:rPr>
        <w:t>disampaikan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dari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karyawan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kontak</w:t>
      </w:r>
      <w:proofErr w:type="spellEnd"/>
      <w:r w:rsidRPr="002213F4">
        <w:rPr>
          <w:rFonts w:ascii="Times New Roman" w:hAnsi="Times New Roman"/>
          <w:sz w:val="24"/>
          <w:szCs w:val="24"/>
        </w:rPr>
        <w:t xml:space="preserve"> </w:t>
      </w:r>
      <w:proofErr w:type="spellStart"/>
      <w:r w:rsidR="00D1329E">
        <w:rPr>
          <w:rFonts w:ascii="Times New Roman" w:hAnsi="Times New Roman"/>
          <w:sz w:val="24"/>
          <w:szCs w:val="24"/>
        </w:rPr>
        <w:t>konsumen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ke</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pihak</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manajemen</w:t>
      </w:r>
      <w:proofErr w:type="spellEnd"/>
      <w:r w:rsidRPr="002213F4">
        <w:rPr>
          <w:rFonts w:ascii="Times New Roman" w:hAnsi="Times New Roman"/>
          <w:sz w:val="24"/>
          <w:szCs w:val="24"/>
        </w:rPr>
        <w:t xml:space="preserve">. </w:t>
      </w:r>
    </w:p>
    <w:p w14:paraId="50205234" w14:textId="77777777" w:rsidR="00EE5807" w:rsidRPr="002213F4" w:rsidRDefault="00EE5807" w:rsidP="00371F9E">
      <w:pPr>
        <w:pStyle w:val="ListParagraph"/>
        <w:numPr>
          <w:ilvl w:val="0"/>
          <w:numId w:val="23"/>
        </w:numPr>
        <w:spacing w:after="0" w:line="480" w:lineRule="auto"/>
        <w:ind w:left="1160"/>
        <w:jc w:val="both"/>
        <w:rPr>
          <w:rFonts w:ascii="Times New Roman" w:hAnsi="Times New Roman"/>
          <w:sz w:val="24"/>
          <w:szCs w:val="24"/>
        </w:rPr>
      </w:pPr>
      <w:proofErr w:type="spellStart"/>
      <w:r w:rsidRPr="002213F4">
        <w:rPr>
          <w:rFonts w:ascii="Times New Roman" w:hAnsi="Times New Roman"/>
          <w:sz w:val="24"/>
          <w:szCs w:val="24"/>
        </w:rPr>
        <w:t>Kesenjangan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antara</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Persepsi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Manajemen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terhadap</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Ekspektasi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Konsumen</w:t>
      </w:r>
      <w:proofErr w:type="spellEnd"/>
      <w:r w:rsidRPr="002213F4">
        <w:rPr>
          <w:rFonts w:ascii="Times New Roman" w:hAnsi="Times New Roman"/>
          <w:sz w:val="24"/>
          <w:szCs w:val="24"/>
        </w:rPr>
        <w:t xml:space="preserve"> dan </w:t>
      </w:r>
      <w:proofErr w:type="spellStart"/>
      <w:r w:rsidRPr="002213F4">
        <w:rPr>
          <w:rFonts w:ascii="Times New Roman" w:hAnsi="Times New Roman"/>
          <w:sz w:val="24"/>
          <w:szCs w:val="24"/>
        </w:rPr>
        <w:t>Spesifikasi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Kualitas</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Layanan</w:t>
      </w:r>
      <w:proofErr w:type="spellEnd"/>
      <w:r w:rsidRPr="002213F4">
        <w:rPr>
          <w:rFonts w:ascii="Times New Roman" w:hAnsi="Times New Roman"/>
          <w:sz w:val="24"/>
          <w:szCs w:val="24"/>
        </w:rPr>
        <w:t xml:space="preserve"> (</w:t>
      </w:r>
      <w:proofErr w:type="spellStart"/>
      <w:r w:rsidRPr="00064E20">
        <w:rPr>
          <w:rFonts w:ascii="Times New Roman" w:hAnsi="Times New Roman"/>
          <w:i/>
          <w:iCs/>
          <w:sz w:val="24"/>
          <w:szCs w:val="24"/>
        </w:rPr>
        <w:t>Standars</w:t>
      </w:r>
      <w:proofErr w:type="spellEnd"/>
      <w:r w:rsidRPr="00064E20">
        <w:rPr>
          <w:rFonts w:ascii="Times New Roman" w:hAnsi="Times New Roman"/>
          <w:i/>
          <w:iCs/>
          <w:sz w:val="24"/>
          <w:szCs w:val="24"/>
        </w:rPr>
        <w:t xml:space="preserve"> Gap</w:t>
      </w:r>
      <w:r w:rsidRPr="002213F4">
        <w:rPr>
          <w:rFonts w:ascii="Times New Roman" w:hAnsi="Times New Roman"/>
          <w:sz w:val="24"/>
          <w:szCs w:val="24"/>
        </w:rPr>
        <w:t xml:space="preserve">) </w:t>
      </w:r>
      <w:proofErr w:type="spellStart"/>
      <w:r w:rsidRPr="002213F4">
        <w:rPr>
          <w:rFonts w:ascii="Times New Roman" w:hAnsi="Times New Roman"/>
          <w:sz w:val="24"/>
          <w:szCs w:val="24"/>
        </w:rPr>
        <w:t>Sekalipun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manajemen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mampu</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memahami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keinginan</w:t>
      </w:r>
      <w:proofErr w:type="spellEnd"/>
      <w:r w:rsidRPr="002213F4">
        <w:rPr>
          <w:rFonts w:ascii="Times New Roman" w:hAnsi="Times New Roman"/>
          <w:sz w:val="24"/>
          <w:szCs w:val="24"/>
        </w:rPr>
        <w:t xml:space="preserve"> </w:t>
      </w:r>
      <w:proofErr w:type="spellStart"/>
      <w:r w:rsidR="00D1329E">
        <w:rPr>
          <w:rFonts w:ascii="Times New Roman" w:hAnsi="Times New Roman"/>
          <w:sz w:val="24"/>
          <w:szCs w:val="24"/>
        </w:rPr>
        <w:t>konsumen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dengan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baik</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kadangkala</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penerjemahannya</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ke</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dalam</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spesifikasi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kualitas</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pelayanan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masih</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bermasalah</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Dengan</w:t>
      </w:r>
      <w:proofErr w:type="spellEnd"/>
      <w:r w:rsidRPr="002213F4">
        <w:rPr>
          <w:rFonts w:ascii="Times New Roman" w:hAnsi="Times New Roman"/>
          <w:sz w:val="24"/>
          <w:szCs w:val="24"/>
        </w:rPr>
        <w:t xml:space="preserve"> kata lain, </w:t>
      </w:r>
      <w:proofErr w:type="spellStart"/>
      <w:r w:rsidRPr="002213F4">
        <w:rPr>
          <w:rFonts w:ascii="Times New Roman" w:hAnsi="Times New Roman"/>
          <w:sz w:val="24"/>
          <w:szCs w:val="24"/>
        </w:rPr>
        <w:t>spesifikasi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kualitas</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layanan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tidak</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konsisten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dengan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persepsi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manajemen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terhadap</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ekspektasi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kualitas</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Penyebabnya</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antara</w:t>
      </w:r>
      <w:proofErr w:type="spellEnd"/>
      <w:r w:rsidRPr="002213F4">
        <w:rPr>
          <w:rFonts w:ascii="Times New Roman" w:hAnsi="Times New Roman"/>
          <w:sz w:val="24"/>
          <w:szCs w:val="24"/>
        </w:rPr>
        <w:t xml:space="preserve"> lain: </w:t>
      </w:r>
      <w:proofErr w:type="spellStart"/>
      <w:r w:rsidRPr="002213F4">
        <w:rPr>
          <w:rFonts w:ascii="Times New Roman" w:hAnsi="Times New Roman"/>
          <w:sz w:val="24"/>
          <w:szCs w:val="24"/>
        </w:rPr>
        <w:t>tidak</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adanya</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standar</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kinerja</w:t>
      </w:r>
      <w:proofErr w:type="spellEnd"/>
      <w:r w:rsidRPr="002213F4">
        <w:rPr>
          <w:rFonts w:ascii="Times New Roman" w:hAnsi="Times New Roman"/>
          <w:sz w:val="24"/>
          <w:szCs w:val="24"/>
        </w:rPr>
        <w:t xml:space="preserve"> yang </w:t>
      </w:r>
      <w:proofErr w:type="spellStart"/>
      <w:r w:rsidRPr="002213F4">
        <w:rPr>
          <w:rFonts w:ascii="Times New Roman" w:hAnsi="Times New Roman"/>
          <w:sz w:val="24"/>
          <w:szCs w:val="24"/>
        </w:rPr>
        <w:t>jelas</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kesalahan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perencanaan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atau</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prosedur</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perencanaan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tidak</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memadai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manajemen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perencanaan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buruk</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kurangnya</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penetapan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tujuan</w:t>
      </w:r>
      <w:proofErr w:type="spellEnd"/>
      <w:r w:rsidRPr="002213F4">
        <w:rPr>
          <w:rFonts w:ascii="Times New Roman" w:hAnsi="Times New Roman"/>
          <w:sz w:val="24"/>
          <w:szCs w:val="24"/>
        </w:rPr>
        <w:t xml:space="preserve"> yang </w:t>
      </w:r>
      <w:proofErr w:type="spellStart"/>
      <w:r w:rsidRPr="002213F4">
        <w:rPr>
          <w:rFonts w:ascii="Times New Roman" w:hAnsi="Times New Roman"/>
          <w:sz w:val="24"/>
          <w:szCs w:val="24"/>
        </w:rPr>
        <w:t>jelas</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dalam</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organisasi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kurangnya</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dukungan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komitmen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manajemen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puncak</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terhadap</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perencanaan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kualitas</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layanan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kekurangan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sumber</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daya</w:t>
      </w:r>
      <w:proofErr w:type="spellEnd"/>
      <w:r w:rsidRPr="002213F4">
        <w:rPr>
          <w:rFonts w:ascii="Times New Roman" w:hAnsi="Times New Roman"/>
          <w:sz w:val="24"/>
          <w:szCs w:val="24"/>
        </w:rPr>
        <w:t xml:space="preserve">, dan </w:t>
      </w:r>
      <w:proofErr w:type="spellStart"/>
      <w:r w:rsidRPr="002213F4">
        <w:rPr>
          <w:rFonts w:ascii="Times New Roman" w:hAnsi="Times New Roman"/>
          <w:sz w:val="24"/>
          <w:szCs w:val="24"/>
        </w:rPr>
        <w:t>situasi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permintaan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berlebihan</w:t>
      </w:r>
      <w:proofErr w:type="spellEnd"/>
      <w:r w:rsidRPr="002213F4">
        <w:rPr>
          <w:rFonts w:ascii="Times New Roman" w:hAnsi="Times New Roman"/>
          <w:sz w:val="24"/>
          <w:szCs w:val="24"/>
        </w:rPr>
        <w:t xml:space="preserve">. </w:t>
      </w:r>
    </w:p>
    <w:p w14:paraId="02FE72EE" w14:textId="77777777" w:rsidR="00EE5807" w:rsidRPr="002213F4" w:rsidRDefault="00EE5807" w:rsidP="00371F9E">
      <w:pPr>
        <w:pStyle w:val="ListParagraph"/>
        <w:numPr>
          <w:ilvl w:val="0"/>
          <w:numId w:val="23"/>
        </w:numPr>
        <w:spacing w:after="0" w:line="480" w:lineRule="auto"/>
        <w:ind w:left="1160"/>
        <w:jc w:val="both"/>
        <w:rPr>
          <w:rFonts w:ascii="Times New Roman" w:hAnsi="Times New Roman"/>
          <w:sz w:val="24"/>
          <w:szCs w:val="24"/>
        </w:rPr>
      </w:pPr>
      <w:proofErr w:type="spellStart"/>
      <w:r w:rsidRPr="002213F4">
        <w:rPr>
          <w:rFonts w:ascii="Times New Roman" w:hAnsi="Times New Roman"/>
          <w:sz w:val="24"/>
          <w:szCs w:val="24"/>
        </w:rPr>
        <w:t>Kesenjangan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antara</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Spesifikasi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Kualitas</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Layanan</w:t>
      </w:r>
      <w:proofErr w:type="spellEnd"/>
      <w:r w:rsidRPr="002213F4">
        <w:rPr>
          <w:rFonts w:ascii="Times New Roman" w:hAnsi="Times New Roman"/>
          <w:sz w:val="24"/>
          <w:szCs w:val="24"/>
        </w:rPr>
        <w:t xml:space="preserve"> dan </w:t>
      </w:r>
      <w:proofErr w:type="spellStart"/>
      <w:r w:rsidRPr="002213F4">
        <w:rPr>
          <w:rFonts w:ascii="Times New Roman" w:hAnsi="Times New Roman"/>
          <w:sz w:val="24"/>
          <w:szCs w:val="24"/>
        </w:rPr>
        <w:t>Penyampaian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Layanan</w:t>
      </w:r>
      <w:proofErr w:type="spellEnd"/>
      <w:r w:rsidRPr="002213F4">
        <w:rPr>
          <w:rFonts w:ascii="Times New Roman" w:hAnsi="Times New Roman"/>
          <w:sz w:val="24"/>
          <w:szCs w:val="24"/>
        </w:rPr>
        <w:t xml:space="preserve"> </w:t>
      </w:r>
      <w:r w:rsidRPr="00064E20">
        <w:rPr>
          <w:rFonts w:ascii="Times New Roman" w:hAnsi="Times New Roman"/>
          <w:i/>
          <w:iCs/>
          <w:sz w:val="24"/>
          <w:szCs w:val="24"/>
        </w:rPr>
        <w:t>(Delivery Gap</w:t>
      </w:r>
      <w:r w:rsidRPr="002213F4">
        <w:rPr>
          <w:rFonts w:ascii="Times New Roman" w:hAnsi="Times New Roman"/>
          <w:sz w:val="24"/>
          <w:szCs w:val="24"/>
        </w:rPr>
        <w:t xml:space="preserve">) Gap </w:t>
      </w:r>
      <w:proofErr w:type="spellStart"/>
      <w:r w:rsidRPr="002213F4">
        <w:rPr>
          <w:rFonts w:ascii="Times New Roman" w:hAnsi="Times New Roman"/>
          <w:sz w:val="24"/>
          <w:szCs w:val="24"/>
        </w:rPr>
        <w:t>ini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berarti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bahwa</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spesifikasi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kualitas</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tidak</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terpenuhi</w:t>
      </w:r>
      <w:proofErr w:type="spellEnd"/>
      <w:r w:rsidRPr="002213F4">
        <w:rPr>
          <w:rFonts w:ascii="Times New Roman" w:hAnsi="Times New Roman"/>
          <w:sz w:val="24"/>
          <w:szCs w:val="24"/>
        </w:rPr>
        <w:t xml:space="preserve"> oleh </w:t>
      </w:r>
      <w:proofErr w:type="spellStart"/>
      <w:r w:rsidRPr="002213F4">
        <w:rPr>
          <w:rFonts w:ascii="Times New Roman" w:hAnsi="Times New Roman"/>
          <w:sz w:val="24"/>
          <w:szCs w:val="24"/>
        </w:rPr>
        <w:t>kinerja</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dalam</w:t>
      </w:r>
      <w:proofErr w:type="spellEnd"/>
      <w:r w:rsidRPr="002213F4">
        <w:rPr>
          <w:rFonts w:ascii="Times New Roman" w:hAnsi="Times New Roman"/>
          <w:sz w:val="24"/>
          <w:szCs w:val="24"/>
        </w:rPr>
        <w:t xml:space="preserve"> proses </w:t>
      </w:r>
      <w:proofErr w:type="spellStart"/>
      <w:r w:rsidRPr="002213F4">
        <w:rPr>
          <w:rFonts w:ascii="Times New Roman" w:hAnsi="Times New Roman"/>
          <w:sz w:val="24"/>
          <w:szCs w:val="24"/>
        </w:rPr>
        <w:t>produksi</w:t>
      </w:r>
      <w:proofErr w:type="spellEnd"/>
      <w:r w:rsidRPr="002213F4">
        <w:rPr>
          <w:rFonts w:ascii="Times New Roman" w:hAnsi="Times New Roman"/>
          <w:sz w:val="24"/>
          <w:szCs w:val="24"/>
        </w:rPr>
        <w:t xml:space="preserve"> dan </w:t>
      </w:r>
      <w:proofErr w:type="spellStart"/>
      <w:r w:rsidRPr="002213F4">
        <w:rPr>
          <w:rFonts w:ascii="Times New Roman" w:hAnsi="Times New Roman"/>
          <w:sz w:val="24"/>
          <w:szCs w:val="24"/>
        </w:rPr>
        <w:t>penyampaian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layanan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Sejumlah</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penyebabnya</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antara</w:t>
      </w:r>
      <w:proofErr w:type="spellEnd"/>
      <w:r w:rsidRPr="002213F4">
        <w:rPr>
          <w:rFonts w:ascii="Times New Roman" w:hAnsi="Times New Roman"/>
          <w:sz w:val="24"/>
          <w:szCs w:val="24"/>
        </w:rPr>
        <w:t xml:space="preserve"> lain: </w:t>
      </w:r>
      <w:proofErr w:type="spellStart"/>
      <w:r w:rsidRPr="002213F4">
        <w:rPr>
          <w:rFonts w:ascii="Times New Roman" w:hAnsi="Times New Roman"/>
          <w:sz w:val="24"/>
          <w:szCs w:val="24"/>
        </w:rPr>
        <w:t>spesifikasi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kualitas</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terlalu</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rumit</w:t>
      </w:r>
      <w:proofErr w:type="spellEnd"/>
      <w:r w:rsidRPr="002213F4">
        <w:rPr>
          <w:rFonts w:ascii="Times New Roman" w:hAnsi="Times New Roman"/>
          <w:sz w:val="24"/>
          <w:szCs w:val="24"/>
        </w:rPr>
        <w:t xml:space="preserve"> dan/</w:t>
      </w:r>
      <w:proofErr w:type="spellStart"/>
      <w:r w:rsidRPr="002213F4">
        <w:rPr>
          <w:rFonts w:ascii="Times New Roman" w:hAnsi="Times New Roman"/>
          <w:sz w:val="24"/>
          <w:szCs w:val="24"/>
        </w:rPr>
        <w:t>atau</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terlalu</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kaku</w:t>
      </w:r>
      <w:proofErr w:type="spellEnd"/>
      <w:r w:rsidRPr="002213F4">
        <w:rPr>
          <w:rFonts w:ascii="Times New Roman" w:hAnsi="Times New Roman"/>
          <w:sz w:val="24"/>
          <w:szCs w:val="24"/>
        </w:rPr>
        <w:t xml:space="preserve">, para </w:t>
      </w:r>
      <w:proofErr w:type="spellStart"/>
      <w:r w:rsidRPr="002213F4">
        <w:rPr>
          <w:rFonts w:ascii="Times New Roman" w:hAnsi="Times New Roman"/>
          <w:sz w:val="24"/>
          <w:szCs w:val="24"/>
        </w:rPr>
        <w:t>karyawan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tidak</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menyepakati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spesifikasi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tersebut</w:t>
      </w:r>
      <w:proofErr w:type="spellEnd"/>
      <w:r w:rsidRPr="002213F4">
        <w:rPr>
          <w:rFonts w:ascii="Times New Roman" w:hAnsi="Times New Roman"/>
          <w:sz w:val="24"/>
          <w:szCs w:val="24"/>
        </w:rPr>
        <w:t xml:space="preserve"> dan </w:t>
      </w:r>
      <w:proofErr w:type="spellStart"/>
      <w:r w:rsidRPr="002213F4">
        <w:rPr>
          <w:rFonts w:ascii="Times New Roman" w:hAnsi="Times New Roman"/>
          <w:sz w:val="24"/>
          <w:szCs w:val="24"/>
        </w:rPr>
        <w:t>karenannya</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tidak</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berusaha</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memenuhinya</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spesifikasi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tidak</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sejalandengan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budaya</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korporat</w:t>
      </w:r>
      <w:proofErr w:type="spellEnd"/>
      <w:r w:rsidRPr="002213F4">
        <w:rPr>
          <w:rFonts w:ascii="Times New Roman" w:hAnsi="Times New Roman"/>
          <w:sz w:val="24"/>
          <w:szCs w:val="24"/>
        </w:rPr>
        <w:t xml:space="preserve"> yang </w:t>
      </w:r>
      <w:proofErr w:type="spellStart"/>
      <w:r w:rsidRPr="002213F4">
        <w:rPr>
          <w:rFonts w:ascii="Times New Roman" w:hAnsi="Times New Roman"/>
          <w:sz w:val="24"/>
          <w:szCs w:val="24"/>
        </w:rPr>
        <w:t>ada</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manajemen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operasi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layanan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buruk</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kurang</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memadainya</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aktifitas</w:t>
      </w:r>
      <w:proofErr w:type="spellEnd"/>
      <w:r w:rsidRPr="002213F4">
        <w:rPr>
          <w:rFonts w:ascii="Times New Roman" w:hAnsi="Times New Roman"/>
          <w:sz w:val="24"/>
          <w:szCs w:val="24"/>
        </w:rPr>
        <w:t xml:space="preserve"> internal </w:t>
      </w:r>
      <w:r w:rsidRPr="002213F4">
        <w:rPr>
          <w:rFonts w:ascii="Times New Roman" w:hAnsi="Times New Roman"/>
          <w:sz w:val="24"/>
          <w:szCs w:val="24"/>
        </w:rPr>
        <w:lastRenderedPageBreak/>
        <w:t xml:space="preserve">marketing, </w:t>
      </w:r>
      <w:proofErr w:type="spellStart"/>
      <w:r w:rsidRPr="002213F4">
        <w:rPr>
          <w:rFonts w:ascii="Times New Roman" w:hAnsi="Times New Roman"/>
          <w:sz w:val="24"/>
          <w:szCs w:val="24"/>
        </w:rPr>
        <w:t>serta</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teknologi</w:t>
      </w:r>
      <w:proofErr w:type="spellEnd"/>
      <w:r w:rsidRPr="002213F4">
        <w:rPr>
          <w:rFonts w:ascii="Times New Roman" w:hAnsi="Times New Roman"/>
          <w:sz w:val="24"/>
          <w:szCs w:val="24"/>
        </w:rPr>
        <w:t xml:space="preserve"> dan </w:t>
      </w:r>
      <w:proofErr w:type="spellStart"/>
      <w:r w:rsidRPr="002213F4">
        <w:rPr>
          <w:rFonts w:ascii="Times New Roman" w:hAnsi="Times New Roman"/>
          <w:sz w:val="24"/>
          <w:szCs w:val="24"/>
        </w:rPr>
        <w:t>sistem</w:t>
      </w:r>
      <w:proofErr w:type="spellEnd"/>
      <w:r w:rsidRPr="002213F4">
        <w:rPr>
          <w:rFonts w:ascii="Times New Roman" w:hAnsi="Times New Roman"/>
          <w:sz w:val="24"/>
          <w:szCs w:val="24"/>
        </w:rPr>
        <w:t xml:space="preserve"> yang </w:t>
      </w:r>
      <w:proofErr w:type="spellStart"/>
      <w:r w:rsidRPr="002213F4">
        <w:rPr>
          <w:rFonts w:ascii="Times New Roman" w:hAnsi="Times New Roman"/>
          <w:sz w:val="24"/>
          <w:szCs w:val="24"/>
        </w:rPr>
        <w:t>ada</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tidak</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memfasilitasi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kinerja</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sesuai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dengan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spesifikasi</w:t>
      </w:r>
      <w:proofErr w:type="spellEnd"/>
      <w:r w:rsidRPr="002213F4">
        <w:rPr>
          <w:rFonts w:ascii="Times New Roman" w:hAnsi="Times New Roman"/>
          <w:sz w:val="24"/>
          <w:szCs w:val="24"/>
        </w:rPr>
        <w:t xml:space="preserve">. </w:t>
      </w:r>
    </w:p>
    <w:p w14:paraId="768BC65C" w14:textId="77777777" w:rsidR="00EE5807" w:rsidRPr="002213F4" w:rsidRDefault="00EE5807" w:rsidP="00371F9E">
      <w:pPr>
        <w:pStyle w:val="ListParagraph"/>
        <w:numPr>
          <w:ilvl w:val="0"/>
          <w:numId w:val="23"/>
        </w:numPr>
        <w:spacing w:after="0" w:line="480" w:lineRule="auto"/>
        <w:ind w:left="1160"/>
        <w:jc w:val="both"/>
        <w:rPr>
          <w:rFonts w:ascii="Times New Roman" w:hAnsi="Times New Roman"/>
          <w:sz w:val="24"/>
          <w:szCs w:val="24"/>
        </w:rPr>
      </w:pPr>
      <w:proofErr w:type="spellStart"/>
      <w:r w:rsidRPr="002213F4">
        <w:rPr>
          <w:rFonts w:ascii="Times New Roman" w:hAnsi="Times New Roman"/>
          <w:sz w:val="24"/>
          <w:szCs w:val="24"/>
        </w:rPr>
        <w:t>Kesenjangan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antara</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Penyampaian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Layanan</w:t>
      </w:r>
      <w:proofErr w:type="spellEnd"/>
      <w:r w:rsidRPr="002213F4">
        <w:rPr>
          <w:rFonts w:ascii="Times New Roman" w:hAnsi="Times New Roman"/>
          <w:sz w:val="24"/>
          <w:szCs w:val="24"/>
        </w:rPr>
        <w:t xml:space="preserve"> dan </w:t>
      </w:r>
      <w:proofErr w:type="spellStart"/>
      <w:r w:rsidRPr="002213F4">
        <w:rPr>
          <w:rFonts w:ascii="Times New Roman" w:hAnsi="Times New Roman"/>
          <w:sz w:val="24"/>
          <w:szCs w:val="24"/>
        </w:rPr>
        <w:t>Komunikasi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Eksternal</w:t>
      </w:r>
      <w:proofErr w:type="spellEnd"/>
      <w:r w:rsidRPr="002213F4">
        <w:rPr>
          <w:rFonts w:ascii="Times New Roman" w:hAnsi="Times New Roman"/>
          <w:sz w:val="24"/>
          <w:szCs w:val="24"/>
        </w:rPr>
        <w:t xml:space="preserve"> (</w:t>
      </w:r>
      <w:proofErr w:type="spellStart"/>
      <w:r w:rsidRPr="00064E20">
        <w:rPr>
          <w:rFonts w:ascii="Times New Roman" w:hAnsi="Times New Roman"/>
          <w:i/>
          <w:iCs/>
          <w:sz w:val="24"/>
          <w:szCs w:val="24"/>
        </w:rPr>
        <w:t>Comunication</w:t>
      </w:r>
      <w:proofErr w:type="spellEnd"/>
      <w:r w:rsidR="00064E20">
        <w:rPr>
          <w:rFonts w:ascii="Times New Roman" w:hAnsi="Times New Roman"/>
          <w:i/>
          <w:iCs/>
          <w:sz w:val="24"/>
          <w:szCs w:val="24"/>
        </w:rPr>
        <w:t xml:space="preserve"> </w:t>
      </w:r>
      <w:r w:rsidRPr="00064E20">
        <w:rPr>
          <w:rFonts w:ascii="Times New Roman" w:hAnsi="Times New Roman"/>
          <w:i/>
          <w:iCs/>
          <w:sz w:val="24"/>
          <w:szCs w:val="24"/>
        </w:rPr>
        <w:t>Gap</w:t>
      </w:r>
      <w:r w:rsidRPr="002213F4">
        <w:rPr>
          <w:rFonts w:ascii="Times New Roman" w:hAnsi="Times New Roman"/>
          <w:sz w:val="24"/>
          <w:szCs w:val="24"/>
        </w:rPr>
        <w:t xml:space="preserve">) Gap </w:t>
      </w:r>
      <w:proofErr w:type="spellStart"/>
      <w:r w:rsidRPr="002213F4">
        <w:rPr>
          <w:rFonts w:ascii="Times New Roman" w:hAnsi="Times New Roman"/>
          <w:sz w:val="24"/>
          <w:szCs w:val="24"/>
        </w:rPr>
        <w:t>ini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berarti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bahwa</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janji-janji</w:t>
      </w:r>
      <w:proofErr w:type="spellEnd"/>
      <w:r w:rsidRPr="002213F4">
        <w:rPr>
          <w:rFonts w:ascii="Times New Roman" w:hAnsi="Times New Roman"/>
          <w:sz w:val="24"/>
          <w:szCs w:val="24"/>
        </w:rPr>
        <w:t xml:space="preserve"> yang </w:t>
      </w:r>
      <w:proofErr w:type="spellStart"/>
      <w:r w:rsidRPr="002213F4">
        <w:rPr>
          <w:rFonts w:ascii="Times New Roman" w:hAnsi="Times New Roman"/>
          <w:sz w:val="24"/>
          <w:szCs w:val="24"/>
        </w:rPr>
        <w:t>disampaikan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melalui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aktivitas</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komunikasi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pemasaran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tidak</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konsisten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dengan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layanan</w:t>
      </w:r>
      <w:proofErr w:type="spellEnd"/>
      <w:r w:rsidRPr="002213F4">
        <w:rPr>
          <w:rFonts w:ascii="Times New Roman" w:hAnsi="Times New Roman"/>
          <w:sz w:val="24"/>
          <w:szCs w:val="24"/>
        </w:rPr>
        <w:t xml:space="preserve"> yang </w:t>
      </w:r>
      <w:proofErr w:type="spellStart"/>
      <w:r w:rsidRPr="002213F4">
        <w:rPr>
          <w:rFonts w:ascii="Times New Roman" w:hAnsi="Times New Roman"/>
          <w:sz w:val="24"/>
          <w:szCs w:val="24"/>
        </w:rPr>
        <w:t>diberikan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kepada</w:t>
      </w:r>
      <w:proofErr w:type="spellEnd"/>
      <w:r w:rsidRPr="002213F4">
        <w:rPr>
          <w:rFonts w:ascii="Times New Roman" w:hAnsi="Times New Roman"/>
          <w:sz w:val="24"/>
          <w:szCs w:val="24"/>
        </w:rPr>
        <w:t xml:space="preserve"> para </w:t>
      </w:r>
      <w:proofErr w:type="spellStart"/>
      <w:r w:rsidR="00D1329E">
        <w:rPr>
          <w:rFonts w:ascii="Times New Roman" w:hAnsi="Times New Roman"/>
          <w:sz w:val="24"/>
          <w:szCs w:val="24"/>
        </w:rPr>
        <w:t>konsumen</w:t>
      </w:r>
      <w:proofErr w:type="spellEnd"/>
      <w:r w:rsidRPr="002213F4">
        <w:rPr>
          <w:rFonts w:ascii="Times New Roman" w:hAnsi="Times New Roman"/>
          <w:sz w:val="24"/>
          <w:szCs w:val="24"/>
        </w:rPr>
        <w:t xml:space="preserve">. Hal </w:t>
      </w:r>
      <w:proofErr w:type="spellStart"/>
      <w:r w:rsidRPr="002213F4">
        <w:rPr>
          <w:rFonts w:ascii="Times New Roman" w:hAnsi="Times New Roman"/>
          <w:sz w:val="24"/>
          <w:szCs w:val="24"/>
        </w:rPr>
        <w:t>ini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bisa</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disebabkan</w:t>
      </w:r>
      <w:proofErr w:type="spellEnd"/>
      <w:r w:rsidRPr="002213F4">
        <w:rPr>
          <w:rFonts w:ascii="Times New Roman" w:hAnsi="Times New Roman"/>
          <w:sz w:val="24"/>
          <w:szCs w:val="24"/>
        </w:rPr>
        <w:t xml:space="preserve"> oleh </w:t>
      </w:r>
      <w:proofErr w:type="spellStart"/>
      <w:r w:rsidRPr="002213F4">
        <w:rPr>
          <w:rFonts w:ascii="Times New Roman" w:hAnsi="Times New Roman"/>
          <w:sz w:val="24"/>
          <w:szCs w:val="24"/>
        </w:rPr>
        <w:t>beberapa</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faktor</w:t>
      </w:r>
      <w:proofErr w:type="spellEnd"/>
      <w:r w:rsidRPr="002213F4">
        <w:rPr>
          <w:rFonts w:ascii="Times New Roman" w:hAnsi="Times New Roman"/>
          <w:sz w:val="24"/>
          <w:szCs w:val="24"/>
        </w:rPr>
        <w:t xml:space="preserve">, di </w:t>
      </w:r>
      <w:proofErr w:type="spellStart"/>
      <w:r w:rsidRPr="002213F4">
        <w:rPr>
          <w:rFonts w:ascii="Times New Roman" w:hAnsi="Times New Roman"/>
          <w:sz w:val="24"/>
          <w:szCs w:val="24"/>
        </w:rPr>
        <w:t>antaranya</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perencanaan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komunikasi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pemasaran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tidak</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terintegrasi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dengan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operasi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layanan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kurangnya</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koordinasi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antara</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aktivitas</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pemasaran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eksternal</w:t>
      </w:r>
      <w:proofErr w:type="spellEnd"/>
      <w:r w:rsidRPr="002213F4">
        <w:rPr>
          <w:rFonts w:ascii="Times New Roman" w:hAnsi="Times New Roman"/>
          <w:sz w:val="24"/>
          <w:szCs w:val="24"/>
        </w:rPr>
        <w:t xml:space="preserve"> dan </w:t>
      </w:r>
      <w:proofErr w:type="spellStart"/>
      <w:r w:rsidRPr="002213F4">
        <w:rPr>
          <w:rFonts w:ascii="Times New Roman" w:hAnsi="Times New Roman"/>
          <w:sz w:val="24"/>
          <w:szCs w:val="24"/>
        </w:rPr>
        <w:t>operasi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layanan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organisasi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gagal</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memenuhi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spesifikasi</w:t>
      </w:r>
      <w:proofErr w:type="spellEnd"/>
      <w:r w:rsidRPr="002213F4">
        <w:rPr>
          <w:rFonts w:ascii="Times New Roman" w:hAnsi="Times New Roman"/>
          <w:sz w:val="24"/>
          <w:szCs w:val="24"/>
        </w:rPr>
        <w:t xml:space="preserve"> yang </w:t>
      </w:r>
      <w:proofErr w:type="spellStart"/>
      <w:r w:rsidRPr="002213F4">
        <w:rPr>
          <w:rFonts w:ascii="Times New Roman" w:hAnsi="Times New Roman"/>
          <w:sz w:val="24"/>
          <w:szCs w:val="24"/>
        </w:rPr>
        <w:t>ditetapkan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sementara</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kampanye</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komunikasi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pemasaran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sesuai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dengan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spesifikasi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tersebut</w:t>
      </w:r>
      <w:proofErr w:type="spellEnd"/>
      <w:r w:rsidRPr="002213F4">
        <w:rPr>
          <w:rFonts w:ascii="Times New Roman" w:hAnsi="Times New Roman"/>
          <w:sz w:val="24"/>
          <w:szCs w:val="24"/>
        </w:rPr>
        <w:t xml:space="preserve">, dan </w:t>
      </w:r>
      <w:proofErr w:type="spellStart"/>
      <w:r w:rsidRPr="002213F4">
        <w:rPr>
          <w:rFonts w:ascii="Times New Roman" w:hAnsi="Times New Roman"/>
          <w:sz w:val="24"/>
          <w:szCs w:val="24"/>
        </w:rPr>
        <w:t>kecenderungan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untuk</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melakukan</w:t>
      </w:r>
      <w:proofErr w:type="spellEnd"/>
      <w:r w:rsidRPr="002213F4">
        <w:rPr>
          <w:rFonts w:ascii="Times New Roman" w:hAnsi="Times New Roman"/>
          <w:sz w:val="24"/>
          <w:szCs w:val="24"/>
        </w:rPr>
        <w:t xml:space="preserve"> “over-promise, under-deliver” </w:t>
      </w:r>
      <w:proofErr w:type="spellStart"/>
      <w:r w:rsidRPr="002213F4">
        <w:rPr>
          <w:rFonts w:ascii="Times New Roman" w:hAnsi="Times New Roman"/>
          <w:sz w:val="24"/>
          <w:szCs w:val="24"/>
        </w:rPr>
        <w:t>dalam</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menarik</w:t>
      </w:r>
      <w:proofErr w:type="spellEnd"/>
      <w:r w:rsidRPr="002213F4">
        <w:rPr>
          <w:rFonts w:ascii="Times New Roman" w:hAnsi="Times New Roman"/>
          <w:sz w:val="24"/>
          <w:szCs w:val="24"/>
        </w:rPr>
        <w:t xml:space="preserve"> </w:t>
      </w:r>
      <w:proofErr w:type="spellStart"/>
      <w:r w:rsidR="00D1329E">
        <w:rPr>
          <w:rFonts w:ascii="Times New Roman" w:hAnsi="Times New Roman"/>
          <w:sz w:val="24"/>
          <w:szCs w:val="24"/>
        </w:rPr>
        <w:t>konsumen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baru</w:t>
      </w:r>
      <w:proofErr w:type="spellEnd"/>
      <w:r w:rsidRPr="002213F4">
        <w:rPr>
          <w:rFonts w:ascii="Times New Roman" w:hAnsi="Times New Roman"/>
          <w:sz w:val="24"/>
          <w:szCs w:val="24"/>
        </w:rPr>
        <w:t xml:space="preserve">. </w:t>
      </w:r>
    </w:p>
    <w:p w14:paraId="6B45B693" w14:textId="77777777" w:rsidR="00EE5807" w:rsidRPr="002213F4" w:rsidRDefault="00EE5807" w:rsidP="00371F9E">
      <w:pPr>
        <w:pStyle w:val="ListParagraph"/>
        <w:numPr>
          <w:ilvl w:val="0"/>
          <w:numId w:val="23"/>
        </w:numPr>
        <w:spacing w:after="0" w:line="480" w:lineRule="auto"/>
        <w:ind w:left="1160"/>
        <w:jc w:val="both"/>
        <w:rPr>
          <w:rFonts w:ascii="Times New Roman" w:hAnsi="Times New Roman"/>
          <w:sz w:val="24"/>
          <w:szCs w:val="24"/>
        </w:rPr>
      </w:pPr>
      <w:r w:rsidRPr="002213F4">
        <w:rPr>
          <w:rFonts w:ascii="Times New Roman" w:hAnsi="Times New Roman"/>
          <w:sz w:val="24"/>
          <w:szCs w:val="24"/>
        </w:rPr>
        <w:t xml:space="preserve"> </w:t>
      </w:r>
      <w:proofErr w:type="spellStart"/>
      <w:r w:rsidRPr="002213F4">
        <w:rPr>
          <w:rFonts w:ascii="Times New Roman" w:hAnsi="Times New Roman"/>
          <w:sz w:val="24"/>
          <w:szCs w:val="24"/>
        </w:rPr>
        <w:t>Kesenjangan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antara</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Persepsi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terhadap</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Layanan</w:t>
      </w:r>
      <w:proofErr w:type="spellEnd"/>
      <w:r w:rsidRPr="002213F4">
        <w:rPr>
          <w:rFonts w:ascii="Times New Roman" w:hAnsi="Times New Roman"/>
          <w:sz w:val="24"/>
          <w:szCs w:val="24"/>
        </w:rPr>
        <w:t xml:space="preserve"> yang </w:t>
      </w:r>
      <w:proofErr w:type="spellStart"/>
      <w:r w:rsidRPr="002213F4">
        <w:rPr>
          <w:rFonts w:ascii="Times New Roman" w:hAnsi="Times New Roman"/>
          <w:sz w:val="24"/>
          <w:szCs w:val="24"/>
        </w:rPr>
        <w:t>Diterima</w:t>
      </w:r>
      <w:proofErr w:type="spellEnd"/>
      <w:r w:rsidRPr="002213F4">
        <w:rPr>
          <w:rFonts w:ascii="Times New Roman" w:hAnsi="Times New Roman"/>
          <w:sz w:val="24"/>
          <w:szCs w:val="24"/>
        </w:rPr>
        <w:t xml:space="preserve"> dan </w:t>
      </w:r>
      <w:proofErr w:type="spellStart"/>
      <w:r w:rsidRPr="002213F4">
        <w:rPr>
          <w:rFonts w:ascii="Times New Roman" w:hAnsi="Times New Roman"/>
          <w:sz w:val="24"/>
          <w:szCs w:val="24"/>
        </w:rPr>
        <w:t>Layanan</w:t>
      </w:r>
      <w:proofErr w:type="spellEnd"/>
      <w:r w:rsidRPr="002213F4">
        <w:rPr>
          <w:rFonts w:ascii="Times New Roman" w:hAnsi="Times New Roman"/>
          <w:sz w:val="24"/>
          <w:szCs w:val="24"/>
        </w:rPr>
        <w:t xml:space="preserve"> yang </w:t>
      </w:r>
      <w:proofErr w:type="spellStart"/>
      <w:r w:rsidRPr="002213F4">
        <w:rPr>
          <w:rFonts w:ascii="Times New Roman" w:hAnsi="Times New Roman"/>
          <w:sz w:val="24"/>
          <w:szCs w:val="24"/>
        </w:rPr>
        <w:t>Diharapakan</w:t>
      </w:r>
      <w:proofErr w:type="spellEnd"/>
      <w:r w:rsidRPr="002213F4">
        <w:rPr>
          <w:rFonts w:ascii="Times New Roman" w:hAnsi="Times New Roman"/>
          <w:sz w:val="24"/>
          <w:szCs w:val="24"/>
        </w:rPr>
        <w:t xml:space="preserve"> (</w:t>
      </w:r>
      <w:r w:rsidRPr="00064E20">
        <w:rPr>
          <w:rFonts w:ascii="Times New Roman" w:hAnsi="Times New Roman"/>
          <w:i/>
          <w:iCs/>
          <w:sz w:val="24"/>
          <w:szCs w:val="24"/>
        </w:rPr>
        <w:t>Service Gap</w:t>
      </w:r>
      <w:r w:rsidRPr="002213F4">
        <w:rPr>
          <w:rFonts w:ascii="Times New Roman" w:hAnsi="Times New Roman"/>
          <w:sz w:val="24"/>
          <w:szCs w:val="24"/>
        </w:rPr>
        <w:t xml:space="preserve">) Gap </w:t>
      </w:r>
      <w:proofErr w:type="spellStart"/>
      <w:r w:rsidRPr="002213F4">
        <w:rPr>
          <w:rFonts w:ascii="Times New Roman" w:hAnsi="Times New Roman"/>
          <w:sz w:val="24"/>
          <w:szCs w:val="24"/>
        </w:rPr>
        <w:t>ini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berarti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bahwa</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layanan</w:t>
      </w:r>
      <w:proofErr w:type="spellEnd"/>
      <w:r w:rsidRPr="002213F4">
        <w:rPr>
          <w:rFonts w:ascii="Times New Roman" w:hAnsi="Times New Roman"/>
          <w:sz w:val="24"/>
          <w:szCs w:val="24"/>
        </w:rPr>
        <w:t xml:space="preserve"> yang </w:t>
      </w:r>
      <w:proofErr w:type="spellStart"/>
      <w:r w:rsidRPr="002213F4">
        <w:rPr>
          <w:rFonts w:ascii="Times New Roman" w:hAnsi="Times New Roman"/>
          <w:sz w:val="24"/>
          <w:szCs w:val="24"/>
        </w:rPr>
        <w:t>dipersepsikan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tidak</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konsisten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dengan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layanan</w:t>
      </w:r>
      <w:proofErr w:type="spellEnd"/>
      <w:r w:rsidRPr="002213F4">
        <w:rPr>
          <w:rFonts w:ascii="Times New Roman" w:hAnsi="Times New Roman"/>
          <w:sz w:val="24"/>
          <w:szCs w:val="24"/>
        </w:rPr>
        <w:t xml:space="preserve"> yang </w:t>
      </w:r>
      <w:proofErr w:type="spellStart"/>
      <w:r w:rsidRPr="002213F4">
        <w:rPr>
          <w:rFonts w:ascii="Times New Roman" w:hAnsi="Times New Roman"/>
          <w:sz w:val="24"/>
          <w:szCs w:val="24"/>
        </w:rPr>
        <w:t>diharapkan</w:t>
      </w:r>
      <w:proofErr w:type="spellEnd"/>
      <w:r w:rsidRPr="002213F4">
        <w:rPr>
          <w:rFonts w:ascii="Times New Roman" w:hAnsi="Times New Roman"/>
          <w:sz w:val="24"/>
          <w:szCs w:val="24"/>
        </w:rPr>
        <w:t xml:space="preserve">. Gap </w:t>
      </w:r>
      <w:proofErr w:type="spellStart"/>
      <w:r w:rsidRPr="002213F4">
        <w:rPr>
          <w:rFonts w:ascii="Times New Roman" w:hAnsi="Times New Roman"/>
          <w:sz w:val="24"/>
          <w:szCs w:val="24"/>
        </w:rPr>
        <w:t>ini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bisa</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menimbulkan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sejumlah</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konsekuensi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negatif</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seperti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kualitas</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buruk</w:t>
      </w:r>
      <w:proofErr w:type="spellEnd"/>
      <w:r w:rsidRPr="002213F4">
        <w:rPr>
          <w:rFonts w:ascii="Times New Roman" w:hAnsi="Times New Roman"/>
          <w:sz w:val="24"/>
          <w:szCs w:val="24"/>
        </w:rPr>
        <w:t xml:space="preserve"> (negatively confirmed quality), dan </w:t>
      </w:r>
      <w:proofErr w:type="spellStart"/>
      <w:r w:rsidRPr="002213F4">
        <w:rPr>
          <w:rFonts w:ascii="Times New Roman" w:hAnsi="Times New Roman"/>
          <w:sz w:val="24"/>
          <w:szCs w:val="24"/>
        </w:rPr>
        <w:t>masalah</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kualitas</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komunikasi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gethok</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tular</w:t>
      </w:r>
      <w:proofErr w:type="spellEnd"/>
      <w:r w:rsidRPr="002213F4">
        <w:rPr>
          <w:rFonts w:ascii="Times New Roman" w:hAnsi="Times New Roman"/>
          <w:sz w:val="24"/>
          <w:szCs w:val="24"/>
        </w:rPr>
        <w:t xml:space="preserve"> yang </w:t>
      </w:r>
      <w:proofErr w:type="spellStart"/>
      <w:r w:rsidRPr="002213F4">
        <w:rPr>
          <w:rFonts w:ascii="Times New Roman" w:hAnsi="Times New Roman"/>
          <w:sz w:val="24"/>
          <w:szCs w:val="24"/>
        </w:rPr>
        <w:t>negatif</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dampak</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negatif</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terhadap</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citra</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korporat</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atau</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citra</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lokal</w:t>
      </w:r>
      <w:proofErr w:type="spellEnd"/>
      <w:r w:rsidRPr="002213F4">
        <w:rPr>
          <w:rFonts w:ascii="Times New Roman" w:hAnsi="Times New Roman"/>
          <w:sz w:val="24"/>
          <w:szCs w:val="24"/>
        </w:rPr>
        <w:t xml:space="preserve">, dan </w:t>
      </w:r>
      <w:proofErr w:type="spellStart"/>
      <w:r w:rsidRPr="002213F4">
        <w:rPr>
          <w:rFonts w:ascii="Times New Roman" w:hAnsi="Times New Roman"/>
          <w:sz w:val="24"/>
          <w:szCs w:val="24"/>
        </w:rPr>
        <w:t>kehilangan</w:t>
      </w:r>
      <w:proofErr w:type="spellEnd"/>
      <w:r w:rsidRPr="002213F4">
        <w:rPr>
          <w:rFonts w:ascii="Times New Roman" w:hAnsi="Times New Roman"/>
          <w:sz w:val="24"/>
          <w:szCs w:val="24"/>
        </w:rPr>
        <w:t xml:space="preserve"> </w:t>
      </w:r>
      <w:proofErr w:type="spellStart"/>
      <w:r w:rsidR="00D1329E">
        <w:rPr>
          <w:rFonts w:ascii="Times New Roman" w:hAnsi="Times New Roman"/>
          <w:sz w:val="24"/>
          <w:szCs w:val="24"/>
        </w:rPr>
        <w:t>konsumen</w:t>
      </w:r>
      <w:proofErr w:type="spellEnd"/>
      <w:r w:rsidRPr="002213F4">
        <w:rPr>
          <w:rFonts w:ascii="Times New Roman" w:hAnsi="Times New Roman"/>
          <w:sz w:val="24"/>
          <w:szCs w:val="24"/>
        </w:rPr>
        <w:t xml:space="preserve">. Gap </w:t>
      </w:r>
      <w:proofErr w:type="spellStart"/>
      <w:r w:rsidRPr="002213F4">
        <w:rPr>
          <w:rFonts w:ascii="Times New Roman" w:hAnsi="Times New Roman"/>
          <w:sz w:val="24"/>
          <w:szCs w:val="24"/>
        </w:rPr>
        <w:t>ini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terjadi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apabila</w:t>
      </w:r>
      <w:proofErr w:type="spellEnd"/>
      <w:r w:rsidRPr="002213F4">
        <w:rPr>
          <w:rFonts w:ascii="Times New Roman" w:hAnsi="Times New Roman"/>
          <w:sz w:val="24"/>
          <w:szCs w:val="24"/>
        </w:rPr>
        <w:t xml:space="preserve"> </w:t>
      </w:r>
      <w:proofErr w:type="spellStart"/>
      <w:r w:rsidR="00D1329E">
        <w:rPr>
          <w:rFonts w:ascii="Times New Roman" w:hAnsi="Times New Roman"/>
          <w:sz w:val="24"/>
          <w:szCs w:val="24"/>
        </w:rPr>
        <w:t>konsumen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mengukur</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kinerja</w:t>
      </w:r>
      <w:proofErr w:type="spellEnd"/>
      <w:r w:rsidRPr="002213F4">
        <w:rPr>
          <w:rFonts w:ascii="Times New Roman" w:hAnsi="Times New Roman"/>
          <w:sz w:val="24"/>
          <w:szCs w:val="24"/>
        </w:rPr>
        <w:t>/</w:t>
      </w:r>
      <w:proofErr w:type="spellStart"/>
      <w:r w:rsidRPr="002213F4">
        <w:rPr>
          <w:rFonts w:ascii="Times New Roman" w:hAnsi="Times New Roman"/>
          <w:sz w:val="24"/>
          <w:szCs w:val="24"/>
        </w:rPr>
        <w:t>prestasi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perusahaan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berdasarkan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kriteria</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ukuran</w:t>
      </w:r>
      <w:proofErr w:type="spellEnd"/>
      <w:r w:rsidRPr="002213F4">
        <w:rPr>
          <w:rFonts w:ascii="Times New Roman" w:hAnsi="Times New Roman"/>
          <w:sz w:val="24"/>
          <w:szCs w:val="24"/>
        </w:rPr>
        <w:t xml:space="preserve"> yang </w:t>
      </w:r>
      <w:proofErr w:type="spellStart"/>
      <w:r w:rsidRPr="002213F4">
        <w:rPr>
          <w:rFonts w:ascii="Times New Roman" w:hAnsi="Times New Roman"/>
          <w:sz w:val="24"/>
          <w:szCs w:val="24"/>
        </w:rPr>
        <w:t>berbeda</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atau</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bisa</w:t>
      </w:r>
      <w:proofErr w:type="spellEnd"/>
      <w:r w:rsidRPr="002213F4">
        <w:rPr>
          <w:rFonts w:ascii="Times New Roman" w:hAnsi="Times New Roman"/>
          <w:sz w:val="24"/>
          <w:szCs w:val="24"/>
        </w:rPr>
        <w:t xml:space="preserve"> juga </w:t>
      </w:r>
      <w:proofErr w:type="spellStart"/>
      <w:r w:rsidRPr="002213F4">
        <w:rPr>
          <w:rFonts w:ascii="Times New Roman" w:hAnsi="Times New Roman"/>
          <w:sz w:val="24"/>
          <w:szCs w:val="24"/>
        </w:rPr>
        <w:t>mereka</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keliru</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menginterprestasikan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kualitas</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layanan</w:t>
      </w:r>
      <w:proofErr w:type="spellEnd"/>
      <w:r w:rsidRPr="002213F4">
        <w:rPr>
          <w:rFonts w:ascii="Times New Roman" w:hAnsi="Times New Roman"/>
          <w:sz w:val="24"/>
          <w:szCs w:val="24"/>
        </w:rPr>
        <w:t xml:space="preserve"> yang </w:t>
      </w:r>
      <w:proofErr w:type="spellStart"/>
      <w:r w:rsidRPr="002213F4">
        <w:rPr>
          <w:rFonts w:ascii="Times New Roman" w:hAnsi="Times New Roman"/>
          <w:sz w:val="24"/>
          <w:szCs w:val="24"/>
        </w:rPr>
        <w:t>bersangkutan</w:t>
      </w:r>
      <w:proofErr w:type="spellEnd"/>
      <w:r w:rsidRPr="002213F4">
        <w:rPr>
          <w:rFonts w:ascii="Times New Roman" w:hAnsi="Times New Roman"/>
          <w:sz w:val="24"/>
          <w:szCs w:val="24"/>
        </w:rPr>
        <w:t xml:space="preserve">. Model </w:t>
      </w:r>
      <w:proofErr w:type="spellStart"/>
      <w:r w:rsidRPr="002213F4">
        <w:rPr>
          <w:rFonts w:ascii="Times New Roman" w:hAnsi="Times New Roman"/>
          <w:sz w:val="24"/>
          <w:szCs w:val="24"/>
        </w:rPr>
        <w:lastRenderedPageBreak/>
        <w:t>kualitas</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pelayanan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didasarkan</w:t>
      </w:r>
      <w:proofErr w:type="spellEnd"/>
      <w:r w:rsidRPr="002213F4">
        <w:rPr>
          <w:rFonts w:ascii="Times New Roman" w:hAnsi="Times New Roman"/>
          <w:sz w:val="24"/>
          <w:szCs w:val="24"/>
        </w:rPr>
        <w:t xml:space="preserve"> pada </w:t>
      </w:r>
      <w:proofErr w:type="spellStart"/>
      <w:r w:rsidRPr="002213F4">
        <w:rPr>
          <w:rFonts w:ascii="Times New Roman" w:hAnsi="Times New Roman"/>
          <w:sz w:val="24"/>
          <w:szCs w:val="24"/>
        </w:rPr>
        <w:t>asumsi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bahwa</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konsumen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membandingkan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kinerja</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jasa</w:t>
      </w:r>
      <w:proofErr w:type="spellEnd"/>
      <w:r w:rsidRPr="002213F4">
        <w:rPr>
          <w:rFonts w:ascii="Times New Roman" w:hAnsi="Times New Roman"/>
          <w:sz w:val="24"/>
          <w:szCs w:val="24"/>
        </w:rPr>
        <w:t xml:space="preserve"> pada </w:t>
      </w:r>
      <w:proofErr w:type="spellStart"/>
      <w:r w:rsidRPr="002213F4">
        <w:rPr>
          <w:rFonts w:ascii="Times New Roman" w:hAnsi="Times New Roman"/>
          <w:sz w:val="24"/>
          <w:szCs w:val="24"/>
        </w:rPr>
        <w:t>atribut-atribut</w:t>
      </w:r>
      <w:proofErr w:type="spellEnd"/>
      <w:r w:rsidRPr="002213F4">
        <w:rPr>
          <w:rFonts w:ascii="Times New Roman" w:hAnsi="Times New Roman"/>
          <w:sz w:val="24"/>
          <w:szCs w:val="24"/>
        </w:rPr>
        <w:t xml:space="preserve"> yang </w:t>
      </w:r>
      <w:proofErr w:type="spellStart"/>
      <w:r w:rsidRPr="002213F4">
        <w:rPr>
          <w:rFonts w:ascii="Times New Roman" w:hAnsi="Times New Roman"/>
          <w:sz w:val="24"/>
          <w:szCs w:val="24"/>
        </w:rPr>
        <w:t>relevan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dengan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standar</w:t>
      </w:r>
      <w:proofErr w:type="spellEnd"/>
      <w:r w:rsidRPr="002213F4">
        <w:rPr>
          <w:rFonts w:ascii="Times New Roman" w:hAnsi="Times New Roman"/>
          <w:sz w:val="24"/>
          <w:szCs w:val="24"/>
        </w:rPr>
        <w:t xml:space="preserve"> yang ideal </w:t>
      </w:r>
      <w:proofErr w:type="spellStart"/>
      <w:r w:rsidRPr="002213F4">
        <w:rPr>
          <w:rFonts w:ascii="Times New Roman" w:hAnsi="Times New Roman"/>
          <w:sz w:val="24"/>
          <w:szCs w:val="24"/>
        </w:rPr>
        <w:t>atau</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sempurna</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untuk</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masingmasing</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atribut</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jasa</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Bila</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kinerjanya</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sesuai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sesuai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atau</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melebihi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standar</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maka</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persepsi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atas</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kesluruhan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kualitas</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pelayanan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akan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bersifat</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positif</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Sebaliknya</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apabila</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kinerja</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tidak</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sesuai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dengan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atau</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buruk</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maka</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persepsi</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atas</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kesluruhan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layanannya</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akan</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negatif</w:t>
      </w:r>
      <w:proofErr w:type="spellEnd"/>
      <w:r w:rsidRPr="002213F4">
        <w:rPr>
          <w:rFonts w:ascii="Times New Roman" w:hAnsi="Times New Roman"/>
          <w:sz w:val="24"/>
          <w:szCs w:val="24"/>
        </w:rPr>
        <w:t xml:space="preserve"> (</w:t>
      </w:r>
      <w:proofErr w:type="spellStart"/>
      <w:r w:rsidRPr="002213F4">
        <w:rPr>
          <w:rFonts w:ascii="Times New Roman" w:hAnsi="Times New Roman"/>
          <w:sz w:val="24"/>
          <w:szCs w:val="24"/>
        </w:rPr>
        <w:t>Tjiptono</w:t>
      </w:r>
      <w:proofErr w:type="spellEnd"/>
      <w:r w:rsidRPr="002213F4">
        <w:rPr>
          <w:rFonts w:ascii="Times New Roman" w:hAnsi="Times New Roman"/>
          <w:sz w:val="24"/>
          <w:szCs w:val="24"/>
        </w:rPr>
        <w:t xml:space="preserve"> dan Chandra, 20</w:t>
      </w:r>
      <w:r w:rsidR="00C62A20">
        <w:rPr>
          <w:rFonts w:ascii="Times New Roman" w:hAnsi="Times New Roman"/>
          <w:sz w:val="24"/>
          <w:szCs w:val="24"/>
        </w:rPr>
        <w:t>19</w:t>
      </w:r>
      <w:r w:rsidRPr="002213F4">
        <w:rPr>
          <w:rFonts w:ascii="Times New Roman" w:hAnsi="Times New Roman"/>
          <w:sz w:val="24"/>
          <w:szCs w:val="24"/>
        </w:rPr>
        <w:t>:156).</w:t>
      </w:r>
    </w:p>
    <w:p w14:paraId="6C7A1F9C" w14:textId="77777777" w:rsidR="00EE5807" w:rsidRPr="00947EEA" w:rsidRDefault="00EE5807" w:rsidP="00371F9E">
      <w:pPr>
        <w:pStyle w:val="ListParagraph"/>
        <w:numPr>
          <w:ilvl w:val="2"/>
          <w:numId w:val="20"/>
        </w:numPr>
        <w:autoSpaceDE w:val="0"/>
        <w:autoSpaceDN w:val="0"/>
        <w:adjustRightInd w:val="0"/>
        <w:spacing w:after="0" w:line="480" w:lineRule="auto"/>
        <w:ind w:left="720"/>
        <w:jc w:val="both"/>
        <w:rPr>
          <w:rFonts w:ascii="Times New Roman" w:hAnsi="Times New Roman"/>
          <w:bCs/>
          <w:sz w:val="24"/>
          <w:szCs w:val="24"/>
          <w:lang w:val="sv-SE"/>
        </w:rPr>
      </w:pPr>
      <w:r w:rsidRPr="00947EEA">
        <w:rPr>
          <w:rFonts w:ascii="Times New Roman" w:hAnsi="Times New Roman"/>
          <w:bCs/>
          <w:sz w:val="24"/>
          <w:szCs w:val="24"/>
          <w:lang w:val="sv-SE"/>
        </w:rPr>
        <w:t xml:space="preserve">Dimensi Kualitas Pelayanan </w:t>
      </w:r>
    </w:p>
    <w:p w14:paraId="241B8767" w14:textId="77777777" w:rsidR="00EE5807" w:rsidRPr="006448EB" w:rsidRDefault="00EE5807" w:rsidP="00371F9E">
      <w:pPr>
        <w:tabs>
          <w:tab w:val="num" w:pos="1080"/>
        </w:tabs>
        <w:spacing w:line="480" w:lineRule="auto"/>
        <w:ind w:left="720" w:firstLine="630"/>
        <w:jc w:val="both"/>
        <w:rPr>
          <w:lang w:val="sv-SE"/>
        </w:rPr>
      </w:pPr>
      <w:r>
        <w:rPr>
          <w:lang w:val="sv-SE"/>
        </w:rPr>
        <w:t>K</w:t>
      </w:r>
      <w:r w:rsidRPr="006448EB">
        <w:rPr>
          <w:lang w:val="sv-SE"/>
        </w:rPr>
        <w:t>arakteristik tambahan yang patut diperhitungkan</w:t>
      </w:r>
      <w:r>
        <w:rPr>
          <w:lang w:val="sv-SE"/>
        </w:rPr>
        <w:t xml:space="preserve"> d</w:t>
      </w:r>
      <w:r w:rsidRPr="006448EB">
        <w:rPr>
          <w:lang w:val="sv-SE"/>
        </w:rPr>
        <w:t xml:space="preserve">alam mendefinisikan jasa yang berkualitas, menurut Garvin dalam membagi tujuh dimensi kualitas yang dapat diterapkan pada industri jasa diantaranya: </w:t>
      </w:r>
    </w:p>
    <w:p w14:paraId="4F264B44" w14:textId="77777777" w:rsidR="00EE5807" w:rsidRPr="006448EB" w:rsidRDefault="00EE5807" w:rsidP="00371F9E">
      <w:pPr>
        <w:numPr>
          <w:ilvl w:val="0"/>
          <w:numId w:val="4"/>
        </w:numPr>
        <w:tabs>
          <w:tab w:val="clear" w:pos="1440"/>
          <w:tab w:val="num" w:pos="2880"/>
        </w:tabs>
        <w:spacing w:line="480" w:lineRule="auto"/>
        <w:ind w:left="1037" w:hanging="357"/>
        <w:jc w:val="both"/>
        <w:rPr>
          <w:lang w:val="sv-SE"/>
        </w:rPr>
      </w:pPr>
      <w:r w:rsidRPr="006448EB">
        <w:rPr>
          <w:lang w:val="sv-SE"/>
        </w:rPr>
        <w:t xml:space="preserve">Fungsi </w:t>
      </w:r>
      <w:r w:rsidRPr="006448EB">
        <w:rPr>
          <w:i/>
          <w:iCs/>
          <w:lang w:val="sv-SE"/>
        </w:rPr>
        <w:t>(function)</w:t>
      </w:r>
      <w:r w:rsidRPr="006448EB">
        <w:rPr>
          <w:lang w:val="sv-SE"/>
        </w:rPr>
        <w:t xml:space="preserve">, kinerja primer yang dituntut dari suatu jasa. </w:t>
      </w:r>
    </w:p>
    <w:p w14:paraId="0B22492C" w14:textId="77777777" w:rsidR="00EE5807" w:rsidRPr="006448EB" w:rsidRDefault="00EE5807" w:rsidP="00371F9E">
      <w:pPr>
        <w:numPr>
          <w:ilvl w:val="0"/>
          <w:numId w:val="4"/>
        </w:numPr>
        <w:tabs>
          <w:tab w:val="clear" w:pos="1440"/>
          <w:tab w:val="num" w:pos="2520"/>
        </w:tabs>
        <w:spacing w:line="480" w:lineRule="auto"/>
        <w:ind w:left="1037" w:hanging="357"/>
        <w:jc w:val="both"/>
        <w:rPr>
          <w:lang w:val="sv-SE"/>
        </w:rPr>
      </w:pPr>
      <w:r w:rsidRPr="006448EB">
        <w:rPr>
          <w:lang w:val="sv-SE"/>
        </w:rPr>
        <w:t xml:space="preserve">Karakteristik atau ciri tambahan (features), kinerja diharapkan atau karakteristik pelengkap. </w:t>
      </w:r>
    </w:p>
    <w:p w14:paraId="3D5DCBD1" w14:textId="77777777" w:rsidR="00EE5807" w:rsidRPr="006448EB" w:rsidRDefault="00EE5807" w:rsidP="00371F9E">
      <w:pPr>
        <w:numPr>
          <w:ilvl w:val="0"/>
          <w:numId w:val="4"/>
        </w:numPr>
        <w:tabs>
          <w:tab w:val="clear" w:pos="1440"/>
          <w:tab w:val="num" w:pos="2520"/>
        </w:tabs>
        <w:spacing w:line="480" w:lineRule="auto"/>
        <w:ind w:left="1037" w:hanging="357"/>
        <w:jc w:val="both"/>
        <w:rPr>
          <w:lang w:val="sv-SE"/>
        </w:rPr>
      </w:pPr>
      <w:r w:rsidRPr="006448EB">
        <w:rPr>
          <w:lang w:val="sv-SE"/>
        </w:rPr>
        <w:t xml:space="preserve">Kesesuaian </w:t>
      </w:r>
      <w:r w:rsidRPr="006448EB">
        <w:rPr>
          <w:i/>
          <w:iCs/>
          <w:lang w:val="sv-SE"/>
        </w:rPr>
        <w:t>(conformance)</w:t>
      </w:r>
      <w:r w:rsidRPr="006448EB">
        <w:rPr>
          <w:lang w:val="sv-SE"/>
        </w:rPr>
        <w:t>, kepuasan yang didasarkan pada pemenuhan persyaratan yang telah ditetapkan.</w:t>
      </w:r>
    </w:p>
    <w:p w14:paraId="5260D88E" w14:textId="77777777" w:rsidR="00EE5807" w:rsidRPr="006448EB" w:rsidRDefault="00EE5807" w:rsidP="00371F9E">
      <w:pPr>
        <w:numPr>
          <w:ilvl w:val="0"/>
          <w:numId w:val="4"/>
        </w:numPr>
        <w:tabs>
          <w:tab w:val="clear" w:pos="1440"/>
          <w:tab w:val="num" w:pos="2520"/>
        </w:tabs>
        <w:spacing w:line="480" w:lineRule="auto"/>
        <w:ind w:left="1037" w:hanging="357"/>
        <w:jc w:val="both"/>
        <w:rPr>
          <w:lang w:val="sv-SE"/>
        </w:rPr>
      </w:pPr>
      <w:r w:rsidRPr="006448EB">
        <w:rPr>
          <w:lang w:val="sv-SE"/>
        </w:rPr>
        <w:t xml:space="preserve">Keandalan </w:t>
      </w:r>
      <w:r w:rsidRPr="006448EB">
        <w:rPr>
          <w:i/>
          <w:iCs/>
          <w:lang w:val="sv-SE"/>
        </w:rPr>
        <w:t>(reliability)</w:t>
      </w:r>
      <w:r w:rsidRPr="006448EB">
        <w:rPr>
          <w:lang w:val="sv-SE"/>
        </w:rPr>
        <w:t>, kepercayaan terhadap jasa dalam kaitannya dengan waktu.</w:t>
      </w:r>
    </w:p>
    <w:p w14:paraId="6860B24D" w14:textId="77777777" w:rsidR="00EE5807" w:rsidRPr="006448EB" w:rsidRDefault="00EE5807" w:rsidP="00371F9E">
      <w:pPr>
        <w:numPr>
          <w:ilvl w:val="0"/>
          <w:numId w:val="4"/>
        </w:numPr>
        <w:tabs>
          <w:tab w:val="clear" w:pos="1440"/>
          <w:tab w:val="num" w:pos="2520"/>
        </w:tabs>
        <w:spacing w:line="480" w:lineRule="auto"/>
        <w:ind w:left="1037" w:hanging="357"/>
        <w:jc w:val="both"/>
        <w:rPr>
          <w:lang w:val="sv-SE"/>
        </w:rPr>
      </w:pPr>
      <w:r w:rsidRPr="006448EB">
        <w:rPr>
          <w:i/>
          <w:iCs/>
          <w:lang w:val="sv-SE"/>
        </w:rPr>
        <w:t>Serviceability</w:t>
      </w:r>
      <w:r w:rsidRPr="006448EB">
        <w:rPr>
          <w:lang w:val="sv-SE"/>
        </w:rPr>
        <w:t>, kemampuan untuk melakukan perbaikan apabila terjadi kekeliruan.</w:t>
      </w:r>
    </w:p>
    <w:p w14:paraId="60A51155" w14:textId="77777777" w:rsidR="00EE5807" w:rsidRDefault="00EE5807" w:rsidP="00371F9E">
      <w:pPr>
        <w:numPr>
          <w:ilvl w:val="0"/>
          <w:numId w:val="4"/>
        </w:numPr>
        <w:tabs>
          <w:tab w:val="clear" w:pos="1440"/>
          <w:tab w:val="num" w:pos="2520"/>
        </w:tabs>
        <w:spacing w:line="480" w:lineRule="auto"/>
        <w:ind w:left="1037" w:hanging="357"/>
        <w:jc w:val="both"/>
        <w:rPr>
          <w:lang w:val="sv-SE"/>
        </w:rPr>
      </w:pPr>
      <w:r w:rsidRPr="006448EB">
        <w:rPr>
          <w:lang w:val="sv-SE"/>
        </w:rPr>
        <w:t>Persepsi,</w:t>
      </w:r>
      <w:r w:rsidRPr="006448EB">
        <w:rPr>
          <w:i/>
          <w:iCs/>
          <w:lang w:val="sv-SE"/>
        </w:rPr>
        <w:t xml:space="preserve"> </w:t>
      </w:r>
      <w:r w:rsidRPr="006448EB">
        <w:rPr>
          <w:lang w:val="sv-SE"/>
        </w:rPr>
        <w:t>reputasi kualitas</w:t>
      </w:r>
      <w:r>
        <w:rPr>
          <w:lang w:val="id-ID"/>
        </w:rPr>
        <w:t xml:space="preserve"> </w:t>
      </w:r>
      <w:r w:rsidRPr="005533BA">
        <w:rPr>
          <w:b/>
          <w:bCs/>
          <w:lang w:val="id-ID"/>
        </w:rPr>
        <w:t>(</w:t>
      </w:r>
      <w:r w:rsidRPr="00BD7CD6">
        <w:rPr>
          <w:lang w:val="sv-SE"/>
        </w:rPr>
        <w:t>Tjiptono</w:t>
      </w:r>
      <w:r w:rsidRPr="005533BA">
        <w:rPr>
          <w:b/>
          <w:lang w:val="id-ID"/>
        </w:rPr>
        <w:t xml:space="preserve">, </w:t>
      </w:r>
      <w:r w:rsidRPr="005533BA">
        <w:rPr>
          <w:lang w:val="id-ID"/>
        </w:rPr>
        <w:t>20</w:t>
      </w:r>
      <w:r w:rsidR="00C62A20">
        <w:t>19</w:t>
      </w:r>
      <w:r w:rsidRPr="005533BA">
        <w:rPr>
          <w:lang w:val="id-ID"/>
        </w:rPr>
        <w:t>: 4</w:t>
      </w:r>
      <w:r w:rsidRPr="005533BA">
        <w:rPr>
          <w:bCs/>
          <w:lang w:val="id-ID"/>
        </w:rPr>
        <w:t>)</w:t>
      </w:r>
      <w:r w:rsidRPr="006448EB">
        <w:rPr>
          <w:lang w:val="sv-SE"/>
        </w:rPr>
        <w:t xml:space="preserve">. </w:t>
      </w:r>
    </w:p>
    <w:p w14:paraId="3796D028" w14:textId="77777777" w:rsidR="00EE5807" w:rsidRPr="006448EB" w:rsidRDefault="00EE5807" w:rsidP="00371F9E">
      <w:pPr>
        <w:tabs>
          <w:tab w:val="num" w:pos="1080"/>
        </w:tabs>
        <w:spacing w:line="480" w:lineRule="auto"/>
        <w:ind w:left="720" w:firstLine="630"/>
        <w:jc w:val="both"/>
        <w:rPr>
          <w:lang w:val="sv-SE"/>
        </w:rPr>
      </w:pPr>
      <w:r w:rsidRPr="006448EB">
        <w:rPr>
          <w:lang w:val="sv-SE"/>
        </w:rPr>
        <w:lastRenderedPageBreak/>
        <w:t>Sementara itu, Zeithaml, Barry, dan Parasuraman mengidentifikasikan lima dimensi pokok yang berkaitan dengan kualitas jasa diantaranya :</w:t>
      </w:r>
    </w:p>
    <w:p w14:paraId="2FBC660C" w14:textId="77777777" w:rsidR="00EE5807" w:rsidRPr="006448EB" w:rsidRDefault="00EE5807" w:rsidP="00371F9E">
      <w:pPr>
        <w:numPr>
          <w:ilvl w:val="0"/>
          <w:numId w:val="5"/>
        </w:numPr>
        <w:tabs>
          <w:tab w:val="clear" w:pos="1440"/>
          <w:tab w:val="num" w:pos="2320"/>
        </w:tabs>
        <w:spacing w:line="480" w:lineRule="auto"/>
        <w:ind w:left="1037" w:hanging="357"/>
        <w:jc w:val="both"/>
        <w:rPr>
          <w:lang w:val="sv-SE"/>
        </w:rPr>
      </w:pPr>
      <w:r w:rsidRPr="006448EB">
        <w:rPr>
          <w:lang w:val="sv-SE"/>
        </w:rPr>
        <w:t xml:space="preserve">Bukti langsung </w:t>
      </w:r>
      <w:r w:rsidRPr="006448EB">
        <w:rPr>
          <w:i/>
          <w:iCs/>
          <w:lang w:val="sv-SE"/>
        </w:rPr>
        <w:t>(tangibles)</w:t>
      </w:r>
      <w:r w:rsidRPr="006448EB">
        <w:rPr>
          <w:lang w:val="sv-SE"/>
        </w:rPr>
        <w:t xml:space="preserve">, meliputi fasilitas fisik, perlengkapan, pegawai, dan sarana komunikasi. </w:t>
      </w:r>
    </w:p>
    <w:p w14:paraId="69A3BA31" w14:textId="77777777" w:rsidR="00EE5807" w:rsidRPr="006448EB" w:rsidRDefault="00EE5807" w:rsidP="00371F9E">
      <w:pPr>
        <w:numPr>
          <w:ilvl w:val="0"/>
          <w:numId w:val="5"/>
        </w:numPr>
        <w:tabs>
          <w:tab w:val="clear" w:pos="1440"/>
          <w:tab w:val="num" w:pos="1585"/>
        </w:tabs>
        <w:spacing w:line="480" w:lineRule="auto"/>
        <w:ind w:left="1037" w:hanging="357"/>
        <w:jc w:val="both"/>
        <w:rPr>
          <w:lang w:val="sv-SE"/>
        </w:rPr>
      </w:pPr>
      <w:r w:rsidRPr="006448EB">
        <w:rPr>
          <w:lang w:val="sv-SE"/>
        </w:rPr>
        <w:t xml:space="preserve">Keandalan </w:t>
      </w:r>
      <w:r w:rsidRPr="006448EB">
        <w:rPr>
          <w:i/>
          <w:iCs/>
          <w:lang w:val="sv-SE"/>
        </w:rPr>
        <w:t>(reliability)</w:t>
      </w:r>
      <w:r w:rsidRPr="006448EB">
        <w:rPr>
          <w:lang w:val="sv-SE"/>
        </w:rPr>
        <w:t xml:space="preserve">, yakni kemampuan memberikan pelayanan yang dijanjikan dengan segera, akurat dan memuaskan. </w:t>
      </w:r>
    </w:p>
    <w:p w14:paraId="492ACFDA" w14:textId="77777777" w:rsidR="00EE5807" w:rsidRPr="006448EB" w:rsidRDefault="00EE5807" w:rsidP="00371F9E">
      <w:pPr>
        <w:numPr>
          <w:ilvl w:val="0"/>
          <w:numId w:val="5"/>
        </w:numPr>
        <w:tabs>
          <w:tab w:val="clear" w:pos="1440"/>
          <w:tab w:val="num" w:pos="1585"/>
        </w:tabs>
        <w:spacing w:line="480" w:lineRule="auto"/>
        <w:ind w:left="1037" w:hanging="357"/>
        <w:jc w:val="both"/>
        <w:rPr>
          <w:lang w:val="sv-SE"/>
        </w:rPr>
      </w:pPr>
      <w:r w:rsidRPr="006448EB">
        <w:rPr>
          <w:lang w:val="sv-SE"/>
        </w:rPr>
        <w:t xml:space="preserve">Daya tanggap </w:t>
      </w:r>
      <w:r w:rsidRPr="006448EB">
        <w:rPr>
          <w:i/>
          <w:iCs/>
          <w:lang w:val="sv-SE"/>
        </w:rPr>
        <w:t>(responsiveness)</w:t>
      </w:r>
      <w:r w:rsidRPr="006448EB">
        <w:rPr>
          <w:lang w:val="sv-SE"/>
        </w:rPr>
        <w:t xml:space="preserve">, yaitu keinginan para staff untuk membantu para </w:t>
      </w:r>
      <w:r w:rsidR="00D1329E">
        <w:rPr>
          <w:lang w:val="sv-SE"/>
        </w:rPr>
        <w:t>konsumen</w:t>
      </w:r>
      <w:r w:rsidRPr="006448EB">
        <w:rPr>
          <w:lang w:val="sv-SE"/>
        </w:rPr>
        <w:t xml:space="preserve"> dan memberikan pelayanan yang tanggap. </w:t>
      </w:r>
    </w:p>
    <w:p w14:paraId="0A74C72C" w14:textId="77777777" w:rsidR="00EE5807" w:rsidRPr="006448EB" w:rsidRDefault="00EE5807" w:rsidP="00371F9E">
      <w:pPr>
        <w:numPr>
          <w:ilvl w:val="0"/>
          <w:numId w:val="5"/>
        </w:numPr>
        <w:tabs>
          <w:tab w:val="clear" w:pos="1440"/>
          <w:tab w:val="num" w:pos="1585"/>
        </w:tabs>
        <w:spacing w:line="480" w:lineRule="auto"/>
        <w:ind w:left="1037" w:hanging="357"/>
        <w:jc w:val="both"/>
        <w:rPr>
          <w:lang w:val="sv-SE"/>
        </w:rPr>
      </w:pPr>
      <w:r w:rsidRPr="006448EB">
        <w:rPr>
          <w:lang w:val="sv-SE"/>
        </w:rPr>
        <w:t xml:space="preserve">Jaminan </w:t>
      </w:r>
      <w:r w:rsidRPr="006448EB">
        <w:rPr>
          <w:i/>
          <w:iCs/>
          <w:lang w:val="sv-SE"/>
        </w:rPr>
        <w:t>(assurance)</w:t>
      </w:r>
      <w:r w:rsidRPr="006448EB">
        <w:rPr>
          <w:lang w:val="sv-SE"/>
        </w:rPr>
        <w:t xml:space="preserve">, mencakup pengetahuan, kemampuan, kesopanan, dan sifat dapat dipercaya yang dimiliki para staff, bebas dari bahaya, resiko dan keragu-raguan. </w:t>
      </w:r>
    </w:p>
    <w:p w14:paraId="3D09A8D1" w14:textId="77777777" w:rsidR="00064E20" w:rsidRPr="00B7045C" w:rsidRDefault="00EE5807" w:rsidP="00B7045C">
      <w:pPr>
        <w:numPr>
          <w:ilvl w:val="0"/>
          <w:numId w:val="5"/>
        </w:numPr>
        <w:tabs>
          <w:tab w:val="clear" w:pos="1440"/>
          <w:tab w:val="num" w:pos="1585"/>
        </w:tabs>
        <w:spacing w:line="480" w:lineRule="auto"/>
        <w:ind w:left="1037" w:hanging="357"/>
        <w:jc w:val="both"/>
        <w:rPr>
          <w:lang w:val="sv-SE"/>
        </w:rPr>
      </w:pPr>
      <w:r w:rsidRPr="006448EB">
        <w:rPr>
          <w:lang w:val="sv-SE"/>
        </w:rPr>
        <w:t xml:space="preserve">Empati, meliputi kemudahan dalam melakukan hubungan komunikasi yang baik, perhatian pribadi, dan memahami kebutuhan para </w:t>
      </w:r>
      <w:r w:rsidR="00D1329E">
        <w:rPr>
          <w:lang w:val="sv-SE"/>
        </w:rPr>
        <w:t>konsumen</w:t>
      </w:r>
      <w:r>
        <w:rPr>
          <w:lang w:val="id-ID"/>
        </w:rPr>
        <w:t xml:space="preserve"> (Swasta, 20</w:t>
      </w:r>
      <w:r w:rsidR="00C62A20">
        <w:t>18</w:t>
      </w:r>
      <w:r>
        <w:rPr>
          <w:lang w:val="id-ID"/>
        </w:rPr>
        <w:t>: 12)</w:t>
      </w:r>
      <w:r w:rsidRPr="006448EB">
        <w:rPr>
          <w:lang w:val="sv-SE"/>
        </w:rPr>
        <w:t>.</w:t>
      </w:r>
    </w:p>
    <w:p w14:paraId="369E3EDB" w14:textId="77777777" w:rsidR="00805A16" w:rsidRPr="005E402A" w:rsidRDefault="00805A16" w:rsidP="00232A62">
      <w:pPr>
        <w:pStyle w:val="ListParagraph"/>
        <w:widowControl w:val="0"/>
        <w:numPr>
          <w:ilvl w:val="0"/>
          <w:numId w:val="27"/>
        </w:numPr>
        <w:autoSpaceDE w:val="0"/>
        <w:autoSpaceDN w:val="0"/>
        <w:adjustRightInd w:val="0"/>
        <w:spacing w:after="0" w:line="480" w:lineRule="auto"/>
        <w:ind w:left="360"/>
        <w:rPr>
          <w:rFonts w:ascii="Times New Roman" w:hAnsi="Times New Roman"/>
          <w:b/>
          <w:bCs/>
          <w:sz w:val="24"/>
          <w:szCs w:val="24"/>
        </w:rPr>
      </w:pPr>
      <w:proofErr w:type="spellStart"/>
      <w:r w:rsidRPr="005E402A">
        <w:rPr>
          <w:rFonts w:ascii="Times New Roman" w:hAnsi="Times New Roman"/>
          <w:b/>
          <w:bCs/>
          <w:color w:val="000000"/>
          <w:spacing w:val="-3"/>
          <w:sz w:val="24"/>
          <w:szCs w:val="24"/>
        </w:rPr>
        <w:t>Penelitian</w:t>
      </w:r>
      <w:proofErr w:type="spellEnd"/>
      <w:r w:rsidRPr="005E402A">
        <w:rPr>
          <w:rFonts w:ascii="Times New Roman" w:hAnsi="Times New Roman"/>
          <w:b/>
          <w:bCs/>
          <w:sz w:val="24"/>
          <w:szCs w:val="24"/>
        </w:rPr>
        <w:t xml:space="preserve"> yang </w:t>
      </w:r>
      <w:proofErr w:type="spellStart"/>
      <w:r w:rsidRPr="005E402A">
        <w:rPr>
          <w:rFonts w:ascii="Times New Roman" w:hAnsi="Times New Roman"/>
          <w:b/>
          <w:bCs/>
          <w:sz w:val="24"/>
          <w:szCs w:val="24"/>
        </w:rPr>
        <w:t>Relevan</w:t>
      </w:r>
      <w:proofErr w:type="spellEnd"/>
      <w:r w:rsidRPr="005E402A">
        <w:rPr>
          <w:rFonts w:ascii="Times New Roman" w:hAnsi="Times New Roman"/>
          <w:b/>
          <w:bCs/>
          <w:sz w:val="24"/>
          <w:szCs w:val="24"/>
        </w:rPr>
        <w:t xml:space="preserve"> </w:t>
      </w:r>
    </w:p>
    <w:p w14:paraId="6FDE24BB" w14:textId="77777777" w:rsidR="00064E20" w:rsidRDefault="00805A16" w:rsidP="00064E20">
      <w:pPr>
        <w:pStyle w:val="NormalWeb"/>
        <w:shd w:val="clear" w:color="auto" w:fill="FFFFFF"/>
        <w:spacing w:before="0" w:beforeAutospacing="0" w:after="0" w:afterAutospacing="0" w:line="480" w:lineRule="auto"/>
        <w:ind w:left="360" w:firstLine="633"/>
        <w:jc w:val="both"/>
        <w:rPr>
          <w:bCs/>
        </w:rPr>
      </w:pPr>
      <w:r>
        <w:rPr>
          <w:bCs/>
        </w:rPr>
        <w:t>Hasil penelitian yang relevan</w:t>
      </w:r>
      <w:r w:rsidR="005E402A">
        <w:rPr>
          <w:bCs/>
        </w:rPr>
        <w:t xml:space="preserve"> dapat disajikan di bawah ini. </w:t>
      </w:r>
    </w:p>
    <w:p w14:paraId="38341D95" w14:textId="77777777" w:rsidR="008634F8" w:rsidRPr="008634F8" w:rsidRDefault="008634F8" w:rsidP="008634F8">
      <w:pPr>
        <w:pStyle w:val="NormalWeb"/>
        <w:shd w:val="clear" w:color="auto" w:fill="FFFFFF"/>
        <w:spacing w:before="0" w:beforeAutospacing="0" w:after="0" w:afterAutospacing="0"/>
        <w:ind w:left="357"/>
        <w:jc w:val="center"/>
        <w:rPr>
          <w:bCs/>
          <w:lang w:val="en-US"/>
        </w:rPr>
      </w:pPr>
      <w:r>
        <w:rPr>
          <w:bCs/>
        </w:rPr>
        <w:t xml:space="preserve">Tabel </w:t>
      </w:r>
      <w:r w:rsidR="005E402A">
        <w:rPr>
          <w:bCs/>
          <w:lang w:val="en-US"/>
        </w:rPr>
        <w:t>II.</w:t>
      </w:r>
      <w:r>
        <w:rPr>
          <w:bCs/>
          <w:lang w:val="en-US"/>
        </w:rPr>
        <w:t>1</w:t>
      </w:r>
    </w:p>
    <w:p w14:paraId="425FBC83" w14:textId="77777777" w:rsidR="008634F8" w:rsidRDefault="008634F8" w:rsidP="008634F8">
      <w:pPr>
        <w:pStyle w:val="NormalWeb"/>
        <w:shd w:val="clear" w:color="auto" w:fill="FFFFFF"/>
        <w:spacing w:before="0" w:beforeAutospacing="0" w:after="0" w:afterAutospacing="0"/>
        <w:ind w:left="357"/>
        <w:jc w:val="center"/>
        <w:rPr>
          <w:bCs/>
        </w:rPr>
      </w:pPr>
      <w:r>
        <w:rPr>
          <w:bCs/>
        </w:rPr>
        <w:t>Hasil penelitian yang relevan</w:t>
      </w:r>
    </w:p>
    <w:p w14:paraId="6DCFD031" w14:textId="77777777" w:rsidR="008634F8" w:rsidRPr="003156F2" w:rsidRDefault="008634F8" w:rsidP="008634F8">
      <w:pPr>
        <w:pStyle w:val="NormalWeb"/>
        <w:shd w:val="clear" w:color="auto" w:fill="FFFFFF"/>
        <w:spacing w:before="0" w:beforeAutospacing="0" w:after="0" w:afterAutospacing="0" w:line="264" w:lineRule="auto"/>
        <w:ind w:left="357"/>
        <w:jc w:val="center"/>
        <w:rPr>
          <w:bCs/>
        </w:rPr>
      </w:pPr>
    </w:p>
    <w:tbl>
      <w:tblPr>
        <w:tblW w:w="8079" w:type="dxa"/>
        <w:tblInd w:w="-33" w:type="dxa"/>
        <w:tblBorders>
          <w:top w:val="single" w:sz="4" w:space="0" w:color="auto"/>
          <w:bottom w:val="single" w:sz="4" w:space="0" w:color="auto"/>
        </w:tblBorders>
        <w:tblLayout w:type="fixed"/>
        <w:tblLook w:val="04A0" w:firstRow="1" w:lastRow="0" w:firstColumn="1" w:lastColumn="0" w:noHBand="0" w:noVBand="1"/>
      </w:tblPr>
      <w:tblGrid>
        <w:gridCol w:w="708"/>
        <w:gridCol w:w="2694"/>
        <w:gridCol w:w="2409"/>
        <w:gridCol w:w="2268"/>
      </w:tblGrid>
      <w:tr w:rsidR="00D17272" w:rsidRPr="00995BF0" w14:paraId="31F94219" w14:textId="77777777" w:rsidTr="004A0EF2">
        <w:tc>
          <w:tcPr>
            <w:tcW w:w="708" w:type="dxa"/>
            <w:tcBorders>
              <w:top w:val="single" w:sz="4" w:space="0" w:color="auto"/>
              <w:bottom w:val="single" w:sz="4" w:space="0" w:color="auto"/>
            </w:tcBorders>
          </w:tcPr>
          <w:p w14:paraId="5872E980" w14:textId="77777777" w:rsidR="00D17272" w:rsidRPr="00DD00AB" w:rsidRDefault="00D17272" w:rsidP="00872580">
            <w:pPr>
              <w:pStyle w:val="NormalWeb"/>
              <w:spacing w:before="0" w:beforeAutospacing="0" w:after="0" w:afterAutospacing="0" w:line="264" w:lineRule="auto"/>
              <w:jc w:val="center"/>
              <w:rPr>
                <w:bCs/>
              </w:rPr>
            </w:pPr>
            <w:r w:rsidRPr="00DD00AB">
              <w:rPr>
                <w:bCs/>
              </w:rPr>
              <w:t>No</w:t>
            </w:r>
          </w:p>
        </w:tc>
        <w:tc>
          <w:tcPr>
            <w:tcW w:w="2694" w:type="dxa"/>
            <w:tcBorders>
              <w:top w:val="single" w:sz="4" w:space="0" w:color="auto"/>
              <w:bottom w:val="single" w:sz="4" w:space="0" w:color="auto"/>
            </w:tcBorders>
          </w:tcPr>
          <w:p w14:paraId="4B74BD86" w14:textId="77777777" w:rsidR="00D17272" w:rsidRPr="00DD00AB" w:rsidRDefault="00D17272" w:rsidP="00872580">
            <w:pPr>
              <w:pStyle w:val="NormalWeb"/>
              <w:spacing w:before="0" w:beforeAutospacing="0" w:after="0" w:afterAutospacing="0" w:line="264" w:lineRule="auto"/>
              <w:jc w:val="center"/>
              <w:rPr>
                <w:bCs/>
              </w:rPr>
            </w:pPr>
            <w:r w:rsidRPr="00DD00AB">
              <w:rPr>
                <w:bCs/>
              </w:rPr>
              <w:t>Judul, Nama, Tahun</w:t>
            </w:r>
          </w:p>
        </w:tc>
        <w:tc>
          <w:tcPr>
            <w:tcW w:w="2409" w:type="dxa"/>
            <w:tcBorders>
              <w:top w:val="single" w:sz="4" w:space="0" w:color="auto"/>
              <w:bottom w:val="single" w:sz="4" w:space="0" w:color="auto"/>
            </w:tcBorders>
          </w:tcPr>
          <w:p w14:paraId="58979857" w14:textId="77777777" w:rsidR="00D17272" w:rsidRPr="00DD00AB" w:rsidRDefault="00D17272" w:rsidP="00872580">
            <w:pPr>
              <w:pStyle w:val="NormalWeb"/>
              <w:spacing w:before="0" w:beforeAutospacing="0" w:after="0" w:afterAutospacing="0" w:line="264" w:lineRule="auto"/>
              <w:jc w:val="center"/>
              <w:rPr>
                <w:bCs/>
              </w:rPr>
            </w:pPr>
            <w:r w:rsidRPr="00DD00AB">
              <w:rPr>
                <w:bCs/>
              </w:rPr>
              <w:t>Metodologi</w:t>
            </w:r>
          </w:p>
        </w:tc>
        <w:tc>
          <w:tcPr>
            <w:tcW w:w="2268" w:type="dxa"/>
            <w:tcBorders>
              <w:top w:val="single" w:sz="4" w:space="0" w:color="auto"/>
              <w:bottom w:val="single" w:sz="4" w:space="0" w:color="auto"/>
            </w:tcBorders>
          </w:tcPr>
          <w:p w14:paraId="4ABC3991" w14:textId="77777777" w:rsidR="00D17272" w:rsidRPr="00DD00AB" w:rsidRDefault="00D17272" w:rsidP="00872580">
            <w:pPr>
              <w:pStyle w:val="NormalWeb"/>
              <w:spacing w:before="0" w:beforeAutospacing="0" w:after="0" w:afterAutospacing="0" w:line="264" w:lineRule="auto"/>
              <w:jc w:val="center"/>
              <w:rPr>
                <w:bCs/>
              </w:rPr>
            </w:pPr>
            <w:r w:rsidRPr="00DD00AB">
              <w:rPr>
                <w:bCs/>
              </w:rPr>
              <w:t xml:space="preserve">Persamaan </w:t>
            </w:r>
          </w:p>
        </w:tc>
      </w:tr>
      <w:tr w:rsidR="00D17272" w:rsidRPr="00995BF0" w14:paraId="2F4E1479" w14:textId="77777777" w:rsidTr="004A0EF2">
        <w:tc>
          <w:tcPr>
            <w:tcW w:w="708" w:type="dxa"/>
            <w:tcBorders>
              <w:top w:val="single" w:sz="4" w:space="0" w:color="auto"/>
              <w:bottom w:val="single" w:sz="4" w:space="0" w:color="auto"/>
            </w:tcBorders>
          </w:tcPr>
          <w:p w14:paraId="42698B6E" w14:textId="77777777" w:rsidR="00D17272" w:rsidRPr="00E40124" w:rsidRDefault="00D17272" w:rsidP="00E40124">
            <w:pPr>
              <w:pStyle w:val="NormalWeb"/>
              <w:spacing w:before="0" w:beforeAutospacing="0" w:after="0" w:afterAutospacing="0" w:line="264" w:lineRule="auto"/>
              <w:jc w:val="both"/>
              <w:rPr>
                <w:bCs/>
                <w:color w:val="000000" w:themeColor="text1"/>
                <w:lang w:val="en-US"/>
              </w:rPr>
            </w:pPr>
            <w:r w:rsidRPr="00E40124">
              <w:rPr>
                <w:bCs/>
                <w:color w:val="000000" w:themeColor="text1"/>
                <w:lang w:val="en-US"/>
              </w:rPr>
              <w:t>1.</w:t>
            </w:r>
          </w:p>
        </w:tc>
        <w:tc>
          <w:tcPr>
            <w:tcW w:w="2694" w:type="dxa"/>
            <w:tcBorders>
              <w:top w:val="single" w:sz="4" w:space="0" w:color="auto"/>
              <w:bottom w:val="single" w:sz="4" w:space="0" w:color="auto"/>
            </w:tcBorders>
          </w:tcPr>
          <w:p w14:paraId="6616C656" w14:textId="77777777" w:rsidR="00D17272" w:rsidRPr="00E40124" w:rsidRDefault="00D17272" w:rsidP="00E40124">
            <w:pPr>
              <w:pStyle w:val="ListParagraph"/>
              <w:ind w:left="0"/>
              <w:jc w:val="both"/>
              <w:rPr>
                <w:rFonts w:ascii="Times New Roman" w:hAnsi="Times New Roman"/>
                <w:bCs/>
                <w:color w:val="000000" w:themeColor="text1"/>
              </w:rPr>
            </w:pPr>
            <w:proofErr w:type="spellStart"/>
            <w:r w:rsidRPr="00E40124">
              <w:rPr>
                <w:rFonts w:ascii="Times New Roman" w:hAnsi="Times New Roman"/>
              </w:rPr>
              <w:t>Pengaruh</w:t>
            </w:r>
            <w:proofErr w:type="spellEnd"/>
            <w:r w:rsidRPr="00E40124">
              <w:rPr>
                <w:rFonts w:ascii="Times New Roman" w:hAnsi="Times New Roman"/>
              </w:rPr>
              <w:t xml:space="preserve"> </w:t>
            </w:r>
            <w:proofErr w:type="spellStart"/>
            <w:r w:rsidRPr="00E40124">
              <w:rPr>
                <w:rFonts w:ascii="Times New Roman" w:hAnsi="Times New Roman"/>
              </w:rPr>
              <w:t>Dimensi</w:t>
            </w:r>
            <w:proofErr w:type="spellEnd"/>
            <w:r w:rsidRPr="00E40124">
              <w:rPr>
                <w:rFonts w:ascii="Times New Roman" w:hAnsi="Times New Roman"/>
              </w:rPr>
              <w:t xml:space="preserve"> </w:t>
            </w:r>
            <w:proofErr w:type="spellStart"/>
            <w:r w:rsidRPr="00E40124">
              <w:rPr>
                <w:rFonts w:ascii="Times New Roman" w:hAnsi="Times New Roman"/>
              </w:rPr>
              <w:t>Kualitas</w:t>
            </w:r>
            <w:proofErr w:type="spellEnd"/>
            <w:r w:rsidRPr="00E40124">
              <w:rPr>
                <w:rFonts w:ascii="Times New Roman" w:hAnsi="Times New Roman"/>
              </w:rPr>
              <w:t xml:space="preserve"> </w:t>
            </w:r>
            <w:proofErr w:type="spellStart"/>
            <w:r w:rsidRPr="00E40124">
              <w:rPr>
                <w:rFonts w:ascii="Times New Roman" w:hAnsi="Times New Roman"/>
              </w:rPr>
              <w:t>Pelayanan</w:t>
            </w:r>
            <w:proofErr w:type="spellEnd"/>
            <w:r w:rsidRPr="00E40124">
              <w:rPr>
                <w:rFonts w:ascii="Times New Roman" w:hAnsi="Times New Roman"/>
              </w:rPr>
              <w:t xml:space="preserve"> </w:t>
            </w:r>
            <w:proofErr w:type="spellStart"/>
            <w:r>
              <w:rPr>
                <w:rFonts w:ascii="Times New Roman" w:hAnsi="Times New Roman"/>
              </w:rPr>
              <w:t>Terhadap</w:t>
            </w:r>
            <w:proofErr w:type="spellEnd"/>
            <w:r>
              <w:rPr>
                <w:rFonts w:ascii="Times New Roman" w:hAnsi="Times New Roman"/>
              </w:rPr>
              <w:t xml:space="preserve"> </w:t>
            </w:r>
            <w:proofErr w:type="spellStart"/>
            <w:r>
              <w:rPr>
                <w:rFonts w:ascii="Times New Roman" w:hAnsi="Times New Roman"/>
              </w:rPr>
              <w:t>kepuasan</w:t>
            </w:r>
            <w:proofErr w:type="spellEnd"/>
            <w:r>
              <w:rPr>
                <w:rFonts w:ascii="Times New Roman" w:hAnsi="Times New Roman"/>
              </w:rPr>
              <w:t xml:space="preserve"> </w:t>
            </w:r>
            <w:proofErr w:type="spellStart"/>
            <w:r>
              <w:rPr>
                <w:rFonts w:ascii="Times New Roman" w:hAnsi="Times New Roman"/>
              </w:rPr>
              <w:t>pelanggan</w:t>
            </w:r>
            <w:proofErr w:type="spellEnd"/>
            <w:r w:rsidRPr="00E40124">
              <w:rPr>
                <w:rFonts w:ascii="Times New Roman" w:hAnsi="Times New Roman"/>
              </w:rPr>
              <w:t xml:space="preserve"> Pada Good Deal Restaurant</w:t>
            </w:r>
            <w:r>
              <w:t xml:space="preserve">, </w:t>
            </w:r>
            <w:proofErr w:type="spellStart"/>
            <w:r w:rsidRPr="00E40124">
              <w:rPr>
                <w:rFonts w:ascii="Times New Roman" w:hAnsi="Times New Roman"/>
                <w:color w:val="000000" w:themeColor="text1"/>
              </w:rPr>
              <w:t>Primanda</w:t>
            </w:r>
            <w:proofErr w:type="spellEnd"/>
            <w:r w:rsidRPr="00E40124">
              <w:rPr>
                <w:rFonts w:ascii="Times New Roman" w:hAnsi="Times New Roman"/>
                <w:color w:val="000000" w:themeColor="text1"/>
              </w:rPr>
              <w:t xml:space="preserve"> dan </w:t>
            </w:r>
            <w:proofErr w:type="spellStart"/>
            <w:r w:rsidRPr="00E40124">
              <w:rPr>
                <w:rFonts w:ascii="Times New Roman" w:hAnsi="Times New Roman"/>
                <w:color w:val="000000" w:themeColor="text1"/>
                <w:sz w:val="24"/>
                <w:szCs w:val="24"/>
              </w:rPr>
              <w:t>Setiawan</w:t>
            </w:r>
            <w:proofErr w:type="spellEnd"/>
            <w:r w:rsidRPr="00E40124">
              <w:rPr>
                <w:rFonts w:ascii="Times New Roman" w:hAnsi="Times New Roman"/>
                <w:color w:val="000000" w:themeColor="text1"/>
              </w:rPr>
              <w:t>, 2018</w:t>
            </w:r>
          </w:p>
        </w:tc>
        <w:tc>
          <w:tcPr>
            <w:tcW w:w="2409" w:type="dxa"/>
            <w:tcBorders>
              <w:top w:val="single" w:sz="4" w:space="0" w:color="auto"/>
              <w:bottom w:val="single" w:sz="4" w:space="0" w:color="auto"/>
            </w:tcBorders>
          </w:tcPr>
          <w:p w14:paraId="12C3C71C" w14:textId="77777777" w:rsidR="00D17272" w:rsidRPr="00E40124" w:rsidRDefault="004A0EF2" w:rsidP="008A0200">
            <w:pPr>
              <w:autoSpaceDE w:val="0"/>
              <w:autoSpaceDN w:val="0"/>
              <w:adjustRightInd w:val="0"/>
              <w:spacing w:line="264" w:lineRule="auto"/>
              <w:rPr>
                <w:bCs/>
                <w:color w:val="000000" w:themeColor="text1"/>
              </w:rPr>
            </w:pPr>
            <w:proofErr w:type="spellStart"/>
            <w:r>
              <w:rPr>
                <w:color w:val="000000" w:themeColor="text1"/>
              </w:rPr>
              <w:t>Jenis</w:t>
            </w:r>
            <w:proofErr w:type="spellEnd"/>
            <w:r>
              <w:rPr>
                <w:color w:val="000000" w:themeColor="text1"/>
              </w:rPr>
              <w:t xml:space="preserve"> </w:t>
            </w:r>
            <w:proofErr w:type="spellStart"/>
            <w:r>
              <w:rPr>
                <w:color w:val="000000" w:themeColor="text1"/>
              </w:rPr>
              <w:t>penelitian</w:t>
            </w:r>
            <w:proofErr w:type="spellEnd"/>
            <w:r w:rsidR="008A0200">
              <w:rPr>
                <w:i/>
                <w:iCs/>
                <w:sz w:val="23"/>
                <w:szCs w:val="23"/>
              </w:rPr>
              <w:t xml:space="preserve"> </w:t>
            </w:r>
            <w:proofErr w:type="spellStart"/>
            <w:r w:rsidR="008A0200">
              <w:rPr>
                <w:sz w:val="23"/>
                <w:szCs w:val="23"/>
              </w:rPr>
              <w:t>eksplanatori</w:t>
            </w:r>
            <w:proofErr w:type="spellEnd"/>
            <w:r w:rsidR="008A0200">
              <w:rPr>
                <w:color w:val="000000" w:themeColor="text1"/>
              </w:rPr>
              <w:t xml:space="preserve"> </w:t>
            </w:r>
            <w:proofErr w:type="spellStart"/>
            <w:r w:rsidR="008A0200">
              <w:rPr>
                <w:color w:val="000000" w:themeColor="text1"/>
              </w:rPr>
              <w:t>dengan</w:t>
            </w:r>
            <w:proofErr w:type="spellEnd"/>
            <w:r w:rsidR="008A0200">
              <w:rPr>
                <w:color w:val="000000" w:themeColor="text1"/>
              </w:rPr>
              <w:t xml:space="preserve"> format </w:t>
            </w:r>
            <w:proofErr w:type="spellStart"/>
            <w:r>
              <w:rPr>
                <w:color w:val="000000" w:themeColor="text1"/>
              </w:rPr>
              <w:t>kuantitatif</w:t>
            </w:r>
            <w:proofErr w:type="spellEnd"/>
            <w:r>
              <w:rPr>
                <w:color w:val="000000" w:themeColor="text1"/>
              </w:rPr>
              <w:t xml:space="preserve">, </w:t>
            </w:r>
            <w:proofErr w:type="spellStart"/>
            <w:r>
              <w:rPr>
                <w:color w:val="000000" w:themeColor="text1"/>
              </w:rPr>
              <w:t>sampel</w:t>
            </w:r>
            <w:proofErr w:type="spellEnd"/>
            <w:r>
              <w:rPr>
                <w:color w:val="000000" w:themeColor="text1"/>
              </w:rPr>
              <w:t xml:space="preserve"> </w:t>
            </w:r>
            <w:proofErr w:type="spellStart"/>
            <w:r>
              <w:rPr>
                <w:color w:val="000000" w:themeColor="text1"/>
              </w:rPr>
              <w:t>diambil</w:t>
            </w:r>
            <w:proofErr w:type="spellEnd"/>
            <w:r>
              <w:rPr>
                <w:color w:val="000000" w:themeColor="text1"/>
              </w:rPr>
              <w:t xml:space="preserve"> </w:t>
            </w:r>
            <w:proofErr w:type="spellStart"/>
            <w:r>
              <w:rPr>
                <w:color w:val="000000" w:themeColor="text1"/>
              </w:rPr>
              <w:t>secara</w:t>
            </w:r>
            <w:proofErr w:type="spellEnd"/>
            <w:r>
              <w:rPr>
                <w:color w:val="000000" w:themeColor="text1"/>
              </w:rPr>
              <w:t xml:space="preserve"> </w:t>
            </w:r>
            <w:proofErr w:type="spellStart"/>
            <w:r>
              <w:rPr>
                <w:color w:val="000000" w:themeColor="text1"/>
              </w:rPr>
              <w:t>aksidental</w:t>
            </w:r>
            <w:proofErr w:type="spellEnd"/>
            <w:r>
              <w:rPr>
                <w:color w:val="000000" w:themeColor="text1"/>
              </w:rPr>
              <w:t xml:space="preserve"> </w:t>
            </w:r>
            <w:proofErr w:type="spellStart"/>
            <w:r>
              <w:rPr>
                <w:color w:val="000000" w:themeColor="text1"/>
              </w:rPr>
              <w:t>sebanyak</w:t>
            </w:r>
            <w:proofErr w:type="spellEnd"/>
            <w:r>
              <w:rPr>
                <w:color w:val="000000" w:themeColor="text1"/>
              </w:rPr>
              <w:t xml:space="preserve"> 126 </w:t>
            </w:r>
            <w:proofErr w:type="spellStart"/>
            <w:r>
              <w:rPr>
                <w:color w:val="000000" w:themeColor="text1"/>
              </w:rPr>
              <w:t>responden</w:t>
            </w:r>
            <w:proofErr w:type="spellEnd"/>
            <w:r>
              <w:rPr>
                <w:color w:val="000000" w:themeColor="text1"/>
              </w:rPr>
              <w:t xml:space="preserve">, </w:t>
            </w:r>
            <w:proofErr w:type="spellStart"/>
            <w:r>
              <w:rPr>
                <w:color w:val="000000" w:themeColor="text1"/>
              </w:rPr>
              <w:t>t</w:t>
            </w:r>
            <w:r w:rsidR="00D17272" w:rsidRPr="00E40124">
              <w:rPr>
                <w:color w:val="000000" w:themeColor="text1"/>
              </w:rPr>
              <w:t>eknik</w:t>
            </w:r>
            <w:proofErr w:type="spellEnd"/>
            <w:r w:rsidR="00D17272" w:rsidRPr="00E40124">
              <w:rPr>
                <w:color w:val="000000" w:themeColor="text1"/>
              </w:rPr>
              <w:t xml:space="preserve"> </w:t>
            </w:r>
            <w:proofErr w:type="spellStart"/>
            <w:r w:rsidR="00D17272" w:rsidRPr="00E40124">
              <w:rPr>
                <w:color w:val="000000" w:themeColor="text1"/>
              </w:rPr>
              <w:lastRenderedPageBreak/>
              <w:t>analisis</w:t>
            </w:r>
            <w:proofErr w:type="spellEnd"/>
            <w:r w:rsidR="00D17272" w:rsidRPr="00E40124">
              <w:rPr>
                <w:color w:val="000000" w:themeColor="text1"/>
              </w:rPr>
              <w:t xml:space="preserve"> </w:t>
            </w:r>
            <w:proofErr w:type="spellStart"/>
            <w:r w:rsidR="00D17272" w:rsidRPr="00E40124">
              <w:rPr>
                <w:color w:val="000000" w:themeColor="text1"/>
              </w:rPr>
              <w:t>regresi</w:t>
            </w:r>
            <w:proofErr w:type="spellEnd"/>
            <w:r w:rsidR="00D17272" w:rsidRPr="00E40124">
              <w:rPr>
                <w:color w:val="000000" w:themeColor="text1"/>
              </w:rPr>
              <w:t xml:space="preserve"> linear </w:t>
            </w:r>
            <w:proofErr w:type="spellStart"/>
            <w:r w:rsidR="00D17272" w:rsidRPr="00E40124">
              <w:rPr>
                <w:color w:val="000000" w:themeColor="text1"/>
              </w:rPr>
              <w:t>berganda</w:t>
            </w:r>
            <w:proofErr w:type="spellEnd"/>
          </w:p>
        </w:tc>
        <w:tc>
          <w:tcPr>
            <w:tcW w:w="2268" w:type="dxa"/>
            <w:tcBorders>
              <w:top w:val="single" w:sz="4" w:space="0" w:color="auto"/>
              <w:bottom w:val="single" w:sz="4" w:space="0" w:color="auto"/>
            </w:tcBorders>
          </w:tcPr>
          <w:p w14:paraId="7BBA25EE" w14:textId="77777777" w:rsidR="00D17272" w:rsidRPr="00E40124" w:rsidRDefault="00D17272" w:rsidP="00E40124">
            <w:pPr>
              <w:autoSpaceDE w:val="0"/>
              <w:autoSpaceDN w:val="0"/>
              <w:adjustRightInd w:val="0"/>
              <w:spacing w:line="264" w:lineRule="auto"/>
              <w:rPr>
                <w:bCs/>
                <w:color w:val="000000" w:themeColor="text1"/>
              </w:rPr>
            </w:pPr>
            <w:proofErr w:type="spellStart"/>
            <w:r w:rsidRPr="00E40124">
              <w:rPr>
                <w:bCs/>
                <w:color w:val="000000" w:themeColor="text1"/>
              </w:rPr>
              <w:lastRenderedPageBreak/>
              <w:t>Penelitian</w:t>
            </w:r>
            <w:proofErr w:type="spellEnd"/>
            <w:r w:rsidRPr="00E40124">
              <w:rPr>
                <w:bCs/>
                <w:color w:val="000000" w:themeColor="text1"/>
              </w:rPr>
              <w:t xml:space="preserve"> </w:t>
            </w:r>
            <w:proofErr w:type="spellStart"/>
            <w:r w:rsidRPr="00E40124">
              <w:rPr>
                <w:bCs/>
                <w:color w:val="000000" w:themeColor="text1"/>
              </w:rPr>
              <w:t>ini</w:t>
            </w:r>
            <w:proofErr w:type="spellEnd"/>
            <w:r w:rsidRPr="00E40124">
              <w:rPr>
                <w:bCs/>
                <w:color w:val="000000" w:themeColor="text1"/>
              </w:rPr>
              <w:t xml:space="preserve"> </w:t>
            </w:r>
            <w:proofErr w:type="spellStart"/>
            <w:r w:rsidRPr="00E40124">
              <w:rPr>
                <w:bCs/>
                <w:color w:val="000000" w:themeColor="text1"/>
              </w:rPr>
              <w:t>memliki</w:t>
            </w:r>
            <w:proofErr w:type="spellEnd"/>
            <w:r w:rsidRPr="00E40124">
              <w:rPr>
                <w:bCs/>
                <w:color w:val="000000" w:themeColor="text1"/>
              </w:rPr>
              <w:t xml:space="preserve"> </w:t>
            </w:r>
            <w:proofErr w:type="spellStart"/>
            <w:proofErr w:type="gramStart"/>
            <w:r w:rsidRPr="00E40124">
              <w:rPr>
                <w:bCs/>
                <w:color w:val="000000" w:themeColor="text1"/>
              </w:rPr>
              <w:t>persamaan</w:t>
            </w:r>
            <w:proofErr w:type="spellEnd"/>
            <w:r w:rsidRPr="00E40124">
              <w:rPr>
                <w:bCs/>
                <w:color w:val="000000" w:themeColor="text1"/>
              </w:rPr>
              <w:t xml:space="preserve">  </w:t>
            </w:r>
            <w:proofErr w:type="spellStart"/>
            <w:r w:rsidRPr="00E40124">
              <w:rPr>
                <w:bCs/>
                <w:color w:val="000000" w:themeColor="text1"/>
              </w:rPr>
              <w:t>yaitu</w:t>
            </w:r>
            <w:proofErr w:type="spellEnd"/>
            <w:proofErr w:type="gramEnd"/>
            <w:r w:rsidRPr="00E40124">
              <w:rPr>
                <w:bCs/>
                <w:color w:val="000000" w:themeColor="text1"/>
              </w:rPr>
              <w:t xml:space="preserve"> </w:t>
            </w:r>
            <w:proofErr w:type="spellStart"/>
            <w:r w:rsidRPr="00E40124">
              <w:rPr>
                <w:bCs/>
                <w:color w:val="000000" w:themeColor="text1"/>
              </w:rPr>
              <w:t>pengujian</w:t>
            </w:r>
            <w:proofErr w:type="spellEnd"/>
            <w:r w:rsidRPr="00E40124">
              <w:rPr>
                <w:bCs/>
                <w:color w:val="000000" w:themeColor="text1"/>
              </w:rPr>
              <w:t xml:space="preserve"> </w:t>
            </w:r>
            <w:proofErr w:type="spellStart"/>
            <w:r w:rsidRPr="00E40124">
              <w:rPr>
                <w:bCs/>
                <w:color w:val="000000" w:themeColor="text1"/>
              </w:rPr>
              <w:t>dengan</w:t>
            </w:r>
            <w:proofErr w:type="spellEnd"/>
            <w:r w:rsidRPr="00E40124">
              <w:rPr>
                <w:bCs/>
                <w:color w:val="000000" w:themeColor="text1"/>
              </w:rPr>
              <w:t xml:space="preserve"> </w:t>
            </w:r>
            <w:proofErr w:type="spellStart"/>
            <w:r w:rsidRPr="00E40124">
              <w:rPr>
                <w:bCs/>
                <w:color w:val="000000" w:themeColor="text1"/>
              </w:rPr>
              <w:t>regresi</w:t>
            </w:r>
            <w:proofErr w:type="spellEnd"/>
            <w:r w:rsidRPr="00E40124">
              <w:rPr>
                <w:bCs/>
                <w:color w:val="000000" w:themeColor="text1"/>
              </w:rPr>
              <w:t xml:space="preserve"> linier </w:t>
            </w:r>
            <w:proofErr w:type="spellStart"/>
            <w:r w:rsidRPr="00E40124">
              <w:rPr>
                <w:bCs/>
                <w:color w:val="000000" w:themeColor="text1"/>
              </w:rPr>
              <w:t>barganda</w:t>
            </w:r>
            <w:proofErr w:type="spellEnd"/>
            <w:r w:rsidRPr="00E40124">
              <w:rPr>
                <w:bCs/>
                <w:color w:val="000000" w:themeColor="text1"/>
              </w:rPr>
              <w:t xml:space="preserve"> dan </w:t>
            </w:r>
            <w:proofErr w:type="spellStart"/>
            <w:r w:rsidRPr="00E40124">
              <w:rPr>
                <w:bCs/>
                <w:color w:val="000000" w:themeColor="text1"/>
              </w:rPr>
              <w:t>variabel</w:t>
            </w:r>
            <w:proofErr w:type="spellEnd"/>
            <w:r w:rsidRPr="00E40124">
              <w:rPr>
                <w:bCs/>
                <w:color w:val="000000" w:themeColor="text1"/>
              </w:rPr>
              <w:t xml:space="preserve"> yang </w:t>
            </w:r>
            <w:proofErr w:type="spellStart"/>
            <w:r w:rsidRPr="00E40124">
              <w:rPr>
                <w:bCs/>
                <w:color w:val="000000" w:themeColor="text1"/>
              </w:rPr>
              <w:t>digunakan</w:t>
            </w:r>
            <w:proofErr w:type="spellEnd"/>
            <w:r w:rsidRPr="00E40124">
              <w:rPr>
                <w:color w:val="000000" w:themeColor="text1"/>
              </w:rPr>
              <w:t>.</w:t>
            </w:r>
          </w:p>
        </w:tc>
      </w:tr>
      <w:tr w:rsidR="00D17272" w:rsidRPr="00995BF0" w14:paraId="3A18AFC2" w14:textId="77777777" w:rsidTr="004A0EF2">
        <w:tc>
          <w:tcPr>
            <w:tcW w:w="708" w:type="dxa"/>
            <w:tcBorders>
              <w:top w:val="single" w:sz="4" w:space="0" w:color="auto"/>
              <w:bottom w:val="single" w:sz="4" w:space="0" w:color="auto"/>
            </w:tcBorders>
          </w:tcPr>
          <w:p w14:paraId="617426EB" w14:textId="77777777" w:rsidR="00D17272" w:rsidRPr="00E40124" w:rsidRDefault="00D17272" w:rsidP="006F2E3C">
            <w:pPr>
              <w:pStyle w:val="NormalWeb"/>
              <w:spacing w:before="0" w:beforeAutospacing="0" w:after="0" w:afterAutospacing="0" w:line="264" w:lineRule="auto"/>
              <w:jc w:val="both"/>
              <w:rPr>
                <w:bCs/>
                <w:color w:val="000000" w:themeColor="text1"/>
                <w:lang w:val="en-US"/>
              </w:rPr>
            </w:pPr>
            <w:r>
              <w:rPr>
                <w:bCs/>
                <w:color w:val="000000" w:themeColor="text1"/>
                <w:lang w:val="en-US"/>
              </w:rPr>
              <w:t>2.</w:t>
            </w:r>
          </w:p>
        </w:tc>
        <w:tc>
          <w:tcPr>
            <w:tcW w:w="2694" w:type="dxa"/>
            <w:tcBorders>
              <w:top w:val="single" w:sz="4" w:space="0" w:color="auto"/>
              <w:bottom w:val="single" w:sz="4" w:space="0" w:color="auto"/>
            </w:tcBorders>
          </w:tcPr>
          <w:p w14:paraId="4005F1B8" w14:textId="77777777" w:rsidR="00D17272" w:rsidRPr="005B6B2E" w:rsidRDefault="00D17272" w:rsidP="006F2E3C">
            <w:pPr>
              <w:autoSpaceDE w:val="0"/>
              <w:autoSpaceDN w:val="0"/>
              <w:adjustRightInd w:val="0"/>
              <w:rPr>
                <w:bCs/>
                <w:lang w:eastAsia="id-ID"/>
              </w:rPr>
            </w:pPr>
            <w:proofErr w:type="spellStart"/>
            <w:r w:rsidRPr="005B6B2E">
              <w:rPr>
                <w:bCs/>
                <w:sz w:val="22"/>
                <w:szCs w:val="22"/>
                <w:lang w:eastAsia="id-ID"/>
              </w:rPr>
              <w:t>Pengaruh</w:t>
            </w:r>
            <w:proofErr w:type="spellEnd"/>
            <w:r w:rsidRPr="005B6B2E">
              <w:rPr>
                <w:bCs/>
                <w:sz w:val="22"/>
                <w:szCs w:val="22"/>
                <w:lang w:eastAsia="id-ID"/>
              </w:rPr>
              <w:t xml:space="preserve"> </w:t>
            </w:r>
            <w:proofErr w:type="spellStart"/>
            <w:r w:rsidRPr="005B6B2E">
              <w:rPr>
                <w:bCs/>
                <w:sz w:val="22"/>
                <w:szCs w:val="22"/>
                <w:lang w:eastAsia="id-ID"/>
              </w:rPr>
              <w:t>Dimensi</w:t>
            </w:r>
            <w:proofErr w:type="spellEnd"/>
            <w:r w:rsidRPr="005B6B2E">
              <w:rPr>
                <w:bCs/>
                <w:sz w:val="22"/>
                <w:szCs w:val="22"/>
                <w:lang w:eastAsia="id-ID"/>
              </w:rPr>
              <w:t xml:space="preserve"> </w:t>
            </w:r>
            <w:proofErr w:type="spellStart"/>
            <w:r w:rsidRPr="005B6B2E">
              <w:rPr>
                <w:bCs/>
                <w:sz w:val="22"/>
                <w:szCs w:val="22"/>
                <w:lang w:eastAsia="id-ID"/>
              </w:rPr>
              <w:t>Kualitas</w:t>
            </w:r>
            <w:proofErr w:type="spellEnd"/>
            <w:r w:rsidRPr="005B6B2E">
              <w:rPr>
                <w:bCs/>
                <w:sz w:val="22"/>
                <w:szCs w:val="22"/>
                <w:lang w:eastAsia="id-ID"/>
              </w:rPr>
              <w:t xml:space="preserve"> </w:t>
            </w:r>
            <w:proofErr w:type="spellStart"/>
            <w:r w:rsidRPr="005B6B2E">
              <w:rPr>
                <w:bCs/>
                <w:sz w:val="22"/>
                <w:szCs w:val="22"/>
                <w:lang w:eastAsia="id-ID"/>
              </w:rPr>
              <w:t>Pelayanan</w:t>
            </w:r>
            <w:proofErr w:type="spellEnd"/>
            <w:r w:rsidRPr="005B6B2E">
              <w:rPr>
                <w:bCs/>
                <w:sz w:val="22"/>
                <w:szCs w:val="22"/>
                <w:lang w:eastAsia="id-ID"/>
              </w:rPr>
              <w:t xml:space="preserve"> </w:t>
            </w:r>
            <w:proofErr w:type="spellStart"/>
            <w:r w:rsidRPr="005B6B2E">
              <w:rPr>
                <w:bCs/>
                <w:sz w:val="22"/>
                <w:szCs w:val="22"/>
                <w:lang w:eastAsia="id-ID"/>
              </w:rPr>
              <w:t>Jasa</w:t>
            </w:r>
            <w:proofErr w:type="spellEnd"/>
            <w:r w:rsidRPr="005B6B2E">
              <w:rPr>
                <w:bCs/>
                <w:sz w:val="22"/>
                <w:szCs w:val="22"/>
                <w:lang w:eastAsia="id-ID"/>
              </w:rPr>
              <w:t xml:space="preserve"> </w:t>
            </w:r>
            <w:proofErr w:type="spellStart"/>
            <w:r w:rsidRPr="005B6B2E">
              <w:rPr>
                <w:bCs/>
                <w:sz w:val="22"/>
                <w:szCs w:val="22"/>
                <w:lang w:eastAsia="id-ID"/>
              </w:rPr>
              <w:t>Terhadap</w:t>
            </w:r>
            <w:proofErr w:type="spellEnd"/>
          </w:p>
          <w:p w14:paraId="3F16EC59" w14:textId="77777777" w:rsidR="00D17272" w:rsidRPr="00E40124" w:rsidRDefault="00D17272" w:rsidP="006F2E3C">
            <w:pPr>
              <w:pStyle w:val="ListParagraph"/>
              <w:ind w:left="0"/>
              <w:jc w:val="both"/>
              <w:rPr>
                <w:rFonts w:ascii="Times New Roman" w:hAnsi="Times New Roman"/>
                <w:color w:val="000000" w:themeColor="text1"/>
              </w:rPr>
            </w:pPr>
            <w:proofErr w:type="spellStart"/>
            <w:r w:rsidRPr="005B6B2E">
              <w:rPr>
                <w:rFonts w:ascii="Times New Roman" w:hAnsi="Times New Roman"/>
                <w:bCs/>
                <w:lang w:eastAsia="id-ID"/>
              </w:rPr>
              <w:t>Kepuasan</w:t>
            </w:r>
            <w:proofErr w:type="spellEnd"/>
            <w:r w:rsidRPr="005B6B2E">
              <w:rPr>
                <w:rFonts w:ascii="Times New Roman" w:hAnsi="Times New Roman"/>
                <w:bCs/>
                <w:lang w:eastAsia="id-ID"/>
              </w:rPr>
              <w:t xml:space="preserve"> N Di Bank </w:t>
            </w:r>
            <w:proofErr w:type="spellStart"/>
            <w:r w:rsidRPr="005B6B2E">
              <w:rPr>
                <w:rFonts w:ascii="Times New Roman" w:hAnsi="Times New Roman"/>
                <w:bCs/>
                <w:lang w:eastAsia="id-ID"/>
              </w:rPr>
              <w:t>Jateng</w:t>
            </w:r>
            <w:proofErr w:type="spellEnd"/>
            <w:r w:rsidRPr="005B6B2E">
              <w:rPr>
                <w:rFonts w:ascii="Times New Roman" w:hAnsi="Times New Roman"/>
                <w:bCs/>
                <w:lang w:eastAsia="id-ID"/>
              </w:rPr>
              <w:t xml:space="preserve"> </w:t>
            </w:r>
            <w:proofErr w:type="spellStart"/>
            <w:r w:rsidRPr="005B6B2E">
              <w:rPr>
                <w:rFonts w:ascii="Times New Roman" w:hAnsi="Times New Roman"/>
                <w:bCs/>
                <w:lang w:eastAsia="id-ID"/>
              </w:rPr>
              <w:t>Cabang</w:t>
            </w:r>
            <w:proofErr w:type="spellEnd"/>
            <w:r w:rsidRPr="005B6B2E">
              <w:rPr>
                <w:rFonts w:ascii="Times New Roman" w:hAnsi="Times New Roman"/>
                <w:bCs/>
                <w:lang w:eastAsia="id-ID"/>
              </w:rPr>
              <w:t xml:space="preserve"> </w:t>
            </w:r>
            <w:proofErr w:type="spellStart"/>
            <w:r w:rsidRPr="005B6B2E">
              <w:rPr>
                <w:rFonts w:ascii="Times New Roman" w:hAnsi="Times New Roman"/>
                <w:bCs/>
                <w:lang w:eastAsia="id-ID"/>
              </w:rPr>
              <w:t>Karanganyar</w:t>
            </w:r>
            <w:proofErr w:type="spellEnd"/>
            <w:r w:rsidRPr="005B6B2E">
              <w:rPr>
                <w:rFonts w:ascii="Times New Roman" w:hAnsi="Times New Roman"/>
                <w:b/>
                <w:bCs/>
                <w:lang w:eastAsia="id-ID"/>
              </w:rPr>
              <w:t xml:space="preserve">. </w:t>
            </w:r>
            <w:r w:rsidRPr="005B6B2E">
              <w:rPr>
                <w:rFonts w:ascii="Times New Roman" w:hAnsi="Times New Roman"/>
              </w:rPr>
              <w:t>Widodo, 2018</w:t>
            </w:r>
          </w:p>
        </w:tc>
        <w:tc>
          <w:tcPr>
            <w:tcW w:w="2409" w:type="dxa"/>
            <w:tcBorders>
              <w:top w:val="single" w:sz="4" w:space="0" w:color="auto"/>
              <w:bottom w:val="single" w:sz="4" w:space="0" w:color="auto"/>
            </w:tcBorders>
          </w:tcPr>
          <w:p w14:paraId="6D75D743" w14:textId="77777777" w:rsidR="00D17272" w:rsidRPr="00E40124" w:rsidRDefault="004A0EF2" w:rsidP="004A0EF2">
            <w:pPr>
              <w:autoSpaceDE w:val="0"/>
              <w:autoSpaceDN w:val="0"/>
              <w:adjustRightInd w:val="0"/>
              <w:spacing w:line="264" w:lineRule="auto"/>
              <w:rPr>
                <w:color w:val="000000" w:themeColor="text1"/>
              </w:rPr>
            </w:pPr>
            <w:proofErr w:type="spellStart"/>
            <w:r>
              <w:rPr>
                <w:color w:val="000000" w:themeColor="text1"/>
              </w:rPr>
              <w:t>Jenis</w:t>
            </w:r>
            <w:proofErr w:type="spellEnd"/>
            <w:r>
              <w:rPr>
                <w:color w:val="000000" w:themeColor="text1"/>
              </w:rPr>
              <w:t xml:space="preserve"> </w:t>
            </w:r>
            <w:proofErr w:type="spellStart"/>
            <w:r>
              <w:rPr>
                <w:color w:val="000000" w:themeColor="text1"/>
              </w:rPr>
              <w:t>penelitian</w:t>
            </w:r>
            <w:proofErr w:type="spellEnd"/>
            <w:r>
              <w:rPr>
                <w:color w:val="000000" w:themeColor="text1"/>
              </w:rPr>
              <w:t xml:space="preserve"> </w:t>
            </w:r>
            <w:proofErr w:type="spellStart"/>
            <w:r>
              <w:rPr>
                <w:color w:val="000000" w:themeColor="text1"/>
              </w:rPr>
              <w:t>kuantitatif</w:t>
            </w:r>
            <w:proofErr w:type="spellEnd"/>
            <w:r>
              <w:rPr>
                <w:color w:val="000000" w:themeColor="text1"/>
              </w:rPr>
              <w:t xml:space="preserve">, </w:t>
            </w:r>
            <w:proofErr w:type="spellStart"/>
            <w:r>
              <w:rPr>
                <w:color w:val="000000" w:themeColor="text1"/>
              </w:rPr>
              <w:t>sampel</w:t>
            </w:r>
            <w:proofErr w:type="spellEnd"/>
            <w:r>
              <w:rPr>
                <w:color w:val="000000" w:themeColor="text1"/>
              </w:rPr>
              <w:t xml:space="preserve"> </w:t>
            </w:r>
            <w:proofErr w:type="spellStart"/>
            <w:r>
              <w:rPr>
                <w:color w:val="000000" w:themeColor="text1"/>
              </w:rPr>
              <w:t>diambil</w:t>
            </w:r>
            <w:proofErr w:type="spellEnd"/>
            <w:r>
              <w:rPr>
                <w:color w:val="000000" w:themeColor="text1"/>
              </w:rPr>
              <w:t xml:space="preserve"> </w:t>
            </w:r>
            <w:proofErr w:type="spellStart"/>
            <w:r>
              <w:rPr>
                <w:color w:val="000000" w:themeColor="text1"/>
              </w:rPr>
              <w:t>secara</w:t>
            </w:r>
            <w:proofErr w:type="spellEnd"/>
            <w:r>
              <w:rPr>
                <w:color w:val="000000" w:themeColor="text1"/>
              </w:rPr>
              <w:t xml:space="preserve"> </w:t>
            </w:r>
            <w:proofErr w:type="spellStart"/>
            <w:r>
              <w:rPr>
                <w:color w:val="000000" w:themeColor="text1"/>
              </w:rPr>
              <w:t>aksidental</w:t>
            </w:r>
            <w:proofErr w:type="spellEnd"/>
            <w:r>
              <w:rPr>
                <w:color w:val="000000" w:themeColor="text1"/>
              </w:rPr>
              <w:t xml:space="preserve"> </w:t>
            </w:r>
            <w:proofErr w:type="spellStart"/>
            <w:r>
              <w:rPr>
                <w:color w:val="000000" w:themeColor="text1"/>
              </w:rPr>
              <w:t>sebanyak</w:t>
            </w:r>
            <w:proofErr w:type="spellEnd"/>
            <w:r>
              <w:rPr>
                <w:color w:val="000000" w:themeColor="text1"/>
              </w:rPr>
              <w:t xml:space="preserve"> 100 </w:t>
            </w:r>
            <w:proofErr w:type="spellStart"/>
            <w:r>
              <w:rPr>
                <w:color w:val="000000" w:themeColor="text1"/>
              </w:rPr>
              <w:t>responden</w:t>
            </w:r>
            <w:proofErr w:type="spellEnd"/>
            <w:r>
              <w:rPr>
                <w:color w:val="000000" w:themeColor="text1"/>
              </w:rPr>
              <w:t xml:space="preserve">. </w:t>
            </w:r>
            <w:r w:rsidR="00D17272">
              <w:t xml:space="preserve">Teknik </w:t>
            </w:r>
            <w:proofErr w:type="spellStart"/>
            <w:r w:rsidR="00D17272">
              <w:t>analisis</w:t>
            </w:r>
            <w:proofErr w:type="spellEnd"/>
            <w:r w:rsidR="00D17272">
              <w:t xml:space="preserve"> </w:t>
            </w:r>
            <w:proofErr w:type="spellStart"/>
            <w:r w:rsidR="00D17272">
              <w:t>menggunakan</w:t>
            </w:r>
            <w:proofErr w:type="spellEnd"/>
            <w:r w:rsidR="00D17272">
              <w:t xml:space="preserve"> </w:t>
            </w:r>
            <w:r w:rsidR="00D17272" w:rsidRPr="00995BF0">
              <w:t xml:space="preserve">uji </w:t>
            </w:r>
            <w:proofErr w:type="spellStart"/>
            <w:r w:rsidR="00D17272" w:rsidRPr="00995BF0">
              <w:t>regresi</w:t>
            </w:r>
            <w:proofErr w:type="spellEnd"/>
            <w:r w:rsidR="00D17272" w:rsidRPr="00995BF0">
              <w:t xml:space="preserve"> linear </w:t>
            </w:r>
            <w:proofErr w:type="spellStart"/>
            <w:r w:rsidR="00D17272" w:rsidRPr="00995BF0">
              <w:t>sederhana</w:t>
            </w:r>
            <w:proofErr w:type="spellEnd"/>
            <w:r w:rsidR="00D17272" w:rsidRPr="00995BF0">
              <w:t xml:space="preserve"> dan </w:t>
            </w:r>
            <w:proofErr w:type="spellStart"/>
            <w:r w:rsidR="00D17272" w:rsidRPr="00995BF0">
              <w:t>berganda</w:t>
            </w:r>
            <w:proofErr w:type="spellEnd"/>
            <w:r w:rsidR="00D17272" w:rsidRPr="00995BF0">
              <w:t xml:space="preserve"> </w:t>
            </w:r>
            <w:proofErr w:type="spellStart"/>
            <w:r w:rsidR="00D17272" w:rsidRPr="00995BF0">
              <w:t>serta</w:t>
            </w:r>
            <w:proofErr w:type="spellEnd"/>
            <w:r w:rsidR="00D17272" w:rsidRPr="00995BF0">
              <w:t xml:space="preserve"> uji </w:t>
            </w:r>
            <w:proofErr w:type="spellStart"/>
            <w:r w:rsidR="00D17272" w:rsidRPr="00995BF0">
              <w:t>signifikansi</w:t>
            </w:r>
            <w:proofErr w:type="spellEnd"/>
            <w:r w:rsidR="00D17272" w:rsidRPr="00995BF0">
              <w:t xml:space="preserve"> </w:t>
            </w:r>
            <w:proofErr w:type="spellStart"/>
            <w:r w:rsidR="00D17272" w:rsidRPr="00995BF0">
              <w:t>dengan</w:t>
            </w:r>
            <w:proofErr w:type="spellEnd"/>
            <w:r w:rsidR="00D17272" w:rsidRPr="00995BF0">
              <w:t xml:space="preserve"> SPSS </w:t>
            </w:r>
            <w:proofErr w:type="spellStart"/>
            <w:r w:rsidR="00D17272" w:rsidRPr="00995BF0">
              <w:t>versi</w:t>
            </w:r>
            <w:proofErr w:type="spellEnd"/>
            <w:r w:rsidR="00D17272" w:rsidRPr="00995BF0">
              <w:t xml:space="preserve"> 16.</w:t>
            </w:r>
          </w:p>
        </w:tc>
        <w:tc>
          <w:tcPr>
            <w:tcW w:w="2268" w:type="dxa"/>
            <w:tcBorders>
              <w:top w:val="single" w:sz="4" w:space="0" w:color="auto"/>
              <w:bottom w:val="single" w:sz="4" w:space="0" w:color="auto"/>
            </w:tcBorders>
          </w:tcPr>
          <w:p w14:paraId="5CD029BD" w14:textId="77777777" w:rsidR="00D17272" w:rsidRPr="00995BF0" w:rsidRDefault="00D17272" w:rsidP="006F2E3C">
            <w:pPr>
              <w:autoSpaceDE w:val="0"/>
              <w:autoSpaceDN w:val="0"/>
              <w:adjustRightInd w:val="0"/>
              <w:spacing w:line="264" w:lineRule="auto"/>
              <w:rPr>
                <w:bCs/>
              </w:rPr>
            </w:pPr>
            <w:proofErr w:type="spellStart"/>
            <w:r w:rsidRPr="00995BF0">
              <w:rPr>
                <w:bCs/>
              </w:rPr>
              <w:t>Penelitian</w:t>
            </w:r>
            <w:proofErr w:type="spellEnd"/>
            <w:r w:rsidRPr="00995BF0">
              <w:rPr>
                <w:bCs/>
              </w:rPr>
              <w:t xml:space="preserve"> </w:t>
            </w:r>
            <w:proofErr w:type="spellStart"/>
            <w:r w:rsidRPr="00995BF0">
              <w:rPr>
                <w:bCs/>
              </w:rPr>
              <w:t>ini</w:t>
            </w:r>
            <w:proofErr w:type="spellEnd"/>
            <w:r w:rsidRPr="00995BF0">
              <w:rPr>
                <w:bCs/>
              </w:rPr>
              <w:t xml:space="preserve"> </w:t>
            </w:r>
            <w:proofErr w:type="spellStart"/>
            <w:r w:rsidRPr="00995BF0">
              <w:rPr>
                <w:bCs/>
              </w:rPr>
              <w:t>memliki</w:t>
            </w:r>
            <w:proofErr w:type="spellEnd"/>
            <w:r w:rsidRPr="00995BF0">
              <w:rPr>
                <w:bCs/>
              </w:rPr>
              <w:t xml:space="preserve"> </w:t>
            </w:r>
            <w:proofErr w:type="spellStart"/>
            <w:r w:rsidRPr="00995BF0">
              <w:rPr>
                <w:bCs/>
              </w:rPr>
              <w:t>persamaan</w:t>
            </w:r>
            <w:proofErr w:type="spellEnd"/>
            <w:r w:rsidRPr="00995BF0">
              <w:rPr>
                <w:bCs/>
              </w:rPr>
              <w:t xml:space="preserve"> </w:t>
            </w:r>
            <w:proofErr w:type="spellStart"/>
            <w:r w:rsidRPr="00995BF0">
              <w:rPr>
                <w:bCs/>
              </w:rPr>
              <w:t>yaitu</w:t>
            </w:r>
            <w:proofErr w:type="spellEnd"/>
            <w:r w:rsidRPr="00995BF0">
              <w:rPr>
                <w:bCs/>
              </w:rPr>
              <w:t xml:space="preserve"> </w:t>
            </w:r>
            <w:proofErr w:type="spellStart"/>
            <w:r w:rsidRPr="00995BF0">
              <w:rPr>
                <w:bCs/>
              </w:rPr>
              <w:t>pengujian</w:t>
            </w:r>
            <w:proofErr w:type="spellEnd"/>
            <w:r w:rsidRPr="00995BF0">
              <w:rPr>
                <w:bCs/>
              </w:rPr>
              <w:t xml:space="preserve"> </w:t>
            </w:r>
            <w:proofErr w:type="spellStart"/>
            <w:r w:rsidRPr="00995BF0">
              <w:rPr>
                <w:bCs/>
              </w:rPr>
              <w:t>dengan</w:t>
            </w:r>
            <w:proofErr w:type="spellEnd"/>
            <w:r w:rsidRPr="00995BF0">
              <w:rPr>
                <w:bCs/>
              </w:rPr>
              <w:t xml:space="preserve"> </w:t>
            </w:r>
            <w:proofErr w:type="spellStart"/>
            <w:r w:rsidRPr="00995BF0">
              <w:rPr>
                <w:bCs/>
              </w:rPr>
              <w:t>regresi</w:t>
            </w:r>
            <w:proofErr w:type="spellEnd"/>
            <w:r w:rsidRPr="00995BF0">
              <w:rPr>
                <w:bCs/>
              </w:rPr>
              <w:t xml:space="preserve"> linier </w:t>
            </w:r>
            <w:proofErr w:type="spellStart"/>
            <w:r w:rsidRPr="00995BF0">
              <w:rPr>
                <w:bCs/>
              </w:rPr>
              <w:t>barganda</w:t>
            </w:r>
            <w:proofErr w:type="spellEnd"/>
            <w:r w:rsidRPr="00995BF0">
              <w:t>.</w:t>
            </w:r>
          </w:p>
          <w:p w14:paraId="38DE1000" w14:textId="77777777" w:rsidR="00D17272" w:rsidRPr="003F6C78" w:rsidRDefault="00D17272" w:rsidP="006F2E3C">
            <w:pPr>
              <w:pStyle w:val="NormalWeb"/>
              <w:spacing w:before="0" w:beforeAutospacing="0" w:after="0" w:afterAutospacing="0" w:line="264" w:lineRule="auto"/>
              <w:jc w:val="both"/>
              <w:rPr>
                <w:color w:val="212121"/>
              </w:rPr>
            </w:pPr>
          </w:p>
        </w:tc>
      </w:tr>
      <w:tr w:rsidR="00D17272" w:rsidRPr="00995BF0" w14:paraId="3EB5D1F8" w14:textId="77777777" w:rsidTr="004A0EF2">
        <w:tc>
          <w:tcPr>
            <w:tcW w:w="708" w:type="dxa"/>
            <w:tcBorders>
              <w:top w:val="single" w:sz="4" w:space="0" w:color="auto"/>
              <w:bottom w:val="single" w:sz="4" w:space="0" w:color="auto"/>
            </w:tcBorders>
          </w:tcPr>
          <w:p w14:paraId="601B848F" w14:textId="77777777" w:rsidR="00D17272" w:rsidRPr="003F6C78" w:rsidRDefault="00D17272" w:rsidP="006F2E3C">
            <w:pPr>
              <w:pStyle w:val="NormalWeb"/>
              <w:spacing w:before="0" w:beforeAutospacing="0" w:after="0" w:afterAutospacing="0" w:line="264" w:lineRule="auto"/>
              <w:jc w:val="both"/>
              <w:rPr>
                <w:bCs/>
              </w:rPr>
            </w:pPr>
            <w:r>
              <w:rPr>
                <w:bCs/>
              </w:rPr>
              <w:t>3</w:t>
            </w:r>
            <w:r w:rsidRPr="003F6C78">
              <w:rPr>
                <w:bCs/>
              </w:rPr>
              <w:t>.</w:t>
            </w:r>
          </w:p>
        </w:tc>
        <w:tc>
          <w:tcPr>
            <w:tcW w:w="2694" w:type="dxa"/>
            <w:tcBorders>
              <w:top w:val="single" w:sz="4" w:space="0" w:color="auto"/>
              <w:bottom w:val="single" w:sz="4" w:space="0" w:color="auto"/>
            </w:tcBorders>
          </w:tcPr>
          <w:p w14:paraId="1AB94F0C" w14:textId="77777777" w:rsidR="00D17272" w:rsidRPr="00995BF0" w:rsidRDefault="00D17272" w:rsidP="006F2E3C">
            <w:pPr>
              <w:pStyle w:val="ListParagraph"/>
              <w:ind w:left="0"/>
              <w:jc w:val="both"/>
              <w:rPr>
                <w:rFonts w:ascii="Times New Roman" w:hAnsi="Times New Roman"/>
                <w:sz w:val="24"/>
                <w:szCs w:val="24"/>
              </w:rPr>
            </w:pPr>
            <w:proofErr w:type="spellStart"/>
            <w:r w:rsidRPr="00995BF0">
              <w:rPr>
                <w:rFonts w:ascii="Times New Roman" w:hAnsi="Times New Roman"/>
                <w:sz w:val="24"/>
                <w:szCs w:val="24"/>
              </w:rPr>
              <w:t>Pengaruh</w:t>
            </w:r>
            <w:proofErr w:type="spellEnd"/>
            <w:r w:rsidRPr="00995BF0">
              <w:rPr>
                <w:rFonts w:ascii="Times New Roman" w:hAnsi="Times New Roman"/>
                <w:sz w:val="24"/>
                <w:szCs w:val="24"/>
              </w:rPr>
              <w:t xml:space="preserve"> </w:t>
            </w:r>
            <w:proofErr w:type="spellStart"/>
            <w:r w:rsidRPr="00995BF0">
              <w:rPr>
                <w:rFonts w:ascii="Times New Roman" w:hAnsi="Times New Roman"/>
                <w:sz w:val="24"/>
                <w:szCs w:val="24"/>
              </w:rPr>
              <w:t>Kualitas</w:t>
            </w:r>
            <w:proofErr w:type="spellEnd"/>
            <w:r w:rsidRPr="00995BF0">
              <w:rPr>
                <w:rFonts w:ascii="Times New Roman" w:hAnsi="Times New Roman"/>
                <w:sz w:val="24"/>
                <w:szCs w:val="24"/>
              </w:rPr>
              <w:t xml:space="preserve"> </w:t>
            </w:r>
            <w:proofErr w:type="spellStart"/>
            <w:r w:rsidRPr="00995BF0">
              <w:rPr>
                <w:rFonts w:ascii="Times New Roman" w:hAnsi="Times New Roman"/>
                <w:sz w:val="24"/>
                <w:szCs w:val="24"/>
              </w:rPr>
              <w:t>Pelayanan</w:t>
            </w:r>
            <w:proofErr w:type="spellEnd"/>
            <w:r w:rsidRPr="00995BF0">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kepuasan</w:t>
            </w:r>
            <w:proofErr w:type="spellEnd"/>
            <w:r>
              <w:rPr>
                <w:rFonts w:ascii="Times New Roman" w:hAnsi="Times New Roman"/>
                <w:sz w:val="24"/>
                <w:szCs w:val="24"/>
              </w:rPr>
              <w:t xml:space="preserve"> </w:t>
            </w:r>
            <w:proofErr w:type="spellStart"/>
            <w:r>
              <w:rPr>
                <w:rFonts w:ascii="Times New Roman" w:hAnsi="Times New Roman"/>
                <w:sz w:val="24"/>
                <w:szCs w:val="24"/>
              </w:rPr>
              <w:t>pelanggan</w:t>
            </w:r>
            <w:proofErr w:type="spellEnd"/>
            <w:r w:rsidRPr="00995BF0">
              <w:rPr>
                <w:rFonts w:ascii="Times New Roman" w:hAnsi="Times New Roman"/>
                <w:sz w:val="24"/>
                <w:szCs w:val="24"/>
              </w:rPr>
              <w:t xml:space="preserve"> Bank BNI Syariah </w:t>
            </w:r>
            <w:proofErr w:type="spellStart"/>
            <w:r w:rsidRPr="00995BF0">
              <w:rPr>
                <w:rFonts w:ascii="Times New Roman" w:hAnsi="Times New Roman"/>
                <w:sz w:val="24"/>
                <w:szCs w:val="24"/>
              </w:rPr>
              <w:t>Cabang</w:t>
            </w:r>
            <w:proofErr w:type="spellEnd"/>
            <w:r w:rsidRPr="00995BF0">
              <w:rPr>
                <w:rFonts w:ascii="Times New Roman" w:hAnsi="Times New Roman"/>
                <w:sz w:val="24"/>
                <w:szCs w:val="24"/>
              </w:rPr>
              <w:t xml:space="preserve"> </w:t>
            </w:r>
            <w:proofErr w:type="spellStart"/>
            <w:r w:rsidRPr="00995BF0">
              <w:rPr>
                <w:rFonts w:ascii="Times New Roman" w:hAnsi="Times New Roman"/>
                <w:sz w:val="24"/>
                <w:szCs w:val="24"/>
              </w:rPr>
              <w:t>Kusumanegara</w:t>
            </w:r>
            <w:proofErr w:type="spellEnd"/>
            <w:r w:rsidRPr="00995BF0">
              <w:rPr>
                <w:rFonts w:ascii="Times New Roman" w:hAnsi="Times New Roman"/>
                <w:sz w:val="24"/>
                <w:szCs w:val="24"/>
              </w:rPr>
              <w:t xml:space="preserve"> </w:t>
            </w:r>
            <w:proofErr w:type="spellStart"/>
            <w:r w:rsidRPr="00995BF0">
              <w:rPr>
                <w:rFonts w:ascii="Times New Roman" w:hAnsi="Times New Roman"/>
                <w:sz w:val="24"/>
                <w:szCs w:val="24"/>
              </w:rPr>
              <w:t>Yogyakarta,Muntiyas</w:t>
            </w:r>
            <w:proofErr w:type="spellEnd"/>
            <w:r w:rsidRPr="00995BF0">
              <w:rPr>
                <w:rFonts w:ascii="Times New Roman" w:hAnsi="Times New Roman"/>
                <w:sz w:val="24"/>
                <w:szCs w:val="24"/>
              </w:rPr>
              <w:t xml:space="preserve"> </w:t>
            </w:r>
            <w:proofErr w:type="spellStart"/>
            <w:r w:rsidRPr="00995BF0">
              <w:rPr>
                <w:rFonts w:ascii="Times New Roman" w:hAnsi="Times New Roman"/>
                <w:sz w:val="24"/>
                <w:szCs w:val="24"/>
              </w:rPr>
              <w:t>Syilvani</w:t>
            </w:r>
            <w:proofErr w:type="spellEnd"/>
            <w:r w:rsidRPr="00995BF0">
              <w:rPr>
                <w:rFonts w:ascii="Times New Roman" w:hAnsi="Times New Roman"/>
                <w:sz w:val="24"/>
                <w:szCs w:val="24"/>
              </w:rPr>
              <w:t>, 2015</w:t>
            </w:r>
          </w:p>
        </w:tc>
        <w:tc>
          <w:tcPr>
            <w:tcW w:w="2409" w:type="dxa"/>
            <w:tcBorders>
              <w:top w:val="single" w:sz="4" w:space="0" w:color="auto"/>
              <w:bottom w:val="single" w:sz="4" w:space="0" w:color="auto"/>
            </w:tcBorders>
          </w:tcPr>
          <w:p w14:paraId="521A44D1" w14:textId="77777777" w:rsidR="00D17272" w:rsidRPr="00995BF0" w:rsidRDefault="004A0EF2" w:rsidP="006F2E3C">
            <w:pPr>
              <w:autoSpaceDE w:val="0"/>
              <w:autoSpaceDN w:val="0"/>
              <w:adjustRightInd w:val="0"/>
              <w:spacing w:line="264" w:lineRule="auto"/>
              <w:rPr>
                <w:bCs/>
              </w:rPr>
            </w:pPr>
            <w:proofErr w:type="spellStart"/>
            <w:r>
              <w:rPr>
                <w:color w:val="000000" w:themeColor="text1"/>
              </w:rPr>
              <w:t>Jenis</w:t>
            </w:r>
            <w:proofErr w:type="spellEnd"/>
            <w:r>
              <w:rPr>
                <w:color w:val="000000" w:themeColor="text1"/>
              </w:rPr>
              <w:t xml:space="preserve"> </w:t>
            </w:r>
            <w:proofErr w:type="spellStart"/>
            <w:r>
              <w:rPr>
                <w:color w:val="000000" w:themeColor="text1"/>
              </w:rPr>
              <w:t>penelitian</w:t>
            </w:r>
            <w:proofErr w:type="spellEnd"/>
            <w:r>
              <w:rPr>
                <w:color w:val="000000" w:themeColor="text1"/>
              </w:rPr>
              <w:t xml:space="preserve"> </w:t>
            </w:r>
            <w:proofErr w:type="spellStart"/>
            <w:r>
              <w:rPr>
                <w:color w:val="000000" w:themeColor="text1"/>
              </w:rPr>
              <w:t>kuantitatif</w:t>
            </w:r>
            <w:proofErr w:type="spellEnd"/>
            <w:r>
              <w:rPr>
                <w:color w:val="000000" w:themeColor="text1"/>
              </w:rPr>
              <w:t xml:space="preserve">, </w:t>
            </w:r>
            <w:proofErr w:type="spellStart"/>
            <w:r>
              <w:rPr>
                <w:color w:val="000000" w:themeColor="text1"/>
              </w:rPr>
              <w:t>sampel</w:t>
            </w:r>
            <w:proofErr w:type="spellEnd"/>
            <w:r>
              <w:rPr>
                <w:color w:val="000000" w:themeColor="text1"/>
              </w:rPr>
              <w:t xml:space="preserve"> </w:t>
            </w:r>
            <w:proofErr w:type="spellStart"/>
            <w:r>
              <w:rPr>
                <w:color w:val="000000" w:themeColor="text1"/>
              </w:rPr>
              <w:t>secara</w:t>
            </w:r>
            <w:proofErr w:type="spellEnd"/>
            <w:r>
              <w:rPr>
                <w:color w:val="000000" w:themeColor="text1"/>
              </w:rPr>
              <w:t xml:space="preserve"> </w:t>
            </w:r>
            <w:proofErr w:type="spellStart"/>
            <w:r>
              <w:rPr>
                <w:color w:val="000000" w:themeColor="text1"/>
              </w:rPr>
              <w:t>aksidental</w:t>
            </w:r>
            <w:proofErr w:type="spellEnd"/>
            <w:r>
              <w:rPr>
                <w:color w:val="000000" w:themeColor="text1"/>
              </w:rPr>
              <w:t xml:space="preserve"> </w:t>
            </w:r>
            <w:proofErr w:type="spellStart"/>
            <w:r>
              <w:rPr>
                <w:color w:val="000000" w:themeColor="text1"/>
              </w:rPr>
              <w:t>sebanyak</w:t>
            </w:r>
            <w:proofErr w:type="spellEnd"/>
            <w:r>
              <w:rPr>
                <w:color w:val="000000" w:themeColor="text1"/>
              </w:rPr>
              <w:t xml:space="preserve"> 100 </w:t>
            </w:r>
            <w:proofErr w:type="spellStart"/>
            <w:r>
              <w:rPr>
                <w:color w:val="000000" w:themeColor="text1"/>
              </w:rPr>
              <w:t>responden</w:t>
            </w:r>
            <w:proofErr w:type="spellEnd"/>
            <w:r>
              <w:rPr>
                <w:color w:val="000000" w:themeColor="text1"/>
              </w:rPr>
              <w:t xml:space="preserve">. </w:t>
            </w:r>
            <w:proofErr w:type="spellStart"/>
            <w:r w:rsidR="00D17272" w:rsidRPr="00995BF0">
              <w:t>Penelitian</w:t>
            </w:r>
            <w:proofErr w:type="spellEnd"/>
            <w:r w:rsidR="00D17272" w:rsidRPr="00995BF0">
              <w:t xml:space="preserve"> </w:t>
            </w:r>
            <w:proofErr w:type="spellStart"/>
            <w:r w:rsidR="00D17272" w:rsidRPr="00995BF0">
              <w:t>ini</w:t>
            </w:r>
            <w:proofErr w:type="spellEnd"/>
            <w:r w:rsidR="00D17272" w:rsidRPr="00995BF0">
              <w:t xml:space="preserve"> </w:t>
            </w:r>
            <w:proofErr w:type="spellStart"/>
            <w:r w:rsidR="00D17272" w:rsidRPr="00995BF0">
              <w:t>yaitu</w:t>
            </w:r>
            <w:proofErr w:type="spellEnd"/>
            <w:r w:rsidR="00D17272" w:rsidRPr="00995BF0">
              <w:t xml:space="preserve"> </w:t>
            </w:r>
            <w:proofErr w:type="spellStart"/>
            <w:r w:rsidR="00D17272" w:rsidRPr="00995BF0">
              <w:t>analisis</w:t>
            </w:r>
            <w:proofErr w:type="spellEnd"/>
            <w:r w:rsidR="00D17272" w:rsidRPr="00995BF0">
              <w:t xml:space="preserve"> </w:t>
            </w:r>
            <w:proofErr w:type="spellStart"/>
            <w:r w:rsidR="00D17272" w:rsidRPr="00995BF0">
              <w:t>tabulasi</w:t>
            </w:r>
            <w:proofErr w:type="spellEnd"/>
            <w:r w:rsidR="00D17272" w:rsidRPr="00995BF0">
              <w:t xml:space="preserve"> </w:t>
            </w:r>
            <w:proofErr w:type="spellStart"/>
            <w:r w:rsidR="00D17272" w:rsidRPr="00995BF0">
              <w:t>silang</w:t>
            </w:r>
            <w:proofErr w:type="spellEnd"/>
            <w:r w:rsidR="00D17272" w:rsidRPr="00995BF0">
              <w:t xml:space="preserve">, uji </w:t>
            </w:r>
            <w:proofErr w:type="spellStart"/>
            <w:r w:rsidR="00D17272" w:rsidRPr="00995BF0">
              <w:t>korelasi</w:t>
            </w:r>
            <w:proofErr w:type="spellEnd"/>
            <w:r w:rsidR="00D17272" w:rsidRPr="00995BF0">
              <w:t xml:space="preserve">, uji </w:t>
            </w:r>
            <w:proofErr w:type="spellStart"/>
            <w:r w:rsidR="00D17272" w:rsidRPr="00995BF0">
              <w:t>determinasi</w:t>
            </w:r>
            <w:proofErr w:type="spellEnd"/>
            <w:r w:rsidR="00D17272" w:rsidRPr="00995BF0">
              <w:t xml:space="preserve">, uji </w:t>
            </w:r>
            <w:proofErr w:type="spellStart"/>
            <w:r w:rsidR="00D17272" w:rsidRPr="00995BF0">
              <w:t>regresi</w:t>
            </w:r>
            <w:proofErr w:type="spellEnd"/>
            <w:r w:rsidR="00D17272" w:rsidRPr="00995BF0">
              <w:t xml:space="preserve"> linear </w:t>
            </w:r>
            <w:proofErr w:type="spellStart"/>
            <w:r w:rsidR="00D17272" w:rsidRPr="00995BF0">
              <w:t>sederhana</w:t>
            </w:r>
            <w:proofErr w:type="spellEnd"/>
            <w:r w:rsidR="00D17272" w:rsidRPr="00995BF0">
              <w:t xml:space="preserve"> dan </w:t>
            </w:r>
            <w:proofErr w:type="spellStart"/>
            <w:r w:rsidR="00D17272" w:rsidRPr="00995BF0">
              <w:t>berganda</w:t>
            </w:r>
            <w:proofErr w:type="spellEnd"/>
            <w:r w:rsidR="00D17272" w:rsidRPr="00995BF0">
              <w:t xml:space="preserve"> </w:t>
            </w:r>
            <w:proofErr w:type="spellStart"/>
            <w:r w:rsidR="00D17272" w:rsidRPr="00995BF0">
              <w:t>serta</w:t>
            </w:r>
            <w:proofErr w:type="spellEnd"/>
            <w:r w:rsidR="00D17272" w:rsidRPr="00995BF0">
              <w:t xml:space="preserve"> uji </w:t>
            </w:r>
            <w:proofErr w:type="spellStart"/>
            <w:r w:rsidR="00D17272" w:rsidRPr="00995BF0">
              <w:t>signifikansi</w:t>
            </w:r>
            <w:proofErr w:type="spellEnd"/>
            <w:r w:rsidR="00D17272" w:rsidRPr="00995BF0">
              <w:t xml:space="preserve"> </w:t>
            </w:r>
            <w:proofErr w:type="spellStart"/>
            <w:r w:rsidR="00D17272" w:rsidRPr="00995BF0">
              <w:t>dengan</w:t>
            </w:r>
            <w:proofErr w:type="spellEnd"/>
            <w:r w:rsidR="00D17272" w:rsidRPr="00995BF0">
              <w:t xml:space="preserve"> SPSS </w:t>
            </w:r>
            <w:proofErr w:type="spellStart"/>
            <w:r w:rsidR="00D17272" w:rsidRPr="00995BF0">
              <w:t>versi</w:t>
            </w:r>
            <w:proofErr w:type="spellEnd"/>
            <w:r w:rsidR="00D17272" w:rsidRPr="00995BF0">
              <w:t xml:space="preserve"> 16.</w:t>
            </w:r>
          </w:p>
          <w:p w14:paraId="54CEEE60" w14:textId="77777777" w:rsidR="00D17272" w:rsidRPr="00995BF0" w:rsidRDefault="00D17272" w:rsidP="006F2E3C">
            <w:pPr>
              <w:spacing w:line="264" w:lineRule="auto"/>
              <w:jc w:val="center"/>
            </w:pPr>
          </w:p>
        </w:tc>
        <w:tc>
          <w:tcPr>
            <w:tcW w:w="2268" w:type="dxa"/>
            <w:tcBorders>
              <w:top w:val="single" w:sz="4" w:space="0" w:color="auto"/>
              <w:bottom w:val="single" w:sz="4" w:space="0" w:color="auto"/>
            </w:tcBorders>
          </w:tcPr>
          <w:p w14:paraId="219BBAA9" w14:textId="77777777" w:rsidR="00D17272" w:rsidRPr="00995BF0" w:rsidRDefault="00D17272" w:rsidP="006F2E3C">
            <w:pPr>
              <w:autoSpaceDE w:val="0"/>
              <w:autoSpaceDN w:val="0"/>
              <w:adjustRightInd w:val="0"/>
              <w:spacing w:line="264" w:lineRule="auto"/>
              <w:rPr>
                <w:bCs/>
              </w:rPr>
            </w:pPr>
            <w:proofErr w:type="spellStart"/>
            <w:r w:rsidRPr="00995BF0">
              <w:rPr>
                <w:bCs/>
              </w:rPr>
              <w:t>Penelitian</w:t>
            </w:r>
            <w:proofErr w:type="spellEnd"/>
            <w:r w:rsidRPr="00995BF0">
              <w:rPr>
                <w:bCs/>
              </w:rPr>
              <w:t xml:space="preserve"> </w:t>
            </w:r>
            <w:proofErr w:type="spellStart"/>
            <w:r w:rsidRPr="00995BF0">
              <w:rPr>
                <w:bCs/>
              </w:rPr>
              <w:t>ini</w:t>
            </w:r>
            <w:proofErr w:type="spellEnd"/>
            <w:r w:rsidRPr="00995BF0">
              <w:rPr>
                <w:bCs/>
              </w:rPr>
              <w:t xml:space="preserve"> </w:t>
            </w:r>
            <w:proofErr w:type="spellStart"/>
            <w:r w:rsidRPr="00995BF0">
              <w:rPr>
                <w:bCs/>
              </w:rPr>
              <w:t>memliki</w:t>
            </w:r>
            <w:proofErr w:type="spellEnd"/>
            <w:r w:rsidRPr="00995BF0">
              <w:rPr>
                <w:bCs/>
              </w:rPr>
              <w:t xml:space="preserve"> </w:t>
            </w:r>
            <w:proofErr w:type="spellStart"/>
            <w:r w:rsidRPr="00995BF0">
              <w:rPr>
                <w:bCs/>
              </w:rPr>
              <w:t>persamaan</w:t>
            </w:r>
            <w:proofErr w:type="spellEnd"/>
            <w:r w:rsidRPr="00995BF0">
              <w:rPr>
                <w:bCs/>
              </w:rPr>
              <w:t xml:space="preserve"> </w:t>
            </w:r>
            <w:proofErr w:type="spellStart"/>
            <w:r w:rsidRPr="00995BF0">
              <w:rPr>
                <w:bCs/>
              </w:rPr>
              <w:t>yaitu</w:t>
            </w:r>
            <w:proofErr w:type="spellEnd"/>
            <w:r w:rsidRPr="00995BF0">
              <w:rPr>
                <w:bCs/>
              </w:rPr>
              <w:t xml:space="preserve"> </w:t>
            </w:r>
            <w:proofErr w:type="spellStart"/>
            <w:r w:rsidRPr="00995BF0">
              <w:rPr>
                <w:bCs/>
              </w:rPr>
              <w:t>pengujian</w:t>
            </w:r>
            <w:proofErr w:type="spellEnd"/>
            <w:r w:rsidRPr="00995BF0">
              <w:rPr>
                <w:bCs/>
              </w:rPr>
              <w:t xml:space="preserve"> </w:t>
            </w:r>
            <w:proofErr w:type="spellStart"/>
            <w:r w:rsidRPr="00995BF0">
              <w:rPr>
                <w:bCs/>
              </w:rPr>
              <w:t>dengan</w:t>
            </w:r>
            <w:proofErr w:type="spellEnd"/>
            <w:r w:rsidRPr="00995BF0">
              <w:rPr>
                <w:bCs/>
              </w:rPr>
              <w:t xml:space="preserve"> </w:t>
            </w:r>
            <w:proofErr w:type="spellStart"/>
            <w:r w:rsidRPr="00995BF0">
              <w:rPr>
                <w:bCs/>
              </w:rPr>
              <w:t>regresi</w:t>
            </w:r>
            <w:proofErr w:type="spellEnd"/>
            <w:r w:rsidRPr="00995BF0">
              <w:rPr>
                <w:bCs/>
              </w:rPr>
              <w:t xml:space="preserve"> linier </w:t>
            </w:r>
            <w:proofErr w:type="spellStart"/>
            <w:r w:rsidRPr="00995BF0">
              <w:rPr>
                <w:bCs/>
              </w:rPr>
              <w:t>barganda</w:t>
            </w:r>
            <w:proofErr w:type="spellEnd"/>
            <w:r w:rsidRPr="00995BF0">
              <w:t>.</w:t>
            </w:r>
          </w:p>
          <w:p w14:paraId="6E549A71" w14:textId="77777777" w:rsidR="00D17272" w:rsidRPr="003F6C78" w:rsidRDefault="00D17272" w:rsidP="006F2E3C">
            <w:pPr>
              <w:pStyle w:val="NormalWeb"/>
              <w:spacing w:before="0" w:beforeAutospacing="0" w:after="0" w:afterAutospacing="0" w:line="264" w:lineRule="auto"/>
              <w:jc w:val="both"/>
              <w:rPr>
                <w:color w:val="212121"/>
              </w:rPr>
            </w:pPr>
          </w:p>
        </w:tc>
      </w:tr>
      <w:tr w:rsidR="00D17272" w:rsidRPr="00995BF0" w14:paraId="193CFAFE" w14:textId="77777777" w:rsidTr="004A0EF2">
        <w:tc>
          <w:tcPr>
            <w:tcW w:w="708" w:type="dxa"/>
            <w:tcBorders>
              <w:top w:val="single" w:sz="4" w:space="0" w:color="auto"/>
              <w:bottom w:val="single" w:sz="4" w:space="0" w:color="auto"/>
            </w:tcBorders>
          </w:tcPr>
          <w:p w14:paraId="6044E6BE" w14:textId="77777777" w:rsidR="00D17272" w:rsidRPr="003F6C78" w:rsidRDefault="00D17272" w:rsidP="006F2E3C">
            <w:pPr>
              <w:pStyle w:val="NormalWeb"/>
              <w:spacing w:before="0" w:beforeAutospacing="0" w:after="0" w:afterAutospacing="0" w:line="264" w:lineRule="auto"/>
              <w:jc w:val="both"/>
              <w:rPr>
                <w:bCs/>
              </w:rPr>
            </w:pPr>
            <w:r>
              <w:rPr>
                <w:bCs/>
                <w:lang w:val="en-US"/>
              </w:rPr>
              <w:t>4</w:t>
            </w:r>
            <w:r w:rsidRPr="003F6C78">
              <w:rPr>
                <w:bCs/>
              </w:rPr>
              <w:t>.</w:t>
            </w:r>
          </w:p>
        </w:tc>
        <w:tc>
          <w:tcPr>
            <w:tcW w:w="2694" w:type="dxa"/>
            <w:tcBorders>
              <w:top w:val="single" w:sz="4" w:space="0" w:color="auto"/>
              <w:bottom w:val="single" w:sz="4" w:space="0" w:color="auto"/>
            </w:tcBorders>
          </w:tcPr>
          <w:p w14:paraId="4E54E415" w14:textId="77777777" w:rsidR="00D17272" w:rsidRPr="00995BF0" w:rsidRDefault="00D17272" w:rsidP="006F2E3C">
            <w:pPr>
              <w:pStyle w:val="ListParagraph"/>
              <w:ind w:left="0"/>
              <w:jc w:val="both"/>
              <w:rPr>
                <w:rFonts w:ascii="Times New Roman" w:hAnsi="Times New Roman"/>
                <w:sz w:val="24"/>
                <w:szCs w:val="24"/>
              </w:rPr>
            </w:pPr>
            <w:proofErr w:type="spellStart"/>
            <w:r w:rsidRPr="00995BF0">
              <w:rPr>
                <w:rFonts w:ascii="Times New Roman" w:hAnsi="Times New Roman"/>
                <w:sz w:val="24"/>
                <w:szCs w:val="24"/>
              </w:rPr>
              <w:t>Pengaruh</w:t>
            </w:r>
            <w:proofErr w:type="spellEnd"/>
            <w:r w:rsidRPr="00995BF0">
              <w:rPr>
                <w:rFonts w:ascii="Times New Roman" w:hAnsi="Times New Roman"/>
                <w:sz w:val="24"/>
                <w:szCs w:val="24"/>
              </w:rPr>
              <w:t xml:space="preserve"> </w:t>
            </w:r>
            <w:proofErr w:type="spellStart"/>
            <w:r w:rsidRPr="00995BF0">
              <w:rPr>
                <w:rFonts w:ascii="Times New Roman" w:hAnsi="Times New Roman"/>
                <w:sz w:val="24"/>
                <w:szCs w:val="24"/>
              </w:rPr>
              <w:t>Pelayanan</w:t>
            </w:r>
            <w:proofErr w:type="spellEnd"/>
            <w:r w:rsidRPr="00995BF0">
              <w:rPr>
                <w:rFonts w:ascii="Times New Roman" w:hAnsi="Times New Roman"/>
                <w:sz w:val="24"/>
                <w:szCs w:val="24"/>
              </w:rPr>
              <w:t xml:space="preserve"> Customer Service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kepuasan</w:t>
            </w:r>
            <w:proofErr w:type="spellEnd"/>
            <w:r>
              <w:rPr>
                <w:rFonts w:ascii="Times New Roman" w:hAnsi="Times New Roman"/>
                <w:sz w:val="24"/>
                <w:szCs w:val="24"/>
              </w:rPr>
              <w:t xml:space="preserve"> </w:t>
            </w:r>
            <w:proofErr w:type="spellStart"/>
            <w:r>
              <w:rPr>
                <w:rFonts w:ascii="Times New Roman" w:hAnsi="Times New Roman"/>
                <w:sz w:val="24"/>
                <w:szCs w:val="24"/>
              </w:rPr>
              <w:t>pelanggan</w:t>
            </w:r>
            <w:proofErr w:type="spellEnd"/>
            <w:r w:rsidRPr="00995BF0">
              <w:rPr>
                <w:rFonts w:ascii="Times New Roman" w:hAnsi="Times New Roman"/>
                <w:sz w:val="24"/>
                <w:szCs w:val="24"/>
              </w:rPr>
              <w:t xml:space="preserve"> Pada Bank BRI Syariah KCP </w:t>
            </w:r>
            <w:proofErr w:type="spellStart"/>
            <w:r w:rsidRPr="00995BF0">
              <w:rPr>
                <w:rFonts w:ascii="Times New Roman" w:hAnsi="Times New Roman"/>
                <w:sz w:val="24"/>
                <w:szCs w:val="24"/>
              </w:rPr>
              <w:t>Sungguminasa</w:t>
            </w:r>
            <w:proofErr w:type="spellEnd"/>
            <w:r w:rsidRPr="00995BF0">
              <w:rPr>
                <w:rFonts w:ascii="Times New Roman" w:hAnsi="Times New Roman"/>
                <w:sz w:val="24"/>
                <w:szCs w:val="24"/>
              </w:rPr>
              <w:t xml:space="preserve">, </w:t>
            </w:r>
            <w:proofErr w:type="spellStart"/>
            <w:r w:rsidRPr="00995BF0">
              <w:rPr>
                <w:rFonts w:ascii="Times New Roman" w:hAnsi="Times New Roman"/>
                <w:sz w:val="24"/>
                <w:szCs w:val="24"/>
              </w:rPr>
              <w:t>Risdayanti</w:t>
            </w:r>
            <w:proofErr w:type="spellEnd"/>
            <w:r w:rsidRPr="00995BF0">
              <w:rPr>
                <w:rFonts w:ascii="Times New Roman" w:hAnsi="Times New Roman"/>
                <w:sz w:val="24"/>
                <w:szCs w:val="24"/>
              </w:rPr>
              <w:t xml:space="preserve"> Harun, 2016</w:t>
            </w:r>
          </w:p>
        </w:tc>
        <w:tc>
          <w:tcPr>
            <w:tcW w:w="2409" w:type="dxa"/>
            <w:tcBorders>
              <w:top w:val="single" w:sz="4" w:space="0" w:color="auto"/>
              <w:bottom w:val="single" w:sz="4" w:space="0" w:color="auto"/>
            </w:tcBorders>
          </w:tcPr>
          <w:p w14:paraId="29BEEA66" w14:textId="77777777" w:rsidR="00D17272" w:rsidRPr="00995BF0" w:rsidRDefault="00D17272" w:rsidP="006F2E3C">
            <w:pPr>
              <w:autoSpaceDE w:val="0"/>
              <w:autoSpaceDN w:val="0"/>
              <w:adjustRightInd w:val="0"/>
              <w:spacing w:line="264" w:lineRule="auto"/>
            </w:pPr>
            <w:proofErr w:type="spellStart"/>
            <w:r w:rsidRPr="004B6A76">
              <w:t>Penelitian</w:t>
            </w:r>
            <w:proofErr w:type="spellEnd"/>
            <w:r w:rsidRPr="004B6A76">
              <w:t xml:space="preserve"> </w:t>
            </w:r>
            <w:proofErr w:type="spellStart"/>
            <w:r w:rsidRPr="004B6A76">
              <w:t>kuantitatif</w:t>
            </w:r>
            <w:proofErr w:type="spellEnd"/>
            <w:r w:rsidRPr="004B6A76">
              <w:t xml:space="preserve"> </w:t>
            </w:r>
            <w:proofErr w:type="spellStart"/>
            <w:r w:rsidRPr="004B6A76">
              <w:t>dengan</w:t>
            </w:r>
            <w:proofErr w:type="spellEnd"/>
            <w:r w:rsidRPr="004B6A76">
              <w:t xml:space="preserve"> </w:t>
            </w:r>
            <w:proofErr w:type="spellStart"/>
            <w:r w:rsidRPr="004B6A76">
              <w:t>metode</w:t>
            </w:r>
            <w:proofErr w:type="spellEnd"/>
            <w:r w:rsidRPr="004B6A76">
              <w:t xml:space="preserve"> survey</w:t>
            </w:r>
            <w:r w:rsidR="004B6A76" w:rsidRPr="004B6A76">
              <w:t xml:space="preserve">, </w:t>
            </w:r>
            <w:proofErr w:type="spellStart"/>
            <w:r w:rsidR="004B6A76" w:rsidRPr="004B6A76">
              <w:t>populasi</w:t>
            </w:r>
            <w:proofErr w:type="spellEnd"/>
            <w:r w:rsidR="004B6A76" w:rsidRPr="004B6A76">
              <w:t xml:space="preserve"> dan </w:t>
            </w:r>
            <w:proofErr w:type="spellStart"/>
            <w:r w:rsidR="004B6A76" w:rsidRPr="004B6A76">
              <w:t>sapel</w:t>
            </w:r>
            <w:proofErr w:type="spellEnd"/>
            <w:r w:rsidR="004B6A76" w:rsidRPr="004B6A76">
              <w:t xml:space="preserve"> </w:t>
            </w:r>
            <w:proofErr w:type="spellStart"/>
            <w:r w:rsidR="004B6A76" w:rsidRPr="004B6A76">
              <w:t>sebanyak</w:t>
            </w:r>
            <w:proofErr w:type="spellEnd"/>
            <w:r w:rsidR="004B6A76" w:rsidRPr="004B6A76">
              <w:t xml:space="preserve"> 100</w:t>
            </w:r>
            <w:r w:rsidR="004B6A76">
              <w:t xml:space="preserve"> orang</w:t>
            </w:r>
            <w:r w:rsidRPr="00995BF0">
              <w:t xml:space="preserve">. Teknik </w:t>
            </w:r>
            <w:proofErr w:type="spellStart"/>
            <w:r w:rsidRPr="00995BF0">
              <w:t>analisis</w:t>
            </w:r>
            <w:proofErr w:type="spellEnd"/>
            <w:r w:rsidRPr="00995BF0">
              <w:t xml:space="preserve"> </w:t>
            </w:r>
            <w:proofErr w:type="spellStart"/>
            <w:r w:rsidRPr="00995BF0">
              <w:t>menggunakan</w:t>
            </w:r>
            <w:proofErr w:type="spellEnd"/>
            <w:r w:rsidRPr="00995BF0">
              <w:t xml:space="preserve"> </w:t>
            </w:r>
            <w:proofErr w:type="spellStart"/>
            <w:r w:rsidRPr="00995BF0">
              <w:t>analisis</w:t>
            </w:r>
            <w:proofErr w:type="spellEnd"/>
            <w:r w:rsidRPr="00995BF0">
              <w:t xml:space="preserve"> path. </w:t>
            </w:r>
          </w:p>
        </w:tc>
        <w:tc>
          <w:tcPr>
            <w:tcW w:w="2268" w:type="dxa"/>
            <w:tcBorders>
              <w:top w:val="single" w:sz="4" w:space="0" w:color="auto"/>
              <w:bottom w:val="single" w:sz="4" w:space="0" w:color="auto"/>
            </w:tcBorders>
          </w:tcPr>
          <w:p w14:paraId="1C330CB2" w14:textId="77777777" w:rsidR="00D17272" w:rsidRPr="00995BF0" w:rsidRDefault="00D17272" w:rsidP="006F2E3C">
            <w:pPr>
              <w:autoSpaceDE w:val="0"/>
              <w:autoSpaceDN w:val="0"/>
              <w:adjustRightInd w:val="0"/>
              <w:spacing w:line="264" w:lineRule="auto"/>
              <w:rPr>
                <w:bCs/>
              </w:rPr>
            </w:pPr>
            <w:proofErr w:type="spellStart"/>
            <w:r w:rsidRPr="00995BF0">
              <w:rPr>
                <w:bCs/>
              </w:rPr>
              <w:t>Penelitian</w:t>
            </w:r>
            <w:proofErr w:type="spellEnd"/>
            <w:r w:rsidRPr="00995BF0">
              <w:rPr>
                <w:bCs/>
              </w:rPr>
              <w:t xml:space="preserve"> </w:t>
            </w:r>
            <w:proofErr w:type="spellStart"/>
            <w:r w:rsidRPr="00995BF0">
              <w:rPr>
                <w:bCs/>
              </w:rPr>
              <w:t>ini</w:t>
            </w:r>
            <w:proofErr w:type="spellEnd"/>
            <w:r w:rsidRPr="00995BF0">
              <w:rPr>
                <w:bCs/>
              </w:rPr>
              <w:t xml:space="preserve"> </w:t>
            </w:r>
            <w:proofErr w:type="spellStart"/>
            <w:r w:rsidRPr="00995BF0">
              <w:rPr>
                <w:bCs/>
              </w:rPr>
              <w:t>memliki</w:t>
            </w:r>
            <w:proofErr w:type="spellEnd"/>
            <w:r w:rsidRPr="00995BF0">
              <w:rPr>
                <w:bCs/>
              </w:rPr>
              <w:t xml:space="preserve"> </w:t>
            </w:r>
            <w:proofErr w:type="spellStart"/>
            <w:r w:rsidRPr="00995BF0">
              <w:rPr>
                <w:bCs/>
              </w:rPr>
              <w:t>persamaan</w:t>
            </w:r>
            <w:proofErr w:type="spellEnd"/>
            <w:r w:rsidRPr="00995BF0">
              <w:rPr>
                <w:bCs/>
              </w:rPr>
              <w:t xml:space="preserve"> </w:t>
            </w:r>
            <w:proofErr w:type="spellStart"/>
            <w:r w:rsidRPr="00995BF0">
              <w:rPr>
                <w:bCs/>
              </w:rPr>
              <w:t>yaitu</w:t>
            </w:r>
            <w:proofErr w:type="spellEnd"/>
            <w:r w:rsidRPr="00995BF0">
              <w:rPr>
                <w:bCs/>
              </w:rPr>
              <w:t xml:space="preserve"> </w:t>
            </w:r>
            <w:proofErr w:type="spellStart"/>
            <w:r w:rsidRPr="00995BF0">
              <w:rPr>
                <w:bCs/>
              </w:rPr>
              <w:t>pengujian</w:t>
            </w:r>
            <w:proofErr w:type="spellEnd"/>
            <w:r w:rsidRPr="00995BF0">
              <w:rPr>
                <w:bCs/>
              </w:rPr>
              <w:t xml:space="preserve"> </w:t>
            </w:r>
            <w:proofErr w:type="spellStart"/>
            <w:r w:rsidRPr="00995BF0">
              <w:rPr>
                <w:bCs/>
              </w:rPr>
              <w:t>dengan</w:t>
            </w:r>
            <w:proofErr w:type="spellEnd"/>
            <w:r w:rsidRPr="00995BF0">
              <w:rPr>
                <w:bCs/>
              </w:rPr>
              <w:t xml:space="preserve"> </w:t>
            </w:r>
            <w:proofErr w:type="spellStart"/>
            <w:r w:rsidRPr="00995BF0">
              <w:rPr>
                <w:bCs/>
              </w:rPr>
              <w:t>regresi</w:t>
            </w:r>
            <w:proofErr w:type="spellEnd"/>
            <w:r w:rsidRPr="00995BF0">
              <w:rPr>
                <w:bCs/>
              </w:rPr>
              <w:t xml:space="preserve"> linier </w:t>
            </w:r>
            <w:proofErr w:type="spellStart"/>
            <w:r w:rsidRPr="00995BF0">
              <w:rPr>
                <w:bCs/>
              </w:rPr>
              <w:t>barganda</w:t>
            </w:r>
            <w:proofErr w:type="spellEnd"/>
            <w:r w:rsidRPr="00995BF0">
              <w:t>.</w:t>
            </w:r>
          </w:p>
          <w:p w14:paraId="6D7AC0A2" w14:textId="77777777" w:rsidR="00D17272" w:rsidRPr="00FC6086" w:rsidRDefault="00D17272" w:rsidP="006F2E3C">
            <w:pPr>
              <w:pStyle w:val="NormalWeb"/>
              <w:spacing w:before="0" w:beforeAutospacing="0" w:after="0" w:afterAutospacing="0" w:line="264" w:lineRule="auto"/>
              <w:jc w:val="both"/>
              <w:rPr>
                <w:color w:val="212121"/>
              </w:rPr>
            </w:pPr>
          </w:p>
        </w:tc>
      </w:tr>
      <w:tr w:rsidR="00D17272" w:rsidRPr="00995BF0" w14:paraId="6A7F5FC4" w14:textId="77777777" w:rsidTr="004A0EF2">
        <w:tc>
          <w:tcPr>
            <w:tcW w:w="708" w:type="dxa"/>
            <w:tcBorders>
              <w:top w:val="single" w:sz="4" w:space="0" w:color="auto"/>
              <w:bottom w:val="single" w:sz="4" w:space="0" w:color="auto"/>
            </w:tcBorders>
          </w:tcPr>
          <w:p w14:paraId="5375AABA" w14:textId="77777777" w:rsidR="00D17272" w:rsidRPr="003F6C78" w:rsidRDefault="00D17272" w:rsidP="006F2E3C">
            <w:pPr>
              <w:pStyle w:val="NormalWeb"/>
              <w:spacing w:before="0" w:beforeAutospacing="0" w:after="0" w:afterAutospacing="0" w:line="264" w:lineRule="auto"/>
              <w:jc w:val="both"/>
              <w:rPr>
                <w:bCs/>
              </w:rPr>
            </w:pPr>
            <w:r>
              <w:rPr>
                <w:bCs/>
              </w:rPr>
              <w:t>5</w:t>
            </w:r>
            <w:r w:rsidRPr="003F6C78">
              <w:rPr>
                <w:bCs/>
              </w:rPr>
              <w:t>.</w:t>
            </w:r>
          </w:p>
        </w:tc>
        <w:tc>
          <w:tcPr>
            <w:tcW w:w="2694" w:type="dxa"/>
            <w:tcBorders>
              <w:top w:val="single" w:sz="4" w:space="0" w:color="auto"/>
              <w:bottom w:val="single" w:sz="4" w:space="0" w:color="auto"/>
            </w:tcBorders>
          </w:tcPr>
          <w:p w14:paraId="64239435" w14:textId="77777777" w:rsidR="00D17272" w:rsidRPr="00995BF0" w:rsidRDefault="00D17272" w:rsidP="006F2E3C">
            <w:pPr>
              <w:pStyle w:val="ListParagraph"/>
              <w:ind w:left="0"/>
              <w:jc w:val="both"/>
              <w:rPr>
                <w:rFonts w:ascii="Times New Roman" w:hAnsi="Times New Roman"/>
                <w:sz w:val="24"/>
                <w:szCs w:val="24"/>
              </w:rPr>
            </w:pPr>
            <w:proofErr w:type="spellStart"/>
            <w:r w:rsidRPr="00995BF0">
              <w:rPr>
                <w:rFonts w:ascii="Times New Roman" w:hAnsi="Times New Roman"/>
                <w:sz w:val="24"/>
                <w:szCs w:val="24"/>
              </w:rPr>
              <w:t>Pengaruh</w:t>
            </w:r>
            <w:proofErr w:type="spellEnd"/>
            <w:r w:rsidRPr="00995BF0">
              <w:rPr>
                <w:rFonts w:ascii="Times New Roman" w:hAnsi="Times New Roman"/>
                <w:sz w:val="24"/>
                <w:szCs w:val="24"/>
              </w:rPr>
              <w:t xml:space="preserve"> </w:t>
            </w:r>
            <w:proofErr w:type="spellStart"/>
            <w:r w:rsidRPr="00995BF0">
              <w:rPr>
                <w:rFonts w:ascii="Times New Roman" w:hAnsi="Times New Roman"/>
                <w:sz w:val="24"/>
                <w:szCs w:val="24"/>
              </w:rPr>
              <w:t>Kualitas</w:t>
            </w:r>
            <w:proofErr w:type="spellEnd"/>
            <w:r w:rsidRPr="00995BF0">
              <w:rPr>
                <w:rFonts w:ascii="Times New Roman" w:hAnsi="Times New Roman"/>
                <w:sz w:val="24"/>
                <w:szCs w:val="24"/>
              </w:rPr>
              <w:t xml:space="preserve"> </w:t>
            </w:r>
            <w:proofErr w:type="spellStart"/>
            <w:r w:rsidRPr="00995BF0">
              <w:rPr>
                <w:rFonts w:ascii="Times New Roman" w:hAnsi="Times New Roman"/>
                <w:sz w:val="24"/>
                <w:szCs w:val="24"/>
              </w:rPr>
              <w:t>Pelayanan</w:t>
            </w:r>
            <w:proofErr w:type="spellEnd"/>
            <w:r w:rsidRPr="00995BF0">
              <w:rPr>
                <w:rFonts w:ascii="Times New Roman" w:hAnsi="Times New Roman"/>
                <w:sz w:val="24"/>
                <w:szCs w:val="24"/>
              </w:rPr>
              <w:t xml:space="preserve"> dan Nilai </w:t>
            </w:r>
            <w:proofErr w:type="spellStart"/>
            <w:r>
              <w:rPr>
                <w:rFonts w:ascii="Times New Roman" w:hAnsi="Times New Roman"/>
                <w:sz w:val="24"/>
                <w:szCs w:val="24"/>
              </w:rPr>
              <w:t>Konsumen</w:t>
            </w:r>
            <w:proofErr w:type="spellEnd"/>
            <w:r w:rsidRPr="00995BF0">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kepuasan</w:t>
            </w:r>
            <w:proofErr w:type="spellEnd"/>
            <w:r>
              <w:rPr>
                <w:rFonts w:ascii="Times New Roman" w:hAnsi="Times New Roman"/>
                <w:sz w:val="24"/>
                <w:szCs w:val="24"/>
              </w:rPr>
              <w:t xml:space="preserve"> </w:t>
            </w:r>
            <w:proofErr w:type="spellStart"/>
            <w:r>
              <w:rPr>
                <w:rFonts w:ascii="Times New Roman" w:hAnsi="Times New Roman"/>
                <w:sz w:val="24"/>
                <w:szCs w:val="24"/>
              </w:rPr>
              <w:t>pelanggan</w:t>
            </w:r>
            <w:proofErr w:type="spellEnd"/>
            <w:r w:rsidRPr="00995BF0">
              <w:rPr>
                <w:rFonts w:ascii="Times New Roman" w:hAnsi="Times New Roman"/>
                <w:sz w:val="24"/>
                <w:szCs w:val="24"/>
              </w:rPr>
              <w:t xml:space="preserve"> pada PT Bank BPD Bali </w:t>
            </w:r>
            <w:proofErr w:type="spellStart"/>
            <w:r w:rsidRPr="00995BF0">
              <w:rPr>
                <w:rFonts w:ascii="Times New Roman" w:hAnsi="Times New Roman"/>
                <w:sz w:val="24"/>
                <w:szCs w:val="24"/>
              </w:rPr>
              <w:lastRenderedPageBreak/>
              <w:t>Capem</w:t>
            </w:r>
            <w:proofErr w:type="spellEnd"/>
            <w:r w:rsidRPr="00995BF0">
              <w:rPr>
                <w:rFonts w:ascii="Times New Roman" w:hAnsi="Times New Roman"/>
                <w:sz w:val="24"/>
                <w:szCs w:val="24"/>
              </w:rPr>
              <w:t xml:space="preserve"> </w:t>
            </w:r>
            <w:proofErr w:type="spellStart"/>
            <w:r w:rsidRPr="00995BF0">
              <w:rPr>
                <w:rFonts w:ascii="Times New Roman" w:hAnsi="Times New Roman"/>
                <w:sz w:val="24"/>
                <w:szCs w:val="24"/>
              </w:rPr>
              <w:t>Unud</w:t>
            </w:r>
            <w:proofErr w:type="spellEnd"/>
            <w:r w:rsidRPr="00995BF0">
              <w:rPr>
                <w:rFonts w:ascii="Times New Roman" w:hAnsi="Times New Roman"/>
                <w:sz w:val="24"/>
                <w:szCs w:val="24"/>
              </w:rPr>
              <w:t xml:space="preserve">, A </w:t>
            </w:r>
            <w:proofErr w:type="spellStart"/>
            <w:r w:rsidRPr="00995BF0">
              <w:rPr>
                <w:rFonts w:ascii="Times New Roman" w:hAnsi="Times New Roman"/>
                <w:sz w:val="24"/>
                <w:szCs w:val="24"/>
              </w:rPr>
              <w:t>A</w:t>
            </w:r>
            <w:proofErr w:type="spellEnd"/>
            <w:r w:rsidRPr="00995BF0">
              <w:rPr>
                <w:rFonts w:ascii="Times New Roman" w:hAnsi="Times New Roman"/>
                <w:sz w:val="24"/>
                <w:szCs w:val="24"/>
              </w:rPr>
              <w:t xml:space="preserve"> </w:t>
            </w:r>
            <w:proofErr w:type="spellStart"/>
            <w:r w:rsidRPr="00995BF0">
              <w:rPr>
                <w:rFonts w:ascii="Times New Roman" w:hAnsi="Times New Roman"/>
                <w:sz w:val="24"/>
                <w:szCs w:val="24"/>
              </w:rPr>
              <w:t>Ayu</w:t>
            </w:r>
            <w:proofErr w:type="spellEnd"/>
            <w:r w:rsidRPr="00995BF0">
              <w:rPr>
                <w:rFonts w:ascii="Times New Roman" w:hAnsi="Times New Roman"/>
                <w:sz w:val="24"/>
                <w:szCs w:val="24"/>
              </w:rPr>
              <w:t xml:space="preserve"> </w:t>
            </w:r>
            <w:proofErr w:type="spellStart"/>
            <w:r w:rsidRPr="00995BF0">
              <w:rPr>
                <w:rFonts w:ascii="Times New Roman" w:hAnsi="Times New Roman"/>
                <w:sz w:val="24"/>
                <w:szCs w:val="24"/>
              </w:rPr>
              <w:t>Ratih</w:t>
            </w:r>
            <w:proofErr w:type="spellEnd"/>
            <w:r w:rsidRPr="00995BF0">
              <w:rPr>
                <w:rFonts w:ascii="Times New Roman" w:hAnsi="Times New Roman"/>
                <w:sz w:val="24"/>
                <w:szCs w:val="24"/>
              </w:rPr>
              <w:t xml:space="preserve"> Permata Sari dan I </w:t>
            </w:r>
            <w:proofErr w:type="spellStart"/>
            <w:r w:rsidRPr="00995BF0">
              <w:rPr>
                <w:rFonts w:ascii="Times New Roman" w:hAnsi="Times New Roman"/>
                <w:sz w:val="24"/>
                <w:szCs w:val="24"/>
              </w:rPr>
              <w:t>Nyoman</w:t>
            </w:r>
            <w:proofErr w:type="spellEnd"/>
            <w:r w:rsidRPr="00995BF0">
              <w:rPr>
                <w:rFonts w:ascii="Times New Roman" w:hAnsi="Times New Roman"/>
                <w:sz w:val="24"/>
                <w:szCs w:val="24"/>
              </w:rPr>
              <w:t xml:space="preserve"> </w:t>
            </w:r>
            <w:proofErr w:type="spellStart"/>
            <w:r w:rsidRPr="00995BF0">
              <w:rPr>
                <w:rFonts w:ascii="Times New Roman" w:hAnsi="Times New Roman"/>
                <w:sz w:val="24"/>
                <w:szCs w:val="24"/>
              </w:rPr>
              <w:t>Nurcaya</w:t>
            </w:r>
            <w:proofErr w:type="spellEnd"/>
            <w:r w:rsidRPr="00995BF0">
              <w:rPr>
                <w:rFonts w:ascii="Times New Roman" w:hAnsi="Times New Roman"/>
                <w:sz w:val="24"/>
                <w:szCs w:val="24"/>
              </w:rPr>
              <w:t>, 2017</w:t>
            </w:r>
          </w:p>
        </w:tc>
        <w:tc>
          <w:tcPr>
            <w:tcW w:w="2409" w:type="dxa"/>
            <w:tcBorders>
              <w:top w:val="single" w:sz="4" w:space="0" w:color="auto"/>
              <w:bottom w:val="single" w:sz="4" w:space="0" w:color="auto"/>
            </w:tcBorders>
          </w:tcPr>
          <w:p w14:paraId="43F9B202" w14:textId="77777777" w:rsidR="00D17272" w:rsidRPr="00995BF0" w:rsidRDefault="00D17272" w:rsidP="006F2E3C">
            <w:pPr>
              <w:autoSpaceDE w:val="0"/>
              <w:autoSpaceDN w:val="0"/>
              <w:adjustRightInd w:val="0"/>
              <w:spacing w:line="264" w:lineRule="auto"/>
            </w:pPr>
            <w:proofErr w:type="spellStart"/>
            <w:r w:rsidRPr="00995BF0">
              <w:lastRenderedPageBreak/>
              <w:t>Menggunakan</w:t>
            </w:r>
            <w:proofErr w:type="spellEnd"/>
            <w:r w:rsidRPr="00995BF0">
              <w:t xml:space="preserve"> </w:t>
            </w:r>
            <w:proofErr w:type="spellStart"/>
            <w:r w:rsidRPr="00995BF0">
              <w:t>metode</w:t>
            </w:r>
            <w:proofErr w:type="spellEnd"/>
            <w:r w:rsidRPr="00995BF0">
              <w:t xml:space="preserve"> </w:t>
            </w:r>
            <w:proofErr w:type="spellStart"/>
            <w:r w:rsidRPr="00995BF0">
              <w:t>kuantitatif</w:t>
            </w:r>
            <w:proofErr w:type="spellEnd"/>
            <w:r w:rsidRPr="00995BF0">
              <w:t xml:space="preserve">, </w:t>
            </w:r>
            <w:proofErr w:type="spellStart"/>
            <w:r w:rsidRPr="00995BF0">
              <w:t>populasi</w:t>
            </w:r>
            <w:proofErr w:type="spellEnd"/>
            <w:r w:rsidRPr="00995BF0">
              <w:t xml:space="preserve"> </w:t>
            </w:r>
            <w:proofErr w:type="spellStart"/>
            <w:r w:rsidRPr="00995BF0">
              <w:t>penelitian</w:t>
            </w:r>
            <w:proofErr w:type="spellEnd"/>
            <w:r w:rsidRPr="00995BF0">
              <w:t xml:space="preserve"> 200 </w:t>
            </w:r>
            <w:proofErr w:type="spellStart"/>
            <w:r w:rsidRPr="00995BF0">
              <w:t>responden</w:t>
            </w:r>
            <w:proofErr w:type="spellEnd"/>
            <w:r w:rsidRPr="00995BF0">
              <w:t xml:space="preserve">, </w:t>
            </w:r>
            <w:proofErr w:type="spellStart"/>
            <w:r w:rsidRPr="00995BF0">
              <w:t>teknik</w:t>
            </w:r>
            <w:proofErr w:type="spellEnd"/>
            <w:r w:rsidRPr="00995BF0">
              <w:t xml:space="preserve"> </w:t>
            </w:r>
            <w:proofErr w:type="spellStart"/>
            <w:r w:rsidRPr="00995BF0">
              <w:t>pengolahan</w:t>
            </w:r>
            <w:proofErr w:type="spellEnd"/>
            <w:r w:rsidRPr="00995BF0">
              <w:t xml:space="preserve"> data </w:t>
            </w:r>
            <w:proofErr w:type="spellStart"/>
            <w:r w:rsidRPr="00995BF0">
              <w:lastRenderedPageBreak/>
              <w:t>dengan</w:t>
            </w:r>
            <w:proofErr w:type="spellEnd"/>
            <w:r w:rsidRPr="00995BF0">
              <w:t xml:space="preserve"> sample random sampling</w:t>
            </w:r>
          </w:p>
        </w:tc>
        <w:tc>
          <w:tcPr>
            <w:tcW w:w="2268" w:type="dxa"/>
            <w:tcBorders>
              <w:top w:val="single" w:sz="4" w:space="0" w:color="auto"/>
              <w:bottom w:val="single" w:sz="4" w:space="0" w:color="auto"/>
            </w:tcBorders>
          </w:tcPr>
          <w:p w14:paraId="5D2EE120" w14:textId="77777777" w:rsidR="00D17272" w:rsidRPr="00995BF0" w:rsidRDefault="00D17272" w:rsidP="006F2E3C">
            <w:pPr>
              <w:autoSpaceDE w:val="0"/>
              <w:autoSpaceDN w:val="0"/>
              <w:adjustRightInd w:val="0"/>
              <w:spacing w:line="264" w:lineRule="auto"/>
              <w:rPr>
                <w:bCs/>
              </w:rPr>
            </w:pPr>
            <w:proofErr w:type="spellStart"/>
            <w:r w:rsidRPr="00995BF0">
              <w:lastRenderedPageBreak/>
              <w:t>Menggunakan</w:t>
            </w:r>
            <w:proofErr w:type="spellEnd"/>
            <w:r w:rsidRPr="00995BF0">
              <w:t xml:space="preserve"> </w:t>
            </w:r>
            <w:proofErr w:type="spellStart"/>
            <w:r w:rsidRPr="00995BF0">
              <w:t>metode</w:t>
            </w:r>
            <w:proofErr w:type="spellEnd"/>
            <w:r w:rsidRPr="00995BF0">
              <w:t xml:space="preserve"> </w:t>
            </w:r>
            <w:proofErr w:type="spellStart"/>
            <w:r w:rsidRPr="00995BF0">
              <w:t>kuantitatif</w:t>
            </w:r>
            <w:proofErr w:type="spellEnd"/>
            <w:r w:rsidRPr="00995BF0">
              <w:t xml:space="preserve">, </w:t>
            </w:r>
            <w:proofErr w:type="spellStart"/>
            <w:r w:rsidRPr="00995BF0">
              <w:t>dengan</w:t>
            </w:r>
            <w:proofErr w:type="spellEnd"/>
            <w:r w:rsidRPr="00995BF0">
              <w:t xml:space="preserve"> uji </w:t>
            </w:r>
            <w:proofErr w:type="spellStart"/>
            <w:r w:rsidRPr="00995BF0">
              <w:t>regresi</w:t>
            </w:r>
            <w:proofErr w:type="spellEnd"/>
            <w:r w:rsidRPr="00995BF0">
              <w:t xml:space="preserve"> linier </w:t>
            </w:r>
            <w:proofErr w:type="spellStart"/>
            <w:r w:rsidRPr="00995BF0">
              <w:t>berganda</w:t>
            </w:r>
            <w:proofErr w:type="spellEnd"/>
            <w:r w:rsidRPr="00995BF0">
              <w:t xml:space="preserve"> </w:t>
            </w:r>
            <w:proofErr w:type="spellStart"/>
            <w:r w:rsidRPr="00995BF0">
              <w:lastRenderedPageBreak/>
              <w:t>menggunakan</w:t>
            </w:r>
            <w:proofErr w:type="spellEnd"/>
            <w:r w:rsidRPr="00995BF0">
              <w:t xml:space="preserve"> </w:t>
            </w:r>
            <w:proofErr w:type="spellStart"/>
            <w:r w:rsidRPr="00995BF0">
              <w:t>aplikasi</w:t>
            </w:r>
            <w:proofErr w:type="spellEnd"/>
            <w:r w:rsidRPr="00995BF0">
              <w:t xml:space="preserve"> SPSS</w:t>
            </w:r>
            <w:r w:rsidRPr="00995BF0">
              <w:rPr>
                <w:bCs/>
              </w:rPr>
              <w:t>.</w:t>
            </w:r>
          </w:p>
        </w:tc>
      </w:tr>
      <w:tr w:rsidR="00D17272" w:rsidRPr="00995BF0" w14:paraId="771A188A" w14:textId="77777777" w:rsidTr="004A0EF2">
        <w:tc>
          <w:tcPr>
            <w:tcW w:w="708" w:type="dxa"/>
            <w:tcBorders>
              <w:top w:val="single" w:sz="4" w:space="0" w:color="auto"/>
              <w:bottom w:val="single" w:sz="4" w:space="0" w:color="auto"/>
            </w:tcBorders>
          </w:tcPr>
          <w:p w14:paraId="3389C58F" w14:textId="77777777" w:rsidR="00D17272" w:rsidRPr="006F2E3C" w:rsidRDefault="00D17272" w:rsidP="006F2E3C">
            <w:pPr>
              <w:pStyle w:val="NormalWeb"/>
              <w:spacing w:before="0" w:beforeAutospacing="0" w:after="0" w:afterAutospacing="0" w:line="264" w:lineRule="auto"/>
              <w:jc w:val="both"/>
              <w:rPr>
                <w:bCs/>
                <w:lang w:val="en-US"/>
              </w:rPr>
            </w:pPr>
            <w:r>
              <w:rPr>
                <w:bCs/>
              </w:rPr>
              <w:lastRenderedPageBreak/>
              <w:t>7</w:t>
            </w:r>
            <w:r>
              <w:rPr>
                <w:bCs/>
                <w:lang w:val="en-US"/>
              </w:rPr>
              <w:t>.</w:t>
            </w:r>
          </w:p>
        </w:tc>
        <w:tc>
          <w:tcPr>
            <w:tcW w:w="2694" w:type="dxa"/>
            <w:tcBorders>
              <w:top w:val="single" w:sz="4" w:space="0" w:color="auto"/>
              <w:bottom w:val="single" w:sz="4" w:space="0" w:color="auto"/>
            </w:tcBorders>
          </w:tcPr>
          <w:p w14:paraId="476CD33E" w14:textId="77777777" w:rsidR="00D17272" w:rsidRPr="00995BF0" w:rsidRDefault="00D17272" w:rsidP="006F2E3C">
            <w:pPr>
              <w:autoSpaceDE w:val="0"/>
              <w:autoSpaceDN w:val="0"/>
              <w:adjustRightInd w:val="0"/>
              <w:spacing w:line="264" w:lineRule="auto"/>
              <w:rPr>
                <w:bCs/>
              </w:rPr>
            </w:pPr>
            <w:r w:rsidRPr="00995BF0">
              <w:rPr>
                <w:bCs/>
              </w:rPr>
              <w:t xml:space="preserve">Analisa </w:t>
            </w:r>
            <w:proofErr w:type="spellStart"/>
            <w:r w:rsidRPr="00995BF0">
              <w:rPr>
                <w:bCs/>
              </w:rPr>
              <w:t>pengaruh</w:t>
            </w:r>
            <w:proofErr w:type="spellEnd"/>
            <w:r w:rsidRPr="00995BF0">
              <w:rPr>
                <w:bCs/>
              </w:rPr>
              <w:t xml:space="preserve"> </w:t>
            </w:r>
            <w:proofErr w:type="spellStart"/>
            <w:r w:rsidRPr="00995BF0">
              <w:rPr>
                <w:bCs/>
              </w:rPr>
              <w:t>kualitas</w:t>
            </w:r>
            <w:proofErr w:type="spellEnd"/>
            <w:r w:rsidRPr="00995BF0">
              <w:rPr>
                <w:bCs/>
              </w:rPr>
              <w:t xml:space="preserve"> </w:t>
            </w:r>
            <w:proofErr w:type="spellStart"/>
            <w:r w:rsidRPr="00995BF0">
              <w:rPr>
                <w:bCs/>
              </w:rPr>
              <w:t>layanan</w:t>
            </w:r>
            <w:proofErr w:type="spellEnd"/>
            <w:r w:rsidRPr="00995BF0">
              <w:rPr>
                <w:bCs/>
              </w:rPr>
              <w:t xml:space="preserve">, </w:t>
            </w:r>
            <w:proofErr w:type="spellStart"/>
            <w:r w:rsidRPr="00995BF0">
              <w:rPr>
                <w:bCs/>
              </w:rPr>
              <w:t>kepercayaan</w:t>
            </w:r>
            <w:proofErr w:type="spellEnd"/>
            <w:r w:rsidRPr="00995BF0">
              <w:rPr>
                <w:bCs/>
              </w:rPr>
              <w:t xml:space="preserve"> dan </w:t>
            </w:r>
            <w:proofErr w:type="spellStart"/>
            <w:r w:rsidRPr="00995BF0">
              <w:rPr>
                <w:bCs/>
              </w:rPr>
              <w:t>layanan</w:t>
            </w:r>
            <w:proofErr w:type="spellEnd"/>
            <w:r w:rsidRPr="00995BF0">
              <w:rPr>
                <w:bCs/>
              </w:rPr>
              <w:t xml:space="preserve"> </w:t>
            </w:r>
            <w:r w:rsidRPr="00995BF0">
              <w:rPr>
                <w:bCs/>
                <w:i/>
              </w:rPr>
              <w:t>mobile banking</w:t>
            </w:r>
            <w:r w:rsidRPr="00995BF0">
              <w:rPr>
                <w:bCs/>
              </w:rPr>
              <w:t xml:space="preserve"> </w:t>
            </w:r>
            <w:proofErr w:type="spellStart"/>
            <w:r>
              <w:rPr>
                <w:bCs/>
              </w:rPr>
              <w:t>terhadap</w:t>
            </w:r>
            <w:proofErr w:type="spellEnd"/>
            <w:r>
              <w:rPr>
                <w:bCs/>
              </w:rPr>
              <w:t xml:space="preserve"> </w:t>
            </w:r>
            <w:proofErr w:type="spellStart"/>
            <w:r>
              <w:rPr>
                <w:bCs/>
              </w:rPr>
              <w:t>kepuasan</w:t>
            </w:r>
            <w:proofErr w:type="spellEnd"/>
            <w:r>
              <w:rPr>
                <w:bCs/>
              </w:rPr>
              <w:t xml:space="preserve"> </w:t>
            </w:r>
            <w:proofErr w:type="spellStart"/>
            <w:r>
              <w:rPr>
                <w:bCs/>
              </w:rPr>
              <w:t>pelanggan</w:t>
            </w:r>
            <w:proofErr w:type="spellEnd"/>
            <w:r w:rsidRPr="00995BF0">
              <w:rPr>
                <w:bCs/>
              </w:rPr>
              <w:t xml:space="preserve"> bank DKI, Sri </w:t>
            </w:r>
            <w:proofErr w:type="spellStart"/>
            <w:r w:rsidRPr="00995BF0">
              <w:rPr>
                <w:bCs/>
              </w:rPr>
              <w:t>Nawangsari</w:t>
            </w:r>
            <w:proofErr w:type="spellEnd"/>
            <w:r w:rsidRPr="00995BF0">
              <w:rPr>
                <w:bCs/>
              </w:rPr>
              <w:t xml:space="preserve"> dan </w:t>
            </w:r>
            <w:proofErr w:type="spellStart"/>
            <w:r w:rsidRPr="00995BF0">
              <w:rPr>
                <w:bCs/>
              </w:rPr>
              <w:t>retno</w:t>
            </w:r>
            <w:proofErr w:type="spellEnd"/>
            <w:r w:rsidRPr="00995BF0">
              <w:rPr>
                <w:bCs/>
              </w:rPr>
              <w:t xml:space="preserve"> </w:t>
            </w:r>
            <w:proofErr w:type="spellStart"/>
            <w:r w:rsidRPr="00995BF0">
              <w:rPr>
                <w:bCs/>
              </w:rPr>
              <w:t>Widiastuti</w:t>
            </w:r>
            <w:proofErr w:type="spellEnd"/>
            <w:r w:rsidRPr="00995BF0">
              <w:rPr>
                <w:bCs/>
              </w:rPr>
              <w:t xml:space="preserve">, </w:t>
            </w:r>
            <w:proofErr w:type="spellStart"/>
            <w:r w:rsidRPr="00995BF0">
              <w:rPr>
                <w:bCs/>
              </w:rPr>
              <w:t>Tahun</w:t>
            </w:r>
            <w:proofErr w:type="spellEnd"/>
            <w:r w:rsidRPr="00995BF0">
              <w:rPr>
                <w:bCs/>
              </w:rPr>
              <w:t xml:space="preserve"> 2018</w:t>
            </w:r>
          </w:p>
        </w:tc>
        <w:tc>
          <w:tcPr>
            <w:tcW w:w="2409" w:type="dxa"/>
            <w:tcBorders>
              <w:top w:val="single" w:sz="4" w:space="0" w:color="auto"/>
              <w:bottom w:val="single" w:sz="4" w:space="0" w:color="auto"/>
            </w:tcBorders>
          </w:tcPr>
          <w:p w14:paraId="34F0D8A0" w14:textId="77777777" w:rsidR="00D17272" w:rsidRPr="00995BF0" w:rsidRDefault="00D17272" w:rsidP="006F2E3C">
            <w:pPr>
              <w:autoSpaceDE w:val="0"/>
              <w:autoSpaceDN w:val="0"/>
              <w:adjustRightInd w:val="0"/>
              <w:spacing w:line="264" w:lineRule="auto"/>
            </w:pPr>
            <w:proofErr w:type="spellStart"/>
            <w:r w:rsidRPr="00995BF0">
              <w:t>Menggunakan</w:t>
            </w:r>
            <w:proofErr w:type="spellEnd"/>
            <w:r w:rsidRPr="00995BF0">
              <w:t xml:space="preserve"> </w:t>
            </w:r>
            <w:proofErr w:type="spellStart"/>
            <w:r w:rsidRPr="00995BF0">
              <w:t>metode</w:t>
            </w:r>
            <w:proofErr w:type="spellEnd"/>
            <w:r w:rsidRPr="00995BF0">
              <w:t xml:space="preserve"> </w:t>
            </w:r>
            <w:proofErr w:type="spellStart"/>
            <w:r w:rsidRPr="00995BF0">
              <w:t>kuantitatif</w:t>
            </w:r>
            <w:proofErr w:type="spellEnd"/>
            <w:r w:rsidRPr="00995BF0">
              <w:t xml:space="preserve">, </w:t>
            </w:r>
            <w:proofErr w:type="spellStart"/>
            <w:r w:rsidRPr="00995BF0">
              <w:t>populasi</w:t>
            </w:r>
            <w:proofErr w:type="spellEnd"/>
            <w:r w:rsidRPr="00995BF0">
              <w:t xml:space="preserve"> </w:t>
            </w:r>
            <w:proofErr w:type="spellStart"/>
            <w:r w:rsidRPr="00995BF0">
              <w:t>penelitian</w:t>
            </w:r>
            <w:proofErr w:type="spellEnd"/>
            <w:r w:rsidRPr="00995BF0">
              <w:t xml:space="preserve"> 200 </w:t>
            </w:r>
            <w:proofErr w:type="spellStart"/>
            <w:r w:rsidRPr="00995BF0">
              <w:t>responden</w:t>
            </w:r>
            <w:proofErr w:type="spellEnd"/>
            <w:r w:rsidRPr="00995BF0">
              <w:t xml:space="preserve">, </w:t>
            </w:r>
            <w:proofErr w:type="spellStart"/>
            <w:r w:rsidRPr="00995BF0">
              <w:t>teknik</w:t>
            </w:r>
            <w:proofErr w:type="spellEnd"/>
            <w:r w:rsidRPr="00995BF0">
              <w:t xml:space="preserve"> </w:t>
            </w:r>
            <w:proofErr w:type="spellStart"/>
            <w:r w:rsidRPr="00995BF0">
              <w:t>pengolahan</w:t>
            </w:r>
            <w:proofErr w:type="spellEnd"/>
            <w:r w:rsidRPr="00995BF0">
              <w:t xml:space="preserve"> data </w:t>
            </w:r>
            <w:proofErr w:type="spellStart"/>
            <w:r w:rsidRPr="00995BF0">
              <w:t>dengan</w:t>
            </w:r>
            <w:proofErr w:type="spellEnd"/>
            <w:r w:rsidRPr="00995BF0">
              <w:t xml:space="preserve"> sample random sampling</w:t>
            </w:r>
          </w:p>
        </w:tc>
        <w:tc>
          <w:tcPr>
            <w:tcW w:w="2268" w:type="dxa"/>
            <w:tcBorders>
              <w:top w:val="single" w:sz="4" w:space="0" w:color="auto"/>
              <w:bottom w:val="single" w:sz="4" w:space="0" w:color="auto"/>
            </w:tcBorders>
          </w:tcPr>
          <w:p w14:paraId="16B34992" w14:textId="77777777" w:rsidR="00D17272" w:rsidRPr="00995BF0" w:rsidRDefault="00D17272" w:rsidP="006F2E3C">
            <w:pPr>
              <w:autoSpaceDE w:val="0"/>
              <w:autoSpaceDN w:val="0"/>
              <w:adjustRightInd w:val="0"/>
              <w:spacing w:line="264" w:lineRule="auto"/>
              <w:rPr>
                <w:bCs/>
              </w:rPr>
            </w:pPr>
            <w:proofErr w:type="spellStart"/>
            <w:r w:rsidRPr="00995BF0">
              <w:t>Menggunakan</w:t>
            </w:r>
            <w:proofErr w:type="spellEnd"/>
            <w:r w:rsidRPr="00995BF0">
              <w:t xml:space="preserve"> </w:t>
            </w:r>
            <w:proofErr w:type="spellStart"/>
            <w:r w:rsidRPr="00995BF0">
              <w:t>metode</w:t>
            </w:r>
            <w:proofErr w:type="spellEnd"/>
            <w:r w:rsidRPr="00995BF0">
              <w:t xml:space="preserve"> </w:t>
            </w:r>
            <w:proofErr w:type="spellStart"/>
            <w:r w:rsidRPr="00995BF0">
              <w:t>kuantitatif</w:t>
            </w:r>
            <w:proofErr w:type="spellEnd"/>
            <w:r w:rsidRPr="00995BF0">
              <w:t xml:space="preserve">, </w:t>
            </w:r>
            <w:proofErr w:type="spellStart"/>
            <w:r w:rsidRPr="00995BF0">
              <w:t>dengan</w:t>
            </w:r>
            <w:proofErr w:type="spellEnd"/>
            <w:r w:rsidRPr="00995BF0">
              <w:t xml:space="preserve"> uji </w:t>
            </w:r>
            <w:proofErr w:type="spellStart"/>
            <w:r w:rsidRPr="00995BF0">
              <w:t>regresi</w:t>
            </w:r>
            <w:proofErr w:type="spellEnd"/>
            <w:r w:rsidRPr="00995BF0">
              <w:t xml:space="preserve"> linier </w:t>
            </w:r>
            <w:proofErr w:type="spellStart"/>
            <w:r w:rsidRPr="00995BF0">
              <w:t>berganda</w:t>
            </w:r>
            <w:proofErr w:type="spellEnd"/>
            <w:r w:rsidRPr="00995BF0">
              <w:t xml:space="preserve"> </w:t>
            </w:r>
            <w:proofErr w:type="spellStart"/>
            <w:r w:rsidRPr="00995BF0">
              <w:t>menggunakan</w:t>
            </w:r>
            <w:proofErr w:type="spellEnd"/>
            <w:r w:rsidRPr="00995BF0">
              <w:t xml:space="preserve"> </w:t>
            </w:r>
            <w:proofErr w:type="spellStart"/>
            <w:r w:rsidRPr="00995BF0">
              <w:t>aplikasi</w:t>
            </w:r>
            <w:proofErr w:type="spellEnd"/>
            <w:r w:rsidRPr="00995BF0">
              <w:t xml:space="preserve"> SPSS</w:t>
            </w:r>
            <w:r w:rsidRPr="00995BF0">
              <w:rPr>
                <w:bCs/>
              </w:rPr>
              <w:t>.</w:t>
            </w:r>
          </w:p>
        </w:tc>
      </w:tr>
      <w:tr w:rsidR="00D17272" w:rsidRPr="00995BF0" w14:paraId="3A41DB7F" w14:textId="77777777" w:rsidTr="004A0EF2">
        <w:tc>
          <w:tcPr>
            <w:tcW w:w="708" w:type="dxa"/>
            <w:tcBorders>
              <w:top w:val="single" w:sz="4" w:space="0" w:color="auto"/>
              <w:bottom w:val="single" w:sz="4" w:space="0" w:color="auto"/>
            </w:tcBorders>
          </w:tcPr>
          <w:p w14:paraId="3F2C504E" w14:textId="77777777" w:rsidR="00D17272" w:rsidRPr="00DD00AB" w:rsidRDefault="00D17272" w:rsidP="006F2E3C">
            <w:pPr>
              <w:pStyle w:val="NormalWeb"/>
              <w:spacing w:before="0" w:beforeAutospacing="0" w:after="0" w:afterAutospacing="0" w:line="264" w:lineRule="auto"/>
              <w:jc w:val="both"/>
              <w:rPr>
                <w:bCs/>
              </w:rPr>
            </w:pPr>
            <w:r>
              <w:rPr>
                <w:bCs/>
              </w:rPr>
              <w:t>8</w:t>
            </w:r>
            <w:r w:rsidRPr="00DD00AB">
              <w:rPr>
                <w:bCs/>
              </w:rPr>
              <w:t>.</w:t>
            </w:r>
          </w:p>
        </w:tc>
        <w:tc>
          <w:tcPr>
            <w:tcW w:w="2694" w:type="dxa"/>
            <w:tcBorders>
              <w:top w:val="single" w:sz="4" w:space="0" w:color="auto"/>
              <w:bottom w:val="single" w:sz="4" w:space="0" w:color="auto"/>
            </w:tcBorders>
          </w:tcPr>
          <w:p w14:paraId="2211A903" w14:textId="77777777" w:rsidR="00D17272" w:rsidRPr="00995BF0" w:rsidRDefault="00D17272" w:rsidP="006F2E3C">
            <w:pPr>
              <w:autoSpaceDE w:val="0"/>
              <w:autoSpaceDN w:val="0"/>
              <w:adjustRightInd w:val="0"/>
              <w:spacing w:line="264" w:lineRule="auto"/>
              <w:rPr>
                <w:bCs/>
              </w:rPr>
            </w:pPr>
            <w:proofErr w:type="spellStart"/>
            <w:r w:rsidRPr="00995BF0">
              <w:t>Pengaruh</w:t>
            </w:r>
            <w:proofErr w:type="spellEnd"/>
            <w:r w:rsidRPr="00995BF0">
              <w:t xml:space="preserve"> </w:t>
            </w:r>
            <w:proofErr w:type="spellStart"/>
            <w:r w:rsidRPr="00995BF0">
              <w:t>Promosi</w:t>
            </w:r>
            <w:proofErr w:type="spellEnd"/>
            <w:r w:rsidRPr="00995BF0">
              <w:t xml:space="preserve">, </w:t>
            </w:r>
            <w:proofErr w:type="spellStart"/>
            <w:r w:rsidRPr="00995BF0">
              <w:t>Harga</w:t>
            </w:r>
            <w:proofErr w:type="spellEnd"/>
            <w:r w:rsidRPr="00995BF0">
              <w:t xml:space="preserve"> dan </w:t>
            </w:r>
            <w:proofErr w:type="spellStart"/>
            <w:r w:rsidRPr="00995BF0">
              <w:t>Kualitas</w:t>
            </w:r>
            <w:proofErr w:type="spellEnd"/>
            <w:r w:rsidRPr="00995BF0">
              <w:t xml:space="preserve"> </w:t>
            </w:r>
            <w:proofErr w:type="spellStart"/>
            <w:r w:rsidRPr="00995BF0">
              <w:t>Pelayanan</w:t>
            </w:r>
            <w:proofErr w:type="spellEnd"/>
            <w:r w:rsidRPr="00995BF0">
              <w:t xml:space="preserve"> </w:t>
            </w:r>
            <w:proofErr w:type="spellStart"/>
            <w:r>
              <w:t>Terhadap</w:t>
            </w:r>
            <w:proofErr w:type="spellEnd"/>
            <w:r>
              <w:t xml:space="preserve"> </w:t>
            </w:r>
            <w:proofErr w:type="spellStart"/>
            <w:r>
              <w:t>kepuasan</w:t>
            </w:r>
            <w:proofErr w:type="spellEnd"/>
            <w:r>
              <w:t xml:space="preserve"> </w:t>
            </w:r>
            <w:proofErr w:type="spellStart"/>
            <w:r>
              <w:t>pelanggan</w:t>
            </w:r>
            <w:proofErr w:type="spellEnd"/>
            <w:r w:rsidRPr="00995BF0">
              <w:t xml:space="preserve"> Pada </w:t>
            </w:r>
            <w:proofErr w:type="spellStart"/>
            <w:r w:rsidRPr="00995BF0">
              <w:t>Titipan</w:t>
            </w:r>
            <w:proofErr w:type="spellEnd"/>
            <w:r w:rsidRPr="00995BF0">
              <w:t xml:space="preserve"> </w:t>
            </w:r>
            <w:proofErr w:type="spellStart"/>
            <w:r w:rsidRPr="00995BF0">
              <w:t>Kilat</w:t>
            </w:r>
            <w:proofErr w:type="spellEnd"/>
            <w:r w:rsidRPr="00995BF0">
              <w:t xml:space="preserve"> JNE Medan</w:t>
            </w:r>
            <w:r w:rsidRPr="00995BF0">
              <w:rPr>
                <w:bCs/>
              </w:rPr>
              <w:t xml:space="preserve">, </w:t>
            </w:r>
            <w:proofErr w:type="spellStart"/>
            <w:r w:rsidRPr="00995BF0">
              <w:rPr>
                <w:bCs/>
              </w:rPr>
              <w:t>Handokoi</w:t>
            </w:r>
            <w:proofErr w:type="spellEnd"/>
            <w:r w:rsidRPr="00995BF0">
              <w:rPr>
                <w:bCs/>
              </w:rPr>
              <w:t xml:space="preserve">, </w:t>
            </w:r>
            <w:proofErr w:type="spellStart"/>
            <w:r w:rsidRPr="00995BF0">
              <w:rPr>
                <w:bCs/>
              </w:rPr>
              <w:t>Tahun</w:t>
            </w:r>
            <w:proofErr w:type="spellEnd"/>
            <w:r w:rsidRPr="00995BF0">
              <w:rPr>
                <w:bCs/>
              </w:rPr>
              <w:t xml:space="preserve"> 2017</w:t>
            </w:r>
          </w:p>
          <w:p w14:paraId="1A8DA86A" w14:textId="77777777" w:rsidR="00D17272" w:rsidRPr="00995BF0" w:rsidRDefault="00D17272" w:rsidP="006F2E3C">
            <w:pPr>
              <w:autoSpaceDE w:val="0"/>
              <w:autoSpaceDN w:val="0"/>
              <w:adjustRightInd w:val="0"/>
              <w:spacing w:line="264" w:lineRule="auto"/>
              <w:rPr>
                <w:bCs/>
              </w:rPr>
            </w:pPr>
          </w:p>
        </w:tc>
        <w:tc>
          <w:tcPr>
            <w:tcW w:w="2409" w:type="dxa"/>
            <w:tcBorders>
              <w:top w:val="single" w:sz="4" w:space="0" w:color="auto"/>
              <w:bottom w:val="single" w:sz="4" w:space="0" w:color="auto"/>
            </w:tcBorders>
          </w:tcPr>
          <w:p w14:paraId="4782B98F" w14:textId="77777777" w:rsidR="00D17272" w:rsidRPr="00995BF0" w:rsidRDefault="00D17272" w:rsidP="006F2E3C">
            <w:pPr>
              <w:autoSpaceDE w:val="0"/>
              <w:autoSpaceDN w:val="0"/>
              <w:adjustRightInd w:val="0"/>
              <w:spacing w:line="264" w:lineRule="auto"/>
            </w:pPr>
            <w:proofErr w:type="spellStart"/>
            <w:r w:rsidRPr="00995BF0">
              <w:t>Menggunakan</w:t>
            </w:r>
            <w:proofErr w:type="spellEnd"/>
            <w:r w:rsidRPr="00995BF0">
              <w:t xml:space="preserve"> </w:t>
            </w:r>
            <w:proofErr w:type="spellStart"/>
            <w:r w:rsidRPr="00995BF0">
              <w:t>metode</w:t>
            </w:r>
            <w:proofErr w:type="spellEnd"/>
            <w:r w:rsidRPr="00995BF0">
              <w:t xml:space="preserve"> </w:t>
            </w:r>
            <w:proofErr w:type="spellStart"/>
            <w:r w:rsidRPr="00995BF0">
              <w:t>kuantitatif</w:t>
            </w:r>
            <w:proofErr w:type="spellEnd"/>
            <w:r w:rsidRPr="00995BF0">
              <w:t xml:space="preserve">, </w:t>
            </w:r>
            <w:proofErr w:type="spellStart"/>
            <w:r w:rsidRPr="00995BF0">
              <w:t>teknik</w:t>
            </w:r>
            <w:proofErr w:type="spellEnd"/>
            <w:r w:rsidRPr="00995BF0">
              <w:t xml:space="preserve"> </w:t>
            </w:r>
            <w:proofErr w:type="spellStart"/>
            <w:r w:rsidRPr="00995BF0">
              <w:t>pengolahan</w:t>
            </w:r>
            <w:proofErr w:type="spellEnd"/>
            <w:r w:rsidRPr="00995BF0">
              <w:t xml:space="preserve"> data </w:t>
            </w:r>
            <w:proofErr w:type="spellStart"/>
            <w:r w:rsidRPr="00995BF0">
              <w:t>dengan</w:t>
            </w:r>
            <w:proofErr w:type="spellEnd"/>
            <w:r w:rsidRPr="00995BF0">
              <w:t xml:space="preserve"> sample random sampling</w:t>
            </w:r>
            <w:r w:rsidR="004B6A76">
              <w:t xml:space="preserve"> </w:t>
            </w:r>
            <w:proofErr w:type="spellStart"/>
            <w:r w:rsidR="004B6A76">
              <w:t>sebanyak</w:t>
            </w:r>
            <w:proofErr w:type="spellEnd"/>
            <w:r w:rsidR="004B6A76">
              <w:t xml:space="preserve"> 100 orang</w:t>
            </w:r>
            <w:r w:rsidRPr="00995BF0">
              <w:t xml:space="preserve">, </w:t>
            </w:r>
            <w:proofErr w:type="spellStart"/>
            <w:r w:rsidRPr="00995BF0">
              <w:t>analisis</w:t>
            </w:r>
            <w:proofErr w:type="spellEnd"/>
            <w:r w:rsidRPr="00995BF0">
              <w:t xml:space="preserve"> </w:t>
            </w:r>
            <w:proofErr w:type="spellStart"/>
            <w:r w:rsidRPr="00995BF0">
              <w:t>dengan</w:t>
            </w:r>
            <w:proofErr w:type="spellEnd"/>
            <w:r w:rsidRPr="00995BF0">
              <w:t xml:space="preserve"> </w:t>
            </w:r>
            <w:proofErr w:type="spellStart"/>
            <w:r w:rsidRPr="00995BF0">
              <w:t>regresi</w:t>
            </w:r>
            <w:proofErr w:type="spellEnd"/>
            <w:r w:rsidRPr="00995BF0">
              <w:t xml:space="preserve"> linier </w:t>
            </w:r>
            <w:proofErr w:type="spellStart"/>
            <w:r w:rsidRPr="00995BF0">
              <w:t>berganda</w:t>
            </w:r>
            <w:proofErr w:type="spellEnd"/>
          </w:p>
        </w:tc>
        <w:tc>
          <w:tcPr>
            <w:tcW w:w="2268" w:type="dxa"/>
            <w:tcBorders>
              <w:top w:val="single" w:sz="4" w:space="0" w:color="auto"/>
              <w:bottom w:val="single" w:sz="4" w:space="0" w:color="auto"/>
            </w:tcBorders>
          </w:tcPr>
          <w:p w14:paraId="7D156EA0" w14:textId="77777777" w:rsidR="00D17272" w:rsidRPr="00995BF0" w:rsidRDefault="00D17272" w:rsidP="006F2E3C">
            <w:pPr>
              <w:autoSpaceDE w:val="0"/>
              <w:autoSpaceDN w:val="0"/>
              <w:adjustRightInd w:val="0"/>
              <w:spacing w:line="264" w:lineRule="auto"/>
              <w:rPr>
                <w:bCs/>
              </w:rPr>
            </w:pPr>
            <w:proofErr w:type="spellStart"/>
            <w:r w:rsidRPr="00995BF0">
              <w:t>Menggunakan</w:t>
            </w:r>
            <w:proofErr w:type="spellEnd"/>
            <w:r w:rsidRPr="00995BF0">
              <w:t xml:space="preserve"> </w:t>
            </w:r>
            <w:proofErr w:type="spellStart"/>
            <w:r w:rsidRPr="00995BF0">
              <w:t>metode</w:t>
            </w:r>
            <w:proofErr w:type="spellEnd"/>
            <w:r w:rsidRPr="00995BF0">
              <w:t xml:space="preserve"> </w:t>
            </w:r>
            <w:proofErr w:type="spellStart"/>
            <w:r w:rsidRPr="00995BF0">
              <w:t>kuantitatif</w:t>
            </w:r>
            <w:proofErr w:type="spellEnd"/>
            <w:r w:rsidRPr="00995BF0">
              <w:t xml:space="preserve">, </w:t>
            </w:r>
            <w:proofErr w:type="spellStart"/>
            <w:r w:rsidRPr="00995BF0">
              <w:t>penggunaan</w:t>
            </w:r>
            <w:proofErr w:type="spellEnd"/>
            <w:r w:rsidRPr="00995BF0">
              <w:t xml:space="preserve"> 4 </w:t>
            </w:r>
            <w:proofErr w:type="spellStart"/>
            <w:r w:rsidRPr="00995BF0">
              <w:t>variabel</w:t>
            </w:r>
            <w:proofErr w:type="spellEnd"/>
            <w:r w:rsidRPr="00995BF0">
              <w:t xml:space="preserve">, </w:t>
            </w:r>
            <w:proofErr w:type="spellStart"/>
            <w:r w:rsidRPr="00995BF0">
              <w:t>dengan</w:t>
            </w:r>
            <w:proofErr w:type="spellEnd"/>
            <w:r w:rsidRPr="00995BF0">
              <w:t xml:space="preserve"> uji </w:t>
            </w:r>
            <w:proofErr w:type="spellStart"/>
            <w:r w:rsidRPr="00995BF0">
              <w:t>regresi</w:t>
            </w:r>
            <w:proofErr w:type="spellEnd"/>
            <w:r w:rsidRPr="00995BF0">
              <w:t xml:space="preserve"> linier </w:t>
            </w:r>
            <w:proofErr w:type="spellStart"/>
            <w:r w:rsidRPr="00995BF0">
              <w:t>berganda</w:t>
            </w:r>
            <w:proofErr w:type="spellEnd"/>
            <w:r w:rsidRPr="00995BF0">
              <w:t xml:space="preserve"> </w:t>
            </w:r>
            <w:proofErr w:type="spellStart"/>
            <w:r w:rsidRPr="00995BF0">
              <w:t>menggunakan</w:t>
            </w:r>
            <w:proofErr w:type="spellEnd"/>
            <w:r w:rsidRPr="00995BF0">
              <w:t xml:space="preserve"> </w:t>
            </w:r>
            <w:proofErr w:type="spellStart"/>
            <w:r w:rsidRPr="00995BF0">
              <w:t>aplikasi</w:t>
            </w:r>
            <w:proofErr w:type="spellEnd"/>
            <w:r w:rsidRPr="00995BF0">
              <w:t xml:space="preserve"> SPSS</w:t>
            </w:r>
            <w:r w:rsidRPr="00995BF0">
              <w:rPr>
                <w:bCs/>
              </w:rPr>
              <w:t>.</w:t>
            </w:r>
          </w:p>
        </w:tc>
      </w:tr>
      <w:tr w:rsidR="00D17272" w:rsidRPr="00995BF0" w14:paraId="4A4CC1BF" w14:textId="77777777" w:rsidTr="004A0EF2">
        <w:tc>
          <w:tcPr>
            <w:tcW w:w="708" w:type="dxa"/>
            <w:tcBorders>
              <w:top w:val="single" w:sz="4" w:space="0" w:color="auto"/>
              <w:bottom w:val="single" w:sz="4" w:space="0" w:color="auto"/>
            </w:tcBorders>
          </w:tcPr>
          <w:p w14:paraId="0B8E7C38" w14:textId="77777777" w:rsidR="00D17272" w:rsidRPr="00DD00AB" w:rsidRDefault="00D17272" w:rsidP="006F2E3C">
            <w:pPr>
              <w:pStyle w:val="NormalWeb"/>
              <w:spacing w:before="0" w:beforeAutospacing="0" w:after="0" w:afterAutospacing="0" w:line="264" w:lineRule="auto"/>
              <w:jc w:val="both"/>
              <w:rPr>
                <w:bCs/>
              </w:rPr>
            </w:pPr>
            <w:r>
              <w:rPr>
                <w:bCs/>
              </w:rPr>
              <w:t>9</w:t>
            </w:r>
            <w:r w:rsidRPr="00DD00AB">
              <w:rPr>
                <w:bCs/>
              </w:rPr>
              <w:t>.</w:t>
            </w:r>
          </w:p>
        </w:tc>
        <w:tc>
          <w:tcPr>
            <w:tcW w:w="2694" w:type="dxa"/>
            <w:tcBorders>
              <w:top w:val="single" w:sz="4" w:space="0" w:color="auto"/>
              <w:bottom w:val="single" w:sz="4" w:space="0" w:color="auto"/>
            </w:tcBorders>
          </w:tcPr>
          <w:p w14:paraId="74402517" w14:textId="77777777" w:rsidR="00D17272" w:rsidRPr="00995BF0" w:rsidRDefault="00D17272" w:rsidP="006F2E3C">
            <w:pPr>
              <w:autoSpaceDE w:val="0"/>
              <w:autoSpaceDN w:val="0"/>
              <w:adjustRightInd w:val="0"/>
              <w:spacing w:line="264" w:lineRule="auto"/>
              <w:rPr>
                <w:bCs/>
              </w:rPr>
            </w:pPr>
            <w:proofErr w:type="spellStart"/>
            <w:r w:rsidRPr="00995BF0">
              <w:t>Pengaruh</w:t>
            </w:r>
            <w:proofErr w:type="spellEnd"/>
            <w:r w:rsidRPr="00995BF0">
              <w:t xml:space="preserve"> </w:t>
            </w:r>
            <w:proofErr w:type="spellStart"/>
            <w:r w:rsidRPr="00995BF0">
              <w:t>Kualitas</w:t>
            </w:r>
            <w:proofErr w:type="spellEnd"/>
            <w:r w:rsidRPr="00995BF0">
              <w:t xml:space="preserve"> </w:t>
            </w:r>
            <w:proofErr w:type="spellStart"/>
            <w:r w:rsidRPr="00995BF0">
              <w:t>Pelayanan</w:t>
            </w:r>
            <w:proofErr w:type="spellEnd"/>
            <w:r w:rsidRPr="00995BF0">
              <w:t xml:space="preserve">, </w:t>
            </w:r>
            <w:proofErr w:type="spellStart"/>
            <w:r w:rsidRPr="00995BF0">
              <w:t>Kualitas</w:t>
            </w:r>
            <w:proofErr w:type="spellEnd"/>
            <w:r w:rsidRPr="00995BF0">
              <w:t xml:space="preserve"> </w:t>
            </w:r>
            <w:proofErr w:type="spellStart"/>
            <w:r w:rsidRPr="00995BF0">
              <w:t>Produk</w:t>
            </w:r>
            <w:proofErr w:type="spellEnd"/>
            <w:r w:rsidRPr="00995BF0">
              <w:t xml:space="preserve"> dan </w:t>
            </w:r>
            <w:proofErr w:type="spellStart"/>
            <w:r w:rsidRPr="00995BF0">
              <w:t>Kepercayaan</w:t>
            </w:r>
            <w:proofErr w:type="spellEnd"/>
            <w:r w:rsidRPr="00995BF0">
              <w:t xml:space="preserve"> </w:t>
            </w:r>
            <w:proofErr w:type="spellStart"/>
            <w:r>
              <w:t>Terhadap</w:t>
            </w:r>
            <w:proofErr w:type="spellEnd"/>
            <w:r>
              <w:t xml:space="preserve"> </w:t>
            </w:r>
            <w:proofErr w:type="spellStart"/>
            <w:r>
              <w:t>kepuasan</w:t>
            </w:r>
            <w:proofErr w:type="spellEnd"/>
            <w:r>
              <w:t xml:space="preserve"> </w:t>
            </w:r>
            <w:proofErr w:type="spellStart"/>
            <w:r>
              <w:t>pelanggan</w:t>
            </w:r>
            <w:proofErr w:type="spellEnd"/>
            <w:r w:rsidRPr="00995BF0">
              <w:t xml:space="preserve"> (</w:t>
            </w:r>
            <w:proofErr w:type="spellStart"/>
            <w:r w:rsidRPr="00995BF0">
              <w:t>Studi</w:t>
            </w:r>
            <w:proofErr w:type="spellEnd"/>
            <w:r w:rsidRPr="00995BF0">
              <w:t xml:space="preserve"> pada PT. FIFGROUP </w:t>
            </w:r>
            <w:proofErr w:type="spellStart"/>
            <w:r w:rsidRPr="00995BF0">
              <w:t>Cabang</w:t>
            </w:r>
            <w:proofErr w:type="spellEnd"/>
            <w:r w:rsidRPr="00995BF0">
              <w:t xml:space="preserve"> Manado)</w:t>
            </w:r>
            <w:r w:rsidRPr="00995BF0">
              <w:rPr>
                <w:bCs/>
              </w:rPr>
              <w:t xml:space="preserve">, </w:t>
            </w:r>
            <w:proofErr w:type="spellStart"/>
            <w:r w:rsidRPr="00995BF0">
              <w:rPr>
                <w:bCs/>
              </w:rPr>
              <w:t>Diza</w:t>
            </w:r>
            <w:proofErr w:type="spellEnd"/>
            <w:r w:rsidRPr="00995BF0">
              <w:rPr>
                <w:bCs/>
              </w:rPr>
              <w:t>, et al, 2016.</w:t>
            </w:r>
          </w:p>
          <w:p w14:paraId="5BDBDEC3" w14:textId="77777777" w:rsidR="00D17272" w:rsidRDefault="00D17272" w:rsidP="006F2E3C">
            <w:pPr>
              <w:autoSpaceDE w:val="0"/>
              <w:autoSpaceDN w:val="0"/>
              <w:adjustRightInd w:val="0"/>
              <w:spacing w:line="264" w:lineRule="auto"/>
              <w:rPr>
                <w:bCs/>
              </w:rPr>
            </w:pPr>
          </w:p>
          <w:p w14:paraId="1CFDBEFA" w14:textId="77777777" w:rsidR="00D17272" w:rsidRPr="00995BF0" w:rsidRDefault="00D17272" w:rsidP="006F2E3C">
            <w:pPr>
              <w:autoSpaceDE w:val="0"/>
              <w:autoSpaceDN w:val="0"/>
              <w:adjustRightInd w:val="0"/>
              <w:spacing w:line="264" w:lineRule="auto"/>
              <w:rPr>
                <w:bCs/>
              </w:rPr>
            </w:pPr>
          </w:p>
        </w:tc>
        <w:tc>
          <w:tcPr>
            <w:tcW w:w="2409" w:type="dxa"/>
            <w:tcBorders>
              <w:top w:val="single" w:sz="4" w:space="0" w:color="auto"/>
              <w:bottom w:val="single" w:sz="4" w:space="0" w:color="auto"/>
            </w:tcBorders>
          </w:tcPr>
          <w:p w14:paraId="4D943205" w14:textId="77777777" w:rsidR="00D17272" w:rsidRPr="00995BF0" w:rsidRDefault="00D17272" w:rsidP="006F2E3C">
            <w:pPr>
              <w:autoSpaceDE w:val="0"/>
              <w:autoSpaceDN w:val="0"/>
              <w:adjustRightInd w:val="0"/>
              <w:spacing w:line="264" w:lineRule="auto"/>
            </w:pPr>
            <w:proofErr w:type="spellStart"/>
            <w:r w:rsidRPr="00995BF0">
              <w:t>Penelitian</w:t>
            </w:r>
            <w:proofErr w:type="spellEnd"/>
            <w:r w:rsidRPr="00995BF0">
              <w:t xml:space="preserve"> </w:t>
            </w:r>
            <w:proofErr w:type="spellStart"/>
            <w:r w:rsidRPr="00995BF0">
              <w:t>kuantitatif</w:t>
            </w:r>
            <w:proofErr w:type="spellEnd"/>
            <w:r w:rsidRPr="00995BF0">
              <w:t xml:space="preserve"> </w:t>
            </w:r>
            <w:proofErr w:type="spellStart"/>
            <w:r w:rsidRPr="00995BF0">
              <w:t>dengan</w:t>
            </w:r>
            <w:proofErr w:type="spellEnd"/>
            <w:r w:rsidRPr="00995BF0">
              <w:t xml:space="preserve"> </w:t>
            </w:r>
            <w:proofErr w:type="spellStart"/>
            <w:r w:rsidRPr="00995BF0">
              <w:t>metode</w:t>
            </w:r>
            <w:proofErr w:type="spellEnd"/>
            <w:r w:rsidRPr="00995BF0">
              <w:t xml:space="preserve"> </w:t>
            </w:r>
            <w:r w:rsidRPr="00995BF0">
              <w:rPr>
                <w:i/>
              </w:rPr>
              <w:t>survey</w:t>
            </w:r>
            <w:r w:rsidR="004B6A76">
              <w:rPr>
                <w:i/>
              </w:rPr>
              <w:t xml:space="preserve"> </w:t>
            </w:r>
            <w:proofErr w:type="spellStart"/>
            <w:r w:rsidR="004B6A76">
              <w:t>sebanyak</w:t>
            </w:r>
            <w:proofErr w:type="spellEnd"/>
            <w:r w:rsidR="004B6A76">
              <w:t xml:space="preserve"> 100 orang</w:t>
            </w:r>
            <w:r w:rsidRPr="00995BF0">
              <w:t xml:space="preserve">. Teknik </w:t>
            </w:r>
            <w:proofErr w:type="spellStart"/>
            <w:r w:rsidRPr="00995BF0">
              <w:t>analisis</w:t>
            </w:r>
            <w:proofErr w:type="spellEnd"/>
            <w:r w:rsidRPr="00995BF0">
              <w:t xml:space="preserve"> </w:t>
            </w:r>
            <w:proofErr w:type="spellStart"/>
            <w:r w:rsidRPr="00995BF0">
              <w:t>menggunakan</w:t>
            </w:r>
            <w:proofErr w:type="spellEnd"/>
            <w:r w:rsidRPr="00995BF0">
              <w:t xml:space="preserve"> </w:t>
            </w:r>
            <w:proofErr w:type="spellStart"/>
            <w:r w:rsidRPr="00995BF0">
              <w:t>analisis</w:t>
            </w:r>
            <w:proofErr w:type="spellEnd"/>
            <w:r w:rsidRPr="00995BF0">
              <w:t xml:space="preserve"> </w:t>
            </w:r>
            <w:proofErr w:type="spellStart"/>
            <w:r w:rsidRPr="00995BF0">
              <w:t>regresi</w:t>
            </w:r>
            <w:proofErr w:type="spellEnd"/>
            <w:r w:rsidRPr="00995BF0">
              <w:t xml:space="preserve"> linier </w:t>
            </w:r>
            <w:proofErr w:type="spellStart"/>
            <w:r w:rsidRPr="00995BF0">
              <w:t>berganda</w:t>
            </w:r>
            <w:proofErr w:type="spellEnd"/>
            <w:r w:rsidRPr="00995BF0">
              <w:t xml:space="preserve">. </w:t>
            </w:r>
          </w:p>
        </w:tc>
        <w:tc>
          <w:tcPr>
            <w:tcW w:w="2268" w:type="dxa"/>
            <w:tcBorders>
              <w:top w:val="single" w:sz="4" w:space="0" w:color="auto"/>
              <w:bottom w:val="single" w:sz="4" w:space="0" w:color="auto"/>
            </w:tcBorders>
          </w:tcPr>
          <w:p w14:paraId="494FC24E" w14:textId="77777777" w:rsidR="00D17272" w:rsidRPr="00995BF0" w:rsidRDefault="00D17272" w:rsidP="006F2E3C">
            <w:pPr>
              <w:autoSpaceDE w:val="0"/>
              <w:autoSpaceDN w:val="0"/>
              <w:adjustRightInd w:val="0"/>
              <w:spacing w:line="264" w:lineRule="auto"/>
              <w:rPr>
                <w:bCs/>
              </w:rPr>
            </w:pPr>
            <w:proofErr w:type="spellStart"/>
            <w:r w:rsidRPr="00995BF0">
              <w:rPr>
                <w:bCs/>
              </w:rPr>
              <w:t>Persamaan</w:t>
            </w:r>
            <w:proofErr w:type="spellEnd"/>
            <w:r w:rsidRPr="00995BF0">
              <w:rPr>
                <w:bCs/>
              </w:rPr>
              <w:t xml:space="preserve"> </w:t>
            </w:r>
            <w:proofErr w:type="spellStart"/>
            <w:r w:rsidRPr="00995BF0">
              <w:rPr>
                <w:bCs/>
              </w:rPr>
              <w:t>dengan</w:t>
            </w:r>
            <w:proofErr w:type="spellEnd"/>
            <w:r w:rsidRPr="00995BF0">
              <w:rPr>
                <w:bCs/>
              </w:rPr>
              <w:t xml:space="preserve"> </w:t>
            </w:r>
            <w:proofErr w:type="spellStart"/>
            <w:r w:rsidRPr="00995BF0">
              <w:rPr>
                <w:bCs/>
              </w:rPr>
              <w:t>Penelitian</w:t>
            </w:r>
            <w:proofErr w:type="spellEnd"/>
            <w:r w:rsidRPr="00995BF0">
              <w:rPr>
                <w:bCs/>
              </w:rPr>
              <w:t xml:space="preserve"> </w:t>
            </w:r>
            <w:proofErr w:type="spellStart"/>
            <w:r w:rsidRPr="00995BF0">
              <w:rPr>
                <w:bCs/>
              </w:rPr>
              <w:t>ini</w:t>
            </w:r>
            <w:proofErr w:type="spellEnd"/>
            <w:r w:rsidRPr="00995BF0">
              <w:rPr>
                <w:bCs/>
              </w:rPr>
              <w:t xml:space="preserve"> </w:t>
            </w:r>
            <w:proofErr w:type="spellStart"/>
            <w:r w:rsidRPr="00995BF0">
              <w:rPr>
                <w:bCs/>
              </w:rPr>
              <w:t>yaitu</w:t>
            </w:r>
            <w:proofErr w:type="spellEnd"/>
            <w:r w:rsidRPr="00995BF0">
              <w:rPr>
                <w:bCs/>
              </w:rPr>
              <w:t xml:space="preserve"> </w:t>
            </w:r>
            <w:proofErr w:type="spellStart"/>
            <w:r w:rsidRPr="00995BF0">
              <w:rPr>
                <w:bCs/>
              </w:rPr>
              <w:t>jumlah</w:t>
            </w:r>
            <w:proofErr w:type="spellEnd"/>
            <w:r w:rsidRPr="00995BF0">
              <w:rPr>
                <w:bCs/>
              </w:rPr>
              <w:t xml:space="preserve"> </w:t>
            </w:r>
            <w:proofErr w:type="spellStart"/>
            <w:r w:rsidRPr="00995BF0">
              <w:rPr>
                <w:bCs/>
              </w:rPr>
              <w:t>variabel</w:t>
            </w:r>
            <w:proofErr w:type="spellEnd"/>
            <w:r w:rsidRPr="00995BF0">
              <w:rPr>
                <w:bCs/>
              </w:rPr>
              <w:t xml:space="preserve"> yang </w:t>
            </w:r>
            <w:proofErr w:type="spellStart"/>
            <w:r w:rsidRPr="00995BF0">
              <w:rPr>
                <w:bCs/>
              </w:rPr>
              <w:t>digunakan</w:t>
            </w:r>
            <w:proofErr w:type="spellEnd"/>
            <w:r w:rsidRPr="00995BF0">
              <w:rPr>
                <w:bCs/>
              </w:rPr>
              <w:t xml:space="preserve">, dan </w:t>
            </w:r>
            <w:proofErr w:type="spellStart"/>
            <w:r w:rsidRPr="00995BF0">
              <w:rPr>
                <w:bCs/>
              </w:rPr>
              <w:t>pengujian</w:t>
            </w:r>
            <w:proofErr w:type="spellEnd"/>
            <w:r w:rsidRPr="00995BF0">
              <w:rPr>
                <w:bCs/>
              </w:rPr>
              <w:t xml:space="preserve"> </w:t>
            </w:r>
            <w:proofErr w:type="spellStart"/>
            <w:r w:rsidRPr="00995BF0">
              <w:rPr>
                <w:bCs/>
              </w:rPr>
              <w:t>dengan</w:t>
            </w:r>
            <w:proofErr w:type="spellEnd"/>
            <w:r w:rsidRPr="00995BF0">
              <w:rPr>
                <w:bCs/>
              </w:rPr>
              <w:t xml:space="preserve"> </w:t>
            </w:r>
            <w:proofErr w:type="spellStart"/>
            <w:r w:rsidRPr="00995BF0">
              <w:rPr>
                <w:bCs/>
              </w:rPr>
              <w:t>regresi</w:t>
            </w:r>
            <w:proofErr w:type="spellEnd"/>
            <w:r w:rsidRPr="00995BF0">
              <w:rPr>
                <w:bCs/>
              </w:rPr>
              <w:t xml:space="preserve"> linier </w:t>
            </w:r>
            <w:proofErr w:type="spellStart"/>
            <w:r w:rsidRPr="00995BF0">
              <w:rPr>
                <w:bCs/>
              </w:rPr>
              <w:t>barganda</w:t>
            </w:r>
            <w:proofErr w:type="spellEnd"/>
            <w:r w:rsidRPr="00995BF0">
              <w:t>.</w:t>
            </w:r>
          </w:p>
          <w:p w14:paraId="13DE1809" w14:textId="77777777" w:rsidR="00D17272" w:rsidRPr="00FC6086" w:rsidRDefault="00D17272" w:rsidP="006F2E3C">
            <w:pPr>
              <w:pStyle w:val="NormalWeb"/>
              <w:spacing w:before="0" w:beforeAutospacing="0" w:after="0" w:afterAutospacing="0" w:line="264" w:lineRule="auto"/>
              <w:jc w:val="both"/>
              <w:rPr>
                <w:color w:val="212121"/>
              </w:rPr>
            </w:pPr>
          </w:p>
        </w:tc>
      </w:tr>
      <w:tr w:rsidR="00D17272" w:rsidRPr="00995BF0" w14:paraId="65A12B85" w14:textId="77777777" w:rsidTr="004A0EF2">
        <w:tc>
          <w:tcPr>
            <w:tcW w:w="708" w:type="dxa"/>
            <w:tcBorders>
              <w:top w:val="single" w:sz="4" w:space="0" w:color="auto"/>
              <w:bottom w:val="single" w:sz="4" w:space="0" w:color="auto"/>
            </w:tcBorders>
          </w:tcPr>
          <w:p w14:paraId="7DB1AA3A" w14:textId="77777777" w:rsidR="00D17272" w:rsidRPr="00DD00AB" w:rsidRDefault="00D17272" w:rsidP="006F2E3C">
            <w:pPr>
              <w:pStyle w:val="NormalWeb"/>
              <w:spacing w:before="0" w:beforeAutospacing="0" w:after="0" w:afterAutospacing="0" w:line="264" w:lineRule="auto"/>
              <w:jc w:val="both"/>
              <w:rPr>
                <w:bCs/>
              </w:rPr>
            </w:pPr>
            <w:r>
              <w:rPr>
                <w:bCs/>
              </w:rPr>
              <w:t>10</w:t>
            </w:r>
          </w:p>
        </w:tc>
        <w:tc>
          <w:tcPr>
            <w:tcW w:w="2694" w:type="dxa"/>
            <w:tcBorders>
              <w:top w:val="single" w:sz="4" w:space="0" w:color="auto"/>
              <w:bottom w:val="single" w:sz="4" w:space="0" w:color="auto"/>
            </w:tcBorders>
          </w:tcPr>
          <w:p w14:paraId="23DC7E37" w14:textId="77777777" w:rsidR="00D17272" w:rsidRPr="00787EE5" w:rsidRDefault="00D17272" w:rsidP="006F2E3C">
            <w:pPr>
              <w:autoSpaceDE w:val="0"/>
              <w:autoSpaceDN w:val="0"/>
              <w:adjustRightInd w:val="0"/>
              <w:spacing w:line="264" w:lineRule="auto"/>
              <w:rPr>
                <w:bCs/>
                <w:i/>
              </w:rPr>
            </w:pPr>
            <w:proofErr w:type="spellStart"/>
            <w:r w:rsidRPr="00995BF0">
              <w:rPr>
                <w:bCs/>
              </w:rPr>
              <w:t>Pengaruh</w:t>
            </w:r>
            <w:proofErr w:type="spellEnd"/>
            <w:r w:rsidRPr="00995BF0">
              <w:rPr>
                <w:bCs/>
              </w:rPr>
              <w:t xml:space="preserve"> </w:t>
            </w:r>
            <w:proofErr w:type="spellStart"/>
            <w:r w:rsidRPr="00995BF0">
              <w:rPr>
                <w:bCs/>
              </w:rPr>
              <w:t>Kualitas</w:t>
            </w:r>
            <w:proofErr w:type="spellEnd"/>
            <w:r w:rsidRPr="00995BF0">
              <w:rPr>
                <w:bCs/>
              </w:rPr>
              <w:t xml:space="preserve"> </w:t>
            </w:r>
            <w:proofErr w:type="spellStart"/>
            <w:r w:rsidRPr="00995BF0">
              <w:rPr>
                <w:bCs/>
              </w:rPr>
              <w:t>Pelayanan</w:t>
            </w:r>
            <w:proofErr w:type="spellEnd"/>
            <w:r w:rsidRPr="00995BF0">
              <w:rPr>
                <w:bCs/>
              </w:rPr>
              <w:t xml:space="preserve">, </w:t>
            </w:r>
            <w:proofErr w:type="spellStart"/>
            <w:r w:rsidRPr="00995BF0">
              <w:rPr>
                <w:bCs/>
              </w:rPr>
              <w:t>Kualitas</w:t>
            </w:r>
            <w:proofErr w:type="spellEnd"/>
            <w:r w:rsidRPr="00995BF0">
              <w:rPr>
                <w:bCs/>
              </w:rPr>
              <w:t xml:space="preserve"> </w:t>
            </w:r>
            <w:proofErr w:type="spellStart"/>
            <w:r w:rsidRPr="00995BF0">
              <w:rPr>
                <w:bCs/>
              </w:rPr>
              <w:t>Produk</w:t>
            </w:r>
            <w:proofErr w:type="spellEnd"/>
            <w:r w:rsidRPr="00995BF0">
              <w:rPr>
                <w:bCs/>
              </w:rPr>
              <w:t xml:space="preserve">, dan </w:t>
            </w:r>
            <w:r w:rsidRPr="00787EE5">
              <w:rPr>
                <w:bCs/>
                <w:i/>
              </w:rPr>
              <w:t>Word of Mouth Communication</w:t>
            </w:r>
            <w:r w:rsidRPr="00787EE5">
              <w:rPr>
                <w:bCs/>
              </w:rPr>
              <w:t xml:space="preserve"> </w:t>
            </w:r>
            <w:proofErr w:type="spellStart"/>
            <w:r w:rsidRPr="00787EE5">
              <w:rPr>
                <w:bCs/>
              </w:rPr>
              <w:t>terhadap</w:t>
            </w:r>
            <w:proofErr w:type="spellEnd"/>
            <w:r w:rsidRPr="00787EE5">
              <w:rPr>
                <w:bCs/>
              </w:rPr>
              <w:t xml:space="preserve"> Keputusan </w:t>
            </w:r>
            <w:proofErr w:type="spellStart"/>
            <w:r w:rsidRPr="00787EE5">
              <w:rPr>
                <w:bCs/>
              </w:rPr>
              <w:t>Pembelian</w:t>
            </w:r>
            <w:proofErr w:type="spellEnd"/>
            <w:r w:rsidRPr="00787EE5">
              <w:rPr>
                <w:bCs/>
              </w:rPr>
              <w:t xml:space="preserve"> pada RM </w:t>
            </w:r>
            <w:proofErr w:type="spellStart"/>
            <w:r w:rsidRPr="00787EE5">
              <w:rPr>
                <w:bCs/>
              </w:rPr>
              <w:t>Garang</w:t>
            </w:r>
            <w:proofErr w:type="spellEnd"/>
            <w:r w:rsidRPr="00787EE5">
              <w:rPr>
                <w:bCs/>
              </w:rPr>
              <w:t xml:space="preserve"> </w:t>
            </w:r>
            <w:proofErr w:type="spellStart"/>
            <w:r w:rsidRPr="00787EE5">
              <w:rPr>
                <w:bCs/>
              </w:rPr>
              <w:t>Asem</w:t>
            </w:r>
            <w:proofErr w:type="spellEnd"/>
            <w:r w:rsidRPr="00787EE5">
              <w:rPr>
                <w:bCs/>
              </w:rPr>
              <w:t xml:space="preserve"> Sari Rasa (</w:t>
            </w:r>
            <w:proofErr w:type="spellStart"/>
            <w:r w:rsidRPr="00787EE5">
              <w:rPr>
                <w:bCs/>
              </w:rPr>
              <w:t>Studi</w:t>
            </w:r>
            <w:proofErr w:type="spellEnd"/>
            <w:r w:rsidRPr="00787EE5">
              <w:rPr>
                <w:bCs/>
              </w:rPr>
              <w:t xml:space="preserve"> pada </w:t>
            </w:r>
            <w:proofErr w:type="spellStart"/>
            <w:r w:rsidRPr="00787EE5">
              <w:rPr>
                <w:bCs/>
              </w:rPr>
              <w:t>Konsumen</w:t>
            </w:r>
            <w:proofErr w:type="spellEnd"/>
            <w:r w:rsidRPr="00787EE5">
              <w:rPr>
                <w:bCs/>
              </w:rPr>
              <w:t xml:space="preserve"> RM </w:t>
            </w:r>
            <w:proofErr w:type="spellStart"/>
            <w:r w:rsidRPr="00787EE5">
              <w:rPr>
                <w:bCs/>
              </w:rPr>
              <w:t>Garang</w:t>
            </w:r>
            <w:proofErr w:type="spellEnd"/>
            <w:r w:rsidRPr="00787EE5">
              <w:rPr>
                <w:bCs/>
              </w:rPr>
              <w:t xml:space="preserve"> </w:t>
            </w:r>
            <w:proofErr w:type="spellStart"/>
            <w:r w:rsidRPr="00787EE5">
              <w:rPr>
                <w:bCs/>
              </w:rPr>
              <w:t>Asem</w:t>
            </w:r>
            <w:proofErr w:type="spellEnd"/>
            <w:r w:rsidRPr="00787EE5">
              <w:rPr>
                <w:bCs/>
              </w:rPr>
              <w:t xml:space="preserve"> Sari Rasa, Kudus), Citra Aprilia Putri, 2017.</w:t>
            </w:r>
          </w:p>
        </w:tc>
        <w:tc>
          <w:tcPr>
            <w:tcW w:w="2409" w:type="dxa"/>
            <w:tcBorders>
              <w:top w:val="single" w:sz="4" w:space="0" w:color="auto"/>
              <w:bottom w:val="single" w:sz="4" w:space="0" w:color="auto"/>
            </w:tcBorders>
          </w:tcPr>
          <w:p w14:paraId="5CE2C34B" w14:textId="77777777" w:rsidR="00D17272" w:rsidRPr="008A0200" w:rsidRDefault="008A0200" w:rsidP="006F2E3C">
            <w:pPr>
              <w:autoSpaceDE w:val="0"/>
              <w:autoSpaceDN w:val="0"/>
              <w:adjustRightInd w:val="0"/>
              <w:spacing w:line="264" w:lineRule="auto"/>
              <w:rPr>
                <w:bCs/>
              </w:rPr>
            </w:pPr>
            <w:proofErr w:type="spellStart"/>
            <w:r>
              <w:t>Jenis</w:t>
            </w:r>
            <w:proofErr w:type="spellEnd"/>
            <w:r>
              <w:t xml:space="preserve"> </w:t>
            </w:r>
            <w:proofErr w:type="spellStart"/>
            <w:r>
              <w:t>peneilitian</w:t>
            </w:r>
            <w:proofErr w:type="spellEnd"/>
            <w:r>
              <w:t xml:space="preserve"> </w:t>
            </w:r>
            <w:proofErr w:type="spellStart"/>
            <w:r>
              <w:rPr>
                <w:sz w:val="23"/>
                <w:szCs w:val="23"/>
              </w:rPr>
              <w:t>penelitian</w:t>
            </w:r>
            <w:proofErr w:type="spellEnd"/>
            <w:r>
              <w:rPr>
                <w:sz w:val="23"/>
                <w:szCs w:val="23"/>
              </w:rPr>
              <w:t xml:space="preserve"> </w:t>
            </w:r>
            <w:proofErr w:type="spellStart"/>
            <w:r>
              <w:rPr>
                <w:sz w:val="23"/>
                <w:szCs w:val="23"/>
              </w:rPr>
              <w:t>eksplanatori</w:t>
            </w:r>
            <w:proofErr w:type="spellEnd"/>
            <w:r>
              <w:rPr>
                <w:sz w:val="23"/>
                <w:szCs w:val="23"/>
              </w:rPr>
              <w:t xml:space="preserve">, </w:t>
            </w:r>
            <w:proofErr w:type="spellStart"/>
            <w:r>
              <w:rPr>
                <w:sz w:val="23"/>
                <w:szCs w:val="23"/>
              </w:rPr>
              <w:t>populasi</w:t>
            </w:r>
            <w:proofErr w:type="spellEnd"/>
            <w:r>
              <w:rPr>
                <w:sz w:val="23"/>
                <w:szCs w:val="23"/>
              </w:rPr>
              <w:t xml:space="preserve"> </w:t>
            </w:r>
            <w:proofErr w:type="spellStart"/>
            <w:r>
              <w:rPr>
                <w:sz w:val="23"/>
                <w:szCs w:val="23"/>
              </w:rPr>
              <w:t>dengan</w:t>
            </w:r>
            <w:proofErr w:type="spellEnd"/>
            <w:r>
              <w:rPr>
                <w:sz w:val="23"/>
                <w:szCs w:val="23"/>
              </w:rPr>
              <w:t xml:space="preserve"> </w:t>
            </w:r>
            <w:r>
              <w:rPr>
                <w:i/>
                <w:iCs/>
                <w:sz w:val="23"/>
                <w:szCs w:val="23"/>
              </w:rPr>
              <w:t xml:space="preserve">accidental </w:t>
            </w:r>
            <w:r w:rsidRPr="008A0200">
              <w:rPr>
                <w:i/>
                <w:iCs/>
                <w:sz w:val="23"/>
                <w:szCs w:val="23"/>
              </w:rPr>
              <w:t>sampling</w:t>
            </w:r>
            <w:r w:rsidRPr="008A0200">
              <w:rPr>
                <w:iCs/>
                <w:sz w:val="23"/>
                <w:szCs w:val="23"/>
              </w:rPr>
              <w:t xml:space="preserve"> </w:t>
            </w:r>
            <w:proofErr w:type="spellStart"/>
            <w:r w:rsidRPr="008A0200">
              <w:rPr>
                <w:iCs/>
                <w:sz w:val="23"/>
                <w:szCs w:val="23"/>
              </w:rPr>
              <w:t>sebanyak</w:t>
            </w:r>
            <w:proofErr w:type="spellEnd"/>
            <w:r w:rsidRPr="008A0200">
              <w:rPr>
                <w:iCs/>
                <w:sz w:val="23"/>
                <w:szCs w:val="23"/>
              </w:rPr>
              <w:t xml:space="preserve"> 100 orang</w:t>
            </w:r>
            <w:r w:rsidRPr="008A0200">
              <w:t xml:space="preserve"> </w:t>
            </w:r>
            <w:proofErr w:type="spellStart"/>
            <w:r w:rsidR="00D17272" w:rsidRPr="008A0200">
              <w:t>Penelitian</w:t>
            </w:r>
            <w:proofErr w:type="spellEnd"/>
            <w:r w:rsidR="00D17272" w:rsidRPr="008A0200">
              <w:t xml:space="preserve"> </w:t>
            </w:r>
            <w:proofErr w:type="spellStart"/>
            <w:r w:rsidR="00D17272" w:rsidRPr="008A0200">
              <w:t>ini</w:t>
            </w:r>
            <w:proofErr w:type="spellEnd"/>
            <w:r w:rsidR="00D17272" w:rsidRPr="008A0200">
              <w:t xml:space="preserve"> </w:t>
            </w:r>
            <w:proofErr w:type="spellStart"/>
            <w:r w:rsidR="00D17272" w:rsidRPr="008A0200">
              <w:t>yaitu</w:t>
            </w:r>
            <w:proofErr w:type="spellEnd"/>
            <w:r w:rsidR="00D17272" w:rsidRPr="008A0200">
              <w:t xml:space="preserve"> </w:t>
            </w:r>
            <w:proofErr w:type="spellStart"/>
            <w:r w:rsidR="00D17272" w:rsidRPr="008A0200">
              <w:t>analisis</w:t>
            </w:r>
            <w:proofErr w:type="spellEnd"/>
            <w:r w:rsidR="00D17272" w:rsidRPr="008A0200">
              <w:t xml:space="preserve"> </w:t>
            </w:r>
            <w:proofErr w:type="spellStart"/>
            <w:r w:rsidR="00D17272" w:rsidRPr="008A0200">
              <w:t>tabulasi</w:t>
            </w:r>
            <w:proofErr w:type="spellEnd"/>
            <w:r w:rsidR="00D17272" w:rsidRPr="008A0200">
              <w:t xml:space="preserve"> </w:t>
            </w:r>
            <w:proofErr w:type="spellStart"/>
            <w:r w:rsidR="00D17272" w:rsidRPr="008A0200">
              <w:t>silang</w:t>
            </w:r>
            <w:proofErr w:type="spellEnd"/>
            <w:r w:rsidR="00D17272" w:rsidRPr="008A0200">
              <w:t xml:space="preserve">, uji </w:t>
            </w:r>
            <w:proofErr w:type="spellStart"/>
            <w:r w:rsidR="00D17272" w:rsidRPr="008A0200">
              <w:t>korelasi</w:t>
            </w:r>
            <w:proofErr w:type="spellEnd"/>
            <w:r w:rsidR="00D17272" w:rsidRPr="008A0200">
              <w:t xml:space="preserve">, uji </w:t>
            </w:r>
            <w:proofErr w:type="spellStart"/>
            <w:r w:rsidR="00D17272" w:rsidRPr="008A0200">
              <w:t>determinasi</w:t>
            </w:r>
            <w:proofErr w:type="spellEnd"/>
            <w:r w:rsidR="00D17272" w:rsidRPr="008A0200">
              <w:t xml:space="preserve">, uji </w:t>
            </w:r>
            <w:proofErr w:type="spellStart"/>
            <w:r w:rsidR="00D17272" w:rsidRPr="008A0200">
              <w:t>regresi</w:t>
            </w:r>
            <w:proofErr w:type="spellEnd"/>
            <w:r w:rsidR="00D17272" w:rsidRPr="008A0200">
              <w:t xml:space="preserve"> linear </w:t>
            </w:r>
            <w:proofErr w:type="spellStart"/>
            <w:r w:rsidR="00D17272" w:rsidRPr="008A0200">
              <w:t>sederhana</w:t>
            </w:r>
            <w:proofErr w:type="spellEnd"/>
            <w:r w:rsidR="00D17272" w:rsidRPr="008A0200">
              <w:t xml:space="preserve"> dan </w:t>
            </w:r>
            <w:proofErr w:type="spellStart"/>
            <w:r w:rsidR="00D17272" w:rsidRPr="008A0200">
              <w:t>berganda</w:t>
            </w:r>
            <w:proofErr w:type="spellEnd"/>
            <w:r w:rsidR="00D17272" w:rsidRPr="008A0200">
              <w:t xml:space="preserve"> </w:t>
            </w:r>
            <w:proofErr w:type="spellStart"/>
            <w:r w:rsidR="00D17272" w:rsidRPr="008A0200">
              <w:t>serta</w:t>
            </w:r>
            <w:proofErr w:type="spellEnd"/>
            <w:r w:rsidR="00D17272" w:rsidRPr="008A0200">
              <w:t xml:space="preserve"> uji </w:t>
            </w:r>
            <w:proofErr w:type="spellStart"/>
            <w:r w:rsidR="00D17272" w:rsidRPr="008A0200">
              <w:lastRenderedPageBreak/>
              <w:t>signifikansi</w:t>
            </w:r>
            <w:proofErr w:type="spellEnd"/>
            <w:r w:rsidR="00D17272" w:rsidRPr="008A0200">
              <w:t xml:space="preserve"> </w:t>
            </w:r>
            <w:proofErr w:type="spellStart"/>
            <w:r w:rsidR="00D17272" w:rsidRPr="008A0200">
              <w:t>dengan</w:t>
            </w:r>
            <w:proofErr w:type="spellEnd"/>
            <w:r w:rsidR="00D17272" w:rsidRPr="008A0200">
              <w:t xml:space="preserve"> SPSS </w:t>
            </w:r>
            <w:proofErr w:type="spellStart"/>
            <w:r w:rsidR="00D17272" w:rsidRPr="008A0200">
              <w:t>versi</w:t>
            </w:r>
            <w:proofErr w:type="spellEnd"/>
            <w:r w:rsidR="00D17272" w:rsidRPr="008A0200">
              <w:t xml:space="preserve"> 16.</w:t>
            </w:r>
          </w:p>
          <w:p w14:paraId="026B00BF" w14:textId="77777777" w:rsidR="00D17272" w:rsidRPr="00995BF0" w:rsidRDefault="00D17272" w:rsidP="006F2E3C">
            <w:pPr>
              <w:spacing w:line="264" w:lineRule="auto"/>
              <w:jc w:val="center"/>
            </w:pPr>
          </w:p>
        </w:tc>
        <w:tc>
          <w:tcPr>
            <w:tcW w:w="2268" w:type="dxa"/>
            <w:tcBorders>
              <w:top w:val="single" w:sz="4" w:space="0" w:color="auto"/>
              <w:bottom w:val="single" w:sz="4" w:space="0" w:color="auto"/>
            </w:tcBorders>
          </w:tcPr>
          <w:p w14:paraId="5E085376" w14:textId="77777777" w:rsidR="00D17272" w:rsidRPr="00995BF0" w:rsidRDefault="00D17272" w:rsidP="006F2E3C">
            <w:pPr>
              <w:autoSpaceDE w:val="0"/>
              <w:autoSpaceDN w:val="0"/>
              <w:adjustRightInd w:val="0"/>
              <w:spacing w:line="264" w:lineRule="auto"/>
              <w:rPr>
                <w:bCs/>
              </w:rPr>
            </w:pPr>
            <w:proofErr w:type="spellStart"/>
            <w:r w:rsidRPr="00995BF0">
              <w:rPr>
                <w:bCs/>
              </w:rPr>
              <w:lastRenderedPageBreak/>
              <w:t>Penelitian</w:t>
            </w:r>
            <w:proofErr w:type="spellEnd"/>
            <w:r w:rsidRPr="00995BF0">
              <w:rPr>
                <w:bCs/>
              </w:rPr>
              <w:t xml:space="preserve"> </w:t>
            </w:r>
            <w:proofErr w:type="spellStart"/>
            <w:r w:rsidRPr="00995BF0">
              <w:rPr>
                <w:bCs/>
              </w:rPr>
              <w:t>ini</w:t>
            </w:r>
            <w:proofErr w:type="spellEnd"/>
            <w:r w:rsidRPr="00995BF0">
              <w:rPr>
                <w:bCs/>
              </w:rPr>
              <w:t xml:space="preserve"> </w:t>
            </w:r>
            <w:proofErr w:type="spellStart"/>
            <w:r w:rsidRPr="00995BF0">
              <w:rPr>
                <w:bCs/>
              </w:rPr>
              <w:t>memliki</w:t>
            </w:r>
            <w:proofErr w:type="spellEnd"/>
            <w:r w:rsidRPr="00995BF0">
              <w:rPr>
                <w:bCs/>
              </w:rPr>
              <w:t xml:space="preserve"> </w:t>
            </w:r>
            <w:proofErr w:type="spellStart"/>
            <w:r w:rsidRPr="00995BF0">
              <w:rPr>
                <w:bCs/>
              </w:rPr>
              <w:t>persamaan</w:t>
            </w:r>
            <w:proofErr w:type="spellEnd"/>
            <w:r w:rsidRPr="00995BF0">
              <w:rPr>
                <w:bCs/>
              </w:rPr>
              <w:t xml:space="preserve"> </w:t>
            </w:r>
            <w:proofErr w:type="spellStart"/>
            <w:r w:rsidRPr="00995BF0">
              <w:rPr>
                <w:bCs/>
              </w:rPr>
              <w:t>yaitu</w:t>
            </w:r>
            <w:proofErr w:type="spellEnd"/>
            <w:r w:rsidRPr="00995BF0">
              <w:rPr>
                <w:bCs/>
              </w:rPr>
              <w:t xml:space="preserve"> </w:t>
            </w:r>
            <w:proofErr w:type="spellStart"/>
            <w:r w:rsidRPr="00995BF0">
              <w:rPr>
                <w:bCs/>
              </w:rPr>
              <w:t>pengujian</w:t>
            </w:r>
            <w:proofErr w:type="spellEnd"/>
            <w:r w:rsidRPr="00995BF0">
              <w:rPr>
                <w:bCs/>
              </w:rPr>
              <w:t xml:space="preserve"> </w:t>
            </w:r>
            <w:proofErr w:type="spellStart"/>
            <w:r w:rsidRPr="00995BF0">
              <w:rPr>
                <w:bCs/>
              </w:rPr>
              <w:t>dengan</w:t>
            </w:r>
            <w:proofErr w:type="spellEnd"/>
            <w:r w:rsidRPr="00995BF0">
              <w:rPr>
                <w:bCs/>
              </w:rPr>
              <w:t xml:space="preserve"> </w:t>
            </w:r>
            <w:proofErr w:type="spellStart"/>
            <w:r w:rsidRPr="00995BF0">
              <w:rPr>
                <w:bCs/>
              </w:rPr>
              <w:t>regresi</w:t>
            </w:r>
            <w:proofErr w:type="spellEnd"/>
            <w:r w:rsidRPr="00995BF0">
              <w:rPr>
                <w:bCs/>
              </w:rPr>
              <w:t xml:space="preserve"> linier </w:t>
            </w:r>
            <w:proofErr w:type="spellStart"/>
            <w:r w:rsidRPr="00995BF0">
              <w:rPr>
                <w:bCs/>
              </w:rPr>
              <w:t>barganda</w:t>
            </w:r>
            <w:proofErr w:type="spellEnd"/>
            <w:r w:rsidRPr="00995BF0">
              <w:rPr>
                <w:bCs/>
              </w:rPr>
              <w:t xml:space="preserve"> dan </w:t>
            </w:r>
            <w:proofErr w:type="spellStart"/>
            <w:r w:rsidRPr="00995BF0">
              <w:rPr>
                <w:bCs/>
              </w:rPr>
              <w:t>variabel</w:t>
            </w:r>
            <w:proofErr w:type="spellEnd"/>
            <w:r w:rsidRPr="00995BF0">
              <w:rPr>
                <w:bCs/>
              </w:rPr>
              <w:t xml:space="preserve"> </w:t>
            </w:r>
            <w:proofErr w:type="spellStart"/>
            <w:r w:rsidRPr="00995BF0">
              <w:rPr>
                <w:bCs/>
              </w:rPr>
              <w:t>kualitas</w:t>
            </w:r>
            <w:proofErr w:type="spellEnd"/>
            <w:r w:rsidRPr="00995BF0">
              <w:rPr>
                <w:bCs/>
              </w:rPr>
              <w:t xml:space="preserve"> </w:t>
            </w:r>
            <w:proofErr w:type="spellStart"/>
            <w:r w:rsidRPr="00995BF0">
              <w:rPr>
                <w:bCs/>
              </w:rPr>
              <w:t>pelayanan</w:t>
            </w:r>
            <w:proofErr w:type="spellEnd"/>
            <w:r w:rsidRPr="00995BF0">
              <w:rPr>
                <w:bCs/>
              </w:rPr>
              <w:t xml:space="preserve"> dan </w:t>
            </w:r>
            <w:proofErr w:type="spellStart"/>
            <w:r w:rsidRPr="00995BF0">
              <w:rPr>
                <w:bCs/>
              </w:rPr>
              <w:t>produk</w:t>
            </w:r>
            <w:proofErr w:type="spellEnd"/>
            <w:r w:rsidRPr="00995BF0">
              <w:t>.</w:t>
            </w:r>
          </w:p>
          <w:p w14:paraId="0076B8EE" w14:textId="77777777" w:rsidR="00D17272" w:rsidRPr="00FC6086" w:rsidRDefault="00D17272" w:rsidP="006F2E3C">
            <w:pPr>
              <w:pStyle w:val="NormalWeb"/>
              <w:spacing w:before="0" w:beforeAutospacing="0" w:after="0" w:afterAutospacing="0" w:line="264" w:lineRule="auto"/>
              <w:jc w:val="both"/>
              <w:rPr>
                <w:color w:val="212121"/>
              </w:rPr>
            </w:pPr>
          </w:p>
        </w:tc>
      </w:tr>
      <w:tr w:rsidR="00D17272" w:rsidRPr="00995BF0" w14:paraId="171BE562" w14:textId="77777777" w:rsidTr="004A0EF2">
        <w:tc>
          <w:tcPr>
            <w:tcW w:w="708" w:type="dxa"/>
            <w:tcBorders>
              <w:top w:val="single" w:sz="4" w:space="0" w:color="auto"/>
              <w:bottom w:val="single" w:sz="4" w:space="0" w:color="auto"/>
            </w:tcBorders>
          </w:tcPr>
          <w:p w14:paraId="730F7BD6" w14:textId="77777777" w:rsidR="00D17272" w:rsidRPr="00787EE5" w:rsidRDefault="00D17272" w:rsidP="006F2E3C">
            <w:pPr>
              <w:pStyle w:val="NormalWeb"/>
              <w:spacing w:before="0" w:beforeAutospacing="0" w:after="0" w:afterAutospacing="0" w:line="264" w:lineRule="auto"/>
              <w:jc w:val="both"/>
              <w:rPr>
                <w:bCs/>
              </w:rPr>
            </w:pPr>
            <w:r>
              <w:rPr>
                <w:bCs/>
              </w:rPr>
              <w:t>11</w:t>
            </w:r>
          </w:p>
        </w:tc>
        <w:tc>
          <w:tcPr>
            <w:tcW w:w="2694" w:type="dxa"/>
            <w:tcBorders>
              <w:top w:val="single" w:sz="4" w:space="0" w:color="auto"/>
              <w:bottom w:val="single" w:sz="4" w:space="0" w:color="auto"/>
            </w:tcBorders>
          </w:tcPr>
          <w:p w14:paraId="340EA2F9" w14:textId="77777777" w:rsidR="00D17272" w:rsidRPr="00787EE5" w:rsidRDefault="00D17272" w:rsidP="006F2E3C">
            <w:pPr>
              <w:autoSpaceDE w:val="0"/>
              <w:autoSpaceDN w:val="0"/>
              <w:adjustRightInd w:val="0"/>
              <w:rPr>
                <w:rFonts w:eastAsia="Calibri"/>
                <w:color w:val="000000"/>
              </w:rPr>
            </w:pPr>
            <w:proofErr w:type="spellStart"/>
            <w:r w:rsidRPr="00787EE5">
              <w:rPr>
                <w:rFonts w:eastAsia="Calibri"/>
                <w:bCs/>
                <w:color w:val="000000"/>
              </w:rPr>
              <w:t>Pengaruh</w:t>
            </w:r>
            <w:proofErr w:type="spellEnd"/>
            <w:r w:rsidRPr="00787EE5">
              <w:rPr>
                <w:rFonts w:eastAsia="Calibri"/>
                <w:bCs/>
                <w:color w:val="000000"/>
              </w:rPr>
              <w:t xml:space="preserve"> </w:t>
            </w:r>
            <w:proofErr w:type="spellStart"/>
            <w:r w:rsidRPr="00787EE5">
              <w:rPr>
                <w:rFonts w:eastAsia="Calibri"/>
                <w:bCs/>
                <w:color w:val="000000"/>
              </w:rPr>
              <w:t>Kualitas</w:t>
            </w:r>
            <w:proofErr w:type="spellEnd"/>
            <w:r w:rsidRPr="00787EE5">
              <w:rPr>
                <w:rFonts w:eastAsia="Calibri"/>
                <w:bCs/>
                <w:color w:val="000000"/>
              </w:rPr>
              <w:t xml:space="preserve"> </w:t>
            </w:r>
            <w:proofErr w:type="spellStart"/>
            <w:r w:rsidRPr="00787EE5">
              <w:rPr>
                <w:rFonts w:eastAsia="Calibri"/>
                <w:bCs/>
                <w:color w:val="000000"/>
              </w:rPr>
              <w:t>Produk</w:t>
            </w:r>
            <w:proofErr w:type="spellEnd"/>
            <w:r w:rsidRPr="00787EE5">
              <w:rPr>
                <w:rFonts w:eastAsia="Calibri"/>
                <w:bCs/>
                <w:color w:val="000000"/>
              </w:rPr>
              <w:t xml:space="preserve"> Dan </w:t>
            </w:r>
            <w:r w:rsidRPr="00787EE5">
              <w:rPr>
                <w:rFonts w:eastAsia="Calibri"/>
                <w:bCs/>
                <w:i/>
                <w:iCs/>
                <w:color w:val="000000"/>
              </w:rPr>
              <w:t xml:space="preserve">Word Of Mouth </w:t>
            </w:r>
            <w:proofErr w:type="spellStart"/>
            <w:r w:rsidRPr="00787EE5">
              <w:rPr>
                <w:rFonts w:eastAsia="Calibri"/>
                <w:bCs/>
                <w:color w:val="000000"/>
              </w:rPr>
              <w:t>Terhadap</w:t>
            </w:r>
            <w:proofErr w:type="spellEnd"/>
            <w:r w:rsidRPr="00787EE5">
              <w:rPr>
                <w:rFonts w:eastAsia="Calibri"/>
                <w:bCs/>
                <w:color w:val="000000"/>
              </w:rPr>
              <w:t xml:space="preserve"> Keputusan </w:t>
            </w:r>
            <w:proofErr w:type="spellStart"/>
            <w:r w:rsidRPr="00787EE5">
              <w:rPr>
                <w:rFonts w:eastAsia="Calibri"/>
                <w:bCs/>
                <w:color w:val="000000"/>
              </w:rPr>
              <w:t>Pembelian</w:t>
            </w:r>
            <w:proofErr w:type="spellEnd"/>
            <w:r w:rsidRPr="00787EE5">
              <w:rPr>
                <w:rFonts w:eastAsia="Calibri"/>
                <w:bCs/>
                <w:color w:val="000000"/>
              </w:rPr>
              <w:t xml:space="preserve"> </w:t>
            </w:r>
          </w:p>
          <w:p w14:paraId="308F0964" w14:textId="77777777" w:rsidR="00D17272" w:rsidRPr="00787EE5" w:rsidRDefault="00D17272" w:rsidP="006F2E3C">
            <w:pPr>
              <w:autoSpaceDE w:val="0"/>
              <w:autoSpaceDN w:val="0"/>
              <w:adjustRightInd w:val="0"/>
              <w:rPr>
                <w:rFonts w:eastAsia="Calibri"/>
                <w:color w:val="000000"/>
              </w:rPr>
            </w:pPr>
            <w:r w:rsidRPr="00787EE5">
              <w:rPr>
                <w:rFonts w:eastAsia="Calibri"/>
                <w:bCs/>
                <w:color w:val="000000"/>
              </w:rPr>
              <w:t>(</w:t>
            </w:r>
            <w:proofErr w:type="spellStart"/>
            <w:r w:rsidRPr="00787EE5">
              <w:rPr>
                <w:rFonts w:eastAsia="Calibri"/>
                <w:bCs/>
                <w:color w:val="000000"/>
              </w:rPr>
              <w:t>Survei</w:t>
            </w:r>
            <w:proofErr w:type="spellEnd"/>
            <w:r w:rsidRPr="00787EE5">
              <w:rPr>
                <w:rFonts w:eastAsia="Calibri"/>
                <w:bCs/>
                <w:color w:val="000000"/>
              </w:rPr>
              <w:t xml:space="preserve"> </w:t>
            </w:r>
            <w:proofErr w:type="spellStart"/>
            <w:r w:rsidRPr="00787EE5">
              <w:rPr>
                <w:rFonts w:eastAsia="Calibri"/>
                <w:bCs/>
                <w:color w:val="000000"/>
              </w:rPr>
              <w:t>Konsumen</w:t>
            </w:r>
            <w:proofErr w:type="spellEnd"/>
            <w:r w:rsidRPr="00787EE5">
              <w:rPr>
                <w:rFonts w:eastAsia="Calibri"/>
                <w:bCs/>
                <w:color w:val="000000"/>
              </w:rPr>
              <w:t xml:space="preserve"> Charles &amp; Keith di Surabaya) </w:t>
            </w:r>
          </w:p>
          <w:p w14:paraId="7A68207C" w14:textId="77777777" w:rsidR="00D17272" w:rsidRPr="00787EE5" w:rsidRDefault="00D17272" w:rsidP="006F2E3C">
            <w:pPr>
              <w:autoSpaceDE w:val="0"/>
              <w:autoSpaceDN w:val="0"/>
              <w:adjustRightInd w:val="0"/>
              <w:rPr>
                <w:rFonts w:eastAsia="Calibri"/>
                <w:color w:val="000000"/>
              </w:rPr>
            </w:pPr>
            <w:r w:rsidRPr="00787EE5">
              <w:rPr>
                <w:rFonts w:eastAsia="Calibri"/>
                <w:bCs/>
                <w:color w:val="000000"/>
              </w:rPr>
              <w:t xml:space="preserve">Lucky </w:t>
            </w:r>
            <w:proofErr w:type="spellStart"/>
            <w:r w:rsidRPr="00787EE5">
              <w:rPr>
                <w:rFonts w:eastAsia="Calibri"/>
                <w:bCs/>
                <w:color w:val="000000"/>
              </w:rPr>
              <w:t>Puspita</w:t>
            </w:r>
            <w:proofErr w:type="spellEnd"/>
            <w:r w:rsidRPr="00787EE5">
              <w:rPr>
                <w:rFonts w:eastAsia="Calibri"/>
                <w:bCs/>
                <w:color w:val="000000"/>
              </w:rPr>
              <w:t xml:space="preserve"> </w:t>
            </w:r>
          </w:p>
          <w:p w14:paraId="07B3291D" w14:textId="77777777" w:rsidR="00D17272" w:rsidRPr="00787EE5" w:rsidRDefault="00D17272" w:rsidP="006F2E3C">
            <w:pPr>
              <w:autoSpaceDE w:val="0"/>
              <w:autoSpaceDN w:val="0"/>
              <w:adjustRightInd w:val="0"/>
              <w:rPr>
                <w:rFonts w:eastAsia="Calibri"/>
                <w:color w:val="000000"/>
              </w:rPr>
            </w:pPr>
            <w:r w:rsidRPr="00787EE5">
              <w:rPr>
                <w:rFonts w:eastAsia="Calibri"/>
                <w:bCs/>
                <w:color w:val="000000"/>
              </w:rPr>
              <w:t xml:space="preserve">Edy </w:t>
            </w:r>
            <w:proofErr w:type="spellStart"/>
            <w:r w:rsidRPr="00787EE5">
              <w:rPr>
                <w:rFonts w:eastAsia="Calibri"/>
                <w:bCs/>
                <w:color w:val="000000"/>
              </w:rPr>
              <w:t>Yulianto</w:t>
            </w:r>
            <w:proofErr w:type="spellEnd"/>
            <w:r w:rsidRPr="00787EE5">
              <w:rPr>
                <w:rFonts w:eastAsia="Calibri"/>
                <w:bCs/>
                <w:color w:val="000000"/>
              </w:rPr>
              <w:t xml:space="preserve"> </w:t>
            </w:r>
          </w:p>
          <w:p w14:paraId="7F3CFEF2" w14:textId="77777777" w:rsidR="00D17272" w:rsidRPr="00995BF0" w:rsidRDefault="00D17272" w:rsidP="006F2E3C">
            <w:pPr>
              <w:autoSpaceDE w:val="0"/>
              <w:autoSpaceDN w:val="0"/>
              <w:adjustRightInd w:val="0"/>
              <w:spacing w:line="264" w:lineRule="auto"/>
              <w:rPr>
                <w:bCs/>
              </w:rPr>
            </w:pPr>
            <w:proofErr w:type="spellStart"/>
            <w:r w:rsidRPr="00787EE5">
              <w:rPr>
                <w:rFonts w:eastAsia="Calibri"/>
                <w:bCs/>
                <w:color w:val="000000"/>
              </w:rPr>
              <w:t>Sunarti</w:t>
            </w:r>
            <w:proofErr w:type="spellEnd"/>
            <w:r>
              <w:rPr>
                <w:rFonts w:eastAsia="Calibri"/>
                <w:bCs/>
                <w:color w:val="000000"/>
              </w:rPr>
              <w:t>, 2016</w:t>
            </w:r>
          </w:p>
        </w:tc>
        <w:tc>
          <w:tcPr>
            <w:tcW w:w="2409" w:type="dxa"/>
            <w:tcBorders>
              <w:top w:val="single" w:sz="4" w:space="0" w:color="auto"/>
              <w:bottom w:val="single" w:sz="4" w:space="0" w:color="auto"/>
            </w:tcBorders>
          </w:tcPr>
          <w:p w14:paraId="620D79B5" w14:textId="77777777" w:rsidR="00D17272" w:rsidRPr="00995BF0" w:rsidRDefault="008A0200" w:rsidP="006F2E3C">
            <w:pPr>
              <w:autoSpaceDE w:val="0"/>
              <w:autoSpaceDN w:val="0"/>
              <w:adjustRightInd w:val="0"/>
              <w:spacing w:line="264" w:lineRule="auto"/>
              <w:rPr>
                <w:bCs/>
              </w:rPr>
            </w:pPr>
            <w:proofErr w:type="spellStart"/>
            <w:r>
              <w:t>Jenis</w:t>
            </w:r>
            <w:proofErr w:type="spellEnd"/>
            <w:r>
              <w:t xml:space="preserve"> </w:t>
            </w:r>
            <w:proofErr w:type="spellStart"/>
            <w:r>
              <w:t>penelitian</w:t>
            </w:r>
            <w:proofErr w:type="spellEnd"/>
            <w:r>
              <w:t xml:space="preserve"> </w:t>
            </w:r>
            <w:proofErr w:type="spellStart"/>
            <w:r>
              <w:rPr>
                <w:sz w:val="23"/>
                <w:szCs w:val="23"/>
              </w:rPr>
              <w:t>penelitian</w:t>
            </w:r>
            <w:proofErr w:type="spellEnd"/>
            <w:r>
              <w:rPr>
                <w:sz w:val="23"/>
                <w:szCs w:val="23"/>
              </w:rPr>
              <w:t xml:space="preserve"> </w:t>
            </w:r>
            <w:proofErr w:type="spellStart"/>
            <w:r>
              <w:rPr>
                <w:sz w:val="23"/>
                <w:szCs w:val="23"/>
              </w:rPr>
              <w:t>eksplanatori</w:t>
            </w:r>
            <w:proofErr w:type="spellEnd"/>
            <w:r>
              <w:rPr>
                <w:sz w:val="23"/>
                <w:szCs w:val="23"/>
              </w:rPr>
              <w:t xml:space="preserve"> </w:t>
            </w:r>
            <w:proofErr w:type="spellStart"/>
            <w:r>
              <w:rPr>
                <w:sz w:val="23"/>
                <w:szCs w:val="23"/>
              </w:rPr>
              <w:t>dengan</w:t>
            </w:r>
            <w:proofErr w:type="spellEnd"/>
            <w:r>
              <w:rPr>
                <w:sz w:val="23"/>
                <w:szCs w:val="23"/>
              </w:rPr>
              <w:t xml:space="preserve"> </w:t>
            </w:r>
            <w:proofErr w:type="spellStart"/>
            <w:r>
              <w:rPr>
                <w:sz w:val="23"/>
                <w:szCs w:val="23"/>
              </w:rPr>
              <w:t>pendekatan</w:t>
            </w:r>
            <w:proofErr w:type="spellEnd"/>
            <w:r>
              <w:rPr>
                <w:sz w:val="23"/>
                <w:szCs w:val="23"/>
              </w:rPr>
              <w:t xml:space="preserve"> </w:t>
            </w:r>
            <w:proofErr w:type="spellStart"/>
            <w:r>
              <w:rPr>
                <w:sz w:val="23"/>
                <w:szCs w:val="23"/>
              </w:rPr>
              <w:t>kuantitatif</w:t>
            </w:r>
            <w:proofErr w:type="spellEnd"/>
            <w:r>
              <w:rPr>
                <w:sz w:val="23"/>
                <w:szCs w:val="23"/>
              </w:rPr>
              <w:t xml:space="preserve">. Teknik sampling </w:t>
            </w:r>
            <w:proofErr w:type="spellStart"/>
            <w:r>
              <w:rPr>
                <w:sz w:val="23"/>
                <w:szCs w:val="23"/>
              </w:rPr>
              <w:t>dengan</w:t>
            </w:r>
            <w:proofErr w:type="spellEnd"/>
            <w:r>
              <w:rPr>
                <w:sz w:val="23"/>
                <w:szCs w:val="23"/>
              </w:rPr>
              <w:t xml:space="preserve"> </w:t>
            </w:r>
            <w:r>
              <w:rPr>
                <w:i/>
                <w:iCs/>
                <w:sz w:val="23"/>
                <w:szCs w:val="23"/>
              </w:rPr>
              <w:t>accidental sampling</w:t>
            </w:r>
            <w:r>
              <w:rPr>
                <w:sz w:val="23"/>
                <w:szCs w:val="23"/>
              </w:rPr>
              <w:t xml:space="preserve">. </w:t>
            </w:r>
            <w:proofErr w:type="spellStart"/>
            <w:r>
              <w:rPr>
                <w:sz w:val="23"/>
                <w:szCs w:val="23"/>
              </w:rPr>
              <w:t>Jumlah</w:t>
            </w:r>
            <w:proofErr w:type="spellEnd"/>
            <w:r>
              <w:rPr>
                <w:sz w:val="23"/>
                <w:szCs w:val="23"/>
              </w:rPr>
              <w:t xml:space="preserve"> </w:t>
            </w:r>
            <w:proofErr w:type="spellStart"/>
            <w:r>
              <w:rPr>
                <w:sz w:val="23"/>
                <w:szCs w:val="23"/>
              </w:rPr>
              <w:t>sampel</w:t>
            </w:r>
            <w:proofErr w:type="spellEnd"/>
            <w:r>
              <w:rPr>
                <w:sz w:val="23"/>
                <w:szCs w:val="23"/>
              </w:rPr>
              <w:t xml:space="preserve"> </w:t>
            </w:r>
            <w:proofErr w:type="spellStart"/>
            <w:r>
              <w:rPr>
                <w:sz w:val="23"/>
                <w:szCs w:val="23"/>
              </w:rPr>
              <w:t>sebanyak</w:t>
            </w:r>
            <w:proofErr w:type="spellEnd"/>
            <w:r>
              <w:rPr>
                <w:sz w:val="23"/>
                <w:szCs w:val="23"/>
              </w:rPr>
              <w:t xml:space="preserve"> 116 </w:t>
            </w:r>
            <w:proofErr w:type="spellStart"/>
            <w:r>
              <w:rPr>
                <w:sz w:val="23"/>
                <w:szCs w:val="23"/>
              </w:rPr>
              <w:t>responden</w:t>
            </w:r>
            <w:proofErr w:type="spellEnd"/>
            <w:r>
              <w:rPr>
                <w:sz w:val="23"/>
                <w:szCs w:val="23"/>
              </w:rPr>
              <w:t xml:space="preserve">. </w:t>
            </w:r>
            <w:proofErr w:type="spellStart"/>
            <w:r w:rsidR="00D17272" w:rsidRPr="00995BF0">
              <w:t>Penelitian</w:t>
            </w:r>
            <w:proofErr w:type="spellEnd"/>
            <w:r w:rsidR="00D17272" w:rsidRPr="00995BF0">
              <w:t xml:space="preserve"> </w:t>
            </w:r>
            <w:proofErr w:type="spellStart"/>
            <w:r w:rsidR="00D17272" w:rsidRPr="00995BF0">
              <w:t>ini</w:t>
            </w:r>
            <w:proofErr w:type="spellEnd"/>
            <w:r w:rsidR="00D17272" w:rsidRPr="00995BF0">
              <w:t xml:space="preserve"> </w:t>
            </w:r>
            <w:proofErr w:type="spellStart"/>
            <w:r w:rsidR="00D17272" w:rsidRPr="00995BF0">
              <w:t>yaitu</w:t>
            </w:r>
            <w:proofErr w:type="spellEnd"/>
            <w:r w:rsidR="00D17272" w:rsidRPr="00995BF0">
              <w:t xml:space="preserve"> </w:t>
            </w:r>
            <w:proofErr w:type="spellStart"/>
            <w:r w:rsidR="00D17272" w:rsidRPr="00995BF0">
              <w:t>analisis</w:t>
            </w:r>
            <w:proofErr w:type="spellEnd"/>
            <w:r w:rsidR="00D17272" w:rsidRPr="00995BF0">
              <w:t xml:space="preserve"> uji </w:t>
            </w:r>
            <w:proofErr w:type="spellStart"/>
            <w:r w:rsidR="00D17272" w:rsidRPr="00995BF0">
              <w:t>regresi</w:t>
            </w:r>
            <w:proofErr w:type="spellEnd"/>
            <w:r w:rsidR="00D17272" w:rsidRPr="00995BF0">
              <w:t xml:space="preserve"> linear </w:t>
            </w:r>
            <w:proofErr w:type="spellStart"/>
            <w:r w:rsidR="00D17272" w:rsidRPr="00995BF0">
              <w:t>sederhana</w:t>
            </w:r>
            <w:proofErr w:type="spellEnd"/>
            <w:r w:rsidR="00D17272" w:rsidRPr="00995BF0">
              <w:t xml:space="preserve"> dan </w:t>
            </w:r>
            <w:proofErr w:type="spellStart"/>
            <w:r w:rsidR="00D17272" w:rsidRPr="00995BF0">
              <w:t>berganda</w:t>
            </w:r>
            <w:proofErr w:type="spellEnd"/>
            <w:r w:rsidR="00D17272" w:rsidRPr="00995BF0">
              <w:t xml:space="preserve"> </w:t>
            </w:r>
            <w:proofErr w:type="spellStart"/>
            <w:r w:rsidR="00D17272" w:rsidRPr="00995BF0">
              <w:t>serta</w:t>
            </w:r>
            <w:proofErr w:type="spellEnd"/>
            <w:r w:rsidR="00D17272" w:rsidRPr="00995BF0">
              <w:t xml:space="preserve"> uji </w:t>
            </w:r>
            <w:proofErr w:type="spellStart"/>
            <w:r w:rsidR="00D17272" w:rsidRPr="00995BF0">
              <w:t>signifikansi</w:t>
            </w:r>
            <w:proofErr w:type="spellEnd"/>
            <w:r w:rsidR="00D17272" w:rsidRPr="00995BF0">
              <w:t xml:space="preserve"> </w:t>
            </w:r>
            <w:proofErr w:type="spellStart"/>
            <w:r w:rsidR="00D17272" w:rsidRPr="00995BF0">
              <w:t>dengan</w:t>
            </w:r>
            <w:proofErr w:type="spellEnd"/>
            <w:r w:rsidR="00D17272" w:rsidRPr="00995BF0">
              <w:t xml:space="preserve"> SPSS.</w:t>
            </w:r>
          </w:p>
          <w:p w14:paraId="3A02EEE5" w14:textId="77777777" w:rsidR="00D17272" w:rsidRPr="00995BF0" w:rsidRDefault="00D17272" w:rsidP="006F2E3C">
            <w:pPr>
              <w:spacing w:line="264" w:lineRule="auto"/>
              <w:jc w:val="center"/>
            </w:pPr>
          </w:p>
        </w:tc>
        <w:tc>
          <w:tcPr>
            <w:tcW w:w="2268" w:type="dxa"/>
            <w:tcBorders>
              <w:top w:val="single" w:sz="4" w:space="0" w:color="auto"/>
              <w:bottom w:val="single" w:sz="4" w:space="0" w:color="auto"/>
            </w:tcBorders>
          </w:tcPr>
          <w:p w14:paraId="1D938E60" w14:textId="77777777" w:rsidR="00D17272" w:rsidRPr="00995BF0" w:rsidRDefault="00D17272" w:rsidP="006F2E3C">
            <w:pPr>
              <w:autoSpaceDE w:val="0"/>
              <w:autoSpaceDN w:val="0"/>
              <w:adjustRightInd w:val="0"/>
              <w:spacing w:line="264" w:lineRule="auto"/>
              <w:rPr>
                <w:bCs/>
              </w:rPr>
            </w:pPr>
            <w:proofErr w:type="spellStart"/>
            <w:r w:rsidRPr="00995BF0">
              <w:rPr>
                <w:bCs/>
              </w:rPr>
              <w:t>Penelitian</w:t>
            </w:r>
            <w:proofErr w:type="spellEnd"/>
            <w:r w:rsidRPr="00995BF0">
              <w:rPr>
                <w:bCs/>
              </w:rPr>
              <w:t xml:space="preserve"> </w:t>
            </w:r>
            <w:proofErr w:type="spellStart"/>
            <w:r w:rsidRPr="00995BF0">
              <w:rPr>
                <w:bCs/>
              </w:rPr>
              <w:t>ini</w:t>
            </w:r>
            <w:proofErr w:type="spellEnd"/>
            <w:r w:rsidRPr="00995BF0">
              <w:rPr>
                <w:bCs/>
              </w:rPr>
              <w:t xml:space="preserve"> </w:t>
            </w:r>
            <w:proofErr w:type="spellStart"/>
            <w:r w:rsidRPr="00995BF0">
              <w:rPr>
                <w:bCs/>
              </w:rPr>
              <w:t>memliki</w:t>
            </w:r>
            <w:proofErr w:type="spellEnd"/>
            <w:r w:rsidRPr="00995BF0">
              <w:rPr>
                <w:bCs/>
              </w:rPr>
              <w:t xml:space="preserve"> </w:t>
            </w:r>
            <w:proofErr w:type="spellStart"/>
            <w:r w:rsidRPr="00995BF0">
              <w:rPr>
                <w:bCs/>
              </w:rPr>
              <w:t>persamaan</w:t>
            </w:r>
            <w:proofErr w:type="spellEnd"/>
            <w:r w:rsidRPr="00995BF0">
              <w:rPr>
                <w:bCs/>
              </w:rPr>
              <w:t xml:space="preserve"> </w:t>
            </w:r>
            <w:proofErr w:type="spellStart"/>
            <w:r w:rsidRPr="00995BF0">
              <w:rPr>
                <w:bCs/>
              </w:rPr>
              <w:t>yaitu</w:t>
            </w:r>
            <w:proofErr w:type="spellEnd"/>
            <w:r w:rsidRPr="00995BF0">
              <w:rPr>
                <w:bCs/>
              </w:rPr>
              <w:t xml:space="preserve"> </w:t>
            </w:r>
            <w:proofErr w:type="spellStart"/>
            <w:r w:rsidRPr="00995BF0">
              <w:rPr>
                <w:bCs/>
              </w:rPr>
              <w:t>pengujian</w:t>
            </w:r>
            <w:proofErr w:type="spellEnd"/>
            <w:r w:rsidRPr="00995BF0">
              <w:rPr>
                <w:bCs/>
              </w:rPr>
              <w:t xml:space="preserve"> </w:t>
            </w:r>
            <w:proofErr w:type="spellStart"/>
            <w:r w:rsidRPr="00995BF0">
              <w:rPr>
                <w:bCs/>
              </w:rPr>
              <w:t>dengan</w:t>
            </w:r>
            <w:proofErr w:type="spellEnd"/>
            <w:r w:rsidRPr="00995BF0">
              <w:rPr>
                <w:bCs/>
              </w:rPr>
              <w:t xml:space="preserve"> </w:t>
            </w:r>
            <w:proofErr w:type="spellStart"/>
            <w:r w:rsidRPr="00995BF0">
              <w:rPr>
                <w:bCs/>
              </w:rPr>
              <w:t>regresi</w:t>
            </w:r>
            <w:proofErr w:type="spellEnd"/>
            <w:r w:rsidRPr="00995BF0">
              <w:rPr>
                <w:bCs/>
              </w:rPr>
              <w:t xml:space="preserve"> linier </w:t>
            </w:r>
            <w:proofErr w:type="spellStart"/>
            <w:r w:rsidRPr="00995BF0">
              <w:rPr>
                <w:bCs/>
              </w:rPr>
              <w:t>barganda</w:t>
            </w:r>
            <w:proofErr w:type="spellEnd"/>
            <w:r w:rsidRPr="00995BF0">
              <w:rPr>
                <w:bCs/>
              </w:rPr>
              <w:t xml:space="preserve"> dan </w:t>
            </w:r>
            <w:proofErr w:type="spellStart"/>
            <w:r w:rsidRPr="00995BF0">
              <w:rPr>
                <w:bCs/>
              </w:rPr>
              <w:t>variabel</w:t>
            </w:r>
            <w:proofErr w:type="spellEnd"/>
            <w:r w:rsidRPr="00995BF0">
              <w:rPr>
                <w:bCs/>
              </w:rPr>
              <w:t xml:space="preserve"> </w:t>
            </w:r>
            <w:r>
              <w:rPr>
                <w:bCs/>
              </w:rPr>
              <w:t xml:space="preserve">word of mouth </w:t>
            </w:r>
            <w:proofErr w:type="spellStart"/>
            <w:r>
              <w:rPr>
                <w:bCs/>
              </w:rPr>
              <w:t>terhadap</w:t>
            </w:r>
            <w:proofErr w:type="spellEnd"/>
            <w:r>
              <w:rPr>
                <w:bCs/>
              </w:rPr>
              <w:t xml:space="preserve"> </w:t>
            </w:r>
            <w:proofErr w:type="spellStart"/>
            <w:r>
              <w:rPr>
                <w:bCs/>
              </w:rPr>
              <w:t>keputusan</w:t>
            </w:r>
            <w:proofErr w:type="spellEnd"/>
            <w:r>
              <w:rPr>
                <w:bCs/>
              </w:rPr>
              <w:t xml:space="preserve"> </w:t>
            </w:r>
            <w:proofErr w:type="spellStart"/>
            <w:r>
              <w:rPr>
                <w:bCs/>
              </w:rPr>
              <w:t>pembelian</w:t>
            </w:r>
            <w:proofErr w:type="spellEnd"/>
            <w:r>
              <w:rPr>
                <w:bCs/>
              </w:rPr>
              <w:t xml:space="preserve"> </w:t>
            </w:r>
            <w:proofErr w:type="spellStart"/>
            <w:r>
              <w:rPr>
                <w:bCs/>
              </w:rPr>
              <w:t>produk</w:t>
            </w:r>
            <w:proofErr w:type="spellEnd"/>
            <w:r w:rsidRPr="00995BF0">
              <w:t>.</w:t>
            </w:r>
          </w:p>
          <w:p w14:paraId="40C9C1C8" w14:textId="77777777" w:rsidR="00D17272" w:rsidRPr="00FC6086" w:rsidRDefault="00D17272" w:rsidP="006F2E3C">
            <w:pPr>
              <w:pStyle w:val="NormalWeb"/>
              <w:spacing w:before="0" w:beforeAutospacing="0" w:after="0" w:afterAutospacing="0" w:line="264" w:lineRule="auto"/>
              <w:jc w:val="both"/>
              <w:rPr>
                <w:color w:val="212121"/>
              </w:rPr>
            </w:pPr>
          </w:p>
        </w:tc>
      </w:tr>
      <w:tr w:rsidR="00D17272" w:rsidRPr="00995BF0" w14:paraId="53D95C96" w14:textId="77777777" w:rsidTr="004A0EF2">
        <w:tc>
          <w:tcPr>
            <w:tcW w:w="708" w:type="dxa"/>
            <w:tcBorders>
              <w:top w:val="single" w:sz="4" w:space="0" w:color="auto"/>
              <w:bottom w:val="single" w:sz="4" w:space="0" w:color="auto"/>
            </w:tcBorders>
          </w:tcPr>
          <w:p w14:paraId="243B9E45" w14:textId="77777777" w:rsidR="00D17272" w:rsidRDefault="00D17272" w:rsidP="006F2E3C">
            <w:pPr>
              <w:pStyle w:val="NormalWeb"/>
              <w:spacing w:before="0" w:beforeAutospacing="0" w:after="0" w:afterAutospacing="0" w:line="264" w:lineRule="auto"/>
              <w:jc w:val="both"/>
              <w:rPr>
                <w:bCs/>
              </w:rPr>
            </w:pPr>
            <w:r>
              <w:rPr>
                <w:bCs/>
              </w:rPr>
              <w:t>12</w:t>
            </w:r>
          </w:p>
        </w:tc>
        <w:tc>
          <w:tcPr>
            <w:tcW w:w="2694" w:type="dxa"/>
            <w:tcBorders>
              <w:top w:val="single" w:sz="4" w:space="0" w:color="auto"/>
              <w:bottom w:val="single" w:sz="4" w:space="0" w:color="auto"/>
            </w:tcBorders>
          </w:tcPr>
          <w:p w14:paraId="1E33835A" w14:textId="77777777" w:rsidR="00D17272" w:rsidRPr="0050080F" w:rsidRDefault="00D17272" w:rsidP="006F2E3C">
            <w:pPr>
              <w:autoSpaceDE w:val="0"/>
              <w:autoSpaceDN w:val="0"/>
              <w:adjustRightInd w:val="0"/>
              <w:rPr>
                <w:rFonts w:eastAsia="Calibri"/>
                <w:color w:val="000000"/>
              </w:rPr>
            </w:pPr>
            <w:proofErr w:type="spellStart"/>
            <w:r w:rsidRPr="0050080F">
              <w:rPr>
                <w:rFonts w:eastAsia="Calibri"/>
                <w:bCs/>
                <w:color w:val="000000"/>
              </w:rPr>
              <w:t>Pengaruh</w:t>
            </w:r>
            <w:proofErr w:type="spellEnd"/>
            <w:r w:rsidRPr="0050080F">
              <w:rPr>
                <w:rFonts w:eastAsia="Calibri"/>
                <w:bCs/>
                <w:color w:val="000000"/>
              </w:rPr>
              <w:t xml:space="preserve"> </w:t>
            </w:r>
            <w:proofErr w:type="spellStart"/>
            <w:r w:rsidRPr="0050080F">
              <w:rPr>
                <w:rFonts w:eastAsia="Calibri"/>
                <w:bCs/>
                <w:color w:val="000000"/>
              </w:rPr>
              <w:t>kualitas</w:t>
            </w:r>
            <w:proofErr w:type="spellEnd"/>
            <w:r w:rsidRPr="0050080F">
              <w:rPr>
                <w:rFonts w:eastAsia="Calibri"/>
                <w:bCs/>
                <w:color w:val="000000"/>
              </w:rPr>
              <w:t xml:space="preserve"> </w:t>
            </w:r>
            <w:proofErr w:type="spellStart"/>
            <w:r w:rsidRPr="0050080F">
              <w:rPr>
                <w:rFonts w:eastAsia="Calibri"/>
                <w:bCs/>
                <w:color w:val="000000"/>
              </w:rPr>
              <w:t>layanan</w:t>
            </w:r>
            <w:proofErr w:type="spellEnd"/>
            <w:r w:rsidRPr="0050080F">
              <w:rPr>
                <w:rFonts w:eastAsia="Calibri"/>
                <w:bCs/>
                <w:color w:val="000000"/>
              </w:rPr>
              <w:t xml:space="preserve"> dan </w:t>
            </w:r>
            <w:r w:rsidRPr="0050080F">
              <w:rPr>
                <w:rFonts w:eastAsia="Calibri"/>
                <w:bCs/>
                <w:i/>
                <w:iCs/>
                <w:color w:val="000000"/>
              </w:rPr>
              <w:t>word of mouth</w:t>
            </w:r>
            <w:r w:rsidRPr="0050080F">
              <w:rPr>
                <w:rFonts w:eastAsia="Calibri"/>
                <w:bCs/>
                <w:iCs/>
                <w:color w:val="000000"/>
              </w:rPr>
              <w:t xml:space="preserve"> </w:t>
            </w:r>
            <w:proofErr w:type="spellStart"/>
            <w:r w:rsidRPr="0050080F">
              <w:rPr>
                <w:rFonts w:eastAsia="Calibri"/>
                <w:bCs/>
                <w:color w:val="000000"/>
              </w:rPr>
              <w:t>melalui</w:t>
            </w:r>
            <w:proofErr w:type="spellEnd"/>
            <w:r w:rsidRPr="0050080F">
              <w:rPr>
                <w:rFonts w:eastAsia="Calibri"/>
                <w:bCs/>
                <w:color w:val="000000"/>
              </w:rPr>
              <w:t xml:space="preserve"> </w:t>
            </w:r>
            <w:proofErr w:type="spellStart"/>
            <w:r w:rsidRPr="0050080F">
              <w:rPr>
                <w:rFonts w:eastAsia="Calibri"/>
                <w:bCs/>
                <w:color w:val="000000"/>
              </w:rPr>
              <w:t>minat</w:t>
            </w:r>
            <w:proofErr w:type="spellEnd"/>
            <w:r w:rsidRPr="0050080F">
              <w:rPr>
                <w:rFonts w:eastAsia="Calibri"/>
                <w:bCs/>
                <w:color w:val="000000"/>
              </w:rPr>
              <w:t xml:space="preserve"> </w:t>
            </w:r>
            <w:proofErr w:type="spellStart"/>
            <w:r w:rsidRPr="0050080F">
              <w:rPr>
                <w:rFonts w:eastAsia="Calibri"/>
                <w:bCs/>
                <w:color w:val="000000"/>
              </w:rPr>
              <w:t>terhadap</w:t>
            </w:r>
            <w:proofErr w:type="spellEnd"/>
            <w:r w:rsidRPr="0050080F">
              <w:rPr>
                <w:rFonts w:eastAsia="Calibri"/>
                <w:bCs/>
                <w:color w:val="000000"/>
              </w:rPr>
              <w:t xml:space="preserve"> </w:t>
            </w:r>
            <w:proofErr w:type="spellStart"/>
            <w:r w:rsidRPr="0050080F">
              <w:rPr>
                <w:rFonts w:eastAsia="Calibri"/>
                <w:bCs/>
                <w:color w:val="000000"/>
              </w:rPr>
              <w:t>keputusan</w:t>
            </w:r>
            <w:proofErr w:type="spellEnd"/>
            <w:r w:rsidRPr="0050080F">
              <w:rPr>
                <w:rFonts w:eastAsia="Calibri"/>
                <w:bCs/>
                <w:color w:val="000000"/>
              </w:rPr>
              <w:t xml:space="preserve"> </w:t>
            </w:r>
            <w:proofErr w:type="spellStart"/>
            <w:r>
              <w:rPr>
                <w:rFonts w:eastAsia="Calibri"/>
                <w:bCs/>
                <w:color w:val="000000"/>
              </w:rPr>
              <w:t>Konsumen</w:t>
            </w:r>
            <w:proofErr w:type="spellEnd"/>
            <w:r w:rsidRPr="0050080F">
              <w:rPr>
                <w:rFonts w:eastAsia="Calibri"/>
                <w:bCs/>
                <w:color w:val="000000"/>
              </w:rPr>
              <w:t xml:space="preserve"> </w:t>
            </w:r>
            <w:proofErr w:type="spellStart"/>
            <w:r w:rsidRPr="0050080F">
              <w:rPr>
                <w:rFonts w:eastAsia="Calibri"/>
                <w:bCs/>
                <w:color w:val="000000"/>
              </w:rPr>
              <w:t>dalam</w:t>
            </w:r>
            <w:proofErr w:type="spellEnd"/>
            <w:r w:rsidRPr="0050080F">
              <w:rPr>
                <w:rFonts w:eastAsia="Calibri"/>
                <w:bCs/>
                <w:color w:val="000000"/>
              </w:rPr>
              <w:t xml:space="preserve"> </w:t>
            </w:r>
            <w:proofErr w:type="spellStart"/>
            <w:r w:rsidRPr="0050080F">
              <w:rPr>
                <w:rFonts w:eastAsia="Calibri"/>
                <w:bCs/>
                <w:color w:val="000000"/>
              </w:rPr>
              <w:t>menggunakan</w:t>
            </w:r>
            <w:proofErr w:type="spellEnd"/>
            <w:r w:rsidRPr="0050080F">
              <w:rPr>
                <w:rFonts w:eastAsia="Calibri"/>
                <w:bCs/>
                <w:color w:val="000000"/>
              </w:rPr>
              <w:t xml:space="preserve"> </w:t>
            </w:r>
          </w:p>
          <w:p w14:paraId="3942D5B5" w14:textId="77777777" w:rsidR="00D17272" w:rsidRPr="0050080F" w:rsidRDefault="00D17272" w:rsidP="006F2E3C">
            <w:pPr>
              <w:autoSpaceDE w:val="0"/>
              <w:autoSpaceDN w:val="0"/>
              <w:adjustRightInd w:val="0"/>
              <w:rPr>
                <w:rFonts w:eastAsia="Calibri"/>
                <w:color w:val="000000"/>
              </w:rPr>
            </w:pPr>
            <w:r w:rsidRPr="0050080F">
              <w:rPr>
                <w:rFonts w:eastAsia="Calibri"/>
                <w:bCs/>
                <w:color w:val="000000"/>
              </w:rPr>
              <w:t xml:space="preserve">E-banking pada bank BNI </w:t>
            </w:r>
          </w:p>
          <w:p w14:paraId="540D5B91" w14:textId="77777777" w:rsidR="00D17272" w:rsidRPr="0050080F" w:rsidRDefault="00D17272" w:rsidP="006F2E3C">
            <w:pPr>
              <w:autoSpaceDE w:val="0"/>
              <w:autoSpaceDN w:val="0"/>
              <w:adjustRightInd w:val="0"/>
              <w:rPr>
                <w:rFonts w:eastAsia="Calibri"/>
                <w:bCs/>
                <w:color w:val="000000"/>
              </w:rPr>
            </w:pPr>
            <w:proofErr w:type="spellStart"/>
            <w:r w:rsidRPr="0050080F">
              <w:rPr>
                <w:rFonts w:eastAsia="Calibri"/>
                <w:bCs/>
                <w:iCs/>
                <w:color w:val="000000"/>
              </w:rPr>
              <w:t>E</w:t>
            </w:r>
            <w:r>
              <w:rPr>
                <w:rFonts w:eastAsia="Calibri"/>
                <w:bCs/>
                <w:iCs/>
                <w:color w:val="000000"/>
              </w:rPr>
              <w:t>ka</w:t>
            </w:r>
            <w:proofErr w:type="spellEnd"/>
            <w:r>
              <w:rPr>
                <w:rFonts w:eastAsia="Calibri"/>
                <w:bCs/>
                <w:iCs/>
                <w:color w:val="000000"/>
              </w:rPr>
              <w:t xml:space="preserve"> </w:t>
            </w:r>
            <w:proofErr w:type="spellStart"/>
            <w:r>
              <w:rPr>
                <w:rFonts w:eastAsia="Calibri"/>
                <w:bCs/>
                <w:iCs/>
                <w:color w:val="000000"/>
              </w:rPr>
              <w:t>Dyah</w:t>
            </w:r>
            <w:proofErr w:type="spellEnd"/>
            <w:r>
              <w:rPr>
                <w:rFonts w:eastAsia="Calibri"/>
                <w:bCs/>
                <w:iCs/>
                <w:color w:val="000000"/>
              </w:rPr>
              <w:t xml:space="preserve"> Setyaningsih</w:t>
            </w:r>
            <w:r w:rsidRPr="0050080F">
              <w:rPr>
                <w:rFonts w:eastAsia="Calibri"/>
                <w:bCs/>
                <w:iCs/>
                <w:color w:val="000000"/>
              </w:rPr>
              <w:t>2017</w:t>
            </w:r>
          </w:p>
        </w:tc>
        <w:tc>
          <w:tcPr>
            <w:tcW w:w="2409" w:type="dxa"/>
            <w:tcBorders>
              <w:top w:val="single" w:sz="4" w:space="0" w:color="auto"/>
              <w:bottom w:val="single" w:sz="4" w:space="0" w:color="auto"/>
            </w:tcBorders>
          </w:tcPr>
          <w:p w14:paraId="1F7EA936" w14:textId="77777777" w:rsidR="00D17272" w:rsidRPr="008A0200" w:rsidRDefault="008A0200" w:rsidP="008A0200">
            <w:pPr>
              <w:autoSpaceDE w:val="0"/>
              <w:autoSpaceDN w:val="0"/>
              <w:adjustRightInd w:val="0"/>
              <w:spacing w:line="264" w:lineRule="auto"/>
              <w:rPr>
                <w:bCs/>
              </w:rPr>
            </w:pPr>
            <w:proofErr w:type="spellStart"/>
            <w:r>
              <w:t>Jenis</w:t>
            </w:r>
            <w:proofErr w:type="spellEnd"/>
            <w:r>
              <w:t xml:space="preserve"> </w:t>
            </w:r>
            <w:proofErr w:type="spellStart"/>
            <w:r>
              <w:t>penelitian</w:t>
            </w:r>
            <w:proofErr w:type="spellEnd"/>
            <w:r>
              <w:t xml:space="preserve"> </w:t>
            </w:r>
            <w:proofErr w:type="spellStart"/>
            <w:r>
              <w:rPr>
                <w:sz w:val="23"/>
                <w:szCs w:val="23"/>
              </w:rPr>
              <w:t>penelitian</w:t>
            </w:r>
            <w:proofErr w:type="spellEnd"/>
            <w:r>
              <w:rPr>
                <w:sz w:val="23"/>
                <w:szCs w:val="23"/>
              </w:rPr>
              <w:t xml:space="preserve"> </w:t>
            </w:r>
            <w:proofErr w:type="spellStart"/>
            <w:r>
              <w:rPr>
                <w:sz w:val="23"/>
                <w:szCs w:val="23"/>
              </w:rPr>
              <w:t>eksplanatori</w:t>
            </w:r>
            <w:proofErr w:type="spellEnd"/>
            <w:r>
              <w:rPr>
                <w:sz w:val="23"/>
                <w:szCs w:val="23"/>
              </w:rPr>
              <w:t xml:space="preserve"> </w:t>
            </w:r>
            <w:proofErr w:type="spellStart"/>
            <w:r>
              <w:rPr>
                <w:sz w:val="23"/>
                <w:szCs w:val="23"/>
              </w:rPr>
              <w:t>dengan</w:t>
            </w:r>
            <w:proofErr w:type="spellEnd"/>
            <w:r>
              <w:rPr>
                <w:sz w:val="23"/>
                <w:szCs w:val="23"/>
              </w:rPr>
              <w:t xml:space="preserve"> </w:t>
            </w:r>
            <w:proofErr w:type="spellStart"/>
            <w:r>
              <w:rPr>
                <w:sz w:val="23"/>
                <w:szCs w:val="23"/>
              </w:rPr>
              <w:t>pendekatan</w:t>
            </w:r>
            <w:proofErr w:type="spellEnd"/>
            <w:r>
              <w:rPr>
                <w:sz w:val="23"/>
                <w:szCs w:val="23"/>
              </w:rPr>
              <w:t xml:space="preserve"> </w:t>
            </w:r>
            <w:proofErr w:type="spellStart"/>
            <w:r>
              <w:rPr>
                <w:sz w:val="23"/>
                <w:szCs w:val="23"/>
              </w:rPr>
              <w:t>kuantitatif</w:t>
            </w:r>
            <w:proofErr w:type="spellEnd"/>
            <w:r>
              <w:rPr>
                <w:sz w:val="23"/>
                <w:szCs w:val="23"/>
              </w:rPr>
              <w:t xml:space="preserve">. Teknik sampling </w:t>
            </w:r>
            <w:proofErr w:type="spellStart"/>
            <w:r>
              <w:rPr>
                <w:sz w:val="23"/>
                <w:szCs w:val="23"/>
              </w:rPr>
              <w:t>dengan</w:t>
            </w:r>
            <w:proofErr w:type="spellEnd"/>
            <w:r>
              <w:rPr>
                <w:sz w:val="23"/>
                <w:szCs w:val="23"/>
              </w:rPr>
              <w:t xml:space="preserve"> </w:t>
            </w:r>
            <w:r>
              <w:rPr>
                <w:i/>
                <w:iCs/>
                <w:sz w:val="23"/>
                <w:szCs w:val="23"/>
              </w:rPr>
              <w:t>accidental sampling</w:t>
            </w:r>
            <w:r>
              <w:rPr>
                <w:sz w:val="23"/>
                <w:szCs w:val="23"/>
              </w:rPr>
              <w:t xml:space="preserve">. </w:t>
            </w:r>
            <w:proofErr w:type="spellStart"/>
            <w:r>
              <w:rPr>
                <w:sz w:val="23"/>
                <w:szCs w:val="23"/>
              </w:rPr>
              <w:t>Jumlah</w:t>
            </w:r>
            <w:proofErr w:type="spellEnd"/>
            <w:r>
              <w:rPr>
                <w:sz w:val="23"/>
                <w:szCs w:val="23"/>
              </w:rPr>
              <w:t xml:space="preserve"> </w:t>
            </w:r>
            <w:proofErr w:type="spellStart"/>
            <w:r>
              <w:rPr>
                <w:sz w:val="23"/>
                <w:szCs w:val="23"/>
              </w:rPr>
              <w:t>sampel</w:t>
            </w:r>
            <w:proofErr w:type="spellEnd"/>
            <w:r>
              <w:rPr>
                <w:sz w:val="23"/>
                <w:szCs w:val="23"/>
              </w:rPr>
              <w:t xml:space="preserve"> </w:t>
            </w:r>
            <w:proofErr w:type="spellStart"/>
            <w:r>
              <w:rPr>
                <w:sz w:val="23"/>
                <w:szCs w:val="23"/>
              </w:rPr>
              <w:t>sebanyak</w:t>
            </w:r>
            <w:proofErr w:type="spellEnd"/>
            <w:r>
              <w:rPr>
                <w:sz w:val="23"/>
                <w:szCs w:val="23"/>
              </w:rPr>
              <w:t xml:space="preserve"> 100 </w:t>
            </w:r>
            <w:proofErr w:type="spellStart"/>
            <w:r>
              <w:rPr>
                <w:sz w:val="23"/>
                <w:szCs w:val="23"/>
              </w:rPr>
              <w:t>responden</w:t>
            </w:r>
            <w:proofErr w:type="spellEnd"/>
            <w:r>
              <w:rPr>
                <w:sz w:val="23"/>
                <w:szCs w:val="23"/>
              </w:rPr>
              <w:t xml:space="preserve">. </w:t>
            </w:r>
            <w:proofErr w:type="spellStart"/>
            <w:r>
              <w:t>A</w:t>
            </w:r>
            <w:r w:rsidR="00D17272" w:rsidRPr="00995BF0">
              <w:t>nalisis</w:t>
            </w:r>
            <w:proofErr w:type="spellEnd"/>
            <w:r w:rsidR="00D17272" w:rsidRPr="00995BF0">
              <w:t xml:space="preserve"> uji </w:t>
            </w:r>
            <w:proofErr w:type="spellStart"/>
            <w:r w:rsidR="00D17272" w:rsidRPr="00995BF0">
              <w:t>regresi</w:t>
            </w:r>
            <w:proofErr w:type="spellEnd"/>
            <w:r w:rsidR="00D17272" w:rsidRPr="00995BF0">
              <w:t xml:space="preserve"> linear </w:t>
            </w:r>
            <w:proofErr w:type="spellStart"/>
            <w:r w:rsidR="00D17272" w:rsidRPr="00995BF0">
              <w:t>sederhana</w:t>
            </w:r>
            <w:proofErr w:type="spellEnd"/>
            <w:r w:rsidR="00D17272" w:rsidRPr="00995BF0">
              <w:t xml:space="preserve"> dan </w:t>
            </w:r>
            <w:proofErr w:type="spellStart"/>
            <w:r w:rsidR="00D17272" w:rsidRPr="00995BF0">
              <w:t>berganda</w:t>
            </w:r>
            <w:proofErr w:type="spellEnd"/>
            <w:r w:rsidR="00D17272" w:rsidRPr="00995BF0">
              <w:t xml:space="preserve"> </w:t>
            </w:r>
            <w:proofErr w:type="spellStart"/>
            <w:r w:rsidR="00D17272" w:rsidRPr="00995BF0">
              <w:t>serta</w:t>
            </w:r>
            <w:proofErr w:type="spellEnd"/>
            <w:r w:rsidR="00D17272" w:rsidRPr="00995BF0">
              <w:t xml:space="preserve"> uji </w:t>
            </w:r>
            <w:proofErr w:type="spellStart"/>
            <w:r w:rsidR="00D17272" w:rsidRPr="00995BF0">
              <w:t>signifikansi</w:t>
            </w:r>
            <w:proofErr w:type="spellEnd"/>
            <w:r w:rsidR="00D17272" w:rsidRPr="00995BF0">
              <w:t xml:space="preserve"> </w:t>
            </w:r>
            <w:proofErr w:type="spellStart"/>
            <w:r w:rsidR="00D17272" w:rsidRPr="00995BF0">
              <w:t>dengan</w:t>
            </w:r>
            <w:proofErr w:type="spellEnd"/>
            <w:r w:rsidR="00D17272" w:rsidRPr="00995BF0">
              <w:t xml:space="preserve"> SPSS.</w:t>
            </w:r>
          </w:p>
        </w:tc>
        <w:tc>
          <w:tcPr>
            <w:tcW w:w="2268" w:type="dxa"/>
            <w:tcBorders>
              <w:top w:val="single" w:sz="4" w:space="0" w:color="auto"/>
              <w:bottom w:val="single" w:sz="4" w:space="0" w:color="auto"/>
            </w:tcBorders>
          </w:tcPr>
          <w:p w14:paraId="592E46CC" w14:textId="77777777" w:rsidR="00D17272" w:rsidRPr="00995BF0" w:rsidRDefault="00D17272" w:rsidP="006F2E3C">
            <w:pPr>
              <w:autoSpaceDE w:val="0"/>
              <w:autoSpaceDN w:val="0"/>
              <w:adjustRightInd w:val="0"/>
              <w:spacing w:line="264" w:lineRule="auto"/>
              <w:rPr>
                <w:bCs/>
              </w:rPr>
            </w:pPr>
            <w:proofErr w:type="spellStart"/>
            <w:r w:rsidRPr="00995BF0">
              <w:rPr>
                <w:bCs/>
              </w:rPr>
              <w:t>Penelitian</w:t>
            </w:r>
            <w:proofErr w:type="spellEnd"/>
            <w:r w:rsidRPr="00995BF0">
              <w:rPr>
                <w:bCs/>
              </w:rPr>
              <w:t xml:space="preserve"> </w:t>
            </w:r>
            <w:proofErr w:type="spellStart"/>
            <w:r w:rsidRPr="00995BF0">
              <w:rPr>
                <w:bCs/>
              </w:rPr>
              <w:t>ini</w:t>
            </w:r>
            <w:proofErr w:type="spellEnd"/>
            <w:r w:rsidRPr="00995BF0">
              <w:rPr>
                <w:bCs/>
              </w:rPr>
              <w:t xml:space="preserve"> </w:t>
            </w:r>
            <w:proofErr w:type="spellStart"/>
            <w:r w:rsidRPr="00995BF0">
              <w:rPr>
                <w:bCs/>
              </w:rPr>
              <w:t>memliki</w:t>
            </w:r>
            <w:proofErr w:type="spellEnd"/>
            <w:r w:rsidRPr="00995BF0">
              <w:rPr>
                <w:bCs/>
              </w:rPr>
              <w:t xml:space="preserve"> </w:t>
            </w:r>
            <w:proofErr w:type="spellStart"/>
            <w:r w:rsidRPr="00995BF0">
              <w:rPr>
                <w:bCs/>
              </w:rPr>
              <w:t>persamaan</w:t>
            </w:r>
            <w:proofErr w:type="spellEnd"/>
            <w:r w:rsidRPr="00995BF0">
              <w:rPr>
                <w:bCs/>
              </w:rPr>
              <w:t xml:space="preserve"> </w:t>
            </w:r>
            <w:proofErr w:type="spellStart"/>
            <w:r w:rsidRPr="00995BF0">
              <w:rPr>
                <w:bCs/>
              </w:rPr>
              <w:t>yaitu</w:t>
            </w:r>
            <w:proofErr w:type="spellEnd"/>
            <w:r w:rsidRPr="00995BF0">
              <w:rPr>
                <w:bCs/>
              </w:rPr>
              <w:t xml:space="preserve"> </w:t>
            </w:r>
            <w:proofErr w:type="spellStart"/>
            <w:r w:rsidRPr="00995BF0">
              <w:rPr>
                <w:bCs/>
              </w:rPr>
              <w:t>pengujian</w:t>
            </w:r>
            <w:proofErr w:type="spellEnd"/>
            <w:r w:rsidRPr="00995BF0">
              <w:rPr>
                <w:bCs/>
              </w:rPr>
              <w:t xml:space="preserve"> </w:t>
            </w:r>
            <w:proofErr w:type="spellStart"/>
            <w:r w:rsidRPr="00995BF0">
              <w:rPr>
                <w:bCs/>
              </w:rPr>
              <w:t>dengan</w:t>
            </w:r>
            <w:proofErr w:type="spellEnd"/>
            <w:r w:rsidRPr="00995BF0">
              <w:rPr>
                <w:bCs/>
              </w:rPr>
              <w:t xml:space="preserve"> </w:t>
            </w:r>
            <w:proofErr w:type="spellStart"/>
            <w:r w:rsidRPr="00995BF0">
              <w:rPr>
                <w:bCs/>
              </w:rPr>
              <w:t>regresi</w:t>
            </w:r>
            <w:proofErr w:type="spellEnd"/>
            <w:r w:rsidRPr="00995BF0">
              <w:rPr>
                <w:bCs/>
              </w:rPr>
              <w:t xml:space="preserve"> linier </w:t>
            </w:r>
            <w:proofErr w:type="spellStart"/>
            <w:r w:rsidRPr="00995BF0">
              <w:rPr>
                <w:bCs/>
              </w:rPr>
              <w:t>barganda</w:t>
            </w:r>
            <w:proofErr w:type="spellEnd"/>
            <w:r w:rsidRPr="00995BF0">
              <w:rPr>
                <w:bCs/>
              </w:rPr>
              <w:t xml:space="preserve"> dan </w:t>
            </w:r>
            <w:proofErr w:type="spellStart"/>
            <w:r w:rsidRPr="00995BF0">
              <w:rPr>
                <w:bCs/>
              </w:rPr>
              <w:t>variabel</w:t>
            </w:r>
            <w:proofErr w:type="spellEnd"/>
            <w:r w:rsidRPr="00995BF0">
              <w:rPr>
                <w:bCs/>
              </w:rPr>
              <w:t xml:space="preserve"> </w:t>
            </w:r>
            <w:proofErr w:type="spellStart"/>
            <w:r>
              <w:rPr>
                <w:bCs/>
              </w:rPr>
              <w:t>kualitas</w:t>
            </w:r>
            <w:proofErr w:type="spellEnd"/>
            <w:r>
              <w:rPr>
                <w:bCs/>
              </w:rPr>
              <w:t xml:space="preserve"> </w:t>
            </w:r>
            <w:proofErr w:type="spellStart"/>
            <w:r>
              <w:rPr>
                <w:bCs/>
              </w:rPr>
              <w:t>pelayanan</w:t>
            </w:r>
            <w:proofErr w:type="spellEnd"/>
            <w:r>
              <w:rPr>
                <w:bCs/>
              </w:rPr>
              <w:t xml:space="preserve">, word of mouth </w:t>
            </w:r>
            <w:proofErr w:type="spellStart"/>
            <w:r>
              <w:rPr>
                <w:bCs/>
              </w:rPr>
              <w:t>terhadap</w:t>
            </w:r>
            <w:proofErr w:type="spellEnd"/>
            <w:r>
              <w:rPr>
                <w:bCs/>
              </w:rPr>
              <w:t xml:space="preserve"> </w:t>
            </w:r>
            <w:proofErr w:type="spellStart"/>
            <w:r>
              <w:rPr>
                <w:bCs/>
              </w:rPr>
              <w:t>keputusan</w:t>
            </w:r>
            <w:proofErr w:type="spellEnd"/>
            <w:r>
              <w:rPr>
                <w:bCs/>
              </w:rPr>
              <w:t xml:space="preserve"> </w:t>
            </w:r>
            <w:proofErr w:type="spellStart"/>
            <w:r>
              <w:rPr>
                <w:bCs/>
              </w:rPr>
              <w:t>pembelian</w:t>
            </w:r>
            <w:proofErr w:type="spellEnd"/>
            <w:r w:rsidRPr="00995BF0">
              <w:t>.</w:t>
            </w:r>
          </w:p>
          <w:p w14:paraId="5F5ED334" w14:textId="77777777" w:rsidR="00D17272" w:rsidRPr="00FC6086" w:rsidRDefault="00D17272" w:rsidP="006F2E3C">
            <w:pPr>
              <w:pStyle w:val="NormalWeb"/>
              <w:spacing w:before="0" w:beforeAutospacing="0" w:after="0" w:afterAutospacing="0" w:line="264" w:lineRule="auto"/>
              <w:jc w:val="both"/>
              <w:rPr>
                <w:color w:val="212121"/>
              </w:rPr>
            </w:pPr>
          </w:p>
        </w:tc>
      </w:tr>
      <w:tr w:rsidR="00D17272" w:rsidRPr="00995BF0" w14:paraId="0A157FD0" w14:textId="77777777" w:rsidTr="004A0EF2">
        <w:tc>
          <w:tcPr>
            <w:tcW w:w="708" w:type="dxa"/>
            <w:tcBorders>
              <w:top w:val="single" w:sz="4" w:space="0" w:color="auto"/>
              <w:bottom w:val="single" w:sz="4" w:space="0" w:color="auto"/>
            </w:tcBorders>
          </w:tcPr>
          <w:p w14:paraId="54C1D982" w14:textId="77777777" w:rsidR="00D17272" w:rsidRDefault="00D17272" w:rsidP="006F2E3C">
            <w:pPr>
              <w:pStyle w:val="NormalWeb"/>
              <w:spacing w:before="0" w:beforeAutospacing="0" w:after="0" w:afterAutospacing="0" w:line="264" w:lineRule="auto"/>
              <w:jc w:val="both"/>
              <w:rPr>
                <w:bCs/>
              </w:rPr>
            </w:pPr>
            <w:r>
              <w:rPr>
                <w:bCs/>
              </w:rPr>
              <w:t>13</w:t>
            </w:r>
          </w:p>
        </w:tc>
        <w:tc>
          <w:tcPr>
            <w:tcW w:w="2694" w:type="dxa"/>
            <w:tcBorders>
              <w:top w:val="single" w:sz="4" w:space="0" w:color="auto"/>
              <w:bottom w:val="single" w:sz="4" w:space="0" w:color="auto"/>
            </w:tcBorders>
          </w:tcPr>
          <w:p w14:paraId="2BC22319" w14:textId="77777777" w:rsidR="00D17272" w:rsidRPr="0072332F" w:rsidRDefault="00D17272" w:rsidP="006F2E3C">
            <w:pPr>
              <w:autoSpaceDE w:val="0"/>
              <w:autoSpaceDN w:val="0"/>
              <w:adjustRightInd w:val="0"/>
              <w:rPr>
                <w:rFonts w:eastAsia="Calibri"/>
                <w:bCs/>
              </w:rPr>
            </w:pPr>
            <w:proofErr w:type="spellStart"/>
            <w:r w:rsidRPr="0072332F">
              <w:rPr>
                <w:rFonts w:eastAsia="Calibri"/>
                <w:bCs/>
              </w:rPr>
              <w:t>Pengaruh</w:t>
            </w:r>
            <w:proofErr w:type="spellEnd"/>
            <w:r w:rsidRPr="0072332F">
              <w:rPr>
                <w:rFonts w:eastAsia="Calibri"/>
                <w:bCs/>
              </w:rPr>
              <w:t xml:space="preserve"> </w:t>
            </w:r>
            <w:proofErr w:type="spellStart"/>
            <w:r w:rsidRPr="0072332F">
              <w:rPr>
                <w:rFonts w:eastAsia="Calibri"/>
                <w:bCs/>
              </w:rPr>
              <w:t>Kualitas</w:t>
            </w:r>
            <w:proofErr w:type="spellEnd"/>
            <w:r w:rsidRPr="0072332F">
              <w:rPr>
                <w:rFonts w:eastAsia="Calibri"/>
                <w:bCs/>
              </w:rPr>
              <w:t xml:space="preserve"> </w:t>
            </w:r>
            <w:proofErr w:type="spellStart"/>
            <w:r w:rsidRPr="0072332F">
              <w:rPr>
                <w:rFonts w:eastAsia="Calibri"/>
                <w:bCs/>
              </w:rPr>
              <w:t>Pelayanan</w:t>
            </w:r>
            <w:proofErr w:type="spellEnd"/>
            <w:r w:rsidRPr="0072332F">
              <w:rPr>
                <w:rFonts w:eastAsia="Calibri"/>
                <w:bCs/>
              </w:rPr>
              <w:t xml:space="preserve"> </w:t>
            </w:r>
            <w:proofErr w:type="spellStart"/>
            <w:r w:rsidRPr="0072332F">
              <w:rPr>
                <w:rFonts w:eastAsia="Calibri"/>
                <w:bCs/>
              </w:rPr>
              <w:t>Terhadap</w:t>
            </w:r>
            <w:proofErr w:type="spellEnd"/>
          </w:p>
          <w:p w14:paraId="51C94BE0" w14:textId="77777777" w:rsidR="00D17272" w:rsidRPr="0072332F" w:rsidRDefault="00940F8E" w:rsidP="006F2E3C">
            <w:pPr>
              <w:autoSpaceDE w:val="0"/>
              <w:autoSpaceDN w:val="0"/>
              <w:adjustRightInd w:val="0"/>
              <w:rPr>
                <w:rFonts w:eastAsia="Calibri"/>
                <w:bCs/>
              </w:rPr>
            </w:pPr>
            <w:proofErr w:type="spellStart"/>
            <w:r>
              <w:rPr>
                <w:rFonts w:eastAsia="Calibri"/>
                <w:bCs/>
              </w:rPr>
              <w:t>Kepuasan</w:t>
            </w:r>
            <w:proofErr w:type="spellEnd"/>
            <w:r>
              <w:rPr>
                <w:rFonts w:eastAsia="Calibri"/>
                <w:bCs/>
              </w:rPr>
              <w:t xml:space="preserve"> d</w:t>
            </w:r>
            <w:r w:rsidR="00D17272" w:rsidRPr="0072332F">
              <w:rPr>
                <w:rFonts w:eastAsia="Calibri"/>
                <w:bCs/>
              </w:rPr>
              <w:t xml:space="preserve">an </w:t>
            </w:r>
            <w:r w:rsidR="00D17272" w:rsidRPr="00940F8E">
              <w:rPr>
                <w:rFonts w:eastAsia="Calibri"/>
                <w:bCs/>
                <w:i/>
              </w:rPr>
              <w:t>Word Of Mouth</w:t>
            </w:r>
            <w:r w:rsidR="00D17272" w:rsidRPr="0072332F">
              <w:rPr>
                <w:rFonts w:eastAsia="Calibri"/>
                <w:bCs/>
              </w:rPr>
              <w:t xml:space="preserve"> </w:t>
            </w:r>
            <w:proofErr w:type="spellStart"/>
            <w:r w:rsidR="00D17272" w:rsidRPr="0072332F">
              <w:rPr>
                <w:rFonts w:eastAsia="Calibri"/>
                <w:bCs/>
              </w:rPr>
              <w:t>Penghuni</w:t>
            </w:r>
            <w:proofErr w:type="spellEnd"/>
          </w:p>
          <w:p w14:paraId="3270A964" w14:textId="77777777" w:rsidR="00D17272" w:rsidRPr="0072332F" w:rsidRDefault="00D17272" w:rsidP="006F2E3C">
            <w:pPr>
              <w:autoSpaceDE w:val="0"/>
              <w:autoSpaceDN w:val="0"/>
              <w:adjustRightInd w:val="0"/>
              <w:rPr>
                <w:rFonts w:eastAsia="Calibri"/>
                <w:bCs/>
              </w:rPr>
            </w:pPr>
            <w:proofErr w:type="spellStart"/>
            <w:r w:rsidRPr="0072332F">
              <w:rPr>
                <w:rFonts w:eastAsia="Calibri"/>
                <w:bCs/>
              </w:rPr>
              <w:t>Perumahan</w:t>
            </w:r>
            <w:proofErr w:type="spellEnd"/>
            <w:r w:rsidRPr="0072332F">
              <w:rPr>
                <w:rFonts w:eastAsia="Calibri"/>
                <w:bCs/>
              </w:rPr>
              <w:t xml:space="preserve"> </w:t>
            </w:r>
            <w:proofErr w:type="spellStart"/>
            <w:r w:rsidRPr="0072332F">
              <w:rPr>
                <w:rFonts w:eastAsia="Calibri"/>
                <w:bCs/>
              </w:rPr>
              <w:t>Karyawan</w:t>
            </w:r>
            <w:proofErr w:type="spellEnd"/>
          </w:p>
          <w:p w14:paraId="271F3314" w14:textId="77777777" w:rsidR="00D17272" w:rsidRPr="0050080F" w:rsidRDefault="00D17272" w:rsidP="00940F8E">
            <w:pPr>
              <w:autoSpaceDE w:val="0"/>
              <w:autoSpaceDN w:val="0"/>
              <w:adjustRightInd w:val="0"/>
              <w:rPr>
                <w:rFonts w:eastAsia="Calibri"/>
                <w:bCs/>
                <w:color w:val="000000"/>
              </w:rPr>
            </w:pPr>
            <w:r w:rsidRPr="0072332F">
              <w:rPr>
                <w:rFonts w:eastAsia="Calibri"/>
                <w:bCs/>
              </w:rPr>
              <w:t>(</w:t>
            </w:r>
            <w:proofErr w:type="spellStart"/>
            <w:r w:rsidRPr="0072332F">
              <w:rPr>
                <w:rFonts w:eastAsia="Calibri"/>
                <w:bCs/>
              </w:rPr>
              <w:t>Stud</w:t>
            </w:r>
            <w:r>
              <w:rPr>
                <w:rFonts w:eastAsia="Calibri"/>
                <w:bCs/>
              </w:rPr>
              <w:t>i</w:t>
            </w:r>
            <w:proofErr w:type="spellEnd"/>
            <w:r>
              <w:rPr>
                <w:rFonts w:eastAsia="Calibri"/>
                <w:bCs/>
              </w:rPr>
              <w:t xml:space="preserve"> </w:t>
            </w:r>
            <w:proofErr w:type="spellStart"/>
            <w:r>
              <w:rPr>
                <w:rFonts w:eastAsia="Calibri"/>
                <w:bCs/>
              </w:rPr>
              <w:t>Kasus</w:t>
            </w:r>
            <w:proofErr w:type="spellEnd"/>
            <w:r>
              <w:rPr>
                <w:rFonts w:eastAsia="Calibri"/>
                <w:bCs/>
              </w:rPr>
              <w:t xml:space="preserve"> Pada </w:t>
            </w:r>
            <w:proofErr w:type="spellStart"/>
            <w:r>
              <w:rPr>
                <w:rFonts w:eastAsia="Calibri"/>
                <w:bCs/>
              </w:rPr>
              <w:t>Departemen</w:t>
            </w:r>
            <w:proofErr w:type="spellEnd"/>
            <w:r>
              <w:rPr>
                <w:rFonts w:eastAsia="Calibri"/>
                <w:bCs/>
              </w:rPr>
              <w:t xml:space="preserve"> GFS PT</w:t>
            </w:r>
            <w:r w:rsidRPr="0072332F">
              <w:rPr>
                <w:rFonts w:eastAsia="Calibri"/>
                <w:bCs/>
              </w:rPr>
              <w:t>. Vale</w:t>
            </w:r>
            <w:r w:rsidR="00940F8E">
              <w:rPr>
                <w:rFonts w:eastAsia="Calibri"/>
                <w:bCs/>
              </w:rPr>
              <w:t xml:space="preserve"> </w:t>
            </w:r>
            <w:r w:rsidRPr="0072332F">
              <w:rPr>
                <w:rFonts w:eastAsia="Calibri"/>
                <w:bCs/>
              </w:rPr>
              <w:t>Indonesia</w:t>
            </w:r>
            <w:r>
              <w:rPr>
                <w:rFonts w:eastAsia="Calibri"/>
                <w:bCs/>
              </w:rPr>
              <w:t xml:space="preserve">, </w:t>
            </w:r>
            <w:proofErr w:type="spellStart"/>
            <w:r w:rsidRPr="0072332F">
              <w:rPr>
                <w:rFonts w:eastAsia="Calibri"/>
                <w:bCs/>
              </w:rPr>
              <w:t>Topan</w:t>
            </w:r>
            <w:proofErr w:type="spellEnd"/>
            <w:r w:rsidRPr="0072332F">
              <w:rPr>
                <w:rFonts w:eastAsia="Calibri"/>
                <w:bCs/>
              </w:rPr>
              <w:t xml:space="preserve"> </w:t>
            </w:r>
            <w:proofErr w:type="spellStart"/>
            <w:r w:rsidRPr="0072332F">
              <w:rPr>
                <w:rFonts w:eastAsia="Calibri"/>
                <w:bCs/>
              </w:rPr>
              <w:t>Prasetyo</w:t>
            </w:r>
            <w:proofErr w:type="spellEnd"/>
            <w:r>
              <w:rPr>
                <w:rFonts w:eastAsia="Calibri"/>
                <w:bCs/>
              </w:rPr>
              <w:t>, 2017.</w:t>
            </w:r>
          </w:p>
        </w:tc>
        <w:tc>
          <w:tcPr>
            <w:tcW w:w="2409" w:type="dxa"/>
            <w:tcBorders>
              <w:top w:val="single" w:sz="4" w:space="0" w:color="auto"/>
              <w:bottom w:val="single" w:sz="4" w:space="0" w:color="auto"/>
            </w:tcBorders>
          </w:tcPr>
          <w:p w14:paraId="72F74042" w14:textId="77777777" w:rsidR="00D17272" w:rsidRPr="00995BF0" w:rsidRDefault="00940F8E" w:rsidP="006F2E3C">
            <w:pPr>
              <w:autoSpaceDE w:val="0"/>
              <w:autoSpaceDN w:val="0"/>
              <w:adjustRightInd w:val="0"/>
              <w:spacing w:line="264" w:lineRule="auto"/>
              <w:rPr>
                <w:bCs/>
              </w:rPr>
            </w:pPr>
            <w:proofErr w:type="spellStart"/>
            <w:r>
              <w:t>Jenis</w:t>
            </w:r>
            <w:proofErr w:type="spellEnd"/>
            <w:r>
              <w:t xml:space="preserve"> </w:t>
            </w:r>
            <w:proofErr w:type="spellStart"/>
            <w:r>
              <w:t>penelitian</w:t>
            </w:r>
            <w:proofErr w:type="spellEnd"/>
            <w:r>
              <w:t xml:space="preserve"> </w:t>
            </w:r>
            <w:proofErr w:type="spellStart"/>
            <w:r>
              <w:t>dengan</w:t>
            </w:r>
            <w:proofErr w:type="spellEnd"/>
            <w:r>
              <w:t xml:space="preserve"> format </w:t>
            </w:r>
            <w:proofErr w:type="spellStart"/>
            <w:r>
              <w:t>deskripsi</w:t>
            </w:r>
            <w:proofErr w:type="spellEnd"/>
            <w:r>
              <w:t xml:space="preserve">. </w:t>
            </w:r>
            <w:proofErr w:type="spellStart"/>
            <w:r>
              <w:t>Populasi</w:t>
            </w:r>
            <w:proofErr w:type="spellEnd"/>
            <w:r>
              <w:t xml:space="preserve"> </w:t>
            </w:r>
            <w:proofErr w:type="spellStart"/>
            <w:r>
              <w:t>sebanyak</w:t>
            </w:r>
            <w:proofErr w:type="spellEnd"/>
            <w:r>
              <w:t xml:space="preserve"> 656 orang, </w:t>
            </w:r>
            <w:proofErr w:type="spellStart"/>
            <w:r>
              <w:t>sampel</w:t>
            </w:r>
            <w:proofErr w:type="spellEnd"/>
            <w:r>
              <w:t xml:space="preserve"> </w:t>
            </w:r>
            <w:proofErr w:type="spellStart"/>
            <w:r>
              <w:t>didapatkan</w:t>
            </w:r>
            <w:proofErr w:type="spellEnd"/>
            <w:r>
              <w:t xml:space="preserve"> 200 </w:t>
            </w:r>
            <w:proofErr w:type="spellStart"/>
            <w:r>
              <w:t>responden</w:t>
            </w:r>
            <w:proofErr w:type="spellEnd"/>
            <w:r>
              <w:t xml:space="preserve">. </w:t>
            </w:r>
            <w:proofErr w:type="spellStart"/>
            <w:r w:rsidR="00D17272" w:rsidRPr="00995BF0">
              <w:t>Penelitian</w:t>
            </w:r>
            <w:proofErr w:type="spellEnd"/>
            <w:r w:rsidR="00D17272" w:rsidRPr="00995BF0">
              <w:t xml:space="preserve"> </w:t>
            </w:r>
            <w:proofErr w:type="spellStart"/>
            <w:r w:rsidR="00D17272" w:rsidRPr="00995BF0">
              <w:t>ini</w:t>
            </w:r>
            <w:proofErr w:type="spellEnd"/>
            <w:r w:rsidR="00D17272" w:rsidRPr="00995BF0">
              <w:t xml:space="preserve"> </w:t>
            </w:r>
            <w:proofErr w:type="spellStart"/>
            <w:r w:rsidR="00D17272" w:rsidRPr="00995BF0">
              <w:t>yaitu</w:t>
            </w:r>
            <w:proofErr w:type="spellEnd"/>
            <w:r w:rsidR="00D17272" w:rsidRPr="00995BF0">
              <w:t xml:space="preserve"> </w:t>
            </w:r>
            <w:proofErr w:type="spellStart"/>
            <w:r w:rsidR="00D17272" w:rsidRPr="00995BF0">
              <w:t>analisis</w:t>
            </w:r>
            <w:proofErr w:type="spellEnd"/>
            <w:r w:rsidR="00D17272" w:rsidRPr="00995BF0">
              <w:t xml:space="preserve"> uji </w:t>
            </w:r>
            <w:proofErr w:type="spellStart"/>
            <w:r w:rsidR="00D17272" w:rsidRPr="00995BF0">
              <w:t>regresi</w:t>
            </w:r>
            <w:proofErr w:type="spellEnd"/>
            <w:r w:rsidR="00D17272" w:rsidRPr="00995BF0">
              <w:t xml:space="preserve"> linear </w:t>
            </w:r>
            <w:proofErr w:type="spellStart"/>
            <w:r w:rsidR="00D17272" w:rsidRPr="00995BF0">
              <w:t>sederhana</w:t>
            </w:r>
            <w:proofErr w:type="spellEnd"/>
            <w:r w:rsidR="00D17272" w:rsidRPr="00995BF0">
              <w:t xml:space="preserve"> dan </w:t>
            </w:r>
            <w:proofErr w:type="spellStart"/>
            <w:r w:rsidR="00D17272" w:rsidRPr="00995BF0">
              <w:lastRenderedPageBreak/>
              <w:t>berganda</w:t>
            </w:r>
            <w:proofErr w:type="spellEnd"/>
            <w:r w:rsidR="00D17272" w:rsidRPr="00995BF0">
              <w:t xml:space="preserve"> </w:t>
            </w:r>
            <w:proofErr w:type="spellStart"/>
            <w:r w:rsidR="00D17272" w:rsidRPr="00995BF0">
              <w:t>dengan</w:t>
            </w:r>
            <w:proofErr w:type="spellEnd"/>
            <w:r w:rsidR="00D17272" w:rsidRPr="00995BF0">
              <w:t xml:space="preserve"> </w:t>
            </w:r>
            <w:proofErr w:type="spellStart"/>
            <w:r w:rsidR="00D17272">
              <w:t>aplikasi</w:t>
            </w:r>
            <w:proofErr w:type="spellEnd"/>
            <w:r w:rsidR="00D17272">
              <w:t xml:space="preserve"> </w:t>
            </w:r>
            <w:r w:rsidR="00D17272" w:rsidRPr="00995BF0">
              <w:t>SPSS.</w:t>
            </w:r>
          </w:p>
          <w:p w14:paraId="12691472" w14:textId="77777777" w:rsidR="00D17272" w:rsidRPr="00995BF0" w:rsidRDefault="00D17272" w:rsidP="006F2E3C">
            <w:pPr>
              <w:autoSpaceDE w:val="0"/>
              <w:autoSpaceDN w:val="0"/>
              <w:adjustRightInd w:val="0"/>
              <w:spacing w:line="264" w:lineRule="auto"/>
            </w:pPr>
          </w:p>
        </w:tc>
        <w:tc>
          <w:tcPr>
            <w:tcW w:w="2268" w:type="dxa"/>
            <w:tcBorders>
              <w:top w:val="single" w:sz="4" w:space="0" w:color="auto"/>
              <w:bottom w:val="single" w:sz="4" w:space="0" w:color="auto"/>
            </w:tcBorders>
          </w:tcPr>
          <w:p w14:paraId="6442259D" w14:textId="77777777" w:rsidR="00D17272" w:rsidRPr="00995BF0" w:rsidRDefault="00D17272" w:rsidP="006F2E3C">
            <w:pPr>
              <w:autoSpaceDE w:val="0"/>
              <w:autoSpaceDN w:val="0"/>
              <w:adjustRightInd w:val="0"/>
              <w:spacing w:line="264" w:lineRule="auto"/>
              <w:rPr>
                <w:bCs/>
              </w:rPr>
            </w:pPr>
            <w:proofErr w:type="spellStart"/>
            <w:r w:rsidRPr="00995BF0">
              <w:rPr>
                <w:bCs/>
              </w:rPr>
              <w:lastRenderedPageBreak/>
              <w:t>Penelitian</w:t>
            </w:r>
            <w:proofErr w:type="spellEnd"/>
            <w:r w:rsidRPr="00995BF0">
              <w:rPr>
                <w:bCs/>
              </w:rPr>
              <w:t xml:space="preserve"> </w:t>
            </w:r>
            <w:proofErr w:type="spellStart"/>
            <w:r w:rsidRPr="00995BF0">
              <w:rPr>
                <w:bCs/>
              </w:rPr>
              <w:t>ini</w:t>
            </w:r>
            <w:proofErr w:type="spellEnd"/>
            <w:r w:rsidRPr="00995BF0">
              <w:rPr>
                <w:bCs/>
              </w:rPr>
              <w:t xml:space="preserve"> </w:t>
            </w:r>
            <w:proofErr w:type="spellStart"/>
            <w:r w:rsidRPr="00995BF0">
              <w:rPr>
                <w:bCs/>
              </w:rPr>
              <w:t>memliki</w:t>
            </w:r>
            <w:proofErr w:type="spellEnd"/>
            <w:r w:rsidRPr="00995BF0">
              <w:rPr>
                <w:bCs/>
              </w:rPr>
              <w:t xml:space="preserve"> </w:t>
            </w:r>
            <w:proofErr w:type="spellStart"/>
            <w:r w:rsidRPr="00995BF0">
              <w:rPr>
                <w:bCs/>
              </w:rPr>
              <w:t>persamaan</w:t>
            </w:r>
            <w:proofErr w:type="spellEnd"/>
            <w:r w:rsidRPr="00995BF0">
              <w:rPr>
                <w:bCs/>
              </w:rPr>
              <w:t xml:space="preserve"> </w:t>
            </w:r>
            <w:proofErr w:type="spellStart"/>
            <w:r w:rsidRPr="00995BF0">
              <w:rPr>
                <w:bCs/>
              </w:rPr>
              <w:t>yaitu</w:t>
            </w:r>
            <w:proofErr w:type="spellEnd"/>
            <w:r w:rsidRPr="00995BF0">
              <w:rPr>
                <w:bCs/>
              </w:rPr>
              <w:t xml:space="preserve"> </w:t>
            </w:r>
            <w:proofErr w:type="spellStart"/>
            <w:r w:rsidRPr="00995BF0">
              <w:rPr>
                <w:bCs/>
              </w:rPr>
              <w:t>pengujian</w:t>
            </w:r>
            <w:proofErr w:type="spellEnd"/>
            <w:r w:rsidRPr="00995BF0">
              <w:rPr>
                <w:bCs/>
              </w:rPr>
              <w:t xml:space="preserve"> </w:t>
            </w:r>
            <w:proofErr w:type="spellStart"/>
            <w:r w:rsidRPr="00995BF0">
              <w:rPr>
                <w:bCs/>
              </w:rPr>
              <w:t>dengan</w:t>
            </w:r>
            <w:proofErr w:type="spellEnd"/>
            <w:r w:rsidRPr="00995BF0">
              <w:rPr>
                <w:bCs/>
              </w:rPr>
              <w:t xml:space="preserve"> </w:t>
            </w:r>
            <w:proofErr w:type="spellStart"/>
            <w:r w:rsidRPr="00995BF0">
              <w:rPr>
                <w:bCs/>
              </w:rPr>
              <w:t>regresi</w:t>
            </w:r>
            <w:proofErr w:type="spellEnd"/>
            <w:r w:rsidRPr="00995BF0">
              <w:rPr>
                <w:bCs/>
              </w:rPr>
              <w:t xml:space="preserve"> linier </w:t>
            </w:r>
            <w:proofErr w:type="spellStart"/>
            <w:r>
              <w:rPr>
                <w:bCs/>
              </w:rPr>
              <w:t>sedarhana</w:t>
            </w:r>
            <w:proofErr w:type="spellEnd"/>
            <w:r>
              <w:rPr>
                <w:bCs/>
              </w:rPr>
              <w:t xml:space="preserve"> dan </w:t>
            </w:r>
            <w:proofErr w:type="spellStart"/>
            <w:r w:rsidRPr="00995BF0">
              <w:rPr>
                <w:bCs/>
              </w:rPr>
              <w:t>barganda</w:t>
            </w:r>
            <w:proofErr w:type="spellEnd"/>
            <w:r w:rsidRPr="00995BF0">
              <w:rPr>
                <w:bCs/>
              </w:rPr>
              <w:t xml:space="preserve"> dan </w:t>
            </w:r>
            <w:proofErr w:type="spellStart"/>
            <w:r w:rsidRPr="00995BF0">
              <w:rPr>
                <w:bCs/>
              </w:rPr>
              <w:t>variabel</w:t>
            </w:r>
            <w:proofErr w:type="spellEnd"/>
            <w:r w:rsidRPr="00995BF0">
              <w:rPr>
                <w:bCs/>
              </w:rPr>
              <w:t xml:space="preserve"> </w:t>
            </w:r>
            <w:proofErr w:type="spellStart"/>
            <w:r>
              <w:rPr>
                <w:bCs/>
              </w:rPr>
              <w:t>kualitas</w:t>
            </w:r>
            <w:proofErr w:type="spellEnd"/>
            <w:r>
              <w:rPr>
                <w:bCs/>
              </w:rPr>
              <w:t xml:space="preserve"> </w:t>
            </w:r>
            <w:proofErr w:type="spellStart"/>
            <w:r>
              <w:rPr>
                <w:bCs/>
              </w:rPr>
              <w:t>pelayanan</w:t>
            </w:r>
            <w:proofErr w:type="spellEnd"/>
            <w:r>
              <w:rPr>
                <w:bCs/>
              </w:rPr>
              <w:t xml:space="preserve">, </w:t>
            </w:r>
            <w:proofErr w:type="spellStart"/>
            <w:r>
              <w:rPr>
                <w:bCs/>
              </w:rPr>
              <w:t>terhadap</w:t>
            </w:r>
            <w:proofErr w:type="spellEnd"/>
            <w:r>
              <w:rPr>
                <w:bCs/>
              </w:rPr>
              <w:t xml:space="preserve"> </w:t>
            </w:r>
            <w:proofErr w:type="spellStart"/>
            <w:r>
              <w:rPr>
                <w:bCs/>
              </w:rPr>
              <w:lastRenderedPageBreak/>
              <w:t>keputusan</w:t>
            </w:r>
            <w:proofErr w:type="spellEnd"/>
            <w:r>
              <w:rPr>
                <w:bCs/>
              </w:rPr>
              <w:t xml:space="preserve"> </w:t>
            </w:r>
            <w:proofErr w:type="spellStart"/>
            <w:r>
              <w:rPr>
                <w:bCs/>
              </w:rPr>
              <w:t>pembelian</w:t>
            </w:r>
            <w:proofErr w:type="spellEnd"/>
            <w:r w:rsidRPr="00995BF0">
              <w:t>.</w:t>
            </w:r>
          </w:p>
          <w:p w14:paraId="58A9EDD2" w14:textId="77777777" w:rsidR="00D17272" w:rsidRPr="00FC6086" w:rsidRDefault="00D17272" w:rsidP="006F2E3C">
            <w:pPr>
              <w:pStyle w:val="NormalWeb"/>
              <w:spacing w:before="0" w:beforeAutospacing="0" w:after="0" w:afterAutospacing="0" w:line="264" w:lineRule="auto"/>
              <w:jc w:val="both"/>
              <w:rPr>
                <w:color w:val="212121"/>
              </w:rPr>
            </w:pPr>
          </w:p>
        </w:tc>
      </w:tr>
      <w:tr w:rsidR="00D17272" w:rsidRPr="00995BF0" w14:paraId="16C86C43" w14:textId="77777777" w:rsidTr="004A0EF2">
        <w:tc>
          <w:tcPr>
            <w:tcW w:w="708" w:type="dxa"/>
            <w:tcBorders>
              <w:top w:val="single" w:sz="4" w:space="0" w:color="auto"/>
              <w:bottom w:val="single" w:sz="4" w:space="0" w:color="auto"/>
            </w:tcBorders>
          </w:tcPr>
          <w:p w14:paraId="75D4FEF7" w14:textId="77777777" w:rsidR="00D17272" w:rsidRPr="003D54A2" w:rsidRDefault="00D17272" w:rsidP="003D54A2">
            <w:pPr>
              <w:pStyle w:val="NormalWeb"/>
              <w:spacing w:before="0" w:beforeAutospacing="0" w:after="0" w:afterAutospacing="0" w:line="264" w:lineRule="auto"/>
              <w:jc w:val="both"/>
              <w:rPr>
                <w:bCs/>
                <w:lang w:val="en-US"/>
              </w:rPr>
            </w:pPr>
            <w:r>
              <w:rPr>
                <w:bCs/>
                <w:lang w:val="en-US"/>
              </w:rPr>
              <w:lastRenderedPageBreak/>
              <w:t>14</w:t>
            </w:r>
          </w:p>
        </w:tc>
        <w:tc>
          <w:tcPr>
            <w:tcW w:w="2694" w:type="dxa"/>
            <w:tcBorders>
              <w:top w:val="single" w:sz="4" w:space="0" w:color="auto"/>
              <w:bottom w:val="single" w:sz="4" w:space="0" w:color="auto"/>
            </w:tcBorders>
          </w:tcPr>
          <w:p w14:paraId="0746309C" w14:textId="77777777" w:rsidR="00D17272" w:rsidRPr="0072332F" w:rsidRDefault="00D17272" w:rsidP="004B6A76">
            <w:pPr>
              <w:autoSpaceDE w:val="0"/>
              <w:autoSpaceDN w:val="0"/>
              <w:adjustRightInd w:val="0"/>
              <w:rPr>
                <w:rFonts w:eastAsia="Calibri"/>
                <w:bCs/>
              </w:rPr>
            </w:pPr>
            <w:proofErr w:type="spellStart"/>
            <w:r w:rsidRPr="003D54A2">
              <w:rPr>
                <w:bCs/>
                <w:lang w:eastAsia="id-ID"/>
              </w:rPr>
              <w:t>Pengaruh</w:t>
            </w:r>
            <w:proofErr w:type="spellEnd"/>
            <w:r w:rsidRPr="003D54A2">
              <w:rPr>
                <w:bCs/>
                <w:lang w:eastAsia="id-ID"/>
              </w:rPr>
              <w:t xml:space="preserve"> </w:t>
            </w:r>
            <w:proofErr w:type="spellStart"/>
            <w:r w:rsidR="004B6A76">
              <w:rPr>
                <w:bCs/>
                <w:lang w:eastAsia="id-ID"/>
              </w:rPr>
              <w:t>Persepsi</w:t>
            </w:r>
            <w:proofErr w:type="spellEnd"/>
            <w:r w:rsidR="004B6A76">
              <w:rPr>
                <w:bCs/>
                <w:lang w:eastAsia="id-ID"/>
              </w:rPr>
              <w:t xml:space="preserve"> </w:t>
            </w:r>
            <w:proofErr w:type="spellStart"/>
            <w:r w:rsidR="004B6A76">
              <w:rPr>
                <w:bCs/>
                <w:lang w:eastAsia="id-ID"/>
              </w:rPr>
              <w:t>Harga</w:t>
            </w:r>
            <w:proofErr w:type="spellEnd"/>
            <w:r w:rsidR="004B6A76">
              <w:rPr>
                <w:bCs/>
                <w:lang w:eastAsia="id-ID"/>
              </w:rPr>
              <w:t xml:space="preserve">, </w:t>
            </w:r>
            <w:proofErr w:type="spellStart"/>
            <w:r w:rsidRPr="003D54A2">
              <w:rPr>
                <w:bCs/>
                <w:lang w:eastAsia="id-ID"/>
              </w:rPr>
              <w:t>Kualitas</w:t>
            </w:r>
            <w:proofErr w:type="spellEnd"/>
            <w:r w:rsidRPr="003D54A2">
              <w:rPr>
                <w:bCs/>
                <w:lang w:eastAsia="id-ID"/>
              </w:rPr>
              <w:t xml:space="preserve"> </w:t>
            </w:r>
            <w:proofErr w:type="spellStart"/>
            <w:r w:rsidRPr="003D54A2">
              <w:rPr>
                <w:bCs/>
                <w:lang w:eastAsia="id-ID"/>
              </w:rPr>
              <w:t>Pelayanan</w:t>
            </w:r>
            <w:proofErr w:type="spellEnd"/>
            <w:r w:rsidR="004B6A76">
              <w:rPr>
                <w:bCs/>
                <w:lang w:eastAsia="id-ID"/>
              </w:rPr>
              <w:t xml:space="preserve">, </w:t>
            </w:r>
            <w:proofErr w:type="spellStart"/>
            <w:r w:rsidR="004B6A76">
              <w:rPr>
                <w:bCs/>
                <w:lang w:eastAsia="id-ID"/>
              </w:rPr>
              <w:t>Promosi</w:t>
            </w:r>
            <w:proofErr w:type="spellEnd"/>
            <w:r w:rsidR="004B6A76">
              <w:rPr>
                <w:bCs/>
                <w:lang w:eastAsia="id-ID"/>
              </w:rPr>
              <w:t xml:space="preserve">, dan </w:t>
            </w:r>
            <w:proofErr w:type="spellStart"/>
            <w:r w:rsidR="004B6A76">
              <w:rPr>
                <w:bCs/>
                <w:lang w:eastAsia="id-ID"/>
              </w:rPr>
              <w:t>lokasi</w:t>
            </w:r>
            <w:proofErr w:type="spellEnd"/>
            <w:r w:rsidRPr="003D54A2">
              <w:rPr>
                <w:bCs/>
                <w:lang w:eastAsia="id-ID"/>
              </w:rPr>
              <w:t xml:space="preserve"> </w:t>
            </w:r>
            <w:proofErr w:type="spellStart"/>
            <w:r w:rsidRPr="003D54A2">
              <w:rPr>
                <w:bCs/>
                <w:lang w:eastAsia="id-ID"/>
              </w:rPr>
              <w:t>Terhadap</w:t>
            </w:r>
            <w:proofErr w:type="spellEnd"/>
            <w:r>
              <w:rPr>
                <w:bCs/>
                <w:lang w:eastAsia="id-ID"/>
              </w:rPr>
              <w:t xml:space="preserve"> </w:t>
            </w:r>
            <w:proofErr w:type="spellStart"/>
            <w:r w:rsidR="004B6A76">
              <w:rPr>
                <w:bCs/>
                <w:lang w:eastAsia="id-ID"/>
              </w:rPr>
              <w:t>keputusan</w:t>
            </w:r>
            <w:proofErr w:type="spellEnd"/>
            <w:r w:rsidR="004B6A76">
              <w:rPr>
                <w:bCs/>
                <w:lang w:eastAsia="id-ID"/>
              </w:rPr>
              <w:t xml:space="preserve"> </w:t>
            </w:r>
            <w:proofErr w:type="spellStart"/>
            <w:r w:rsidR="004B6A76">
              <w:rPr>
                <w:bCs/>
                <w:lang w:eastAsia="id-ID"/>
              </w:rPr>
              <w:t>pembelian</w:t>
            </w:r>
            <w:proofErr w:type="spellEnd"/>
            <w:r w:rsidR="004B6A76">
              <w:rPr>
                <w:bCs/>
                <w:lang w:eastAsia="id-ID"/>
              </w:rPr>
              <w:t xml:space="preserve"> (</w:t>
            </w:r>
            <w:proofErr w:type="spellStart"/>
            <w:r w:rsidR="004B6A76">
              <w:rPr>
                <w:bCs/>
                <w:lang w:eastAsia="id-ID"/>
              </w:rPr>
              <w:t>Studi</w:t>
            </w:r>
            <w:proofErr w:type="spellEnd"/>
            <w:r w:rsidR="004B6A76">
              <w:rPr>
                <w:bCs/>
                <w:lang w:eastAsia="id-ID"/>
              </w:rPr>
              <w:t xml:space="preserve"> pada </w:t>
            </w:r>
            <w:proofErr w:type="spellStart"/>
            <w:r w:rsidR="004B6A76">
              <w:rPr>
                <w:bCs/>
                <w:lang w:eastAsia="id-ID"/>
              </w:rPr>
              <w:t>Floo</w:t>
            </w:r>
            <w:proofErr w:type="spellEnd"/>
            <w:r w:rsidR="004B6A76">
              <w:rPr>
                <w:bCs/>
                <w:lang w:eastAsia="id-ID"/>
              </w:rPr>
              <w:t xml:space="preserve"> Café </w:t>
            </w:r>
            <w:proofErr w:type="spellStart"/>
            <w:r w:rsidR="004B6A76">
              <w:rPr>
                <w:bCs/>
                <w:lang w:eastAsia="id-ID"/>
              </w:rPr>
              <w:t>Ungaran</w:t>
            </w:r>
            <w:proofErr w:type="spellEnd"/>
            <w:r w:rsidR="004B6A76">
              <w:rPr>
                <w:bCs/>
                <w:lang w:eastAsia="id-ID"/>
              </w:rPr>
              <w:t>)</w:t>
            </w:r>
            <w:r>
              <w:rPr>
                <w:bCs/>
                <w:lang w:eastAsia="id-ID"/>
              </w:rPr>
              <w:t xml:space="preserve">, </w:t>
            </w:r>
            <w:proofErr w:type="spellStart"/>
            <w:r w:rsidR="004B6A76">
              <w:rPr>
                <w:bCs/>
                <w:lang w:eastAsia="id-ID"/>
              </w:rPr>
              <w:t>Saputro</w:t>
            </w:r>
            <w:proofErr w:type="spellEnd"/>
            <w:r w:rsidR="004B6A76">
              <w:rPr>
                <w:bCs/>
                <w:lang w:eastAsia="id-ID"/>
              </w:rPr>
              <w:t xml:space="preserve"> dan </w:t>
            </w:r>
            <w:proofErr w:type="spellStart"/>
            <w:r w:rsidR="004B6A76">
              <w:rPr>
                <w:bCs/>
                <w:lang w:eastAsia="id-ID"/>
              </w:rPr>
              <w:t>Khasanah</w:t>
            </w:r>
            <w:proofErr w:type="spellEnd"/>
            <w:r>
              <w:rPr>
                <w:bCs/>
                <w:lang w:eastAsia="id-ID"/>
              </w:rPr>
              <w:t>, 2017.</w:t>
            </w:r>
          </w:p>
        </w:tc>
        <w:tc>
          <w:tcPr>
            <w:tcW w:w="2409" w:type="dxa"/>
            <w:tcBorders>
              <w:top w:val="single" w:sz="4" w:space="0" w:color="auto"/>
              <w:bottom w:val="single" w:sz="4" w:space="0" w:color="auto"/>
            </w:tcBorders>
          </w:tcPr>
          <w:p w14:paraId="2AC39349" w14:textId="77777777" w:rsidR="00D17272" w:rsidRPr="00995BF0" w:rsidRDefault="004B6A76" w:rsidP="003D54A2">
            <w:pPr>
              <w:autoSpaceDE w:val="0"/>
              <w:autoSpaceDN w:val="0"/>
              <w:adjustRightInd w:val="0"/>
              <w:spacing w:line="264" w:lineRule="auto"/>
              <w:rPr>
                <w:bCs/>
              </w:rPr>
            </w:pPr>
            <w:proofErr w:type="spellStart"/>
            <w:r>
              <w:t>Jenis</w:t>
            </w:r>
            <w:proofErr w:type="spellEnd"/>
            <w:r>
              <w:t xml:space="preserve"> </w:t>
            </w:r>
            <w:proofErr w:type="spellStart"/>
            <w:r>
              <w:t>penelitian</w:t>
            </w:r>
            <w:proofErr w:type="spellEnd"/>
            <w:r>
              <w:t xml:space="preserve"> </w:t>
            </w:r>
            <w:proofErr w:type="spellStart"/>
            <w:r>
              <w:t>dengan</w:t>
            </w:r>
            <w:proofErr w:type="spellEnd"/>
            <w:r>
              <w:t xml:space="preserve"> format </w:t>
            </w:r>
            <w:proofErr w:type="spellStart"/>
            <w:r>
              <w:t>deskripsi</w:t>
            </w:r>
            <w:proofErr w:type="spellEnd"/>
            <w:r>
              <w:t xml:space="preserve">. </w:t>
            </w:r>
            <w:proofErr w:type="spellStart"/>
            <w:r>
              <w:t>Sampel</w:t>
            </w:r>
            <w:proofErr w:type="spellEnd"/>
            <w:r>
              <w:t xml:space="preserve"> </w:t>
            </w:r>
            <w:proofErr w:type="spellStart"/>
            <w:r>
              <w:t>dengan</w:t>
            </w:r>
            <w:proofErr w:type="spellEnd"/>
            <w:r>
              <w:t xml:space="preserve"> </w:t>
            </w:r>
            <w:proofErr w:type="spellStart"/>
            <w:r>
              <w:t>teknik</w:t>
            </w:r>
            <w:proofErr w:type="spellEnd"/>
            <w:r>
              <w:t xml:space="preserve"> </w:t>
            </w:r>
            <w:r w:rsidR="008A0200" w:rsidRPr="008A0200">
              <w:rPr>
                <w:i/>
              </w:rPr>
              <w:t>non</w:t>
            </w:r>
            <w:r w:rsidR="008A0200">
              <w:rPr>
                <w:i/>
              </w:rPr>
              <w:t xml:space="preserve"> </w:t>
            </w:r>
            <w:r w:rsidR="008A0200" w:rsidRPr="008A0200">
              <w:rPr>
                <w:i/>
              </w:rPr>
              <w:t>probability</w:t>
            </w:r>
            <w:r>
              <w:t xml:space="preserve"> </w:t>
            </w:r>
            <w:proofErr w:type="spellStart"/>
            <w:r>
              <w:t>didapatkan</w:t>
            </w:r>
            <w:proofErr w:type="spellEnd"/>
            <w:r>
              <w:t xml:space="preserve"> </w:t>
            </w:r>
            <w:r w:rsidR="008A0200">
              <w:t>1</w:t>
            </w:r>
            <w:r>
              <w:t xml:space="preserve">00 </w:t>
            </w:r>
            <w:proofErr w:type="spellStart"/>
            <w:r>
              <w:t>responden.</w:t>
            </w:r>
            <w:r w:rsidR="00D17272">
              <w:t>Teknik</w:t>
            </w:r>
            <w:proofErr w:type="spellEnd"/>
            <w:r w:rsidR="00D17272">
              <w:t xml:space="preserve"> </w:t>
            </w:r>
            <w:proofErr w:type="spellStart"/>
            <w:r w:rsidR="00D17272">
              <w:t>analisis</w:t>
            </w:r>
            <w:proofErr w:type="spellEnd"/>
            <w:r w:rsidR="00D17272">
              <w:t xml:space="preserve"> </w:t>
            </w:r>
            <w:proofErr w:type="spellStart"/>
            <w:r w:rsidR="00D17272">
              <w:t>dengan</w:t>
            </w:r>
            <w:proofErr w:type="spellEnd"/>
            <w:r w:rsidR="00D17272" w:rsidRPr="00995BF0">
              <w:t xml:space="preserve"> uji </w:t>
            </w:r>
            <w:proofErr w:type="spellStart"/>
            <w:r w:rsidR="00D17272" w:rsidRPr="00995BF0">
              <w:t>regresi</w:t>
            </w:r>
            <w:proofErr w:type="spellEnd"/>
            <w:r w:rsidR="00D17272" w:rsidRPr="00995BF0">
              <w:t xml:space="preserve"> linear </w:t>
            </w:r>
            <w:proofErr w:type="spellStart"/>
            <w:r w:rsidR="00D17272" w:rsidRPr="00995BF0">
              <w:t>sederhana</w:t>
            </w:r>
            <w:proofErr w:type="spellEnd"/>
            <w:r w:rsidR="00D17272" w:rsidRPr="00995BF0">
              <w:t xml:space="preserve"> </w:t>
            </w:r>
            <w:proofErr w:type="spellStart"/>
            <w:r w:rsidR="00D17272" w:rsidRPr="00995BF0">
              <w:t>dengan</w:t>
            </w:r>
            <w:proofErr w:type="spellEnd"/>
            <w:r w:rsidR="00D17272" w:rsidRPr="00995BF0">
              <w:t xml:space="preserve"> </w:t>
            </w:r>
            <w:proofErr w:type="spellStart"/>
            <w:r w:rsidR="00D17272">
              <w:t>aplikasi</w:t>
            </w:r>
            <w:proofErr w:type="spellEnd"/>
            <w:r w:rsidR="00D17272">
              <w:t xml:space="preserve"> </w:t>
            </w:r>
            <w:r w:rsidR="00D17272" w:rsidRPr="00995BF0">
              <w:t>SPSS.</w:t>
            </w:r>
          </w:p>
          <w:p w14:paraId="2BF61D5B" w14:textId="77777777" w:rsidR="00D17272" w:rsidRPr="00995BF0" w:rsidRDefault="00D17272" w:rsidP="003D54A2">
            <w:pPr>
              <w:autoSpaceDE w:val="0"/>
              <w:autoSpaceDN w:val="0"/>
              <w:adjustRightInd w:val="0"/>
              <w:spacing w:line="264" w:lineRule="auto"/>
            </w:pPr>
          </w:p>
        </w:tc>
        <w:tc>
          <w:tcPr>
            <w:tcW w:w="2268" w:type="dxa"/>
            <w:tcBorders>
              <w:top w:val="single" w:sz="4" w:space="0" w:color="auto"/>
              <w:bottom w:val="single" w:sz="4" w:space="0" w:color="auto"/>
            </w:tcBorders>
          </w:tcPr>
          <w:p w14:paraId="1BD0EAA0" w14:textId="77777777" w:rsidR="00D17272" w:rsidRPr="00995BF0" w:rsidRDefault="00D17272" w:rsidP="003D54A2">
            <w:pPr>
              <w:autoSpaceDE w:val="0"/>
              <w:autoSpaceDN w:val="0"/>
              <w:adjustRightInd w:val="0"/>
              <w:spacing w:line="264" w:lineRule="auto"/>
              <w:rPr>
                <w:bCs/>
              </w:rPr>
            </w:pPr>
            <w:proofErr w:type="spellStart"/>
            <w:r w:rsidRPr="00995BF0">
              <w:rPr>
                <w:bCs/>
              </w:rPr>
              <w:t>Penelitian</w:t>
            </w:r>
            <w:proofErr w:type="spellEnd"/>
            <w:r w:rsidRPr="00995BF0">
              <w:rPr>
                <w:bCs/>
              </w:rPr>
              <w:t xml:space="preserve"> </w:t>
            </w:r>
            <w:proofErr w:type="spellStart"/>
            <w:r w:rsidRPr="00995BF0">
              <w:rPr>
                <w:bCs/>
              </w:rPr>
              <w:t>ini</w:t>
            </w:r>
            <w:proofErr w:type="spellEnd"/>
            <w:r w:rsidRPr="00995BF0">
              <w:rPr>
                <w:bCs/>
              </w:rPr>
              <w:t xml:space="preserve"> </w:t>
            </w:r>
            <w:proofErr w:type="spellStart"/>
            <w:r w:rsidRPr="00995BF0">
              <w:rPr>
                <w:bCs/>
              </w:rPr>
              <w:t>memliki</w:t>
            </w:r>
            <w:proofErr w:type="spellEnd"/>
            <w:r w:rsidRPr="00995BF0">
              <w:rPr>
                <w:bCs/>
              </w:rPr>
              <w:t xml:space="preserve"> </w:t>
            </w:r>
            <w:proofErr w:type="spellStart"/>
            <w:r w:rsidRPr="00995BF0">
              <w:rPr>
                <w:bCs/>
              </w:rPr>
              <w:t>persamaan</w:t>
            </w:r>
            <w:proofErr w:type="spellEnd"/>
            <w:r w:rsidRPr="00995BF0">
              <w:rPr>
                <w:bCs/>
              </w:rPr>
              <w:t xml:space="preserve"> </w:t>
            </w:r>
            <w:proofErr w:type="spellStart"/>
            <w:r w:rsidRPr="00995BF0">
              <w:rPr>
                <w:bCs/>
              </w:rPr>
              <w:t>yaitu</w:t>
            </w:r>
            <w:proofErr w:type="spellEnd"/>
            <w:r w:rsidRPr="00995BF0">
              <w:rPr>
                <w:bCs/>
              </w:rPr>
              <w:t xml:space="preserve"> </w:t>
            </w:r>
            <w:proofErr w:type="spellStart"/>
            <w:r w:rsidRPr="00995BF0">
              <w:rPr>
                <w:bCs/>
              </w:rPr>
              <w:t>pengujian</w:t>
            </w:r>
            <w:proofErr w:type="spellEnd"/>
            <w:r w:rsidRPr="00995BF0">
              <w:rPr>
                <w:bCs/>
              </w:rPr>
              <w:t xml:space="preserve"> </w:t>
            </w:r>
            <w:proofErr w:type="spellStart"/>
            <w:r w:rsidRPr="00995BF0">
              <w:rPr>
                <w:bCs/>
              </w:rPr>
              <w:t>dengan</w:t>
            </w:r>
            <w:proofErr w:type="spellEnd"/>
            <w:r w:rsidRPr="00995BF0">
              <w:rPr>
                <w:bCs/>
              </w:rPr>
              <w:t xml:space="preserve"> </w:t>
            </w:r>
            <w:proofErr w:type="spellStart"/>
            <w:r w:rsidRPr="00995BF0">
              <w:rPr>
                <w:bCs/>
              </w:rPr>
              <w:t>regresi</w:t>
            </w:r>
            <w:proofErr w:type="spellEnd"/>
            <w:r w:rsidRPr="00995BF0">
              <w:rPr>
                <w:bCs/>
              </w:rPr>
              <w:t xml:space="preserve"> linier </w:t>
            </w:r>
            <w:proofErr w:type="spellStart"/>
            <w:r>
              <w:rPr>
                <w:bCs/>
              </w:rPr>
              <w:t>sedarhana</w:t>
            </w:r>
            <w:proofErr w:type="spellEnd"/>
            <w:r>
              <w:rPr>
                <w:bCs/>
              </w:rPr>
              <w:t xml:space="preserve"> </w:t>
            </w:r>
            <w:r w:rsidRPr="00995BF0">
              <w:rPr>
                <w:bCs/>
              </w:rPr>
              <w:t xml:space="preserve">dan </w:t>
            </w:r>
            <w:proofErr w:type="spellStart"/>
            <w:r w:rsidRPr="00995BF0">
              <w:rPr>
                <w:bCs/>
              </w:rPr>
              <w:t>variabel</w:t>
            </w:r>
            <w:proofErr w:type="spellEnd"/>
            <w:r w:rsidRPr="00995BF0">
              <w:rPr>
                <w:bCs/>
              </w:rPr>
              <w:t xml:space="preserve"> </w:t>
            </w:r>
            <w:proofErr w:type="spellStart"/>
            <w:r w:rsidR="008A0200">
              <w:rPr>
                <w:bCs/>
              </w:rPr>
              <w:t>kualitas</w:t>
            </w:r>
            <w:proofErr w:type="spellEnd"/>
            <w:r w:rsidR="008A0200">
              <w:rPr>
                <w:bCs/>
              </w:rPr>
              <w:t xml:space="preserve"> </w:t>
            </w:r>
            <w:proofErr w:type="spellStart"/>
            <w:r w:rsidR="008A0200">
              <w:rPr>
                <w:bCs/>
              </w:rPr>
              <w:t>pelayanan</w:t>
            </w:r>
            <w:proofErr w:type="spellEnd"/>
            <w:r w:rsidRPr="00995BF0">
              <w:t>.</w:t>
            </w:r>
          </w:p>
          <w:p w14:paraId="38C5C94D" w14:textId="77777777" w:rsidR="00D17272" w:rsidRPr="00FC6086" w:rsidRDefault="00D17272" w:rsidP="003D54A2">
            <w:pPr>
              <w:pStyle w:val="NormalWeb"/>
              <w:spacing w:before="0" w:beforeAutospacing="0" w:after="0" w:afterAutospacing="0" w:line="264" w:lineRule="auto"/>
              <w:jc w:val="both"/>
              <w:rPr>
                <w:color w:val="212121"/>
              </w:rPr>
            </w:pPr>
          </w:p>
        </w:tc>
      </w:tr>
      <w:tr w:rsidR="00D17272" w:rsidRPr="00995BF0" w14:paraId="5B8579F0" w14:textId="77777777" w:rsidTr="004A0EF2">
        <w:tc>
          <w:tcPr>
            <w:tcW w:w="708" w:type="dxa"/>
            <w:tcBorders>
              <w:top w:val="single" w:sz="4" w:space="0" w:color="auto"/>
            </w:tcBorders>
          </w:tcPr>
          <w:p w14:paraId="21EDFF4A" w14:textId="77777777" w:rsidR="00D17272" w:rsidRDefault="00D17272" w:rsidP="00EE5401">
            <w:pPr>
              <w:pStyle w:val="NormalWeb"/>
              <w:spacing w:before="0" w:beforeAutospacing="0" w:after="0" w:afterAutospacing="0" w:line="264" w:lineRule="auto"/>
              <w:jc w:val="both"/>
              <w:rPr>
                <w:bCs/>
                <w:lang w:val="en-US"/>
              </w:rPr>
            </w:pPr>
            <w:r>
              <w:rPr>
                <w:bCs/>
                <w:lang w:val="en-US"/>
              </w:rPr>
              <w:t>15</w:t>
            </w:r>
          </w:p>
        </w:tc>
        <w:tc>
          <w:tcPr>
            <w:tcW w:w="2694" w:type="dxa"/>
            <w:tcBorders>
              <w:top w:val="single" w:sz="4" w:space="0" w:color="auto"/>
            </w:tcBorders>
          </w:tcPr>
          <w:p w14:paraId="42676F28" w14:textId="77777777" w:rsidR="00D17272" w:rsidRPr="003D54A2" w:rsidRDefault="00D17272" w:rsidP="00EE5401">
            <w:pPr>
              <w:autoSpaceDE w:val="0"/>
              <w:autoSpaceDN w:val="0"/>
              <w:adjustRightInd w:val="0"/>
              <w:rPr>
                <w:rFonts w:ascii="Times-Bold" w:hAnsi="Times-Bold" w:cs="Times-Bold"/>
                <w:bCs/>
                <w:lang w:eastAsia="id-ID"/>
              </w:rPr>
            </w:pPr>
            <w:proofErr w:type="spellStart"/>
            <w:r w:rsidRPr="003D54A2">
              <w:rPr>
                <w:rFonts w:ascii="Times-Bold" w:hAnsi="Times-Bold" w:cs="Times-Bold"/>
                <w:bCs/>
                <w:lang w:eastAsia="id-ID"/>
              </w:rPr>
              <w:t>Pengaruh</w:t>
            </w:r>
            <w:proofErr w:type="spellEnd"/>
            <w:r w:rsidRPr="003D54A2">
              <w:rPr>
                <w:rFonts w:ascii="Times-Bold" w:hAnsi="Times-Bold" w:cs="Times-Bold"/>
                <w:bCs/>
                <w:lang w:eastAsia="id-ID"/>
              </w:rPr>
              <w:t xml:space="preserve"> </w:t>
            </w:r>
            <w:proofErr w:type="spellStart"/>
            <w:r w:rsidRPr="003D54A2">
              <w:rPr>
                <w:rFonts w:ascii="Times-Bold" w:hAnsi="Times-Bold" w:cs="Times-Bold"/>
                <w:bCs/>
                <w:lang w:eastAsia="id-ID"/>
              </w:rPr>
              <w:t>Dimensi</w:t>
            </w:r>
            <w:proofErr w:type="spellEnd"/>
            <w:r w:rsidRPr="003D54A2">
              <w:rPr>
                <w:rFonts w:ascii="Times-Bold" w:hAnsi="Times-Bold" w:cs="Times-Bold"/>
                <w:bCs/>
                <w:lang w:eastAsia="id-ID"/>
              </w:rPr>
              <w:t xml:space="preserve"> </w:t>
            </w:r>
            <w:proofErr w:type="spellStart"/>
            <w:r w:rsidRPr="003D54A2">
              <w:rPr>
                <w:rFonts w:ascii="Times-Bold" w:hAnsi="Times-Bold" w:cs="Times-Bold"/>
                <w:bCs/>
                <w:lang w:eastAsia="id-ID"/>
              </w:rPr>
              <w:t>Kualitas</w:t>
            </w:r>
            <w:proofErr w:type="spellEnd"/>
            <w:r w:rsidRPr="003D54A2">
              <w:rPr>
                <w:rFonts w:ascii="Times-Bold" w:hAnsi="Times-Bold" w:cs="Times-Bold"/>
                <w:bCs/>
                <w:lang w:eastAsia="id-ID"/>
              </w:rPr>
              <w:t xml:space="preserve"> </w:t>
            </w:r>
            <w:proofErr w:type="spellStart"/>
            <w:r w:rsidRPr="003D54A2">
              <w:rPr>
                <w:rFonts w:ascii="Times-Bold" w:hAnsi="Times-Bold" w:cs="Times-Bold"/>
                <w:bCs/>
                <w:lang w:eastAsia="id-ID"/>
              </w:rPr>
              <w:t>Pelayanan</w:t>
            </w:r>
            <w:proofErr w:type="spellEnd"/>
            <w:r w:rsidRPr="003D54A2">
              <w:rPr>
                <w:rFonts w:ascii="Times-Bold" w:hAnsi="Times-Bold" w:cs="Times-Bold"/>
                <w:bCs/>
                <w:lang w:eastAsia="id-ID"/>
              </w:rPr>
              <w:t xml:space="preserve"> </w:t>
            </w:r>
            <w:proofErr w:type="spellStart"/>
            <w:r w:rsidRPr="003D54A2">
              <w:rPr>
                <w:rFonts w:ascii="Times-Bold" w:hAnsi="Times-Bold" w:cs="Times-Bold"/>
                <w:bCs/>
                <w:lang w:eastAsia="id-ID"/>
              </w:rPr>
              <w:t>Terhadap</w:t>
            </w:r>
            <w:proofErr w:type="spellEnd"/>
          </w:p>
          <w:p w14:paraId="152030FE" w14:textId="77777777" w:rsidR="00D17272" w:rsidRPr="004B6A76" w:rsidRDefault="00D17272" w:rsidP="00EE5401">
            <w:pPr>
              <w:autoSpaceDE w:val="0"/>
              <w:autoSpaceDN w:val="0"/>
              <w:adjustRightInd w:val="0"/>
              <w:rPr>
                <w:bCs/>
                <w:i/>
                <w:iCs/>
                <w:lang w:eastAsia="id-ID"/>
              </w:rPr>
            </w:pPr>
            <w:proofErr w:type="spellStart"/>
            <w:r w:rsidRPr="004B6A76">
              <w:rPr>
                <w:bCs/>
                <w:lang w:eastAsia="id-ID"/>
              </w:rPr>
              <w:t>Kepuasan</w:t>
            </w:r>
            <w:proofErr w:type="spellEnd"/>
            <w:r w:rsidRPr="004B6A76">
              <w:rPr>
                <w:bCs/>
                <w:lang w:eastAsia="id-ID"/>
              </w:rPr>
              <w:t xml:space="preserve"> </w:t>
            </w:r>
            <w:proofErr w:type="spellStart"/>
            <w:r w:rsidRPr="004B6A76">
              <w:rPr>
                <w:bCs/>
                <w:lang w:eastAsia="id-ID"/>
              </w:rPr>
              <w:t>Konsumen</w:t>
            </w:r>
            <w:proofErr w:type="spellEnd"/>
            <w:r w:rsidRPr="004B6A76">
              <w:rPr>
                <w:bCs/>
                <w:lang w:eastAsia="id-ID"/>
              </w:rPr>
              <w:t xml:space="preserve"> Pada Good Deal </w:t>
            </w:r>
            <w:r w:rsidRPr="004B6A76">
              <w:rPr>
                <w:bCs/>
                <w:iCs/>
                <w:lang w:eastAsia="id-ID"/>
              </w:rPr>
              <w:t>Restaurant,</w:t>
            </w:r>
          </w:p>
          <w:p w14:paraId="0F04437D" w14:textId="77777777" w:rsidR="00D17272" w:rsidRPr="003D54A2" w:rsidRDefault="00D17272" w:rsidP="00EE5401">
            <w:pPr>
              <w:autoSpaceDE w:val="0"/>
              <w:autoSpaceDN w:val="0"/>
              <w:adjustRightInd w:val="0"/>
              <w:rPr>
                <w:bCs/>
                <w:lang w:eastAsia="id-ID"/>
              </w:rPr>
            </w:pPr>
            <w:r w:rsidRPr="003D54A2">
              <w:rPr>
                <w:rFonts w:ascii="Times-Bold" w:hAnsi="Times-Bold" w:cs="Times-Bold"/>
                <w:bCs/>
                <w:lang w:eastAsia="id-ID"/>
              </w:rPr>
              <w:t xml:space="preserve">Putu </w:t>
            </w:r>
            <w:proofErr w:type="spellStart"/>
            <w:r w:rsidRPr="003D54A2">
              <w:rPr>
                <w:rFonts w:ascii="Times-Bold" w:hAnsi="Times-Bold" w:cs="Times-Bold"/>
                <w:bCs/>
                <w:lang w:eastAsia="id-ID"/>
              </w:rPr>
              <w:t>Bayu</w:t>
            </w:r>
            <w:proofErr w:type="spellEnd"/>
            <w:r w:rsidRPr="003D54A2">
              <w:rPr>
                <w:rFonts w:ascii="Times-Bold" w:hAnsi="Times-Bold" w:cs="Times-Bold"/>
                <w:bCs/>
                <w:lang w:eastAsia="id-ID"/>
              </w:rPr>
              <w:t xml:space="preserve"> </w:t>
            </w:r>
            <w:proofErr w:type="spellStart"/>
            <w:r w:rsidRPr="003D54A2">
              <w:rPr>
                <w:rFonts w:ascii="Times-Bold" w:hAnsi="Times-Bold" w:cs="Times-Bold"/>
                <w:bCs/>
                <w:lang w:eastAsia="id-ID"/>
              </w:rPr>
              <w:t>Dewangga</w:t>
            </w:r>
            <w:proofErr w:type="spellEnd"/>
            <w:r w:rsidRPr="003D54A2">
              <w:rPr>
                <w:rFonts w:ascii="Times-Bold" w:hAnsi="Times-Bold" w:cs="Times-Bold"/>
                <w:bCs/>
                <w:lang w:eastAsia="id-ID"/>
              </w:rPr>
              <w:t xml:space="preserve"> </w:t>
            </w:r>
            <w:proofErr w:type="spellStart"/>
            <w:r w:rsidRPr="003D54A2">
              <w:rPr>
                <w:rFonts w:ascii="Times-Bold" w:hAnsi="Times-Bold" w:cs="Times-Bold"/>
                <w:bCs/>
                <w:lang w:eastAsia="id-ID"/>
              </w:rPr>
              <w:t>Primananda</w:t>
            </w:r>
            <w:proofErr w:type="spellEnd"/>
            <w:r>
              <w:rPr>
                <w:rFonts w:ascii="Times-Bold" w:hAnsi="Times-Bold" w:cs="Times-Bold"/>
                <w:bCs/>
                <w:lang w:eastAsia="id-ID"/>
              </w:rPr>
              <w:t>, 2017.</w:t>
            </w:r>
          </w:p>
        </w:tc>
        <w:tc>
          <w:tcPr>
            <w:tcW w:w="2409" w:type="dxa"/>
            <w:tcBorders>
              <w:top w:val="single" w:sz="4" w:space="0" w:color="auto"/>
            </w:tcBorders>
          </w:tcPr>
          <w:p w14:paraId="319DC344" w14:textId="77777777" w:rsidR="00D17272" w:rsidRDefault="008A0200" w:rsidP="008A0200">
            <w:pPr>
              <w:autoSpaceDE w:val="0"/>
              <w:autoSpaceDN w:val="0"/>
              <w:adjustRightInd w:val="0"/>
              <w:spacing w:line="264" w:lineRule="auto"/>
            </w:pPr>
            <w:proofErr w:type="spellStart"/>
            <w:r>
              <w:t>Jenis</w:t>
            </w:r>
            <w:proofErr w:type="spellEnd"/>
            <w:r>
              <w:t xml:space="preserve"> </w:t>
            </w:r>
            <w:proofErr w:type="spellStart"/>
            <w:r>
              <w:t>penelitian</w:t>
            </w:r>
            <w:proofErr w:type="spellEnd"/>
            <w:r>
              <w:t xml:space="preserve"> </w:t>
            </w:r>
            <w:proofErr w:type="spellStart"/>
            <w:r>
              <w:rPr>
                <w:sz w:val="23"/>
                <w:szCs w:val="23"/>
              </w:rPr>
              <w:t>penelitian</w:t>
            </w:r>
            <w:proofErr w:type="spellEnd"/>
            <w:r>
              <w:rPr>
                <w:sz w:val="23"/>
                <w:szCs w:val="23"/>
              </w:rPr>
              <w:t xml:space="preserve"> </w:t>
            </w:r>
            <w:proofErr w:type="spellStart"/>
            <w:r>
              <w:rPr>
                <w:sz w:val="23"/>
                <w:szCs w:val="23"/>
              </w:rPr>
              <w:t>eksplanatori</w:t>
            </w:r>
            <w:proofErr w:type="spellEnd"/>
            <w:r>
              <w:rPr>
                <w:sz w:val="23"/>
                <w:szCs w:val="23"/>
              </w:rPr>
              <w:t xml:space="preserve"> </w:t>
            </w:r>
            <w:proofErr w:type="spellStart"/>
            <w:r>
              <w:rPr>
                <w:sz w:val="23"/>
                <w:szCs w:val="23"/>
              </w:rPr>
              <w:t>dengan</w:t>
            </w:r>
            <w:proofErr w:type="spellEnd"/>
            <w:r>
              <w:rPr>
                <w:sz w:val="23"/>
                <w:szCs w:val="23"/>
              </w:rPr>
              <w:t xml:space="preserve"> </w:t>
            </w:r>
            <w:proofErr w:type="spellStart"/>
            <w:r>
              <w:rPr>
                <w:sz w:val="23"/>
                <w:szCs w:val="23"/>
              </w:rPr>
              <w:t>pendekatan</w:t>
            </w:r>
            <w:proofErr w:type="spellEnd"/>
            <w:r>
              <w:rPr>
                <w:sz w:val="23"/>
                <w:szCs w:val="23"/>
              </w:rPr>
              <w:t xml:space="preserve"> </w:t>
            </w:r>
            <w:proofErr w:type="spellStart"/>
            <w:r>
              <w:rPr>
                <w:sz w:val="23"/>
                <w:szCs w:val="23"/>
              </w:rPr>
              <w:t>kuantitatif</w:t>
            </w:r>
            <w:proofErr w:type="spellEnd"/>
            <w:r>
              <w:rPr>
                <w:sz w:val="23"/>
                <w:szCs w:val="23"/>
              </w:rPr>
              <w:t xml:space="preserve">. Teknik sampling </w:t>
            </w:r>
            <w:proofErr w:type="spellStart"/>
            <w:r>
              <w:rPr>
                <w:sz w:val="23"/>
                <w:szCs w:val="23"/>
              </w:rPr>
              <w:t>dengan</w:t>
            </w:r>
            <w:proofErr w:type="spellEnd"/>
            <w:r>
              <w:rPr>
                <w:sz w:val="23"/>
                <w:szCs w:val="23"/>
              </w:rPr>
              <w:t xml:space="preserve"> </w:t>
            </w:r>
            <w:r>
              <w:rPr>
                <w:i/>
                <w:iCs/>
                <w:sz w:val="23"/>
                <w:szCs w:val="23"/>
              </w:rPr>
              <w:t>accidental sampling</w:t>
            </w:r>
            <w:r>
              <w:rPr>
                <w:sz w:val="23"/>
                <w:szCs w:val="23"/>
              </w:rPr>
              <w:t xml:space="preserve">. </w:t>
            </w:r>
            <w:proofErr w:type="spellStart"/>
            <w:r>
              <w:rPr>
                <w:sz w:val="23"/>
                <w:szCs w:val="23"/>
              </w:rPr>
              <w:t>Jumlah</w:t>
            </w:r>
            <w:proofErr w:type="spellEnd"/>
            <w:r>
              <w:rPr>
                <w:sz w:val="23"/>
                <w:szCs w:val="23"/>
              </w:rPr>
              <w:t xml:space="preserve"> </w:t>
            </w:r>
            <w:proofErr w:type="spellStart"/>
            <w:r>
              <w:rPr>
                <w:sz w:val="23"/>
                <w:szCs w:val="23"/>
              </w:rPr>
              <w:t>sampel</w:t>
            </w:r>
            <w:proofErr w:type="spellEnd"/>
            <w:r>
              <w:rPr>
                <w:sz w:val="23"/>
                <w:szCs w:val="23"/>
              </w:rPr>
              <w:t xml:space="preserve"> </w:t>
            </w:r>
            <w:proofErr w:type="spellStart"/>
            <w:r>
              <w:rPr>
                <w:sz w:val="23"/>
                <w:szCs w:val="23"/>
              </w:rPr>
              <w:t>sebanyak</w:t>
            </w:r>
            <w:proofErr w:type="spellEnd"/>
            <w:r>
              <w:rPr>
                <w:sz w:val="23"/>
                <w:szCs w:val="23"/>
              </w:rPr>
              <w:t xml:space="preserve"> 100 </w:t>
            </w:r>
            <w:proofErr w:type="spellStart"/>
            <w:r>
              <w:rPr>
                <w:sz w:val="23"/>
                <w:szCs w:val="23"/>
              </w:rPr>
              <w:t>responden.</w:t>
            </w:r>
            <w:r w:rsidR="00D17272">
              <w:t>Teknik</w:t>
            </w:r>
            <w:proofErr w:type="spellEnd"/>
            <w:r w:rsidR="00D17272">
              <w:t xml:space="preserve"> </w:t>
            </w:r>
            <w:proofErr w:type="spellStart"/>
            <w:r w:rsidR="00D17272">
              <w:t>analisis</w:t>
            </w:r>
            <w:proofErr w:type="spellEnd"/>
            <w:r w:rsidR="00D17272">
              <w:t xml:space="preserve"> </w:t>
            </w:r>
            <w:proofErr w:type="spellStart"/>
            <w:r w:rsidR="00D17272">
              <w:t>dengan</w:t>
            </w:r>
            <w:proofErr w:type="spellEnd"/>
            <w:r w:rsidR="00D17272" w:rsidRPr="00995BF0">
              <w:t xml:space="preserve"> uji </w:t>
            </w:r>
            <w:proofErr w:type="spellStart"/>
            <w:r w:rsidR="00D17272" w:rsidRPr="00995BF0">
              <w:t>regresi</w:t>
            </w:r>
            <w:proofErr w:type="spellEnd"/>
            <w:r w:rsidR="00D17272" w:rsidRPr="00995BF0">
              <w:t xml:space="preserve"> linear </w:t>
            </w:r>
            <w:proofErr w:type="spellStart"/>
            <w:r w:rsidR="00D17272">
              <w:t>berganda</w:t>
            </w:r>
            <w:proofErr w:type="spellEnd"/>
          </w:p>
        </w:tc>
        <w:tc>
          <w:tcPr>
            <w:tcW w:w="2268" w:type="dxa"/>
            <w:tcBorders>
              <w:top w:val="single" w:sz="4" w:space="0" w:color="auto"/>
            </w:tcBorders>
          </w:tcPr>
          <w:p w14:paraId="0C58CBAB" w14:textId="77777777" w:rsidR="00D17272" w:rsidRPr="00995BF0" w:rsidRDefault="00D17272" w:rsidP="00EE5401">
            <w:pPr>
              <w:autoSpaceDE w:val="0"/>
              <w:autoSpaceDN w:val="0"/>
              <w:adjustRightInd w:val="0"/>
              <w:spacing w:line="264" w:lineRule="auto"/>
              <w:rPr>
                <w:bCs/>
              </w:rPr>
            </w:pPr>
            <w:proofErr w:type="spellStart"/>
            <w:r w:rsidRPr="00995BF0">
              <w:rPr>
                <w:bCs/>
              </w:rPr>
              <w:t>Penelitian</w:t>
            </w:r>
            <w:proofErr w:type="spellEnd"/>
            <w:r w:rsidRPr="00995BF0">
              <w:rPr>
                <w:bCs/>
              </w:rPr>
              <w:t xml:space="preserve"> </w:t>
            </w:r>
            <w:proofErr w:type="spellStart"/>
            <w:r w:rsidRPr="00995BF0">
              <w:rPr>
                <w:bCs/>
              </w:rPr>
              <w:t>ini</w:t>
            </w:r>
            <w:proofErr w:type="spellEnd"/>
            <w:r w:rsidRPr="00995BF0">
              <w:rPr>
                <w:bCs/>
              </w:rPr>
              <w:t xml:space="preserve"> </w:t>
            </w:r>
            <w:proofErr w:type="spellStart"/>
            <w:r w:rsidRPr="00995BF0">
              <w:rPr>
                <w:bCs/>
              </w:rPr>
              <w:t>memliki</w:t>
            </w:r>
            <w:proofErr w:type="spellEnd"/>
            <w:r w:rsidRPr="00995BF0">
              <w:rPr>
                <w:bCs/>
              </w:rPr>
              <w:t xml:space="preserve"> </w:t>
            </w:r>
            <w:proofErr w:type="spellStart"/>
            <w:r w:rsidRPr="00995BF0">
              <w:rPr>
                <w:bCs/>
              </w:rPr>
              <w:t>persamaan</w:t>
            </w:r>
            <w:proofErr w:type="spellEnd"/>
            <w:r w:rsidRPr="00995BF0">
              <w:rPr>
                <w:bCs/>
              </w:rPr>
              <w:t xml:space="preserve"> </w:t>
            </w:r>
            <w:proofErr w:type="spellStart"/>
            <w:r w:rsidRPr="00995BF0">
              <w:rPr>
                <w:bCs/>
              </w:rPr>
              <w:t>yaitu</w:t>
            </w:r>
            <w:proofErr w:type="spellEnd"/>
            <w:r w:rsidRPr="00995BF0">
              <w:rPr>
                <w:bCs/>
              </w:rPr>
              <w:t xml:space="preserve"> </w:t>
            </w:r>
            <w:proofErr w:type="spellStart"/>
            <w:r>
              <w:rPr>
                <w:bCs/>
              </w:rPr>
              <w:t>variabel</w:t>
            </w:r>
            <w:proofErr w:type="spellEnd"/>
            <w:r>
              <w:rPr>
                <w:bCs/>
              </w:rPr>
              <w:t xml:space="preserve"> yang </w:t>
            </w:r>
            <w:proofErr w:type="spellStart"/>
            <w:r>
              <w:rPr>
                <w:bCs/>
              </w:rPr>
              <w:t>dgunakan</w:t>
            </w:r>
            <w:proofErr w:type="spellEnd"/>
            <w:r>
              <w:rPr>
                <w:bCs/>
              </w:rPr>
              <w:t xml:space="preserve"> </w:t>
            </w:r>
            <w:proofErr w:type="spellStart"/>
            <w:r>
              <w:rPr>
                <w:bCs/>
              </w:rPr>
              <w:t>yaitu</w:t>
            </w:r>
            <w:proofErr w:type="spellEnd"/>
            <w:r>
              <w:rPr>
                <w:bCs/>
              </w:rPr>
              <w:t xml:space="preserve"> </w:t>
            </w:r>
            <w:proofErr w:type="spellStart"/>
            <w:r>
              <w:rPr>
                <w:bCs/>
              </w:rPr>
              <w:t>dimensi</w:t>
            </w:r>
            <w:proofErr w:type="spellEnd"/>
            <w:r>
              <w:rPr>
                <w:bCs/>
              </w:rPr>
              <w:t xml:space="preserve"> </w:t>
            </w:r>
            <w:proofErr w:type="spellStart"/>
            <w:r>
              <w:rPr>
                <w:bCs/>
              </w:rPr>
              <w:t>pelayanan</w:t>
            </w:r>
            <w:proofErr w:type="spellEnd"/>
            <w:r>
              <w:rPr>
                <w:bCs/>
              </w:rPr>
              <w:t xml:space="preserve">, dan </w:t>
            </w:r>
            <w:proofErr w:type="spellStart"/>
            <w:r>
              <w:rPr>
                <w:bCs/>
              </w:rPr>
              <w:t>kepuasan</w:t>
            </w:r>
            <w:proofErr w:type="spellEnd"/>
            <w:r>
              <w:rPr>
                <w:bCs/>
              </w:rPr>
              <w:t xml:space="preserve"> </w:t>
            </w:r>
            <w:proofErr w:type="spellStart"/>
            <w:r>
              <w:rPr>
                <w:bCs/>
              </w:rPr>
              <w:t>konsumen</w:t>
            </w:r>
            <w:proofErr w:type="spellEnd"/>
            <w:r>
              <w:rPr>
                <w:bCs/>
              </w:rPr>
              <w:t xml:space="preserve">, </w:t>
            </w:r>
            <w:proofErr w:type="spellStart"/>
            <w:r w:rsidRPr="00995BF0">
              <w:rPr>
                <w:bCs/>
              </w:rPr>
              <w:t>pengujian</w:t>
            </w:r>
            <w:proofErr w:type="spellEnd"/>
            <w:r w:rsidRPr="00995BF0">
              <w:rPr>
                <w:bCs/>
              </w:rPr>
              <w:t xml:space="preserve"> </w:t>
            </w:r>
            <w:proofErr w:type="spellStart"/>
            <w:r w:rsidRPr="00995BF0">
              <w:rPr>
                <w:bCs/>
              </w:rPr>
              <w:t>dengan</w:t>
            </w:r>
            <w:proofErr w:type="spellEnd"/>
            <w:r w:rsidRPr="00995BF0">
              <w:rPr>
                <w:bCs/>
              </w:rPr>
              <w:t xml:space="preserve"> </w:t>
            </w:r>
            <w:proofErr w:type="spellStart"/>
            <w:r w:rsidRPr="00995BF0">
              <w:rPr>
                <w:bCs/>
              </w:rPr>
              <w:t>regresi</w:t>
            </w:r>
            <w:proofErr w:type="spellEnd"/>
            <w:r w:rsidRPr="00995BF0">
              <w:rPr>
                <w:bCs/>
              </w:rPr>
              <w:t xml:space="preserve"> linier</w:t>
            </w:r>
            <w:r>
              <w:t>.</w:t>
            </w:r>
          </w:p>
          <w:p w14:paraId="458A08EE" w14:textId="77777777" w:rsidR="00D17272" w:rsidRPr="00FC6086" w:rsidRDefault="00D17272" w:rsidP="00EE5401">
            <w:pPr>
              <w:pStyle w:val="NormalWeb"/>
              <w:spacing w:before="0" w:beforeAutospacing="0" w:after="0" w:afterAutospacing="0" w:line="264" w:lineRule="auto"/>
              <w:jc w:val="both"/>
              <w:rPr>
                <w:color w:val="212121"/>
              </w:rPr>
            </w:pPr>
          </w:p>
        </w:tc>
      </w:tr>
    </w:tbl>
    <w:p w14:paraId="2AA3C01C" w14:textId="77777777" w:rsidR="00DC14AE" w:rsidRDefault="00DC14AE" w:rsidP="00DC14AE">
      <w:pPr>
        <w:widowControl w:val="0"/>
        <w:autoSpaceDE w:val="0"/>
        <w:autoSpaceDN w:val="0"/>
        <w:adjustRightInd w:val="0"/>
        <w:spacing w:line="360" w:lineRule="auto"/>
        <w:rPr>
          <w:b/>
          <w:bCs/>
          <w:lang w:val="id-ID"/>
        </w:rPr>
      </w:pPr>
    </w:p>
    <w:p w14:paraId="670DB66E" w14:textId="77777777" w:rsidR="005A4455" w:rsidRDefault="005A4455" w:rsidP="00DC14AE">
      <w:pPr>
        <w:widowControl w:val="0"/>
        <w:autoSpaceDE w:val="0"/>
        <w:autoSpaceDN w:val="0"/>
        <w:adjustRightInd w:val="0"/>
        <w:spacing w:line="360" w:lineRule="auto"/>
        <w:rPr>
          <w:b/>
          <w:bCs/>
        </w:rPr>
      </w:pPr>
    </w:p>
    <w:p w14:paraId="141C8603" w14:textId="77777777" w:rsidR="00B7045C" w:rsidRDefault="00B7045C" w:rsidP="00DC14AE">
      <w:pPr>
        <w:widowControl w:val="0"/>
        <w:autoSpaceDE w:val="0"/>
        <w:autoSpaceDN w:val="0"/>
        <w:adjustRightInd w:val="0"/>
        <w:spacing w:line="360" w:lineRule="auto"/>
        <w:rPr>
          <w:b/>
          <w:bCs/>
        </w:rPr>
      </w:pPr>
    </w:p>
    <w:p w14:paraId="254DD1B8" w14:textId="77777777" w:rsidR="00B7045C" w:rsidRDefault="00B7045C" w:rsidP="00DC14AE">
      <w:pPr>
        <w:widowControl w:val="0"/>
        <w:autoSpaceDE w:val="0"/>
        <w:autoSpaceDN w:val="0"/>
        <w:adjustRightInd w:val="0"/>
        <w:spacing w:line="360" w:lineRule="auto"/>
        <w:rPr>
          <w:b/>
          <w:bCs/>
        </w:rPr>
      </w:pPr>
    </w:p>
    <w:p w14:paraId="35735543" w14:textId="77777777" w:rsidR="00B7045C" w:rsidRDefault="00B7045C" w:rsidP="00DC14AE">
      <w:pPr>
        <w:widowControl w:val="0"/>
        <w:autoSpaceDE w:val="0"/>
        <w:autoSpaceDN w:val="0"/>
        <w:adjustRightInd w:val="0"/>
        <w:spacing w:line="360" w:lineRule="auto"/>
        <w:rPr>
          <w:b/>
          <w:bCs/>
        </w:rPr>
      </w:pPr>
    </w:p>
    <w:p w14:paraId="249AC7E1" w14:textId="77777777" w:rsidR="00B7045C" w:rsidRDefault="00B7045C" w:rsidP="00DC14AE">
      <w:pPr>
        <w:widowControl w:val="0"/>
        <w:autoSpaceDE w:val="0"/>
        <w:autoSpaceDN w:val="0"/>
        <w:adjustRightInd w:val="0"/>
        <w:spacing w:line="360" w:lineRule="auto"/>
        <w:rPr>
          <w:b/>
          <w:bCs/>
        </w:rPr>
      </w:pPr>
    </w:p>
    <w:p w14:paraId="60F2C2BA" w14:textId="77777777" w:rsidR="00B7045C" w:rsidRDefault="00B7045C" w:rsidP="00DC14AE">
      <w:pPr>
        <w:widowControl w:val="0"/>
        <w:autoSpaceDE w:val="0"/>
        <w:autoSpaceDN w:val="0"/>
        <w:adjustRightInd w:val="0"/>
        <w:spacing w:line="360" w:lineRule="auto"/>
        <w:rPr>
          <w:b/>
          <w:bCs/>
        </w:rPr>
      </w:pPr>
    </w:p>
    <w:p w14:paraId="5C25380E" w14:textId="77777777" w:rsidR="00B7045C" w:rsidRDefault="00B7045C" w:rsidP="00DC14AE">
      <w:pPr>
        <w:widowControl w:val="0"/>
        <w:autoSpaceDE w:val="0"/>
        <w:autoSpaceDN w:val="0"/>
        <w:adjustRightInd w:val="0"/>
        <w:spacing w:line="360" w:lineRule="auto"/>
        <w:rPr>
          <w:b/>
          <w:bCs/>
        </w:rPr>
      </w:pPr>
    </w:p>
    <w:p w14:paraId="1AE44CCD" w14:textId="77777777" w:rsidR="00B7045C" w:rsidRDefault="00B7045C" w:rsidP="00DC14AE">
      <w:pPr>
        <w:widowControl w:val="0"/>
        <w:autoSpaceDE w:val="0"/>
        <w:autoSpaceDN w:val="0"/>
        <w:adjustRightInd w:val="0"/>
        <w:spacing w:line="360" w:lineRule="auto"/>
        <w:rPr>
          <w:b/>
          <w:bCs/>
        </w:rPr>
      </w:pPr>
    </w:p>
    <w:p w14:paraId="43631489" w14:textId="77777777" w:rsidR="00B7045C" w:rsidRDefault="00B7045C" w:rsidP="00DC14AE">
      <w:pPr>
        <w:widowControl w:val="0"/>
        <w:autoSpaceDE w:val="0"/>
        <w:autoSpaceDN w:val="0"/>
        <w:adjustRightInd w:val="0"/>
        <w:spacing w:line="360" w:lineRule="auto"/>
        <w:rPr>
          <w:b/>
          <w:bCs/>
        </w:rPr>
      </w:pPr>
    </w:p>
    <w:p w14:paraId="4B17B139" w14:textId="77777777" w:rsidR="00B7045C" w:rsidRDefault="00B7045C" w:rsidP="00DC14AE">
      <w:pPr>
        <w:widowControl w:val="0"/>
        <w:autoSpaceDE w:val="0"/>
        <w:autoSpaceDN w:val="0"/>
        <w:adjustRightInd w:val="0"/>
        <w:spacing w:line="360" w:lineRule="auto"/>
        <w:rPr>
          <w:b/>
          <w:bCs/>
        </w:rPr>
      </w:pPr>
    </w:p>
    <w:p w14:paraId="66F6AF4C" w14:textId="77777777" w:rsidR="00B7045C" w:rsidRPr="00DC14AE" w:rsidRDefault="00B7045C" w:rsidP="00DC14AE">
      <w:pPr>
        <w:widowControl w:val="0"/>
        <w:autoSpaceDE w:val="0"/>
        <w:autoSpaceDN w:val="0"/>
        <w:adjustRightInd w:val="0"/>
        <w:spacing w:line="360" w:lineRule="auto"/>
        <w:rPr>
          <w:b/>
          <w:bCs/>
        </w:rPr>
      </w:pPr>
    </w:p>
    <w:p w14:paraId="20AFDD6A" w14:textId="77777777" w:rsidR="00570604" w:rsidRPr="00FC4587" w:rsidRDefault="00570604" w:rsidP="00232A62">
      <w:pPr>
        <w:pStyle w:val="ListParagraph"/>
        <w:widowControl w:val="0"/>
        <w:numPr>
          <w:ilvl w:val="0"/>
          <w:numId w:val="27"/>
        </w:numPr>
        <w:autoSpaceDE w:val="0"/>
        <w:autoSpaceDN w:val="0"/>
        <w:adjustRightInd w:val="0"/>
        <w:spacing w:line="360" w:lineRule="auto"/>
        <w:ind w:left="360"/>
        <w:rPr>
          <w:rFonts w:ascii="Times New Roman" w:hAnsi="Times New Roman"/>
          <w:b/>
          <w:bCs/>
          <w:sz w:val="24"/>
          <w:szCs w:val="24"/>
        </w:rPr>
      </w:pPr>
      <w:r w:rsidRPr="00FC4587">
        <w:rPr>
          <w:rFonts w:ascii="Times New Roman" w:hAnsi="Times New Roman"/>
          <w:b/>
          <w:bCs/>
          <w:sz w:val="24"/>
          <w:szCs w:val="24"/>
          <w:lang w:val="id-ID"/>
        </w:rPr>
        <w:lastRenderedPageBreak/>
        <w:t xml:space="preserve">Kerangka </w:t>
      </w:r>
      <w:proofErr w:type="spellStart"/>
      <w:r w:rsidRPr="00FC4587">
        <w:rPr>
          <w:rFonts w:ascii="Times New Roman" w:hAnsi="Times New Roman"/>
          <w:b/>
          <w:bCs/>
          <w:sz w:val="24"/>
          <w:szCs w:val="24"/>
        </w:rPr>
        <w:t>Pemikiran</w:t>
      </w:r>
      <w:proofErr w:type="spellEnd"/>
      <w:r w:rsidRPr="00FC4587">
        <w:rPr>
          <w:rFonts w:ascii="Times New Roman" w:hAnsi="Times New Roman"/>
          <w:b/>
          <w:bCs/>
          <w:sz w:val="24"/>
          <w:szCs w:val="24"/>
          <w:lang w:val="id-ID"/>
        </w:rPr>
        <w:t xml:space="preserve"> </w:t>
      </w:r>
    </w:p>
    <w:p w14:paraId="15CDE714" w14:textId="77777777" w:rsidR="00DC14AE" w:rsidRPr="00DC14AE" w:rsidRDefault="00F86A3E" w:rsidP="00DC14AE">
      <w:pPr>
        <w:pStyle w:val="Heading6"/>
        <w:autoSpaceDE w:val="0"/>
        <w:autoSpaceDN w:val="0"/>
        <w:spacing w:before="0" w:after="0" w:line="360" w:lineRule="auto"/>
        <w:ind w:left="720" w:firstLine="705"/>
        <w:rPr>
          <w:b w:val="0"/>
          <w:bCs w:val="0"/>
          <w:sz w:val="24"/>
          <w:szCs w:val="24"/>
        </w:rPr>
      </w:pPr>
      <w:r>
        <w:rPr>
          <w:b w:val="0"/>
          <w:bCs w:val="0"/>
          <w:noProof/>
          <w:sz w:val="24"/>
          <w:szCs w:val="24"/>
        </w:rPr>
        <mc:AlternateContent>
          <mc:Choice Requires="wps">
            <w:drawing>
              <wp:anchor distT="0" distB="0" distL="114300" distR="114300" simplePos="0" relativeHeight="251833344" behindDoc="1" locked="0" layoutInCell="1" allowOverlap="1" wp14:anchorId="4823AC67" wp14:editId="1B99CFC0">
                <wp:simplePos x="0" y="0"/>
                <wp:positionH relativeFrom="column">
                  <wp:posOffset>-30480</wp:posOffset>
                </wp:positionH>
                <wp:positionV relativeFrom="paragraph">
                  <wp:posOffset>200660</wp:posOffset>
                </wp:positionV>
                <wp:extent cx="1609725" cy="3099435"/>
                <wp:effectExtent l="9525" t="14605" r="9525" b="10160"/>
                <wp:wrapNone/>
                <wp:docPr id="14" name="Rectangle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3099435"/>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FB516" id="Rectangle 488" o:spid="_x0000_s1026" style="position:absolute;margin-left:-2.4pt;margin-top:15.8pt;width:126.75pt;height:244.05pt;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" fillcolor="white [3201]" strokecolor="black [3200]" strokeweight="1pt">
                <v:stroke dashstyle="dash"/>
                <v:shadow color="#868686"/>
              </v:rect>
            </w:pict>
          </mc:Fallback>
        </mc:AlternateContent>
      </w:r>
      <w:r w:rsidR="00570604" w:rsidRPr="00085A9A">
        <w:rPr>
          <w:b w:val="0"/>
          <w:bCs w:val="0"/>
          <w:sz w:val="24"/>
          <w:szCs w:val="24"/>
        </w:rPr>
        <w:t xml:space="preserve">Pada </w:t>
      </w:r>
      <w:proofErr w:type="spellStart"/>
      <w:r w:rsidR="00570604" w:rsidRPr="00085A9A">
        <w:rPr>
          <w:b w:val="0"/>
          <w:bCs w:val="0"/>
          <w:sz w:val="24"/>
          <w:szCs w:val="24"/>
        </w:rPr>
        <w:t>penelitian</w:t>
      </w:r>
      <w:proofErr w:type="spellEnd"/>
      <w:r w:rsidR="00570604" w:rsidRPr="00085A9A">
        <w:rPr>
          <w:b w:val="0"/>
          <w:bCs w:val="0"/>
          <w:sz w:val="24"/>
          <w:szCs w:val="24"/>
        </w:rPr>
        <w:t xml:space="preserve"> </w:t>
      </w:r>
      <w:proofErr w:type="spellStart"/>
      <w:r w:rsidR="00570604" w:rsidRPr="00085A9A">
        <w:rPr>
          <w:b w:val="0"/>
          <w:bCs w:val="0"/>
          <w:sz w:val="24"/>
          <w:szCs w:val="24"/>
        </w:rPr>
        <w:t>ini</w:t>
      </w:r>
      <w:proofErr w:type="spellEnd"/>
      <w:r w:rsidR="00570604" w:rsidRPr="00085A9A">
        <w:rPr>
          <w:b w:val="0"/>
          <w:bCs w:val="0"/>
          <w:sz w:val="24"/>
          <w:szCs w:val="24"/>
        </w:rPr>
        <w:t xml:space="preserve"> </w:t>
      </w:r>
      <w:proofErr w:type="spellStart"/>
      <w:r w:rsidR="00570604" w:rsidRPr="00085A9A">
        <w:rPr>
          <w:b w:val="0"/>
          <w:bCs w:val="0"/>
          <w:sz w:val="24"/>
          <w:szCs w:val="24"/>
        </w:rPr>
        <w:t>variab</w:t>
      </w:r>
      <w:proofErr w:type="spellEnd"/>
      <w:r w:rsidR="00570604">
        <w:rPr>
          <w:b w:val="0"/>
          <w:bCs w:val="0"/>
          <w:sz w:val="24"/>
          <w:szCs w:val="24"/>
          <w:lang w:val="id-ID"/>
        </w:rPr>
        <w:t>e</w:t>
      </w:r>
      <w:r w:rsidR="00570604">
        <w:rPr>
          <w:b w:val="0"/>
          <w:bCs w:val="0"/>
          <w:sz w:val="24"/>
          <w:szCs w:val="24"/>
        </w:rPr>
        <w:t xml:space="preserve">l yang </w:t>
      </w:r>
      <w:proofErr w:type="spellStart"/>
      <w:r w:rsidR="00570604">
        <w:rPr>
          <w:b w:val="0"/>
          <w:bCs w:val="0"/>
          <w:sz w:val="24"/>
          <w:szCs w:val="24"/>
        </w:rPr>
        <w:t>digunakan</w:t>
      </w:r>
      <w:proofErr w:type="spellEnd"/>
      <w:r w:rsidR="00570604">
        <w:rPr>
          <w:b w:val="0"/>
          <w:bCs w:val="0"/>
          <w:sz w:val="24"/>
          <w:szCs w:val="24"/>
        </w:rPr>
        <w:t xml:space="preserve"> </w:t>
      </w:r>
      <w:proofErr w:type="spellStart"/>
      <w:r w:rsidR="00570604">
        <w:rPr>
          <w:b w:val="0"/>
          <w:bCs w:val="0"/>
          <w:sz w:val="24"/>
          <w:szCs w:val="24"/>
        </w:rPr>
        <w:t>bahwa</w:t>
      </w:r>
      <w:proofErr w:type="spellEnd"/>
      <w:r w:rsidR="00570604" w:rsidRPr="00085A9A">
        <w:rPr>
          <w:b w:val="0"/>
          <w:bCs w:val="0"/>
          <w:sz w:val="24"/>
          <w:szCs w:val="24"/>
        </w:rPr>
        <w:t>:</w:t>
      </w:r>
    </w:p>
    <w:p w14:paraId="1726AD41" w14:textId="77777777" w:rsidR="00570604" w:rsidRDefault="00F86A3E" w:rsidP="00570604">
      <w:r>
        <w:rPr>
          <w:noProof/>
        </w:rPr>
        <mc:AlternateContent>
          <mc:Choice Requires="wps">
            <w:drawing>
              <wp:anchor distT="0" distB="0" distL="114300" distR="114300" simplePos="0" relativeHeight="251801600" behindDoc="0" locked="0" layoutInCell="1" allowOverlap="1" wp14:anchorId="76C3B48A" wp14:editId="4CF21063">
                <wp:simplePos x="0" y="0"/>
                <wp:positionH relativeFrom="column">
                  <wp:posOffset>43815</wp:posOffset>
                </wp:positionH>
                <wp:positionV relativeFrom="paragraph">
                  <wp:posOffset>47625</wp:posOffset>
                </wp:positionV>
                <wp:extent cx="1464945" cy="534670"/>
                <wp:effectExtent l="7620" t="10160" r="13335" b="7620"/>
                <wp:wrapNone/>
                <wp:docPr id="13"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4945" cy="534670"/>
                        </a:xfrm>
                        <a:prstGeom prst="rect">
                          <a:avLst/>
                        </a:prstGeom>
                        <a:solidFill>
                          <a:srgbClr val="FFFFFF"/>
                        </a:solidFill>
                        <a:ln w="9525">
                          <a:solidFill>
                            <a:srgbClr val="000000"/>
                          </a:solidFill>
                          <a:miter lim="800000"/>
                          <a:headEnd/>
                          <a:tailEnd/>
                        </a:ln>
                      </wps:spPr>
                      <wps:txbx>
                        <w:txbxContent>
                          <w:p w14:paraId="10B54295" w14:textId="77777777" w:rsidR="005A4455" w:rsidRDefault="005A4455" w:rsidP="00570604">
                            <w:pPr>
                              <w:jc w:val="center"/>
                            </w:pPr>
                            <w:r w:rsidRPr="006448EB">
                              <w:rPr>
                                <w:i/>
                                <w:iCs/>
                                <w:lang w:val="sv-SE"/>
                              </w:rPr>
                              <w:t>Responsiveness</w:t>
                            </w:r>
                            <w:r>
                              <w:rPr>
                                <w:i/>
                                <w:iCs/>
                                <w:lang w:val="sv-SE"/>
                              </w:rPr>
                              <w:t xml:space="preserve">s </w:t>
                            </w:r>
                            <w:r w:rsidRPr="00C62A20">
                              <w:rPr>
                                <w:iCs/>
                                <w:lang w:val="sv-SE"/>
                              </w:rPr>
                              <w:t>(Daya Tanggap)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3B48A" id="Rectangle 169" o:spid="_x0000_s1028" style="position:absolute;margin-left:3.45pt;margin-top:3.75pt;width:115.35pt;height:42.1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">
                <v:textbox>
                  <w:txbxContent>
                    <w:p w14:paraId="10B54295" w14:textId="77777777" w:rsidR="005A4455" w:rsidRDefault="005A4455" w:rsidP="00570604">
                      <w:pPr>
                        <w:jc w:val="center"/>
                      </w:pPr>
                      <w:r w:rsidRPr="006448EB">
                        <w:rPr>
                          <w:i/>
                          <w:iCs/>
                          <w:lang w:val="sv-SE"/>
                        </w:rPr>
                        <w:t>Responsiveness</w:t>
                      </w:r>
                      <w:r>
                        <w:rPr>
                          <w:i/>
                          <w:iCs/>
                          <w:lang w:val="sv-SE"/>
                        </w:rPr>
                        <w:t xml:space="preserve">s </w:t>
                      </w:r>
                      <w:r w:rsidRPr="00C62A20">
                        <w:rPr>
                          <w:iCs/>
                          <w:lang w:val="sv-SE"/>
                        </w:rPr>
                        <w:t>(Daya Tanggap)</w:t>
                      </w:r>
                    </w:p>
                  </w:txbxContent>
                </v:textbox>
              </v:rect>
            </w:pict>
          </mc:Fallback>
        </mc:AlternateContent>
      </w:r>
    </w:p>
    <w:p w14:paraId="41D158ED" w14:textId="77777777" w:rsidR="00570604" w:rsidRDefault="00F86A3E" w:rsidP="00570604">
      <w:r>
        <w:rPr>
          <w:noProof/>
        </w:rPr>
        <mc:AlternateContent>
          <mc:Choice Requires="wps">
            <w:drawing>
              <wp:anchor distT="0" distB="0" distL="114300" distR="114300" simplePos="0" relativeHeight="251805696" behindDoc="0" locked="0" layoutInCell="1" allowOverlap="1" wp14:anchorId="7D6B8259" wp14:editId="20748F1D">
                <wp:simplePos x="0" y="0"/>
                <wp:positionH relativeFrom="column">
                  <wp:posOffset>1508760</wp:posOffset>
                </wp:positionH>
                <wp:positionV relativeFrom="paragraph">
                  <wp:posOffset>88265</wp:posOffset>
                </wp:positionV>
                <wp:extent cx="1463040" cy="1187450"/>
                <wp:effectExtent l="5715" t="6985" r="45720" b="53340"/>
                <wp:wrapNone/>
                <wp:docPr id="12"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1187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B8BB41" id="_x0000_t32" coordsize="21600,21600" o:spt="32" o:oned="t" path="m,l21600,21600e" filled="f">
                <v:path arrowok="t" fillok="f" o:connecttype="none"/>
                <o:lock v:ext="edit" shapetype="t"/>
              </v:shapetype>
              <v:shape id="AutoShape 173" o:spid="_x0000_s1026" type="#_x0000_t32" style="position:absolute;margin-left:118.8pt;margin-top:6.95pt;width:115.2pt;height:93.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">
                <v:stroke endarrow="block"/>
              </v:shape>
            </w:pict>
          </mc:Fallback>
        </mc:AlternateContent>
      </w:r>
    </w:p>
    <w:p w14:paraId="174D4C6C" w14:textId="77777777" w:rsidR="00570604" w:rsidRDefault="00570604" w:rsidP="00570604"/>
    <w:p w14:paraId="0B799A4A" w14:textId="77777777" w:rsidR="00570604" w:rsidRPr="00D6715A" w:rsidRDefault="00F86A3E" w:rsidP="00570604">
      <w:r>
        <w:rPr>
          <w:noProof/>
        </w:rPr>
        <mc:AlternateContent>
          <mc:Choice Requires="wps">
            <w:drawing>
              <wp:anchor distT="0" distB="0" distL="114300" distR="114300" simplePos="0" relativeHeight="251802624" behindDoc="0" locked="0" layoutInCell="1" allowOverlap="1" wp14:anchorId="32A30BE6" wp14:editId="340C5185">
                <wp:simplePos x="0" y="0"/>
                <wp:positionH relativeFrom="column">
                  <wp:posOffset>43815</wp:posOffset>
                </wp:positionH>
                <wp:positionV relativeFrom="paragraph">
                  <wp:posOffset>101600</wp:posOffset>
                </wp:positionV>
                <wp:extent cx="1464945" cy="534670"/>
                <wp:effectExtent l="7620" t="8890" r="13335" b="8890"/>
                <wp:wrapNone/>
                <wp:docPr id="11"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4945" cy="534670"/>
                        </a:xfrm>
                        <a:prstGeom prst="rect">
                          <a:avLst/>
                        </a:prstGeom>
                        <a:solidFill>
                          <a:srgbClr val="FFFFFF"/>
                        </a:solidFill>
                        <a:ln w="9525">
                          <a:solidFill>
                            <a:srgbClr val="000000"/>
                          </a:solidFill>
                          <a:miter lim="800000"/>
                          <a:headEnd/>
                          <a:tailEnd/>
                        </a:ln>
                      </wps:spPr>
                      <wps:txbx>
                        <w:txbxContent>
                          <w:p w14:paraId="575FCF93" w14:textId="77777777" w:rsidR="005A4455" w:rsidRPr="00C62A20" w:rsidRDefault="005A4455" w:rsidP="00570604">
                            <w:pPr>
                              <w:jc w:val="center"/>
                            </w:pPr>
                            <w:proofErr w:type="spellStart"/>
                            <w:r w:rsidRPr="00C62A20">
                              <w:rPr>
                                <w:i/>
                              </w:rPr>
                              <w:t>Reliabel</w:t>
                            </w:r>
                            <w:r>
                              <w:rPr>
                                <w:i/>
                              </w:rPr>
                              <w:t>ity</w:t>
                            </w:r>
                            <w:proofErr w:type="spellEnd"/>
                            <w:r w:rsidRPr="00C62A20">
                              <w:rPr>
                                <w:i/>
                              </w:rPr>
                              <w:t xml:space="preserve"> </w:t>
                            </w:r>
                            <w:r>
                              <w:t>(</w:t>
                            </w:r>
                            <w:proofErr w:type="spellStart"/>
                            <w:r>
                              <w:t>Keandalan</w:t>
                            </w:r>
                            <w:proofErr w:type="spell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30BE6" id="Rectangle 170" o:spid="_x0000_s1029" style="position:absolute;margin-left:3.45pt;margin-top:8pt;width:115.35pt;height:42.1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">
                <v:textbox>
                  <w:txbxContent>
                    <w:p w14:paraId="575FCF93" w14:textId="77777777" w:rsidR="005A4455" w:rsidRPr="00C62A20" w:rsidRDefault="005A4455" w:rsidP="00570604">
                      <w:pPr>
                        <w:jc w:val="center"/>
                      </w:pPr>
                      <w:proofErr w:type="spellStart"/>
                      <w:r w:rsidRPr="00C62A20">
                        <w:rPr>
                          <w:i/>
                        </w:rPr>
                        <w:t>Reliabel</w:t>
                      </w:r>
                      <w:r>
                        <w:rPr>
                          <w:i/>
                        </w:rPr>
                        <w:t>ity</w:t>
                      </w:r>
                      <w:proofErr w:type="spellEnd"/>
                      <w:r w:rsidRPr="00C62A20">
                        <w:rPr>
                          <w:i/>
                        </w:rPr>
                        <w:t xml:space="preserve"> </w:t>
                      </w:r>
                      <w:r>
                        <w:t>(</w:t>
                      </w:r>
                      <w:proofErr w:type="spellStart"/>
                      <w:r>
                        <w:t>Keandalan</w:t>
                      </w:r>
                      <w:proofErr w:type="spellEnd"/>
                      <w:r>
                        <w:t>)</w:t>
                      </w:r>
                    </w:p>
                  </w:txbxContent>
                </v:textbox>
              </v:rect>
            </w:pict>
          </mc:Fallback>
        </mc:AlternateContent>
      </w:r>
      <w:r w:rsidR="00570604">
        <w:tab/>
      </w:r>
      <w:r w:rsidR="00570604">
        <w:tab/>
      </w:r>
      <w:r w:rsidR="00570604">
        <w:tab/>
      </w:r>
      <w:r w:rsidR="00570604">
        <w:tab/>
      </w:r>
      <w:r w:rsidR="00570604">
        <w:tab/>
      </w:r>
      <w:r w:rsidR="00570604">
        <w:tab/>
      </w:r>
      <w:r w:rsidR="00570604">
        <w:tab/>
      </w:r>
      <w:r w:rsidR="00570604">
        <w:tab/>
      </w:r>
      <w:r w:rsidR="00570604">
        <w:tab/>
      </w:r>
      <w:r w:rsidR="00570604">
        <w:tab/>
      </w:r>
      <w:r w:rsidR="00570604">
        <w:tab/>
      </w:r>
      <w:r w:rsidR="00570604">
        <w:tab/>
      </w:r>
      <w:r w:rsidR="00570604">
        <w:tab/>
      </w:r>
      <w:r w:rsidR="00570604">
        <w:tab/>
      </w:r>
      <w:r w:rsidR="00570604">
        <w:tab/>
      </w:r>
      <w:r w:rsidR="00570604">
        <w:tab/>
      </w:r>
      <w:r w:rsidR="00570604">
        <w:tab/>
      </w:r>
      <w:r w:rsidR="00570604">
        <w:tab/>
      </w:r>
      <w:r w:rsidR="00570604">
        <w:tab/>
      </w:r>
      <w:r w:rsidR="00570604">
        <w:tab/>
      </w:r>
      <w:r w:rsidR="00570604">
        <w:tab/>
      </w:r>
      <w:r w:rsidR="00570604">
        <w:tab/>
      </w:r>
      <w:r w:rsidR="00570604">
        <w:tab/>
      </w:r>
      <w:r w:rsidR="00570604">
        <w:tab/>
      </w:r>
      <w:r w:rsidR="00570604">
        <w:tab/>
      </w:r>
      <w:r w:rsidR="00570604">
        <w:tab/>
      </w:r>
      <w:r w:rsidR="00570604">
        <w:tab/>
      </w:r>
      <w:r w:rsidR="00570604">
        <w:tab/>
      </w:r>
      <w:r w:rsidR="00570604">
        <w:tab/>
      </w:r>
      <w:r w:rsidR="00570604">
        <w:tab/>
      </w:r>
      <w:r w:rsidR="00570604">
        <w:tab/>
      </w:r>
      <w:r w:rsidR="00570604">
        <w:tab/>
      </w:r>
      <w:r w:rsidR="00570604">
        <w:tab/>
      </w:r>
      <w:r w:rsidR="00570604">
        <w:tab/>
      </w:r>
      <w:r w:rsidR="00570604">
        <w:tab/>
      </w:r>
      <w:r w:rsidR="00F25278">
        <w:t xml:space="preserve">          </w:t>
      </w:r>
      <w:r w:rsidR="00D17272">
        <w:t>X</w:t>
      </w:r>
      <w:r w:rsidR="00F25278" w:rsidRPr="00F25278">
        <w:rPr>
          <w:sz w:val="26"/>
          <w:vertAlign w:val="subscript"/>
        </w:rPr>
        <w:t>1</w:t>
      </w:r>
      <w:r w:rsidR="00570604">
        <w:tab/>
      </w:r>
      <w:r w:rsidR="00570604">
        <w:tab/>
      </w:r>
      <w:r w:rsidR="00570604">
        <w:tab/>
      </w:r>
      <w:r w:rsidR="00570604">
        <w:tab/>
      </w:r>
      <w:r w:rsidR="00570604">
        <w:tab/>
      </w:r>
      <w:r w:rsidR="00570604">
        <w:tab/>
      </w:r>
      <w:r w:rsidR="00570604">
        <w:tab/>
      </w:r>
      <w:r w:rsidR="00570604">
        <w:tab/>
      </w:r>
      <w:r w:rsidR="00570604">
        <w:tab/>
      </w:r>
    </w:p>
    <w:p w14:paraId="5320AE32" w14:textId="77777777" w:rsidR="00570604" w:rsidRDefault="00F86A3E" w:rsidP="00570604">
      <w:r>
        <w:rPr>
          <w:noProof/>
        </w:rPr>
        <mc:AlternateContent>
          <mc:Choice Requires="wps">
            <w:drawing>
              <wp:anchor distT="0" distB="0" distL="114300" distR="114300" simplePos="0" relativeHeight="251806720" behindDoc="0" locked="0" layoutInCell="1" allowOverlap="1" wp14:anchorId="57A0226C" wp14:editId="35557189">
                <wp:simplePos x="0" y="0"/>
                <wp:positionH relativeFrom="column">
                  <wp:posOffset>1508760</wp:posOffset>
                </wp:positionH>
                <wp:positionV relativeFrom="paragraph">
                  <wp:posOffset>153670</wp:posOffset>
                </wp:positionV>
                <wp:extent cx="1373505" cy="581660"/>
                <wp:effectExtent l="5715" t="12700" r="40005" b="53340"/>
                <wp:wrapNone/>
                <wp:docPr id="10"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3505" cy="581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7823E8" id="AutoShape 174" o:spid="_x0000_s1026" type="#_x0000_t32" style="position:absolute;margin-left:118.8pt;margin-top:12.1pt;width:108.15pt;height:45.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">
                <v:stroke endarrow="block"/>
              </v:shape>
            </w:pict>
          </mc:Fallback>
        </mc:AlternateContent>
      </w:r>
    </w:p>
    <w:p w14:paraId="27C79F8A" w14:textId="77777777" w:rsidR="00570604" w:rsidRPr="00D6715A" w:rsidRDefault="00570604" w:rsidP="00570604">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F25278">
        <w:tab/>
      </w:r>
      <w:r w:rsidR="00D17272">
        <w:t>X</w:t>
      </w:r>
      <w:r w:rsidR="00F25278">
        <w:rPr>
          <w:sz w:val="26"/>
          <w:vertAlign w:val="subscript"/>
        </w:rPr>
        <w:t>2</w:t>
      </w:r>
    </w:p>
    <w:p w14:paraId="30402FC6" w14:textId="77777777" w:rsidR="00570604" w:rsidRPr="00934A0A" w:rsidRDefault="00F86A3E" w:rsidP="00570604">
      <w:pPr>
        <w:rPr>
          <w:b/>
        </w:rPr>
      </w:pPr>
      <w:r>
        <w:rPr>
          <w:noProof/>
        </w:rPr>
        <mc:AlternateContent>
          <mc:Choice Requires="wps">
            <w:drawing>
              <wp:anchor distT="0" distB="0" distL="114300" distR="114300" simplePos="0" relativeHeight="251804672" behindDoc="0" locked="0" layoutInCell="1" allowOverlap="1" wp14:anchorId="29F1689E" wp14:editId="2D4732B1">
                <wp:simplePos x="0" y="0"/>
                <wp:positionH relativeFrom="column">
                  <wp:posOffset>2971800</wp:posOffset>
                </wp:positionH>
                <wp:positionV relativeFrom="paragraph">
                  <wp:posOffset>120650</wp:posOffset>
                </wp:positionV>
                <wp:extent cx="1464945" cy="534670"/>
                <wp:effectExtent l="11430" t="11430" r="9525" b="6350"/>
                <wp:wrapNone/>
                <wp:docPr id="9"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4945" cy="534670"/>
                        </a:xfrm>
                        <a:prstGeom prst="rect">
                          <a:avLst/>
                        </a:prstGeom>
                        <a:solidFill>
                          <a:srgbClr val="FFFFFF"/>
                        </a:solidFill>
                        <a:ln w="9525">
                          <a:solidFill>
                            <a:srgbClr val="000000"/>
                          </a:solidFill>
                          <a:miter lim="800000"/>
                          <a:headEnd/>
                          <a:tailEnd/>
                        </a:ln>
                      </wps:spPr>
                      <wps:txbx>
                        <w:txbxContent>
                          <w:p w14:paraId="6DE36149" w14:textId="77777777" w:rsidR="005A4455" w:rsidRDefault="005A4455" w:rsidP="00570604">
                            <w:pPr>
                              <w:jc w:val="center"/>
                            </w:pPr>
                            <w:proofErr w:type="spellStart"/>
                            <w:r>
                              <w:t>Kepuasan</w:t>
                            </w:r>
                            <w:proofErr w:type="spellEnd"/>
                            <w:r>
                              <w:t xml:space="preserve"> </w:t>
                            </w:r>
                            <w:proofErr w:type="spellStart"/>
                            <w:r>
                              <w:t>Konsumen</w:t>
                            </w:r>
                            <w:proofErr w:type="spellEnd"/>
                            <w:r>
                              <w:t xml:space="preserve"> (Y)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1689E" id="Rectangle 172" o:spid="_x0000_s1030" style="position:absolute;margin-left:234pt;margin-top:9.5pt;width:115.35pt;height:42.1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">
                <v:textbox>
                  <w:txbxContent>
                    <w:p w14:paraId="6DE36149" w14:textId="77777777" w:rsidR="005A4455" w:rsidRDefault="005A4455" w:rsidP="00570604">
                      <w:pPr>
                        <w:jc w:val="center"/>
                      </w:pPr>
                      <w:proofErr w:type="spellStart"/>
                      <w:r>
                        <w:t>Kepuasan</w:t>
                      </w:r>
                      <w:proofErr w:type="spellEnd"/>
                      <w:r>
                        <w:t xml:space="preserve"> </w:t>
                      </w:r>
                      <w:proofErr w:type="spellStart"/>
                      <w:r>
                        <w:t>Konsumen</w:t>
                      </w:r>
                      <w:proofErr w:type="spellEnd"/>
                      <w:r>
                        <w:t xml:space="preserve"> (Y)  </w:t>
                      </w:r>
                    </w:p>
                  </w:txbxContent>
                </v:textbox>
              </v:rect>
            </w:pict>
          </mc:Fallback>
        </mc:AlternateContent>
      </w:r>
      <w:r>
        <w:rPr>
          <w:noProof/>
        </w:rPr>
        <mc:AlternateContent>
          <mc:Choice Requires="wps">
            <w:drawing>
              <wp:anchor distT="0" distB="0" distL="114300" distR="114300" simplePos="0" relativeHeight="251803648" behindDoc="0" locked="0" layoutInCell="1" allowOverlap="1" wp14:anchorId="1F707A1C" wp14:editId="3909346D">
                <wp:simplePos x="0" y="0"/>
                <wp:positionH relativeFrom="column">
                  <wp:posOffset>43815</wp:posOffset>
                </wp:positionH>
                <wp:positionV relativeFrom="paragraph">
                  <wp:posOffset>132715</wp:posOffset>
                </wp:positionV>
                <wp:extent cx="1464945" cy="534670"/>
                <wp:effectExtent l="7620" t="13970" r="13335" b="13335"/>
                <wp:wrapNone/>
                <wp:docPr id="8"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4945" cy="534670"/>
                        </a:xfrm>
                        <a:prstGeom prst="rect">
                          <a:avLst/>
                        </a:prstGeom>
                        <a:solidFill>
                          <a:srgbClr val="FFFFFF"/>
                        </a:solidFill>
                        <a:ln w="9525">
                          <a:solidFill>
                            <a:srgbClr val="000000"/>
                          </a:solidFill>
                          <a:miter lim="800000"/>
                          <a:headEnd/>
                          <a:tailEnd/>
                        </a:ln>
                      </wps:spPr>
                      <wps:txbx>
                        <w:txbxContent>
                          <w:p w14:paraId="01ADF147" w14:textId="77777777" w:rsidR="005A4455" w:rsidRPr="00C62A20" w:rsidRDefault="005A4455" w:rsidP="00570604">
                            <w:pPr>
                              <w:jc w:val="center"/>
                            </w:pPr>
                            <w:r w:rsidRPr="00270D74">
                              <w:rPr>
                                <w:i/>
                                <w:color w:val="000000" w:themeColor="text1"/>
                              </w:rPr>
                              <w:t>Assurance</w:t>
                            </w:r>
                            <w:r>
                              <w:rPr>
                                <w:i/>
                                <w:color w:val="000000" w:themeColor="text1"/>
                              </w:rPr>
                              <w:t xml:space="preserve"> </w:t>
                            </w:r>
                            <w:r>
                              <w:rPr>
                                <w:color w:val="000000" w:themeColor="text1"/>
                              </w:rPr>
                              <w:t>(</w:t>
                            </w:r>
                            <w:proofErr w:type="spellStart"/>
                            <w:r>
                              <w:rPr>
                                <w:color w:val="000000" w:themeColor="text1"/>
                              </w:rPr>
                              <w:t>Jaminan</w:t>
                            </w:r>
                            <w:proofErr w:type="spellEnd"/>
                            <w:r>
                              <w:rPr>
                                <w:color w:val="000000" w:themeColor="text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07A1C" id="Rectangle 171" o:spid="_x0000_s1031" style="position:absolute;margin-left:3.45pt;margin-top:10.45pt;width:115.35pt;height:42.1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">
                <v:textbox>
                  <w:txbxContent>
                    <w:p w14:paraId="01ADF147" w14:textId="77777777" w:rsidR="005A4455" w:rsidRPr="00C62A20" w:rsidRDefault="005A4455" w:rsidP="00570604">
                      <w:pPr>
                        <w:jc w:val="center"/>
                      </w:pPr>
                      <w:r w:rsidRPr="00270D74">
                        <w:rPr>
                          <w:i/>
                          <w:color w:val="000000" w:themeColor="text1"/>
                        </w:rPr>
                        <w:t>Assurance</w:t>
                      </w:r>
                      <w:r>
                        <w:rPr>
                          <w:i/>
                          <w:color w:val="000000" w:themeColor="text1"/>
                        </w:rPr>
                        <w:t xml:space="preserve"> </w:t>
                      </w:r>
                      <w:r>
                        <w:rPr>
                          <w:color w:val="000000" w:themeColor="text1"/>
                        </w:rPr>
                        <w:t>(</w:t>
                      </w:r>
                      <w:proofErr w:type="spellStart"/>
                      <w:r>
                        <w:rPr>
                          <w:color w:val="000000" w:themeColor="text1"/>
                        </w:rPr>
                        <w:t>Jaminan</w:t>
                      </w:r>
                      <w:proofErr w:type="spellEnd"/>
                      <w:r>
                        <w:rPr>
                          <w:color w:val="000000" w:themeColor="text1"/>
                        </w:rPr>
                        <w:t>)</w:t>
                      </w:r>
                    </w:p>
                  </w:txbxContent>
                </v:textbox>
              </v:rect>
            </w:pict>
          </mc:Fallback>
        </mc:AlternateContent>
      </w:r>
      <w:r w:rsidR="00570604">
        <w:t xml:space="preserve">                                             </w:t>
      </w:r>
    </w:p>
    <w:p w14:paraId="29759313" w14:textId="77777777" w:rsidR="00570604" w:rsidRPr="00934A0A" w:rsidRDefault="00570604" w:rsidP="00570604">
      <w:pPr>
        <w:rPr>
          <w:b/>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D17272">
        <w:t>X</w:t>
      </w:r>
      <w:r w:rsidR="00F25278">
        <w:rPr>
          <w:sz w:val="26"/>
          <w:vertAlign w:val="subscript"/>
        </w:rPr>
        <w:t>3</w:t>
      </w:r>
    </w:p>
    <w:p w14:paraId="1E981912" w14:textId="77777777" w:rsidR="00570604" w:rsidRDefault="00F86A3E" w:rsidP="00570604">
      <w:r>
        <w:rPr>
          <w:noProof/>
        </w:rPr>
        <mc:AlternateContent>
          <mc:Choice Requires="wps">
            <w:drawing>
              <wp:anchor distT="0" distB="0" distL="114300" distR="114300" simplePos="0" relativeHeight="251810816" behindDoc="0" locked="0" layoutInCell="1" allowOverlap="1" wp14:anchorId="312D128A" wp14:editId="292D02EA">
                <wp:simplePos x="0" y="0"/>
                <wp:positionH relativeFrom="column">
                  <wp:posOffset>1508760</wp:posOffset>
                </wp:positionH>
                <wp:positionV relativeFrom="paragraph">
                  <wp:posOffset>72390</wp:posOffset>
                </wp:positionV>
                <wp:extent cx="1373505" cy="544195"/>
                <wp:effectExtent l="5715" t="61595" r="40005" b="13335"/>
                <wp:wrapNone/>
                <wp:docPr id="7"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3505" cy="544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17C62F" id="AutoShape 178" o:spid="_x0000_s1026" type="#_x0000_t32" style="position:absolute;margin-left:118.8pt;margin-top:5.7pt;width:108.15pt;height:42.85pt;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">
                <v:stroke endarrow="block"/>
              </v:shape>
            </w:pict>
          </mc:Fallback>
        </mc:AlternateContent>
      </w:r>
      <w:r>
        <w:rPr>
          <w:noProof/>
        </w:rPr>
        <mc:AlternateContent>
          <mc:Choice Requires="wps">
            <w:drawing>
              <wp:anchor distT="0" distB="0" distL="114300" distR="114300" simplePos="0" relativeHeight="251811840" behindDoc="0" locked="0" layoutInCell="1" allowOverlap="1" wp14:anchorId="3ED58920" wp14:editId="20FA5A5B">
                <wp:simplePos x="0" y="0"/>
                <wp:positionH relativeFrom="column">
                  <wp:posOffset>1508760</wp:posOffset>
                </wp:positionH>
                <wp:positionV relativeFrom="paragraph">
                  <wp:posOffset>19685</wp:posOffset>
                </wp:positionV>
                <wp:extent cx="1373505" cy="0"/>
                <wp:effectExtent l="5715" t="56515" r="20955" b="57785"/>
                <wp:wrapNone/>
                <wp:docPr id="6"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35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C5279B" id="AutoShape 179" o:spid="_x0000_s1026" type="#_x0000_t32" style="position:absolute;margin-left:118.8pt;margin-top:1.55pt;width:108.15pt;height:0;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">
                <v:stroke endarrow="block"/>
              </v:shape>
            </w:pict>
          </mc:Fallback>
        </mc:AlternateContent>
      </w:r>
      <w:r>
        <w:rPr>
          <w:noProof/>
        </w:rPr>
        <mc:AlternateContent>
          <mc:Choice Requires="wps">
            <w:drawing>
              <wp:anchor distT="0" distB="0" distL="114300" distR="114300" simplePos="0" relativeHeight="251807744" behindDoc="0" locked="0" layoutInCell="1" allowOverlap="1" wp14:anchorId="3F6924B5" wp14:editId="3FB210D1">
                <wp:simplePos x="0" y="0"/>
                <wp:positionH relativeFrom="column">
                  <wp:posOffset>1508760</wp:posOffset>
                </wp:positionH>
                <wp:positionV relativeFrom="paragraph">
                  <wp:posOffset>91440</wp:posOffset>
                </wp:positionV>
                <wp:extent cx="1435100" cy="1193165"/>
                <wp:effectExtent l="5715" t="52070" r="45085" b="12065"/>
                <wp:wrapNone/>
                <wp:docPr id="5"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35100" cy="1193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FF0826" id="AutoShape 175" o:spid="_x0000_s1026" type="#_x0000_t32" style="position:absolute;margin-left:118.8pt;margin-top:7.2pt;width:113pt;height:93.95pt;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">
                <v:stroke endarrow="block"/>
              </v:shape>
            </w:pict>
          </mc:Fallback>
        </mc:AlternateContent>
      </w:r>
    </w:p>
    <w:p w14:paraId="4C0680DC" w14:textId="77777777" w:rsidR="00570604" w:rsidRPr="00934A0A" w:rsidRDefault="00F86A3E" w:rsidP="00570604">
      <w:pPr>
        <w:rPr>
          <w:b/>
        </w:rPr>
      </w:pPr>
      <w:r>
        <w:rPr>
          <w:noProof/>
        </w:rPr>
        <mc:AlternateContent>
          <mc:Choice Requires="wps">
            <w:drawing>
              <wp:anchor distT="0" distB="0" distL="114300" distR="114300" simplePos="0" relativeHeight="251835392" behindDoc="0" locked="0" layoutInCell="1" allowOverlap="1" wp14:anchorId="2D3BEC55" wp14:editId="6EE63A83">
                <wp:simplePos x="0" y="0"/>
                <wp:positionH relativeFrom="column">
                  <wp:posOffset>3836670</wp:posOffset>
                </wp:positionH>
                <wp:positionV relativeFrom="paragraph">
                  <wp:posOffset>129540</wp:posOffset>
                </wp:positionV>
                <wp:extent cx="0" cy="1250950"/>
                <wp:effectExtent l="57150" t="17780" r="57150" b="7620"/>
                <wp:wrapNone/>
                <wp:docPr id="4" name="AutoShap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5095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7F56CC" id="AutoShape 490" o:spid="_x0000_s1026" type="#_x0000_t32" style="position:absolute;margin-left:302.1pt;margin-top:10.2pt;width:0;height:98.5pt;flip:y;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">
                <v:stroke dashstyle="dash" endarrow="block"/>
              </v:shape>
            </w:pict>
          </mc:Fallback>
        </mc:AlternateContent>
      </w:r>
      <w:r w:rsidR="00570604">
        <w:tab/>
      </w:r>
      <w:r w:rsidR="00570604">
        <w:tab/>
      </w:r>
      <w:r w:rsidR="00570604">
        <w:tab/>
      </w:r>
      <w:r w:rsidR="00570604">
        <w:tab/>
      </w:r>
      <w:r w:rsidR="00570604">
        <w:tab/>
      </w:r>
      <w:r w:rsidR="00570604">
        <w:tab/>
      </w:r>
      <w:r w:rsidR="00F25278">
        <w:tab/>
      </w:r>
      <w:r w:rsidR="00F25278">
        <w:tab/>
      </w:r>
      <w:r w:rsidR="00F25278">
        <w:tab/>
      </w:r>
      <w:r w:rsidR="00F25278">
        <w:tab/>
      </w:r>
      <w:r w:rsidR="00F25278">
        <w:tab/>
      </w:r>
      <w:r w:rsidR="00F25278">
        <w:tab/>
      </w:r>
      <w:r w:rsidR="00F25278">
        <w:tab/>
      </w:r>
      <w:r w:rsidR="00F25278">
        <w:tab/>
      </w:r>
      <w:r w:rsidR="00F25278">
        <w:tab/>
      </w:r>
      <w:r w:rsidR="00F25278">
        <w:tab/>
      </w:r>
      <w:r w:rsidR="00F25278">
        <w:tab/>
      </w:r>
      <w:r w:rsidR="00F25278">
        <w:tab/>
      </w:r>
      <w:r w:rsidR="00F25278">
        <w:tab/>
      </w:r>
      <w:r w:rsidR="00F25278">
        <w:tab/>
      </w:r>
      <w:r w:rsidR="00F25278">
        <w:tab/>
      </w:r>
      <w:r w:rsidR="00F25278">
        <w:tab/>
      </w:r>
      <w:r w:rsidR="00F25278">
        <w:tab/>
      </w:r>
      <w:r w:rsidR="00F25278">
        <w:tab/>
      </w:r>
      <w:r w:rsidR="00F25278">
        <w:tab/>
      </w:r>
      <w:r w:rsidR="00F25278">
        <w:tab/>
      </w:r>
      <w:r w:rsidR="00F25278">
        <w:tab/>
      </w:r>
      <w:r w:rsidR="00F25278">
        <w:tab/>
      </w:r>
      <w:r w:rsidR="00F25278">
        <w:tab/>
      </w:r>
      <w:r w:rsidR="00F25278">
        <w:tab/>
      </w:r>
      <w:r w:rsidR="00F25278">
        <w:tab/>
      </w:r>
      <w:r w:rsidR="00F25278">
        <w:tab/>
      </w:r>
      <w:r w:rsidR="00F25278">
        <w:tab/>
      </w:r>
      <w:r w:rsidR="00F25278">
        <w:tab/>
      </w:r>
      <w:r w:rsidR="00F25278">
        <w:tab/>
      </w:r>
      <w:r w:rsidR="00F25278">
        <w:tab/>
      </w:r>
      <w:r w:rsidR="00D17272">
        <w:t>X</w:t>
      </w:r>
      <w:r w:rsidR="00F25278">
        <w:rPr>
          <w:sz w:val="26"/>
          <w:vertAlign w:val="subscript"/>
        </w:rPr>
        <w:t>4</w:t>
      </w:r>
    </w:p>
    <w:p w14:paraId="308A500A" w14:textId="77777777" w:rsidR="00570604" w:rsidRPr="00D6715A" w:rsidRDefault="00F86A3E" w:rsidP="00570604">
      <w:r>
        <w:rPr>
          <w:noProof/>
          <w:color w:val="000000" w:themeColor="text1"/>
        </w:rPr>
        <mc:AlternateContent>
          <mc:Choice Requires="wps">
            <w:drawing>
              <wp:anchor distT="0" distB="0" distL="114300" distR="114300" simplePos="0" relativeHeight="251808768" behindDoc="0" locked="0" layoutInCell="1" allowOverlap="1" wp14:anchorId="115FB84B" wp14:editId="202DBCBC">
                <wp:simplePos x="0" y="0"/>
                <wp:positionH relativeFrom="column">
                  <wp:posOffset>43815</wp:posOffset>
                </wp:positionH>
                <wp:positionV relativeFrom="paragraph">
                  <wp:posOffset>25400</wp:posOffset>
                </wp:positionV>
                <wp:extent cx="1464945" cy="534670"/>
                <wp:effectExtent l="7620" t="8255" r="13335" b="9525"/>
                <wp:wrapNone/>
                <wp:docPr id="3"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4945" cy="534670"/>
                        </a:xfrm>
                        <a:prstGeom prst="rect">
                          <a:avLst/>
                        </a:prstGeom>
                        <a:solidFill>
                          <a:srgbClr val="FFFFFF"/>
                        </a:solidFill>
                        <a:ln w="9525">
                          <a:solidFill>
                            <a:srgbClr val="000000"/>
                          </a:solidFill>
                          <a:miter lim="800000"/>
                          <a:headEnd/>
                          <a:tailEnd/>
                        </a:ln>
                      </wps:spPr>
                      <wps:txbx>
                        <w:txbxContent>
                          <w:p w14:paraId="7337B10B" w14:textId="77777777" w:rsidR="005A4455" w:rsidRDefault="005A4455" w:rsidP="00570604">
                            <w:pPr>
                              <w:jc w:val="center"/>
                              <w:rPr>
                                <w:i/>
                              </w:rPr>
                            </w:pPr>
                            <w:proofErr w:type="spellStart"/>
                            <w:r>
                              <w:rPr>
                                <w:i/>
                              </w:rPr>
                              <w:t>Empaty</w:t>
                            </w:r>
                            <w:proofErr w:type="spellEnd"/>
                            <w:r>
                              <w:rPr>
                                <w:i/>
                              </w:rPr>
                              <w:t xml:space="preserve"> </w:t>
                            </w:r>
                          </w:p>
                          <w:p w14:paraId="3A8FDE36" w14:textId="77777777" w:rsidR="005A4455" w:rsidRPr="00C62A20" w:rsidRDefault="005A4455" w:rsidP="00570604">
                            <w:pPr>
                              <w:jc w:val="center"/>
                            </w:pPr>
                            <w:r>
                              <w:t>(</w:t>
                            </w:r>
                            <w:proofErr w:type="spellStart"/>
                            <w:r>
                              <w:t>Empati</w:t>
                            </w:r>
                            <w:proofErr w:type="spell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FB84B" id="Rectangle 176" o:spid="_x0000_s1032" style="position:absolute;margin-left:3.45pt;margin-top:2pt;width:115.35pt;height:42.1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">
                <v:textbox>
                  <w:txbxContent>
                    <w:p w14:paraId="7337B10B" w14:textId="77777777" w:rsidR="005A4455" w:rsidRDefault="005A4455" w:rsidP="00570604">
                      <w:pPr>
                        <w:jc w:val="center"/>
                        <w:rPr>
                          <w:i/>
                        </w:rPr>
                      </w:pPr>
                      <w:proofErr w:type="spellStart"/>
                      <w:r>
                        <w:rPr>
                          <w:i/>
                        </w:rPr>
                        <w:t>Empaty</w:t>
                      </w:r>
                      <w:proofErr w:type="spellEnd"/>
                      <w:r>
                        <w:rPr>
                          <w:i/>
                        </w:rPr>
                        <w:t xml:space="preserve"> </w:t>
                      </w:r>
                    </w:p>
                    <w:p w14:paraId="3A8FDE36" w14:textId="77777777" w:rsidR="005A4455" w:rsidRPr="00C62A20" w:rsidRDefault="005A4455" w:rsidP="00570604">
                      <w:pPr>
                        <w:jc w:val="center"/>
                      </w:pPr>
                      <w:r>
                        <w:t>(</w:t>
                      </w:r>
                      <w:proofErr w:type="spellStart"/>
                      <w:r>
                        <w:t>Empati</w:t>
                      </w:r>
                      <w:proofErr w:type="spellEnd"/>
                      <w:r>
                        <w:t>)</w:t>
                      </w:r>
                    </w:p>
                  </w:txbxContent>
                </v:textbox>
              </v:rect>
            </w:pict>
          </mc:Fallback>
        </mc:AlternateContent>
      </w:r>
      <w:r w:rsidR="00570604">
        <w:tab/>
      </w:r>
      <w:r w:rsidR="00570604">
        <w:tab/>
      </w:r>
      <w:r w:rsidR="00570604">
        <w:tab/>
      </w:r>
      <w:r w:rsidR="00570604">
        <w:tab/>
      </w:r>
      <w:r w:rsidR="00570604">
        <w:tab/>
      </w:r>
      <w:r w:rsidR="00570604">
        <w:tab/>
      </w:r>
      <w:r w:rsidR="00570604">
        <w:tab/>
      </w:r>
      <w:r w:rsidR="00570604">
        <w:tab/>
      </w:r>
      <w:r w:rsidR="00570604">
        <w:tab/>
      </w:r>
      <w:r w:rsidR="00570604">
        <w:tab/>
      </w:r>
      <w:r w:rsidR="00570604">
        <w:tab/>
      </w:r>
      <w:r w:rsidR="00570604">
        <w:tab/>
      </w:r>
      <w:r w:rsidR="00570604">
        <w:tab/>
      </w:r>
      <w:r w:rsidR="00570604">
        <w:tab/>
      </w:r>
      <w:r w:rsidR="00570604">
        <w:tab/>
      </w:r>
      <w:r w:rsidR="00570604">
        <w:tab/>
      </w:r>
      <w:r w:rsidR="00570604">
        <w:tab/>
      </w:r>
      <w:r w:rsidR="00570604">
        <w:tab/>
      </w:r>
      <w:r w:rsidR="00570604">
        <w:tab/>
      </w:r>
      <w:r w:rsidR="00570604">
        <w:tab/>
      </w:r>
      <w:r w:rsidR="00570604">
        <w:tab/>
      </w:r>
      <w:r w:rsidR="00570604">
        <w:tab/>
      </w:r>
      <w:r w:rsidR="00570604">
        <w:tab/>
      </w:r>
      <w:r w:rsidR="00570604">
        <w:tab/>
      </w:r>
      <w:r w:rsidR="00570604">
        <w:tab/>
      </w:r>
      <w:r w:rsidR="00570604">
        <w:tab/>
      </w:r>
      <w:r w:rsidR="00570604">
        <w:tab/>
      </w:r>
      <w:r w:rsidR="00570604">
        <w:tab/>
      </w:r>
      <w:r w:rsidR="00570604">
        <w:tab/>
      </w:r>
      <w:r w:rsidR="00570604">
        <w:tab/>
      </w:r>
      <w:r w:rsidR="00570604">
        <w:tab/>
      </w:r>
    </w:p>
    <w:p w14:paraId="452D5A7C" w14:textId="77777777" w:rsidR="00570604" w:rsidRDefault="00570604" w:rsidP="00570604"/>
    <w:p w14:paraId="77F5327E" w14:textId="77777777" w:rsidR="00570604" w:rsidRPr="00934A0A" w:rsidRDefault="00F86A3E" w:rsidP="00570604">
      <w:pPr>
        <w:tabs>
          <w:tab w:val="left" w:pos="1134"/>
          <w:tab w:val="left" w:pos="1271"/>
        </w:tabs>
        <w:spacing w:line="360" w:lineRule="auto"/>
        <w:rPr>
          <w:b/>
          <w:color w:val="000000" w:themeColor="text1"/>
        </w:rPr>
      </w:pPr>
      <w:r>
        <w:rPr>
          <w:noProof/>
          <w:color w:val="000000" w:themeColor="text1"/>
        </w:rPr>
        <mc:AlternateContent>
          <mc:Choice Requires="wps">
            <w:drawing>
              <wp:anchor distT="0" distB="0" distL="114300" distR="114300" simplePos="0" relativeHeight="251809792" behindDoc="0" locked="0" layoutInCell="1" allowOverlap="1" wp14:anchorId="15AE4793" wp14:editId="59FC8C9F">
                <wp:simplePos x="0" y="0"/>
                <wp:positionH relativeFrom="column">
                  <wp:posOffset>43815</wp:posOffset>
                </wp:positionH>
                <wp:positionV relativeFrom="paragraph">
                  <wp:posOffset>246380</wp:posOffset>
                </wp:positionV>
                <wp:extent cx="1464945" cy="534670"/>
                <wp:effectExtent l="7620" t="8255" r="13335" b="9525"/>
                <wp:wrapNone/>
                <wp:docPr id="2"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4945" cy="534670"/>
                        </a:xfrm>
                        <a:prstGeom prst="rect">
                          <a:avLst/>
                        </a:prstGeom>
                        <a:solidFill>
                          <a:srgbClr val="FFFFFF"/>
                        </a:solidFill>
                        <a:ln w="9525">
                          <a:solidFill>
                            <a:srgbClr val="000000"/>
                          </a:solidFill>
                          <a:miter lim="800000"/>
                          <a:headEnd/>
                          <a:tailEnd/>
                        </a:ln>
                      </wps:spPr>
                      <wps:txbx>
                        <w:txbxContent>
                          <w:p w14:paraId="5EA95436" w14:textId="77777777" w:rsidR="005A4455" w:rsidRPr="00C62A20" w:rsidRDefault="005A4455" w:rsidP="00570604">
                            <w:pPr>
                              <w:jc w:val="center"/>
                            </w:pPr>
                            <w:r w:rsidRPr="006448EB">
                              <w:rPr>
                                <w:i/>
                                <w:iCs/>
                                <w:lang w:val="sv-SE"/>
                              </w:rPr>
                              <w:t>Tangibles</w:t>
                            </w:r>
                            <w:r>
                              <w:rPr>
                                <w:i/>
                                <w:iCs/>
                                <w:lang w:val="sv-SE"/>
                              </w:rPr>
                              <w:t xml:space="preserve"> </w:t>
                            </w:r>
                            <w:r>
                              <w:rPr>
                                <w:i/>
                                <w:color w:val="000000" w:themeColor="text1"/>
                              </w:rPr>
                              <w:t xml:space="preserve"> </w:t>
                            </w:r>
                            <w:r>
                              <w:rPr>
                                <w:color w:val="000000" w:themeColor="text1"/>
                              </w:rPr>
                              <w:t>(</w:t>
                            </w:r>
                            <w:proofErr w:type="spellStart"/>
                            <w:r>
                              <w:rPr>
                                <w:color w:val="000000" w:themeColor="text1"/>
                              </w:rPr>
                              <w:t>Bukti</w:t>
                            </w:r>
                            <w:proofErr w:type="spellEnd"/>
                            <w:r>
                              <w:rPr>
                                <w:color w:val="000000" w:themeColor="text1"/>
                              </w:rPr>
                              <w:t xml:space="preserve"> </w:t>
                            </w:r>
                            <w:proofErr w:type="spellStart"/>
                            <w:r>
                              <w:rPr>
                                <w:color w:val="000000" w:themeColor="text1"/>
                              </w:rPr>
                              <w:t>langsung</w:t>
                            </w:r>
                            <w:proofErr w:type="spellEnd"/>
                            <w:r>
                              <w:rPr>
                                <w:color w:val="000000" w:themeColor="text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E4793" id="Rectangle 177" o:spid="_x0000_s1033" style="position:absolute;margin-left:3.45pt;margin-top:19.4pt;width:115.35pt;height:42.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">
                <v:textbox>
                  <w:txbxContent>
                    <w:p w14:paraId="5EA95436" w14:textId="77777777" w:rsidR="005A4455" w:rsidRPr="00C62A20" w:rsidRDefault="005A4455" w:rsidP="00570604">
                      <w:pPr>
                        <w:jc w:val="center"/>
                      </w:pPr>
                      <w:r w:rsidRPr="006448EB">
                        <w:rPr>
                          <w:i/>
                          <w:iCs/>
                          <w:lang w:val="sv-SE"/>
                        </w:rPr>
                        <w:t>Tangibles</w:t>
                      </w:r>
                      <w:r>
                        <w:rPr>
                          <w:i/>
                          <w:iCs/>
                          <w:lang w:val="sv-SE"/>
                        </w:rPr>
                        <w:t xml:space="preserve"> </w:t>
                      </w:r>
                      <w:r>
                        <w:rPr>
                          <w:i/>
                          <w:color w:val="000000" w:themeColor="text1"/>
                        </w:rPr>
                        <w:t xml:space="preserve"> </w:t>
                      </w:r>
                      <w:r>
                        <w:rPr>
                          <w:color w:val="000000" w:themeColor="text1"/>
                        </w:rPr>
                        <w:t>(</w:t>
                      </w:r>
                      <w:proofErr w:type="spellStart"/>
                      <w:r>
                        <w:rPr>
                          <w:color w:val="000000" w:themeColor="text1"/>
                        </w:rPr>
                        <w:t>Bukti</w:t>
                      </w:r>
                      <w:proofErr w:type="spellEnd"/>
                      <w:r>
                        <w:rPr>
                          <w:color w:val="000000" w:themeColor="text1"/>
                        </w:rPr>
                        <w:t xml:space="preserve"> </w:t>
                      </w:r>
                      <w:proofErr w:type="spellStart"/>
                      <w:r>
                        <w:rPr>
                          <w:color w:val="000000" w:themeColor="text1"/>
                        </w:rPr>
                        <w:t>langsung</w:t>
                      </w:r>
                      <w:proofErr w:type="spellEnd"/>
                      <w:r>
                        <w:rPr>
                          <w:color w:val="000000" w:themeColor="text1"/>
                        </w:rPr>
                        <w:t>)</w:t>
                      </w:r>
                    </w:p>
                  </w:txbxContent>
                </v:textbox>
              </v:rect>
            </w:pict>
          </mc:Fallback>
        </mc:AlternateContent>
      </w:r>
      <w:r w:rsidR="00F25278">
        <w:rPr>
          <w:color w:val="000000" w:themeColor="text1"/>
          <w:lang w:val="id-ID"/>
        </w:rPr>
        <w:tab/>
      </w:r>
      <w:r w:rsidR="00F25278">
        <w:rPr>
          <w:color w:val="000000" w:themeColor="text1"/>
          <w:lang w:val="id-ID"/>
        </w:rPr>
        <w:tab/>
      </w:r>
      <w:r w:rsidR="00F25278">
        <w:rPr>
          <w:color w:val="000000" w:themeColor="text1"/>
          <w:lang w:val="id-ID"/>
        </w:rPr>
        <w:tab/>
      </w:r>
      <w:r w:rsidR="00F25278">
        <w:rPr>
          <w:color w:val="000000" w:themeColor="text1"/>
          <w:lang w:val="id-ID"/>
        </w:rPr>
        <w:tab/>
      </w:r>
      <w:r w:rsidR="00F25278">
        <w:rPr>
          <w:color w:val="000000" w:themeColor="text1"/>
          <w:lang w:val="id-ID"/>
        </w:rPr>
        <w:tab/>
      </w:r>
      <w:r w:rsidR="00F25278">
        <w:rPr>
          <w:color w:val="000000" w:themeColor="text1"/>
          <w:lang w:val="id-ID"/>
        </w:rPr>
        <w:tab/>
      </w:r>
      <w:r w:rsidR="00F25278">
        <w:rPr>
          <w:color w:val="000000" w:themeColor="text1"/>
          <w:lang w:val="id-ID"/>
        </w:rPr>
        <w:tab/>
      </w:r>
      <w:r w:rsidR="00F25278">
        <w:rPr>
          <w:color w:val="000000" w:themeColor="text1"/>
          <w:lang w:val="id-ID"/>
        </w:rPr>
        <w:tab/>
      </w:r>
      <w:r w:rsidR="00F25278">
        <w:rPr>
          <w:color w:val="000000" w:themeColor="text1"/>
          <w:lang w:val="id-ID"/>
        </w:rPr>
        <w:tab/>
      </w:r>
      <w:r w:rsidR="00F25278">
        <w:rPr>
          <w:color w:val="000000" w:themeColor="text1"/>
          <w:lang w:val="id-ID"/>
        </w:rPr>
        <w:tab/>
      </w:r>
      <w:r w:rsidR="00F25278">
        <w:rPr>
          <w:color w:val="000000" w:themeColor="text1"/>
          <w:lang w:val="id-ID"/>
        </w:rPr>
        <w:tab/>
      </w:r>
      <w:r w:rsidR="00F25278">
        <w:rPr>
          <w:color w:val="000000" w:themeColor="text1"/>
          <w:lang w:val="id-ID"/>
        </w:rPr>
        <w:tab/>
      </w:r>
      <w:r w:rsidR="00F25278">
        <w:rPr>
          <w:color w:val="000000" w:themeColor="text1"/>
          <w:lang w:val="id-ID"/>
        </w:rPr>
        <w:tab/>
      </w:r>
      <w:r w:rsidR="00F25278">
        <w:rPr>
          <w:color w:val="000000" w:themeColor="text1"/>
          <w:lang w:val="id-ID"/>
        </w:rPr>
        <w:tab/>
      </w:r>
      <w:r w:rsidR="00F25278">
        <w:rPr>
          <w:color w:val="000000" w:themeColor="text1"/>
          <w:lang w:val="id-ID"/>
        </w:rPr>
        <w:tab/>
      </w:r>
      <w:r w:rsidR="00F25278">
        <w:rPr>
          <w:color w:val="000000" w:themeColor="text1"/>
          <w:lang w:val="id-ID"/>
        </w:rPr>
        <w:tab/>
      </w:r>
      <w:r w:rsidR="00F25278">
        <w:rPr>
          <w:color w:val="000000" w:themeColor="text1"/>
          <w:lang w:val="id-ID"/>
        </w:rPr>
        <w:tab/>
      </w:r>
      <w:r w:rsidR="00F25278">
        <w:rPr>
          <w:color w:val="000000" w:themeColor="text1"/>
          <w:lang w:val="id-ID"/>
        </w:rPr>
        <w:tab/>
      </w:r>
      <w:r w:rsidR="00F25278">
        <w:rPr>
          <w:color w:val="000000" w:themeColor="text1"/>
          <w:lang w:val="id-ID"/>
        </w:rPr>
        <w:tab/>
      </w:r>
      <w:r w:rsidR="00F25278">
        <w:rPr>
          <w:color w:val="000000" w:themeColor="text1"/>
          <w:lang w:val="id-ID"/>
        </w:rPr>
        <w:tab/>
      </w:r>
      <w:r w:rsidR="00F25278">
        <w:rPr>
          <w:color w:val="000000" w:themeColor="text1"/>
          <w:lang w:val="id-ID"/>
        </w:rPr>
        <w:tab/>
      </w:r>
      <w:r w:rsidR="00F25278">
        <w:rPr>
          <w:color w:val="000000" w:themeColor="text1"/>
          <w:lang w:val="id-ID"/>
        </w:rPr>
        <w:tab/>
      </w:r>
      <w:r w:rsidR="00D17272">
        <w:t>X</w:t>
      </w:r>
      <w:r w:rsidR="00F25278">
        <w:rPr>
          <w:sz w:val="26"/>
          <w:vertAlign w:val="subscript"/>
        </w:rPr>
        <w:t>5</w:t>
      </w:r>
    </w:p>
    <w:p w14:paraId="149EF7C0" w14:textId="77777777" w:rsidR="00570604" w:rsidRDefault="00570604" w:rsidP="00570604">
      <w:pPr>
        <w:tabs>
          <w:tab w:val="left" w:pos="1134"/>
          <w:tab w:val="left" w:pos="1271"/>
        </w:tabs>
        <w:spacing w:line="360" w:lineRule="auto"/>
        <w:jc w:val="center"/>
        <w:rPr>
          <w:color w:val="000000" w:themeColor="text1"/>
          <w:lang w:val="id-ID"/>
        </w:rPr>
      </w:pPr>
    </w:p>
    <w:p w14:paraId="31932A7C" w14:textId="77777777" w:rsidR="00570604" w:rsidRDefault="00570604" w:rsidP="00570604">
      <w:pPr>
        <w:tabs>
          <w:tab w:val="left" w:pos="1134"/>
          <w:tab w:val="left" w:pos="1271"/>
        </w:tabs>
        <w:spacing w:line="360" w:lineRule="auto"/>
        <w:jc w:val="center"/>
        <w:rPr>
          <w:color w:val="000000" w:themeColor="text1"/>
          <w:lang w:val="id-ID"/>
        </w:rPr>
      </w:pPr>
    </w:p>
    <w:p w14:paraId="75D1B78D" w14:textId="77777777" w:rsidR="00570604" w:rsidRDefault="00F86A3E" w:rsidP="00570604">
      <w:pPr>
        <w:tabs>
          <w:tab w:val="left" w:pos="1134"/>
          <w:tab w:val="left" w:pos="1271"/>
        </w:tabs>
        <w:spacing w:line="360" w:lineRule="auto"/>
        <w:jc w:val="center"/>
        <w:rPr>
          <w:color w:val="000000" w:themeColor="text1"/>
          <w:lang w:val="id-ID"/>
        </w:rPr>
      </w:pPr>
      <w:r>
        <w:rPr>
          <w:noProof/>
          <w:color w:val="000000" w:themeColor="text1"/>
        </w:rPr>
        <mc:AlternateContent>
          <mc:Choice Requires="wps">
            <w:drawing>
              <wp:anchor distT="0" distB="0" distL="114300" distR="114300" simplePos="0" relativeHeight="251834368" behindDoc="0" locked="0" layoutInCell="1" allowOverlap="1" wp14:anchorId="48AB8EC5" wp14:editId="789101B1">
                <wp:simplePos x="0" y="0"/>
                <wp:positionH relativeFrom="column">
                  <wp:posOffset>1579245</wp:posOffset>
                </wp:positionH>
                <wp:positionV relativeFrom="paragraph">
                  <wp:posOffset>66040</wp:posOffset>
                </wp:positionV>
                <wp:extent cx="2257425" cy="0"/>
                <wp:effectExtent l="9525" t="9525" r="9525" b="9525"/>
                <wp:wrapNone/>
                <wp:docPr id="1" name="AutoShape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0EE8DD" id="AutoShape 489" o:spid="_x0000_s1026" type="#_x0000_t32" style="position:absolute;margin-left:124.35pt;margin-top:5.2pt;width:177.75pt;height:0;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">
                <v:stroke dashstyle="dash"/>
              </v:shape>
            </w:pict>
          </mc:Fallback>
        </mc:AlternateContent>
      </w:r>
    </w:p>
    <w:p w14:paraId="097B9AA1" w14:textId="77777777" w:rsidR="00570604" w:rsidRPr="00377CBA" w:rsidRDefault="00570604" w:rsidP="00F346BE">
      <w:pPr>
        <w:tabs>
          <w:tab w:val="left" w:pos="1134"/>
          <w:tab w:val="left" w:pos="1271"/>
        </w:tabs>
        <w:spacing w:line="480" w:lineRule="auto"/>
        <w:jc w:val="center"/>
        <w:rPr>
          <w:color w:val="000000" w:themeColor="text1"/>
          <w:lang w:val="id-ID"/>
        </w:rPr>
      </w:pPr>
      <w:r w:rsidRPr="00377CBA">
        <w:rPr>
          <w:color w:val="000000" w:themeColor="text1"/>
          <w:lang w:val="id-ID"/>
        </w:rPr>
        <w:t>Skema 1.</w:t>
      </w:r>
      <w:r w:rsidRPr="00377CBA">
        <w:rPr>
          <w:color w:val="000000" w:themeColor="text1"/>
        </w:rPr>
        <w:t xml:space="preserve"> </w:t>
      </w:r>
      <w:r w:rsidRPr="00377CBA">
        <w:rPr>
          <w:color w:val="000000" w:themeColor="text1"/>
          <w:lang w:val="id-ID"/>
        </w:rPr>
        <w:t>Kerangka Pemikiran</w:t>
      </w:r>
    </w:p>
    <w:p w14:paraId="65E7D672" w14:textId="77777777" w:rsidR="00570604" w:rsidRDefault="00570604" w:rsidP="00F346BE">
      <w:pPr>
        <w:tabs>
          <w:tab w:val="left" w:pos="1134"/>
          <w:tab w:val="left" w:pos="1271"/>
        </w:tabs>
        <w:spacing w:line="480" w:lineRule="auto"/>
        <w:ind w:left="360"/>
        <w:rPr>
          <w:bCs/>
          <w:color w:val="000000" w:themeColor="text1"/>
        </w:rPr>
      </w:pPr>
      <w:proofErr w:type="spellStart"/>
      <w:r w:rsidRPr="00377CBA">
        <w:rPr>
          <w:bCs/>
          <w:color w:val="000000" w:themeColor="text1"/>
        </w:rPr>
        <w:t>Keterangan</w:t>
      </w:r>
      <w:proofErr w:type="spellEnd"/>
      <w:r w:rsidRPr="00377CBA">
        <w:rPr>
          <w:bCs/>
          <w:color w:val="000000" w:themeColor="text1"/>
        </w:rPr>
        <w:t xml:space="preserve">: </w:t>
      </w:r>
      <w:r>
        <w:rPr>
          <w:bCs/>
          <w:color w:val="000000" w:themeColor="text1"/>
        </w:rPr>
        <w:t xml:space="preserve"> </w:t>
      </w:r>
    </w:p>
    <w:p w14:paraId="0A1AC9F4" w14:textId="77777777" w:rsidR="00570604" w:rsidRDefault="00570604" w:rsidP="00F25278">
      <w:pPr>
        <w:tabs>
          <w:tab w:val="left" w:pos="1134"/>
          <w:tab w:val="left" w:pos="1271"/>
        </w:tabs>
        <w:ind w:left="357"/>
        <w:jc w:val="both"/>
        <w:rPr>
          <w:color w:val="000000" w:themeColor="text1"/>
        </w:rPr>
      </w:pPr>
      <w:proofErr w:type="spellStart"/>
      <w:r w:rsidRPr="00E40124">
        <w:rPr>
          <w:color w:val="000000" w:themeColor="text1"/>
        </w:rPr>
        <w:t>Primanda</w:t>
      </w:r>
      <w:proofErr w:type="spellEnd"/>
      <w:r w:rsidRPr="00E40124">
        <w:rPr>
          <w:color w:val="000000" w:themeColor="text1"/>
        </w:rPr>
        <w:t xml:space="preserve"> dan </w:t>
      </w:r>
      <w:proofErr w:type="spellStart"/>
      <w:r w:rsidRPr="00E40124">
        <w:rPr>
          <w:color w:val="000000" w:themeColor="text1"/>
        </w:rPr>
        <w:t>Setiawan</w:t>
      </w:r>
      <w:proofErr w:type="spellEnd"/>
      <w:r w:rsidRPr="00E40124">
        <w:rPr>
          <w:color w:val="000000" w:themeColor="text1"/>
        </w:rPr>
        <w:t>, 2018</w:t>
      </w:r>
      <w:r>
        <w:rPr>
          <w:color w:val="000000" w:themeColor="text1"/>
        </w:rPr>
        <w:t xml:space="preserve">, </w:t>
      </w:r>
      <w:r w:rsidRPr="005B6B2E">
        <w:t>Widodo, 2018</w:t>
      </w:r>
      <w:r>
        <w:t xml:space="preserve">, </w:t>
      </w:r>
      <w:r w:rsidRPr="00334B31">
        <w:rPr>
          <w:bCs/>
          <w:color w:val="000000" w:themeColor="text1"/>
          <w:lang w:val="id-ID" w:eastAsia="id-ID"/>
        </w:rPr>
        <w:t xml:space="preserve">Adnan, </w:t>
      </w:r>
      <w:r w:rsidRPr="00334B31">
        <w:rPr>
          <w:bCs/>
          <w:i/>
          <w:color w:val="000000" w:themeColor="text1"/>
          <w:lang w:val="id-ID" w:eastAsia="id-ID"/>
        </w:rPr>
        <w:t>et al</w:t>
      </w:r>
      <w:r w:rsidRPr="00334B31">
        <w:rPr>
          <w:rStyle w:val="Emphasis"/>
          <w:rFonts w:eastAsiaTheme="majorEastAsia"/>
          <w:color w:val="000000" w:themeColor="text1"/>
        </w:rPr>
        <w:t xml:space="preserve">, </w:t>
      </w:r>
      <w:r w:rsidRPr="00334B31">
        <w:rPr>
          <w:bCs/>
          <w:color w:val="000000" w:themeColor="text1"/>
        </w:rPr>
        <w:t xml:space="preserve">(2019, </w:t>
      </w:r>
      <w:r w:rsidR="00F25278" w:rsidRPr="004E6FDE">
        <w:t xml:space="preserve">Susan </w:t>
      </w:r>
      <w:proofErr w:type="spellStart"/>
      <w:r w:rsidR="00F25278" w:rsidRPr="004E6FDE">
        <w:t>Novitasari</w:t>
      </w:r>
      <w:proofErr w:type="spellEnd"/>
      <w:r w:rsidR="00F25278" w:rsidRPr="004E6FDE">
        <w:t xml:space="preserve"> Khadijah &amp; </w:t>
      </w:r>
      <w:proofErr w:type="spellStart"/>
      <w:r w:rsidR="00F25278" w:rsidRPr="004E6FDE">
        <w:t>Dianasari</w:t>
      </w:r>
      <w:proofErr w:type="spellEnd"/>
      <w:r w:rsidR="00F25278" w:rsidRPr="004E6FDE">
        <w:t xml:space="preserve">, </w:t>
      </w:r>
      <w:r w:rsidR="00F25278">
        <w:t>(</w:t>
      </w:r>
      <w:r w:rsidR="00F25278" w:rsidRPr="004E6FDE">
        <w:t>2018)</w:t>
      </w:r>
      <w:r w:rsidRPr="00334B31">
        <w:rPr>
          <w:color w:val="000000" w:themeColor="text1"/>
        </w:rPr>
        <w:t xml:space="preserve">, dan </w:t>
      </w:r>
      <w:r w:rsidRPr="00334B31">
        <w:rPr>
          <w:color w:val="000000" w:themeColor="text1"/>
          <w:lang w:val="id-ID" w:eastAsia="id-ID"/>
        </w:rPr>
        <w:t>Dewi dan Sindarko (2018)</w:t>
      </w:r>
      <w:r>
        <w:rPr>
          <w:bCs/>
          <w:color w:val="000000" w:themeColor="text1"/>
        </w:rPr>
        <w:t xml:space="preserve">, </w:t>
      </w:r>
      <w:r w:rsidRPr="00334B31">
        <w:rPr>
          <w:color w:val="000000" w:themeColor="text1"/>
          <w:lang w:eastAsia="id-ID"/>
        </w:rPr>
        <w:t>Putri</w:t>
      </w:r>
      <w:r w:rsidRPr="00334B31">
        <w:rPr>
          <w:color w:val="000000" w:themeColor="text1"/>
          <w:lang w:val="id-ID" w:eastAsia="id-ID"/>
        </w:rPr>
        <w:t xml:space="preserve"> (201</w:t>
      </w:r>
      <w:r w:rsidRPr="00334B31">
        <w:rPr>
          <w:color w:val="000000" w:themeColor="text1"/>
          <w:lang w:eastAsia="id-ID"/>
        </w:rPr>
        <w:t>7</w:t>
      </w:r>
      <w:r w:rsidRPr="00334B31">
        <w:rPr>
          <w:color w:val="000000" w:themeColor="text1"/>
          <w:lang w:val="id-ID" w:eastAsia="id-ID"/>
        </w:rPr>
        <w:t>)</w:t>
      </w:r>
      <w:r w:rsidRPr="00334B31">
        <w:rPr>
          <w:color w:val="000000" w:themeColor="text1"/>
          <w:lang w:eastAsia="id-ID"/>
        </w:rPr>
        <w:t xml:space="preserve">, dan </w:t>
      </w:r>
      <w:r w:rsidRPr="00334B31">
        <w:rPr>
          <w:color w:val="000000" w:themeColor="text1"/>
          <w:lang w:val="id-ID"/>
        </w:rPr>
        <w:t>Prastika dan Sugiono (2017)</w:t>
      </w:r>
      <w:r>
        <w:rPr>
          <w:color w:val="000000" w:themeColor="text1"/>
        </w:rPr>
        <w:t>.</w:t>
      </w:r>
    </w:p>
    <w:p w14:paraId="40C256C1" w14:textId="77777777" w:rsidR="00371F9E" w:rsidRDefault="00570604" w:rsidP="00D17272">
      <w:pPr>
        <w:widowControl w:val="0"/>
        <w:autoSpaceDE w:val="0"/>
        <w:autoSpaceDN w:val="0"/>
        <w:adjustRightInd w:val="0"/>
        <w:ind w:left="360" w:firstLine="633"/>
        <w:jc w:val="both"/>
        <w:rPr>
          <w:color w:val="FF0000"/>
          <w:lang w:val="id-ID"/>
        </w:rPr>
      </w:pPr>
      <w:proofErr w:type="spellStart"/>
      <w:r w:rsidRPr="0043237F">
        <w:rPr>
          <w:color w:val="000000" w:themeColor="text1"/>
        </w:rPr>
        <w:t>Berdasarkan</w:t>
      </w:r>
      <w:proofErr w:type="spellEnd"/>
      <w:r w:rsidRPr="0043237F">
        <w:rPr>
          <w:color w:val="000000" w:themeColor="text1"/>
        </w:rPr>
        <w:t xml:space="preserve"> </w:t>
      </w:r>
      <w:proofErr w:type="spellStart"/>
      <w:r w:rsidRPr="0043237F">
        <w:rPr>
          <w:color w:val="000000" w:themeColor="text1"/>
        </w:rPr>
        <w:t>kerangka</w:t>
      </w:r>
      <w:proofErr w:type="spellEnd"/>
      <w:r w:rsidRPr="0043237F">
        <w:rPr>
          <w:color w:val="000000" w:themeColor="text1"/>
        </w:rPr>
        <w:t xml:space="preserve"> </w:t>
      </w:r>
      <w:proofErr w:type="spellStart"/>
      <w:r w:rsidRPr="0043237F">
        <w:rPr>
          <w:color w:val="000000" w:themeColor="text1"/>
        </w:rPr>
        <w:t>pemikiran</w:t>
      </w:r>
      <w:proofErr w:type="spellEnd"/>
      <w:r w:rsidRPr="0043237F">
        <w:rPr>
          <w:color w:val="000000" w:themeColor="text1"/>
        </w:rPr>
        <w:t xml:space="preserve"> </w:t>
      </w:r>
      <w:proofErr w:type="spellStart"/>
      <w:r w:rsidRPr="0043237F">
        <w:rPr>
          <w:color w:val="000000" w:themeColor="text1"/>
        </w:rPr>
        <w:t>tersebut</w:t>
      </w:r>
      <w:proofErr w:type="spellEnd"/>
      <w:r w:rsidRPr="0043237F">
        <w:rPr>
          <w:color w:val="000000" w:themeColor="text1"/>
        </w:rPr>
        <w:t xml:space="preserve"> v</w:t>
      </w:r>
      <w:r w:rsidRPr="0043237F">
        <w:rPr>
          <w:color w:val="000000" w:themeColor="text1"/>
          <w:lang w:val="id-ID"/>
        </w:rPr>
        <w:t xml:space="preserve">ariabel </w:t>
      </w:r>
      <w:proofErr w:type="spellStart"/>
      <w:r w:rsidRPr="0043237F">
        <w:rPr>
          <w:color w:val="000000" w:themeColor="text1"/>
        </w:rPr>
        <w:t>Dimensi</w:t>
      </w:r>
      <w:proofErr w:type="spellEnd"/>
      <w:r w:rsidRPr="0043237F">
        <w:rPr>
          <w:color w:val="000000" w:themeColor="text1"/>
        </w:rPr>
        <w:t xml:space="preserve"> </w:t>
      </w:r>
      <w:proofErr w:type="spellStart"/>
      <w:r w:rsidRPr="0043237F">
        <w:rPr>
          <w:color w:val="000000" w:themeColor="text1"/>
        </w:rPr>
        <w:t>pelayanan</w:t>
      </w:r>
      <w:proofErr w:type="spellEnd"/>
      <w:r w:rsidRPr="0043237F">
        <w:rPr>
          <w:color w:val="000000" w:themeColor="text1"/>
        </w:rPr>
        <w:t xml:space="preserve"> (</w:t>
      </w:r>
      <w:r w:rsidRPr="0043237F">
        <w:rPr>
          <w:color w:val="000000" w:themeColor="text1"/>
          <w:lang w:val="id-ID"/>
        </w:rPr>
        <w:t>X</w:t>
      </w:r>
      <w:r w:rsidRPr="0043237F">
        <w:rPr>
          <w:color w:val="000000" w:themeColor="text1"/>
        </w:rPr>
        <w:t>)</w:t>
      </w:r>
      <w:r w:rsidRPr="0043237F">
        <w:rPr>
          <w:color w:val="000000" w:themeColor="text1"/>
          <w:lang w:val="id-ID"/>
        </w:rPr>
        <w:t xml:space="preserve"> yang terdiri dari </w:t>
      </w:r>
      <w:proofErr w:type="spellStart"/>
      <w:r w:rsidRPr="0043237F">
        <w:rPr>
          <w:i/>
          <w:color w:val="000000" w:themeColor="text1"/>
        </w:rPr>
        <w:t>responsivenesss</w:t>
      </w:r>
      <w:proofErr w:type="spellEnd"/>
      <w:r w:rsidRPr="0043237F">
        <w:rPr>
          <w:i/>
          <w:color w:val="000000" w:themeColor="text1"/>
        </w:rPr>
        <w:t xml:space="preserve">, reliability, assurance, </w:t>
      </w:r>
      <w:proofErr w:type="spellStart"/>
      <w:r w:rsidRPr="0043237F">
        <w:rPr>
          <w:i/>
          <w:color w:val="000000" w:themeColor="text1"/>
        </w:rPr>
        <w:t>empaty</w:t>
      </w:r>
      <w:proofErr w:type="spellEnd"/>
      <w:r w:rsidRPr="0043237F">
        <w:rPr>
          <w:i/>
          <w:color w:val="000000" w:themeColor="text1"/>
        </w:rPr>
        <w:t>,</w:t>
      </w:r>
      <w:r w:rsidRPr="0043237F">
        <w:rPr>
          <w:color w:val="000000" w:themeColor="text1"/>
        </w:rPr>
        <w:t xml:space="preserve"> dan </w:t>
      </w:r>
      <w:r w:rsidRPr="0043237F">
        <w:rPr>
          <w:i/>
          <w:color w:val="000000" w:themeColor="text1"/>
        </w:rPr>
        <w:t>tangible</w:t>
      </w:r>
      <w:r w:rsidRPr="0043237F">
        <w:rPr>
          <w:color w:val="000000" w:themeColor="text1"/>
          <w:lang w:val="id-ID"/>
        </w:rPr>
        <w:t xml:space="preserve"> berpengaruh terhadap variabel Y, yaitu </w:t>
      </w:r>
      <w:proofErr w:type="spellStart"/>
      <w:r w:rsidRPr="0043237F">
        <w:rPr>
          <w:color w:val="000000" w:themeColor="text1"/>
        </w:rPr>
        <w:t>Kepuasan</w:t>
      </w:r>
      <w:proofErr w:type="spellEnd"/>
      <w:r w:rsidRPr="0043237F">
        <w:rPr>
          <w:color w:val="000000" w:themeColor="text1"/>
        </w:rPr>
        <w:t xml:space="preserve"> </w:t>
      </w:r>
      <w:proofErr w:type="spellStart"/>
      <w:r w:rsidRPr="0043237F">
        <w:rPr>
          <w:color w:val="000000" w:themeColor="text1"/>
        </w:rPr>
        <w:t>konsumen</w:t>
      </w:r>
      <w:proofErr w:type="spellEnd"/>
      <w:r w:rsidRPr="0043237F">
        <w:rPr>
          <w:color w:val="000000" w:themeColor="text1"/>
          <w:lang w:val="id-ID"/>
        </w:rPr>
        <w:t xml:space="preserve">. </w:t>
      </w:r>
      <w:r w:rsidRPr="0043237F">
        <w:rPr>
          <w:color w:val="FF0000"/>
          <w:lang w:val="id-ID"/>
        </w:rPr>
        <w:t xml:space="preserve"> </w:t>
      </w:r>
    </w:p>
    <w:p w14:paraId="7A86FE08" w14:textId="77777777" w:rsidR="00DC14AE" w:rsidRPr="00D17272" w:rsidRDefault="00DC14AE" w:rsidP="00D17272">
      <w:pPr>
        <w:widowControl w:val="0"/>
        <w:autoSpaceDE w:val="0"/>
        <w:autoSpaceDN w:val="0"/>
        <w:adjustRightInd w:val="0"/>
        <w:ind w:left="360" w:firstLine="633"/>
        <w:jc w:val="both"/>
        <w:rPr>
          <w:color w:val="FF0000"/>
          <w:lang w:val="id-ID"/>
        </w:rPr>
      </w:pPr>
    </w:p>
    <w:p w14:paraId="27CC6388" w14:textId="77777777" w:rsidR="00C00247" w:rsidRPr="0043237F" w:rsidRDefault="00C00247" w:rsidP="00232A62">
      <w:pPr>
        <w:pStyle w:val="ListParagraph"/>
        <w:widowControl w:val="0"/>
        <w:numPr>
          <w:ilvl w:val="0"/>
          <w:numId w:val="27"/>
        </w:numPr>
        <w:autoSpaceDE w:val="0"/>
        <w:autoSpaceDN w:val="0"/>
        <w:adjustRightInd w:val="0"/>
        <w:spacing w:after="0" w:line="480" w:lineRule="auto"/>
        <w:ind w:left="360"/>
        <w:rPr>
          <w:b/>
          <w:bCs/>
        </w:rPr>
      </w:pPr>
      <w:proofErr w:type="spellStart"/>
      <w:r w:rsidRPr="005E402A">
        <w:rPr>
          <w:rFonts w:ascii="Times New Roman" w:hAnsi="Times New Roman"/>
          <w:b/>
          <w:bCs/>
          <w:color w:val="000000"/>
          <w:spacing w:val="-3"/>
          <w:sz w:val="24"/>
          <w:szCs w:val="24"/>
        </w:rPr>
        <w:t>Hipotesis</w:t>
      </w:r>
      <w:proofErr w:type="spellEnd"/>
      <w:r w:rsidRPr="0043237F">
        <w:rPr>
          <w:b/>
          <w:bCs/>
        </w:rPr>
        <w:t xml:space="preserve"> </w:t>
      </w:r>
    </w:p>
    <w:p w14:paraId="67131E2A" w14:textId="77777777" w:rsidR="001D6603" w:rsidRDefault="00C00247" w:rsidP="001D6603">
      <w:pPr>
        <w:tabs>
          <w:tab w:val="left" w:pos="1260"/>
        </w:tabs>
        <w:spacing w:line="480" w:lineRule="auto"/>
        <w:ind w:left="360" w:firstLine="720"/>
        <w:jc w:val="both"/>
        <w:rPr>
          <w:color w:val="000000"/>
          <w:lang w:val="sv-SE"/>
        </w:rPr>
      </w:pPr>
      <w:r w:rsidRPr="0043237F">
        <w:rPr>
          <w:color w:val="000000"/>
          <w:lang w:val="sv-SE"/>
        </w:rPr>
        <w:t>Pengertian hipotesis  adalah suatu jawaban sementara yang dianggap kebenarannya</w:t>
      </w:r>
      <w:r w:rsidRPr="0043237F">
        <w:rPr>
          <w:color w:val="000000"/>
          <w:lang w:val="id-ID"/>
        </w:rPr>
        <w:t xml:space="preserve"> (Arikunto, 20</w:t>
      </w:r>
      <w:r w:rsidR="00D6715A" w:rsidRPr="0043237F">
        <w:rPr>
          <w:color w:val="000000"/>
        </w:rPr>
        <w:t>20</w:t>
      </w:r>
      <w:r w:rsidRPr="0043237F">
        <w:rPr>
          <w:color w:val="000000"/>
          <w:lang w:val="id-ID"/>
        </w:rPr>
        <w:t xml:space="preserve">: </w:t>
      </w:r>
      <w:r w:rsidR="00D6715A" w:rsidRPr="0043237F">
        <w:rPr>
          <w:color w:val="000000"/>
        </w:rPr>
        <w:t>70</w:t>
      </w:r>
      <w:r w:rsidRPr="0043237F">
        <w:rPr>
          <w:color w:val="000000"/>
          <w:lang w:val="id-ID"/>
        </w:rPr>
        <w:t>)</w:t>
      </w:r>
      <w:r w:rsidRPr="0043237F">
        <w:rPr>
          <w:color w:val="000000"/>
          <w:lang w:val="sv-SE"/>
        </w:rPr>
        <w:t xml:space="preserve">. Benar dan tidaknya tergantung dari penyajian hasil-hasil analisis yang akan dilakukan melalui kaidah yang lazim dengan landasan teori yang mendukung, sedangkan analisis jawaban penelitian disesuaikan dengan yang biasa dilakukan dalam penelitian yang sejenis. </w:t>
      </w:r>
    </w:p>
    <w:p w14:paraId="63790F37" w14:textId="77777777" w:rsidR="00DB7DBC" w:rsidRPr="0043237F" w:rsidRDefault="00DB7DBC" w:rsidP="00DB7DBC">
      <w:pPr>
        <w:spacing w:line="480" w:lineRule="auto"/>
        <w:ind w:left="400" w:firstLine="720"/>
        <w:jc w:val="both"/>
        <w:rPr>
          <w:color w:val="000000"/>
          <w:lang w:val="sv-SE"/>
        </w:rPr>
      </w:pPr>
      <w:r w:rsidRPr="0043237F">
        <w:rPr>
          <w:color w:val="000000"/>
          <w:lang w:val="sv-SE"/>
        </w:rPr>
        <w:lastRenderedPageBreak/>
        <w:t>Mengacu pada kerangka berpikir tersebut di</w:t>
      </w:r>
      <w:r w:rsidR="00CF1F5C">
        <w:rPr>
          <w:color w:val="000000"/>
          <w:lang w:val="sv-SE"/>
        </w:rPr>
        <w:t xml:space="preserve"> </w:t>
      </w:r>
      <w:r w:rsidRPr="0043237F">
        <w:rPr>
          <w:color w:val="000000"/>
          <w:lang w:val="sv-SE"/>
        </w:rPr>
        <w:t>atas maka dalam penelitian ini dikemukakan hipotesis sebagai berikut</w:t>
      </w:r>
      <w:r w:rsidR="00CF1F5C">
        <w:rPr>
          <w:color w:val="000000"/>
          <w:lang w:val="sv-SE"/>
        </w:rPr>
        <w:t xml:space="preserve"> </w:t>
      </w:r>
      <w:r w:rsidRPr="0043237F">
        <w:rPr>
          <w:color w:val="000000"/>
          <w:lang w:val="sv-SE"/>
        </w:rPr>
        <w:t>:</w:t>
      </w:r>
    </w:p>
    <w:p w14:paraId="3649A8A4" w14:textId="77777777" w:rsidR="00DB7DBC" w:rsidRPr="0043237F" w:rsidRDefault="00DB7DBC" w:rsidP="00DB7DBC">
      <w:pPr>
        <w:pStyle w:val="ListParagraph"/>
        <w:numPr>
          <w:ilvl w:val="1"/>
          <w:numId w:val="5"/>
        </w:numPr>
        <w:tabs>
          <w:tab w:val="clear" w:pos="2160"/>
          <w:tab w:val="num" w:pos="760"/>
        </w:tabs>
        <w:spacing w:after="0" w:line="480" w:lineRule="auto"/>
        <w:ind w:left="760"/>
        <w:jc w:val="both"/>
        <w:rPr>
          <w:rFonts w:ascii="Times New Roman" w:hAnsi="Times New Roman"/>
          <w:color w:val="000000"/>
          <w:sz w:val="24"/>
          <w:szCs w:val="24"/>
          <w:lang w:val="sv-SE"/>
        </w:rPr>
      </w:pPr>
      <w:r w:rsidRPr="0043237F">
        <w:rPr>
          <w:rFonts w:ascii="Times New Roman" w:hAnsi="Times New Roman"/>
          <w:color w:val="000000" w:themeColor="text1"/>
          <w:sz w:val="24"/>
          <w:szCs w:val="24"/>
          <w:lang w:eastAsia="id-ID"/>
        </w:rPr>
        <w:t>P</w:t>
      </w:r>
      <w:r w:rsidRPr="0043237F">
        <w:rPr>
          <w:rFonts w:ascii="Times New Roman" w:hAnsi="Times New Roman"/>
          <w:color w:val="000000" w:themeColor="text1"/>
          <w:sz w:val="24"/>
          <w:szCs w:val="24"/>
          <w:lang w:val="id-ID" w:eastAsia="id-ID"/>
        </w:rPr>
        <w:t>engaruh</w:t>
      </w:r>
      <w:r w:rsidRPr="0043237F">
        <w:rPr>
          <w:rFonts w:ascii="Times New Roman" w:hAnsi="Times New Roman"/>
          <w:color w:val="000000" w:themeColor="text1"/>
          <w:sz w:val="24"/>
          <w:szCs w:val="24"/>
          <w:lang w:eastAsia="id-ID"/>
        </w:rPr>
        <w:t xml:space="preserve"> </w:t>
      </w:r>
      <w:r w:rsidRPr="0043237F">
        <w:rPr>
          <w:rFonts w:ascii="Times New Roman" w:hAnsi="Times New Roman"/>
          <w:color w:val="000000" w:themeColor="text1"/>
          <w:sz w:val="24"/>
          <w:szCs w:val="24"/>
          <w:lang w:val="id-ID" w:eastAsia="id-ID"/>
        </w:rPr>
        <w:t xml:space="preserve">yang signifikan </w:t>
      </w:r>
      <w:proofErr w:type="spellStart"/>
      <w:r w:rsidRPr="0043237F">
        <w:rPr>
          <w:rFonts w:ascii="Times New Roman" w:hAnsi="Times New Roman"/>
          <w:color w:val="000000" w:themeColor="text1"/>
          <w:sz w:val="24"/>
          <w:szCs w:val="24"/>
        </w:rPr>
        <w:t>dimensi</w:t>
      </w:r>
      <w:proofErr w:type="spellEnd"/>
      <w:r w:rsidRPr="0043237F">
        <w:rPr>
          <w:rFonts w:ascii="Times New Roman" w:hAnsi="Times New Roman"/>
          <w:color w:val="000000" w:themeColor="text1"/>
          <w:sz w:val="24"/>
          <w:szCs w:val="24"/>
        </w:rPr>
        <w:t xml:space="preserve"> </w:t>
      </w:r>
      <w:proofErr w:type="spellStart"/>
      <w:r w:rsidRPr="0043237F">
        <w:rPr>
          <w:rFonts w:ascii="Times New Roman" w:hAnsi="Times New Roman"/>
          <w:color w:val="000000" w:themeColor="text1"/>
          <w:sz w:val="24"/>
          <w:szCs w:val="24"/>
        </w:rPr>
        <w:t>pelayanan</w:t>
      </w:r>
      <w:proofErr w:type="spellEnd"/>
      <w:r w:rsidRPr="0043237F">
        <w:rPr>
          <w:rFonts w:ascii="Times New Roman" w:hAnsi="Times New Roman"/>
          <w:color w:val="000000" w:themeColor="text1"/>
          <w:sz w:val="24"/>
          <w:szCs w:val="24"/>
        </w:rPr>
        <w:t xml:space="preserve"> </w:t>
      </w:r>
      <w:proofErr w:type="spellStart"/>
      <w:r w:rsidRPr="0043237F">
        <w:rPr>
          <w:rFonts w:ascii="Times New Roman" w:hAnsi="Times New Roman"/>
          <w:color w:val="000000" w:themeColor="text1"/>
          <w:sz w:val="24"/>
          <w:szCs w:val="24"/>
        </w:rPr>
        <w:t>dengan</w:t>
      </w:r>
      <w:proofErr w:type="spellEnd"/>
      <w:r w:rsidRPr="0043237F">
        <w:rPr>
          <w:rFonts w:ascii="Times New Roman" w:hAnsi="Times New Roman"/>
          <w:color w:val="000000" w:themeColor="text1"/>
          <w:sz w:val="24"/>
          <w:szCs w:val="24"/>
        </w:rPr>
        <w:t xml:space="preserve"> </w:t>
      </w:r>
      <w:proofErr w:type="spellStart"/>
      <w:r w:rsidRPr="0043237F">
        <w:rPr>
          <w:rFonts w:ascii="Times New Roman" w:hAnsi="Times New Roman"/>
          <w:i/>
          <w:color w:val="000000" w:themeColor="text1"/>
          <w:sz w:val="24"/>
          <w:szCs w:val="24"/>
        </w:rPr>
        <w:t>responsivenes</w:t>
      </w:r>
      <w:proofErr w:type="spellEnd"/>
      <w:r w:rsidRPr="0043237F">
        <w:rPr>
          <w:rFonts w:ascii="Times New Roman" w:hAnsi="Times New Roman"/>
          <w:color w:val="000000" w:themeColor="text1"/>
          <w:sz w:val="24"/>
          <w:szCs w:val="24"/>
        </w:rPr>
        <w:t xml:space="preserve"> </w:t>
      </w:r>
      <w:proofErr w:type="spellStart"/>
      <w:r w:rsidRPr="0043237F">
        <w:rPr>
          <w:rFonts w:ascii="Times New Roman" w:hAnsi="Times New Roman"/>
          <w:color w:val="000000" w:themeColor="text1"/>
          <w:sz w:val="24"/>
          <w:szCs w:val="24"/>
        </w:rPr>
        <w:t>berpengaruh</w:t>
      </w:r>
      <w:proofErr w:type="spellEnd"/>
      <w:r w:rsidRPr="0043237F">
        <w:rPr>
          <w:rFonts w:ascii="Times New Roman" w:hAnsi="Times New Roman"/>
          <w:color w:val="000000" w:themeColor="text1"/>
          <w:sz w:val="24"/>
          <w:szCs w:val="24"/>
        </w:rPr>
        <w:t xml:space="preserve"> </w:t>
      </w:r>
      <w:proofErr w:type="spellStart"/>
      <w:r w:rsidRPr="0043237F">
        <w:rPr>
          <w:rFonts w:ascii="Times New Roman" w:hAnsi="Times New Roman"/>
          <w:color w:val="000000" w:themeColor="text1"/>
          <w:sz w:val="24"/>
          <w:szCs w:val="24"/>
        </w:rPr>
        <w:t>terhadap</w:t>
      </w:r>
      <w:proofErr w:type="spellEnd"/>
      <w:r w:rsidRPr="0043237F">
        <w:rPr>
          <w:rFonts w:ascii="Times New Roman" w:hAnsi="Times New Roman"/>
          <w:color w:val="000000" w:themeColor="text1"/>
          <w:sz w:val="24"/>
          <w:szCs w:val="24"/>
        </w:rPr>
        <w:t xml:space="preserve"> </w:t>
      </w:r>
      <w:proofErr w:type="spellStart"/>
      <w:r w:rsidRPr="0043237F">
        <w:rPr>
          <w:rFonts w:ascii="Times New Roman" w:hAnsi="Times New Roman"/>
          <w:color w:val="000000" w:themeColor="text1"/>
          <w:sz w:val="24"/>
          <w:szCs w:val="24"/>
        </w:rPr>
        <w:t>keputusan</w:t>
      </w:r>
      <w:proofErr w:type="spellEnd"/>
      <w:r w:rsidRPr="0043237F">
        <w:rPr>
          <w:rFonts w:ascii="Times New Roman" w:hAnsi="Times New Roman"/>
          <w:color w:val="000000" w:themeColor="text1"/>
          <w:sz w:val="24"/>
          <w:szCs w:val="24"/>
        </w:rPr>
        <w:t xml:space="preserve"> </w:t>
      </w:r>
      <w:proofErr w:type="spellStart"/>
      <w:r w:rsidRPr="0043237F">
        <w:rPr>
          <w:rFonts w:ascii="Times New Roman" w:hAnsi="Times New Roman"/>
          <w:color w:val="000000" w:themeColor="text1"/>
          <w:sz w:val="24"/>
          <w:szCs w:val="24"/>
        </w:rPr>
        <w:t>konsumen</w:t>
      </w:r>
      <w:proofErr w:type="spellEnd"/>
    </w:p>
    <w:p w14:paraId="42D7787D" w14:textId="77777777" w:rsidR="00DB7DBC" w:rsidRPr="0043237F" w:rsidRDefault="00DB7DBC" w:rsidP="00DB7DBC">
      <w:pPr>
        <w:spacing w:line="480" w:lineRule="auto"/>
        <w:ind w:left="760" w:firstLine="720"/>
        <w:jc w:val="both"/>
        <w:rPr>
          <w:i/>
          <w:iCs/>
          <w:lang w:eastAsia="id-ID"/>
        </w:rPr>
      </w:pPr>
      <w:proofErr w:type="spellStart"/>
      <w:r w:rsidRPr="0043237F">
        <w:rPr>
          <w:lang w:eastAsia="id-ID"/>
        </w:rPr>
        <w:t>Kepuasan</w:t>
      </w:r>
      <w:proofErr w:type="spellEnd"/>
      <w:r w:rsidRPr="0043237F">
        <w:rPr>
          <w:lang w:eastAsia="id-ID"/>
        </w:rPr>
        <w:t xml:space="preserve"> </w:t>
      </w:r>
      <w:proofErr w:type="spellStart"/>
      <w:r w:rsidRPr="0043237F">
        <w:rPr>
          <w:lang w:eastAsia="id-ID"/>
        </w:rPr>
        <w:t>nasabah</w:t>
      </w:r>
      <w:proofErr w:type="spellEnd"/>
      <w:r w:rsidRPr="0043237F">
        <w:rPr>
          <w:lang w:eastAsia="id-ID"/>
        </w:rPr>
        <w:t xml:space="preserve"> </w:t>
      </w:r>
      <w:proofErr w:type="spellStart"/>
      <w:r w:rsidRPr="0043237F">
        <w:rPr>
          <w:lang w:eastAsia="id-ID"/>
        </w:rPr>
        <w:t>adalah</w:t>
      </w:r>
      <w:proofErr w:type="spellEnd"/>
      <w:r w:rsidRPr="0043237F">
        <w:rPr>
          <w:lang w:eastAsia="id-ID"/>
        </w:rPr>
        <w:t xml:space="preserve"> </w:t>
      </w:r>
      <w:r w:rsidRPr="0043237F">
        <w:rPr>
          <w:color w:val="000000"/>
          <w:lang w:val="sv-SE"/>
        </w:rPr>
        <w:t>dimensi</w:t>
      </w:r>
      <w:r w:rsidRPr="0043237F">
        <w:rPr>
          <w:lang w:eastAsia="id-ID"/>
        </w:rPr>
        <w:t xml:space="preserve"> </w:t>
      </w:r>
      <w:r w:rsidRPr="0043237F">
        <w:rPr>
          <w:i/>
          <w:iCs/>
          <w:lang w:eastAsia="id-ID"/>
        </w:rPr>
        <w:t xml:space="preserve">responsiveness. </w:t>
      </w:r>
      <w:r w:rsidRPr="0043237F">
        <w:rPr>
          <w:lang w:eastAsia="id-ID"/>
        </w:rPr>
        <w:t xml:space="preserve">Hal </w:t>
      </w:r>
      <w:proofErr w:type="spellStart"/>
      <w:r w:rsidRPr="0043237F">
        <w:rPr>
          <w:lang w:eastAsia="id-ID"/>
        </w:rPr>
        <w:t>ini</w:t>
      </w:r>
      <w:proofErr w:type="spellEnd"/>
      <w:r w:rsidRPr="0043237F">
        <w:rPr>
          <w:lang w:eastAsia="id-ID"/>
        </w:rPr>
        <w:t xml:space="preserve"> </w:t>
      </w:r>
      <w:proofErr w:type="spellStart"/>
      <w:r w:rsidRPr="0043237F">
        <w:rPr>
          <w:lang w:eastAsia="id-ID"/>
        </w:rPr>
        <w:t>menunjukkan</w:t>
      </w:r>
      <w:proofErr w:type="spellEnd"/>
      <w:r w:rsidRPr="0043237F">
        <w:rPr>
          <w:lang w:eastAsia="id-ID"/>
        </w:rPr>
        <w:t xml:space="preserve"> </w:t>
      </w:r>
      <w:proofErr w:type="spellStart"/>
      <w:r w:rsidRPr="0043237F">
        <w:rPr>
          <w:lang w:eastAsia="id-ID"/>
        </w:rPr>
        <w:t>bahwa</w:t>
      </w:r>
      <w:proofErr w:type="spellEnd"/>
      <w:r w:rsidRPr="0043237F">
        <w:rPr>
          <w:lang w:eastAsia="id-ID"/>
        </w:rPr>
        <w:t xml:space="preserve"> </w:t>
      </w:r>
      <w:proofErr w:type="spellStart"/>
      <w:r w:rsidRPr="0043237F">
        <w:rPr>
          <w:lang w:eastAsia="id-ID"/>
        </w:rPr>
        <w:t>evaluasi</w:t>
      </w:r>
      <w:proofErr w:type="spellEnd"/>
      <w:r w:rsidRPr="0043237F">
        <w:rPr>
          <w:lang w:eastAsia="id-ID"/>
        </w:rPr>
        <w:t xml:space="preserve"> </w:t>
      </w:r>
      <w:proofErr w:type="spellStart"/>
      <w:r w:rsidRPr="0043237F">
        <w:rPr>
          <w:lang w:eastAsia="id-ID"/>
        </w:rPr>
        <w:t>nasabah</w:t>
      </w:r>
      <w:proofErr w:type="spellEnd"/>
      <w:r w:rsidRPr="0043237F">
        <w:rPr>
          <w:lang w:eastAsia="id-ID"/>
        </w:rPr>
        <w:t xml:space="preserve"> </w:t>
      </w:r>
      <w:proofErr w:type="spellStart"/>
      <w:r w:rsidRPr="0043237F">
        <w:rPr>
          <w:lang w:eastAsia="id-ID"/>
        </w:rPr>
        <w:t>mengenai</w:t>
      </w:r>
      <w:proofErr w:type="spellEnd"/>
      <w:r w:rsidRPr="0043237F">
        <w:rPr>
          <w:lang w:eastAsia="id-ID"/>
        </w:rPr>
        <w:t xml:space="preserve"> </w:t>
      </w:r>
      <w:proofErr w:type="spellStart"/>
      <w:r w:rsidRPr="0043237F">
        <w:rPr>
          <w:lang w:eastAsia="id-ID"/>
        </w:rPr>
        <w:t>ketanggapan</w:t>
      </w:r>
      <w:proofErr w:type="spellEnd"/>
      <w:r w:rsidRPr="0043237F">
        <w:rPr>
          <w:lang w:eastAsia="id-ID"/>
        </w:rPr>
        <w:t xml:space="preserve"> </w:t>
      </w:r>
      <w:proofErr w:type="spellStart"/>
      <w:r w:rsidRPr="0043237F">
        <w:rPr>
          <w:lang w:eastAsia="id-ID"/>
        </w:rPr>
        <w:t>merupakan</w:t>
      </w:r>
      <w:proofErr w:type="spellEnd"/>
      <w:r w:rsidRPr="0043237F">
        <w:rPr>
          <w:lang w:eastAsia="id-ID"/>
        </w:rPr>
        <w:t xml:space="preserve"> </w:t>
      </w:r>
      <w:proofErr w:type="spellStart"/>
      <w:r w:rsidRPr="0043237F">
        <w:rPr>
          <w:lang w:eastAsia="id-ID"/>
        </w:rPr>
        <w:t>faktor</w:t>
      </w:r>
      <w:proofErr w:type="spellEnd"/>
      <w:r w:rsidRPr="0043237F">
        <w:rPr>
          <w:lang w:eastAsia="id-ID"/>
        </w:rPr>
        <w:t xml:space="preserve"> yang </w:t>
      </w:r>
      <w:proofErr w:type="spellStart"/>
      <w:r w:rsidRPr="0043237F">
        <w:rPr>
          <w:lang w:eastAsia="id-ID"/>
        </w:rPr>
        <w:t>amat</w:t>
      </w:r>
      <w:proofErr w:type="spellEnd"/>
      <w:r w:rsidRPr="0043237F">
        <w:rPr>
          <w:lang w:eastAsia="id-ID"/>
        </w:rPr>
        <w:t xml:space="preserve"> </w:t>
      </w:r>
      <w:proofErr w:type="spellStart"/>
      <w:r w:rsidRPr="0043237F">
        <w:rPr>
          <w:lang w:eastAsia="id-ID"/>
        </w:rPr>
        <w:t>penting</w:t>
      </w:r>
      <w:proofErr w:type="spellEnd"/>
      <w:r w:rsidRPr="0043237F">
        <w:rPr>
          <w:lang w:eastAsia="id-ID"/>
        </w:rPr>
        <w:t xml:space="preserve"> </w:t>
      </w:r>
      <w:proofErr w:type="spellStart"/>
      <w:r w:rsidRPr="0043237F">
        <w:rPr>
          <w:lang w:eastAsia="id-ID"/>
        </w:rPr>
        <w:t>dalam</w:t>
      </w:r>
      <w:proofErr w:type="spellEnd"/>
      <w:r w:rsidRPr="0043237F">
        <w:rPr>
          <w:lang w:eastAsia="id-ID"/>
        </w:rPr>
        <w:t xml:space="preserve"> </w:t>
      </w:r>
      <w:proofErr w:type="spellStart"/>
      <w:r w:rsidRPr="0043237F">
        <w:rPr>
          <w:lang w:eastAsia="id-ID"/>
        </w:rPr>
        <w:t>membentuk</w:t>
      </w:r>
      <w:proofErr w:type="spellEnd"/>
      <w:r w:rsidRPr="0043237F">
        <w:rPr>
          <w:lang w:eastAsia="id-ID"/>
        </w:rPr>
        <w:t xml:space="preserve"> </w:t>
      </w:r>
      <w:proofErr w:type="spellStart"/>
      <w:r w:rsidRPr="0043237F">
        <w:rPr>
          <w:lang w:eastAsia="id-ID"/>
        </w:rPr>
        <w:t>kepuasan</w:t>
      </w:r>
      <w:proofErr w:type="spellEnd"/>
      <w:r w:rsidRPr="0043237F">
        <w:rPr>
          <w:lang w:eastAsia="id-ID"/>
        </w:rPr>
        <w:t xml:space="preserve">. </w:t>
      </w:r>
      <w:proofErr w:type="spellStart"/>
      <w:r w:rsidRPr="0043237F">
        <w:rPr>
          <w:lang w:eastAsia="id-ID"/>
        </w:rPr>
        <w:t>Untuk</w:t>
      </w:r>
      <w:proofErr w:type="spellEnd"/>
      <w:r w:rsidRPr="0043237F">
        <w:rPr>
          <w:lang w:eastAsia="id-ID"/>
        </w:rPr>
        <w:t xml:space="preserve"> </w:t>
      </w:r>
      <w:proofErr w:type="spellStart"/>
      <w:r w:rsidRPr="0043237F">
        <w:rPr>
          <w:lang w:eastAsia="id-ID"/>
        </w:rPr>
        <w:t>memenuhi</w:t>
      </w:r>
      <w:proofErr w:type="spellEnd"/>
      <w:r w:rsidRPr="0043237F">
        <w:rPr>
          <w:lang w:eastAsia="id-ID"/>
        </w:rPr>
        <w:t xml:space="preserve"> </w:t>
      </w:r>
      <w:proofErr w:type="spellStart"/>
      <w:r w:rsidRPr="0043237F">
        <w:rPr>
          <w:lang w:eastAsia="id-ID"/>
        </w:rPr>
        <w:t>harapan</w:t>
      </w:r>
      <w:proofErr w:type="spellEnd"/>
      <w:r w:rsidRPr="0043237F">
        <w:rPr>
          <w:lang w:eastAsia="id-ID"/>
        </w:rPr>
        <w:t xml:space="preserve"> </w:t>
      </w:r>
      <w:proofErr w:type="spellStart"/>
      <w:r w:rsidRPr="0043237F">
        <w:rPr>
          <w:lang w:eastAsia="id-ID"/>
        </w:rPr>
        <w:t>tersebut</w:t>
      </w:r>
      <w:proofErr w:type="spellEnd"/>
      <w:r w:rsidRPr="0043237F">
        <w:rPr>
          <w:lang w:eastAsia="id-ID"/>
        </w:rPr>
        <w:t xml:space="preserve">, </w:t>
      </w:r>
      <w:proofErr w:type="spellStart"/>
      <w:r w:rsidRPr="0043237F">
        <w:rPr>
          <w:lang w:eastAsia="id-ID"/>
        </w:rPr>
        <w:t>ketanggapan</w:t>
      </w:r>
      <w:proofErr w:type="spellEnd"/>
      <w:r w:rsidRPr="0043237F">
        <w:rPr>
          <w:lang w:eastAsia="id-ID"/>
        </w:rPr>
        <w:t xml:space="preserve"> </w:t>
      </w:r>
      <w:proofErr w:type="spellStart"/>
      <w:r w:rsidRPr="0043237F">
        <w:rPr>
          <w:lang w:eastAsia="id-ID"/>
        </w:rPr>
        <w:t>karyawan</w:t>
      </w:r>
      <w:proofErr w:type="spellEnd"/>
      <w:r w:rsidRPr="0043237F">
        <w:rPr>
          <w:lang w:eastAsia="id-ID"/>
        </w:rPr>
        <w:t xml:space="preserve"> </w:t>
      </w:r>
      <w:proofErr w:type="spellStart"/>
      <w:r w:rsidRPr="0043237F">
        <w:rPr>
          <w:lang w:eastAsia="id-ID"/>
        </w:rPr>
        <w:t>dalam</w:t>
      </w:r>
      <w:proofErr w:type="spellEnd"/>
      <w:r w:rsidRPr="0043237F">
        <w:rPr>
          <w:lang w:eastAsia="id-ID"/>
        </w:rPr>
        <w:t xml:space="preserve"> </w:t>
      </w:r>
      <w:proofErr w:type="spellStart"/>
      <w:r w:rsidRPr="0043237F">
        <w:rPr>
          <w:lang w:eastAsia="id-ID"/>
        </w:rPr>
        <w:t>melayani</w:t>
      </w:r>
      <w:proofErr w:type="spellEnd"/>
      <w:r w:rsidRPr="0043237F">
        <w:rPr>
          <w:lang w:eastAsia="id-ID"/>
        </w:rPr>
        <w:t xml:space="preserve"> </w:t>
      </w:r>
      <w:proofErr w:type="spellStart"/>
      <w:r w:rsidRPr="0043237F">
        <w:rPr>
          <w:lang w:eastAsia="id-ID"/>
        </w:rPr>
        <w:t>nasabah</w:t>
      </w:r>
      <w:proofErr w:type="spellEnd"/>
      <w:r w:rsidRPr="0043237F">
        <w:rPr>
          <w:lang w:eastAsia="id-ID"/>
        </w:rPr>
        <w:t xml:space="preserve"> </w:t>
      </w:r>
      <w:proofErr w:type="spellStart"/>
      <w:r w:rsidRPr="0043237F">
        <w:rPr>
          <w:lang w:eastAsia="id-ID"/>
        </w:rPr>
        <w:t>harus</w:t>
      </w:r>
      <w:proofErr w:type="spellEnd"/>
      <w:r w:rsidRPr="0043237F">
        <w:rPr>
          <w:lang w:eastAsia="id-ID"/>
        </w:rPr>
        <w:t xml:space="preserve"> </w:t>
      </w:r>
      <w:proofErr w:type="spellStart"/>
      <w:r w:rsidRPr="0043237F">
        <w:rPr>
          <w:lang w:eastAsia="id-ID"/>
        </w:rPr>
        <w:t>semakin</w:t>
      </w:r>
      <w:proofErr w:type="spellEnd"/>
      <w:r w:rsidRPr="0043237F">
        <w:rPr>
          <w:lang w:eastAsia="id-ID"/>
        </w:rPr>
        <w:t xml:space="preserve"> </w:t>
      </w:r>
      <w:proofErr w:type="spellStart"/>
      <w:r w:rsidRPr="0043237F">
        <w:rPr>
          <w:lang w:eastAsia="id-ID"/>
        </w:rPr>
        <w:t>tinggi</w:t>
      </w:r>
      <w:proofErr w:type="spellEnd"/>
      <w:r w:rsidRPr="0043237F">
        <w:rPr>
          <w:lang w:eastAsia="id-ID"/>
        </w:rPr>
        <w:t xml:space="preserve">, </w:t>
      </w:r>
      <w:proofErr w:type="spellStart"/>
      <w:r w:rsidRPr="0043237F">
        <w:rPr>
          <w:lang w:eastAsia="id-ID"/>
        </w:rPr>
        <w:t>sehingga</w:t>
      </w:r>
      <w:proofErr w:type="spellEnd"/>
      <w:r w:rsidRPr="0043237F">
        <w:rPr>
          <w:lang w:eastAsia="id-ID"/>
        </w:rPr>
        <w:t xml:space="preserve"> </w:t>
      </w:r>
      <w:proofErr w:type="spellStart"/>
      <w:r w:rsidRPr="0043237F">
        <w:rPr>
          <w:lang w:eastAsia="id-ID"/>
        </w:rPr>
        <w:t>kepuasan</w:t>
      </w:r>
      <w:proofErr w:type="spellEnd"/>
      <w:r w:rsidRPr="0043237F">
        <w:rPr>
          <w:lang w:eastAsia="id-ID"/>
        </w:rPr>
        <w:t xml:space="preserve"> yang </w:t>
      </w:r>
      <w:proofErr w:type="spellStart"/>
      <w:r w:rsidRPr="0043237F">
        <w:rPr>
          <w:lang w:eastAsia="id-ID"/>
        </w:rPr>
        <w:t>terjadi</w:t>
      </w:r>
      <w:proofErr w:type="spellEnd"/>
      <w:r w:rsidRPr="0043237F">
        <w:rPr>
          <w:lang w:eastAsia="id-ID"/>
        </w:rPr>
        <w:t xml:space="preserve"> </w:t>
      </w:r>
      <w:proofErr w:type="spellStart"/>
      <w:r w:rsidRPr="0043237F">
        <w:rPr>
          <w:lang w:eastAsia="id-ID"/>
        </w:rPr>
        <w:t>akan</w:t>
      </w:r>
      <w:proofErr w:type="spellEnd"/>
      <w:r w:rsidRPr="0043237F">
        <w:rPr>
          <w:lang w:eastAsia="id-ID"/>
        </w:rPr>
        <w:t xml:space="preserve"> </w:t>
      </w:r>
      <w:proofErr w:type="spellStart"/>
      <w:r w:rsidRPr="0043237F">
        <w:rPr>
          <w:lang w:eastAsia="id-ID"/>
        </w:rPr>
        <w:t>semakin</w:t>
      </w:r>
      <w:proofErr w:type="spellEnd"/>
      <w:r w:rsidRPr="0043237F">
        <w:rPr>
          <w:lang w:eastAsia="id-ID"/>
        </w:rPr>
        <w:t xml:space="preserve"> </w:t>
      </w:r>
      <w:proofErr w:type="spellStart"/>
      <w:r w:rsidRPr="0043237F">
        <w:rPr>
          <w:lang w:eastAsia="id-ID"/>
        </w:rPr>
        <w:t>tinggi</w:t>
      </w:r>
      <w:proofErr w:type="spellEnd"/>
      <w:r w:rsidRPr="0043237F">
        <w:rPr>
          <w:lang w:eastAsia="id-ID"/>
        </w:rPr>
        <w:t xml:space="preserve">. </w:t>
      </w:r>
      <w:proofErr w:type="spellStart"/>
      <w:r w:rsidRPr="0043237F">
        <w:rPr>
          <w:lang w:eastAsia="id-ID"/>
        </w:rPr>
        <w:t>Suatu</w:t>
      </w:r>
      <w:proofErr w:type="spellEnd"/>
      <w:r w:rsidRPr="0043237F">
        <w:rPr>
          <w:lang w:eastAsia="id-ID"/>
        </w:rPr>
        <w:t xml:space="preserve"> </w:t>
      </w:r>
      <w:proofErr w:type="spellStart"/>
      <w:r w:rsidRPr="0043237F">
        <w:rPr>
          <w:lang w:eastAsia="id-ID"/>
        </w:rPr>
        <w:t>bukti</w:t>
      </w:r>
      <w:proofErr w:type="spellEnd"/>
      <w:r w:rsidRPr="0043237F">
        <w:rPr>
          <w:lang w:eastAsia="id-ID"/>
        </w:rPr>
        <w:t xml:space="preserve"> yang </w:t>
      </w:r>
      <w:proofErr w:type="spellStart"/>
      <w:r w:rsidRPr="0043237F">
        <w:rPr>
          <w:lang w:eastAsia="id-ID"/>
        </w:rPr>
        <w:t>seringkali</w:t>
      </w:r>
      <w:proofErr w:type="spellEnd"/>
      <w:r w:rsidRPr="0043237F">
        <w:rPr>
          <w:lang w:eastAsia="id-ID"/>
        </w:rPr>
        <w:t xml:space="preserve"> </w:t>
      </w:r>
      <w:proofErr w:type="spellStart"/>
      <w:r w:rsidRPr="0043237F">
        <w:rPr>
          <w:lang w:eastAsia="id-ID"/>
        </w:rPr>
        <w:t>dialami</w:t>
      </w:r>
      <w:proofErr w:type="spellEnd"/>
      <w:r w:rsidRPr="0043237F">
        <w:rPr>
          <w:lang w:eastAsia="id-ID"/>
        </w:rPr>
        <w:t xml:space="preserve"> </w:t>
      </w:r>
      <w:proofErr w:type="spellStart"/>
      <w:r w:rsidRPr="0043237F">
        <w:rPr>
          <w:lang w:eastAsia="id-ID"/>
        </w:rPr>
        <w:t>perusahaan</w:t>
      </w:r>
      <w:proofErr w:type="spellEnd"/>
      <w:r w:rsidRPr="0043237F">
        <w:rPr>
          <w:lang w:eastAsia="id-ID"/>
        </w:rPr>
        <w:t xml:space="preserve"> </w:t>
      </w:r>
      <w:proofErr w:type="spellStart"/>
      <w:r w:rsidRPr="0043237F">
        <w:rPr>
          <w:lang w:eastAsia="id-ID"/>
        </w:rPr>
        <w:t>terjadi</w:t>
      </w:r>
      <w:proofErr w:type="spellEnd"/>
      <w:r w:rsidRPr="0043237F">
        <w:rPr>
          <w:lang w:eastAsia="id-ID"/>
        </w:rPr>
        <w:t xml:space="preserve"> </w:t>
      </w:r>
      <w:proofErr w:type="spellStart"/>
      <w:r w:rsidRPr="0043237F">
        <w:rPr>
          <w:lang w:eastAsia="id-ID"/>
        </w:rPr>
        <w:t>komplain</w:t>
      </w:r>
      <w:proofErr w:type="spellEnd"/>
      <w:r w:rsidRPr="0043237F">
        <w:rPr>
          <w:lang w:eastAsia="id-ID"/>
        </w:rPr>
        <w:t xml:space="preserve">, </w:t>
      </w:r>
      <w:proofErr w:type="spellStart"/>
      <w:r w:rsidRPr="0043237F">
        <w:rPr>
          <w:lang w:eastAsia="id-ID"/>
        </w:rPr>
        <w:t>karyawan</w:t>
      </w:r>
      <w:proofErr w:type="spellEnd"/>
      <w:r w:rsidRPr="0043237F">
        <w:rPr>
          <w:lang w:eastAsia="id-ID"/>
        </w:rPr>
        <w:t xml:space="preserve"> </w:t>
      </w:r>
      <w:proofErr w:type="spellStart"/>
      <w:r w:rsidRPr="0043237F">
        <w:rPr>
          <w:lang w:eastAsia="id-ID"/>
        </w:rPr>
        <w:t>harus</w:t>
      </w:r>
      <w:proofErr w:type="spellEnd"/>
      <w:r w:rsidRPr="0043237F">
        <w:rPr>
          <w:lang w:eastAsia="id-ID"/>
        </w:rPr>
        <w:t xml:space="preserve"> </w:t>
      </w:r>
      <w:proofErr w:type="spellStart"/>
      <w:r w:rsidRPr="0043237F">
        <w:rPr>
          <w:lang w:eastAsia="id-ID"/>
        </w:rPr>
        <w:t>menunjukkan</w:t>
      </w:r>
      <w:proofErr w:type="spellEnd"/>
      <w:r w:rsidRPr="0043237F">
        <w:rPr>
          <w:lang w:eastAsia="id-ID"/>
        </w:rPr>
        <w:t xml:space="preserve"> </w:t>
      </w:r>
      <w:proofErr w:type="spellStart"/>
      <w:r w:rsidRPr="0043237F">
        <w:rPr>
          <w:lang w:eastAsia="id-ID"/>
        </w:rPr>
        <w:t>kesiapan</w:t>
      </w:r>
      <w:proofErr w:type="spellEnd"/>
      <w:r w:rsidRPr="0043237F">
        <w:rPr>
          <w:lang w:eastAsia="id-ID"/>
        </w:rPr>
        <w:t xml:space="preserve"> dan </w:t>
      </w:r>
      <w:proofErr w:type="spellStart"/>
      <w:r w:rsidRPr="0043237F">
        <w:rPr>
          <w:lang w:eastAsia="id-ID"/>
        </w:rPr>
        <w:t>memberikan</w:t>
      </w:r>
      <w:proofErr w:type="spellEnd"/>
      <w:r w:rsidRPr="0043237F">
        <w:rPr>
          <w:lang w:eastAsia="id-ID"/>
        </w:rPr>
        <w:t xml:space="preserve"> </w:t>
      </w:r>
      <w:proofErr w:type="spellStart"/>
      <w:r w:rsidRPr="0043237F">
        <w:rPr>
          <w:lang w:eastAsia="id-ID"/>
        </w:rPr>
        <w:t>respon</w:t>
      </w:r>
      <w:proofErr w:type="spellEnd"/>
      <w:r w:rsidRPr="0043237F">
        <w:rPr>
          <w:lang w:eastAsia="id-ID"/>
        </w:rPr>
        <w:t xml:space="preserve"> </w:t>
      </w:r>
      <w:proofErr w:type="spellStart"/>
      <w:r w:rsidRPr="0043237F">
        <w:rPr>
          <w:lang w:eastAsia="id-ID"/>
        </w:rPr>
        <w:t>dengan</w:t>
      </w:r>
      <w:proofErr w:type="spellEnd"/>
      <w:r w:rsidRPr="0043237F">
        <w:rPr>
          <w:lang w:eastAsia="id-ID"/>
        </w:rPr>
        <w:t xml:space="preserve"> </w:t>
      </w:r>
      <w:proofErr w:type="spellStart"/>
      <w:r w:rsidRPr="0043237F">
        <w:rPr>
          <w:lang w:eastAsia="id-ID"/>
        </w:rPr>
        <w:t>segera</w:t>
      </w:r>
      <w:proofErr w:type="spellEnd"/>
      <w:r w:rsidRPr="0043237F">
        <w:rPr>
          <w:lang w:eastAsia="id-ID"/>
        </w:rPr>
        <w:t xml:space="preserve"> </w:t>
      </w:r>
      <w:proofErr w:type="spellStart"/>
      <w:r w:rsidRPr="0043237F">
        <w:rPr>
          <w:lang w:eastAsia="id-ID"/>
        </w:rPr>
        <w:t>memberikan</w:t>
      </w:r>
      <w:proofErr w:type="spellEnd"/>
      <w:r w:rsidRPr="0043237F">
        <w:rPr>
          <w:lang w:eastAsia="id-ID"/>
        </w:rPr>
        <w:t xml:space="preserve"> </w:t>
      </w:r>
      <w:proofErr w:type="spellStart"/>
      <w:r w:rsidRPr="0043237F">
        <w:rPr>
          <w:lang w:eastAsia="id-ID"/>
        </w:rPr>
        <w:t>solusi</w:t>
      </w:r>
      <w:proofErr w:type="spellEnd"/>
      <w:r w:rsidRPr="0043237F">
        <w:rPr>
          <w:lang w:eastAsia="id-ID"/>
        </w:rPr>
        <w:t xml:space="preserve"> </w:t>
      </w:r>
      <w:proofErr w:type="spellStart"/>
      <w:r w:rsidRPr="0043237F">
        <w:rPr>
          <w:lang w:eastAsia="id-ID"/>
        </w:rPr>
        <w:t>pemecahan</w:t>
      </w:r>
      <w:proofErr w:type="spellEnd"/>
      <w:r w:rsidRPr="0043237F">
        <w:rPr>
          <w:lang w:eastAsia="id-ID"/>
        </w:rPr>
        <w:t xml:space="preserve"> </w:t>
      </w:r>
      <w:proofErr w:type="spellStart"/>
      <w:r w:rsidRPr="0043237F">
        <w:rPr>
          <w:lang w:eastAsia="id-ID"/>
        </w:rPr>
        <w:t>masalah</w:t>
      </w:r>
      <w:proofErr w:type="spellEnd"/>
      <w:r w:rsidRPr="0043237F">
        <w:rPr>
          <w:lang w:eastAsia="id-ID"/>
        </w:rPr>
        <w:t xml:space="preserve"> </w:t>
      </w:r>
      <w:proofErr w:type="spellStart"/>
      <w:r w:rsidRPr="0043237F">
        <w:rPr>
          <w:lang w:eastAsia="id-ID"/>
        </w:rPr>
        <w:t>dengan</w:t>
      </w:r>
      <w:proofErr w:type="spellEnd"/>
      <w:r w:rsidRPr="0043237F">
        <w:rPr>
          <w:lang w:eastAsia="id-ID"/>
        </w:rPr>
        <w:t xml:space="preserve"> </w:t>
      </w:r>
      <w:proofErr w:type="spellStart"/>
      <w:r w:rsidRPr="0043237F">
        <w:rPr>
          <w:lang w:eastAsia="id-ID"/>
        </w:rPr>
        <w:t>tepat</w:t>
      </w:r>
      <w:proofErr w:type="spellEnd"/>
      <w:r w:rsidRPr="0043237F">
        <w:rPr>
          <w:lang w:eastAsia="id-ID"/>
        </w:rPr>
        <w:t xml:space="preserve">. Hasil </w:t>
      </w:r>
      <w:proofErr w:type="spellStart"/>
      <w:r w:rsidRPr="0043237F">
        <w:rPr>
          <w:lang w:eastAsia="id-ID"/>
        </w:rPr>
        <w:t>penelitian</w:t>
      </w:r>
      <w:proofErr w:type="spellEnd"/>
      <w:r w:rsidRPr="0043237F">
        <w:rPr>
          <w:lang w:eastAsia="id-ID"/>
        </w:rPr>
        <w:t xml:space="preserve"> </w:t>
      </w:r>
      <w:proofErr w:type="spellStart"/>
      <w:r w:rsidRPr="0043237F">
        <w:rPr>
          <w:lang w:eastAsia="id-ID"/>
        </w:rPr>
        <w:t>Sriwidodo</w:t>
      </w:r>
      <w:proofErr w:type="spellEnd"/>
      <w:r w:rsidRPr="0043237F">
        <w:rPr>
          <w:lang w:eastAsia="id-ID"/>
        </w:rPr>
        <w:t xml:space="preserve"> (2015) </w:t>
      </w:r>
      <w:proofErr w:type="spellStart"/>
      <w:r w:rsidRPr="0043237F">
        <w:rPr>
          <w:lang w:eastAsia="id-ID"/>
        </w:rPr>
        <w:t>memberikan</w:t>
      </w:r>
      <w:proofErr w:type="spellEnd"/>
      <w:r w:rsidRPr="0043237F">
        <w:rPr>
          <w:lang w:eastAsia="id-ID"/>
        </w:rPr>
        <w:t xml:space="preserve"> </w:t>
      </w:r>
      <w:proofErr w:type="spellStart"/>
      <w:r w:rsidRPr="0043237F">
        <w:rPr>
          <w:lang w:eastAsia="id-ID"/>
        </w:rPr>
        <w:t>bukti</w:t>
      </w:r>
      <w:proofErr w:type="spellEnd"/>
      <w:r w:rsidRPr="0043237F">
        <w:rPr>
          <w:lang w:eastAsia="id-ID"/>
        </w:rPr>
        <w:t xml:space="preserve"> </w:t>
      </w:r>
      <w:proofErr w:type="spellStart"/>
      <w:r w:rsidRPr="0043237F">
        <w:rPr>
          <w:lang w:eastAsia="id-ID"/>
        </w:rPr>
        <w:t>bahwa</w:t>
      </w:r>
      <w:proofErr w:type="spellEnd"/>
      <w:r w:rsidRPr="0043237F">
        <w:rPr>
          <w:lang w:eastAsia="id-ID"/>
        </w:rPr>
        <w:t xml:space="preserve"> </w:t>
      </w:r>
      <w:proofErr w:type="spellStart"/>
      <w:r w:rsidRPr="0043237F">
        <w:rPr>
          <w:lang w:eastAsia="id-ID"/>
        </w:rPr>
        <w:t>dimensi</w:t>
      </w:r>
      <w:proofErr w:type="spellEnd"/>
      <w:r w:rsidRPr="0043237F">
        <w:rPr>
          <w:lang w:eastAsia="id-ID"/>
        </w:rPr>
        <w:t xml:space="preserve"> </w:t>
      </w:r>
      <w:proofErr w:type="spellStart"/>
      <w:r w:rsidRPr="0043237F">
        <w:rPr>
          <w:lang w:eastAsia="id-ID"/>
        </w:rPr>
        <w:t>kualitas</w:t>
      </w:r>
      <w:proofErr w:type="spellEnd"/>
      <w:r w:rsidRPr="0043237F">
        <w:rPr>
          <w:lang w:eastAsia="id-ID"/>
        </w:rPr>
        <w:t xml:space="preserve"> </w:t>
      </w:r>
      <w:proofErr w:type="spellStart"/>
      <w:r w:rsidRPr="0043237F">
        <w:rPr>
          <w:lang w:eastAsia="id-ID"/>
        </w:rPr>
        <w:t>pelayanan</w:t>
      </w:r>
      <w:proofErr w:type="spellEnd"/>
      <w:r w:rsidRPr="0043237F">
        <w:rPr>
          <w:lang w:eastAsia="id-ID"/>
        </w:rPr>
        <w:t xml:space="preserve"> </w:t>
      </w:r>
      <w:proofErr w:type="spellStart"/>
      <w:r w:rsidRPr="0043237F">
        <w:rPr>
          <w:lang w:eastAsia="id-ID"/>
        </w:rPr>
        <w:t>dengan</w:t>
      </w:r>
      <w:proofErr w:type="spellEnd"/>
      <w:r w:rsidRPr="0043237F">
        <w:rPr>
          <w:lang w:eastAsia="id-ID"/>
        </w:rPr>
        <w:t xml:space="preserve"> </w:t>
      </w:r>
      <w:r w:rsidRPr="0043237F">
        <w:rPr>
          <w:i/>
          <w:iCs/>
          <w:lang w:eastAsia="id-ID"/>
        </w:rPr>
        <w:t>responsiveness</w:t>
      </w:r>
      <w:r w:rsidRPr="0043237F">
        <w:rPr>
          <w:lang w:eastAsia="id-ID"/>
        </w:rPr>
        <w:t xml:space="preserve"> di PT. Bank </w:t>
      </w:r>
      <w:proofErr w:type="spellStart"/>
      <w:r w:rsidRPr="0043237F">
        <w:rPr>
          <w:lang w:eastAsia="id-ID"/>
        </w:rPr>
        <w:t>Jateng</w:t>
      </w:r>
      <w:proofErr w:type="spellEnd"/>
      <w:r w:rsidRPr="0043237F">
        <w:rPr>
          <w:lang w:eastAsia="id-ID"/>
        </w:rPr>
        <w:t xml:space="preserve"> </w:t>
      </w:r>
      <w:proofErr w:type="spellStart"/>
      <w:r w:rsidRPr="0043237F">
        <w:rPr>
          <w:lang w:eastAsia="id-ID"/>
        </w:rPr>
        <w:t>Cabang</w:t>
      </w:r>
      <w:proofErr w:type="spellEnd"/>
      <w:r w:rsidRPr="0043237F">
        <w:rPr>
          <w:lang w:eastAsia="id-ID"/>
        </w:rPr>
        <w:t xml:space="preserve"> </w:t>
      </w:r>
      <w:proofErr w:type="spellStart"/>
      <w:r w:rsidRPr="0043237F">
        <w:rPr>
          <w:lang w:eastAsia="id-ID"/>
        </w:rPr>
        <w:t>Karanganyar</w:t>
      </w:r>
      <w:proofErr w:type="spellEnd"/>
      <w:r w:rsidRPr="0043237F">
        <w:rPr>
          <w:lang w:eastAsia="id-ID"/>
        </w:rPr>
        <w:t xml:space="preserve"> yang </w:t>
      </w:r>
      <w:proofErr w:type="spellStart"/>
      <w:r w:rsidRPr="0043237F">
        <w:rPr>
          <w:lang w:eastAsia="id-ID"/>
        </w:rPr>
        <w:t>memberikan</w:t>
      </w:r>
      <w:proofErr w:type="spellEnd"/>
      <w:r w:rsidRPr="0043237F">
        <w:rPr>
          <w:lang w:eastAsia="id-ID"/>
        </w:rPr>
        <w:t xml:space="preserve"> </w:t>
      </w:r>
      <w:proofErr w:type="spellStart"/>
      <w:r w:rsidRPr="0043237F">
        <w:rPr>
          <w:lang w:eastAsia="id-ID"/>
        </w:rPr>
        <w:t>pengaruh</w:t>
      </w:r>
      <w:proofErr w:type="spellEnd"/>
      <w:r w:rsidRPr="0043237F">
        <w:rPr>
          <w:lang w:eastAsia="id-ID"/>
        </w:rPr>
        <w:t xml:space="preserve"> </w:t>
      </w:r>
      <w:proofErr w:type="spellStart"/>
      <w:r w:rsidRPr="0043237F">
        <w:rPr>
          <w:lang w:eastAsia="id-ID"/>
        </w:rPr>
        <w:t>besar</w:t>
      </w:r>
      <w:proofErr w:type="spellEnd"/>
      <w:r w:rsidRPr="0043237F">
        <w:rPr>
          <w:lang w:eastAsia="id-ID"/>
        </w:rPr>
        <w:t xml:space="preserve"> </w:t>
      </w:r>
      <w:proofErr w:type="spellStart"/>
      <w:r w:rsidRPr="0043237F">
        <w:rPr>
          <w:lang w:eastAsia="id-ID"/>
        </w:rPr>
        <w:t>terhadap</w:t>
      </w:r>
      <w:proofErr w:type="spellEnd"/>
      <w:r w:rsidRPr="0043237F">
        <w:rPr>
          <w:lang w:eastAsia="id-ID"/>
        </w:rPr>
        <w:t xml:space="preserve"> </w:t>
      </w:r>
      <w:proofErr w:type="spellStart"/>
      <w:r w:rsidRPr="0043237F">
        <w:rPr>
          <w:lang w:eastAsia="id-ID"/>
        </w:rPr>
        <w:t>kepuasan</w:t>
      </w:r>
      <w:proofErr w:type="spellEnd"/>
      <w:r w:rsidRPr="0043237F">
        <w:rPr>
          <w:lang w:eastAsia="id-ID"/>
        </w:rPr>
        <w:t xml:space="preserve"> </w:t>
      </w:r>
      <w:proofErr w:type="spellStart"/>
      <w:r w:rsidRPr="0043237F">
        <w:rPr>
          <w:lang w:eastAsia="id-ID"/>
        </w:rPr>
        <w:t>nasabah</w:t>
      </w:r>
      <w:proofErr w:type="spellEnd"/>
      <w:r w:rsidRPr="0043237F">
        <w:rPr>
          <w:i/>
          <w:iCs/>
          <w:lang w:eastAsia="id-ID"/>
        </w:rPr>
        <w:t xml:space="preserve">. </w:t>
      </w:r>
    </w:p>
    <w:p w14:paraId="5F36363D" w14:textId="77777777" w:rsidR="00DB7DBC" w:rsidRPr="0043237F" w:rsidRDefault="00DB7DBC" w:rsidP="00DB7DBC">
      <w:pPr>
        <w:spacing w:line="480" w:lineRule="auto"/>
        <w:ind w:left="760" w:firstLine="720"/>
        <w:jc w:val="both"/>
        <w:rPr>
          <w:i/>
          <w:iCs/>
          <w:lang w:eastAsia="id-ID"/>
        </w:rPr>
      </w:pPr>
      <w:proofErr w:type="spellStart"/>
      <w:r w:rsidRPr="0043237F">
        <w:rPr>
          <w:lang w:eastAsia="id-ID"/>
        </w:rPr>
        <w:t>Berdasarkan</w:t>
      </w:r>
      <w:proofErr w:type="spellEnd"/>
      <w:r w:rsidRPr="0043237F">
        <w:rPr>
          <w:lang w:eastAsia="id-ID"/>
        </w:rPr>
        <w:t xml:space="preserve"> </w:t>
      </w:r>
      <w:proofErr w:type="spellStart"/>
      <w:r w:rsidRPr="0043237F">
        <w:rPr>
          <w:lang w:eastAsia="id-ID"/>
        </w:rPr>
        <w:t>penelitian</w:t>
      </w:r>
      <w:proofErr w:type="spellEnd"/>
      <w:r w:rsidRPr="0043237F">
        <w:rPr>
          <w:lang w:eastAsia="id-ID"/>
        </w:rPr>
        <w:t xml:space="preserve"> di</w:t>
      </w:r>
      <w:r w:rsidR="00CF1F5C">
        <w:rPr>
          <w:lang w:eastAsia="id-ID"/>
        </w:rPr>
        <w:t xml:space="preserve"> </w:t>
      </w:r>
      <w:proofErr w:type="spellStart"/>
      <w:r w:rsidRPr="0043237F">
        <w:rPr>
          <w:lang w:eastAsia="id-ID"/>
        </w:rPr>
        <w:t>atas</w:t>
      </w:r>
      <w:proofErr w:type="spellEnd"/>
      <w:r w:rsidRPr="0043237F">
        <w:rPr>
          <w:lang w:eastAsia="id-ID"/>
        </w:rPr>
        <w:t xml:space="preserve"> </w:t>
      </w:r>
      <w:proofErr w:type="spellStart"/>
      <w:r w:rsidRPr="0043237F">
        <w:rPr>
          <w:lang w:eastAsia="id-ID"/>
        </w:rPr>
        <w:t>disusun</w:t>
      </w:r>
      <w:proofErr w:type="spellEnd"/>
      <w:r w:rsidRPr="0043237F">
        <w:rPr>
          <w:lang w:eastAsia="id-ID"/>
        </w:rPr>
        <w:t xml:space="preserve"> </w:t>
      </w:r>
      <w:proofErr w:type="spellStart"/>
      <w:r w:rsidRPr="0043237F">
        <w:rPr>
          <w:lang w:eastAsia="id-ID"/>
        </w:rPr>
        <w:t>penelitian</w:t>
      </w:r>
      <w:proofErr w:type="spellEnd"/>
      <w:r w:rsidRPr="0043237F">
        <w:rPr>
          <w:lang w:eastAsia="id-ID"/>
        </w:rPr>
        <w:t xml:space="preserve"> </w:t>
      </w:r>
      <w:proofErr w:type="spellStart"/>
      <w:r w:rsidRPr="0043237F">
        <w:rPr>
          <w:lang w:eastAsia="id-ID"/>
        </w:rPr>
        <w:t>ini</w:t>
      </w:r>
      <w:proofErr w:type="spellEnd"/>
      <w:r w:rsidRPr="0043237F">
        <w:rPr>
          <w:lang w:eastAsia="id-ID"/>
        </w:rPr>
        <w:t xml:space="preserve"> </w:t>
      </w:r>
      <w:proofErr w:type="spellStart"/>
      <w:r w:rsidRPr="0043237F">
        <w:rPr>
          <w:lang w:eastAsia="id-ID"/>
        </w:rPr>
        <w:t>dengan</w:t>
      </w:r>
      <w:proofErr w:type="spellEnd"/>
      <w:r w:rsidRPr="0043237F">
        <w:rPr>
          <w:lang w:eastAsia="id-ID"/>
        </w:rPr>
        <w:t xml:space="preserve"> </w:t>
      </w:r>
      <w:proofErr w:type="spellStart"/>
      <w:r w:rsidRPr="0043237F">
        <w:rPr>
          <w:lang w:eastAsia="id-ID"/>
        </w:rPr>
        <w:t>hipotesis</w:t>
      </w:r>
      <w:proofErr w:type="spellEnd"/>
      <w:r w:rsidRPr="0043237F">
        <w:rPr>
          <w:lang w:eastAsia="id-ID"/>
        </w:rPr>
        <w:t xml:space="preserve"> </w:t>
      </w:r>
      <w:proofErr w:type="spellStart"/>
      <w:r w:rsidRPr="0043237F">
        <w:rPr>
          <w:lang w:eastAsia="id-ID"/>
        </w:rPr>
        <w:t>pertama</w:t>
      </w:r>
      <w:proofErr w:type="spellEnd"/>
      <w:r w:rsidRPr="0043237F">
        <w:rPr>
          <w:lang w:eastAsia="id-ID"/>
        </w:rPr>
        <w:t xml:space="preserve"> (H</w:t>
      </w:r>
      <w:r w:rsidRPr="0043237F">
        <w:rPr>
          <w:vertAlign w:val="subscript"/>
          <w:lang w:eastAsia="id-ID"/>
        </w:rPr>
        <w:t>1</w:t>
      </w:r>
      <w:r w:rsidRPr="0043237F">
        <w:rPr>
          <w:lang w:eastAsia="id-ID"/>
        </w:rPr>
        <w:t xml:space="preserve">) </w:t>
      </w:r>
      <w:proofErr w:type="spellStart"/>
      <w:r w:rsidRPr="0043237F">
        <w:rPr>
          <w:lang w:eastAsia="id-ID"/>
        </w:rPr>
        <w:t>sebaga</w:t>
      </w:r>
      <w:proofErr w:type="spellEnd"/>
      <w:r w:rsidRPr="0043237F">
        <w:rPr>
          <w:lang w:eastAsia="id-ID"/>
        </w:rPr>
        <w:t xml:space="preserve"> </w:t>
      </w:r>
      <w:proofErr w:type="spellStart"/>
      <w:proofErr w:type="gramStart"/>
      <w:r w:rsidRPr="0043237F">
        <w:rPr>
          <w:lang w:eastAsia="id-ID"/>
        </w:rPr>
        <w:t>berikut</w:t>
      </w:r>
      <w:proofErr w:type="spellEnd"/>
      <w:r w:rsidR="00CF1F5C">
        <w:rPr>
          <w:lang w:eastAsia="id-ID"/>
        </w:rPr>
        <w:t xml:space="preserve"> </w:t>
      </w:r>
      <w:r w:rsidRPr="0043237F">
        <w:rPr>
          <w:lang w:eastAsia="id-ID"/>
        </w:rPr>
        <w:t>:</w:t>
      </w:r>
      <w:proofErr w:type="gramEnd"/>
    </w:p>
    <w:p w14:paraId="3DCBB267" w14:textId="77777777" w:rsidR="00FE6F0E" w:rsidRDefault="00DB7DBC" w:rsidP="00B7045C">
      <w:pPr>
        <w:tabs>
          <w:tab w:val="left" w:pos="1134"/>
        </w:tabs>
        <w:spacing w:line="480" w:lineRule="auto"/>
        <w:ind w:left="1276" w:hanging="491"/>
        <w:jc w:val="both"/>
        <w:rPr>
          <w:color w:val="000000" w:themeColor="text1"/>
          <w:lang w:val="sv-SE"/>
        </w:rPr>
      </w:pPr>
      <w:r w:rsidRPr="0043237F">
        <w:rPr>
          <w:color w:val="000000" w:themeColor="text1"/>
          <w:lang w:val="id-ID"/>
        </w:rPr>
        <w:t>H</w:t>
      </w:r>
      <w:r w:rsidRPr="0043237F">
        <w:rPr>
          <w:color w:val="000000" w:themeColor="text1"/>
          <w:vertAlign w:val="subscript"/>
          <w:lang w:val="id-ID"/>
        </w:rPr>
        <w:t>1</w:t>
      </w:r>
      <w:r w:rsidRPr="0043237F">
        <w:rPr>
          <w:color w:val="000000" w:themeColor="text1"/>
          <w:lang w:val="id-ID"/>
        </w:rPr>
        <w:tab/>
        <w:t>:</w:t>
      </w:r>
      <w:r w:rsidRPr="0043237F">
        <w:rPr>
          <w:color w:val="000000" w:themeColor="text1"/>
          <w:lang w:val="id-ID"/>
        </w:rPr>
        <w:tab/>
        <w:t>Diduga ada</w:t>
      </w:r>
      <w:r w:rsidRPr="0043237F">
        <w:rPr>
          <w:color w:val="000000" w:themeColor="text1"/>
          <w:lang w:val="sv-SE"/>
        </w:rPr>
        <w:t xml:space="preserve"> </w:t>
      </w:r>
      <w:r w:rsidRPr="0043237F">
        <w:rPr>
          <w:color w:val="000000" w:themeColor="text1"/>
          <w:lang w:val="id-ID" w:eastAsia="id-ID"/>
        </w:rPr>
        <w:t>pengaruh</w:t>
      </w:r>
      <w:r w:rsidRPr="0043237F">
        <w:rPr>
          <w:color w:val="000000" w:themeColor="text1"/>
          <w:lang w:eastAsia="id-ID"/>
        </w:rPr>
        <w:t xml:space="preserve"> </w:t>
      </w:r>
      <w:r w:rsidRPr="0043237F">
        <w:rPr>
          <w:color w:val="000000" w:themeColor="text1"/>
          <w:lang w:val="id-ID" w:eastAsia="id-ID"/>
        </w:rPr>
        <w:t xml:space="preserve">yang signifikan </w:t>
      </w:r>
      <w:proofErr w:type="spellStart"/>
      <w:r w:rsidRPr="0043237F">
        <w:rPr>
          <w:color w:val="000000" w:themeColor="text1"/>
        </w:rPr>
        <w:t>dimensi</w:t>
      </w:r>
      <w:proofErr w:type="spellEnd"/>
      <w:r w:rsidRPr="0043237F">
        <w:rPr>
          <w:color w:val="000000" w:themeColor="text1"/>
        </w:rPr>
        <w:t xml:space="preserve"> </w:t>
      </w:r>
      <w:proofErr w:type="spellStart"/>
      <w:r w:rsidRPr="0043237F">
        <w:rPr>
          <w:color w:val="000000" w:themeColor="text1"/>
        </w:rPr>
        <w:t>pelayanan</w:t>
      </w:r>
      <w:proofErr w:type="spellEnd"/>
      <w:r w:rsidRPr="0043237F">
        <w:rPr>
          <w:color w:val="000000" w:themeColor="text1"/>
        </w:rPr>
        <w:t xml:space="preserve"> </w:t>
      </w:r>
      <w:proofErr w:type="spellStart"/>
      <w:r w:rsidRPr="0043237F">
        <w:rPr>
          <w:color w:val="000000" w:themeColor="text1"/>
        </w:rPr>
        <w:t>dengan</w:t>
      </w:r>
      <w:proofErr w:type="spellEnd"/>
      <w:r w:rsidRPr="0043237F">
        <w:rPr>
          <w:color w:val="000000" w:themeColor="text1"/>
        </w:rPr>
        <w:t xml:space="preserve"> </w:t>
      </w:r>
      <w:proofErr w:type="spellStart"/>
      <w:r w:rsidRPr="0043237F">
        <w:rPr>
          <w:i/>
          <w:color w:val="000000" w:themeColor="text1"/>
        </w:rPr>
        <w:t>responsivenes</w:t>
      </w:r>
      <w:proofErr w:type="spellEnd"/>
      <w:r w:rsidRPr="0043237F">
        <w:rPr>
          <w:color w:val="000000" w:themeColor="text1"/>
        </w:rPr>
        <w:t xml:space="preserve"> </w:t>
      </w:r>
      <w:proofErr w:type="spellStart"/>
      <w:r w:rsidRPr="0043237F">
        <w:rPr>
          <w:color w:val="000000" w:themeColor="text1"/>
        </w:rPr>
        <w:t>berpengaruh</w:t>
      </w:r>
      <w:proofErr w:type="spellEnd"/>
      <w:r w:rsidRPr="0043237F">
        <w:rPr>
          <w:color w:val="000000" w:themeColor="text1"/>
        </w:rPr>
        <w:t xml:space="preserve"> </w:t>
      </w:r>
      <w:proofErr w:type="spellStart"/>
      <w:r w:rsidRPr="0043237F">
        <w:rPr>
          <w:color w:val="000000" w:themeColor="text1"/>
        </w:rPr>
        <w:t>terhadap</w:t>
      </w:r>
      <w:proofErr w:type="spellEnd"/>
      <w:r w:rsidRPr="0043237F">
        <w:rPr>
          <w:color w:val="000000" w:themeColor="text1"/>
        </w:rPr>
        <w:t xml:space="preserve"> </w:t>
      </w:r>
      <w:proofErr w:type="spellStart"/>
      <w:r w:rsidRPr="0043237F">
        <w:rPr>
          <w:color w:val="000000" w:themeColor="text1"/>
        </w:rPr>
        <w:t>keputusan</w:t>
      </w:r>
      <w:proofErr w:type="spellEnd"/>
      <w:r w:rsidRPr="0043237F">
        <w:rPr>
          <w:color w:val="000000" w:themeColor="text1"/>
        </w:rPr>
        <w:t xml:space="preserve"> </w:t>
      </w:r>
      <w:proofErr w:type="spellStart"/>
      <w:r w:rsidRPr="0043237F">
        <w:rPr>
          <w:color w:val="000000" w:themeColor="text1"/>
        </w:rPr>
        <w:t>konsumen</w:t>
      </w:r>
      <w:proofErr w:type="spellEnd"/>
      <w:r w:rsidRPr="0043237F">
        <w:rPr>
          <w:color w:val="000000" w:themeColor="text1"/>
          <w:lang w:val="id-ID"/>
        </w:rPr>
        <w:t xml:space="preserve"> </w:t>
      </w:r>
      <w:r w:rsidRPr="0043237F">
        <w:rPr>
          <w:color w:val="000000" w:themeColor="text1"/>
        </w:rPr>
        <w:t xml:space="preserve">di PT. </w:t>
      </w:r>
      <w:proofErr w:type="spellStart"/>
      <w:r w:rsidRPr="0043237F">
        <w:rPr>
          <w:color w:val="000000" w:themeColor="text1"/>
        </w:rPr>
        <w:t>Eigerindo</w:t>
      </w:r>
      <w:proofErr w:type="spellEnd"/>
      <w:r w:rsidRPr="0043237F">
        <w:rPr>
          <w:color w:val="000000" w:themeColor="text1"/>
        </w:rPr>
        <w:t xml:space="preserve"> Multi </w:t>
      </w:r>
      <w:proofErr w:type="spellStart"/>
      <w:r w:rsidRPr="0043237F">
        <w:rPr>
          <w:color w:val="000000" w:themeColor="text1"/>
        </w:rPr>
        <w:t>Produk</w:t>
      </w:r>
      <w:proofErr w:type="spellEnd"/>
      <w:r w:rsidRPr="0043237F">
        <w:rPr>
          <w:color w:val="000000" w:themeColor="text1"/>
        </w:rPr>
        <w:t xml:space="preserve"> </w:t>
      </w:r>
      <w:proofErr w:type="spellStart"/>
      <w:r w:rsidRPr="0043237F">
        <w:rPr>
          <w:color w:val="000000" w:themeColor="text1"/>
        </w:rPr>
        <w:t>Industri</w:t>
      </w:r>
      <w:proofErr w:type="spellEnd"/>
      <w:r w:rsidRPr="0043237F">
        <w:rPr>
          <w:color w:val="000000" w:themeColor="text1"/>
        </w:rPr>
        <w:t xml:space="preserve"> Solo</w:t>
      </w:r>
      <w:r w:rsidRPr="0043237F">
        <w:rPr>
          <w:color w:val="000000" w:themeColor="text1"/>
          <w:lang w:val="sv-SE"/>
        </w:rPr>
        <w:t>.</w:t>
      </w:r>
    </w:p>
    <w:p w14:paraId="4A87F701" w14:textId="77777777" w:rsidR="00B7045C" w:rsidRDefault="00B7045C" w:rsidP="00B7045C">
      <w:pPr>
        <w:tabs>
          <w:tab w:val="left" w:pos="1134"/>
        </w:tabs>
        <w:spacing w:line="480" w:lineRule="auto"/>
        <w:ind w:left="1276" w:hanging="491"/>
        <w:jc w:val="both"/>
        <w:rPr>
          <w:color w:val="000000" w:themeColor="text1"/>
          <w:lang w:val="sv-SE"/>
        </w:rPr>
      </w:pPr>
    </w:p>
    <w:p w14:paraId="5D1BB62E" w14:textId="77777777" w:rsidR="00B7045C" w:rsidRPr="0043237F" w:rsidRDefault="00B7045C" w:rsidP="00B7045C">
      <w:pPr>
        <w:tabs>
          <w:tab w:val="left" w:pos="1134"/>
        </w:tabs>
        <w:spacing w:line="480" w:lineRule="auto"/>
        <w:ind w:left="1276" w:hanging="491"/>
        <w:jc w:val="both"/>
        <w:rPr>
          <w:color w:val="000000" w:themeColor="text1"/>
          <w:lang w:val="sv-SE"/>
        </w:rPr>
      </w:pPr>
    </w:p>
    <w:p w14:paraId="0B28F43B" w14:textId="77777777" w:rsidR="00DB7DBC" w:rsidRPr="0043237F" w:rsidRDefault="00DB7DBC" w:rsidP="00DB7DBC">
      <w:pPr>
        <w:pStyle w:val="ListParagraph"/>
        <w:numPr>
          <w:ilvl w:val="1"/>
          <w:numId w:val="5"/>
        </w:numPr>
        <w:tabs>
          <w:tab w:val="clear" w:pos="2160"/>
          <w:tab w:val="num" w:pos="760"/>
        </w:tabs>
        <w:spacing w:after="0" w:line="480" w:lineRule="auto"/>
        <w:ind w:left="760"/>
        <w:jc w:val="both"/>
        <w:rPr>
          <w:rFonts w:ascii="Times New Roman" w:hAnsi="Times New Roman"/>
          <w:color w:val="000000" w:themeColor="text1"/>
          <w:sz w:val="24"/>
          <w:szCs w:val="24"/>
          <w:lang w:val="id-ID"/>
        </w:rPr>
      </w:pPr>
      <w:r w:rsidRPr="0043237F">
        <w:rPr>
          <w:rFonts w:ascii="Times New Roman" w:hAnsi="Times New Roman"/>
          <w:color w:val="000000" w:themeColor="text1"/>
          <w:sz w:val="24"/>
          <w:szCs w:val="24"/>
          <w:lang w:eastAsia="id-ID"/>
        </w:rPr>
        <w:lastRenderedPageBreak/>
        <w:t>P</w:t>
      </w:r>
      <w:r w:rsidRPr="0043237F">
        <w:rPr>
          <w:rFonts w:ascii="Times New Roman" w:hAnsi="Times New Roman"/>
          <w:color w:val="000000" w:themeColor="text1"/>
          <w:sz w:val="24"/>
          <w:szCs w:val="24"/>
          <w:lang w:val="id-ID" w:eastAsia="id-ID"/>
        </w:rPr>
        <w:t>engaruh</w:t>
      </w:r>
      <w:r w:rsidRPr="0043237F">
        <w:rPr>
          <w:rFonts w:ascii="Times New Roman" w:hAnsi="Times New Roman"/>
          <w:color w:val="000000" w:themeColor="text1"/>
          <w:sz w:val="24"/>
          <w:szCs w:val="24"/>
          <w:lang w:eastAsia="id-ID"/>
        </w:rPr>
        <w:t xml:space="preserve"> </w:t>
      </w:r>
      <w:r w:rsidRPr="0043237F">
        <w:rPr>
          <w:rFonts w:ascii="Times New Roman" w:hAnsi="Times New Roman"/>
          <w:color w:val="000000" w:themeColor="text1"/>
          <w:sz w:val="24"/>
          <w:szCs w:val="24"/>
          <w:lang w:val="id-ID" w:eastAsia="id-ID"/>
        </w:rPr>
        <w:t xml:space="preserve">yang signifikan </w:t>
      </w:r>
      <w:proofErr w:type="spellStart"/>
      <w:r w:rsidRPr="0043237F">
        <w:rPr>
          <w:rFonts w:ascii="Times New Roman" w:hAnsi="Times New Roman"/>
          <w:color w:val="000000" w:themeColor="text1"/>
          <w:sz w:val="24"/>
          <w:szCs w:val="24"/>
        </w:rPr>
        <w:t>dimensi</w:t>
      </w:r>
      <w:proofErr w:type="spellEnd"/>
      <w:r w:rsidRPr="0043237F">
        <w:rPr>
          <w:rFonts w:ascii="Times New Roman" w:hAnsi="Times New Roman"/>
          <w:color w:val="000000" w:themeColor="text1"/>
          <w:sz w:val="24"/>
          <w:szCs w:val="24"/>
        </w:rPr>
        <w:t xml:space="preserve"> </w:t>
      </w:r>
      <w:proofErr w:type="spellStart"/>
      <w:r w:rsidRPr="0043237F">
        <w:rPr>
          <w:rFonts w:ascii="Times New Roman" w:hAnsi="Times New Roman"/>
          <w:color w:val="000000" w:themeColor="text1"/>
          <w:sz w:val="24"/>
          <w:szCs w:val="24"/>
        </w:rPr>
        <w:t>pelayanan</w:t>
      </w:r>
      <w:proofErr w:type="spellEnd"/>
      <w:r w:rsidRPr="0043237F">
        <w:rPr>
          <w:rFonts w:ascii="Times New Roman" w:hAnsi="Times New Roman"/>
          <w:color w:val="000000" w:themeColor="text1"/>
          <w:sz w:val="24"/>
          <w:szCs w:val="24"/>
        </w:rPr>
        <w:t xml:space="preserve"> </w:t>
      </w:r>
      <w:proofErr w:type="spellStart"/>
      <w:r w:rsidRPr="0043237F">
        <w:rPr>
          <w:rFonts w:ascii="Times New Roman" w:hAnsi="Times New Roman"/>
          <w:color w:val="000000" w:themeColor="text1"/>
          <w:sz w:val="24"/>
          <w:szCs w:val="24"/>
        </w:rPr>
        <w:t>dengan</w:t>
      </w:r>
      <w:proofErr w:type="spellEnd"/>
      <w:r w:rsidRPr="0043237F">
        <w:rPr>
          <w:rFonts w:ascii="Times New Roman" w:hAnsi="Times New Roman"/>
          <w:color w:val="000000" w:themeColor="text1"/>
          <w:sz w:val="24"/>
          <w:szCs w:val="24"/>
        </w:rPr>
        <w:t xml:space="preserve"> </w:t>
      </w:r>
      <w:proofErr w:type="spellStart"/>
      <w:r w:rsidRPr="0043237F">
        <w:rPr>
          <w:rFonts w:ascii="Times New Roman" w:hAnsi="Times New Roman"/>
          <w:i/>
          <w:color w:val="000000" w:themeColor="text1"/>
          <w:sz w:val="24"/>
          <w:szCs w:val="24"/>
        </w:rPr>
        <w:t>reliabelity</w:t>
      </w:r>
      <w:proofErr w:type="spellEnd"/>
      <w:r w:rsidRPr="0043237F">
        <w:rPr>
          <w:rFonts w:ascii="Times New Roman" w:hAnsi="Times New Roman"/>
          <w:color w:val="000000" w:themeColor="text1"/>
          <w:sz w:val="24"/>
          <w:szCs w:val="24"/>
        </w:rPr>
        <w:t xml:space="preserve"> </w:t>
      </w:r>
      <w:proofErr w:type="spellStart"/>
      <w:r w:rsidRPr="0043237F">
        <w:rPr>
          <w:rFonts w:ascii="Times New Roman" w:hAnsi="Times New Roman"/>
          <w:color w:val="000000" w:themeColor="text1"/>
          <w:sz w:val="24"/>
          <w:szCs w:val="24"/>
        </w:rPr>
        <w:t>berpengaruh</w:t>
      </w:r>
      <w:proofErr w:type="spellEnd"/>
      <w:r w:rsidRPr="0043237F">
        <w:rPr>
          <w:rFonts w:ascii="Times New Roman" w:hAnsi="Times New Roman"/>
          <w:color w:val="000000" w:themeColor="text1"/>
          <w:sz w:val="24"/>
          <w:szCs w:val="24"/>
        </w:rPr>
        <w:t xml:space="preserve"> </w:t>
      </w:r>
      <w:proofErr w:type="spellStart"/>
      <w:r w:rsidRPr="0043237F">
        <w:rPr>
          <w:rFonts w:ascii="Times New Roman" w:hAnsi="Times New Roman"/>
          <w:color w:val="000000" w:themeColor="text1"/>
          <w:sz w:val="24"/>
          <w:szCs w:val="24"/>
        </w:rPr>
        <w:t>terhadap</w:t>
      </w:r>
      <w:proofErr w:type="spellEnd"/>
      <w:r w:rsidRPr="0043237F">
        <w:rPr>
          <w:rFonts w:ascii="Times New Roman" w:hAnsi="Times New Roman"/>
          <w:color w:val="000000" w:themeColor="text1"/>
          <w:sz w:val="24"/>
          <w:szCs w:val="24"/>
        </w:rPr>
        <w:t xml:space="preserve"> </w:t>
      </w:r>
      <w:proofErr w:type="spellStart"/>
      <w:r w:rsidRPr="0043237F">
        <w:rPr>
          <w:rFonts w:ascii="Times New Roman" w:hAnsi="Times New Roman"/>
          <w:color w:val="000000" w:themeColor="text1"/>
          <w:sz w:val="24"/>
          <w:szCs w:val="24"/>
        </w:rPr>
        <w:t>keputusan</w:t>
      </w:r>
      <w:proofErr w:type="spellEnd"/>
      <w:r w:rsidRPr="0043237F">
        <w:rPr>
          <w:rFonts w:ascii="Times New Roman" w:hAnsi="Times New Roman"/>
          <w:color w:val="000000" w:themeColor="text1"/>
          <w:sz w:val="24"/>
          <w:szCs w:val="24"/>
        </w:rPr>
        <w:t xml:space="preserve"> </w:t>
      </w:r>
      <w:proofErr w:type="spellStart"/>
      <w:r w:rsidRPr="0043237F">
        <w:rPr>
          <w:rFonts w:ascii="Times New Roman" w:hAnsi="Times New Roman"/>
          <w:color w:val="000000" w:themeColor="text1"/>
          <w:sz w:val="24"/>
          <w:szCs w:val="24"/>
        </w:rPr>
        <w:t>konsumen</w:t>
      </w:r>
      <w:proofErr w:type="spellEnd"/>
    </w:p>
    <w:p w14:paraId="3D2E3607" w14:textId="77777777" w:rsidR="00DB7DBC" w:rsidRPr="0043237F" w:rsidRDefault="00DB7DBC" w:rsidP="00DB7DBC">
      <w:pPr>
        <w:spacing w:line="480" w:lineRule="auto"/>
        <w:ind w:left="760" w:firstLine="720"/>
        <w:jc w:val="both"/>
        <w:rPr>
          <w:lang w:eastAsia="id-ID"/>
        </w:rPr>
      </w:pPr>
      <w:proofErr w:type="spellStart"/>
      <w:r w:rsidRPr="0043237F">
        <w:rPr>
          <w:lang w:eastAsia="id-ID"/>
        </w:rPr>
        <w:t>Menurut</w:t>
      </w:r>
      <w:proofErr w:type="spellEnd"/>
      <w:r w:rsidRPr="0043237F">
        <w:rPr>
          <w:lang w:eastAsia="id-ID"/>
        </w:rPr>
        <w:t xml:space="preserve"> </w:t>
      </w:r>
      <w:proofErr w:type="spellStart"/>
      <w:r w:rsidRPr="0043237F">
        <w:rPr>
          <w:lang w:eastAsia="id-ID"/>
        </w:rPr>
        <w:t>Primananda</w:t>
      </w:r>
      <w:proofErr w:type="spellEnd"/>
      <w:r w:rsidRPr="0043237F">
        <w:rPr>
          <w:lang w:eastAsia="id-ID"/>
        </w:rPr>
        <w:t xml:space="preserve"> dan </w:t>
      </w:r>
      <w:proofErr w:type="spellStart"/>
      <w:r w:rsidRPr="0043237F">
        <w:rPr>
          <w:lang w:eastAsia="id-ID"/>
        </w:rPr>
        <w:t>Setiawan</w:t>
      </w:r>
      <w:proofErr w:type="spellEnd"/>
      <w:r w:rsidRPr="0043237F">
        <w:rPr>
          <w:lang w:eastAsia="id-ID"/>
        </w:rPr>
        <w:t xml:space="preserve"> (2018), </w:t>
      </w:r>
      <w:proofErr w:type="spellStart"/>
      <w:r w:rsidRPr="0043237F">
        <w:rPr>
          <w:lang w:eastAsia="id-ID"/>
        </w:rPr>
        <w:t>menyatakan</w:t>
      </w:r>
      <w:proofErr w:type="spellEnd"/>
      <w:r w:rsidRPr="0043237F">
        <w:rPr>
          <w:lang w:eastAsia="id-ID"/>
        </w:rPr>
        <w:t xml:space="preserve"> </w:t>
      </w:r>
      <w:proofErr w:type="spellStart"/>
      <w:r w:rsidRPr="0043237F">
        <w:rPr>
          <w:lang w:eastAsia="id-ID"/>
        </w:rPr>
        <w:t>Peningkatan</w:t>
      </w:r>
      <w:proofErr w:type="spellEnd"/>
      <w:r w:rsidRPr="0043237F">
        <w:rPr>
          <w:lang w:eastAsia="id-ID"/>
        </w:rPr>
        <w:t xml:space="preserve"> </w:t>
      </w:r>
      <w:proofErr w:type="spellStart"/>
      <w:r w:rsidRPr="0043237F">
        <w:rPr>
          <w:lang w:eastAsia="id-ID"/>
        </w:rPr>
        <w:t>kepuasan</w:t>
      </w:r>
      <w:proofErr w:type="spellEnd"/>
      <w:r w:rsidRPr="0043237F">
        <w:rPr>
          <w:lang w:eastAsia="id-ID"/>
        </w:rPr>
        <w:t xml:space="preserve"> </w:t>
      </w:r>
      <w:proofErr w:type="spellStart"/>
      <w:r w:rsidRPr="0043237F">
        <w:rPr>
          <w:lang w:eastAsia="id-ID"/>
        </w:rPr>
        <w:t>konsumen</w:t>
      </w:r>
      <w:proofErr w:type="spellEnd"/>
      <w:r w:rsidRPr="0043237F">
        <w:rPr>
          <w:lang w:eastAsia="id-ID"/>
        </w:rPr>
        <w:t xml:space="preserve"> </w:t>
      </w:r>
      <w:proofErr w:type="spellStart"/>
      <w:r w:rsidRPr="0043237F">
        <w:rPr>
          <w:lang w:eastAsia="id-ID"/>
        </w:rPr>
        <w:t>akan</w:t>
      </w:r>
      <w:proofErr w:type="spellEnd"/>
      <w:r w:rsidRPr="0043237F">
        <w:rPr>
          <w:lang w:eastAsia="id-ID"/>
        </w:rPr>
        <w:t xml:space="preserve"> </w:t>
      </w:r>
      <w:proofErr w:type="spellStart"/>
      <w:r w:rsidRPr="0043237F">
        <w:rPr>
          <w:lang w:eastAsia="id-ID"/>
        </w:rPr>
        <w:t>meningkat</w:t>
      </w:r>
      <w:proofErr w:type="spellEnd"/>
      <w:r w:rsidRPr="0043237F">
        <w:rPr>
          <w:lang w:eastAsia="id-ID"/>
        </w:rPr>
        <w:t xml:space="preserve"> </w:t>
      </w:r>
      <w:proofErr w:type="spellStart"/>
      <w:r w:rsidRPr="0043237F">
        <w:rPr>
          <w:lang w:eastAsia="id-ID"/>
        </w:rPr>
        <w:t>seiring</w:t>
      </w:r>
      <w:proofErr w:type="spellEnd"/>
      <w:r w:rsidRPr="0043237F">
        <w:rPr>
          <w:lang w:eastAsia="id-ID"/>
        </w:rPr>
        <w:t xml:space="preserve"> </w:t>
      </w:r>
      <w:proofErr w:type="spellStart"/>
      <w:r w:rsidRPr="0043237F">
        <w:rPr>
          <w:lang w:eastAsia="id-ID"/>
        </w:rPr>
        <w:t>dengan</w:t>
      </w:r>
      <w:proofErr w:type="spellEnd"/>
      <w:r w:rsidRPr="0043237F">
        <w:rPr>
          <w:lang w:eastAsia="id-ID"/>
        </w:rPr>
        <w:t xml:space="preserve"> </w:t>
      </w:r>
      <w:proofErr w:type="spellStart"/>
      <w:r w:rsidRPr="0043237F">
        <w:rPr>
          <w:lang w:eastAsia="id-ID"/>
        </w:rPr>
        <w:t>meningkatnya</w:t>
      </w:r>
      <w:proofErr w:type="spellEnd"/>
      <w:r w:rsidRPr="0043237F">
        <w:rPr>
          <w:lang w:eastAsia="id-ID"/>
        </w:rPr>
        <w:t xml:space="preserve"> </w:t>
      </w:r>
      <w:proofErr w:type="spellStart"/>
      <w:r w:rsidRPr="0043237F">
        <w:rPr>
          <w:lang w:eastAsia="id-ID"/>
        </w:rPr>
        <w:t>keandalan</w:t>
      </w:r>
      <w:proofErr w:type="spellEnd"/>
      <w:r w:rsidRPr="0043237F">
        <w:rPr>
          <w:lang w:eastAsia="id-ID"/>
        </w:rPr>
        <w:t xml:space="preserve"> yang </w:t>
      </w:r>
      <w:proofErr w:type="spellStart"/>
      <w:r w:rsidRPr="0043237F">
        <w:rPr>
          <w:lang w:eastAsia="id-ID"/>
        </w:rPr>
        <w:t>ditawarkan</w:t>
      </w:r>
      <w:proofErr w:type="spellEnd"/>
      <w:r w:rsidRPr="0043237F">
        <w:rPr>
          <w:lang w:eastAsia="id-ID"/>
        </w:rPr>
        <w:t xml:space="preserve">. </w:t>
      </w:r>
      <w:proofErr w:type="spellStart"/>
      <w:r w:rsidRPr="0043237F">
        <w:rPr>
          <w:lang w:eastAsia="id-ID"/>
        </w:rPr>
        <w:t>Kepuasan</w:t>
      </w:r>
      <w:proofErr w:type="spellEnd"/>
      <w:r w:rsidRPr="0043237F">
        <w:rPr>
          <w:lang w:eastAsia="id-ID"/>
        </w:rPr>
        <w:t xml:space="preserve"> </w:t>
      </w:r>
      <w:proofErr w:type="spellStart"/>
      <w:r w:rsidRPr="0043237F">
        <w:rPr>
          <w:lang w:eastAsia="id-ID"/>
        </w:rPr>
        <w:t>konsumen</w:t>
      </w:r>
      <w:proofErr w:type="spellEnd"/>
      <w:r w:rsidRPr="0043237F">
        <w:rPr>
          <w:lang w:eastAsia="id-ID"/>
        </w:rPr>
        <w:t xml:space="preserve"> Good Deal </w:t>
      </w:r>
      <w:r w:rsidRPr="0043237F">
        <w:rPr>
          <w:i/>
          <w:iCs/>
          <w:lang w:eastAsia="id-ID"/>
        </w:rPr>
        <w:t xml:space="preserve">Restaurant </w:t>
      </w:r>
      <w:proofErr w:type="spellStart"/>
      <w:r w:rsidRPr="0043237F">
        <w:rPr>
          <w:lang w:eastAsia="id-ID"/>
        </w:rPr>
        <w:t>dari</w:t>
      </w:r>
      <w:proofErr w:type="spellEnd"/>
      <w:r w:rsidRPr="0043237F">
        <w:rPr>
          <w:lang w:eastAsia="id-ID"/>
        </w:rPr>
        <w:t xml:space="preserve"> </w:t>
      </w:r>
      <w:proofErr w:type="spellStart"/>
      <w:r w:rsidRPr="0043237F">
        <w:rPr>
          <w:lang w:eastAsia="id-ID"/>
        </w:rPr>
        <w:t>aspek</w:t>
      </w:r>
      <w:proofErr w:type="spellEnd"/>
      <w:r w:rsidRPr="0043237F">
        <w:rPr>
          <w:lang w:eastAsia="id-ID"/>
        </w:rPr>
        <w:t xml:space="preserve"> </w:t>
      </w:r>
      <w:proofErr w:type="spellStart"/>
      <w:r w:rsidRPr="0043237F">
        <w:rPr>
          <w:lang w:eastAsia="id-ID"/>
        </w:rPr>
        <w:t>keandalan</w:t>
      </w:r>
      <w:proofErr w:type="spellEnd"/>
      <w:r w:rsidRPr="0043237F">
        <w:rPr>
          <w:lang w:eastAsia="id-ID"/>
        </w:rPr>
        <w:t xml:space="preserve"> </w:t>
      </w:r>
      <w:proofErr w:type="spellStart"/>
      <w:r w:rsidRPr="0043237F">
        <w:rPr>
          <w:lang w:eastAsia="id-ID"/>
        </w:rPr>
        <w:t>pelayanan</w:t>
      </w:r>
      <w:proofErr w:type="spellEnd"/>
      <w:r w:rsidRPr="0043237F">
        <w:rPr>
          <w:lang w:eastAsia="id-ID"/>
        </w:rPr>
        <w:t xml:space="preserve"> </w:t>
      </w:r>
      <w:proofErr w:type="spellStart"/>
      <w:r w:rsidRPr="0043237F">
        <w:rPr>
          <w:lang w:eastAsia="id-ID"/>
        </w:rPr>
        <w:t>dapat</w:t>
      </w:r>
      <w:proofErr w:type="spellEnd"/>
      <w:r w:rsidRPr="0043237F">
        <w:rPr>
          <w:lang w:eastAsia="id-ID"/>
        </w:rPr>
        <w:t xml:space="preserve"> </w:t>
      </w:r>
      <w:proofErr w:type="spellStart"/>
      <w:r w:rsidRPr="0043237F">
        <w:rPr>
          <w:lang w:eastAsia="id-ID"/>
        </w:rPr>
        <w:t>ditingkatkan</w:t>
      </w:r>
      <w:proofErr w:type="spellEnd"/>
      <w:r w:rsidRPr="0043237F">
        <w:rPr>
          <w:lang w:eastAsia="id-ID"/>
        </w:rPr>
        <w:t xml:space="preserve"> </w:t>
      </w:r>
      <w:proofErr w:type="spellStart"/>
      <w:r w:rsidRPr="0043237F">
        <w:rPr>
          <w:lang w:eastAsia="id-ID"/>
        </w:rPr>
        <w:t>dengan</w:t>
      </w:r>
      <w:proofErr w:type="spellEnd"/>
      <w:r w:rsidRPr="0043237F">
        <w:rPr>
          <w:lang w:eastAsia="id-ID"/>
        </w:rPr>
        <w:t xml:space="preserve"> </w:t>
      </w:r>
      <w:proofErr w:type="spellStart"/>
      <w:r w:rsidRPr="0043237F">
        <w:rPr>
          <w:lang w:eastAsia="id-ID"/>
        </w:rPr>
        <w:t>cara</w:t>
      </w:r>
      <w:proofErr w:type="spellEnd"/>
      <w:r w:rsidRPr="0043237F">
        <w:rPr>
          <w:lang w:eastAsia="id-ID"/>
        </w:rPr>
        <w:t xml:space="preserve"> </w:t>
      </w:r>
      <w:proofErr w:type="spellStart"/>
      <w:r w:rsidRPr="0043237F">
        <w:rPr>
          <w:lang w:eastAsia="id-ID"/>
        </w:rPr>
        <w:t>meningkatkan</w:t>
      </w:r>
      <w:proofErr w:type="spellEnd"/>
      <w:r w:rsidRPr="0043237F">
        <w:rPr>
          <w:lang w:eastAsia="id-ID"/>
        </w:rPr>
        <w:t xml:space="preserve"> </w:t>
      </w:r>
      <w:proofErr w:type="spellStart"/>
      <w:r w:rsidRPr="0043237F">
        <w:rPr>
          <w:lang w:eastAsia="id-ID"/>
        </w:rPr>
        <w:t>tingkat</w:t>
      </w:r>
      <w:proofErr w:type="spellEnd"/>
      <w:r w:rsidRPr="0043237F">
        <w:rPr>
          <w:lang w:eastAsia="id-ID"/>
        </w:rPr>
        <w:t xml:space="preserve"> </w:t>
      </w:r>
      <w:proofErr w:type="spellStart"/>
      <w:r w:rsidRPr="0043237F">
        <w:rPr>
          <w:lang w:eastAsia="id-ID"/>
        </w:rPr>
        <w:t>ketepatan</w:t>
      </w:r>
      <w:proofErr w:type="spellEnd"/>
      <w:r w:rsidRPr="0043237F">
        <w:rPr>
          <w:lang w:eastAsia="id-ID"/>
        </w:rPr>
        <w:t xml:space="preserve"> </w:t>
      </w:r>
      <w:proofErr w:type="spellStart"/>
      <w:r w:rsidRPr="0043237F">
        <w:rPr>
          <w:lang w:eastAsia="id-ID"/>
        </w:rPr>
        <w:t>dalam</w:t>
      </w:r>
      <w:proofErr w:type="spellEnd"/>
      <w:r w:rsidRPr="0043237F">
        <w:rPr>
          <w:lang w:eastAsia="id-ID"/>
        </w:rPr>
        <w:t xml:space="preserve"> </w:t>
      </w:r>
      <w:proofErr w:type="spellStart"/>
      <w:r w:rsidRPr="0043237F">
        <w:rPr>
          <w:lang w:eastAsia="id-ID"/>
        </w:rPr>
        <w:t>menyajikan</w:t>
      </w:r>
      <w:proofErr w:type="spellEnd"/>
      <w:r w:rsidRPr="0043237F">
        <w:rPr>
          <w:lang w:eastAsia="id-ID"/>
        </w:rPr>
        <w:t xml:space="preserve"> dan </w:t>
      </w:r>
      <w:proofErr w:type="spellStart"/>
      <w:r w:rsidRPr="0043237F">
        <w:rPr>
          <w:lang w:eastAsia="id-ID"/>
        </w:rPr>
        <w:t>meningkatkan</w:t>
      </w:r>
      <w:proofErr w:type="spellEnd"/>
      <w:r w:rsidRPr="0043237F">
        <w:rPr>
          <w:lang w:eastAsia="id-ID"/>
        </w:rPr>
        <w:t xml:space="preserve"> </w:t>
      </w:r>
      <w:proofErr w:type="spellStart"/>
      <w:r w:rsidRPr="0043237F">
        <w:rPr>
          <w:lang w:eastAsia="id-ID"/>
        </w:rPr>
        <w:t>kinerja</w:t>
      </w:r>
      <w:proofErr w:type="spellEnd"/>
      <w:r w:rsidRPr="0043237F">
        <w:rPr>
          <w:lang w:eastAsia="id-ID"/>
        </w:rPr>
        <w:t xml:space="preserve"> </w:t>
      </w:r>
      <w:proofErr w:type="spellStart"/>
      <w:r w:rsidRPr="0043237F">
        <w:rPr>
          <w:lang w:eastAsia="id-ID"/>
        </w:rPr>
        <w:t>pegawai</w:t>
      </w:r>
      <w:proofErr w:type="spellEnd"/>
      <w:r w:rsidRPr="0043237F">
        <w:rPr>
          <w:lang w:eastAsia="id-ID"/>
        </w:rPr>
        <w:t xml:space="preserve"> agar </w:t>
      </w:r>
      <w:proofErr w:type="spellStart"/>
      <w:r w:rsidRPr="0043237F">
        <w:rPr>
          <w:lang w:eastAsia="id-ID"/>
        </w:rPr>
        <w:t>lebih</w:t>
      </w:r>
      <w:proofErr w:type="spellEnd"/>
      <w:r w:rsidRPr="0043237F">
        <w:rPr>
          <w:lang w:eastAsia="id-ID"/>
        </w:rPr>
        <w:t xml:space="preserve"> </w:t>
      </w:r>
      <w:proofErr w:type="spellStart"/>
      <w:r w:rsidRPr="0043237F">
        <w:rPr>
          <w:lang w:eastAsia="id-ID"/>
        </w:rPr>
        <w:t>cepat</w:t>
      </w:r>
      <w:proofErr w:type="spellEnd"/>
      <w:r w:rsidRPr="0043237F">
        <w:rPr>
          <w:lang w:eastAsia="id-ID"/>
        </w:rPr>
        <w:t xml:space="preserve"> </w:t>
      </w:r>
      <w:proofErr w:type="spellStart"/>
      <w:r w:rsidRPr="0043237F">
        <w:rPr>
          <w:lang w:eastAsia="id-ID"/>
        </w:rPr>
        <w:t>dalam</w:t>
      </w:r>
      <w:proofErr w:type="spellEnd"/>
      <w:r w:rsidRPr="0043237F">
        <w:rPr>
          <w:lang w:eastAsia="id-ID"/>
        </w:rPr>
        <w:t xml:space="preserve"> </w:t>
      </w:r>
      <w:proofErr w:type="spellStart"/>
      <w:r w:rsidRPr="0043237F">
        <w:rPr>
          <w:lang w:eastAsia="id-ID"/>
        </w:rPr>
        <w:t>memberikan</w:t>
      </w:r>
      <w:proofErr w:type="spellEnd"/>
      <w:r w:rsidRPr="0043237F">
        <w:rPr>
          <w:lang w:eastAsia="id-ID"/>
        </w:rPr>
        <w:t xml:space="preserve"> </w:t>
      </w:r>
      <w:proofErr w:type="spellStart"/>
      <w:r w:rsidRPr="0043237F">
        <w:rPr>
          <w:lang w:eastAsia="id-ID"/>
        </w:rPr>
        <w:t>pelayanan</w:t>
      </w:r>
      <w:proofErr w:type="spellEnd"/>
      <w:r w:rsidRPr="0043237F">
        <w:rPr>
          <w:lang w:eastAsia="id-ID"/>
        </w:rPr>
        <w:t xml:space="preserve">. Hasil </w:t>
      </w:r>
      <w:proofErr w:type="spellStart"/>
      <w:r w:rsidRPr="0043237F">
        <w:rPr>
          <w:lang w:eastAsia="id-ID"/>
        </w:rPr>
        <w:t>pengujian</w:t>
      </w:r>
      <w:proofErr w:type="spellEnd"/>
      <w:r w:rsidRPr="0043237F">
        <w:rPr>
          <w:lang w:eastAsia="id-ID"/>
        </w:rPr>
        <w:t xml:space="preserve"> </w:t>
      </w:r>
      <w:proofErr w:type="spellStart"/>
      <w:r w:rsidRPr="0043237F">
        <w:rPr>
          <w:lang w:eastAsia="id-ID"/>
        </w:rPr>
        <w:t>dimensi</w:t>
      </w:r>
      <w:proofErr w:type="spellEnd"/>
      <w:r w:rsidRPr="0043237F">
        <w:rPr>
          <w:lang w:eastAsia="id-ID"/>
        </w:rPr>
        <w:t xml:space="preserve"> </w:t>
      </w:r>
      <w:proofErr w:type="spellStart"/>
      <w:r w:rsidRPr="0043237F">
        <w:rPr>
          <w:lang w:eastAsia="id-ID"/>
        </w:rPr>
        <w:t>dari</w:t>
      </w:r>
      <w:proofErr w:type="spellEnd"/>
      <w:r w:rsidRPr="0043237F">
        <w:rPr>
          <w:lang w:eastAsia="id-ID"/>
        </w:rPr>
        <w:t xml:space="preserve"> </w:t>
      </w:r>
      <w:proofErr w:type="spellStart"/>
      <w:r w:rsidRPr="0043237F">
        <w:rPr>
          <w:lang w:eastAsia="id-ID"/>
        </w:rPr>
        <w:t>kualitas</w:t>
      </w:r>
      <w:proofErr w:type="spellEnd"/>
      <w:r w:rsidRPr="0043237F">
        <w:rPr>
          <w:lang w:eastAsia="id-ID"/>
        </w:rPr>
        <w:t xml:space="preserve"> </w:t>
      </w:r>
      <w:proofErr w:type="spellStart"/>
      <w:r w:rsidRPr="0043237F">
        <w:rPr>
          <w:lang w:eastAsia="id-ID"/>
        </w:rPr>
        <w:t>pelayanan</w:t>
      </w:r>
      <w:proofErr w:type="spellEnd"/>
      <w:r w:rsidRPr="0043237F">
        <w:rPr>
          <w:lang w:eastAsia="id-ID"/>
        </w:rPr>
        <w:t xml:space="preserve"> </w:t>
      </w:r>
      <w:proofErr w:type="spellStart"/>
      <w:r w:rsidRPr="0043237F">
        <w:rPr>
          <w:lang w:eastAsia="id-ID"/>
        </w:rPr>
        <w:t>dengan</w:t>
      </w:r>
      <w:proofErr w:type="spellEnd"/>
      <w:r w:rsidRPr="0043237F">
        <w:rPr>
          <w:lang w:eastAsia="id-ID"/>
        </w:rPr>
        <w:t xml:space="preserve"> </w:t>
      </w:r>
      <w:proofErr w:type="spellStart"/>
      <w:r w:rsidRPr="0043237F">
        <w:rPr>
          <w:lang w:eastAsia="id-ID"/>
        </w:rPr>
        <w:t>keandalan</w:t>
      </w:r>
      <w:proofErr w:type="spellEnd"/>
      <w:r w:rsidRPr="0043237F">
        <w:rPr>
          <w:lang w:eastAsia="id-ID"/>
        </w:rPr>
        <w:t xml:space="preserve"> </w:t>
      </w:r>
      <w:proofErr w:type="spellStart"/>
      <w:r w:rsidRPr="0043237F">
        <w:rPr>
          <w:lang w:eastAsia="id-ID"/>
        </w:rPr>
        <w:t>terhadap</w:t>
      </w:r>
      <w:proofErr w:type="spellEnd"/>
      <w:r w:rsidRPr="0043237F">
        <w:rPr>
          <w:lang w:eastAsia="id-ID"/>
        </w:rPr>
        <w:t xml:space="preserve"> </w:t>
      </w:r>
      <w:proofErr w:type="spellStart"/>
      <w:r w:rsidRPr="0043237F">
        <w:rPr>
          <w:lang w:eastAsia="id-ID"/>
        </w:rPr>
        <w:t>kepuasan</w:t>
      </w:r>
      <w:proofErr w:type="spellEnd"/>
      <w:r w:rsidRPr="0043237F">
        <w:rPr>
          <w:lang w:eastAsia="id-ID"/>
        </w:rPr>
        <w:t xml:space="preserve"> </w:t>
      </w:r>
      <w:proofErr w:type="spellStart"/>
      <w:r w:rsidRPr="0043237F">
        <w:rPr>
          <w:lang w:eastAsia="id-ID"/>
        </w:rPr>
        <w:t>konsumen</w:t>
      </w:r>
      <w:proofErr w:type="spellEnd"/>
      <w:r w:rsidRPr="0043237F">
        <w:rPr>
          <w:lang w:eastAsia="id-ID"/>
        </w:rPr>
        <w:t xml:space="preserve"> pada Good Deal </w:t>
      </w:r>
      <w:r w:rsidRPr="0043237F">
        <w:rPr>
          <w:i/>
          <w:iCs/>
          <w:lang w:eastAsia="id-ID"/>
        </w:rPr>
        <w:t xml:space="preserve">Restaurant </w:t>
      </w:r>
      <w:proofErr w:type="spellStart"/>
      <w:r w:rsidRPr="0043237F">
        <w:rPr>
          <w:lang w:eastAsia="id-ID"/>
        </w:rPr>
        <w:t>menunjukkan</w:t>
      </w:r>
      <w:proofErr w:type="spellEnd"/>
      <w:r w:rsidRPr="0043237F">
        <w:rPr>
          <w:lang w:eastAsia="id-ID"/>
        </w:rPr>
        <w:t xml:space="preserve"> </w:t>
      </w:r>
      <w:proofErr w:type="spellStart"/>
      <w:r w:rsidRPr="0043237F">
        <w:rPr>
          <w:lang w:eastAsia="id-ID"/>
        </w:rPr>
        <w:t>pengaruh</w:t>
      </w:r>
      <w:proofErr w:type="spellEnd"/>
      <w:r w:rsidRPr="0043237F">
        <w:rPr>
          <w:lang w:eastAsia="id-ID"/>
        </w:rPr>
        <w:t xml:space="preserve"> </w:t>
      </w:r>
      <w:proofErr w:type="spellStart"/>
      <w:r w:rsidRPr="0043237F">
        <w:rPr>
          <w:lang w:eastAsia="id-ID"/>
        </w:rPr>
        <w:t>positif</w:t>
      </w:r>
      <w:proofErr w:type="spellEnd"/>
      <w:r w:rsidRPr="0043237F">
        <w:rPr>
          <w:lang w:eastAsia="id-ID"/>
        </w:rPr>
        <w:t xml:space="preserve"> </w:t>
      </w:r>
      <w:proofErr w:type="spellStart"/>
      <w:r w:rsidRPr="0043237F">
        <w:rPr>
          <w:lang w:eastAsia="id-ID"/>
        </w:rPr>
        <w:t>signifikan</w:t>
      </w:r>
      <w:proofErr w:type="spellEnd"/>
      <w:r w:rsidRPr="0043237F">
        <w:rPr>
          <w:lang w:eastAsia="id-ID"/>
        </w:rPr>
        <w:t>.</w:t>
      </w:r>
    </w:p>
    <w:p w14:paraId="30DB8608" w14:textId="77777777" w:rsidR="00DB7DBC" w:rsidRPr="0043237F" w:rsidRDefault="00DB7DBC" w:rsidP="00DB7DBC">
      <w:pPr>
        <w:spacing w:line="480" w:lineRule="auto"/>
        <w:ind w:left="760" w:firstLine="720"/>
        <w:jc w:val="both"/>
        <w:rPr>
          <w:i/>
          <w:iCs/>
          <w:lang w:eastAsia="id-ID"/>
        </w:rPr>
      </w:pPr>
      <w:proofErr w:type="spellStart"/>
      <w:r w:rsidRPr="0043237F">
        <w:rPr>
          <w:lang w:eastAsia="id-ID"/>
        </w:rPr>
        <w:t>Berdasarkan</w:t>
      </w:r>
      <w:proofErr w:type="spellEnd"/>
      <w:r w:rsidRPr="0043237F">
        <w:rPr>
          <w:lang w:eastAsia="id-ID"/>
        </w:rPr>
        <w:t xml:space="preserve"> </w:t>
      </w:r>
      <w:proofErr w:type="spellStart"/>
      <w:r w:rsidRPr="0043237F">
        <w:rPr>
          <w:lang w:eastAsia="id-ID"/>
        </w:rPr>
        <w:t>penelitian</w:t>
      </w:r>
      <w:proofErr w:type="spellEnd"/>
      <w:r w:rsidRPr="0043237F">
        <w:rPr>
          <w:lang w:eastAsia="id-ID"/>
        </w:rPr>
        <w:t xml:space="preserve"> di</w:t>
      </w:r>
      <w:r w:rsidR="00CF1F5C">
        <w:rPr>
          <w:lang w:eastAsia="id-ID"/>
        </w:rPr>
        <w:t xml:space="preserve"> </w:t>
      </w:r>
      <w:proofErr w:type="spellStart"/>
      <w:r w:rsidRPr="0043237F">
        <w:rPr>
          <w:lang w:eastAsia="id-ID"/>
        </w:rPr>
        <w:t>atas</w:t>
      </w:r>
      <w:proofErr w:type="spellEnd"/>
      <w:r w:rsidRPr="0043237F">
        <w:rPr>
          <w:lang w:eastAsia="id-ID"/>
        </w:rPr>
        <w:t xml:space="preserve"> </w:t>
      </w:r>
      <w:proofErr w:type="spellStart"/>
      <w:r w:rsidRPr="0043237F">
        <w:rPr>
          <w:lang w:eastAsia="id-ID"/>
        </w:rPr>
        <w:t>disusun</w:t>
      </w:r>
      <w:proofErr w:type="spellEnd"/>
      <w:r w:rsidRPr="0043237F">
        <w:rPr>
          <w:lang w:eastAsia="id-ID"/>
        </w:rPr>
        <w:t xml:space="preserve"> </w:t>
      </w:r>
      <w:proofErr w:type="spellStart"/>
      <w:r w:rsidRPr="0043237F">
        <w:rPr>
          <w:lang w:eastAsia="id-ID"/>
        </w:rPr>
        <w:t>penelitian</w:t>
      </w:r>
      <w:proofErr w:type="spellEnd"/>
      <w:r w:rsidRPr="0043237F">
        <w:rPr>
          <w:lang w:eastAsia="id-ID"/>
        </w:rPr>
        <w:t xml:space="preserve"> </w:t>
      </w:r>
      <w:proofErr w:type="spellStart"/>
      <w:r w:rsidRPr="0043237F">
        <w:rPr>
          <w:lang w:eastAsia="id-ID"/>
        </w:rPr>
        <w:t>ini</w:t>
      </w:r>
      <w:proofErr w:type="spellEnd"/>
      <w:r w:rsidRPr="0043237F">
        <w:rPr>
          <w:lang w:eastAsia="id-ID"/>
        </w:rPr>
        <w:t xml:space="preserve"> </w:t>
      </w:r>
      <w:proofErr w:type="spellStart"/>
      <w:r w:rsidRPr="0043237F">
        <w:rPr>
          <w:lang w:eastAsia="id-ID"/>
        </w:rPr>
        <w:t>dengan</w:t>
      </w:r>
      <w:proofErr w:type="spellEnd"/>
      <w:r w:rsidRPr="0043237F">
        <w:rPr>
          <w:lang w:eastAsia="id-ID"/>
        </w:rPr>
        <w:t xml:space="preserve"> </w:t>
      </w:r>
      <w:proofErr w:type="spellStart"/>
      <w:r w:rsidRPr="0043237F">
        <w:rPr>
          <w:lang w:eastAsia="id-ID"/>
        </w:rPr>
        <w:t>hipotesis</w:t>
      </w:r>
      <w:proofErr w:type="spellEnd"/>
      <w:r w:rsidRPr="0043237F">
        <w:rPr>
          <w:lang w:eastAsia="id-ID"/>
        </w:rPr>
        <w:t xml:space="preserve"> </w:t>
      </w:r>
      <w:proofErr w:type="spellStart"/>
      <w:proofErr w:type="gramStart"/>
      <w:r w:rsidRPr="0043237F">
        <w:rPr>
          <w:lang w:eastAsia="id-ID"/>
        </w:rPr>
        <w:t>kedua</w:t>
      </w:r>
      <w:proofErr w:type="spellEnd"/>
      <w:r w:rsidRPr="0043237F">
        <w:rPr>
          <w:lang w:eastAsia="id-ID"/>
        </w:rPr>
        <w:t xml:space="preserve">  (</w:t>
      </w:r>
      <w:proofErr w:type="gramEnd"/>
      <w:r w:rsidRPr="0043237F">
        <w:rPr>
          <w:lang w:eastAsia="id-ID"/>
        </w:rPr>
        <w:t>H</w:t>
      </w:r>
      <w:r w:rsidRPr="0043237F">
        <w:rPr>
          <w:vertAlign w:val="subscript"/>
          <w:lang w:eastAsia="id-ID"/>
        </w:rPr>
        <w:t>2</w:t>
      </w:r>
      <w:r w:rsidRPr="0043237F">
        <w:rPr>
          <w:lang w:eastAsia="id-ID"/>
        </w:rPr>
        <w:t xml:space="preserve">) </w:t>
      </w:r>
      <w:proofErr w:type="spellStart"/>
      <w:r w:rsidRPr="0043237F">
        <w:rPr>
          <w:lang w:eastAsia="id-ID"/>
        </w:rPr>
        <w:t>sebaga</w:t>
      </w:r>
      <w:proofErr w:type="spellEnd"/>
      <w:r w:rsidRPr="0043237F">
        <w:rPr>
          <w:lang w:eastAsia="id-ID"/>
        </w:rPr>
        <w:t xml:space="preserve"> </w:t>
      </w:r>
      <w:proofErr w:type="spellStart"/>
      <w:r w:rsidRPr="0043237F">
        <w:rPr>
          <w:lang w:eastAsia="id-ID"/>
        </w:rPr>
        <w:t>berikut</w:t>
      </w:r>
      <w:proofErr w:type="spellEnd"/>
      <w:r w:rsidR="00CF1F5C">
        <w:rPr>
          <w:lang w:eastAsia="id-ID"/>
        </w:rPr>
        <w:t xml:space="preserve"> </w:t>
      </w:r>
      <w:r w:rsidRPr="0043237F">
        <w:rPr>
          <w:lang w:eastAsia="id-ID"/>
        </w:rPr>
        <w:t>:</w:t>
      </w:r>
    </w:p>
    <w:p w14:paraId="70B1B26D" w14:textId="77777777" w:rsidR="00DB7DBC" w:rsidRPr="0043237F" w:rsidRDefault="00DB7DBC" w:rsidP="00DB7DBC">
      <w:pPr>
        <w:tabs>
          <w:tab w:val="left" w:pos="1134"/>
        </w:tabs>
        <w:spacing w:line="480" w:lineRule="auto"/>
        <w:ind w:left="1276" w:hanging="491"/>
        <w:jc w:val="both"/>
        <w:rPr>
          <w:color w:val="000000" w:themeColor="text1"/>
          <w:spacing w:val="-3"/>
          <w:lang w:val="id-ID"/>
        </w:rPr>
      </w:pPr>
      <w:r w:rsidRPr="0043237F">
        <w:rPr>
          <w:color w:val="000000" w:themeColor="text1"/>
          <w:lang w:val="id-ID"/>
        </w:rPr>
        <w:t>H</w:t>
      </w:r>
      <w:r w:rsidRPr="0043237F">
        <w:rPr>
          <w:color w:val="000000" w:themeColor="text1"/>
          <w:spacing w:val="-3"/>
          <w:vertAlign w:val="subscript"/>
          <w:lang w:val="id-ID"/>
        </w:rPr>
        <w:t>2</w:t>
      </w:r>
      <w:r w:rsidRPr="0043237F">
        <w:rPr>
          <w:color w:val="000000" w:themeColor="text1"/>
          <w:lang w:val="id-ID"/>
        </w:rPr>
        <w:tab/>
        <w:t>:</w:t>
      </w:r>
      <w:r w:rsidRPr="0043237F">
        <w:rPr>
          <w:color w:val="000000" w:themeColor="text1"/>
          <w:lang w:val="id-ID"/>
        </w:rPr>
        <w:tab/>
        <w:t>Diduga ada</w:t>
      </w:r>
      <w:r w:rsidRPr="0043237F">
        <w:rPr>
          <w:color w:val="000000" w:themeColor="text1"/>
          <w:lang w:val="sv-SE"/>
        </w:rPr>
        <w:t xml:space="preserve"> </w:t>
      </w:r>
      <w:r w:rsidRPr="0043237F">
        <w:rPr>
          <w:color w:val="000000" w:themeColor="text1"/>
          <w:lang w:val="id-ID" w:eastAsia="id-ID"/>
        </w:rPr>
        <w:t xml:space="preserve">pengaruh yang signifikan </w:t>
      </w:r>
      <w:proofErr w:type="spellStart"/>
      <w:r w:rsidRPr="0043237F">
        <w:rPr>
          <w:color w:val="000000" w:themeColor="text1"/>
        </w:rPr>
        <w:t>dimensi</w:t>
      </w:r>
      <w:proofErr w:type="spellEnd"/>
      <w:r w:rsidRPr="0043237F">
        <w:rPr>
          <w:color w:val="000000" w:themeColor="text1"/>
        </w:rPr>
        <w:t xml:space="preserve"> </w:t>
      </w:r>
      <w:proofErr w:type="spellStart"/>
      <w:r w:rsidRPr="0043237F">
        <w:rPr>
          <w:color w:val="000000" w:themeColor="text1"/>
        </w:rPr>
        <w:t>pelayanan</w:t>
      </w:r>
      <w:proofErr w:type="spellEnd"/>
      <w:r w:rsidRPr="0043237F">
        <w:rPr>
          <w:color w:val="000000" w:themeColor="text1"/>
        </w:rPr>
        <w:t xml:space="preserve"> </w:t>
      </w:r>
      <w:proofErr w:type="spellStart"/>
      <w:r w:rsidRPr="0043237F">
        <w:rPr>
          <w:color w:val="000000" w:themeColor="text1"/>
        </w:rPr>
        <w:t>dengan</w:t>
      </w:r>
      <w:proofErr w:type="spellEnd"/>
      <w:r w:rsidRPr="0043237F">
        <w:rPr>
          <w:color w:val="000000" w:themeColor="text1"/>
        </w:rPr>
        <w:t xml:space="preserve"> </w:t>
      </w:r>
      <w:proofErr w:type="spellStart"/>
      <w:r w:rsidRPr="0043237F">
        <w:rPr>
          <w:i/>
          <w:color w:val="000000" w:themeColor="text1"/>
        </w:rPr>
        <w:t>reliabelity</w:t>
      </w:r>
      <w:proofErr w:type="spellEnd"/>
      <w:r w:rsidRPr="0043237F">
        <w:rPr>
          <w:color w:val="000000" w:themeColor="text1"/>
        </w:rPr>
        <w:t xml:space="preserve"> </w:t>
      </w:r>
      <w:proofErr w:type="spellStart"/>
      <w:r w:rsidRPr="0043237F">
        <w:rPr>
          <w:color w:val="000000" w:themeColor="text1"/>
        </w:rPr>
        <w:t>berpengaruh</w:t>
      </w:r>
      <w:proofErr w:type="spellEnd"/>
      <w:r w:rsidRPr="0043237F">
        <w:rPr>
          <w:color w:val="000000" w:themeColor="text1"/>
        </w:rPr>
        <w:t xml:space="preserve"> </w:t>
      </w:r>
      <w:proofErr w:type="spellStart"/>
      <w:r w:rsidRPr="0043237F">
        <w:rPr>
          <w:color w:val="000000" w:themeColor="text1"/>
        </w:rPr>
        <w:t>terhadap</w:t>
      </w:r>
      <w:proofErr w:type="spellEnd"/>
      <w:r w:rsidRPr="0043237F">
        <w:rPr>
          <w:color w:val="000000" w:themeColor="text1"/>
        </w:rPr>
        <w:t xml:space="preserve"> </w:t>
      </w:r>
      <w:proofErr w:type="spellStart"/>
      <w:r w:rsidRPr="0043237F">
        <w:rPr>
          <w:color w:val="000000" w:themeColor="text1"/>
        </w:rPr>
        <w:t>keputusan</w:t>
      </w:r>
      <w:proofErr w:type="spellEnd"/>
      <w:r w:rsidRPr="0043237F">
        <w:rPr>
          <w:color w:val="000000" w:themeColor="text1"/>
        </w:rPr>
        <w:t xml:space="preserve"> </w:t>
      </w:r>
      <w:proofErr w:type="spellStart"/>
      <w:r w:rsidRPr="0043237F">
        <w:rPr>
          <w:color w:val="000000" w:themeColor="text1"/>
        </w:rPr>
        <w:t>konsumen</w:t>
      </w:r>
      <w:proofErr w:type="spellEnd"/>
      <w:r w:rsidRPr="0043237F">
        <w:rPr>
          <w:color w:val="000000" w:themeColor="text1"/>
          <w:lang w:val="id-ID"/>
        </w:rPr>
        <w:t xml:space="preserve"> </w:t>
      </w:r>
      <w:r w:rsidRPr="0043237F">
        <w:rPr>
          <w:color w:val="000000" w:themeColor="text1"/>
        </w:rPr>
        <w:t xml:space="preserve">di PT. </w:t>
      </w:r>
      <w:proofErr w:type="spellStart"/>
      <w:r w:rsidRPr="0043237F">
        <w:rPr>
          <w:color w:val="000000" w:themeColor="text1"/>
        </w:rPr>
        <w:t>Eigerindo</w:t>
      </w:r>
      <w:proofErr w:type="spellEnd"/>
      <w:r w:rsidRPr="0043237F">
        <w:rPr>
          <w:color w:val="000000" w:themeColor="text1"/>
        </w:rPr>
        <w:t xml:space="preserve"> Multi </w:t>
      </w:r>
      <w:proofErr w:type="spellStart"/>
      <w:r w:rsidRPr="0043237F">
        <w:rPr>
          <w:color w:val="000000" w:themeColor="text1"/>
        </w:rPr>
        <w:t>Produk</w:t>
      </w:r>
      <w:proofErr w:type="spellEnd"/>
      <w:r w:rsidRPr="0043237F">
        <w:rPr>
          <w:color w:val="000000" w:themeColor="text1"/>
        </w:rPr>
        <w:t xml:space="preserve"> </w:t>
      </w:r>
      <w:proofErr w:type="spellStart"/>
      <w:r w:rsidRPr="0043237F">
        <w:rPr>
          <w:color w:val="000000" w:themeColor="text1"/>
        </w:rPr>
        <w:t>Industri</w:t>
      </w:r>
      <w:proofErr w:type="spellEnd"/>
      <w:r w:rsidRPr="0043237F">
        <w:rPr>
          <w:color w:val="000000" w:themeColor="text1"/>
        </w:rPr>
        <w:t xml:space="preserve"> Solo</w:t>
      </w:r>
      <w:r w:rsidRPr="0043237F">
        <w:rPr>
          <w:color w:val="000000" w:themeColor="text1"/>
          <w:spacing w:val="-3"/>
          <w:lang w:val="id-ID"/>
        </w:rPr>
        <w:t>.</w:t>
      </w:r>
    </w:p>
    <w:p w14:paraId="6C16F169" w14:textId="77777777" w:rsidR="00DB7DBC" w:rsidRPr="0043237F" w:rsidRDefault="00DB7DBC" w:rsidP="00DB7DBC">
      <w:pPr>
        <w:pStyle w:val="ListParagraph"/>
        <w:numPr>
          <w:ilvl w:val="1"/>
          <w:numId w:val="5"/>
        </w:numPr>
        <w:tabs>
          <w:tab w:val="clear" w:pos="2160"/>
          <w:tab w:val="num" w:pos="760"/>
        </w:tabs>
        <w:spacing w:after="0" w:line="480" w:lineRule="auto"/>
        <w:ind w:left="760"/>
        <w:jc w:val="both"/>
        <w:rPr>
          <w:rFonts w:ascii="Times New Roman" w:hAnsi="Times New Roman"/>
          <w:color w:val="000000" w:themeColor="text1"/>
          <w:sz w:val="24"/>
          <w:szCs w:val="24"/>
          <w:lang w:val="id-ID"/>
        </w:rPr>
      </w:pPr>
      <w:r w:rsidRPr="0043237F">
        <w:rPr>
          <w:rFonts w:ascii="Times New Roman" w:hAnsi="Times New Roman"/>
          <w:color w:val="000000" w:themeColor="text1"/>
          <w:sz w:val="24"/>
          <w:szCs w:val="24"/>
          <w:lang w:eastAsia="id-ID"/>
        </w:rPr>
        <w:t>P</w:t>
      </w:r>
      <w:r w:rsidRPr="0043237F">
        <w:rPr>
          <w:rFonts w:ascii="Times New Roman" w:hAnsi="Times New Roman"/>
          <w:color w:val="000000" w:themeColor="text1"/>
          <w:sz w:val="24"/>
          <w:szCs w:val="24"/>
          <w:lang w:val="id-ID" w:eastAsia="id-ID"/>
        </w:rPr>
        <w:t>engaruh</w:t>
      </w:r>
      <w:r w:rsidRPr="0043237F">
        <w:rPr>
          <w:rFonts w:ascii="Times New Roman" w:hAnsi="Times New Roman"/>
          <w:color w:val="000000" w:themeColor="text1"/>
          <w:sz w:val="24"/>
          <w:szCs w:val="24"/>
          <w:lang w:eastAsia="id-ID"/>
        </w:rPr>
        <w:t xml:space="preserve"> </w:t>
      </w:r>
      <w:r w:rsidRPr="0043237F">
        <w:rPr>
          <w:rFonts w:ascii="Times New Roman" w:hAnsi="Times New Roman"/>
          <w:color w:val="000000" w:themeColor="text1"/>
          <w:sz w:val="24"/>
          <w:szCs w:val="24"/>
          <w:lang w:val="id-ID" w:eastAsia="id-ID"/>
        </w:rPr>
        <w:t xml:space="preserve">yang signifikan </w:t>
      </w:r>
      <w:proofErr w:type="spellStart"/>
      <w:r w:rsidRPr="0043237F">
        <w:rPr>
          <w:rFonts w:ascii="Times New Roman" w:hAnsi="Times New Roman"/>
          <w:color w:val="000000" w:themeColor="text1"/>
          <w:sz w:val="24"/>
          <w:szCs w:val="24"/>
        </w:rPr>
        <w:t>dimensi</w:t>
      </w:r>
      <w:proofErr w:type="spellEnd"/>
      <w:r w:rsidRPr="0043237F">
        <w:rPr>
          <w:rFonts w:ascii="Times New Roman" w:hAnsi="Times New Roman"/>
          <w:color w:val="000000" w:themeColor="text1"/>
          <w:sz w:val="24"/>
          <w:szCs w:val="24"/>
        </w:rPr>
        <w:t xml:space="preserve"> </w:t>
      </w:r>
      <w:proofErr w:type="spellStart"/>
      <w:r w:rsidRPr="0043237F">
        <w:rPr>
          <w:rFonts w:ascii="Times New Roman" w:hAnsi="Times New Roman"/>
          <w:color w:val="000000" w:themeColor="text1"/>
          <w:sz w:val="24"/>
          <w:szCs w:val="24"/>
        </w:rPr>
        <w:t>pelayanan</w:t>
      </w:r>
      <w:proofErr w:type="spellEnd"/>
      <w:r w:rsidRPr="0043237F">
        <w:rPr>
          <w:rFonts w:ascii="Times New Roman" w:hAnsi="Times New Roman"/>
          <w:color w:val="000000" w:themeColor="text1"/>
          <w:sz w:val="24"/>
          <w:szCs w:val="24"/>
        </w:rPr>
        <w:t xml:space="preserve"> </w:t>
      </w:r>
      <w:proofErr w:type="spellStart"/>
      <w:r w:rsidRPr="0043237F">
        <w:rPr>
          <w:rFonts w:ascii="Times New Roman" w:hAnsi="Times New Roman"/>
          <w:color w:val="000000" w:themeColor="text1"/>
          <w:sz w:val="24"/>
          <w:szCs w:val="24"/>
        </w:rPr>
        <w:t>dengan</w:t>
      </w:r>
      <w:proofErr w:type="spellEnd"/>
      <w:r w:rsidRPr="0043237F">
        <w:rPr>
          <w:rFonts w:ascii="Times New Roman" w:hAnsi="Times New Roman"/>
          <w:color w:val="000000" w:themeColor="text1"/>
          <w:sz w:val="24"/>
          <w:szCs w:val="24"/>
        </w:rPr>
        <w:t xml:space="preserve"> </w:t>
      </w:r>
      <w:r w:rsidRPr="0043237F">
        <w:rPr>
          <w:rFonts w:ascii="Times New Roman" w:hAnsi="Times New Roman"/>
          <w:i/>
          <w:color w:val="000000" w:themeColor="text1"/>
          <w:sz w:val="24"/>
          <w:szCs w:val="24"/>
        </w:rPr>
        <w:t>assurance</w:t>
      </w:r>
      <w:r w:rsidRPr="0043237F">
        <w:rPr>
          <w:rFonts w:ascii="Times New Roman" w:hAnsi="Times New Roman"/>
          <w:color w:val="000000" w:themeColor="text1"/>
          <w:sz w:val="24"/>
          <w:szCs w:val="24"/>
        </w:rPr>
        <w:t xml:space="preserve"> </w:t>
      </w:r>
      <w:proofErr w:type="spellStart"/>
      <w:r w:rsidRPr="0043237F">
        <w:rPr>
          <w:rFonts w:ascii="Times New Roman" w:hAnsi="Times New Roman"/>
          <w:color w:val="000000" w:themeColor="text1"/>
          <w:sz w:val="24"/>
          <w:szCs w:val="24"/>
        </w:rPr>
        <w:t>berpengaruh</w:t>
      </w:r>
      <w:proofErr w:type="spellEnd"/>
      <w:r w:rsidRPr="0043237F">
        <w:rPr>
          <w:rFonts w:ascii="Times New Roman" w:hAnsi="Times New Roman"/>
          <w:color w:val="000000" w:themeColor="text1"/>
          <w:sz w:val="24"/>
          <w:szCs w:val="24"/>
        </w:rPr>
        <w:t xml:space="preserve"> </w:t>
      </w:r>
      <w:proofErr w:type="spellStart"/>
      <w:r w:rsidRPr="0043237F">
        <w:rPr>
          <w:rFonts w:ascii="Times New Roman" w:hAnsi="Times New Roman"/>
          <w:color w:val="000000" w:themeColor="text1"/>
          <w:sz w:val="24"/>
          <w:szCs w:val="24"/>
        </w:rPr>
        <w:t>terhadap</w:t>
      </w:r>
      <w:proofErr w:type="spellEnd"/>
      <w:r w:rsidRPr="0043237F">
        <w:rPr>
          <w:rFonts w:ascii="Times New Roman" w:hAnsi="Times New Roman"/>
          <w:color w:val="000000" w:themeColor="text1"/>
          <w:sz w:val="24"/>
          <w:szCs w:val="24"/>
        </w:rPr>
        <w:t xml:space="preserve"> </w:t>
      </w:r>
      <w:proofErr w:type="spellStart"/>
      <w:r w:rsidRPr="0043237F">
        <w:rPr>
          <w:rFonts w:ascii="Times New Roman" w:hAnsi="Times New Roman"/>
          <w:color w:val="000000" w:themeColor="text1"/>
          <w:sz w:val="24"/>
          <w:szCs w:val="24"/>
        </w:rPr>
        <w:t>keputusan</w:t>
      </w:r>
      <w:proofErr w:type="spellEnd"/>
      <w:r w:rsidRPr="0043237F">
        <w:rPr>
          <w:rFonts w:ascii="Times New Roman" w:hAnsi="Times New Roman"/>
          <w:color w:val="000000" w:themeColor="text1"/>
          <w:sz w:val="24"/>
          <w:szCs w:val="24"/>
        </w:rPr>
        <w:t xml:space="preserve"> </w:t>
      </w:r>
      <w:proofErr w:type="spellStart"/>
      <w:r w:rsidRPr="0043237F">
        <w:rPr>
          <w:rFonts w:ascii="Times New Roman" w:hAnsi="Times New Roman"/>
          <w:color w:val="000000" w:themeColor="text1"/>
          <w:sz w:val="24"/>
          <w:szCs w:val="24"/>
        </w:rPr>
        <w:t>konsumen</w:t>
      </w:r>
      <w:proofErr w:type="spellEnd"/>
    </w:p>
    <w:p w14:paraId="4738460D" w14:textId="77777777" w:rsidR="00DB7DBC" w:rsidRPr="0043237F" w:rsidRDefault="00DB7DBC" w:rsidP="00DB7DBC">
      <w:pPr>
        <w:spacing w:line="480" w:lineRule="auto"/>
        <w:ind w:left="760" w:firstLine="720"/>
        <w:jc w:val="both"/>
        <w:rPr>
          <w:lang w:eastAsia="id-ID"/>
        </w:rPr>
      </w:pPr>
      <w:proofErr w:type="spellStart"/>
      <w:r w:rsidRPr="0043237F">
        <w:rPr>
          <w:lang w:eastAsia="id-ID"/>
        </w:rPr>
        <w:t>Menurut</w:t>
      </w:r>
      <w:proofErr w:type="spellEnd"/>
      <w:r w:rsidRPr="0043237F">
        <w:rPr>
          <w:lang w:eastAsia="id-ID"/>
        </w:rPr>
        <w:t xml:space="preserve"> </w:t>
      </w:r>
      <w:proofErr w:type="spellStart"/>
      <w:r w:rsidRPr="0043237F">
        <w:rPr>
          <w:lang w:eastAsia="id-ID"/>
        </w:rPr>
        <w:t>Primananda</w:t>
      </w:r>
      <w:proofErr w:type="spellEnd"/>
      <w:r w:rsidRPr="0043237F">
        <w:rPr>
          <w:lang w:eastAsia="id-ID"/>
        </w:rPr>
        <w:t xml:space="preserve"> dan </w:t>
      </w:r>
      <w:proofErr w:type="spellStart"/>
      <w:r w:rsidRPr="0043237F">
        <w:rPr>
          <w:lang w:eastAsia="id-ID"/>
        </w:rPr>
        <w:t>Setiawan</w:t>
      </w:r>
      <w:proofErr w:type="spellEnd"/>
      <w:r w:rsidRPr="0043237F">
        <w:rPr>
          <w:lang w:eastAsia="id-ID"/>
        </w:rPr>
        <w:t xml:space="preserve"> (2018) juga </w:t>
      </w:r>
      <w:proofErr w:type="spellStart"/>
      <w:r w:rsidRPr="0043237F">
        <w:rPr>
          <w:lang w:eastAsia="id-ID"/>
        </w:rPr>
        <w:t>menyatakan</w:t>
      </w:r>
      <w:proofErr w:type="spellEnd"/>
      <w:r w:rsidRPr="0043237F">
        <w:rPr>
          <w:lang w:eastAsia="id-ID"/>
        </w:rPr>
        <w:t xml:space="preserve"> </w:t>
      </w:r>
      <w:proofErr w:type="spellStart"/>
      <w:r w:rsidRPr="0043237F">
        <w:rPr>
          <w:lang w:eastAsia="id-ID"/>
        </w:rPr>
        <w:t>Jaminan</w:t>
      </w:r>
      <w:proofErr w:type="spellEnd"/>
      <w:r w:rsidRPr="0043237F">
        <w:rPr>
          <w:lang w:eastAsia="id-ID"/>
        </w:rPr>
        <w:t xml:space="preserve"> yang </w:t>
      </w:r>
      <w:proofErr w:type="spellStart"/>
      <w:r w:rsidRPr="0043237F">
        <w:rPr>
          <w:lang w:eastAsia="id-ID"/>
        </w:rPr>
        <w:t>bagus</w:t>
      </w:r>
      <w:proofErr w:type="spellEnd"/>
      <w:r w:rsidRPr="0043237F">
        <w:rPr>
          <w:lang w:eastAsia="id-ID"/>
        </w:rPr>
        <w:t xml:space="preserve"> </w:t>
      </w:r>
      <w:proofErr w:type="spellStart"/>
      <w:r w:rsidRPr="0043237F">
        <w:rPr>
          <w:lang w:eastAsia="id-ID"/>
        </w:rPr>
        <w:t>akan</w:t>
      </w:r>
      <w:proofErr w:type="spellEnd"/>
      <w:r w:rsidRPr="0043237F">
        <w:rPr>
          <w:lang w:eastAsia="id-ID"/>
        </w:rPr>
        <w:t xml:space="preserve"> </w:t>
      </w:r>
      <w:proofErr w:type="spellStart"/>
      <w:r w:rsidRPr="0043237F">
        <w:rPr>
          <w:lang w:eastAsia="id-ID"/>
        </w:rPr>
        <w:t>meningkatkan</w:t>
      </w:r>
      <w:proofErr w:type="spellEnd"/>
      <w:r w:rsidRPr="0043237F">
        <w:rPr>
          <w:lang w:eastAsia="id-ID"/>
        </w:rPr>
        <w:t xml:space="preserve"> </w:t>
      </w:r>
      <w:proofErr w:type="spellStart"/>
      <w:r w:rsidRPr="0043237F">
        <w:rPr>
          <w:lang w:eastAsia="id-ID"/>
        </w:rPr>
        <w:t>kepuasan</w:t>
      </w:r>
      <w:proofErr w:type="spellEnd"/>
      <w:r w:rsidRPr="0043237F">
        <w:rPr>
          <w:lang w:eastAsia="id-ID"/>
        </w:rPr>
        <w:t xml:space="preserve"> </w:t>
      </w:r>
      <w:proofErr w:type="spellStart"/>
      <w:r w:rsidRPr="0043237F">
        <w:rPr>
          <w:lang w:eastAsia="id-ID"/>
        </w:rPr>
        <w:t>konsumen</w:t>
      </w:r>
      <w:proofErr w:type="spellEnd"/>
      <w:r w:rsidRPr="0043237F">
        <w:rPr>
          <w:lang w:eastAsia="id-ID"/>
        </w:rPr>
        <w:t xml:space="preserve">. </w:t>
      </w:r>
      <w:proofErr w:type="spellStart"/>
      <w:r w:rsidRPr="0043237F">
        <w:rPr>
          <w:lang w:eastAsia="id-ID"/>
        </w:rPr>
        <w:t>Kepuasan</w:t>
      </w:r>
      <w:proofErr w:type="spellEnd"/>
      <w:r w:rsidRPr="0043237F">
        <w:rPr>
          <w:lang w:eastAsia="id-ID"/>
        </w:rPr>
        <w:t xml:space="preserve"> </w:t>
      </w:r>
      <w:proofErr w:type="spellStart"/>
      <w:r w:rsidRPr="0043237F">
        <w:rPr>
          <w:lang w:eastAsia="id-ID"/>
        </w:rPr>
        <w:t>konsumen</w:t>
      </w:r>
      <w:proofErr w:type="spellEnd"/>
      <w:r w:rsidRPr="0043237F">
        <w:rPr>
          <w:lang w:eastAsia="id-ID"/>
        </w:rPr>
        <w:t xml:space="preserve"> Good Deal </w:t>
      </w:r>
      <w:r w:rsidRPr="0043237F">
        <w:rPr>
          <w:i/>
          <w:iCs/>
          <w:lang w:eastAsia="id-ID"/>
        </w:rPr>
        <w:t xml:space="preserve">Restaurant </w:t>
      </w:r>
      <w:proofErr w:type="spellStart"/>
      <w:r w:rsidRPr="0043237F">
        <w:rPr>
          <w:lang w:eastAsia="id-ID"/>
        </w:rPr>
        <w:t>dari</w:t>
      </w:r>
      <w:proofErr w:type="spellEnd"/>
      <w:r w:rsidRPr="0043237F">
        <w:rPr>
          <w:lang w:eastAsia="id-ID"/>
        </w:rPr>
        <w:t xml:space="preserve"> </w:t>
      </w:r>
      <w:proofErr w:type="spellStart"/>
      <w:r w:rsidRPr="0043237F">
        <w:rPr>
          <w:lang w:eastAsia="id-ID"/>
        </w:rPr>
        <w:t>aspek</w:t>
      </w:r>
      <w:proofErr w:type="spellEnd"/>
      <w:r w:rsidRPr="0043237F">
        <w:rPr>
          <w:lang w:eastAsia="id-ID"/>
        </w:rPr>
        <w:t xml:space="preserve"> </w:t>
      </w:r>
      <w:proofErr w:type="spellStart"/>
      <w:r w:rsidRPr="0043237F">
        <w:rPr>
          <w:lang w:eastAsia="id-ID"/>
        </w:rPr>
        <w:t>jaminan</w:t>
      </w:r>
      <w:proofErr w:type="spellEnd"/>
      <w:r w:rsidRPr="0043237F">
        <w:rPr>
          <w:lang w:eastAsia="id-ID"/>
        </w:rPr>
        <w:t xml:space="preserve"> </w:t>
      </w:r>
      <w:proofErr w:type="spellStart"/>
      <w:r w:rsidRPr="0043237F">
        <w:rPr>
          <w:lang w:eastAsia="id-ID"/>
        </w:rPr>
        <w:t>pelayanan</w:t>
      </w:r>
      <w:proofErr w:type="spellEnd"/>
      <w:r w:rsidRPr="0043237F">
        <w:rPr>
          <w:lang w:eastAsia="id-ID"/>
        </w:rPr>
        <w:t xml:space="preserve"> </w:t>
      </w:r>
      <w:proofErr w:type="spellStart"/>
      <w:r w:rsidRPr="0043237F">
        <w:rPr>
          <w:lang w:eastAsia="id-ID"/>
        </w:rPr>
        <w:t>dapat</w:t>
      </w:r>
      <w:proofErr w:type="spellEnd"/>
      <w:r w:rsidRPr="0043237F">
        <w:rPr>
          <w:lang w:eastAsia="id-ID"/>
        </w:rPr>
        <w:t xml:space="preserve"> </w:t>
      </w:r>
      <w:proofErr w:type="spellStart"/>
      <w:r w:rsidRPr="0043237F">
        <w:rPr>
          <w:lang w:eastAsia="id-ID"/>
        </w:rPr>
        <w:t>ditingkatkan</w:t>
      </w:r>
      <w:proofErr w:type="spellEnd"/>
      <w:r w:rsidRPr="0043237F">
        <w:rPr>
          <w:lang w:eastAsia="id-ID"/>
        </w:rPr>
        <w:t xml:space="preserve"> </w:t>
      </w:r>
      <w:proofErr w:type="spellStart"/>
      <w:r w:rsidRPr="0043237F">
        <w:rPr>
          <w:lang w:eastAsia="id-ID"/>
        </w:rPr>
        <w:t>dengan</w:t>
      </w:r>
      <w:proofErr w:type="spellEnd"/>
      <w:r w:rsidRPr="0043237F">
        <w:rPr>
          <w:lang w:eastAsia="id-ID"/>
        </w:rPr>
        <w:t xml:space="preserve"> </w:t>
      </w:r>
      <w:proofErr w:type="spellStart"/>
      <w:r w:rsidRPr="0043237F">
        <w:rPr>
          <w:lang w:eastAsia="id-ID"/>
        </w:rPr>
        <w:t>cara</w:t>
      </w:r>
      <w:proofErr w:type="spellEnd"/>
      <w:r w:rsidRPr="0043237F">
        <w:rPr>
          <w:lang w:eastAsia="id-ID"/>
        </w:rPr>
        <w:t xml:space="preserve"> </w:t>
      </w:r>
      <w:proofErr w:type="spellStart"/>
      <w:r w:rsidRPr="0043237F">
        <w:rPr>
          <w:lang w:eastAsia="id-ID"/>
        </w:rPr>
        <w:t>menambah</w:t>
      </w:r>
      <w:proofErr w:type="spellEnd"/>
      <w:r w:rsidRPr="0043237F">
        <w:rPr>
          <w:lang w:eastAsia="id-ID"/>
        </w:rPr>
        <w:t xml:space="preserve"> </w:t>
      </w:r>
      <w:proofErr w:type="spellStart"/>
      <w:r w:rsidRPr="0043237F">
        <w:rPr>
          <w:lang w:eastAsia="id-ID"/>
        </w:rPr>
        <w:t>pengetahuan</w:t>
      </w:r>
      <w:proofErr w:type="spellEnd"/>
      <w:r w:rsidRPr="0043237F">
        <w:rPr>
          <w:lang w:eastAsia="id-ID"/>
        </w:rPr>
        <w:t xml:space="preserve"> </w:t>
      </w:r>
      <w:proofErr w:type="spellStart"/>
      <w:r w:rsidRPr="0043237F">
        <w:rPr>
          <w:lang w:eastAsia="id-ID"/>
        </w:rPr>
        <w:t>pegawai</w:t>
      </w:r>
      <w:proofErr w:type="spellEnd"/>
      <w:r w:rsidRPr="0043237F">
        <w:rPr>
          <w:lang w:eastAsia="id-ID"/>
        </w:rPr>
        <w:t xml:space="preserve"> di </w:t>
      </w:r>
      <w:r w:rsidRPr="00064E20">
        <w:rPr>
          <w:i/>
          <w:iCs/>
          <w:lang w:eastAsia="id-ID"/>
        </w:rPr>
        <w:t>Good Deal</w:t>
      </w:r>
      <w:r w:rsidRPr="0043237F">
        <w:rPr>
          <w:lang w:eastAsia="id-ID"/>
        </w:rPr>
        <w:t xml:space="preserve"> </w:t>
      </w:r>
      <w:r w:rsidRPr="0043237F">
        <w:rPr>
          <w:i/>
          <w:iCs/>
          <w:lang w:eastAsia="id-ID"/>
        </w:rPr>
        <w:t xml:space="preserve">Restaurant, </w:t>
      </w:r>
      <w:proofErr w:type="spellStart"/>
      <w:r w:rsidRPr="0043237F">
        <w:rPr>
          <w:lang w:eastAsia="id-ID"/>
        </w:rPr>
        <w:t>meningkatkan</w:t>
      </w:r>
      <w:proofErr w:type="spellEnd"/>
      <w:r w:rsidRPr="0043237F">
        <w:rPr>
          <w:lang w:eastAsia="id-ID"/>
        </w:rPr>
        <w:t xml:space="preserve"> </w:t>
      </w:r>
      <w:proofErr w:type="spellStart"/>
      <w:r w:rsidRPr="0043237F">
        <w:rPr>
          <w:lang w:eastAsia="id-ID"/>
        </w:rPr>
        <w:t>tingkat</w:t>
      </w:r>
      <w:proofErr w:type="spellEnd"/>
      <w:r w:rsidRPr="0043237F">
        <w:rPr>
          <w:lang w:eastAsia="id-ID"/>
        </w:rPr>
        <w:t xml:space="preserve"> </w:t>
      </w:r>
      <w:proofErr w:type="spellStart"/>
      <w:r w:rsidRPr="0043237F">
        <w:rPr>
          <w:lang w:eastAsia="id-ID"/>
        </w:rPr>
        <w:t>kesopanan</w:t>
      </w:r>
      <w:proofErr w:type="spellEnd"/>
      <w:r w:rsidRPr="0043237F">
        <w:rPr>
          <w:lang w:eastAsia="id-ID"/>
        </w:rPr>
        <w:t xml:space="preserve"> para </w:t>
      </w:r>
      <w:proofErr w:type="spellStart"/>
      <w:r w:rsidRPr="0043237F">
        <w:rPr>
          <w:lang w:eastAsia="id-ID"/>
        </w:rPr>
        <w:t>pegawai</w:t>
      </w:r>
      <w:proofErr w:type="spellEnd"/>
      <w:r w:rsidRPr="0043237F">
        <w:rPr>
          <w:lang w:eastAsia="id-ID"/>
        </w:rPr>
        <w:t xml:space="preserve"> </w:t>
      </w:r>
      <w:proofErr w:type="spellStart"/>
      <w:r w:rsidRPr="0043237F">
        <w:rPr>
          <w:lang w:eastAsia="id-ID"/>
        </w:rPr>
        <w:t>serta</w:t>
      </w:r>
      <w:proofErr w:type="spellEnd"/>
      <w:r w:rsidRPr="0043237F">
        <w:rPr>
          <w:lang w:eastAsia="id-ID"/>
        </w:rPr>
        <w:t xml:space="preserve"> </w:t>
      </w:r>
      <w:proofErr w:type="spellStart"/>
      <w:r w:rsidRPr="0043237F">
        <w:rPr>
          <w:lang w:eastAsia="id-ID"/>
        </w:rPr>
        <w:lastRenderedPageBreak/>
        <w:t>meningkatkan</w:t>
      </w:r>
      <w:proofErr w:type="spellEnd"/>
      <w:r w:rsidRPr="0043237F">
        <w:rPr>
          <w:lang w:eastAsia="id-ID"/>
        </w:rPr>
        <w:t xml:space="preserve"> </w:t>
      </w:r>
      <w:proofErr w:type="spellStart"/>
      <w:r w:rsidRPr="0043237F">
        <w:rPr>
          <w:lang w:eastAsia="id-ID"/>
        </w:rPr>
        <w:t>keterampilan</w:t>
      </w:r>
      <w:proofErr w:type="spellEnd"/>
      <w:r w:rsidRPr="0043237F">
        <w:rPr>
          <w:lang w:eastAsia="id-ID"/>
        </w:rPr>
        <w:t xml:space="preserve"> </w:t>
      </w:r>
      <w:proofErr w:type="spellStart"/>
      <w:r w:rsidRPr="0043237F">
        <w:rPr>
          <w:lang w:eastAsia="id-ID"/>
        </w:rPr>
        <w:t>pegawai</w:t>
      </w:r>
      <w:proofErr w:type="spellEnd"/>
      <w:r w:rsidRPr="0043237F">
        <w:rPr>
          <w:lang w:eastAsia="id-ID"/>
        </w:rPr>
        <w:t xml:space="preserve">. Hasil </w:t>
      </w:r>
      <w:proofErr w:type="spellStart"/>
      <w:r w:rsidRPr="0043237F">
        <w:rPr>
          <w:lang w:eastAsia="id-ID"/>
        </w:rPr>
        <w:t>pengujian</w:t>
      </w:r>
      <w:proofErr w:type="spellEnd"/>
      <w:r w:rsidRPr="0043237F">
        <w:rPr>
          <w:lang w:eastAsia="id-ID"/>
        </w:rPr>
        <w:t xml:space="preserve"> </w:t>
      </w:r>
      <w:proofErr w:type="spellStart"/>
      <w:r w:rsidRPr="0043237F">
        <w:rPr>
          <w:lang w:eastAsia="id-ID"/>
        </w:rPr>
        <w:t>dimensi</w:t>
      </w:r>
      <w:proofErr w:type="spellEnd"/>
      <w:r w:rsidRPr="0043237F">
        <w:rPr>
          <w:lang w:eastAsia="id-ID"/>
        </w:rPr>
        <w:t xml:space="preserve"> </w:t>
      </w:r>
      <w:proofErr w:type="spellStart"/>
      <w:r w:rsidRPr="0043237F">
        <w:rPr>
          <w:lang w:eastAsia="id-ID"/>
        </w:rPr>
        <w:t>dari</w:t>
      </w:r>
      <w:proofErr w:type="spellEnd"/>
      <w:r w:rsidRPr="0043237F">
        <w:rPr>
          <w:lang w:eastAsia="id-ID"/>
        </w:rPr>
        <w:t xml:space="preserve"> </w:t>
      </w:r>
      <w:proofErr w:type="spellStart"/>
      <w:r w:rsidRPr="0043237F">
        <w:rPr>
          <w:lang w:eastAsia="id-ID"/>
        </w:rPr>
        <w:t>kualitas</w:t>
      </w:r>
      <w:proofErr w:type="spellEnd"/>
      <w:r w:rsidRPr="0043237F">
        <w:rPr>
          <w:lang w:eastAsia="id-ID"/>
        </w:rPr>
        <w:t xml:space="preserve"> </w:t>
      </w:r>
      <w:proofErr w:type="spellStart"/>
      <w:r w:rsidRPr="0043237F">
        <w:rPr>
          <w:lang w:eastAsia="id-ID"/>
        </w:rPr>
        <w:t>pelayanan</w:t>
      </w:r>
      <w:proofErr w:type="spellEnd"/>
      <w:r w:rsidRPr="0043237F">
        <w:rPr>
          <w:lang w:eastAsia="id-ID"/>
        </w:rPr>
        <w:t xml:space="preserve"> </w:t>
      </w:r>
      <w:proofErr w:type="spellStart"/>
      <w:r w:rsidRPr="0043237F">
        <w:rPr>
          <w:lang w:eastAsia="id-ID"/>
        </w:rPr>
        <w:t>dengan</w:t>
      </w:r>
      <w:proofErr w:type="spellEnd"/>
      <w:r w:rsidRPr="0043237F">
        <w:rPr>
          <w:lang w:eastAsia="id-ID"/>
        </w:rPr>
        <w:t xml:space="preserve"> </w:t>
      </w:r>
      <w:r w:rsidRPr="0043237F">
        <w:rPr>
          <w:i/>
          <w:lang w:eastAsia="id-ID"/>
        </w:rPr>
        <w:t>assurance</w:t>
      </w:r>
      <w:r w:rsidRPr="0043237F">
        <w:rPr>
          <w:lang w:eastAsia="id-ID"/>
        </w:rPr>
        <w:t xml:space="preserve"> </w:t>
      </w:r>
      <w:proofErr w:type="spellStart"/>
      <w:r w:rsidRPr="0043237F">
        <w:rPr>
          <w:lang w:eastAsia="id-ID"/>
        </w:rPr>
        <w:t>terhadap</w:t>
      </w:r>
      <w:proofErr w:type="spellEnd"/>
      <w:r w:rsidRPr="0043237F">
        <w:rPr>
          <w:lang w:eastAsia="id-ID"/>
        </w:rPr>
        <w:t xml:space="preserve"> </w:t>
      </w:r>
      <w:proofErr w:type="spellStart"/>
      <w:r w:rsidRPr="0043237F">
        <w:rPr>
          <w:lang w:eastAsia="id-ID"/>
        </w:rPr>
        <w:t>kepuasan</w:t>
      </w:r>
      <w:proofErr w:type="spellEnd"/>
      <w:r w:rsidRPr="0043237F">
        <w:rPr>
          <w:lang w:eastAsia="id-ID"/>
        </w:rPr>
        <w:t xml:space="preserve"> </w:t>
      </w:r>
      <w:proofErr w:type="spellStart"/>
      <w:r w:rsidRPr="0043237F">
        <w:rPr>
          <w:lang w:eastAsia="id-ID"/>
        </w:rPr>
        <w:t>konsumen</w:t>
      </w:r>
      <w:proofErr w:type="spellEnd"/>
      <w:r w:rsidRPr="0043237F">
        <w:rPr>
          <w:lang w:eastAsia="id-ID"/>
        </w:rPr>
        <w:t xml:space="preserve"> pada </w:t>
      </w:r>
      <w:r w:rsidRPr="00064E20">
        <w:rPr>
          <w:i/>
          <w:iCs/>
          <w:lang w:eastAsia="id-ID"/>
        </w:rPr>
        <w:t>Good Deal</w:t>
      </w:r>
      <w:r w:rsidRPr="0043237F">
        <w:rPr>
          <w:lang w:eastAsia="id-ID"/>
        </w:rPr>
        <w:t xml:space="preserve"> </w:t>
      </w:r>
      <w:r w:rsidRPr="0043237F">
        <w:rPr>
          <w:i/>
          <w:iCs/>
          <w:lang w:eastAsia="id-ID"/>
        </w:rPr>
        <w:t xml:space="preserve">Restaurant </w:t>
      </w:r>
      <w:proofErr w:type="spellStart"/>
      <w:r w:rsidRPr="0043237F">
        <w:rPr>
          <w:lang w:eastAsia="id-ID"/>
        </w:rPr>
        <w:t>menunjukkan</w:t>
      </w:r>
      <w:proofErr w:type="spellEnd"/>
      <w:r w:rsidRPr="0043237F">
        <w:rPr>
          <w:lang w:eastAsia="id-ID"/>
        </w:rPr>
        <w:t xml:space="preserve"> </w:t>
      </w:r>
      <w:proofErr w:type="spellStart"/>
      <w:r w:rsidRPr="0043237F">
        <w:rPr>
          <w:lang w:eastAsia="id-ID"/>
        </w:rPr>
        <w:t>pengaruh</w:t>
      </w:r>
      <w:proofErr w:type="spellEnd"/>
      <w:r w:rsidRPr="0043237F">
        <w:rPr>
          <w:lang w:eastAsia="id-ID"/>
        </w:rPr>
        <w:t xml:space="preserve"> </w:t>
      </w:r>
      <w:proofErr w:type="spellStart"/>
      <w:r w:rsidRPr="0043237F">
        <w:rPr>
          <w:lang w:eastAsia="id-ID"/>
        </w:rPr>
        <w:t>positif</w:t>
      </w:r>
      <w:proofErr w:type="spellEnd"/>
      <w:r w:rsidRPr="0043237F">
        <w:rPr>
          <w:lang w:eastAsia="id-ID"/>
        </w:rPr>
        <w:t xml:space="preserve"> </w:t>
      </w:r>
      <w:proofErr w:type="spellStart"/>
      <w:r w:rsidRPr="0043237F">
        <w:rPr>
          <w:lang w:eastAsia="id-ID"/>
        </w:rPr>
        <w:t>signifikan</w:t>
      </w:r>
      <w:proofErr w:type="spellEnd"/>
      <w:r w:rsidRPr="0043237F">
        <w:rPr>
          <w:lang w:eastAsia="id-ID"/>
        </w:rPr>
        <w:t>.</w:t>
      </w:r>
    </w:p>
    <w:p w14:paraId="54E432C5" w14:textId="77777777" w:rsidR="00DB7DBC" w:rsidRPr="0043237F" w:rsidRDefault="00DB7DBC" w:rsidP="00DB7DBC">
      <w:pPr>
        <w:spacing w:line="480" w:lineRule="auto"/>
        <w:ind w:left="760" w:firstLine="720"/>
        <w:jc w:val="both"/>
        <w:rPr>
          <w:i/>
          <w:iCs/>
          <w:lang w:eastAsia="id-ID"/>
        </w:rPr>
      </w:pPr>
      <w:proofErr w:type="spellStart"/>
      <w:r w:rsidRPr="0043237F">
        <w:rPr>
          <w:lang w:eastAsia="id-ID"/>
        </w:rPr>
        <w:t>Berdasarkan</w:t>
      </w:r>
      <w:proofErr w:type="spellEnd"/>
      <w:r w:rsidRPr="0043237F">
        <w:rPr>
          <w:lang w:eastAsia="id-ID"/>
        </w:rPr>
        <w:t xml:space="preserve"> </w:t>
      </w:r>
      <w:proofErr w:type="spellStart"/>
      <w:r w:rsidRPr="0043237F">
        <w:rPr>
          <w:lang w:eastAsia="id-ID"/>
        </w:rPr>
        <w:t>penelitian</w:t>
      </w:r>
      <w:proofErr w:type="spellEnd"/>
      <w:r w:rsidRPr="0043237F">
        <w:rPr>
          <w:lang w:eastAsia="id-ID"/>
        </w:rPr>
        <w:t xml:space="preserve"> di</w:t>
      </w:r>
      <w:r w:rsidR="00CF1F5C">
        <w:rPr>
          <w:lang w:eastAsia="id-ID"/>
        </w:rPr>
        <w:t xml:space="preserve"> </w:t>
      </w:r>
      <w:proofErr w:type="spellStart"/>
      <w:r w:rsidRPr="0043237F">
        <w:rPr>
          <w:lang w:eastAsia="id-ID"/>
        </w:rPr>
        <w:t>atas</w:t>
      </w:r>
      <w:proofErr w:type="spellEnd"/>
      <w:r w:rsidRPr="0043237F">
        <w:rPr>
          <w:lang w:eastAsia="id-ID"/>
        </w:rPr>
        <w:t xml:space="preserve"> </w:t>
      </w:r>
      <w:proofErr w:type="spellStart"/>
      <w:r w:rsidRPr="0043237F">
        <w:rPr>
          <w:lang w:eastAsia="id-ID"/>
        </w:rPr>
        <w:t>disusun</w:t>
      </w:r>
      <w:proofErr w:type="spellEnd"/>
      <w:r w:rsidRPr="0043237F">
        <w:rPr>
          <w:lang w:eastAsia="id-ID"/>
        </w:rPr>
        <w:t xml:space="preserve"> </w:t>
      </w:r>
      <w:proofErr w:type="spellStart"/>
      <w:r w:rsidRPr="0043237F">
        <w:rPr>
          <w:lang w:eastAsia="id-ID"/>
        </w:rPr>
        <w:t>penelitian</w:t>
      </w:r>
      <w:proofErr w:type="spellEnd"/>
      <w:r w:rsidRPr="0043237F">
        <w:rPr>
          <w:lang w:eastAsia="id-ID"/>
        </w:rPr>
        <w:t xml:space="preserve"> </w:t>
      </w:r>
      <w:proofErr w:type="spellStart"/>
      <w:r w:rsidRPr="0043237F">
        <w:rPr>
          <w:lang w:eastAsia="id-ID"/>
        </w:rPr>
        <w:t>ini</w:t>
      </w:r>
      <w:proofErr w:type="spellEnd"/>
      <w:r w:rsidRPr="0043237F">
        <w:rPr>
          <w:lang w:eastAsia="id-ID"/>
        </w:rPr>
        <w:t xml:space="preserve"> </w:t>
      </w:r>
      <w:proofErr w:type="spellStart"/>
      <w:r w:rsidRPr="0043237F">
        <w:rPr>
          <w:lang w:eastAsia="id-ID"/>
        </w:rPr>
        <w:t>dengan</w:t>
      </w:r>
      <w:proofErr w:type="spellEnd"/>
      <w:r w:rsidRPr="0043237F">
        <w:rPr>
          <w:lang w:eastAsia="id-ID"/>
        </w:rPr>
        <w:t xml:space="preserve"> </w:t>
      </w:r>
      <w:proofErr w:type="spellStart"/>
      <w:r w:rsidRPr="0043237F">
        <w:rPr>
          <w:lang w:eastAsia="id-ID"/>
        </w:rPr>
        <w:t>hipotesis</w:t>
      </w:r>
      <w:proofErr w:type="spellEnd"/>
      <w:r w:rsidRPr="0043237F">
        <w:rPr>
          <w:lang w:eastAsia="id-ID"/>
        </w:rPr>
        <w:t xml:space="preserve"> </w:t>
      </w:r>
      <w:proofErr w:type="spellStart"/>
      <w:proofErr w:type="gramStart"/>
      <w:r w:rsidRPr="0043237F">
        <w:rPr>
          <w:lang w:eastAsia="id-ID"/>
        </w:rPr>
        <w:t>ketiga</w:t>
      </w:r>
      <w:proofErr w:type="spellEnd"/>
      <w:r w:rsidRPr="0043237F">
        <w:rPr>
          <w:lang w:eastAsia="id-ID"/>
        </w:rPr>
        <w:t xml:space="preserve">  (</w:t>
      </w:r>
      <w:proofErr w:type="gramEnd"/>
      <w:r w:rsidRPr="0043237F">
        <w:rPr>
          <w:lang w:eastAsia="id-ID"/>
        </w:rPr>
        <w:t>H</w:t>
      </w:r>
      <w:r w:rsidRPr="0043237F">
        <w:rPr>
          <w:vertAlign w:val="subscript"/>
          <w:lang w:eastAsia="id-ID"/>
        </w:rPr>
        <w:t>3</w:t>
      </w:r>
      <w:r w:rsidRPr="0043237F">
        <w:rPr>
          <w:lang w:eastAsia="id-ID"/>
        </w:rPr>
        <w:t xml:space="preserve">) </w:t>
      </w:r>
      <w:proofErr w:type="spellStart"/>
      <w:r w:rsidRPr="0043237F">
        <w:rPr>
          <w:lang w:eastAsia="id-ID"/>
        </w:rPr>
        <w:t>sebaga</w:t>
      </w:r>
      <w:proofErr w:type="spellEnd"/>
      <w:r w:rsidRPr="0043237F">
        <w:rPr>
          <w:lang w:eastAsia="id-ID"/>
        </w:rPr>
        <w:t xml:space="preserve"> </w:t>
      </w:r>
      <w:proofErr w:type="spellStart"/>
      <w:r w:rsidRPr="0043237F">
        <w:rPr>
          <w:lang w:eastAsia="id-ID"/>
        </w:rPr>
        <w:t>berikut</w:t>
      </w:r>
      <w:proofErr w:type="spellEnd"/>
      <w:r w:rsidR="00CF1F5C">
        <w:rPr>
          <w:lang w:eastAsia="id-ID"/>
        </w:rPr>
        <w:t xml:space="preserve"> </w:t>
      </w:r>
      <w:r w:rsidRPr="0043237F">
        <w:rPr>
          <w:lang w:eastAsia="id-ID"/>
        </w:rPr>
        <w:t>:</w:t>
      </w:r>
    </w:p>
    <w:p w14:paraId="517C856F" w14:textId="77777777" w:rsidR="00DB7DBC" w:rsidRPr="0043237F" w:rsidRDefault="00DB7DBC" w:rsidP="00DB7DBC">
      <w:pPr>
        <w:tabs>
          <w:tab w:val="left" w:pos="1134"/>
        </w:tabs>
        <w:spacing w:line="480" w:lineRule="auto"/>
        <w:ind w:left="1276" w:hanging="491"/>
        <w:jc w:val="both"/>
        <w:rPr>
          <w:color w:val="000000" w:themeColor="text1"/>
          <w:spacing w:val="-3"/>
          <w:lang w:val="id-ID"/>
        </w:rPr>
      </w:pPr>
      <w:r w:rsidRPr="0043237F">
        <w:rPr>
          <w:color w:val="000000" w:themeColor="text1"/>
          <w:lang w:val="id-ID"/>
        </w:rPr>
        <w:t>H</w:t>
      </w:r>
      <w:r w:rsidRPr="0043237F">
        <w:rPr>
          <w:color w:val="000000" w:themeColor="text1"/>
          <w:spacing w:val="-3"/>
          <w:vertAlign w:val="subscript"/>
        </w:rPr>
        <w:t>3</w:t>
      </w:r>
      <w:r w:rsidRPr="0043237F">
        <w:rPr>
          <w:color w:val="000000" w:themeColor="text1"/>
          <w:lang w:val="id-ID"/>
        </w:rPr>
        <w:tab/>
        <w:t>:</w:t>
      </w:r>
      <w:r w:rsidRPr="0043237F">
        <w:rPr>
          <w:color w:val="000000" w:themeColor="text1"/>
          <w:lang w:val="id-ID"/>
        </w:rPr>
        <w:tab/>
        <w:t xml:space="preserve">Diduga ada </w:t>
      </w:r>
      <w:r w:rsidRPr="0043237F">
        <w:rPr>
          <w:color w:val="000000" w:themeColor="text1"/>
          <w:lang w:val="id-ID" w:eastAsia="id-ID"/>
        </w:rPr>
        <w:t xml:space="preserve">pengaruh yang signifikan </w:t>
      </w:r>
      <w:proofErr w:type="spellStart"/>
      <w:r w:rsidRPr="0043237F">
        <w:rPr>
          <w:color w:val="000000" w:themeColor="text1"/>
        </w:rPr>
        <w:t>dimensi</w:t>
      </w:r>
      <w:proofErr w:type="spellEnd"/>
      <w:r w:rsidRPr="0043237F">
        <w:rPr>
          <w:color w:val="000000" w:themeColor="text1"/>
        </w:rPr>
        <w:t xml:space="preserve"> </w:t>
      </w:r>
      <w:proofErr w:type="spellStart"/>
      <w:r w:rsidRPr="0043237F">
        <w:rPr>
          <w:color w:val="000000" w:themeColor="text1"/>
        </w:rPr>
        <w:t>pelayanan</w:t>
      </w:r>
      <w:proofErr w:type="spellEnd"/>
      <w:r w:rsidRPr="0043237F">
        <w:rPr>
          <w:color w:val="000000" w:themeColor="text1"/>
        </w:rPr>
        <w:t xml:space="preserve"> </w:t>
      </w:r>
      <w:proofErr w:type="spellStart"/>
      <w:r w:rsidRPr="0043237F">
        <w:rPr>
          <w:color w:val="000000" w:themeColor="text1"/>
        </w:rPr>
        <w:t>dengan</w:t>
      </w:r>
      <w:proofErr w:type="spellEnd"/>
      <w:r w:rsidRPr="0043237F">
        <w:rPr>
          <w:color w:val="000000" w:themeColor="text1"/>
        </w:rPr>
        <w:t xml:space="preserve"> </w:t>
      </w:r>
      <w:r w:rsidRPr="0043237F">
        <w:rPr>
          <w:i/>
          <w:color w:val="000000" w:themeColor="text1"/>
        </w:rPr>
        <w:t>assurance</w:t>
      </w:r>
      <w:r w:rsidRPr="0043237F">
        <w:rPr>
          <w:color w:val="000000" w:themeColor="text1"/>
        </w:rPr>
        <w:t xml:space="preserve"> </w:t>
      </w:r>
      <w:proofErr w:type="spellStart"/>
      <w:r w:rsidRPr="0043237F">
        <w:rPr>
          <w:color w:val="000000" w:themeColor="text1"/>
        </w:rPr>
        <w:t>berpengaruh</w:t>
      </w:r>
      <w:proofErr w:type="spellEnd"/>
      <w:r w:rsidRPr="0043237F">
        <w:rPr>
          <w:color w:val="000000" w:themeColor="text1"/>
        </w:rPr>
        <w:t xml:space="preserve"> </w:t>
      </w:r>
      <w:proofErr w:type="spellStart"/>
      <w:r w:rsidRPr="0043237F">
        <w:rPr>
          <w:color w:val="000000" w:themeColor="text1"/>
        </w:rPr>
        <w:t>terhadap</w:t>
      </w:r>
      <w:proofErr w:type="spellEnd"/>
      <w:r w:rsidRPr="0043237F">
        <w:rPr>
          <w:color w:val="000000" w:themeColor="text1"/>
        </w:rPr>
        <w:t xml:space="preserve"> </w:t>
      </w:r>
      <w:proofErr w:type="spellStart"/>
      <w:r w:rsidRPr="0043237F">
        <w:rPr>
          <w:color w:val="000000" w:themeColor="text1"/>
        </w:rPr>
        <w:t>keputusan</w:t>
      </w:r>
      <w:proofErr w:type="spellEnd"/>
      <w:r w:rsidRPr="0043237F">
        <w:rPr>
          <w:color w:val="000000" w:themeColor="text1"/>
        </w:rPr>
        <w:t xml:space="preserve"> </w:t>
      </w:r>
      <w:proofErr w:type="spellStart"/>
      <w:r w:rsidRPr="0043237F">
        <w:rPr>
          <w:color w:val="000000" w:themeColor="text1"/>
        </w:rPr>
        <w:t>konsumen</w:t>
      </w:r>
      <w:proofErr w:type="spellEnd"/>
      <w:r w:rsidRPr="0043237F">
        <w:rPr>
          <w:color w:val="000000" w:themeColor="text1"/>
          <w:lang w:val="id-ID"/>
        </w:rPr>
        <w:t xml:space="preserve"> </w:t>
      </w:r>
      <w:r w:rsidRPr="0043237F">
        <w:rPr>
          <w:color w:val="000000" w:themeColor="text1"/>
        </w:rPr>
        <w:t xml:space="preserve">di PT. </w:t>
      </w:r>
      <w:proofErr w:type="spellStart"/>
      <w:r w:rsidRPr="0043237F">
        <w:rPr>
          <w:color w:val="000000" w:themeColor="text1"/>
        </w:rPr>
        <w:t>Eigerindo</w:t>
      </w:r>
      <w:proofErr w:type="spellEnd"/>
      <w:r w:rsidRPr="0043237F">
        <w:rPr>
          <w:color w:val="000000" w:themeColor="text1"/>
        </w:rPr>
        <w:t xml:space="preserve"> Multi </w:t>
      </w:r>
      <w:proofErr w:type="spellStart"/>
      <w:r w:rsidRPr="0043237F">
        <w:rPr>
          <w:color w:val="000000" w:themeColor="text1"/>
        </w:rPr>
        <w:t>Produk</w:t>
      </w:r>
      <w:proofErr w:type="spellEnd"/>
      <w:r w:rsidRPr="0043237F">
        <w:rPr>
          <w:color w:val="000000" w:themeColor="text1"/>
        </w:rPr>
        <w:t xml:space="preserve"> </w:t>
      </w:r>
      <w:proofErr w:type="spellStart"/>
      <w:r w:rsidRPr="0043237F">
        <w:rPr>
          <w:color w:val="000000" w:themeColor="text1"/>
        </w:rPr>
        <w:t>Industri</w:t>
      </w:r>
      <w:proofErr w:type="spellEnd"/>
      <w:r w:rsidRPr="0043237F">
        <w:rPr>
          <w:color w:val="000000" w:themeColor="text1"/>
        </w:rPr>
        <w:t xml:space="preserve"> Solo</w:t>
      </w:r>
      <w:r w:rsidRPr="0043237F">
        <w:rPr>
          <w:color w:val="000000" w:themeColor="text1"/>
          <w:spacing w:val="-3"/>
          <w:lang w:val="id-ID"/>
        </w:rPr>
        <w:t>.</w:t>
      </w:r>
    </w:p>
    <w:p w14:paraId="3117D34F" w14:textId="77777777" w:rsidR="00DB7DBC" w:rsidRPr="0043237F" w:rsidRDefault="00DB7DBC" w:rsidP="00DB7DBC">
      <w:pPr>
        <w:pStyle w:val="ListParagraph"/>
        <w:numPr>
          <w:ilvl w:val="1"/>
          <w:numId w:val="5"/>
        </w:numPr>
        <w:tabs>
          <w:tab w:val="clear" w:pos="2160"/>
          <w:tab w:val="num" w:pos="760"/>
        </w:tabs>
        <w:spacing w:after="0" w:line="480" w:lineRule="auto"/>
        <w:ind w:left="760"/>
        <w:jc w:val="both"/>
        <w:rPr>
          <w:rFonts w:ascii="Times New Roman" w:hAnsi="Times New Roman"/>
          <w:color w:val="000000" w:themeColor="text1"/>
          <w:sz w:val="24"/>
          <w:szCs w:val="24"/>
          <w:lang w:val="id-ID"/>
        </w:rPr>
      </w:pPr>
      <w:r w:rsidRPr="0043237F">
        <w:rPr>
          <w:rFonts w:ascii="Times New Roman" w:hAnsi="Times New Roman"/>
          <w:color w:val="000000" w:themeColor="text1"/>
          <w:sz w:val="24"/>
          <w:szCs w:val="24"/>
          <w:lang w:eastAsia="id-ID"/>
        </w:rPr>
        <w:t>P</w:t>
      </w:r>
      <w:r w:rsidRPr="0043237F">
        <w:rPr>
          <w:rFonts w:ascii="Times New Roman" w:hAnsi="Times New Roman"/>
          <w:color w:val="000000" w:themeColor="text1"/>
          <w:sz w:val="24"/>
          <w:szCs w:val="24"/>
          <w:lang w:val="id-ID" w:eastAsia="id-ID"/>
        </w:rPr>
        <w:t>engaruh</w:t>
      </w:r>
      <w:r w:rsidRPr="0043237F">
        <w:rPr>
          <w:rFonts w:ascii="Times New Roman" w:hAnsi="Times New Roman"/>
          <w:color w:val="000000" w:themeColor="text1"/>
          <w:sz w:val="24"/>
          <w:szCs w:val="24"/>
          <w:lang w:eastAsia="id-ID"/>
        </w:rPr>
        <w:t xml:space="preserve"> </w:t>
      </w:r>
      <w:r w:rsidRPr="0043237F">
        <w:rPr>
          <w:rFonts w:ascii="Times New Roman" w:hAnsi="Times New Roman"/>
          <w:color w:val="000000" w:themeColor="text1"/>
          <w:sz w:val="24"/>
          <w:szCs w:val="24"/>
          <w:lang w:val="id-ID" w:eastAsia="id-ID"/>
        </w:rPr>
        <w:t xml:space="preserve">yang signifikan </w:t>
      </w:r>
      <w:proofErr w:type="spellStart"/>
      <w:r w:rsidRPr="0043237F">
        <w:rPr>
          <w:rFonts w:ascii="Times New Roman" w:hAnsi="Times New Roman"/>
          <w:color w:val="000000" w:themeColor="text1"/>
          <w:sz w:val="24"/>
          <w:szCs w:val="24"/>
        </w:rPr>
        <w:t>dimensi</w:t>
      </w:r>
      <w:proofErr w:type="spellEnd"/>
      <w:r w:rsidRPr="0043237F">
        <w:rPr>
          <w:rFonts w:ascii="Times New Roman" w:hAnsi="Times New Roman"/>
          <w:color w:val="000000" w:themeColor="text1"/>
          <w:sz w:val="24"/>
          <w:szCs w:val="24"/>
        </w:rPr>
        <w:t xml:space="preserve"> </w:t>
      </w:r>
      <w:proofErr w:type="spellStart"/>
      <w:r w:rsidRPr="0043237F">
        <w:rPr>
          <w:rFonts w:ascii="Times New Roman" w:hAnsi="Times New Roman"/>
          <w:color w:val="000000" w:themeColor="text1"/>
          <w:sz w:val="24"/>
          <w:szCs w:val="24"/>
        </w:rPr>
        <w:t>pelayanan</w:t>
      </w:r>
      <w:proofErr w:type="spellEnd"/>
      <w:r w:rsidRPr="0043237F">
        <w:rPr>
          <w:rFonts w:ascii="Times New Roman" w:hAnsi="Times New Roman"/>
          <w:color w:val="000000" w:themeColor="text1"/>
          <w:sz w:val="24"/>
          <w:szCs w:val="24"/>
        </w:rPr>
        <w:t xml:space="preserve"> </w:t>
      </w:r>
      <w:proofErr w:type="spellStart"/>
      <w:r w:rsidRPr="0043237F">
        <w:rPr>
          <w:rFonts w:ascii="Times New Roman" w:hAnsi="Times New Roman"/>
          <w:color w:val="000000" w:themeColor="text1"/>
          <w:sz w:val="24"/>
          <w:szCs w:val="24"/>
        </w:rPr>
        <w:t>dengan</w:t>
      </w:r>
      <w:proofErr w:type="spellEnd"/>
      <w:r w:rsidRPr="0043237F">
        <w:rPr>
          <w:rFonts w:ascii="Times New Roman" w:hAnsi="Times New Roman"/>
          <w:color w:val="000000" w:themeColor="text1"/>
          <w:sz w:val="24"/>
          <w:szCs w:val="24"/>
        </w:rPr>
        <w:t xml:space="preserve"> </w:t>
      </w:r>
      <w:proofErr w:type="spellStart"/>
      <w:r w:rsidRPr="0043237F">
        <w:rPr>
          <w:rFonts w:ascii="Times New Roman" w:hAnsi="Times New Roman"/>
          <w:i/>
          <w:color w:val="000000" w:themeColor="text1"/>
          <w:sz w:val="24"/>
          <w:szCs w:val="24"/>
        </w:rPr>
        <w:t>emphaty</w:t>
      </w:r>
      <w:proofErr w:type="spellEnd"/>
      <w:r w:rsidRPr="0043237F">
        <w:rPr>
          <w:rFonts w:ascii="Times New Roman" w:hAnsi="Times New Roman"/>
          <w:color w:val="000000" w:themeColor="text1"/>
          <w:sz w:val="24"/>
          <w:szCs w:val="24"/>
        </w:rPr>
        <w:t xml:space="preserve"> </w:t>
      </w:r>
      <w:proofErr w:type="spellStart"/>
      <w:r w:rsidRPr="0043237F">
        <w:rPr>
          <w:rFonts w:ascii="Times New Roman" w:hAnsi="Times New Roman"/>
          <w:color w:val="000000" w:themeColor="text1"/>
          <w:sz w:val="24"/>
          <w:szCs w:val="24"/>
        </w:rPr>
        <w:t>berpengaruh</w:t>
      </w:r>
      <w:proofErr w:type="spellEnd"/>
      <w:r w:rsidRPr="0043237F">
        <w:rPr>
          <w:rFonts w:ascii="Times New Roman" w:hAnsi="Times New Roman"/>
          <w:color w:val="000000" w:themeColor="text1"/>
          <w:sz w:val="24"/>
          <w:szCs w:val="24"/>
        </w:rPr>
        <w:t xml:space="preserve"> </w:t>
      </w:r>
      <w:proofErr w:type="spellStart"/>
      <w:r w:rsidRPr="0043237F">
        <w:rPr>
          <w:rFonts w:ascii="Times New Roman" w:hAnsi="Times New Roman"/>
          <w:color w:val="000000" w:themeColor="text1"/>
          <w:sz w:val="24"/>
          <w:szCs w:val="24"/>
        </w:rPr>
        <w:t>terhadap</w:t>
      </w:r>
      <w:proofErr w:type="spellEnd"/>
      <w:r w:rsidRPr="0043237F">
        <w:rPr>
          <w:rFonts w:ascii="Times New Roman" w:hAnsi="Times New Roman"/>
          <w:color w:val="000000" w:themeColor="text1"/>
          <w:sz w:val="24"/>
          <w:szCs w:val="24"/>
        </w:rPr>
        <w:t xml:space="preserve"> </w:t>
      </w:r>
      <w:proofErr w:type="spellStart"/>
      <w:r w:rsidRPr="0043237F">
        <w:rPr>
          <w:rFonts w:ascii="Times New Roman" w:hAnsi="Times New Roman"/>
          <w:color w:val="000000" w:themeColor="text1"/>
          <w:sz w:val="24"/>
          <w:szCs w:val="24"/>
        </w:rPr>
        <w:t>keputusan</w:t>
      </w:r>
      <w:proofErr w:type="spellEnd"/>
      <w:r w:rsidRPr="0043237F">
        <w:rPr>
          <w:rFonts w:ascii="Times New Roman" w:hAnsi="Times New Roman"/>
          <w:color w:val="000000" w:themeColor="text1"/>
          <w:sz w:val="24"/>
          <w:szCs w:val="24"/>
        </w:rPr>
        <w:t xml:space="preserve"> </w:t>
      </w:r>
      <w:proofErr w:type="spellStart"/>
      <w:r w:rsidRPr="0043237F">
        <w:rPr>
          <w:rFonts w:ascii="Times New Roman" w:hAnsi="Times New Roman"/>
          <w:color w:val="000000" w:themeColor="text1"/>
          <w:sz w:val="24"/>
          <w:szCs w:val="24"/>
        </w:rPr>
        <w:t>konsumen</w:t>
      </w:r>
      <w:proofErr w:type="spellEnd"/>
    </w:p>
    <w:p w14:paraId="7A124B52" w14:textId="77777777" w:rsidR="00DB7DBC" w:rsidRPr="0043237F" w:rsidRDefault="00DB7DBC" w:rsidP="00DB7DBC">
      <w:pPr>
        <w:spacing w:line="480" w:lineRule="auto"/>
        <w:ind w:left="760" w:firstLine="720"/>
        <w:jc w:val="both"/>
        <w:rPr>
          <w:lang w:eastAsia="id-ID"/>
        </w:rPr>
      </w:pPr>
      <w:proofErr w:type="spellStart"/>
      <w:r w:rsidRPr="0043237F">
        <w:rPr>
          <w:lang w:eastAsia="id-ID"/>
        </w:rPr>
        <w:t>Menurut</w:t>
      </w:r>
      <w:proofErr w:type="spellEnd"/>
      <w:r w:rsidRPr="0043237F">
        <w:rPr>
          <w:lang w:eastAsia="id-ID"/>
        </w:rPr>
        <w:t xml:space="preserve"> </w:t>
      </w:r>
      <w:proofErr w:type="spellStart"/>
      <w:r w:rsidRPr="0043237F">
        <w:rPr>
          <w:lang w:eastAsia="id-ID"/>
        </w:rPr>
        <w:t>Primananda</w:t>
      </w:r>
      <w:proofErr w:type="spellEnd"/>
      <w:r w:rsidRPr="0043237F">
        <w:rPr>
          <w:lang w:eastAsia="id-ID"/>
        </w:rPr>
        <w:t xml:space="preserve"> dan </w:t>
      </w:r>
      <w:proofErr w:type="spellStart"/>
      <w:r w:rsidRPr="0043237F">
        <w:rPr>
          <w:lang w:eastAsia="id-ID"/>
        </w:rPr>
        <w:t>Setiawan</w:t>
      </w:r>
      <w:proofErr w:type="spellEnd"/>
      <w:r w:rsidRPr="0043237F">
        <w:rPr>
          <w:lang w:eastAsia="id-ID"/>
        </w:rPr>
        <w:t xml:space="preserve"> (2018) juga </w:t>
      </w:r>
      <w:proofErr w:type="spellStart"/>
      <w:r w:rsidRPr="0043237F">
        <w:rPr>
          <w:lang w:eastAsia="id-ID"/>
        </w:rPr>
        <w:t>menyatakan</w:t>
      </w:r>
      <w:proofErr w:type="spellEnd"/>
      <w:r w:rsidRPr="0043237F">
        <w:rPr>
          <w:lang w:eastAsia="id-ID"/>
        </w:rPr>
        <w:t xml:space="preserve"> </w:t>
      </w:r>
      <w:proofErr w:type="spellStart"/>
      <w:r w:rsidRPr="0043237F">
        <w:rPr>
          <w:lang w:eastAsia="id-ID"/>
        </w:rPr>
        <w:t>Kepuasan</w:t>
      </w:r>
      <w:proofErr w:type="spellEnd"/>
      <w:r w:rsidRPr="0043237F">
        <w:rPr>
          <w:lang w:eastAsia="id-ID"/>
        </w:rPr>
        <w:t xml:space="preserve"> </w:t>
      </w:r>
      <w:proofErr w:type="spellStart"/>
      <w:r w:rsidRPr="0043237F">
        <w:rPr>
          <w:lang w:eastAsia="id-ID"/>
        </w:rPr>
        <w:t>konsumen</w:t>
      </w:r>
      <w:proofErr w:type="spellEnd"/>
      <w:r w:rsidRPr="0043237F">
        <w:rPr>
          <w:lang w:eastAsia="id-ID"/>
        </w:rPr>
        <w:t xml:space="preserve"> </w:t>
      </w:r>
      <w:r w:rsidRPr="00064E20">
        <w:rPr>
          <w:i/>
          <w:iCs/>
          <w:lang w:eastAsia="id-ID"/>
        </w:rPr>
        <w:t>Good Deal</w:t>
      </w:r>
      <w:r w:rsidRPr="0043237F">
        <w:rPr>
          <w:lang w:eastAsia="id-ID"/>
        </w:rPr>
        <w:t xml:space="preserve"> </w:t>
      </w:r>
      <w:r w:rsidRPr="0043237F">
        <w:rPr>
          <w:i/>
          <w:iCs/>
          <w:lang w:eastAsia="id-ID"/>
        </w:rPr>
        <w:t xml:space="preserve">Restaurant </w:t>
      </w:r>
      <w:proofErr w:type="spellStart"/>
      <w:r w:rsidRPr="0043237F">
        <w:rPr>
          <w:lang w:eastAsia="id-ID"/>
        </w:rPr>
        <w:t>dari</w:t>
      </w:r>
      <w:proofErr w:type="spellEnd"/>
      <w:r w:rsidRPr="0043237F">
        <w:rPr>
          <w:lang w:eastAsia="id-ID"/>
        </w:rPr>
        <w:t xml:space="preserve"> </w:t>
      </w:r>
      <w:proofErr w:type="spellStart"/>
      <w:r w:rsidRPr="0043237F">
        <w:rPr>
          <w:lang w:eastAsia="id-ID"/>
        </w:rPr>
        <w:t>aspek</w:t>
      </w:r>
      <w:proofErr w:type="spellEnd"/>
      <w:r w:rsidRPr="0043237F">
        <w:rPr>
          <w:lang w:eastAsia="id-ID"/>
        </w:rPr>
        <w:t xml:space="preserve"> </w:t>
      </w:r>
      <w:proofErr w:type="spellStart"/>
      <w:r w:rsidRPr="0043237F">
        <w:rPr>
          <w:lang w:eastAsia="id-ID"/>
        </w:rPr>
        <w:t>empati</w:t>
      </w:r>
      <w:proofErr w:type="spellEnd"/>
      <w:r w:rsidRPr="0043237F">
        <w:rPr>
          <w:lang w:eastAsia="id-ID"/>
        </w:rPr>
        <w:t xml:space="preserve"> </w:t>
      </w:r>
      <w:proofErr w:type="spellStart"/>
      <w:r w:rsidRPr="0043237F">
        <w:rPr>
          <w:lang w:eastAsia="id-ID"/>
        </w:rPr>
        <w:t>pelayanan</w:t>
      </w:r>
      <w:proofErr w:type="spellEnd"/>
      <w:r w:rsidRPr="0043237F">
        <w:rPr>
          <w:lang w:eastAsia="id-ID"/>
        </w:rPr>
        <w:t xml:space="preserve"> </w:t>
      </w:r>
      <w:proofErr w:type="spellStart"/>
      <w:r w:rsidRPr="0043237F">
        <w:rPr>
          <w:lang w:eastAsia="id-ID"/>
        </w:rPr>
        <w:t>dapat</w:t>
      </w:r>
      <w:proofErr w:type="spellEnd"/>
      <w:r w:rsidRPr="0043237F">
        <w:rPr>
          <w:lang w:eastAsia="id-ID"/>
        </w:rPr>
        <w:t xml:space="preserve"> </w:t>
      </w:r>
      <w:proofErr w:type="spellStart"/>
      <w:r w:rsidRPr="0043237F">
        <w:rPr>
          <w:lang w:eastAsia="id-ID"/>
        </w:rPr>
        <w:t>ditingkatkan</w:t>
      </w:r>
      <w:proofErr w:type="spellEnd"/>
      <w:r w:rsidRPr="0043237F">
        <w:rPr>
          <w:lang w:eastAsia="id-ID"/>
        </w:rPr>
        <w:t xml:space="preserve"> </w:t>
      </w:r>
      <w:proofErr w:type="spellStart"/>
      <w:r w:rsidRPr="0043237F">
        <w:rPr>
          <w:lang w:eastAsia="id-ID"/>
        </w:rPr>
        <w:t>dengan</w:t>
      </w:r>
      <w:proofErr w:type="spellEnd"/>
      <w:r w:rsidRPr="0043237F">
        <w:rPr>
          <w:lang w:eastAsia="id-ID"/>
        </w:rPr>
        <w:t xml:space="preserve"> </w:t>
      </w:r>
      <w:proofErr w:type="spellStart"/>
      <w:r w:rsidRPr="0043237F">
        <w:rPr>
          <w:lang w:eastAsia="id-ID"/>
        </w:rPr>
        <w:t>cara</w:t>
      </w:r>
      <w:proofErr w:type="spellEnd"/>
      <w:r w:rsidRPr="0043237F">
        <w:rPr>
          <w:lang w:eastAsia="id-ID"/>
        </w:rPr>
        <w:t xml:space="preserve"> </w:t>
      </w:r>
      <w:proofErr w:type="spellStart"/>
      <w:r w:rsidRPr="0043237F">
        <w:rPr>
          <w:lang w:eastAsia="id-ID"/>
        </w:rPr>
        <w:t>meningkatkan</w:t>
      </w:r>
      <w:proofErr w:type="spellEnd"/>
      <w:r w:rsidRPr="0043237F">
        <w:rPr>
          <w:lang w:eastAsia="id-ID"/>
        </w:rPr>
        <w:t xml:space="preserve"> </w:t>
      </w:r>
      <w:proofErr w:type="spellStart"/>
      <w:r w:rsidRPr="0043237F">
        <w:rPr>
          <w:lang w:eastAsia="id-ID"/>
        </w:rPr>
        <w:t>cara</w:t>
      </w:r>
      <w:proofErr w:type="spellEnd"/>
      <w:r w:rsidRPr="0043237F">
        <w:rPr>
          <w:lang w:eastAsia="id-ID"/>
        </w:rPr>
        <w:t xml:space="preserve"> </w:t>
      </w:r>
      <w:proofErr w:type="spellStart"/>
      <w:r w:rsidRPr="0043237F">
        <w:rPr>
          <w:lang w:eastAsia="id-ID"/>
        </w:rPr>
        <w:t>berkomunikasi</w:t>
      </w:r>
      <w:proofErr w:type="spellEnd"/>
      <w:r w:rsidRPr="0043237F">
        <w:rPr>
          <w:lang w:eastAsia="id-ID"/>
        </w:rPr>
        <w:t xml:space="preserve"> </w:t>
      </w:r>
      <w:proofErr w:type="spellStart"/>
      <w:r w:rsidRPr="0043237F">
        <w:rPr>
          <w:lang w:eastAsia="id-ID"/>
        </w:rPr>
        <w:t>pegawai</w:t>
      </w:r>
      <w:proofErr w:type="spellEnd"/>
      <w:r w:rsidRPr="0043237F">
        <w:rPr>
          <w:lang w:eastAsia="id-ID"/>
        </w:rPr>
        <w:t xml:space="preserve"> </w:t>
      </w:r>
      <w:proofErr w:type="spellStart"/>
      <w:r w:rsidRPr="0043237F">
        <w:rPr>
          <w:lang w:eastAsia="id-ID"/>
        </w:rPr>
        <w:t>terhadap</w:t>
      </w:r>
      <w:proofErr w:type="spellEnd"/>
      <w:r w:rsidRPr="0043237F">
        <w:rPr>
          <w:lang w:eastAsia="id-ID"/>
        </w:rPr>
        <w:t xml:space="preserve"> </w:t>
      </w:r>
      <w:proofErr w:type="spellStart"/>
      <w:r w:rsidRPr="0043237F">
        <w:rPr>
          <w:lang w:eastAsia="id-ID"/>
        </w:rPr>
        <w:t>konsumen</w:t>
      </w:r>
      <w:proofErr w:type="spellEnd"/>
      <w:r w:rsidRPr="0043237F">
        <w:rPr>
          <w:lang w:eastAsia="id-ID"/>
        </w:rPr>
        <w:t xml:space="preserve"> agar </w:t>
      </w:r>
      <w:proofErr w:type="spellStart"/>
      <w:r w:rsidRPr="0043237F">
        <w:rPr>
          <w:lang w:eastAsia="id-ID"/>
        </w:rPr>
        <w:t>lebih</w:t>
      </w:r>
      <w:proofErr w:type="spellEnd"/>
      <w:r w:rsidRPr="0043237F">
        <w:rPr>
          <w:lang w:eastAsia="id-ID"/>
        </w:rPr>
        <w:t xml:space="preserve"> </w:t>
      </w:r>
      <w:proofErr w:type="spellStart"/>
      <w:r w:rsidRPr="0043237F">
        <w:rPr>
          <w:lang w:eastAsia="id-ID"/>
        </w:rPr>
        <w:t>baik</w:t>
      </w:r>
      <w:proofErr w:type="spellEnd"/>
      <w:r w:rsidRPr="0043237F">
        <w:rPr>
          <w:lang w:eastAsia="id-ID"/>
        </w:rPr>
        <w:t xml:space="preserve"> dan </w:t>
      </w:r>
      <w:proofErr w:type="spellStart"/>
      <w:r w:rsidRPr="0043237F">
        <w:rPr>
          <w:lang w:eastAsia="id-ID"/>
        </w:rPr>
        <w:t>sopan</w:t>
      </w:r>
      <w:proofErr w:type="spellEnd"/>
      <w:r w:rsidRPr="0043237F">
        <w:rPr>
          <w:lang w:eastAsia="id-ID"/>
        </w:rPr>
        <w:t xml:space="preserve">, </w:t>
      </w:r>
      <w:proofErr w:type="spellStart"/>
      <w:r w:rsidRPr="0043237F">
        <w:rPr>
          <w:lang w:eastAsia="id-ID"/>
        </w:rPr>
        <w:t>meningkatkan</w:t>
      </w:r>
      <w:proofErr w:type="spellEnd"/>
      <w:r w:rsidRPr="0043237F">
        <w:rPr>
          <w:lang w:eastAsia="id-ID"/>
        </w:rPr>
        <w:t xml:space="preserve"> </w:t>
      </w:r>
      <w:proofErr w:type="spellStart"/>
      <w:r w:rsidRPr="0043237F">
        <w:rPr>
          <w:lang w:eastAsia="id-ID"/>
        </w:rPr>
        <w:t>tingkat</w:t>
      </w:r>
      <w:proofErr w:type="spellEnd"/>
      <w:r w:rsidRPr="0043237F">
        <w:rPr>
          <w:lang w:eastAsia="id-ID"/>
        </w:rPr>
        <w:t xml:space="preserve"> </w:t>
      </w:r>
      <w:proofErr w:type="spellStart"/>
      <w:r w:rsidRPr="0043237F">
        <w:rPr>
          <w:lang w:eastAsia="id-ID"/>
        </w:rPr>
        <w:t>kesabaran</w:t>
      </w:r>
      <w:proofErr w:type="spellEnd"/>
      <w:r w:rsidRPr="0043237F">
        <w:rPr>
          <w:lang w:eastAsia="id-ID"/>
        </w:rPr>
        <w:t xml:space="preserve"> </w:t>
      </w:r>
      <w:proofErr w:type="spellStart"/>
      <w:r w:rsidRPr="0043237F">
        <w:rPr>
          <w:lang w:eastAsia="id-ID"/>
        </w:rPr>
        <w:t>pegawai</w:t>
      </w:r>
      <w:proofErr w:type="spellEnd"/>
      <w:r w:rsidRPr="0043237F">
        <w:rPr>
          <w:lang w:eastAsia="id-ID"/>
        </w:rPr>
        <w:t xml:space="preserve"> </w:t>
      </w:r>
      <w:proofErr w:type="spellStart"/>
      <w:r w:rsidRPr="0043237F">
        <w:rPr>
          <w:lang w:eastAsia="id-ID"/>
        </w:rPr>
        <w:t>dalam</w:t>
      </w:r>
      <w:proofErr w:type="spellEnd"/>
      <w:r w:rsidRPr="0043237F">
        <w:rPr>
          <w:lang w:eastAsia="id-ID"/>
        </w:rPr>
        <w:t xml:space="preserve"> </w:t>
      </w:r>
      <w:proofErr w:type="spellStart"/>
      <w:r w:rsidRPr="0043237F">
        <w:rPr>
          <w:lang w:eastAsia="id-ID"/>
        </w:rPr>
        <w:t>melayani</w:t>
      </w:r>
      <w:proofErr w:type="spellEnd"/>
      <w:r w:rsidRPr="0043237F">
        <w:rPr>
          <w:lang w:eastAsia="id-ID"/>
        </w:rPr>
        <w:t xml:space="preserve"> </w:t>
      </w:r>
      <w:proofErr w:type="spellStart"/>
      <w:r w:rsidRPr="0043237F">
        <w:rPr>
          <w:lang w:eastAsia="id-ID"/>
        </w:rPr>
        <w:t>konsumen</w:t>
      </w:r>
      <w:proofErr w:type="spellEnd"/>
      <w:r w:rsidRPr="0043237F">
        <w:rPr>
          <w:lang w:eastAsia="id-ID"/>
        </w:rPr>
        <w:t xml:space="preserve"> yang </w:t>
      </w:r>
      <w:proofErr w:type="spellStart"/>
      <w:r w:rsidRPr="0043237F">
        <w:rPr>
          <w:lang w:eastAsia="id-ID"/>
        </w:rPr>
        <w:t>banyak</w:t>
      </w:r>
      <w:proofErr w:type="spellEnd"/>
      <w:r w:rsidRPr="0043237F">
        <w:rPr>
          <w:lang w:eastAsia="id-ID"/>
        </w:rPr>
        <w:t xml:space="preserve"> </w:t>
      </w:r>
      <w:proofErr w:type="spellStart"/>
      <w:r w:rsidRPr="0043237F">
        <w:rPr>
          <w:lang w:eastAsia="id-ID"/>
        </w:rPr>
        <w:t>permintaannya</w:t>
      </w:r>
      <w:proofErr w:type="spellEnd"/>
      <w:r w:rsidRPr="0043237F">
        <w:rPr>
          <w:lang w:eastAsia="id-ID"/>
        </w:rPr>
        <w:t xml:space="preserve"> dan </w:t>
      </w:r>
      <w:proofErr w:type="spellStart"/>
      <w:r w:rsidRPr="0043237F">
        <w:rPr>
          <w:lang w:eastAsia="id-ID"/>
        </w:rPr>
        <w:t>meningkatkan</w:t>
      </w:r>
      <w:proofErr w:type="spellEnd"/>
      <w:r w:rsidRPr="0043237F">
        <w:rPr>
          <w:lang w:eastAsia="id-ID"/>
        </w:rPr>
        <w:t xml:space="preserve"> </w:t>
      </w:r>
      <w:proofErr w:type="spellStart"/>
      <w:r w:rsidRPr="0043237F">
        <w:rPr>
          <w:lang w:eastAsia="id-ID"/>
        </w:rPr>
        <w:t>sikap</w:t>
      </w:r>
      <w:proofErr w:type="spellEnd"/>
      <w:r w:rsidRPr="0043237F">
        <w:rPr>
          <w:lang w:eastAsia="id-ID"/>
        </w:rPr>
        <w:t xml:space="preserve"> </w:t>
      </w:r>
      <w:proofErr w:type="spellStart"/>
      <w:r w:rsidRPr="0043237F">
        <w:rPr>
          <w:lang w:eastAsia="id-ID"/>
        </w:rPr>
        <w:t>keramah-tamahan</w:t>
      </w:r>
      <w:proofErr w:type="spellEnd"/>
      <w:r w:rsidRPr="0043237F">
        <w:rPr>
          <w:lang w:eastAsia="id-ID"/>
        </w:rPr>
        <w:t xml:space="preserve"> </w:t>
      </w:r>
      <w:proofErr w:type="spellStart"/>
      <w:r w:rsidRPr="0043237F">
        <w:rPr>
          <w:lang w:eastAsia="id-ID"/>
        </w:rPr>
        <w:t>kepada</w:t>
      </w:r>
      <w:proofErr w:type="spellEnd"/>
      <w:r w:rsidRPr="0043237F">
        <w:rPr>
          <w:lang w:eastAsia="id-ID"/>
        </w:rPr>
        <w:t xml:space="preserve"> </w:t>
      </w:r>
      <w:proofErr w:type="spellStart"/>
      <w:r w:rsidRPr="0043237F">
        <w:rPr>
          <w:lang w:eastAsia="id-ID"/>
        </w:rPr>
        <w:t>konsumen</w:t>
      </w:r>
      <w:proofErr w:type="spellEnd"/>
      <w:r w:rsidRPr="0043237F">
        <w:rPr>
          <w:lang w:eastAsia="id-ID"/>
        </w:rPr>
        <w:t xml:space="preserve">. Hasil </w:t>
      </w:r>
      <w:proofErr w:type="spellStart"/>
      <w:r w:rsidRPr="0043237F">
        <w:rPr>
          <w:lang w:eastAsia="id-ID"/>
        </w:rPr>
        <w:t>pengujian</w:t>
      </w:r>
      <w:proofErr w:type="spellEnd"/>
      <w:r w:rsidRPr="0043237F">
        <w:rPr>
          <w:lang w:eastAsia="id-ID"/>
        </w:rPr>
        <w:t xml:space="preserve"> </w:t>
      </w:r>
      <w:proofErr w:type="spellStart"/>
      <w:r w:rsidRPr="0043237F">
        <w:rPr>
          <w:lang w:eastAsia="id-ID"/>
        </w:rPr>
        <w:t>dimensi</w:t>
      </w:r>
      <w:proofErr w:type="spellEnd"/>
      <w:r w:rsidRPr="0043237F">
        <w:rPr>
          <w:lang w:eastAsia="id-ID"/>
        </w:rPr>
        <w:t xml:space="preserve"> </w:t>
      </w:r>
      <w:proofErr w:type="spellStart"/>
      <w:r w:rsidRPr="0043237F">
        <w:rPr>
          <w:lang w:eastAsia="id-ID"/>
        </w:rPr>
        <w:t>dari</w:t>
      </w:r>
      <w:proofErr w:type="spellEnd"/>
      <w:r w:rsidRPr="0043237F">
        <w:rPr>
          <w:lang w:eastAsia="id-ID"/>
        </w:rPr>
        <w:t xml:space="preserve"> </w:t>
      </w:r>
      <w:proofErr w:type="spellStart"/>
      <w:r w:rsidRPr="0043237F">
        <w:rPr>
          <w:lang w:eastAsia="id-ID"/>
        </w:rPr>
        <w:t>kualitas</w:t>
      </w:r>
      <w:proofErr w:type="spellEnd"/>
      <w:r w:rsidRPr="0043237F">
        <w:rPr>
          <w:lang w:eastAsia="id-ID"/>
        </w:rPr>
        <w:t xml:space="preserve"> </w:t>
      </w:r>
      <w:proofErr w:type="spellStart"/>
      <w:r w:rsidRPr="0043237F">
        <w:rPr>
          <w:lang w:eastAsia="id-ID"/>
        </w:rPr>
        <w:t>pelayanan</w:t>
      </w:r>
      <w:proofErr w:type="spellEnd"/>
      <w:r w:rsidRPr="0043237F">
        <w:rPr>
          <w:lang w:eastAsia="id-ID"/>
        </w:rPr>
        <w:t xml:space="preserve"> </w:t>
      </w:r>
      <w:proofErr w:type="spellStart"/>
      <w:r w:rsidRPr="0043237F">
        <w:rPr>
          <w:lang w:eastAsia="id-ID"/>
        </w:rPr>
        <w:t>dengan</w:t>
      </w:r>
      <w:proofErr w:type="spellEnd"/>
      <w:r w:rsidRPr="0043237F">
        <w:rPr>
          <w:lang w:eastAsia="id-ID"/>
        </w:rPr>
        <w:t xml:space="preserve"> </w:t>
      </w:r>
      <w:r w:rsidRPr="0043237F">
        <w:rPr>
          <w:i/>
          <w:lang w:eastAsia="id-ID"/>
        </w:rPr>
        <w:t>assurance</w:t>
      </w:r>
      <w:r w:rsidRPr="0043237F">
        <w:rPr>
          <w:lang w:eastAsia="id-ID"/>
        </w:rPr>
        <w:t xml:space="preserve"> </w:t>
      </w:r>
      <w:proofErr w:type="spellStart"/>
      <w:r w:rsidRPr="0043237F">
        <w:rPr>
          <w:lang w:eastAsia="id-ID"/>
        </w:rPr>
        <w:t>terhadap</w:t>
      </w:r>
      <w:proofErr w:type="spellEnd"/>
      <w:r w:rsidRPr="0043237F">
        <w:rPr>
          <w:lang w:eastAsia="id-ID"/>
        </w:rPr>
        <w:t xml:space="preserve"> </w:t>
      </w:r>
      <w:proofErr w:type="spellStart"/>
      <w:r w:rsidRPr="0043237F">
        <w:rPr>
          <w:lang w:eastAsia="id-ID"/>
        </w:rPr>
        <w:t>kepuasan</w:t>
      </w:r>
      <w:proofErr w:type="spellEnd"/>
      <w:r w:rsidRPr="0043237F">
        <w:rPr>
          <w:lang w:eastAsia="id-ID"/>
        </w:rPr>
        <w:t xml:space="preserve"> </w:t>
      </w:r>
      <w:proofErr w:type="spellStart"/>
      <w:r w:rsidRPr="0043237F">
        <w:rPr>
          <w:lang w:eastAsia="id-ID"/>
        </w:rPr>
        <w:t>konsumen</w:t>
      </w:r>
      <w:proofErr w:type="spellEnd"/>
      <w:r w:rsidRPr="0043237F">
        <w:rPr>
          <w:lang w:eastAsia="id-ID"/>
        </w:rPr>
        <w:t xml:space="preserve"> pada </w:t>
      </w:r>
      <w:r w:rsidRPr="00064E20">
        <w:rPr>
          <w:i/>
          <w:iCs/>
          <w:lang w:eastAsia="id-ID"/>
        </w:rPr>
        <w:t>Good Deal</w:t>
      </w:r>
      <w:r w:rsidRPr="0043237F">
        <w:rPr>
          <w:lang w:eastAsia="id-ID"/>
        </w:rPr>
        <w:t xml:space="preserve"> </w:t>
      </w:r>
      <w:r w:rsidRPr="0043237F">
        <w:rPr>
          <w:i/>
          <w:iCs/>
          <w:lang w:eastAsia="id-ID"/>
        </w:rPr>
        <w:t xml:space="preserve">Restaurant </w:t>
      </w:r>
      <w:proofErr w:type="spellStart"/>
      <w:r w:rsidRPr="0043237F">
        <w:rPr>
          <w:lang w:eastAsia="id-ID"/>
        </w:rPr>
        <w:t>menunjukkan</w:t>
      </w:r>
      <w:proofErr w:type="spellEnd"/>
      <w:r w:rsidRPr="0043237F">
        <w:rPr>
          <w:lang w:eastAsia="id-ID"/>
        </w:rPr>
        <w:t xml:space="preserve"> </w:t>
      </w:r>
      <w:proofErr w:type="spellStart"/>
      <w:r w:rsidRPr="0043237F">
        <w:rPr>
          <w:lang w:eastAsia="id-ID"/>
        </w:rPr>
        <w:t>pengaruh</w:t>
      </w:r>
      <w:proofErr w:type="spellEnd"/>
      <w:r w:rsidRPr="0043237F">
        <w:rPr>
          <w:lang w:eastAsia="id-ID"/>
        </w:rPr>
        <w:t xml:space="preserve"> </w:t>
      </w:r>
      <w:proofErr w:type="spellStart"/>
      <w:r w:rsidRPr="0043237F">
        <w:rPr>
          <w:lang w:eastAsia="id-ID"/>
        </w:rPr>
        <w:t>positif</w:t>
      </w:r>
      <w:proofErr w:type="spellEnd"/>
      <w:r w:rsidRPr="0043237F">
        <w:rPr>
          <w:lang w:eastAsia="id-ID"/>
        </w:rPr>
        <w:t xml:space="preserve"> </w:t>
      </w:r>
      <w:proofErr w:type="spellStart"/>
      <w:r w:rsidRPr="0043237F">
        <w:rPr>
          <w:lang w:eastAsia="id-ID"/>
        </w:rPr>
        <w:t>signifikan</w:t>
      </w:r>
      <w:proofErr w:type="spellEnd"/>
      <w:r w:rsidRPr="0043237F">
        <w:rPr>
          <w:lang w:eastAsia="id-ID"/>
        </w:rPr>
        <w:t>.</w:t>
      </w:r>
    </w:p>
    <w:p w14:paraId="2AE08FE3" w14:textId="77777777" w:rsidR="00DB7DBC" w:rsidRPr="0043237F" w:rsidRDefault="00DB7DBC" w:rsidP="00DB7DBC">
      <w:pPr>
        <w:spacing w:line="480" w:lineRule="auto"/>
        <w:ind w:left="760" w:firstLine="720"/>
        <w:jc w:val="both"/>
        <w:rPr>
          <w:i/>
          <w:iCs/>
          <w:lang w:eastAsia="id-ID"/>
        </w:rPr>
      </w:pPr>
      <w:proofErr w:type="spellStart"/>
      <w:r w:rsidRPr="0043237F">
        <w:rPr>
          <w:lang w:eastAsia="id-ID"/>
        </w:rPr>
        <w:t>Berdasarkan</w:t>
      </w:r>
      <w:proofErr w:type="spellEnd"/>
      <w:r w:rsidRPr="0043237F">
        <w:rPr>
          <w:lang w:eastAsia="id-ID"/>
        </w:rPr>
        <w:t xml:space="preserve"> </w:t>
      </w:r>
      <w:proofErr w:type="spellStart"/>
      <w:r w:rsidRPr="0043237F">
        <w:rPr>
          <w:lang w:eastAsia="id-ID"/>
        </w:rPr>
        <w:t>penelitian</w:t>
      </w:r>
      <w:proofErr w:type="spellEnd"/>
      <w:r w:rsidRPr="0043237F">
        <w:rPr>
          <w:lang w:eastAsia="id-ID"/>
        </w:rPr>
        <w:t xml:space="preserve"> di</w:t>
      </w:r>
      <w:r w:rsidR="00CF1F5C">
        <w:rPr>
          <w:lang w:eastAsia="id-ID"/>
        </w:rPr>
        <w:t xml:space="preserve"> </w:t>
      </w:r>
      <w:proofErr w:type="spellStart"/>
      <w:r w:rsidRPr="0043237F">
        <w:rPr>
          <w:lang w:eastAsia="id-ID"/>
        </w:rPr>
        <w:t>atas</w:t>
      </w:r>
      <w:proofErr w:type="spellEnd"/>
      <w:r w:rsidRPr="0043237F">
        <w:rPr>
          <w:lang w:eastAsia="id-ID"/>
        </w:rPr>
        <w:t xml:space="preserve"> </w:t>
      </w:r>
      <w:proofErr w:type="spellStart"/>
      <w:r w:rsidRPr="0043237F">
        <w:rPr>
          <w:lang w:eastAsia="id-ID"/>
        </w:rPr>
        <w:t>disusun</w:t>
      </w:r>
      <w:proofErr w:type="spellEnd"/>
      <w:r w:rsidRPr="0043237F">
        <w:rPr>
          <w:lang w:eastAsia="id-ID"/>
        </w:rPr>
        <w:t xml:space="preserve"> </w:t>
      </w:r>
      <w:proofErr w:type="spellStart"/>
      <w:r w:rsidRPr="0043237F">
        <w:rPr>
          <w:lang w:eastAsia="id-ID"/>
        </w:rPr>
        <w:t>penelitia</w:t>
      </w:r>
      <w:r>
        <w:rPr>
          <w:lang w:eastAsia="id-ID"/>
        </w:rPr>
        <w:t>n</w:t>
      </w:r>
      <w:proofErr w:type="spellEnd"/>
      <w:r>
        <w:rPr>
          <w:lang w:eastAsia="id-ID"/>
        </w:rPr>
        <w:t xml:space="preserve"> </w:t>
      </w:r>
      <w:proofErr w:type="spellStart"/>
      <w:r>
        <w:rPr>
          <w:lang w:eastAsia="id-ID"/>
        </w:rPr>
        <w:t>ini</w:t>
      </w:r>
      <w:proofErr w:type="spellEnd"/>
      <w:r>
        <w:rPr>
          <w:lang w:eastAsia="id-ID"/>
        </w:rPr>
        <w:t xml:space="preserve"> </w:t>
      </w:r>
      <w:proofErr w:type="spellStart"/>
      <w:r>
        <w:rPr>
          <w:lang w:eastAsia="id-ID"/>
        </w:rPr>
        <w:t>dengan</w:t>
      </w:r>
      <w:proofErr w:type="spellEnd"/>
      <w:r>
        <w:rPr>
          <w:lang w:eastAsia="id-ID"/>
        </w:rPr>
        <w:t xml:space="preserve"> </w:t>
      </w:r>
      <w:proofErr w:type="spellStart"/>
      <w:r>
        <w:rPr>
          <w:lang w:eastAsia="id-ID"/>
        </w:rPr>
        <w:t>hipotesis</w:t>
      </w:r>
      <w:proofErr w:type="spellEnd"/>
      <w:r>
        <w:rPr>
          <w:lang w:eastAsia="id-ID"/>
        </w:rPr>
        <w:t xml:space="preserve"> </w:t>
      </w:r>
      <w:proofErr w:type="spellStart"/>
      <w:r>
        <w:rPr>
          <w:lang w:eastAsia="id-ID"/>
        </w:rPr>
        <w:t>ketempat</w:t>
      </w:r>
      <w:proofErr w:type="spellEnd"/>
      <w:r w:rsidRPr="0043237F">
        <w:rPr>
          <w:lang w:eastAsia="id-ID"/>
        </w:rPr>
        <w:t xml:space="preserve"> (H</w:t>
      </w:r>
      <w:r w:rsidRPr="0043237F">
        <w:rPr>
          <w:vertAlign w:val="subscript"/>
          <w:lang w:eastAsia="id-ID"/>
        </w:rPr>
        <w:t>4</w:t>
      </w:r>
      <w:r w:rsidRPr="0043237F">
        <w:rPr>
          <w:lang w:eastAsia="id-ID"/>
        </w:rPr>
        <w:t xml:space="preserve">) </w:t>
      </w:r>
      <w:proofErr w:type="spellStart"/>
      <w:r w:rsidRPr="0043237F">
        <w:rPr>
          <w:lang w:eastAsia="id-ID"/>
        </w:rPr>
        <w:t>sebaga</w:t>
      </w:r>
      <w:proofErr w:type="spellEnd"/>
      <w:r w:rsidRPr="0043237F">
        <w:rPr>
          <w:lang w:eastAsia="id-ID"/>
        </w:rPr>
        <w:t xml:space="preserve"> </w:t>
      </w:r>
      <w:proofErr w:type="spellStart"/>
      <w:proofErr w:type="gramStart"/>
      <w:r w:rsidRPr="0043237F">
        <w:rPr>
          <w:lang w:eastAsia="id-ID"/>
        </w:rPr>
        <w:t>berikut</w:t>
      </w:r>
      <w:proofErr w:type="spellEnd"/>
      <w:r w:rsidR="00CF1F5C">
        <w:rPr>
          <w:lang w:eastAsia="id-ID"/>
        </w:rPr>
        <w:t xml:space="preserve"> </w:t>
      </w:r>
      <w:r w:rsidRPr="0043237F">
        <w:rPr>
          <w:lang w:eastAsia="id-ID"/>
        </w:rPr>
        <w:t>:</w:t>
      </w:r>
      <w:proofErr w:type="gramEnd"/>
    </w:p>
    <w:p w14:paraId="03FCBE20" w14:textId="77777777" w:rsidR="00DB7DBC" w:rsidRPr="0043237F" w:rsidRDefault="00DB7DBC" w:rsidP="00DB7DBC">
      <w:pPr>
        <w:tabs>
          <w:tab w:val="left" w:pos="1134"/>
        </w:tabs>
        <w:spacing w:line="480" w:lineRule="auto"/>
        <w:ind w:left="1276" w:hanging="491"/>
        <w:jc w:val="both"/>
        <w:rPr>
          <w:color w:val="000000" w:themeColor="text1"/>
          <w:spacing w:val="-3"/>
          <w:lang w:val="id-ID"/>
        </w:rPr>
      </w:pPr>
      <w:r w:rsidRPr="0043237F">
        <w:rPr>
          <w:color w:val="000000" w:themeColor="text1"/>
          <w:lang w:val="id-ID"/>
        </w:rPr>
        <w:lastRenderedPageBreak/>
        <w:t>H</w:t>
      </w:r>
      <w:r w:rsidRPr="0043237F">
        <w:rPr>
          <w:color w:val="000000" w:themeColor="text1"/>
          <w:spacing w:val="-3"/>
          <w:vertAlign w:val="subscript"/>
        </w:rPr>
        <w:t>4</w:t>
      </w:r>
      <w:r w:rsidRPr="0043237F">
        <w:rPr>
          <w:color w:val="000000" w:themeColor="text1"/>
          <w:lang w:val="id-ID"/>
        </w:rPr>
        <w:tab/>
        <w:t>:</w:t>
      </w:r>
      <w:r w:rsidRPr="0043237F">
        <w:rPr>
          <w:color w:val="000000" w:themeColor="text1"/>
          <w:lang w:val="id-ID"/>
        </w:rPr>
        <w:tab/>
        <w:t xml:space="preserve">Diduga ada </w:t>
      </w:r>
      <w:r w:rsidRPr="0043237F">
        <w:rPr>
          <w:color w:val="000000" w:themeColor="text1"/>
          <w:lang w:val="id-ID" w:eastAsia="id-ID"/>
        </w:rPr>
        <w:t xml:space="preserve">pengaruh yang signifikan </w:t>
      </w:r>
      <w:proofErr w:type="spellStart"/>
      <w:r w:rsidRPr="0043237F">
        <w:rPr>
          <w:color w:val="000000" w:themeColor="text1"/>
        </w:rPr>
        <w:t>dimensi</w:t>
      </w:r>
      <w:proofErr w:type="spellEnd"/>
      <w:r w:rsidRPr="0043237F">
        <w:rPr>
          <w:color w:val="000000" w:themeColor="text1"/>
        </w:rPr>
        <w:t xml:space="preserve"> </w:t>
      </w:r>
      <w:proofErr w:type="spellStart"/>
      <w:r w:rsidRPr="0043237F">
        <w:rPr>
          <w:color w:val="000000" w:themeColor="text1"/>
        </w:rPr>
        <w:t>pelayanan</w:t>
      </w:r>
      <w:proofErr w:type="spellEnd"/>
      <w:r w:rsidRPr="0043237F">
        <w:rPr>
          <w:color w:val="000000" w:themeColor="text1"/>
        </w:rPr>
        <w:t xml:space="preserve"> </w:t>
      </w:r>
      <w:proofErr w:type="spellStart"/>
      <w:r w:rsidRPr="0043237F">
        <w:rPr>
          <w:color w:val="000000" w:themeColor="text1"/>
        </w:rPr>
        <w:t>dengan</w:t>
      </w:r>
      <w:proofErr w:type="spellEnd"/>
      <w:r w:rsidRPr="0043237F">
        <w:rPr>
          <w:color w:val="000000" w:themeColor="text1"/>
        </w:rPr>
        <w:t xml:space="preserve"> </w:t>
      </w:r>
      <w:proofErr w:type="spellStart"/>
      <w:r w:rsidRPr="0043237F">
        <w:rPr>
          <w:i/>
          <w:color w:val="000000" w:themeColor="text1"/>
        </w:rPr>
        <w:t>empati</w:t>
      </w:r>
      <w:proofErr w:type="spellEnd"/>
      <w:r w:rsidRPr="0043237F">
        <w:rPr>
          <w:color w:val="000000" w:themeColor="text1"/>
        </w:rPr>
        <w:t xml:space="preserve"> </w:t>
      </w:r>
      <w:proofErr w:type="spellStart"/>
      <w:r w:rsidRPr="0043237F">
        <w:rPr>
          <w:color w:val="000000" w:themeColor="text1"/>
        </w:rPr>
        <w:t>berpengaruh</w:t>
      </w:r>
      <w:proofErr w:type="spellEnd"/>
      <w:r w:rsidRPr="0043237F">
        <w:rPr>
          <w:color w:val="000000" w:themeColor="text1"/>
        </w:rPr>
        <w:t xml:space="preserve"> </w:t>
      </w:r>
      <w:proofErr w:type="spellStart"/>
      <w:r w:rsidRPr="0043237F">
        <w:rPr>
          <w:color w:val="000000" w:themeColor="text1"/>
        </w:rPr>
        <w:t>terhadap</w:t>
      </w:r>
      <w:proofErr w:type="spellEnd"/>
      <w:r w:rsidRPr="0043237F">
        <w:rPr>
          <w:color w:val="000000" w:themeColor="text1"/>
        </w:rPr>
        <w:t xml:space="preserve"> </w:t>
      </w:r>
      <w:proofErr w:type="spellStart"/>
      <w:r w:rsidRPr="0043237F">
        <w:rPr>
          <w:color w:val="000000" w:themeColor="text1"/>
        </w:rPr>
        <w:t>keputusan</w:t>
      </w:r>
      <w:proofErr w:type="spellEnd"/>
      <w:r w:rsidRPr="0043237F">
        <w:rPr>
          <w:color w:val="000000" w:themeColor="text1"/>
        </w:rPr>
        <w:t xml:space="preserve"> </w:t>
      </w:r>
      <w:proofErr w:type="spellStart"/>
      <w:r w:rsidRPr="0043237F">
        <w:rPr>
          <w:color w:val="000000" w:themeColor="text1"/>
        </w:rPr>
        <w:t>konsumen</w:t>
      </w:r>
      <w:proofErr w:type="spellEnd"/>
      <w:r w:rsidRPr="0043237F">
        <w:rPr>
          <w:color w:val="000000" w:themeColor="text1"/>
          <w:lang w:val="id-ID"/>
        </w:rPr>
        <w:t xml:space="preserve"> </w:t>
      </w:r>
      <w:r w:rsidRPr="0043237F">
        <w:rPr>
          <w:color w:val="000000" w:themeColor="text1"/>
        </w:rPr>
        <w:t xml:space="preserve">di PT. </w:t>
      </w:r>
      <w:proofErr w:type="spellStart"/>
      <w:r w:rsidRPr="0043237F">
        <w:rPr>
          <w:color w:val="000000" w:themeColor="text1"/>
        </w:rPr>
        <w:t>Eigerindo</w:t>
      </w:r>
      <w:proofErr w:type="spellEnd"/>
      <w:r w:rsidRPr="0043237F">
        <w:rPr>
          <w:color w:val="000000" w:themeColor="text1"/>
        </w:rPr>
        <w:t xml:space="preserve"> Multi </w:t>
      </w:r>
      <w:proofErr w:type="spellStart"/>
      <w:r w:rsidRPr="0043237F">
        <w:rPr>
          <w:color w:val="000000" w:themeColor="text1"/>
        </w:rPr>
        <w:t>Produk</w:t>
      </w:r>
      <w:proofErr w:type="spellEnd"/>
      <w:r w:rsidRPr="0043237F">
        <w:rPr>
          <w:color w:val="000000" w:themeColor="text1"/>
        </w:rPr>
        <w:t xml:space="preserve"> </w:t>
      </w:r>
      <w:proofErr w:type="spellStart"/>
      <w:r w:rsidRPr="0043237F">
        <w:rPr>
          <w:color w:val="000000" w:themeColor="text1"/>
        </w:rPr>
        <w:t>Industri</w:t>
      </w:r>
      <w:proofErr w:type="spellEnd"/>
      <w:r w:rsidRPr="0043237F">
        <w:rPr>
          <w:color w:val="000000" w:themeColor="text1"/>
        </w:rPr>
        <w:t xml:space="preserve"> Solo</w:t>
      </w:r>
      <w:r w:rsidRPr="0043237F">
        <w:rPr>
          <w:color w:val="000000" w:themeColor="text1"/>
          <w:spacing w:val="-3"/>
          <w:lang w:val="id-ID"/>
        </w:rPr>
        <w:t>.</w:t>
      </w:r>
    </w:p>
    <w:p w14:paraId="1216901E" w14:textId="77777777" w:rsidR="00DB7DBC" w:rsidRPr="0043237F" w:rsidRDefault="00DB7DBC" w:rsidP="00DB7DBC">
      <w:pPr>
        <w:pStyle w:val="ListParagraph"/>
        <w:numPr>
          <w:ilvl w:val="1"/>
          <w:numId w:val="5"/>
        </w:numPr>
        <w:tabs>
          <w:tab w:val="clear" w:pos="2160"/>
          <w:tab w:val="num" w:pos="760"/>
        </w:tabs>
        <w:spacing w:after="0" w:line="480" w:lineRule="auto"/>
        <w:ind w:left="760"/>
        <w:jc w:val="both"/>
        <w:rPr>
          <w:rFonts w:ascii="Times New Roman" w:hAnsi="Times New Roman"/>
          <w:color w:val="000000" w:themeColor="text1"/>
          <w:sz w:val="24"/>
          <w:szCs w:val="24"/>
          <w:lang w:val="id-ID"/>
        </w:rPr>
      </w:pPr>
      <w:r w:rsidRPr="0043237F">
        <w:rPr>
          <w:rFonts w:ascii="Times New Roman" w:hAnsi="Times New Roman"/>
          <w:color w:val="000000" w:themeColor="text1"/>
          <w:sz w:val="24"/>
          <w:szCs w:val="24"/>
          <w:lang w:eastAsia="id-ID"/>
        </w:rPr>
        <w:t>P</w:t>
      </w:r>
      <w:r w:rsidRPr="0043237F">
        <w:rPr>
          <w:rFonts w:ascii="Times New Roman" w:hAnsi="Times New Roman"/>
          <w:color w:val="000000" w:themeColor="text1"/>
          <w:sz w:val="24"/>
          <w:szCs w:val="24"/>
          <w:lang w:val="id-ID" w:eastAsia="id-ID"/>
        </w:rPr>
        <w:t>engaruh</w:t>
      </w:r>
      <w:r w:rsidRPr="0043237F">
        <w:rPr>
          <w:rFonts w:ascii="Times New Roman" w:hAnsi="Times New Roman"/>
          <w:color w:val="000000" w:themeColor="text1"/>
          <w:sz w:val="24"/>
          <w:szCs w:val="24"/>
          <w:lang w:eastAsia="id-ID"/>
        </w:rPr>
        <w:t xml:space="preserve"> </w:t>
      </w:r>
      <w:r w:rsidRPr="0043237F">
        <w:rPr>
          <w:rFonts w:ascii="Times New Roman" w:hAnsi="Times New Roman"/>
          <w:color w:val="000000" w:themeColor="text1"/>
          <w:sz w:val="24"/>
          <w:szCs w:val="24"/>
          <w:lang w:val="id-ID" w:eastAsia="id-ID"/>
        </w:rPr>
        <w:t xml:space="preserve">yang signifikan </w:t>
      </w:r>
      <w:proofErr w:type="spellStart"/>
      <w:r w:rsidRPr="0043237F">
        <w:rPr>
          <w:rFonts w:ascii="Times New Roman" w:hAnsi="Times New Roman"/>
          <w:color w:val="000000" w:themeColor="text1"/>
          <w:sz w:val="24"/>
          <w:szCs w:val="24"/>
        </w:rPr>
        <w:t>dimensi</w:t>
      </w:r>
      <w:proofErr w:type="spellEnd"/>
      <w:r w:rsidRPr="0043237F">
        <w:rPr>
          <w:rFonts w:ascii="Times New Roman" w:hAnsi="Times New Roman"/>
          <w:color w:val="000000" w:themeColor="text1"/>
          <w:sz w:val="24"/>
          <w:szCs w:val="24"/>
        </w:rPr>
        <w:t xml:space="preserve"> </w:t>
      </w:r>
      <w:proofErr w:type="spellStart"/>
      <w:r w:rsidRPr="0043237F">
        <w:rPr>
          <w:rFonts w:ascii="Times New Roman" w:hAnsi="Times New Roman"/>
          <w:color w:val="000000" w:themeColor="text1"/>
          <w:sz w:val="24"/>
          <w:szCs w:val="24"/>
        </w:rPr>
        <w:t>pelayanan</w:t>
      </w:r>
      <w:proofErr w:type="spellEnd"/>
      <w:r w:rsidRPr="0043237F">
        <w:rPr>
          <w:rFonts w:ascii="Times New Roman" w:hAnsi="Times New Roman"/>
          <w:color w:val="000000" w:themeColor="text1"/>
          <w:sz w:val="24"/>
          <w:szCs w:val="24"/>
        </w:rPr>
        <w:t xml:space="preserve"> </w:t>
      </w:r>
      <w:proofErr w:type="spellStart"/>
      <w:r w:rsidRPr="0043237F">
        <w:rPr>
          <w:rFonts w:ascii="Times New Roman" w:hAnsi="Times New Roman"/>
          <w:color w:val="000000" w:themeColor="text1"/>
          <w:sz w:val="24"/>
          <w:szCs w:val="24"/>
        </w:rPr>
        <w:t>dengan</w:t>
      </w:r>
      <w:proofErr w:type="spellEnd"/>
      <w:r w:rsidRPr="0043237F">
        <w:rPr>
          <w:rFonts w:ascii="Times New Roman" w:hAnsi="Times New Roman"/>
          <w:color w:val="000000" w:themeColor="text1"/>
          <w:sz w:val="24"/>
          <w:szCs w:val="24"/>
        </w:rPr>
        <w:t xml:space="preserve"> </w:t>
      </w:r>
      <w:r w:rsidRPr="0043237F">
        <w:rPr>
          <w:rFonts w:ascii="Times New Roman" w:hAnsi="Times New Roman"/>
          <w:i/>
          <w:color w:val="000000" w:themeColor="text1"/>
          <w:sz w:val="24"/>
          <w:szCs w:val="24"/>
        </w:rPr>
        <w:t xml:space="preserve">tangible </w:t>
      </w:r>
      <w:r w:rsidRPr="0043237F">
        <w:rPr>
          <w:rFonts w:ascii="Times New Roman" w:hAnsi="Times New Roman"/>
          <w:color w:val="000000" w:themeColor="text1"/>
          <w:sz w:val="24"/>
          <w:szCs w:val="24"/>
        </w:rPr>
        <w:t xml:space="preserve"> </w:t>
      </w:r>
      <w:proofErr w:type="spellStart"/>
      <w:r w:rsidRPr="0043237F">
        <w:rPr>
          <w:rFonts w:ascii="Times New Roman" w:hAnsi="Times New Roman"/>
          <w:color w:val="000000" w:themeColor="text1"/>
          <w:sz w:val="24"/>
          <w:szCs w:val="24"/>
        </w:rPr>
        <w:t>berpengaruh</w:t>
      </w:r>
      <w:proofErr w:type="spellEnd"/>
      <w:r w:rsidRPr="0043237F">
        <w:rPr>
          <w:rFonts w:ascii="Times New Roman" w:hAnsi="Times New Roman"/>
          <w:color w:val="000000" w:themeColor="text1"/>
          <w:sz w:val="24"/>
          <w:szCs w:val="24"/>
        </w:rPr>
        <w:t xml:space="preserve"> </w:t>
      </w:r>
      <w:proofErr w:type="spellStart"/>
      <w:r w:rsidRPr="0043237F">
        <w:rPr>
          <w:rFonts w:ascii="Times New Roman" w:hAnsi="Times New Roman"/>
          <w:color w:val="000000" w:themeColor="text1"/>
          <w:sz w:val="24"/>
          <w:szCs w:val="24"/>
        </w:rPr>
        <w:t>terhadap</w:t>
      </w:r>
      <w:proofErr w:type="spellEnd"/>
      <w:r w:rsidRPr="0043237F">
        <w:rPr>
          <w:rFonts w:ascii="Times New Roman" w:hAnsi="Times New Roman"/>
          <w:color w:val="000000" w:themeColor="text1"/>
          <w:sz w:val="24"/>
          <w:szCs w:val="24"/>
        </w:rPr>
        <w:t xml:space="preserve"> </w:t>
      </w:r>
      <w:proofErr w:type="spellStart"/>
      <w:r w:rsidRPr="0043237F">
        <w:rPr>
          <w:rFonts w:ascii="Times New Roman" w:hAnsi="Times New Roman"/>
          <w:color w:val="000000" w:themeColor="text1"/>
          <w:sz w:val="24"/>
          <w:szCs w:val="24"/>
        </w:rPr>
        <w:t>keputusan</w:t>
      </w:r>
      <w:proofErr w:type="spellEnd"/>
      <w:r w:rsidRPr="0043237F">
        <w:rPr>
          <w:rFonts w:ascii="Times New Roman" w:hAnsi="Times New Roman"/>
          <w:color w:val="000000" w:themeColor="text1"/>
          <w:sz w:val="24"/>
          <w:szCs w:val="24"/>
        </w:rPr>
        <w:t xml:space="preserve"> </w:t>
      </w:r>
      <w:proofErr w:type="spellStart"/>
      <w:r w:rsidRPr="0043237F">
        <w:rPr>
          <w:rFonts w:ascii="Times New Roman" w:hAnsi="Times New Roman"/>
          <w:color w:val="000000" w:themeColor="text1"/>
          <w:sz w:val="24"/>
          <w:szCs w:val="24"/>
        </w:rPr>
        <w:t>konsumen</w:t>
      </w:r>
      <w:proofErr w:type="spellEnd"/>
    </w:p>
    <w:p w14:paraId="06A3951C" w14:textId="77777777" w:rsidR="00DB7DBC" w:rsidRPr="0043237F" w:rsidRDefault="00DB7DBC" w:rsidP="00DB7DBC">
      <w:pPr>
        <w:spacing w:line="480" w:lineRule="auto"/>
        <w:ind w:left="760" w:firstLine="720"/>
        <w:jc w:val="both"/>
        <w:rPr>
          <w:lang w:eastAsia="id-ID"/>
        </w:rPr>
      </w:pPr>
      <w:proofErr w:type="spellStart"/>
      <w:r w:rsidRPr="0043237F">
        <w:rPr>
          <w:lang w:eastAsia="id-ID"/>
        </w:rPr>
        <w:t>Menurut</w:t>
      </w:r>
      <w:proofErr w:type="spellEnd"/>
      <w:r w:rsidRPr="0043237F">
        <w:rPr>
          <w:lang w:eastAsia="id-ID"/>
        </w:rPr>
        <w:t xml:space="preserve"> </w:t>
      </w:r>
      <w:proofErr w:type="spellStart"/>
      <w:r w:rsidRPr="0043237F">
        <w:t>Syilvani</w:t>
      </w:r>
      <w:proofErr w:type="spellEnd"/>
      <w:r w:rsidRPr="0043237F">
        <w:t>, (2015</w:t>
      </w:r>
      <w:r w:rsidRPr="0043237F">
        <w:rPr>
          <w:lang w:eastAsia="id-ID"/>
        </w:rPr>
        <w:t xml:space="preserve">) juga </w:t>
      </w:r>
      <w:proofErr w:type="spellStart"/>
      <w:r w:rsidRPr="0043237F">
        <w:rPr>
          <w:lang w:eastAsia="id-ID"/>
        </w:rPr>
        <w:t>menyatakan</w:t>
      </w:r>
      <w:proofErr w:type="spellEnd"/>
      <w:r w:rsidRPr="0043237F">
        <w:rPr>
          <w:lang w:eastAsia="id-ID"/>
        </w:rPr>
        <w:t xml:space="preserve"> </w:t>
      </w:r>
      <w:proofErr w:type="spellStart"/>
      <w:r w:rsidRPr="0043237F">
        <w:rPr>
          <w:lang w:eastAsia="id-ID"/>
        </w:rPr>
        <w:t>bukti</w:t>
      </w:r>
      <w:proofErr w:type="spellEnd"/>
      <w:r w:rsidRPr="0043237F">
        <w:rPr>
          <w:lang w:eastAsia="id-ID"/>
        </w:rPr>
        <w:t xml:space="preserve"> </w:t>
      </w:r>
      <w:proofErr w:type="spellStart"/>
      <w:r w:rsidRPr="0043237F">
        <w:rPr>
          <w:lang w:eastAsia="id-ID"/>
        </w:rPr>
        <w:t>fisik</w:t>
      </w:r>
      <w:proofErr w:type="spellEnd"/>
      <w:r w:rsidRPr="0043237F">
        <w:rPr>
          <w:lang w:eastAsia="id-ID"/>
        </w:rPr>
        <w:t xml:space="preserve"> </w:t>
      </w:r>
      <w:proofErr w:type="spellStart"/>
      <w:r w:rsidRPr="0043237F">
        <w:rPr>
          <w:lang w:eastAsia="id-ID"/>
        </w:rPr>
        <w:t>berpengaruh</w:t>
      </w:r>
      <w:proofErr w:type="spellEnd"/>
      <w:r w:rsidRPr="0043237F">
        <w:rPr>
          <w:lang w:eastAsia="id-ID"/>
        </w:rPr>
        <w:t xml:space="preserve"> </w:t>
      </w:r>
      <w:proofErr w:type="spellStart"/>
      <w:r w:rsidRPr="0043237F">
        <w:rPr>
          <w:lang w:eastAsia="id-ID"/>
        </w:rPr>
        <w:t>positif</w:t>
      </w:r>
      <w:proofErr w:type="spellEnd"/>
      <w:r w:rsidRPr="0043237F">
        <w:rPr>
          <w:lang w:eastAsia="id-ID"/>
        </w:rPr>
        <w:t xml:space="preserve"> </w:t>
      </w:r>
      <w:proofErr w:type="spellStart"/>
      <w:r w:rsidRPr="0043237F">
        <w:rPr>
          <w:lang w:eastAsia="id-ID"/>
        </w:rPr>
        <w:t>signifikan</w:t>
      </w:r>
      <w:proofErr w:type="spellEnd"/>
      <w:r w:rsidRPr="0043237F">
        <w:rPr>
          <w:lang w:eastAsia="id-ID"/>
        </w:rPr>
        <w:t xml:space="preserve"> </w:t>
      </w:r>
      <w:proofErr w:type="spellStart"/>
      <w:r w:rsidRPr="0043237F">
        <w:rPr>
          <w:lang w:eastAsia="id-ID"/>
        </w:rPr>
        <w:t>secara</w:t>
      </w:r>
      <w:proofErr w:type="spellEnd"/>
      <w:r w:rsidRPr="0043237F">
        <w:rPr>
          <w:lang w:eastAsia="id-ID"/>
        </w:rPr>
        <w:t xml:space="preserve"> </w:t>
      </w:r>
      <w:proofErr w:type="spellStart"/>
      <w:r w:rsidRPr="0043237F">
        <w:rPr>
          <w:lang w:eastAsia="id-ID"/>
        </w:rPr>
        <w:t>parsial</w:t>
      </w:r>
      <w:proofErr w:type="spellEnd"/>
      <w:r w:rsidRPr="0043237F">
        <w:rPr>
          <w:lang w:eastAsia="id-ID"/>
        </w:rPr>
        <w:t xml:space="preserve"> </w:t>
      </w:r>
      <w:proofErr w:type="spellStart"/>
      <w:r w:rsidRPr="0043237F">
        <w:rPr>
          <w:lang w:eastAsia="id-ID"/>
        </w:rPr>
        <w:t>terhadap</w:t>
      </w:r>
      <w:proofErr w:type="spellEnd"/>
      <w:r w:rsidRPr="0043237F">
        <w:rPr>
          <w:lang w:eastAsia="id-ID"/>
        </w:rPr>
        <w:t xml:space="preserve"> </w:t>
      </w:r>
      <w:proofErr w:type="spellStart"/>
      <w:r w:rsidRPr="0043237F">
        <w:rPr>
          <w:lang w:eastAsia="id-ID"/>
        </w:rPr>
        <w:t>kepuasan</w:t>
      </w:r>
      <w:proofErr w:type="spellEnd"/>
      <w:r w:rsidRPr="0043237F">
        <w:rPr>
          <w:lang w:eastAsia="id-ID"/>
        </w:rPr>
        <w:t xml:space="preserve"> </w:t>
      </w:r>
      <w:proofErr w:type="spellStart"/>
      <w:r w:rsidRPr="0043237F">
        <w:rPr>
          <w:lang w:eastAsia="id-ID"/>
        </w:rPr>
        <w:t>konsumen</w:t>
      </w:r>
      <w:proofErr w:type="spellEnd"/>
      <w:r w:rsidRPr="0043237F">
        <w:rPr>
          <w:lang w:eastAsia="id-ID"/>
        </w:rPr>
        <w:t xml:space="preserve"> yang </w:t>
      </w:r>
      <w:proofErr w:type="spellStart"/>
      <w:r w:rsidRPr="0043237F">
        <w:rPr>
          <w:lang w:eastAsia="id-ID"/>
        </w:rPr>
        <w:t>berarti</w:t>
      </w:r>
      <w:proofErr w:type="spellEnd"/>
      <w:r w:rsidRPr="0043237F">
        <w:rPr>
          <w:lang w:eastAsia="id-ID"/>
        </w:rPr>
        <w:t xml:space="preserve"> </w:t>
      </w:r>
      <w:proofErr w:type="spellStart"/>
      <w:r w:rsidRPr="0043237F">
        <w:rPr>
          <w:lang w:eastAsia="id-ID"/>
        </w:rPr>
        <w:t>semakin</w:t>
      </w:r>
      <w:proofErr w:type="spellEnd"/>
      <w:r w:rsidRPr="0043237F">
        <w:rPr>
          <w:lang w:eastAsia="id-ID"/>
        </w:rPr>
        <w:t xml:space="preserve"> </w:t>
      </w:r>
      <w:proofErr w:type="spellStart"/>
      <w:r w:rsidRPr="0043237F">
        <w:rPr>
          <w:lang w:eastAsia="id-ID"/>
        </w:rPr>
        <w:t>baik</w:t>
      </w:r>
      <w:proofErr w:type="spellEnd"/>
      <w:r w:rsidRPr="0043237F">
        <w:rPr>
          <w:lang w:eastAsia="id-ID"/>
        </w:rPr>
        <w:t xml:space="preserve"> </w:t>
      </w:r>
      <w:proofErr w:type="spellStart"/>
      <w:r w:rsidRPr="0043237F">
        <w:rPr>
          <w:lang w:eastAsia="id-ID"/>
        </w:rPr>
        <w:t>bukti</w:t>
      </w:r>
      <w:proofErr w:type="spellEnd"/>
      <w:r w:rsidRPr="0043237F">
        <w:rPr>
          <w:lang w:eastAsia="id-ID"/>
        </w:rPr>
        <w:t xml:space="preserve"> </w:t>
      </w:r>
      <w:proofErr w:type="spellStart"/>
      <w:r w:rsidRPr="0043237F">
        <w:rPr>
          <w:lang w:eastAsia="id-ID"/>
        </w:rPr>
        <w:t>fisik</w:t>
      </w:r>
      <w:proofErr w:type="spellEnd"/>
      <w:r w:rsidRPr="0043237F">
        <w:rPr>
          <w:lang w:eastAsia="id-ID"/>
        </w:rPr>
        <w:t xml:space="preserve"> pada </w:t>
      </w:r>
      <w:r w:rsidRPr="0043237F">
        <w:t xml:space="preserve">Bank BNI Syariah </w:t>
      </w:r>
      <w:proofErr w:type="spellStart"/>
      <w:r w:rsidRPr="0043237F">
        <w:t>Cabang</w:t>
      </w:r>
      <w:proofErr w:type="spellEnd"/>
      <w:r w:rsidRPr="0043237F">
        <w:t xml:space="preserve"> </w:t>
      </w:r>
      <w:proofErr w:type="spellStart"/>
      <w:r w:rsidRPr="0043237F">
        <w:t>Kusumanegara</w:t>
      </w:r>
      <w:proofErr w:type="spellEnd"/>
      <w:r w:rsidRPr="0043237F">
        <w:t xml:space="preserve"> Yogyakarta</w:t>
      </w:r>
      <w:r w:rsidRPr="0043237F">
        <w:rPr>
          <w:i/>
          <w:iCs/>
          <w:lang w:eastAsia="id-ID"/>
        </w:rPr>
        <w:t xml:space="preserve"> </w:t>
      </w:r>
      <w:proofErr w:type="spellStart"/>
      <w:r w:rsidRPr="0043237F">
        <w:rPr>
          <w:lang w:eastAsia="id-ID"/>
        </w:rPr>
        <w:t>maka</w:t>
      </w:r>
      <w:proofErr w:type="spellEnd"/>
      <w:r w:rsidRPr="0043237F">
        <w:rPr>
          <w:lang w:eastAsia="id-ID"/>
        </w:rPr>
        <w:t xml:space="preserve"> </w:t>
      </w:r>
      <w:proofErr w:type="spellStart"/>
      <w:r w:rsidRPr="0043237F">
        <w:rPr>
          <w:lang w:eastAsia="id-ID"/>
        </w:rPr>
        <w:t>dapat</w:t>
      </w:r>
      <w:proofErr w:type="spellEnd"/>
      <w:r w:rsidRPr="0043237F">
        <w:rPr>
          <w:lang w:eastAsia="id-ID"/>
        </w:rPr>
        <w:t xml:space="preserve"> </w:t>
      </w:r>
      <w:proofErr w:type="spellStart"/>
      <w:r w:rsidRPr="0043237F">
        <w:rPr>
          <w:lang w:eastAsia="id-ID"/>
        </w:rPr>
        <w:t>meningkatkan</w:t>
      </w:r>
      <w:proofErr w:type="spellEnd"/>
      <w:r w:rsidRPr="0043237F">
        <w:rPr>
          <w:lang w:eastAsia="id-ID"/>
        </w:rPr>
        <w:t xml:space="preserve"> </w:t>
      </w:r>
      <w:proofErr w:type="spellStart"/>
      <w:r w:rsidRPr="0043237F">
        <w:rPr>
          <w:lang w:eastAsia="id-ID"/>
        </w:rPr>
        <w:t>kepuasan</w:t>
      </w:r>
      <w:proofErr w:type="spellEnd"/>
      <w:r w:rsidRPr="0043237F">
        <w:rPr>
          <w:lang w:eastAsia="id-ID"/>
        </w:rPr>
        <w:t xml:space="preserve"> </w:t>
      </w:r>
      <w:proofErr w:type="spellStart"/>
      <w:r w:rsidRPr="0043237F">
        <w:rPr>
          <w:lang w:eastAsia="id-ID"/>
        </w:rPr>
        <w:t>konsumen</w:t>
      </w:r>
      <w:proofErr w:type="spellEnd"/>
      <w:r w:rsidRPr="0043237F">
        <w:rPr>
          <w:lang w:eastAsia="id-ID"/>
        </w:rPr>
        <w:t xml:space="preserve"> </w:t>
      </w:r>
      <w:r w:rsidRPr="0043237F">
        <w:t xml:space="preserve">Bank BNI Syariah </w:t>
      </w:r>
      <w:proofErr w:type="spellStart"/>
      <w:r w:rsidRPr="0043237F">
        <w:t>Cabang</w:t>
      </w:r>
      <w:proofErr w:type="spellEnd"/>
      <w:r w:rsidRPr="0043237F">
        <w:t xml:space="preserve"> </w:t>
      </w:r>
      <w:proofErr w:type="spellStart"/>
      <w:r w:rsidRPr="0043237F">
        <w:t>Kusumanegara</w:t>
      </w:r>
      <w:proofErr w:type="spellEnd"/>
      <w:r w:rsidRPr="0043237F">
        <w:t xml:space="preserve"> Yogyakarta</w:t>
      </w:r>
      <w:r w:rsidRPr="0043237F">
        <w:rPr>
          <w:lang w:eastAsia="id-ID"/>
        </w:rPr>
        <w:t xml:space="preserve">. Hasil </w:t>
      </w:r>
      <w:proofErr w:type="spellStart"/>
      <w:r w:rsidRPr="0043237F">
        <w:rPr>
          <w:lang w:eastAsia="id-ID"/>
        </w:rPr>
        <w:t>pengujian</w:t>
      </w:r>
      <w:proofErr w:type="spellEnd"/>
      <w:r w:rsidRPr="0043237F">
        <w:rPr>
          <w:lang w:eastAsia="id-ID"/>
        </w:rPr>
        <w:t xml:space="preserve"> </w:t>
      </w:r>
      <w:proofErr w:type="spellStart"/>
      <w:r w:rsidRPr="0043237F">
        <w:rPr>
          <w:lang w:eastAsia="id-ID"/>
        </w:rPr>
        <w:t>hipotesis</w:t>
      </w:r>
      <w:proofErr w:type="spellEnd"/>
      <w:r w:rsidRPr="0043237F">
        <w:rPr>
          <w:lang w:eastAsia="id-ID"/>
        </w:rPr>
        <w:t xml:space="preserve"> </w:t>
      </w:r>
      <w:proofErr w:type="spellStart"/>
      <w:r w:rsidRPr="0043237F">
        <w:rPr>
          <w:lang w:eastAsia="id-ID"/>
        </w:rPr>
        <w:t>membuktikan</w:t>
      </w:r>
      <w:proofErr w:type="spellEnd"/>
      <w:r w:rsidRPr="0043237F">
        <w:rPr>
          <w:lang w:eastAsia="id-ID"/>
        </w:rPr>
        <w:t xml:space="preserve"> </w:t>
      </w:r>
      <w:proofErr w:type="spellStart"/>
      <w:r w:rsidRPr="0043237F">
        <w:rPr>
          <w:lang w:eastAsia="id-ID"/>
        </w:rPr>
        <w:t>pengaruh</w:t>
      </w:r>
      <w:proofErr w:type="spellEnd"/>
      <w:r w:rsidRPr="0043237F">
        <w:rPr>
          <w:lang w:eastAsia="id-ID"/>
        </w:rPr>
        <w:t xml:space="preserve"> </w:t>
      </w:r>
      <w:proofErr w:type="spellStart"/>
      <w:r w:rsidRPr="0043237F">
        <w:rPr>
          <w:lang w:eastAsia="id-ID"/>
        </w:rPr>
        <w:t>positif</w:t>
      </w:r>
      <w:proofErr w:type="spellEnd"/>
      <w:r w:rsidRPr="0043237F">
        <w:rPr>
          <w:lang w:eastAsia="id-ID"/>
        </w:rPr>
        <w:t xml:space="preserve"> dan </w:t>
      </w:r>
      <w:proofErr w:type="spellStart"/>
      <w:r w:rsidRPr="0043237F">
        <w:rPr>
          <w:lang w:eastAsia="id-ID"/>
        </w:rPr>
        <w:t>signifikan</w:t>
      </w:r>
      <w:proofErr w:type="spellEnd"/>
      <w:r w:rsidRPr="0043237F">
        <w:rPr>
          <w:lang w:eastAsia="id-ID"/>
        </w:rPr>
        <w:t xml:space="preserve"> </w:t>
      </w:r>
      <w:proofErr w:type="spellStart"/>
      <w:r w:rsidRPr="0043237F">
        <w:rPr>
          <w:lang w:eastAsia="id-ID"/>
        </w:rPr>
        <w:t>dari</w:t>
      </w:r>
      <w:proofErr w:type="spellEnd"/>
      <w:r w:rsidRPr="0043237F">
        <w:rPr>
          <w:lang w:eastAsia="id-ID"/>
        </w:rPr>
        <w:t xml:space="preserve"> </w:t>
      </w:r>
      <w:proofErr w:type="spellStart"/>
      <w:r w:rsidRPr="0043237F">
        <w:rPr>
          <w:lang w:eastAsia="id-ID"/>
        </w:rPr>
        <w:t>variabel</w:t>
      </w:r>
      <w:proofErr w:type="spellEnd"/>
      <w:r w:rsidRPr="0043237F">
        <w:rPr>
          <w:lang w:eastAsia="id-ID"/>
        </w:rPr>
        <w:t xml:space="preserve"> </w:t>
      </w:r>
      <w:proofErr w:type="spellStart"/>
      <w:r w:rsidRPr="0043237F">
        <w:rPr>
          <w:lang w:eastAsia="id-ID"/>
        </w:rPr>
        <w:t>keandalan</w:t>
      </w:r>
      <w:proofErr w:type="spellEnd"/>
      <w:r w:rsidRPr="0043237F">
        <w:rPr>
          <w:lang w:eastAsia="id-ID"/>
        </w:rPr>
        <w:t xml:space="preserve"> </w:t>
      </w:r>
      <w:proofErr w:type="spellStart"/>
      <w:r w:rsidRPr="0043237F">
        <w:rPr>
          <w:lang w:eastAsia="id-ID"/>
        </w:rPr>
        <w:t>terhadap</w:t>
      </w:r>
      <w:proofErr w:type="spellEnd"/>
      <w:r w:rsidRPr="0043237F">
        <w:rPr>
          <w:lang w:eastAsia="id-ID"/>
        </w:rPr>
        <w:t xml:space="preserve"> </w:t>
      </w:r>
      <w:proofErr w:type="spellStart"/>
      <w:r w:rsidRPr="0043237F">
        <w:rPr>
          <w:lang w:eastAsia="id-ID"/>
        </w:rPr>
        <w:t>kepuasan</w:t>
      </w:r>
      <w:proofErr w:type="spellEnd"/>
      <w:r w:rsidRPr="0043237F">
        <w:rPr>
          <w:lang w:eastAsia="id-ID"/>
        </w:rPr>
        <w:t xml:space="preserve"> </w:t>
      </w:r>
      <w:proofErr w:type="spellStart"/>
      <w:r w:rsidRPr="0043237F">
        <w:rPr>
          <w:lang w:eastAsia="id-ID"/>
        </w:rPr>
        <w:t>konsumen</w:t>
      </w:r>
      <w:proofErr w:type="spellEnd"/>
      <w:r w:rsidRPr="0043237F">
        <w:rPr>
          <w:lang w:eastAsia="id-ID"/>
        </w:rPr>
        <w:t xml:space="preserve">, yang </w:t>
      </w:r>
      <w:proofErr w:type="spellStart"/>
      <w:r w:rsidRPr="0043237F">
        <w:rPr>
          <w:lang w:eastAsia="id-ID"/>
        </w:rPr>
        <w:t>berarti</w:t>
      </w:r>
      <w:proofErr w:type="spellEnd"/>
      <w:r w:rsidRPr="0043237F">
        <w:rPr>
          <w:lang w:eastAsia="id-ID"/>
        </w:rPr>
        <w:t xml:space="preserve"> </w:t>
      </w:r>
      <w:proofErr w:type="spellStart"/>
      <w:r w:rsidRPr="0043237F">
        <w:rPr>
          <w:lang w:eastAsia="id-ID"/>
        </w:rPr>
        <w:t>semakin</w:t>
      </w:r>
      <w:proofErr w:type="spellEnd"/>
      <w:r w:rsidRPr="0043237F">
        <w:rPr>
          <w:lang w:eastAsia="id-ID"/>
        </w:rPr>
        <w:t xml:space="preserve"> </w:t>
      </w:r>
      <w:proofErr w:type="spellStart"/>
      <w:r w:rsidRPr="0043237F">
        <w:rPr>
          <w:lang w:eastAsia="id-ID"/>
        </w:rPr>
        <w:t>baik</w:t>
      </w:r>
      <w:proofErr w:type="spellEnd"/>
      <w:r w:rsidRPr="0043237F">
        <w:rPr>
          <w:lang w:eastAsia="id-ID"/>
        </w:rPr>
        <w:t xml:space="preserve"> </w:t>
      </w:r>
      <w:proofErr w:type="spellStart"/>
      <w:r w:rsidRPr="0043237F">
        <w:rPr>
          <w:lang w:eastAsia="id-ID"/>
        </w:rPr>
        <w:t>keandalan</w:t>
      </w:r>
      <w:proofErr w:type="spellEnd"/>
      <w:r w:rsidRPr="0043237F">
        <w:rPr>
          <w:lang w:eastAsia="id-ID"/>
        </w:rPr>
        <w:t xml:space="preserve"> pada </w:t>
      </w:r>
      <w:proofErr w:type="spellStart"/>
      <w:r w:rsidRPr="0043237F">
        <w:rPr>
          <w:lang w:eastAsia="id-ID"/>
        </w:rPr>
        <w:t>maka</w:t>
      </w:r>
      <w:proofErr w:type="spellEnd"/>
      <w:r w:rsidRPr="0043237F">
        <w:rPr>
          <w:lang w:eastAsia="id-ID"/>
        </w:rPr>
        <w:t xml:space="preserve"> </w:t>
      </w:r>
      <w:proofErr w:type="spellStart"/>
      <w:r w:rsidRPr="0043237F">
        <w:rPr>
          <w:lang w:eastAsia="id-ID"/>
        </w:rPr>
        <w:t>dapat</w:t>
      </w:r>
      <w:proofErr w:type="spellEnd"/>
      <w:r w:rsidRPr="0043237F">
        <w:rPr>
          <w:lang w:eastAsia="id-ID"/>
        </w:rPr>
        <w:t xml:space="preserve"> </w:t>
      </w:r>
      <w:proofErr w:type="spellStart"/>
      <w:r w:rsidRPr="0043237F">
        <w:rPr>
          <w:lang w:eastAsia="id-ID"/>
        </w:rPr>
        <w:t>meningkatkan</w:t>
      </w:r>
      <w:proofErr w:type="spellEnd"/>
      <w:r w:rsidRPr="0043237F">
        <w:rPr>
          <w:lang w:eastAsia="id-ID"/>
        </w:rPr>
        <w:t xml:space="preserve"> </w:t>
      </w:r>
      <w:proofErr w:type="spellStart"/>
      <w:r w:rsidRPr="0043237F">
        <w:rPr>
          <w:lang w:eastAsia="id-ID"/>
        </w:rPr>
        <w:t>kepuasan</w:t>
      </w:r>
      <w:proofErr w:type="spellEnd"/>
      <w:r w:rsidRPr="0043237F">
        <w:rPr>
          <w:lang w:eastAsia="id-ID"/>
        </w:rPr>
        <w:t xml:space="preserve"> </w:t>
      </w:r>
      <w:proofErr w:type="spellStart"/>
      <w:r w:rsidRPr="0043237F">
        <w:rPr>
          <w:lang w:eastAsia="id-ID"/>
        </w:rPr>
        <w:t>konsumen</w:t>
      </w:r>
      <w:proofErr w:type="spellEnd"/>
      <w:r w:rsidRPr="0043237F">
        <w:rPr>
          <w:lang w:eastAsia="id-ID"/>
        </w:rPr>
        <w:t xml:space="preserve"> </w:t>
      </w:r>
      <w:r w:rsidRPr="0043237F">
        <w:t xml:space="preserve">Bank BNI Syariah </w:t>
      </w:r>
      <w:proofErr w:type="spellStart"/>
      <w:r w:rsidRPr="0043237F">
        <w:t>Cabang</w:t>
      </w:r>
      <w:proofErr w:type="spellEnd"/>
      <w:r w:rsidRPr="0043237F">
        <w:t xml:space="preserve"> </w:t>
      </w:r>
      <w:proofErr w:type="spellStart"/>
      <w:r w:rsidRPr="0043237F">
        <w:t>Kusumanegara</w:t>
      </w:r>
      <w:proofErr w:type="spellEnd"/>
      <w:r w:rsidRPr="0043237F">
        <w:t xml:space="preserve"> Yogyakarta</w:t>
      </w:r>
      <w:r w:rsidRPr="0043237F">
        <w:rPr>
          <w:lang w:eastAsia="id-ID"/>
        </w:rPr>
        <w:t>.</w:t>
      </w:r>
    </w:p>
    <w:p w14:paraId="4C9C0E37" w14:textId="77777777" w:rsidR="00DB7DBC" w:rsidRPr="0043237F" w:rsidRDefault="00DB7DBC" w:rsidP="00DB7DBC">
      <w:pPr>
        <w:spacing w:line="480" w:lineRule="auto"/>
        <w:ind w:left="760" w:firstLine="720"/>
        <w:jc w:val="both"/>
        <w:rPr>
          <w:i/>
          <w:iCs/>
          <w:lang w:eastAsia="id-ID"/>
        </w:rPr>
      </w:pPr>
      <w:proofErr w:type="spellStart"/>
      <w:r w:rsidRPr="0043237F">
        <w:rPr>
          <w:lang w:eastAsia="id-ID"/>
        </w:rPr>
        <w:t>Berdasarkan</w:t>
      </w:r>
      <w:proofErr w:type="spellEnd"/>
      <w:r w:rsidRPr="0043237F">
        <w:rPr>
          <w:lang w:eastAsia="id-ID"/>
        </w:rPr>
        <w:t xml:space="preserve"> </w:t>
      </w:r>
      <w:proofErr w:type="spellStart"/>
      <w:r w:rsidRPr="0043237F">
        <w:rPr>
          <w:lang w:eastAsia="id-ID"/>
        </w:rPr>
        <w:t>penelitian</w:t>
      </w:r>
      <w:proofErr w:type="spellEnd"/>
      <w:r w:rsidRPr="0043237F">
        <w:rPr>
          <w:lang w:eastAsia="id-ID"/>
        </w:rPr>
        <w:t xml:space="preserve"> </w:t>
      </w:r>
      <w:proofErr w:type="spellStart"/>
      <w:r w:rsidRPr="0043237F">
        <w:rPr>
          <w:lang w:eastAsia="id-ID"/>
        </w:rPr>
        <w:t>diatas</w:t>
      </w:r>
      <w:proofErr w:type="spellEnd"/>
      <w:r w:rsidRPr="0043237F">
        <w:rPr>
          <w:lang w:eastAsia="id-ID"/>
        </w:rPr>
        <w:t xml:space="preserve"> </w:t>
      </w:r>
      <w:proofErr w:type="spellStart"/>
      <w:r w:rsidRPr="0043237F">
        <w:rPr>
          <w:lang w:eastAsia="id-ID"/>
        </w:rPr>
        <w:t>disusun</w:t>
      </w:r>
      <w:proofErr w:type="spellEnd"/>
      <w:r w:rsidRPr="0043237F">
        <w:rPr>
          <w:lang w:eastAsia="id-ID"/>
        </w:rPr>
        <w:t xml:space="preserve"> </w:t>
      </w:r>
      <w:proofErr w:type="spellStart"/>
      <w:r w:rsidRPr="0043237F">
        <w:rPr>
          <w:lang w:eastAsia="id-ID"/>
        </w:rPr>
        <w:t>penelitian</w:t>
      </w:r>
      <w:proofErr w:type="spellEnd"/>
      <w:r w:rsidRPr="0043237F">
        <w:rPr>
          <w:lang w:eastAsia="id-ID"/>
        </w:rPr>
        <w:t xml:space="preserve"> </w:t>
      </w:r>
      <w:proofErr w:type="spellStart"/>
      <w:r w:rsidRPr="0043237F">
        <w:rPr>
          <w:lang w:eastAsia="id-ID"/>
        </w:rPr>
        <w:t>ini</w:t>
      </w:r>
      <w:proofErr w:type="spellEnd"/>
      <w:r w:rsidRPr="0043237F">
        <w:rPr>
          <w:lang w:eastAsia="id-ID"/>
        </w:rPr>
        <w:t xml:space="preserve"> </w:t>
      </w:r>
      <w:proofErr w:type="spellStart"/>
      <w:r w:rsidRPr="0043237F">
        <w:rPr>
          <w:lang w:eastAsia="id-ID"/>
        </w:rPr>
        <w:t>dengan</w:t>
      </w:r>
      <w:proofErr w:type="spellEnd"/>
      <w:r w:rsidRPr="0043237F">
        <w:rPr>
          <w:lang w:eastAsia="id-ID"/>
        </w:rPr>
        <w:t xml:space="preserve"> </w:t>
      </w:r>
      <w:proofErr w:type="spellStart"/>
      <w:r w:rsidRPr="0043237F">
        <w:rPr>
          <w:lang w:eastAsia="id-ID"/>
        </w:rPr>
        <w:t>hipotesis</w:t>
      </w:r>
      <w:proofErr w:type="spellEnd"/>
      <w:r w:rsidRPr="0043237F">
        <w:rPr>
          <w:lang w:eastAsia="id-ID"/>
        </w:rPr>
        <w:t xml:space="preserve"> </w:t>
      </w:r>
      <w:proofErr w:type="spellStart"/>
      <w:proofErr w:type="gramStart"/>
      <w:r w:rsidRPr="0043237F">
        <w:rPr>
          <w:lang w:eastAsia="id-ID"/>
        </w:rPr>
        <w:t>ketempat</w:t>
      </w:r>
      <w:proofErr w:type="spellEnd"/>
      <w:r w:rsidRPr="0043237F">
        <w:rPr>
          <w:lang w:eastAsia="id-ID"/>
        </w:rPr>
        <w:t xml:space="preserve">  (</w:t>
      </w:r>
      <w:proofErr w:type="gramEnd"/>
      <w:r w:rsidRPr="0043237F">
        <w:rPr>
          <w:lang w:eastAsia="id-ID"/>
        </w:rPr>
        <w:t>H</w:t>
      </w:r>
      <w:r w:rsidRPr="0043237F">
        <w:rPr>
          <w:vertAlign w:val="subscript"/>
          <w:lang w:eastAsia="id-ID"/>
        </w:rPr>
        <w:t>4</w:t>
      </w:r>
      <w:r w:rsidRPr="0043237F">
        <w:rPr>
          <w:lang w:eastAsia="id-ID"/>
        </w:rPr>
        <w:t xml:space="preserve">) </w:t>
      </w:r>
      <w:proofErr w:type="spellStart"/>
      <w:r w:rsidRPr="0043237F">
        <w:rPr>
          <w:lang w:eastAsia="id-ID"/>
        </w:rPr>
        <w:t>sebaga</w:t>
      </w:r>
      <w:proofErr w:type="spellEnd"/>
      <w:r w:rsidRPr="0043237F">
        <w:rPr>
          <w:lang w:eastAsia="id-ID"/>
        </w:rPr>
        <w:t xml:space="preserve"> </w:t>
      </w:r>
      <w:proofErr w:type="spellStart"/>
      <w:r w:rsidRPr="0043237F">
        <w:rPr>
          <w:lang w:eastAsia="id-ID"/>
        </w:rPr>
        <w:t>berikut</w:t>
      </w:r>
      <w:proofErr w:type="spellEnd"/>
      <w:r w:rsidR="00CF1F5C">
        <w:rPr>
          <w:lang w:eastAsia="id-ID"/>
        </w:rPr>
        <w:t xml:space="preserve"> </w:t>
      </w:r>
      <w:r w:rsidRPr="0043237F">
        <w:rPr>
          <w:lang w:eastAsia="id-ID"/>
        </w:rPr>
        <w:t>:</w:t>
      </w:r>
    </w:p>
    <w:p w14:paraId="19DA32EB" w14:textId="77777777" w:rsidR="00DB7DBC" w:rsidRPr="0043237F" w:rsidRDefault="00DB7DBC" w:rsidP="00DB7DBC">
      <w:pPr>
        <w:tabs>
          <w:tab w:val="left" w:pos="1134"/>
        </w:tabs>
        <w:spacing w:line="480" w:lineRule="auto"/>
        <w:ind w:left="1276" w:hanging="491"/>
        <w:jc w:val="both"/>
        <w:rPr>
          <w:color w:val="000000" w:themeColor="text1"/>
          <w:spacing w:val="-3"/>
          <w:lang w:val="id-ID"/>
        </w:rPr>
      </w:pPr>
      <w:r w:rsidRPr="0043237F">
        <w:rPr>
          <w:color w:val="000000" w:themeColor="text1"/>
          <w:lang w:val="id-ID"/>
        </w:rPr>
        <w:t>H</w:t>
      </w:r>
      <w:r w:rsidRPr="0043237F">
        <w:rPr>
          <w:color w:val="000000" w:themeColor="text1"/>
          <w:spacing w:val="-3"/>
          <w:vertAlign w:val="subscript"/>
        </w:rPr>
        <w:t>5</w:t>
      </w:r>
      <w:r w:rsidRPr="0043237F">
        <w:rPr>
          <w:color w:val="000000" w:themeColor="text1"/>
          <w:lang w:val="id-ID"/>
        </w:rPr>
        <w:tab/>
        <w:t>:</w:t>
      </w:r>
      <w:r w:rsidRPr="0043237F">
        <w:rPr>
          <w:color w:val="000000" w:themeColor="text1"/>
          <w:lang w:val="id-ID"/>
        </w:rPr>
        <w:tab/>
        <w:t xml:space="preserve">Diduga ada </w:t>
      </w:r>
      <w:r w:rsidRPr="0043237F">
        <w:rPr>
          <w:color w:val="000000" w:themeColor="text1"/>
          <w:lang w:val="id-ID" w:eastAsia="id-ID"/>
        </w:rPr>
        <w:t xml:space="preserve">pengaruh yang signifikan </w:t>
      </w:r>
      <w:proofErr w:type="spellStart"/>
      <w:r w:rsidRPr="0043237F">
        <w:rPr>
          <w:color w:val="000000" w:themeColor="text1"/>
        </w:rPr>
        <w:t>dimensi</w:t>
      </w:r>
      <w:proofErr w:type="spellEnd"/>
      <w:r w:rsidRPr="0043237F">
        <w:rPr>
          <w:color w:val="000000" w:themeColor="text1"/>
        </w:rPr>
        <w:t xml:space="preserve"> </w:t>
      </w:r>
      <w:proofErr w:type="spellStart"/>
      <w:r w:rsidRPr="0043237F">
        <w:rPr>
          <w:color w:val="000000" w:themeColor="text1"/>
        </w:rPr>
        <w:t>pelayanan</w:t>
      </w:r>
      <w:proofErr w:type="spellEnd"/>
      <w:r w:rsidRPr="0043237F">
        <w:rPr>
          <w:color w:val="000000" w:themeColor="text1"/>
        </w:rPr>
        <w:t xml:space="preserve"> </w:t>
      </w:r>
      <w:proofErr w:type="spellStart"/>
      <w:r w:rsidRPr="0043237F">
        <w:rPr>
          <w:color w:val="000000" w:themeColor="text1"/>
        </w:rPr>
        <w:t>dengan</w:t>
      </w:r>
      <w:proofErr w:type="spellEnd"/>
      <w:r w:rsidRPr="0043237F">
        <w:rPr>
          <w:color w:val="000000" w:themeColor="text1"/>
        </w:rPr>
        <w:t xml:space="preserve"> </w:t>
      </w:r>
      <w:r w:rsidRPr="0043237F">
        <w:rPr>
          <w:i/>
          <w:color w:val="000000" w:themeColor="text1"/>
        </w:rPr>
        <w:t>tangible</w:t>
      </w:r>
      <w:r w:rsidRPr="0043237F">
        <w:rPr>
          <w:color w:val="000000" w:themeColor="text1"/>
        </w:rPr>
        <w:t xml:space="preserve"> </w:t>
      </w:r>
      <w:proofErr w:type="spellStart"/>
      <w:r w:rsidRPr="0043237F">
        <w:rPr>
          <w:color w:val="000000" w:themeColor="text1"/>
        </w:rPr>
        <w:t>berpengaruh</w:t>
      </w:r>
      <w:proofErr w:type="spellEnd"/>
      <w:r w:rsidRPr="0043237F">
        <w:rPr>
          <w:color w:val="000000" w:themeColor="text1"/>
        </w:rPr>
        <w:t xml:space="preserve"> </w:t>
      </w:r>
      <w:proofErr w:type="spellStart"/>
      <w:r w:rsidRPr="0043237F">
        <w:rPr>
          <w:color w:val="000000" w:themeColor="text1"/>
        </w:rPr>
        <w:t>terhadap</w:t>
      </w:r>
      <w:proofErr w:type="spellEnd"/>
      <w:r w:rsidRPr="0043237F">
        <w:rPr>
          <w:color w:val="000000" w:themeColor="text1"/>
        </w:rPr>
        <w:t xml:space="preserve"> </w:t>
      </w:r>
      <w:proofErr w:type="spellStart"/>
      <w:r w:rsidRPr="0043237F">
        <w:rPr>
          <w:color w:val="000000" w:themeColor="text1"/>
        </w:rPr>
        <w:t>keputusan</w:t>
      </w:r>
      <w:proofErr w:type="spellEnd"/>
      <w:r w:rsidRPr="0043237F">
        <w:rPr>
          <w:color w:val="000000" w:themeColor="text1"/>
        </w:rPr>
        <w:t xml:space="preserve"> </w:t>
      </w:r>
      <w:proofErr w:type="spellStart"/>
      <w:r w:rsidRPr="0043237F">
        <w:rPr>
          <w:color w:val="000000" w:themeColor="text1"/>
        </w:rPr>
        <w:t>konsumen</w:t>
      </w:r>
      <w:proofErr w:type="spellEnd"/>
      <w:r w:rsidRPr="0043237F">
        <w:rPr>
          <w:color w:val="000000" w:themeColor="text1"/>
          <w:lang w:val="id-ID"/>
        </w:rPr>
        <w:t xml:space="preserve"> </w:t>
      </w:r>
      <w:r w:rsidRPr="0043237F">
        <w:rPr>
          <w:color w:val="000000" w:themeColor="text1"/>
        </w:rPr>
        <w:t xml:space="preserve">di PT. </w:t>
      </w:r>
      <w:proofErr w:type="spellStart"/>
      <w:r w:rsidRPr="0043237F">
        <w:rPr>
          <w:color w:val="000000" w:themeColor="text1"/>
        </w:rPr>
        <w:t>Eigerindo</w:t>
      </w:r>
      <w:proofErr w:type="spellEnd"/>
      <w:r w:rsidRPr="0043237F">
        <w:rPr>
          <w:color w:val="000000" w:themeColor="text1"/>
        </w:rPr>
        <w:t xml:space="preserve"> Multi </w:t>
      </w:r>
      <w:proofErr w:type="spellStart"/>
      <w:r w:rsidRPr="0043237F">
        <w:rPr>
          <w:color w:val="000000" w:themeColor="text1"/>
        </w:rPr>
        <w:t>Produk</w:t>
      </w:r>
      <w:proofErr w:type="spellEnd"/>
      <w:r w:rsidRPr="0043237F">
        <w:rPr>
          <w:color w:val="000000" w:themeColor="text1"/>
        </w:rPr>
        <w:t xml:space="preserve"> </w:t>
      </w:r>
      <w:proofErr w:type="spellStart"/>
      <w:r w:rsidRPr="0043237F">
        <w:rPr>
          <w:color w:val="000000" w:themeColor="text1"/>
        </w:rPr>
        <w:t>Industri</w:t>
      </w:r>
      <w:proofErr w:type="spellEnd"/>
      <w:r w:rsidRPr="0043237F">
        <w:rPr>
          <w:color w:val="000000" w:themeColor="text1"/>
        </w:rPr>
        <w:t xml:space="preserve"> Solo</w:t>
      </w:r>
      <w:r w:rsidRPr="0043237F">
        <w:rPr>
          <w:color w:val="000000" w:themeColor="text1"/>
          <w:spacing w:val="-3"/>
          <w:lang w:val="id-ID"/>
        </w:rPr>
        <w:t>.</w:t>
      </w:r>
    </w:p>
    <w:p w14:paraId="62E01A2A" w14:textId="77777777" w:rsidR="0000782A" w:rsidRPr="0043237F" w:rsidRDefault="0000782A" w:rsidP="003E0A09">
      <w:pPr>
        <w:tabs>
          <w:tab w:val="left" w:pos="1134"/>
        </w:tabs>
        <w:spacing w:line="360" w:lineRule="auto"/>
        <w:ind w:left="1276" w:hanging="491"/>
        <w:jc w:val="both"/>
        <w:rPr>
          <w:color w:val="000000" w:themeColor="text1"/>
          <w:spacing w:val="-3"/>
          <w:lang w:val="id-ID"/>
        </w:rPr>
      </w:pPr>
    </w:p>
    <w:p w14:paraId="4A58B152" w14:textId="77777777" w:rsidR="005E402A" w:rsidRDefault="005E402A">
      <w:pPr>
        <w:spacing w:after="200" w:line="276" w:lineRule="auto"/>
        <w:rPr>
          <w:b/>
          <w:bCs/>
        </w:rPr>
      </w:pPr>
    </w:p>
    <w:sectPr w:rsidR="005E402A" w:rsidSect="006F199F">
      <w:headerReference w:type="default" r:id="rId7"/>
      <w:pgSz w:w="11907" w:h="16840" w:code="9"/>
      <w:pgMar w:top="2268" w:right="1701" w:bottom="1701" w:left="2268" w:header="720" w:footer="720" w:gutter="0"/>
      <w:pgNumType w:start="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96D3C" w14:textId="77777777" w:rsidR="00963A89" w:rsidRDefault="00963A89">
      <w:r>
        <w:separator/>
      </w:r>
    </w:p>
  </w:endnote>
  <w:endnote w:type="continuationSeparator" w:id="0">
    <w:p w14:paraId="03078B83" w14:textId="77777777" w:rsidR="00963A89" w:rsidRDefault="00963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AD33E" w14:textId="77777777" w:rsidR="00963A89" w:rsidRDefault="00963A89">
      <w:r>
        <w:separator/>
      </w:r>
    </w:p>
  </w:footnote>
  <w:footnote w:type="continuationSeparator" w:id="0">
    <w:p w14:paraId="325C67B4" w14:textId="77777777" w:rsidR="00963A89" w:rsidRDefault="00963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1480810"/>
      <w:docPartObj>
        <w:docPartGallery w:val="Page Numbers (Top of Page)"/>
        <w:docPartUnique/>
      </w:docPartObj>
    </w:sdtPr>
    <w:sdtEndPr>
      <w:rPr>
        <w:noProof/>
      </w:rPr>
    </w:sdtEndPr>
    <w:sdtContent>
      <w:p w14:paraId="17397BEA" w14:textId="0698AA28" w:rsidR="006F199F" w:rsidRDefault="006F199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2EA7250" w14:textId="77777777" w:rsidR="005A4455" w:rsidRDefault="005A44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E22F9"/>
    <w:multiLevelType w:val="hybridMultilevel"/>
    <w:tmpl w:val="D16E15A0"/>
    <w:lvl w:ilvl="0" w:tplc="A8F68680">
      <w:start w:val="1"/>
      <w:numFmt w:val="decimal"/>
      <w:lvlText w:val="%1."/>
      <w:lvlJc w:val="left"/>
      <w:pPr>
        <w:tabs>
          <w:tab w:val="num" w:pos="1440"/>
        </w:tabs>
        <w:ind w:left="144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15:restartNumberingAfterBreak="0">
    <w:nsid w:val="09407DA4"/>
    <w:multiLevelType w:val="hybridMultilevel"/>
    <w:tmpl w:val="7C1A8EA2"/>
    <w:lvl w:ilvl="0" w:tplc="04090019">
      <w:start w:val="1"/>
      <w:numFmt w:val="lowerLetter"/>
      <w:lvlText w:val="%1."/>
      <w:lvlJc w:val="left"/>
      <w:pPr>
        <w:ind w:left="2127" w:hanging="360"/>
      </w:pPr>
    </w:lvl>
    <w:lvl w:ilvl="1" w:tplc="04210019">
      <w:start w:val="1"/>
      <w:numFmt w:val="lowerLetter"/>
      <w:lvlText w:val="%2."/>
      <w:lvlJc w:val="left"/>
      <w:pPr>
        <w:ind w:left="2847" w:hanging="360"/>
      </w:pPr>
    </w:lvl>
    <w:lvl w:ilvl="2" w:tplc="0421001B" w:tentative="1">
      <w:start w:val="1"/>
      <w:numFmt w:val="lowerRoman"/>
      <w:lvlText w:val="%3."/>
      <w:lvlJc w:val="right"/>
      <w:pPr>
        <w:ind w:left="3567" w:hanging="180"/>
      </w:pPr>
    </w:lvl>
    <w:lvl w:ilvl="3" w:tplc="0421000F" w:tentative="1">
      <w:start w:val="1"/>
      <w:numFmt w:val="decimal"/>
      <w:lvlText w:val="%4."/>
      <w:lvlJc w:val="left"/>
      <w:pPr>
        <w:ind w:left="4287" w:hanging="360"/>
      </w:pPr>
    </w:lvl>
    <w:lvl w:ilvl="4" w:tplc="04210019" w:tentative="1">
      <w:start w:val="1"/>
      <w:numFmt w:val="lowerLetter"/>
      <w:lvlText w:val="%5."/>
      <w:lvlJc w:val="left"/>
      <w:pPr>
        <w:ind w:left="5007" w:hanging="360"/>
      </w:pPr>
    </w:lvl>
    <w:lvl w:ilvl="5" w:tplc="0421001B" w:tentative="1">
      <w:start w:val="1"/>
      <w:numFmt w:val="lowerRoman"/>
      <w:lvlText w:val="%6."/>
      <w:lvlJc w:val="right"/>
      <w:pPr>
        <w:ind w:left="5727" w:hanging="180"/>
      </w:pPr>
    </w:lvl>
    <w:lvl w:ilvl="6" w:tplc="0421000F" w:tentative="1">
      <w:start w:val="1"/>
      <w:numFmt w:val="decimal"/>
      <w:lvlText w:val="%7."/>
      <w:lvlJc w:val="left"/>
      <w:pPr>
        <w:ind w:left="6447" w:hanging="360"/>
      </w:pPr>
    </w:lvl>
    <w:lvl w:ilvl="7" w:tplc="04210019" w:tentative="1">
      <w:start w:val="1"/>
      <w:numFmt w:val="lowerLetter"/>
      <w:lvlText w:val="%8."/>
      <w:lvlJc w:val="left"/>
      <w:pPr>
        <w:ind w:left="7167" w:hanging="360"/>
      </w:pPr>
    </w:lvl>
    <w:lvl w:ilvl="8" w:tplc="0421001B" w:tentative="1">
      <w:start w:val="1"/>
      <w:numFmt w:val="lowerRoman"/>
      <w:lvlText w:val="%9."/>
      <w:lvlJc w:val="right"/>
      <w:pPr>
        <w:ind w:left="7887" w:hanging="180"/>
      </w:pPr>
    </w:lvl>
  </w:abstractNum>
  <w:abstractNum w:abstractNumId="2" w15:restartNumberingAfterBreak="0">
    <w:nsid w:val="09D56F61"/>
    <w:multiLevelType w:val="multilevel"/>
    <w:tmpl w:val="72B40066"/>
    <w:lvl w:ilvl="0">
      <w:start w:val="1"/>
      <w:numFmt w:val="lowerLetter"/>
      <w:lvlText w:val="%1."/>
      <w:lvlJc w:val="left"/>
      <w:pPr>
        <w:tabs>
          <w:tab w:val="left" w:pos="1440"/>
        </w:tabs>
        <w:ind w:left="1440" w:hanging="360"/>
      </w:pPr>
    </w:lvl>
    <w:lvl w:ilvl="1">
      <w:start w:val="1"/>
      <w:numFmt w:val="lowerLetter"/>
      <w:lvlText w:val="%2."/>
      <w:lvlJc w:val="left"/>
      <w:pPr>
        <w:tabs>
          <w:tab w:val="left" w:pos="2160"/>
        </w:tabs>
        <w:ind w:left="2160" w:hanging="360"/>
      </w:p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3" w15:restartNumberingAfterBreak="0">
    <w:nsid w:val="0A43624C"/>
    <w:multiLevelType w:val="hybridMultilevel"/>
    <w:tmpl w:val="A4F8500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15:restartNumberingAfterBreak="0">
    <w:nsid w:val="0ECA12BF"/>
    <w:multiLevelType w:val="multilevel"/>
    <w:tmpl w:val="0ECA12BF"/>
    <w:lvl w:ilvl="0">
      <w:start w:val="1"/>
      <w:numFmt w:val="lowerLetter"/>
      <w:lvlText w:val="%1."/>
      <w:lvlJc w:val="left"/>
      <w:pPr>
        <w:tabs>
          <w:tab w:val="left" w:pos="4320"/>
        </w:tabs>
        <w:ind w:left="43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02C0D66"/>
    <w:multiLevelType w:val="multilevel"/>
    <w:tmpl w:val="98D81416"/>
    <w:lvl w:ilvl="0">
      <w:start w:val="1"/>
      <w:numFmt w:val="lowerLetter"/>
      <w:lvlText w:val="%1."/>
      <w:lvlJc w:val="left"/>
      <w:pPr>
        <w:tabs>
          <w:tab w:val="left" w:pos="2120"/>
        </w:tabs>
        <w:ind w:left="2120" w:hanging="360"/>
      </w:pPr>
      <w:rPr>
        <w:rFonts w:hint="default"/>
        <w:b w:val="0"/>
        <w:bCs w:val="0"/>
        <w:i w:val="0"/>
        <w:iCs w:val="0"/>
        <w:w w:val="100"/>
        <w:sz w:val="24"/>
        <w:szCs w:val="24"/>
      </w:rPr>
    </w:lvl>
    <w:lvl w:ilvl="1">
      <w:start w:val="1"/>
      <w:numFmt w:val="lowerLetter"/>
      <w:lvlText w:val="%2."/>
      <w:lvlJc w:val="left"/>
      <w:pPr>
        <w:ind w:left="2840" w:hanging="360"/>
      </w:pPr>
      <w:rPr>
        <w:rFonts w:cs="Times New Roman"/>
      </w:rPr>
    </w:lvl>
    <w:lvl w:ilvl="2">
      <w:start w:val="1"/>
      <w:numFmt w:val="lowerRoman"/>
      <w:lvlText w:val="%3."/>
      <w:lvlJc w:val="right"/>
      <w:pPr>
        <w:ind w:left="3560" w:hanging="180"/>
      </w:pPr>
      <w:rPr>
        <w:rFonts w:cs="Times New Roman"/>
      </w:rPr>
    </w:lvl>
    <w:lvl w:ilvl="3">
      <w:start w:val="1"/>
      <w:numFmt w:val="decimal"/>
      <w:lvlText w:val="%4."/>
      <w:lvlJc w:val="left"/>
      <w:pPr>
        <w:ind w:left="4280" w:hanging="360"/>
      </w:pPr>
      <w:rPr>
        <w:rFonts w:cs="Times New Roman"/>
      </w:rPr>
    </w:lvl>
    <w:lvl w:ilvl="4">
      <w:start w:val="1"/>
      <w:numFmt w:val="lowerLetter"/>
      <w:lvlText w:val="%5."/>
      <w:lvlJc w:val="left"/>
      <w:pPr>
        <w:ind w:left="5000" w:hanging="360"/>
      </w:pPr>
      <w:rPr>
        <w:rFonts w:cs="Times New Roman"/>
      </w:rPr>
    </w:lvl>
    <w:lvl w:ilvl="5">
      <w:start w:val="1"/>
      <w:numFmt w:val="lowerRoman"/>
      <w:lvlText w:val="%6."/>
      <w:lvlJc w:val="right"/>
      <w:pPr>
        <w:ind w:left="5720" w:hanging="180"/>
      </w:pPr>
      <w:rPr>
        <w:rFonts w:cs="Times New Roman"/>
      </w:rPr>
    </w:lvl>
    <w:lvl w:ilvl="6">
      <w:start w:val="1"/>
      <w:numFmt w:val="decimal"/>
      <w:lvlText w:val="%7."/>
      <w:lvlJc w:val="left"/>
      <w:pPr>
        <w:ind w:left="6440" w:hanging="360"/>
      </w:pPr>
      <w:rPr>
        <w:rFonts w:cs="Times New Roman"/>
      </w:rPr>
    </w:lvl>
    <w:lvl w:ilvl="7">
      <w:start w:val="1"/>
      <w:numFmt w:val="lowerLetter"/>
      <w:lvlText w:val="%8."/>
      <w:lvlJc w:val="left"/>
      <w:pPr>
        <w:ind w:left="7160" w:hanging="360"/>
      </w:pPr>
      <w:rPr>
        <w:rFonts w:cs="Times New Roman"/>
      </w:rPr>
    </w:lvl>
    <w:lvl w:ilvl="8">
      <w:start w:val="1"/>
      <w:numFmt w:val="lowerRoman"/>
      <w:lvlText w:val="%9."/>
      <w:lvlJc w:val="right"/>
      <w:pPr>
        <w:ind w:left="7880" w:hanging="180"/>
      </w:pPr>
      <w:rPr>
        <w:rFonts w:cs="Times New Roman"/>
      </w:rPr>
    </w:lvl>
  </w:abstractNum>
  <w:abstractNum w:abstractNumId="6" w15:restartNumberingAfterBreak="0">
    <w:nsid w:val="108C077E"/>
    <w:multiLevelType w:val="hybridMultilevel"/>
    <w:tmpl w:val="AF025E2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50067"/>
    <w:multiLevelType w:val="multilevel"/>
    <w:tmpl w:val="D2AA6BF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BA00103"/>
    <w:multiLevelType w:val="hybridMultilevel"/>
    <w:tmpl w:val="240C26F2"/>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9" w15:restartNumberingAfterBreak="0">
    <w:nsid w:val="277907BF"/>
    <w:multiLevelType w:val="hybridMultilevel"/>
    <w:tmpl w:val="AEE04D5C"/>
    <w:lvl w:ilvl="0" w:tplc="04090015">
      <w:start w:val="1"/>
      <w:numFmt w:val="upperLetter"/>
      <w:lvlText w:val="%1."/>
      <w:lvlJc w:val="left"/>
      <w:pPr>
        <w:tabs>
          <w:tab w:val="num" w:pos="720"/>
        </w:tabs>
        <w:ind w:left="720" w:hanging="360"/>
      </w:pPr>
      <w:rPr>
        <w:rFonts w:hint="default"/>
        <w:b/>
      </w:rPr>
    </w:lvl>
    <w:lvl w:ilvl="1" w:tplc="48B6FB0A">
      <w:start w:val="1"/>
      <w:numFmt w:val="decimal"/>
      <w:lvlText w:val="%2."/>
      <w:lvlJc w:val="left"/>
      <w:pPr>
        <w:tabs>
          <w:tab w:val="num" w:pos="1440"/>
        </w:tabs>
        <w:ind w:left="1440" w:hanging="360"/>
      </w:pPr>
      <w:rPr>
        <w:rFonts w:ascii="Times New Roman" w:hAnsi="Times New Roman" w:cs="Times New Roman" w:hint="default"/>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B3CABC38">
      <w:start w:val="1"/>
      <w:numFmt w:val="decimal"/>
      <w:lvlText w:val="%8)"/>
      <w:lvlJc w:val="left"/>
      <w:pPr>
        <w:tabs>
          <w:tab w:val="num" w:pos="1440"/>
        </w:tabs>
        <w:ind w:left="1440" w:hanging="360"/>
      </w:pPr>
      <w:rPr>
        <w:rFonts w:ascii="Times New Roman" w:eastAsia="Times New Roman" w:hAnsi="Times New Roman"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279953FF"/>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8C00F74"/>
    <w:multiLevelType w:val="hybridMultilevel"/>
    <w:tmpl w:val="2990E512"/>
    <w:lvl w:ilvl="0" w:tplc="CC72EA44">
      <w:start w:val="1"/>
      <w:numFmt w:val="decimal"/>
      <w:lvlText w:val="%1)"/>
      <w:lvlJc w:val="left"/>
      <w:pPr>
        <w:ind w:left="2127" w:hanging="360"/>
      </w:pPr>
      <w:rPr>
        <w:rFonts w:ascii="Times New Roman" w:eastAsia="Calibri" w:hAnsi="Times New Roman" w:cs="Times New Roman"/>
      </w:rPr>
    </w:lvl>
    <w:lvl w:ilvl="1" w:tplc="7A52229A">
      <w:start w:val="1"/>
      <w:numFmt w:val="upperLetter"/>
      <w:lvlText w:val="%2."/>
      <w:lvlJc w:val="left"/>
      <w:pPr>
        <w:ind w:left="2847" w:hanging="360"/>
      </w:pPr>
      <w:rPr>
        <w:rFonts w:hint="default"/>
      </w:rPr>
    </w:lvl>
    <w:lvl w:ilvl="2" w:tplc="0421001B" w:tentative="1">
      <w:start w:val="1"/>
      <w:numFmt w:val="lowerRoman"/>
      <w:lvlText w:val="%3."/>
      <w:lvlJc w:val="right"/>
      <w:pPr>
        <w:ind w:left="3567" w:hanging="180"/>
      </w:pPr>
    </w:lvl>
    <w:lvl w:ilvl="3" w:tplc="0421000F">
      <w:start w:val="1"/>
      <w:numFmt w:val="decimal"/>
      <w:lvlText w:val="%4."/>
      <w:lvlJc w:val="left"/>
      <w:pPr>
        <w:ind w:left="4287" w:hanging="360"/>
      </w:pPr>
    </w:lvl>
    <w:lvl w:ilvl="4" w:tplc="04210019" w:tentative="1">
      <w:start w:val="1"/>
      <w:numFmt w:val="lowerLetter"/>
      <w:lvlText w:val="%5."/>
      <w:lvlJc w:val="left"/>
      <w:pPr>
        <w:ind w:left="5007" w:hanging="360"/>
      </w:pPr>
    </w:lvl>
    <w:lvl w:ilvl="5" w:tplc="0421001B" w:tentative="1">
      <w:start w:val="1"/>
      <w:numFmt w:val="lowerRoman"/>
      <w:lvlText w:val="%6."/>
      <w:lvlJc w:val="right"/>
      <w:pPr>
        <w:ind w:left="5727" w:hanging="180"/>
      </w:pPr>
    </w:lvl>
    <w:lvl w:ilvl="6" w:tplc="0421000F" w:tentative="1">
      <w:start w:val="1"/>
      <w:numFmt w:val="decimal"/>
      <w:lvlText w:val="%7."/>
      <w:lvlJc w:val="left"/>
      <w:pPr>
        <w:ind w:left="6447" w:hanging="360"/>
      </w:pPr>
    </w:lvl>
    <w:lvl w:ilvl="7" w:tplc="04210019" w:tentative="1">
      <w:start w:val="1"/>
      <w:numFmt w:val="lowerLetter"/>
      <w:lvlText w:val="%8."/>
      <w:lvlJc w:val="left"/>
      <w:pPr>
        <w:ind w:left="7167" w:hanging="360"/>
      </w:pPr>
    </w:lvl>
    <w:lvl w:ilvl="8" w:tplc="0421001B" w:tentative="1">
      <w:start w:val="1"/>
      <w:numFmt w:val="lowerRoman"/>
      <w:lvlText w:val="%9."/>
      <w:lvlJc w:val="right"/>
      <w:pPr>
        <w:ind w:left="7887" w:hanging="180"/>
      </w:pPr>
    </w:lvl>
  </w:abstractNum>
  <w:abstractNum w:abstractNumId="12" w15:restartNumberingAfterBreak="0">
    <w:nsid w:val="2CBE2D7F"/>
    <w:multiLevelType w:val="hybridMultilevel"/>
    <w:tmpl w:val="D5A47EE4"/>
    <w:lvl w:ilvl="0" w:tplc="04090019">
      <w:start w:val="1"/>
      <w:numFmt w:val="lowerLetter"/>
      <w:lvlText w:val="%1."/>
      <w:lvlJc w:val="left"/>
      <w:pPr>
        <w:tabs>
          <w:tab w:val="num" w:pos="1440"/>
        </w:tabs>
        <w:ind w:left="1440" w:hanging="360"/>
      </w:pPr>
    </w:lvl>
    <w:lvl w:ilvl="1" w:tplc="0AB28BDE">
      <w:start w:val="1"/>
      <w:numFmt w:val="lowerLetter"/>
      <w:lvlText w:val="%2."/>
      <w:lvlJc w:val="left"/>
      <w:pPr>
        <w:tabs>
          <w:tab w:val="num" w:pos="2160"/>
        </w:tabs>
        <w:ind w:left="2160" w:hanging="360"/>
      </w:pPr>
      <w:rPr>
        <w:rFonts w:ascii="Times New Roman" w:hAnsi="Times New Roman" w:cs="Times New Roman" w:hint="default"/>
        <w:sz w:val="24"/>
        <w:szCs w:val="24"/>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3" w15:restartNumberingAfterBreak="0">
    <w:nsid w:val="2E303182"/>
    <w:multiLevelType w:val="hybridMultilevel"/>
    <w:tmpl w:val="AA0C05EA"/>
    <w:lvl w:ilvl="0" w:tplc="04090019">
      <w:start w:val="1"/>
      <w:numFmt w:val="lowerLetter"/>
      <w:lvlText w:val="%1."/>
      <w:lvlJc w:val="left"/>
      <w:pPr>
        <w:ind w:left="2226" w:hanging="360"/>
      </w:pPr>
    </w:lvl>
    <w:lvl w:ilvl="1" w:tplc="04090019" w:tentative="1">
      <w:start w:val="1"/>
      <w:numFmt w:val="lowerLetter"/>
      <w:lvlText w:val="%2."/>
      <w:lvlJc w:val="left"/>
      <w:pPr>
        <w:ind w:left="2946" w:hanging="360"/>
      </w:pPr>
    </w:lvl>
    <w:lvl w:ilvl="2" w:tplc="0409001B" w:tentative="1">
      <w:start w:val="1"/>
      <w:numFmt w:val="lowerRoman"/>
      <w:lvlText w:val="%3."/>
      <w:lvlJc w:val="right"/>
      <w:pPr>
        <w:ind w:left="3666" w:hanging="180"/>
      </w:pPr>
    </w:lvl>
    <w:lvl w:ilvl="3" w:tplc="0409000F" w:tentative="1">
      <w:start w:val="1"/>
      <w:numFmt w:val="decimal"/>
      <w:lvlText w:val="%4."/>
      <w:lvlJc w:val="left"/>
      <w:pPr>
        <w:ind w:left="4386" w:hanging="360"/>
      </w:pPr>
    </w:lvl>
    <w:lvl w:ilvl="4" w:tplc="04090019" w:tentative="1">
      <w:start w:val="1"/>
      <w:numFmt w:val="lowerLetter"/>
      <w:lvlText w:val="%5."/>
      <w:lvlJc w:val="left"/>
      <w:pPr>
        <w:ind w:left="5106" w:hanging="360"/>
      </w:pPr>
    </w:lvl>
    <w:lvl w:ilvl="5" w:tplc="0409001B" w:tentative="1">
      <w:start w:val="1"/>
      <w:numFmt w:val="lowerRoman"/>
      <w:lvlText w:val="%6."/>
      <w:lvlJc w:val="right"/>
      <w:pPr>
        <w:ind w:left="5826" w:hanging="180"/>
      </w:pPr>
    </w:lvl>
    <w:lvl w:ilvl="6" w:tplc="0409000F" w:tentative="1">
      <w:start w:val="1"/>
      <w:numFmt w:val="decimal"/>
      <w:lvlText w:val="%7."/>
      <w:lvlJc w:val="left"/>
      <w:pPr>
        <w:ind w:left="6546" w:hanging="360"/>
      </w:pPr>
    </w:lvl>
    <w:lvl w:ilvl="7" w:tplc="04090019" w:tentative="1">
      <w:start w:val="1"/>
      <w:numFmt w:val="lowerLetter"/>
      <w:lvlText w:val="%8."/>
      <w:lvlJc w:val="left"/>
      <w:pPr>
        <w:ind w:left="7266" w:hanging="360"/>
      </w:pPr>
    </w:lvl>
    <w:lvl w:ilvl="8" w:tplc="0409001B" w:tentative="1">
      <w:start w:val="1"/>
      <w:numFmt w:val="lowerRoman"/>
      <w:lvlText w:val="%9."/>
      <w:lvlJc w:val="right"/>
      <w:pPr>
        <w:ind w:left="7986" w:hanging="180"/>
      </w:pPr>
    </w:lvl>
  </w:abstractNum>
  <w:abstractNum w:abstractNumId="14" w15:restartNumberingAfterBreak="0">
    <w:nsid w:val="2FE8154C"/>
    <w:multiLevelType w:val="hybridMultilevel"/>
    <w:tmpl w:val="0862ED18"/>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9">
      <w:start w:val="1"/>
      <w:numFmt w:val="lowerLetter"/>
      <w:lvlText w:val="%3."/>
      <w:lvlJc w:val="left"/>
      <w:pPr>
        <w:tabs>
          <w:tab w:val="num" w:pos="2340"/>
        </w:tabs>
        <w:ind w:left="2340" w:hanging="360"/>
      </w:pPr>
      <w:rPr>
        <w:rFonts w:cs="Times New Roman" w:hint="default"/>
      </w:rPr>
    </w:lvl>
    <w:lvl w:ilvl="3" w:tplc="72943BB8">
      <w:start w:val="1"/>
      <w:numFmt w:val="decimal"/>
      <w:lvlText w:val="%4."/>
      <w:lvlJc w:val="left"/>
      <w:pPr>
        <w:tabs>
          <w:tab w:val="num" w:pos="2880"/>
        </w:tabs>
        <w:ind w:left="2880" w:hanging="360"/>
      </w:pPr>
      <w:rPr>
        <w:rFonts w:cs="Times New Roman" w:hint="default"/>
        <w:b/>
        <w:i w:val="0"/>
      </w:rPr>
    </w:lvl>
    <w:lvl w:ilvl="4" w:tplc="0409000F">
      <w:start w:val="1"/>
      <w:numFmt w:val="decimal"/>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rPr>
        <w:rFonts w:cs="Times New Roman"/>
      </w:rPr>
    </w:lvl>
    <w:lvl w:ilvl="6" w:tplc="A2AC2FE2">
      <w:start w:val="1"/>
      <w:numFmt w:val="lowerLetter"/>
      <w:lvlText w:val="%7."/>
      <w:lvlJc w:val="left"/>
      <w:pPr>
        <w:tabs>
          <w:tab w:val="num" w:pos="5040"/>
        </w:tabs>
        <w:ind w:left="5040" w:hanging="360"/>
      </w:pPr>
      <w:rPr>
        <w:rFonts w:ascii="Calibri" w:eastAsia="Times New Roman" w:hAnsi="Calibri"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31FB2665"/>
    <w:multiLevelType w:val="hybridMultilevel"/>
    <w:tmpl w:val="899A606A"/>
    <w:lvl w:ilvl="0" w:tplc="5C28DF08">
      <w:start w:val="1"/>
      <w:numFmt w:val="upperLetter"/>
      <w:lvlText w:val="%1."/>
      <w:lvlJc w:val="left"/>
      <w:pPr>
        <w:ind w:left="2847"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2D22D1"/>
    <w:multiLevelType w:val="multilevel"/>
    <w:tmpl w:val="322D22D1"/>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594675"/>
    <w:multiLevelType w:val="hybridMultilevel"/>
    <w:tmpl w:val="4CACD908"/>
    <w:lvl w:ilvl="0" w:tplc="CDEC5F1C">
      <w:start w:val="1"/>
      <w:numFmt w:val="decimal"/>
      <w:lvlText w:val="%1)"/>
      <w:lvlJc w:val="left"/>
      <w:pPr>
        <w:ind w:left="1778" w:hanging="360"/>
      </w:pPr>
      <w:rPr>
        <w:rFonts w:cs="Times New Roman" w:hint="default"/>
      </w:rPr>
    </w:lvl>
    <w:lvl w:ilvl="1" w:tplc="04210019">
      <w:start w:val="1"/>
      <w:numFmt w:val="lowerLetter"/>
      <w:lvlText w:val="%2."/>
      <w:lvlJc w:val="left"/>
      <w:pPr>
        <w:ind w:left="2498" w:hanging="360"/>
      </w:pPr>
      <w:rPr>
        <w:rFonts w:cs="Times New Roman"/>
      </w:rPr>
    </w:lvl>
    <w:lvl w:ilvl="2" w:tplc="0421001B" w:tentative="1">
      <w:start w:val="1"/>
      <w:numFmt w:val="lowerRoman"/>
      <w:lvlText w:val="%3."/>
      <w:lvlJc w:val="right"/>
      <w:pPr>
        <w:ind w:left="3218" w:hanging="180"/>
      </w:pPr>
      <w:rPr>
        <w:rFonts w:cs="Times New Roman"/>
      </w:rPr>
    </w:lvl>
    <w:lvl w:ilvl="3" w:tplc="0421000F">
      <w:start w:val="1"/>
      <w:numFmt w:val="decimal"/>
      <w:lvlText w:val="%4."/>
      <w:lvlJc w:val="left"/>
      <w:pPr>
        <w:ind w:left="3938" w:hanging="360"/>
      </w:pPr>
      <w:rPr>
        <w:rFonts w:cs="Times New Roman"/>
      </w:rPr>
    </w:lvl>
    <w:lvl w:ilvl="4" w:tplc="04210019">
      <w:start w:val="1"/>
      <w:numFmt w:val="lowerLetter"/>
      <w:lvlText w:val="%5."/>
      <w:lvlJc w:val="left"/>
      <w:pPr>
        <w:ind w:left="4658" w:hanging="360"/>
      </w:pPr>
      <w:rPr>
        <w:rFonts w:cs="Times New Roman"/>
      </w:rPr>
    </w:lvl>
    <w:lvl w:ilvl="5" w:tplc="0421001B" w:tentative="1">
      <w:start w:val="1"/>
      <w:numFmt w:val="lowerRoman"/>
      <w:lvlText w:val="%6."/>
      <w:lvlJc w:val="right"/>
      <w:pPr>
        <w:ind w:left="5378" w:hanging="180"/>
      </w:pPr>
      <w:rPr>
        <w:rFonts w:cs="Times New Roman"/>
      </w:rPr>
    </w:lvl>
    <w:lvl w:ilvl="6" w:tplc="0421000F" w:tentative="1">
      <w:start w:val="1"/>
      <w:numFmt w:val="decimal"/>
      <w:lvlText w:val="%7."/>
      <w:lvlJc w:val="left"/>
      <w:pPr>
        <w:ind w:left="6098" w:hanging="360"/>
      </w:pPr>
      <w:rPr>
        <w:rFonts w:cs="Times New Roman"/>
      </w:rPr>
    </w:lvl>
    <w:lvl w:ilvl="7" w:tplc="04210019">
      <w:start w:val="1"/>
      <w:numFmt w:val="lowerLetter"/>
      <w:lvlText w:val="%8."/>
      <w:lvlJc w:val="left"/>
      <w:pPr>
        <w:ind w:left="6818" w:hanging="360"/>
      </w:pPr>
      <w:rPr>
        <w:rFonts w:cs="Times New Roman"/>
      </w:rPr>
    </w:lvl>
    <w:lvl w:ilvl="8" w:tplc="0421001B" w:tentative="1">
      <w:start w:val="1"/>
      <w:numFmt w:val="lowerRoman"/>
      <w:lvlText w:val="%9."/>
      <w:lvlJc w:val="right"/>
      <w:pPr>
        <w:ind w:left="7538" w:hanging="180"/>
      </w:pPr>
      <w:rPr>
        <w:rFonts w:cs="Times New Roman"/>
      </w:rPr>
    </w:lvl>
  </w:abstractNum>
  <w:abstractNum w:abstractNumId="18" w15:restartNumberingAfterBreak="0">
    <w:nsid w:val="33CD743F"/>
    <w:multiLevelType w:val="hybridMultilevel"/>
    <w:tmpl w:val="A4F8500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9" w15:restartNumberingAfterBreak="0">
    <w:nsid w:val="388469C8"/>
    <w:multiLevelType w:val="hybridMultilevel"/>
    <w:tmpl w:val="356E2CEA"/>
    <w:lvl w:ilvl="0" w:tplc="04210015">
      <w:start w:val="1"/>
      <w:numFmt w:val="upperLetter"/>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20" w15:restartNumberingAfterBreak="0">
    <w:nsid w:val="3FB82FDE"/>
    <w:multiLevelType w:val="multilevel"/>
    <w:tmpl w:val="3FB82F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0B349FF"/>
    <w:multiLevelType w:val="hybridMultilevel"/>
    <w:tmpl w:val="3E5CE116"/>
    <w:lvl w:ilvl="0" w:tplc="04210015">
      <w:start w:val="1"/>
      <w:numFmt w:val="upperLetter"/>
      <w:lvlText w:val="%1."/>
      <w:lvlJc w:val="left"/>
      <w:pPr>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b w:val="0"/>
        <w:bCs w:val="0"/>
        <w:i w:val="0"/>
        <w:iCs w:val="0"/>
        <w:sz w:val="24"/>
        <w:szCs w:val="24"/>
      </w:rPr>
    </w:lvl>
    <w:lvl w:ilvl="2" w:tplc="AFE435AC">
      <w:start w:val="1"/>
      <w:numFmt w:val="decimal"/>
      <w:lvlText w:val="%3)"/>
      <w:lvlJc w:val="left"/>
      <w:pPr>
        <w:ind w:left="1390" w:hanging="180"/>
      </w:pPr>
      <w:rPr>
        <w:rFonts w:ascii="Times New Roman" w:eastAsia="Times New Roman" w:hAnsi="Times New Roman" w:cs="Times New Roman"/>
      </w:rPr>
    </w:lvl>
    <w:lvl w:ilvl="3" w:tplc="04210019">
      <w:start w:val="1"/>
      <w:numFmt w:val="lowerLetter"/>
      <w:lvlText w:val="%4."/>
      <w:lvlJc w:val="left"/>
      <w:pPr>
        <w:ind w:left="2520" w:hanging="360"/>
      </w:pPr>
      <w:rPr>
        <w:rFonts w:cs="Times New Roman" w:hint="default"/>
      </w:rPr>
    </w:lvl>
    <w:lvl w:ilvl="4" w:tplc="5DE80500">
      <w:start w:val="1"/>
      <w:numFmt w:val="lowerLetter"/>
      <w:lvlText w:val="%5."/>
      <w:lvlJc w:val="left"/>
      <w:pPr>
        <w:tabs>
          <w:tab w:val="num" w:pos="3240"/>
        </w:tabs>
        <w:ind w:left="3240" w:hanging="360"/>
      </w:pPr>
      <w:rPr>
        <w:rFonts w:cs="Times New Roman" w:hint="default"/>
      </w:rPr>
    </w:lvl>
    <w:lvl w:ilvl="5" w:tplc="0409000F">
      <w:start w:val="1"/>
      <w:numFmt w:val="decimal"/>
      <w:lvlText w:val="%6."/>
      <w:lvlJc w:val="left"/>
      <w:pPr>
        <w:tabs>
          <w:tab w:val="num" w:pos="4140"/>
        </w:tabs>
        <w:ind w:left="4140" w:hanging="360"/>
      </w:pPr>
      <w:rPr>
        <w:rFonts w:cs="Times New Roman" w:hint="default"/>
      </w:rPr>
    </w:lvl>
    <w:lvl w:ilvl="6" w:tplc="0421000F">
      <w:start w:val="1"/>
      <w:numFmt w:val="decimal"/>
      <w:lvlText w:val="%7."/>
      <w:lvlJc w:val="left"/>
      <w:pPr>
        <w:ind w:left="4680" w:hanging="360"/>
      </w:pPr>
      <w:rPr>
        <w:rFonts w:cs="Times New Roman"/>
      </w:rPr>
    </w:lvl>
    <w:lvl w:ilvl="7" w:tplc="04210019">
      <w:start w:val="1"/>
      <w:numFmt w:val="lowerLetter"/>
      <w:lvlText w:val="%8."/>
      <w:lvlJc w:val="left"/>
      <w:pPr>
        <w:ind w:left="5400" w:hanging="360"/>
      </w:pPr>
      <w:rPr>
        <w:rFonts w:cs="Times New Roman"/>
      </w:rPr>
    </w:lvl>
    <w:lvl w:ilvl="8" w:tplc="0421001B">
      <w:start w:val="1"/>
      <w:numFmt w:val="lowerRoman"/>
      <w:lvlText w:val="%9."/>
      <w:lvlJc w:val="right"/>
      <w:pPr>
        <w:ind w:left="6120" w:hanging="180"/>
      </w:pPr>
      <w:rPr>
        <w:rFonts w:cs="Times New Roman"/>
      </w:rPr>
    </w:lvl>
  </w:abstractNum>
  <w:abstractNum w:abstractNumId="22" w15:restartNumberingAfterBreak="0">
    <w:nsid w:val="436F3C5F"/>
    <w:multiLevelType w:val="hybridMultilevel"/>
    <w:tmpl w:val="D7EE4A1A"/>
    <w:lvl w:ilvl="0" w:tplc="04090019">
      <w:start w:val="1"/>
      <w:numFmt w:val="lowerLetter"/>
      <w:lvlText w:val="%1."/>
      <w:lvlJc w:val="left"/>
      <w:pPr>
        <w:tabs>
          <w:tab w:val="num" w:pos="1440"/>
        </w:tabs>
        <w:ind w:left="1440" w:hanging="360"/>
      </w:pPr>
    </w:lvl>
    <w:lvl w:ilvl="1" w:tplc="7A905C94">
      <w:start w:val="1"/>
      <w:numFmt w:val="decimal"/>
      <w:lvlText w:val="%2)"/>
      <w:lvlJc w:val="left"/>
      <w:pPr>
        <w:tabs>
          <w:tab w:val="num" w:pos="2835"/>
        </w:tabs>
        <w:ind w:left="2835" w:hanging="1035"/>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3" w15:restartNumberingAfterBreak="0">
    <w:nsid w:val="44F358F5"/>
    <w:multiLevelType w:val="hybridMultilevel"/>
    <w:tmpl w:val="B9044AAE"/>
    <w:lvl w:ilvl="0" w:tplc="04090019">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4" w15:restartNumberingAfterBreak="0">
    <w:nsid w:val="463949D1"/>
    <w:multiLevelType w:val="hybridMultilevel"/>
    <w:tmpl w:val="A4F8500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5" w15:restartNumberingAfterBreak="0">
    <w:nsid w:val="47C460A5"/>
    <w:multiLevelType w:val="hybridMultilevel"/>
    <w:tmpl w:val="E4D67630"/>
    <w:lvl w:ilvl="0" w:tplc="3CB69FB8">
      <w:start w:val="1"/>
      <w:numFmt w:val="lowerLetter"/>
      <w:lvlText w:val="%1."/>
      <w:lvlJc w:val="left"/>
      <w:pPr>
        <w:tabs>
          <w:tab w:val="num" w:pos="1080"/>
        </w:tabs>
        <w:ind w:left="1080" w:hanging="360"/>
      </w:pPr>
      <w:rPr>
        <w:rFonts w:cs="Times New Roman" w:hint="default"/>
      </w:rPr>
    </w:lvl>
    <w:lvl w:ilvl="1" w:tplc="4EC679CE">
      <w:start w:val="1"/>
      <w:numFmt w:val="lowerLetter"/>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CC72EA44">
      <w:start w:val="1"/>
      <w:numFmt w:val="decimal"/>
      <w:lvlText w:val="%5)"/>
      <w:lvlJc w:val="left"/>
      <w:pPr>
        <w:tabs>
          <w:tab w:val="num" w:pos="3960"/>
        </w:tabs>
        <w:ind w:left="3960" w:hanging="360"/>
      </w:pPr>
      <w:rPr>
        <w:rFonts w:ascii="Times New Roman" w:eastAsia="Calibri" w:hAnsi="Times New Roman"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6" w15:restartNumberingAfterBreak="0">
    <w:nsid w:val="47F714DD"/>
    <w:multiLevelType w:val="hybridMultilevel"/>
    <w:tmpl w:val="4EB6FFDC"/>
    <w:lvl w:ilvl="0" w:tplc="04090019">
      <w:start w:val="1"/>
      <w:numFmt w:val="lowerLetter"/>
      <w:lvlText w:val="%1."/>
      <w:lvlJc w:val="left"/>
      <w:pPr>
        <w:ind w:left="2127" w:hanging="360"/>
      </w:pPr>
    </w:lvl>
    <w:lvl w:ilvl="1" w:tplc="04210019">
      <w:start w:val="1"/>
      <w:numFmt w:val="lowerLetter"/>
      <w:lvlText w:val="%2."/>
      <w:lvlJc w:val="left"/>
      <w:pPr>
        <w:ind w:left="2847" w:hanging="360"/>
      </w:pPr>
    </w:lvl>
    <w:lvl w:ilvl="2" w:tplc="0421001B" w:tentative="1">
      <w:start w:val="1"/>
      <w:numFmt w:val="lowerRoman"/>
      <w:lvlText w:val="%3."/>
      <w:lvlJc w:val="right"/>
      <w:pPr>
        <w:ind w:left="3567" w:hanging="180"/>
      </w:pPr>
    </w:lvl>
    <w:lvl w:ilvl="3" w:tplc="0421000F" w:tentative="1">
      <w:start w:val="1"/>
      <w:numFmt w:val="decimal"/>
      <w:lvlText w:val="%4."/>
      <w:lvlJc w:val="left"/>
      <w:pPr>
        <w:ind w:left="4287" w:hanging="360"/>
      </w:pPr>
    </w:lvl>
    <w:lvl w:ilvl="4" w:tplc="04210019" w:tentative="1">
      <w:start w:val="1"/>
      <w:numFmt w:val="lowerLetter"/>
      <w:lvlText w:val="%5."/>
      <w:lvlJc w:val="left"/>
      <w:pPr>
        <w:ind w:left="5007" w:hanging="360"/>
      </w:pPr>
    </w:lvl>
    <w:lvl w:ilvl="5" w:tplc="0421001B" w:tentative="1">
      <w:start w:val="1"/>
      <w:numFmt w:val="lowerRoman"/>
      <w:lvlText w:val="%6."/>
      <w:lvlJc w:val="right"/>
      <w:pPr>
        <w:ind w:left="5727" w:hanging="180"/>
      </w:pPr>
    </w:lvl>
    <w:lvl w:ilvl="6" w:tplc="0421000F" w:tentative="1">
      <w:start w:val="1"/>
      <w:numFmt w:val="decimal"/>
      <w:lvlText w:val="%7."/>
      <w:lvlJc w:val="left"/>
      <w:pPr>
        <w:ind w:left="6447" w:hanging="360"/>
      </w:pPr>
    </w:lvl>
    <w:lvl w:ilvl="7" w:tplc="04210019" w:tentative="1">
      <w:start w:val="1"/>
      <w:numFmt w:val="lowerLetter"/>
      <w:lvlText w:val="%8."/>
      <w:lvlJc w:val="left"/>
      <w:pPr>
        <w:ind w:left="7167" w:hanging="360"/>
      </w:pPr>
    </w:lvl>
    <w:lvl w:ilvl="8" w:tplc="0421001B" w:tentative="1">
      <w:start w:val="1"/>
      <w:numFmt w:val="lowerRoman"/>
      <w:lvlText w:val="%9."/>
      <w:lvlJc w:val="right"/>
      <w:pPr>
        <w:ind w:left="7887" w:hanging="180"/>
      </w:pPr>
    </w:lvl>
  </w:abstractNum>
  <w:abstractNum w:abstractNumId="27" w15:restartNumberingAfterBreak="0">
    <w:nsid w:val="4B1C381A"/>
    <w:multiLevelType w:val="multilevel"/>
    <w:tmpl w:val="62935E2D"/>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8" w15:restartNumberingAfterBreak="0">
    <w:nsid w:val="506863C6"/>
    <w:multiLevelType w:val="multilevel"/>
    <w:tmpl w:val="76DA0104"/>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5F6002F"/>
    <w:multiLevelType w:val="hybridMultilevel"/>
    <w:tmpl w:val="A4F8500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0" w15:restartNumberingAfterBreak="0">
    <w:nsid w:val="5E0E17A8"/>
    <w:multiLevelType w:val="hybridMultilevel"/>
    <w:tmpl w:val="D23CDE3A"/>
    <w:lvl w:ilvl="0" w:tplc="96583EEC">
      <w:start w:val="1"/>
      <w:numFmt w:val="upperLetter"/>
      <w:lvlText w:val="%1."/>
      <w:lvlJc w:val="left"/>
      <w:pPr>
        <w:tabs>
          <w:tab w:val="num" w:pos="720"/>
        </w:tabs>
        <w:ind w:left="720" w:hanging="360"/>
      </w:pPr>
      <w:rPr>
        <w:rFonts w:cs="Times New Roman" w:hint="default"/>
      </w:rPr>
    </w:lvl>
    <w:lvl w:ilvl="1" w:tplc="E8FE2022">
      <w:start w:val="1"/>
      <w:numFmt w:val="decimal"/>
      <w:lvlText w:val="%2."/>
      <w:lvlJc w:val="left"/>
      <w:pPr>
        <w:tabs>
          <w:tab w:val="num" w:pos="370"/>
        </w:tabs>
        <w:ind w:left="1440" w:hanging="360"/>
      </w:pPr>
      <w:rPr>
        <w:rFonts w:ascii="Times New Roman" w:hAnsi="Times New Roman" w:cs="Times New Roman" w:hint="default"/>
        <w:b/>
        <w:bCs w:val="0"/>
        <w:i w:val="0"/>
        <w:iCs w:val="0"/>
        <w:color w:val="000000"/>
        <w:sz w:val="24"/>
        <w:szCs w:val="24"/>
      </w:rPr>
    </w:lvl>
    <w:lvl w:ilvl="2" w:tplc="04210019">
      <w:start w:val="1"/>
      <w:numFmt w:val="lowerLetter"/>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15:restartNumberingAfterBreak="0">
    <w:nsid w:val="5F7C5CFA"/>
    <w:multiLevelType w:val="multilevel"/>
    <w:tmpl w:val="C83E8C38"/>
    <w:lvl w:ilvl="0">
      <w:start w:val="1"/>
      <w:numFmt w:val="lowerLetter"/>
      <w:lvlText w:val="%1."/>
      <w:lvlJc w:val="left"/>
      <w:pPr>
        <w:ind w:left="704" w:hanging="360"/>
      </w:pPr>
      <w:rPr>
        <w:rFonts w:hint="default"/>
        <w:b w:val="0"/>
        <w:color w:val="000000"/>
        <w:sz w:val="24"/>
        <w:szCs w:val="24"/>
      </w:rPr>
    </w:lvl>
    <w:lvl w:ilvl="1">
      <w:start w:val="1"/>
      <w:numFmt w:val="lowerLetter"/>
      <w:lvlText w:val="%2."/>
      <w:lvlJc w:val="left"/>
      <w:pPr>
        <w:ind w:left="1424" w:hanging="360"/>
      </w:pPr>
    </w:lvl>
    <w:lvl w:ilvl="2">
      <w:start w:val="1"/>
      <w:numFmt w:val="lowerRoman"/>
      <w:lvlText w:val="%3."/>
      <w:lvlJc w:val="right"/>
      <w:pPr>
        <w:ind w:left="2144" w:hanging="180"/>
      </w:pPr>
    </w:lvl>
    <w:lvl w:ilvl="3">
      <w:start w:val="1"/>
      <w:numFmt w:val="decimal"/>
      <w:lvlText w:val="%4."/>
      <w:lvlJc w:val="left"/>
      <w:pPr>
        <w:ind w:left="2864" w:hanging="360"/>
      </w:pPr>
    </w:lvl>
    <w:lvl w:ilvl="4">
      <w:start w:val="1"/>
      <w:numFmt w:val="lowerLetter"/>
      <w:lvlText w:val="%5."/>
      <w:lvlJc w:val="left"/>
      <w:pPr>
        <w:ind w:left="3584" w:hanging="360"/>
      </w:pPr>
    </w:lvl>
    <w:lvl w:ilvl="5">
      <w:start w:val="1"/>
      <w:numFmt w:val="lowerRoman"/>
      <w:lvlText w:val="%6."/>
      <w:lvlJc w:val="right"/>
      <w:pPr>
        <w:ind w:left="4304" w:hanging="180"/>
      </w:pPr>
    </w:lvl>
    <w:lvl w:ilvl="6">
      <w:start w:val="1"/>
      <w:numFmt w:val="decimal"/>
      <w:lvlText w:val="%7."/>
      <w:lvlJc w:val="left"/>
      <w:pPr>
        <w:ind w:left="5024" w:hanging="360"/>
      </w:pPr>
    </w:lvl>
    <w:lvl w:ilvl="7">
      <w:start w:val="1"/>
      <w:numFmt w:val="lowerLetter"/>
      <w:lvlText w:val="%8."/>
      <w:lvlJc w:val="left"/>
      <w:pPr>
        <w:ind w:left="5744" w:hanging="360"/>
      </w:pPr>
    </w:lvl>
    <w:lvl w:ilvl="8">
      <w:start w:val="1"/>
      <w:numFmt w:val="lowerRoman"/>
      <w:lvlText w:val="%9."/>
      <w:lvlJc w:val="right"/>
      <w:pPr>
        <w:ind w:left="6464" w:hanging="180"/>
      </w:pPr>
    </w:lvl>
  </w:abstractNum>
  <w:abstractNum w:abstractNumId="32" w15:restartNumberingAfterBreak="0">
    <w:nsid w:val="60155084"/>
    <w:multiLevelType w:val="hybridMultilevel"/>
    <w:tmpl w:val="41CECF68"/>
    <w:lvl w:ilvl="0" w:tplc="E842C194">
      <w:start w:val="1"/>
      <w:numFmt w:val="lowerLetter"/>
      <w:lvlText w:val="%1."/>
      <w:lvlJc w:val="left"/>
      <w:pPr>
        <w:ind w:left="2226"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3" w15:restartNumberingAfterBreak="0">
    <w:nsid w:val="60D47F20"/>
    <w:multiLevelType w:val="multilevel"/>
    <w:tmpl w:val="C7582C3E"/>
    <w:lvl w:ilvl="0">
      <w:start w:val="1"/>
      <w:numFmt w:val="decimal"/>
      <w:lvlText w:val="%1."/>
      <w:lvlJc w:val="left"/>
      <w:pPr>
        <w:tabs>
          <w:tab w:val="left" w:pos="720"/>
        </w:tabs>
        <w:ind w:left="720" w:hanging="360"/>
      </w:pPr>
      <w:rPr>
        <w:rFonts w:cs="Times New Roman" w:hint="default"/>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1440"/>
        </w:tabs>
        <w:ind w:left="1440" w:hanging="360"/>
      </w:pPr>
      <w:rPr>
        <w:rFonts w:hint="default"/>
      </w:rPr>
    </w:lvl>
    <w:lvl w:ilvl="8">
      <w:start w:val="1"/>
      <w:numFmt w:val="lowerRoman"/>
      <w:lvlText w:val="%9."/>
      <w:lvlJc w:val="right"/>
      <w:pPr>
        <w:tabs>
          <w:tab w:val="left" w:pos="6480"/>
        </w:tabs>
        <w:ind w:left="6480" w:hanging="180"/>
      </w:pPr>
      <w:rPr>
        <w:rFonts w:cs="Times New Roman"/>
      </w:rPr>
    </w:lvl>
  </w:abstractNum>
  <w:abstractNum w:abstractNumId="34" w15:restartNumberingAfterBreak="0">
    <w:nsid w:val="62935E2D"/>
    <w:multiLevelType w:val="multilevel"/>
    <w:tmpl w:val="62935E2D"/>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5" w15:restartNumberingAfterBreak="0">
    <w:nsid w:val="64584DF8"/>
    <w:multiLevelType w:val="hybridMultilevel"/>
    <w:tmpl w:val="2BE2F81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AE7F77"/>
    <w:multiLevelType w:val="hybridMultilevel"/>
    <w:tmpl w:val="687E1E74"/>
    <w:lvl w:ilvl="0" w:tplc="04210011">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7" w15:restartNumberingAfterBreak="0">
    <w:nsid w:val="6725569D"/>
    <w:multiLevelType w:val="hybridMultilevel"/>
    <w:tmpl w:val="234EC560"/>
    <w:lvl w:ilvl="0" w:tplc="0421000F">
      <w:start w:val="1"/>
      <w:numFmt w:val="decimal"/>
      <w:lvlText w:val="%1."/>
      <w:lvlJc w:val="left"/>
      <w:pPr>
        <w:ind w:left="1713" w:hanging="360"/>
      </w:pPr>
      <w:rPr>
        <w:rFonts w:cs="Times New Roman"/>
      </w:rPr>
    </w:lvl>
    <w:lvl w:ilvl="1" w:tplc="04210019" w:tentative="1">
      <w:start w:val="1"/>
      <w:numFmt w:val="lowerLetter"/>
      <w:lvlText w:val="%2."/>
      <w:lvlJc w:val="left"/>
      <w:pPr>
        <w:ind w:left="2433" w:hanging="360"/>
      </w:pPr>
      <w:rPr>
        <w:rFonts w:cs="Times New Roman"/>
      </w:rPr>
    </w:lvl>
    <w:lvl w:ilvl="2" w:tplc="0421001B" w:tentative="1">
      <w:start w:val="1"/>
      <w:numFmt w:val="lowerRoman"/>
      <w:lvlText w:val="%3."/>
      <w:lvlJc w:val="right"/>
      <w:pPr>
        <w:ind w:left="3153" w:hanging="180"/>
      </w:pPr>
      <w:rPr>
        <w:rFonts w:cs="Times New Roman"/>
      </w:rPr>
    </w:lvl>
    <w:lvl w:ilvl="3" w:tplc="0421000F" w:tentative="1">
      <w:start w:val="1"/>
      <w:numFmt w:val="decimal"/>
      <w:lvlText w:val="%4."/>
      <w:lvlJc w:val="left"/>
      <w:pPr>
        <w:ind w:left="3873" w:hanging="360"/>
      </w:pPr>
      <w:rPr>
        <w:rFonts w:cs="Times New Roman"/>
      </w:rPr>
    </w:lvl>
    <w:lvl w:ilvl="4" w:tplc="04210019" w:tentative="1">
      <w:start w:val="1"/>
      <w:numFmt w:val="lowerLetter"/>
      <w:lvlText w:val="%5."/>
      <w:lvlJc w:val="left"/>
      <w:pPr>
        <w:ind w:left="4593" w:hanging="360"/>
      </w:pPr>
      <w:rPr>
        <w:rFonts w:cs="Times New Roman"/>
      </w:rPr>
    </w:lvl>
    <w:lvl w:ilvl="5" w:tplc="0421001B" w:tentative="1">
      <w:start w:val="1"/>
      <w:numFmt w:val="lowerRoman"/>
      <w:lvlText w:val="%6."/>
      <w:lvlJc w:val="right"/>
      <w:pPr>
        <w:ind w:left="5313" w:hanging="180"/>
      </w:pPr>
      <w:rPr>
        <w:rFonts w:cs="Times New Roman"/>
      </w:rPr>
    </w:lvl>
    <w:lvl w:ilvl="6" w:tplc="0421000F" w:tentative="1">
      <w:start w:val="1"/>
      <w:numFmt w:val="decimal"/>
      <w:lvlText w:val="%7."/>
      <w:lvlJc w:val="left"/>
      <w:pPr>
        <w:ind w:left="6033" w:hanging="360"/>
      </w:pPr>
      <w:rPr>
        <w:rFonts w:cs="Times New Roman"/>
      </w:rPr>
    </w:lvl>
    <w:lvl w:ilvl="7" w:tplc="04210019" w:tentative="1">
      <w:start w:val="1"/>
      <w:numFmt w:val="lowerLetter"/>
      <w:lvlText w:val="%8."/>
      <w:lvlJc w:val="left"/>
      <w:pPr>
        <w:ind w:left="6753" w:hanging="360"/>
      </w:pPr>
      <w:rPr>
        <w:rFonts w:cs="Times New Roman"/>
      </w:rPr>
    </w:lvl>
    <w:lvl w:ilvl="8" w:tplc="0421001B" w:tentative="1">
      <w:start w:val="1"/>
      <w:numFmt w:val="lowerRoman"/>
      <w:lvlText w:val="%9."/>
      <w:lvlJc w:val="right"/>
      <w:pPr>
        <w:ind w:left="7473" w:hanging="180"/>
      </w:pPr>
      <w:rPr>
        <w:rFonts w:cs="Times New Roman"/>
      </w:rPr>
    </w:lvl>
  </w:abstractNum>
  <w:abstractNum w:abstractNumId="38" w15:restartNumberingAfterBreak="0">
    <w:nsid w:val="713C51EB"/>
    <w:multiLevelType w:val="hybridMultilevel"/>
    <w:tmpl w:val="A4F8500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9" w15:restartNumberingAfterBreak="0">
    <w:nsid w:val="773D3C84"/>
    <w:multiLevelType w:val="hybridMultilevel"/>
    <w:tmpl w:val="F6E69238"/>
    <w:lvl w:ilvl="0" w:tplc="04090019">
      <w:start w:val="1"/>
      <w:numFmt w:val="lowerLetter"/>
      <w:lvlText w:val="%1."/>
      <w:lvlJc w:val="left"/>
      <w:pPr>
        <w:ind w:left="2127" w:hanging="360"/>
      </w:pPr>
    </w:lvl>
    <w:lvl w:ilvl="1" w:tplc="04210019">
      <w:start w:val="1"/>
      <w:numFmt w:val="lowerLetter"/>
      <w:lvlText w:val="%2."/>
      <w:lvlJc w:val="left"/>
      <w:pPr>
        <w:ind w:left="2847" w:hanging="360"/>
      </w:pPr>
    </w:lvl>
    <w:lvl w:ilvl="2" w:tplc="141498C6">
      <w:start w:val="1"/>
      <w:numFmt w:val="lowerLetter"/>
      <w:lvlText w:val="%3)"/>
      <w:lvlJc w:val="left"/>
      <w:pPr>
        <w:ind w:left="3747" w:hanging="360"/>
      </w:pPr>
      <w:rPr>
        <w:rFonts w:hint="default"/>
      </w:rPr>
    </w:lvl>
    <w:lvl w:ilvl="3" w:tplc="04090019">
      <w:start w:val="1"/>
      <w:numFmt w:val="lowerLetter"/>
      <w:lvlText w:val="%4."/>
      <w:lvlJc w:val="left"/>
      <w:pPr>
        <w:ind w:left="4287" w:hanging="360"/>
      </w:pPr>
      <w:rPr>
        <w:rFonts w:hint="default"/>
      </w:rPr>
    </w:lvl>
    <w:lvl w:ilvl="4" w:tplc="04210019" w:tentative="1">
      <w:start w:val="1"/>
      <w:numFmt w:val="lowerLetter"/>
      <w:lvlText w:val="%5."/>
      <w:lvlJc w:val="left"/>
      <w:pPr>
        <w:ind w:left="5007" w:hanging="360"/>
      </w:pPr>
    </w:lvl>
    <w:lvl w:ilvl="5" w:tplc="0421001B" w:tentative="1">
      <w:start w:val="1"/>
      <w:numFmt w:val="lowerRoman"/>
      <w:lvlText w:val="%6."/>
      <w:lvlJc w:val="right"/>
      <w:pPr>
        <w:ind w:left="5727" w:hanging="180"/>
      </w:pPr>
    </w:lvl>
    <w:lvl w:ilvl="6" w:tplc="0421000F" w:tentative="1">
      <w:start w:val="1"/>
      <w:numFmt w:val="decimal"/>
      <w:lvlText w:val="%7."/>
      <w:lvlJc w:val="left"/>
      <w:pPr>
        <w:ind w:left="6447" w:hanging="360"/>
      </w:pPr>
    </w:lvl>
    <w:lvl w:ilvl="7" w:tplc="04210019" w:tentative="1">
      <w:start w:val="1"/>
      <w:numFmt w:val="lowerLetter"/>
      <w:lvlText w:val="%8."/>
      <w:lvlJc w:val="left"/>
      <w:pPr>
        <w:ind w:left="7167" w:hanging="360"/>
      </w:pPr>
    </w:lvl>
    <w:lvl w:ilvl="8" w:tplc="0421001B" w:tentative="1">
      <w:start w:val="1"/>
      <w:numFmt w:val="lowerRoman"/>
      <w:lvlText w:val="%9."/>
      <w:lvlJc w:val="right"/>
      <w:pPr>
        <w:ind w:left="7887" w:hanging="180"/>
      </w:pPr>
    </w:lvl>
  </w:abstractNum>
  <w:abstractNum w:abstractNumId="40" w15:restartNumberingAfterBreak="0">
    <w:nsid w:val="77BC2E4A"/>
    <w:multiLevelType w:val="multilevel"/>
    <w:tmpl w:val="7C46059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7C4676F"/>
    <w:multiLevelType w:val="hybridMultilevel"/>
    <w:tmpl w:val="34B208DE"/>
    <w:lvl w:ilvl="0" w:tplc="2D7C7DC4">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302C42C">
      <w:start w:val="1"/>
      <w:numFmt w:val="decimal"/>
      <w:lvlText w:val="%2)"/>
      <w:lvlJc w:val="left"/>
      <w:pPr>
        <w:ind w:left="1440" w:hanging="360"/>
      </w:pPr>
      <w:rPr>
        <w:rFonts w:hint="default"/>
      </w:rPr>
    </w:lvl>
    <w:lvl w:ilvl="2" w:tplc="0409000F">
      <w:start w:val="1"/>
      <w:numFmt w:val="decimal"/>
      <w:lvlText w:val="%3."/>
      <w:lvlJc w:val="left"/>
      <w:pPr>
        <w:ind w:left="2340" w:hanging="360"/>
      </w:pPr>
      <w:rPr>
        <w:rFonts w:hint="default"/>
      </w:rPr>
    </w:lvl>
    <w:lvl w:ilvl="3" w:tplc="1EB2FC94">
      <w:start w:val="1"/>
      <w:numFmt w:val="decimal"/>
      <w:lvlText w:val="%4)"/>
      <w:lvlJc w:val="left"/>
      <w:pPr>
        <w:ind w:left="2880" w:hanging="360"/>
      </w:pPr>
      <w:rPr>
        <w:rFonts w:ascii="Times New Roman" w:eastAsia="Times New Roman" w:hAnsi="Times New Roman" w:cs="Times New Roman"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77C46F5E"/>
    <w:multiLevelType w:val="multilevel"/>
    <w:tmpl w:val="77C46F5E"/>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Letter"/>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3" w15:restartNumberingAfterBreak="0">
    <w:nsid w:val="7A2D61BD"/>
    <w:multiLevelType w:val="hybridMultilevel"/>
    <w:tmpl w:val="E836FE32"/>
    <w:lvl w:ilvl="0" w:tplc="5068372C">
      <w:start w:val="1"/>
      <w:numFmt w:val="lowerLetter"/>
      <w:lvlText w:val="%1."/>
      <w:lvlJc w:val="left"/>
      <w:pPr>
        <w:ind w:left="2160" w:hanging="360"/>
      </w:pPr>
      <w:rPr>
        <w:rFonts w:ascii="Times New Roman" w:eastAsia="Times New Roman" w:hAnsi="Times New Roman" w:cs="Times New Roman" w:hint="default"/>
      </w:rPr>
    </w:lvl>
    <w:lvl w:ilvl="1" w:tplc="04210019" w:tentative="1">
      <w:start w:val="1"/>
      <w:numFmt w:val="lowerLetter"/>
      <w:lvlText w:val="%2."/>
      <w:lvlJc w:val="left"/>
      <w:pPr>
        <w:ind w:left="1378" w:hanging="360"/>
      </w:pPr>
    </w:lvl>
    <w:lvl w:ilvl="2" w:tplc="0421001B" w:tentative="1">
      <w:start w:val="1"/>
      <w:numFmt w:val="lowerRoman"/>
      <w:lvlText w:val="%3."/>
      <w:lvlJc w:val="right"/>
      <w:pPr>
        <w:ind w:left="2098" w:hanging="180"/>
      </w:pPr>
    </w:lvl>
    <w:lvl w:ilvl="3" w:tplc="0421000F" w:tentative="1">
      <w:start w:val="1"/>
      <w:numFmt w:val="decimal"/>
      <w:lvlText w:val="%4."/>
      <w:lvlJc w:val="left"/>
      <w:pPr>
        <w:ind w:left="2818" w:hanging="360"/>
      </w:pPr>
    </w:lvl>
    <w:lvl w:ilvl="4" w:tplc="04210019" w:tentative="1">
      <w:start w:val="1"/>
      <w:numFmt w:val="lowerLetter"/>
      <w:lvlText w:val="%5."/>
      <w:lvlJc w:val="left"/>
      <w:pPr>
        <w:ind w:left="3538" w:hanging="360"/>
      </w:pPr>
    </w:lvl>
    <w:lvl w:ilvl="5" w:tplc="0421001B" w:tentative="1">
      <w:start w:val="1"/>
      <w:numFmt w:val="lowerRoman"/>
      <w:lvlText w:val="%6."/>
      <w:lvlJc w:val="right"/>
      <w:pPr>
        <w:ind w:left="4258" w:hanging="180"/>
      </w:pPr>
    </w:lvl>
    <w:lvl w:ilvl="6" w:tplc="0421000F" w:tentative="1">
      <w:start w:val="1"/>
      <w:numFmt w:val="decimal"/>
      <w:lvlText w:val="%7."/>
      <w:lvlJc w:val="left"/>
      <w:pPr>
        <w:ind w:left="4978" w:hanging="360"/>
      </w:pPr>
    </w:lvl>
    <w:lvl w:ilvl="7" w:tplc="04210019" w:tentative="1">
      <w:start w:val="1"/>
      <w:numFmt w:val="lowerLetter"/>
      <w:lvlText w:val="%8."/>
      <w:lvlJc w:val="left"/>
      <w:pPr>
        <w:ind w:left="5698" w:hanging="360"/>
      </w:pPr>
    </w:lvl>
    <w:lvl w:ilvl="8" w:tplc="0421001B" w:tentative="1">
      <w:start w:val="1"/>
      <w:numFmt w:val="lowerRoman"/>
      <w:lvlText w:val="%9."/>
      <w:lvlJc w:val="right"/>
      <w:pPr>
        <w:ind w:left="6418" w:hanging="180"/>
      </w:pPr>
    </w:lvl>
  </w:abstractNum>
  <w:abstractNum w:abstractNumId="44" w15:restartNumberingAfterBreak="0">
    <w:nsid w:val="7AE02C4B"/>
    <w:multiLevelType w:val="multilevel"/>
    <w:tmpl w:val="55FC1A98"/>
    <w:lvl w:ilvl="0">
      <w:start w:val="1"/>
      <w:numFmt w:val="upperLetter"/>
      <w:lvlText w:val="%1."/>
      <w:lvlJc w:val="left"/>
      <w:pPr>
        <w:ind w:left="720" w:hanging="360"/>
      </w:pPr>
      <w:rPr>
        <w:rFonts w:ascii="Times New Roman" w:hAnsi="Times New Roman" w:cs="Times New Roman" w:hint="default"/>
        <w:b/>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lowerLetter"/>
      <w:lvlText w:val="%4."/>
      <w:lvlJc w:val="left"/>
      <w:pPr>
        <w:ind w:left="2880" w:hanging="360"/>
      </w:pPr>
      <w:rPr>
        <w:rFonts w:cs="Times New Roman"/>
        <w:b w:val="0"/>
      </w:rPr>
    </w:lvl>
    <w:lvl w:ilvl="4">
      <w:start w:val="1"/>
      <w:numFmt w:val="decimal"/>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4"/>
  </w:num>
  <w:num w:numId="2">
    <w:abstractNumId w:val="9"/>
  </w:num>
  <w:num w:numId="3">
    <w:abstractNumId w:val="40"/>
  </w:num>
  <w:num w:numId="4">
    <w:abstractNumId w:val="23"/>
  </w:num>
  <w:num w:numId="5">
    <w:abstractNumId w:val="12"/>
  </w:num>
  <w:num w:numId="6">
    <w:abstractNumId w:val="28"/>
  </w:num>
  <w:num w:numId="7">
    <w:abstractNumId w:val="11"/>
  </w:num>
  <w:num w:numId="8">
    <w:abstractNumId w:val="26"/>
  </w:num>
  <w:num w:numId="9">
    <w:abstractNumId w:val="1"/>
  </w:num>
  <w:num w:numId="10">
    <w:abstractNumId w:val="39"/>
  </w:num>
  <w:num w:numId="11">
    <w:abstractNumId w:val="34"/>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6"/>
  </w:num>
  <w:num w:numId="15">
    <w:abstractNumId w:val="20"/>
  </w:num>
  <w:num w:numId="16">
    <w:abstractNumId w:val="33"/>
  </w:num>
  <w:num w:numId="17">
    <w:abstractNumId w:val="2"/>
  </w:num>
  <w:num w:numId="18">
    <w:abstractNumId w:val="31"/>
  </w:num>
  <w:num w:numId="19">
    <w:abstractNumId w:val="27"/>
  </w:num>
  <w:num w:numId="20">
    <w:abstractNumId w:val="41"/>
  </w:num>
  <w:num w:numId="21">
    <w:abstractNumId w:val="22"/>
  </w:num>
  <w:num w:numId="22">
    <w:abstractNumId w:val="8"/>
  </w:num>
  <w:num w:numId="23">
    <w:abstractNumId w:val="43"/>
  </w:num>
  <w:num w:numId="24">
    <w:abstractNumId w:val="6"/>
  </w:num>
  <w:num w:numId="25">
    <w:abstractNumId w:val="35"/>
  </w:num>
  <w:num w:numId="26">
    <w:abstractNumId w:val="13"/>
  </w:num>
  <w:num w:numId="27">
    <w:abstractNumId w:val="15"/>
  </w:num>
  <w:num w:numId="28">
    <w:abstractNumId w:val="10"/>
  </w:num>
  <w:num w:numId="29">
    <w:abstractNumId w:val="30"/>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25"/>
  </w:num>
  <w:num w:numId="37">
    <w:abstractNumId w:val="36"/>
  </w:num>
  <w:num w:numId="38">
    <w:abstractNumId w:val="3"/>
  </w:num>
  <w:num w:numId="39">
    <w:abstractNumId w:val="17"/>
  </w:num>
  <w:num w:numId="40">
    <w:abstractNumId w:val="7"/>
  </w:num>
  <w:num w:numId="41">
    <w:abstractNumId w:val="5"/>
  </w:num>
  <w:num w:numId="42">
    <w:abstractNumId w:val="29"/>
  </w:num>
  <w:num w:numId="43">
    <w:abstractNumId w:val="18"/>
  </w:num>
  <w:num w:numId="44">
    <w:abstractNumId w:val="0"/>
  </w:num>
  <w:num w:numId="45">
    <w:abstractNumId w:val="38"/>
  </w:num>
  <w:num w:numId="46">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grammar="clean"/>
  <w:defaultTabStop w:val="8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FD2"/>
    <w:rsid w:val="00007534"/>
    <w:rsid w:val="0000782A"/>
    <w:rsid w:val="00013142"/>
    <w:rsid w:val="00021B97"/>
    <w:rsid w:val="00023B36"/>
    <w:rsid w:val="00036989"/>
    <w:rsid w:val="00043588"/>
    <w:rsid w:val="000610A6"/>
    <w:rsid w:val="00064E20"/>
    <w:rsid w:val="00071CDC"/>
    <w:rsid w:val="00082DB5"/>
    <w:rsid w:val="00085A9A"/>
    <w:rsid w:val="00086988"/>
    <w:rsid w:val="00092FC8"/>
    <w:rsid w:val="000B0625"/>
    <w:rsid w:val="000D1F59"/>
    <w:rsid w:val="000D60FD"/>
    <w:rsid w:val="000E0F1A"/>
    <w:rsid w:val="000F1FCF"/>
    <w:rsid w:val="000F5F8F"/>
    <w:rsid w:val="00101FD1"/>
    <w:rsid w:val="00120A80"/>
    <w:rsid w:val="00130B3C"/>
    <w:rsid w:val="00147D1A"/>
    <w:rsid w:val="00154E98"/>
    <w:rsid w:val="00156166"/>
    <w:rsid w:val="0015714D"/>
    <w:rsid w:val="00162878"/>
    <w:rsid w:val="001642B7"/>
    <w:rsid w:val="00166230"/>
    <w:rsid w:val="001666FE"/>
    <w:rsid w:val="00167841"/>
    <w:rsid w:val="001778FE"/>
    <w:rsid w:val="001807A6"/>
    <w:rsid w:val="00185D8C"/>
    <w:rsid w:val="001959D4"/>
    <w:rsid w:val="001A4FE8"/>
    <w:rsid w:val="001A52B1"/>
    <w:rsid w:val="001D037D"/>
    <w:rsid w:val="001D6603"/>
    <w:rsid w:val="001E3B28"/>
    <w:rsid w:val="001E4494"/>
    <w:rsid w:val="001F374B"/>
    <w:rsid w:val="00216E82"/>
    <w:rsid w:val="00220406"/>
    <w:rsid w:val="00232A62"/>
    <w:rsid w:val="002359E2"/>
    <w:rsid w:val="002501FB"/>
    <w:rsid w:val="00250438"/>
    <w:rsid w:val="00252D42"/>
    <w:rsid w:val="00253F63"/>
    <w:rsid w:val="00270D74"/>
    <w:rsid w:val="00272D34"/>
    <w:rsid w:val="002737D7"/>
    <w:rsid w:val="00296FB7"/>
    <w:rsid w:val="002A6794"/>
    <w:rsid w:val="002B0E00"/>
    <w:rsid w:val="002C7322"/>
    <w:rsid w:val="002C7B55"/>
    <w:rsid w:val="002D2AE6"/>
    <w:rsid w:val="002E535A"/>
    <w:rsid w:val="002E6D8E"/>
    <w:rsid w:val="002F57A4"/>
    <w:rsid w:val="003048B8"/>
    <w:rsid w:val="00323803"/>
    <w:rsid w:val="00334B31"/>
    <w:rsid w:val="00350D00"/>
    <w:rsid w:val="00355234"/>
    <w:rsid w:val="00371F9E"/>
    <w:rsid w:val="0037430F"/>
    <w:rsid w:val="00377CBA"/>
    <w:rsid w:val="00387650"/>
    <w:rsid w:val="00387D5A"/>
    <w:rsid w:val="003D54A2"/>
    <w:rsid w:val="003E0A09"/>
    <w:rsid w:val="004017E6"/>
    <w:rsid w:val="004028C4"/>
    <w:rsid w:val="00403571"/>
    <w:rsid w:val="00417E0C"/>
    <w:rsid w:val="00426434"/>
    <w:rsid w:val="00426BE2"/>
    <w:rsid w:val="0043237F"/>
    <w:rsid w:val="00437CCD"/>
    <w:rsid w:val="0044375F"/>
    <w:rsid w:val="00454ADC"/>
    <w:rsid w:val="00454C08"/>
    <w:rsid w:val="004868E0"/>
    <w:rsid w:val="004A0EF2"/>
    <w:rsid w:val="004A205E"/>
    <w:rsid w:val="004A477C"/>
    <w:rsid w:val="004B454D"/>
    <w:rsid w:val="004B6A76"/>
    <w:rsid w:val="004C1600"/>
    <w:rsid w:val="004C3848"/>
    <w:rsid w:val="004C4E32"/>
    <w:rsid w:val="004D33AE"/>
    <w:rsid w:val="004E0033"/>
    <w:rsid w:val="004E4E58"/>
    <w:rsid w:val="004E6FDE"/>
    <w:rsid w:val="00502774"/>
    <w:rsid w:val="00540E86"/>
    <w:rsid w:val="0054178F"/>
    <w:rsid w:val="005426F4"/>
    <w:rsid w:val="005533BA"/>
    <w:rsid w:val="00570604"/>
    <w:rsid w:val="00572F3C"/>
    <w:rsid w:val="00587D37"/>
    <w:rsid w:val="0059210D"/>
    <w:rsid w:val="005923F5"/>
    <w:rsid w:val="00592EF3"/>
    <w:rsid w:val="005A4455"/>
    <w:rsid w:val="005A71B0"/>
    <w:rsid w:val="005B2399"/>
    <w:rsid w:val="005B6B2E"/>
    <w:rsid w:val="005C292F"/>
    <w:rsid w:val="005C37D1"/>
    <w:rsid w:val="005D3791"/>
    <w:rsid w:val="005D6FC8"/>
    <w:rsid w:val="005E402A"/>
    <w:rsid w:val="005F2D81"/>
    <w:rsid w:val="005F6120"/>
    <w:rsid w:val="006004B5"/>
    <w:rsid w:val="00613599"/>
    <w:rsid w:val="00621A02"/>
    <w:rsid w:val="00621D4C"/>
    <w:rsid w:val="00625772"/>
    <w:rsid w:val="00650DDC"/>
    <w:rsid w:val="00651EEB"/>
    <w:rsid w:val="0066251A"/>
    <w:rsid w:val="00663FA2"/>
    <w:rsid w:val="00671F48"/>
    <w:rsid w:val="0068322E"/>
    <w:rsid w:val="006C1504"/>
    <w:rsid w:val="006D6835"/>
    <w:rsid w:val="006E453F"/>
    <w:rsid w:val="006E764C"/>
    <w:rsid w:val="006F199F"/>
    <w:rsid w:val="006F1E55"/>
    <w:rsid w:val="006F2E3C"/>
    <w:rsid w:val="00714A71"/>
    <w:rsid w:val="007169ED"/>
    <w:rsid w:val="00717BE6"/>
    <w:rsid w:val="00733366"/>
    <w:rsid w:val="00792B14"/>
    <w:rsid w:val="007A6DEA"/>
    <w:rsid w:val="007B40E0"/>
    <w:rsid w:val="007C04D4"/>
    <w:rsid w:val="007C42D4"/>
    <w:rsid w:val="007D12CB"/>
    <w:rsid w:val="007F28A7"/>
    <w:rsid w:val="00805A16"/>
    <w:rsid w:val="00810202"/>
    <w:rsid w:val="008251F6"/>
    <w:rsid w:val="008515F5"/>
    <w:rsid w:val="00854353"/>
    <w:rsid w:val="00855EEB"/>
    <w:rsid w:val="008634F8"/>
    <w:rsid w:val="00872580"/>
    <w:rsid w:val="008763E2"/>
    <w:rsid w:val="008A0200"/>
    <w:rsid w:val="008C78B1"/>
    <w:rsid w:val="008F7837"/>
    <w:rsid w:val="00900E77"/>
    <w:rsid w:val="0092656A"/>
    <w:rsid w:val="00934A0A"/>
    <w:rsid w:val="00937E1C"/>
    <w:rsid w:val="00940F8E"/>
    <w:rsid w:val="0094283B"/>
    <w:rsid w:val="00947EEA"/>
    <w:rsid w:val="00963A89"/>
    <w:rsid w:val="009702DA"/>
    <w:rsid w:val="0097364A"/>
    <w:rsid w:val="00985D24"/>
    <w:rsid w:val="00986D49"/>
    <w:rsid w:val="0099568D"/>
    <w:rsid w:val="009B532C"/>
    <w:rsid w:val="009C1919"/>
    <w:rsid w:val="009C5ABC"/>
    <w:rsid w:val="009D1DD6"/>
    <w:rsid w:val="009E7325"/>
    <w:rsid w:val="009E74FB"/>
    <w:rsid w:val="009F2EE7"/>
    <w:rsid w:val="009F5EF3"/>
    <w:rsid w:val="00A11365"/>
    <w:rsid w:val="00A15DA4"/>
    <w:rsid w:val="00A173B6"/>
    <w:rsid w:val="00A22EDF"/>
    <w:rsid w:val="00A268F7"/>
    <w:rsid w:val="00A36B4A"/>
    <w:rsid w:val="00A619A2"/>
    <w:rsid w:val="00A67448"/>
    <w:rsid w:val="00A723FE"/>
    <w:rsid w:val="00A73AAA"/>
    <w:rsid w:val="00A81840"/>
    <w:rsid w:val="00A828B6"/>
    <w:rsid w:val="00A91BB4"/>
    <w:rsid w:val="00AB60A6"/>
    <w:rsid w:val="00AD347D"/>
    <w:rsid w:val="00AD7AE5"/>
    <w:rsid w:val="00AF5B0E"/>
    <w:rsid w:val="00B10813"/>
    <w:rsid w:val="00B10BC3"/>
    <w:rsid w:val="00B12F80"/>
    <w:rsid w:val="00B20BBE"/>
    <w:rsid w:val="00B24752"/>
    <w:rsid w:val="00B33950"/>
    <w:rsid w:val="00B425D0"/>
    <w:rsid w:val="00B62FAB"/>
    <w:rsid w:val="00B7045C"/>
    <w:rsid w:val="00B855F7"/>
    <w:rsid w:val="00B876A9"/>
    <w:rsid w:val="00B878F7"/>
    <w:rsid w:val="00B93082"/>
    <w:rsid w:val="00B95BF9"/>
    <w:rsid w:val="00BA136D"/>
    <w:rsid w:val="00BA4145"/>
    <w:rsid w:val="00BB7C29"/>
    <w:rsid w:val="00BC7D00"/>
    <w:rsid w:val="00BD483C"/>
    <w:rsid w:val="00BE0928"/>
    <w:rsid w:val="00BE717B"/>
    <w:rsid w:val="00BF6E1F"/>
    <w:rsid w:val="00C00247"/>
    <w:rsid w:val="00C054C7"/>
    <w:rsid w:val="00C05B16"/>
    <w:rsid w:val="00C40610"/>
    <w:rsid w:val="00C41FAE"/>
    <w:rsid w:val="00C52FD2"/>
    <w:rsid w:val="00C62A20"/>
    <w:rsid w:val="00C800A9"/>
    <w:rsid w:val="00C906B2"/>
    <w:rsid w:val="00CA28B4"/>
    <w:rsid w:val="00CA28C6"/>
    <w:rsid w:val="00CA582F"/>
    <w:rsid w:val="00CB427C"/>
    <w:rsid w:val="00CD750C"/>
    <w:rsid w:val="00CF0108"/>
    <w:rsid w:val="00CF1F5C"/>
    <w:rsid w:val="00D1329E"/>
    <w:rsid w:val="00D17272"/>
    <w:rsid w:val="00D27E87"/>
    <w:rsid w:val="00D34385"/>
    <w:rsid w:val="00D34781"/>
    <w:rsid w:val="00D6715A"/>
    <w:rsid w:val="00D74692"/>
    <w:rsid w:val="00D75622"/>
    <w:rsid w:val="00D7719D"/>
    <w:rsid w:val="00D831D2"/>
    <w:rsid w:val="00D849D8"/>
    <w:rsid w:val="00D90668"/>
    <w:rsid w:val="00D94B10"/>
    <w:rsid w:val="00D97816"/>
    <w:rsid w:val="00DA1124"/>
    <w:rsid w:val="00DA3908"/>
    <w:rsid w:val="00DA7CA7"/>
    <w:rsid w:val="00DB2A0E"/>
    <w:rsid w:val="00DB62F6"/>
    <w:rsid w:val="00DB7DBC"/>
    <w:rsid w:val="00DC14AE"/>
    <w:rsid w:val="00DC6A01"/>
    <w:rsid w:val="00DD33C9"/>
    <w:rsid w:val="00DF1FF0"/>
    <w:rsid w:val="00E00B82"/>
    <w:rsid w:val="00E07260"/>
    <w:rsid w:val="00E2605C"/>
    <w:rsid w:val="00E40124"/>
    <w:rsid w:val="00E50A6A"/>
    <w:rsid w:val="00E55C67"/>
    <w:rsid w:val="00E7762A"/>
    <w:rsid w:val="00E94D86"/>
    <w:rsid w:val="00EA054F"/>
    <w:rsid w:val="00EA45B3"/>
    <w:rsid w:val="00EB231E"/>
    <w:rsid w:val="00EB775D"/>
    <w:rsid w:val="00EC327D"/>
    <w:rsid w:val="00EC3B2D"/>
    <w:rsid w:val="00ED51DB"/>
    <w:rsid w:val="00ED757C"/>
    <w:rsid w:val="00EE417C"/>
    <w:rsid w:val="00EE5401"/>
    <w:rsid w:val="00EE5807"/>
    <w:rsid w:val="00EF29F5"/>
    <w:rsid w:val="00F04A34"/>
    <w:rsid w:val="00F073CB"/>
    <w:rsid w:val="00F205FE"/>
    <w:rsid w:val="00F2427B"/>
    <w:rsid w:val="00F25278"/>
    <w:rsid w:val="00F30AF8"/>
    <w:rsid w:val="00F346BE"/>
    <w:rsid w:val="00F47129"/>
    <w:rsid w:val="00F518CD"/>
    <w:rsid w:val="00F6441C"/>
    <w:rsid w:val="00F86A3E"/>
    <w:rsid w:val="00F92751"/>
    <w:rsid w:val="00F96BFB"/>
    <w:rsid w:val="00FA454F"/>
    <w:rsid w:val="00FB01F0"/>
    <w:rsid w:val="00FB09B3"/>
    <w:rsid w:val="00FB3123"/>
    <w:rsid w:val="00FC4587"/>
    <w:rsid w:val="00FC7D62"/>
    <w:rsid w:val="00FE2014"/>
    <w:rsid w:val="00FE6F0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255EC7"/>
  <w15:docId w15:val="{201E32AB-76A7-4ADD-A68A-BAAF0187D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D4C"/>
    <w:pPr>
      <w:spacing w:after="0" w:line="240" w:lineRule="auto"/>
    </w:pPr>
    <w:rPr>
      <w:sz w:val="24"/>
      <w:szCs w:val="24"/>
      <w:lang w:val="en-US" w:eastAsia="en-US"/>
    </w:rPr>
  </w:style>
  <w:style w:type="paragraph" w:styleId="Heading1">
    <w:name w:val="heading 1"/>
    <w:basedOn w:val="Normal"/>
    <w:next w:val="Normal"/>
    <w:link w:val="Heading1Char"/>
    <w:uiPriority w:val="9"/>
    <w:qFormat/>
    <w:rsid w:val="004868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B23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5A1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C054C7"/>
    <w:pPr>
      <w:keepNext/>
      <w:keepLines/>
      <w:spacing w:before="40" w:line="259" w:lineRule="auto"/>
      <w:ind w:left="864" w:hanging="864"/>
      <w:outlineLvl w:val="3"/>
    </w:pPr>
    <w:rPr>
      <w:rFonts w:ascii="Calibri Light" w:hAnsi="Calibri Light"/>
      <w:i/>
      <w:iCs/>
      <w:color w:val="2E74B5"/>
      <w:sz w:val="22"/>
      <w:szCs w:val="22"/>
      <w:lang w:val="x-none" w:eastAsia="x-none"/>
    </w:rPr>
  </w:style>
  <w:style w:type="paragraph" w:styleId="Heading5">
    <w:name w:val="heading 5"/>
    <w:basedOn w:val="Normal"/>
    <w:next w:val="Normal"/>
    <w:link w:val="Heading5Char"/>
    <w:uiPriority w:val="9"/>
    <w:semiHidden/>
    <w:unhideWhenUsed/>
    <w:qFormat/>
    <w:rsid w:val="00C054C7"/>
    <w:pPr>
      <w:keepNext/>
      <w:keepLines/>
      <w:spacing w:before="40" w:line="259" w:lineRule="auto"/>
      <w:ind w:left="1008" w:hanging="1008"/>
      <w:outlineLvl w:val="4"/>
    </w:pPr>
    <w:rPr>
      <w:rFonts w:ascii="Calibri Light" w:hAnsi="Calibri Light"/>
      <w:color w:val="2E74B5"/>
      <w:sz w:val="22"/>
      <w:szCs w:val="22"/>
      <w:lang w:val="x-none" w:eastAsia="x-none"/>
    </w:rPr>
  </w:style>
  <w:style w:type="paragraph" w:styleId="Heading6">
    <w:name w:val="heading 6"/>
    <w:basedOn w:val="Normal"/>
    <w:next w:val="Normal"/>
    <w:link w:val="Heading6Char"/>
    <w:uiPriority w:val="99"/>
    <w:qFormat/>
    <w:rsid w:val="007F28A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054C7"/>
    <w:pPr>
      <w:keepNext/>
      <w:keepLines/>
      <w:spacing w:before="40" w:line="259" w:lineRule="auto"/>
      <w:ind w:left="1296" w:hanging="1296"/>
      <w:outlineLvl w:val="6"/>
    </w:pPr>
    <w:rPr>
      <w:rFonts w:ascii="Calibri Light" w:hAnsi="Calibri Light"/>
      <w:i/>
      <w:iCs/>
      <w:color w:val="1F4D78"/>
      <w:sz w:val="22"/>
      <w:szCs w:val="22"/>
      <w:lang w:val="x-none" w:eastAsia="x-none"/>
    </w:rPr>
  </w:style>
  <w:style w:type="paragraph" w:styleId="Heading8">
    <w:name w:val="heading 8"/>
    <w:basedOn w:val="Normal"/>
    <w:next w:val="Normal"/>
    <w:link w:val="Heading8Char"/>
    <w:uiPriority w:val="9"/>
    <w:semiHidden/>
    <w:unhideWhenUsed/>
    <w:qFormat/>
    <w:rsid w:val="00C054C7"/>
    <w:pPr>
      <w:keepNext/>
      <w:keepLines/>
      <w:spacing w:before="40" w:line="259" w:lineRule="auto"/>
      <w:ind w:left="1440" w:hanging="1440"/>
      <w:outlineLvl w:val="7"/>
    </w:pPr>
    <w:rPr>
      <w:rFonts w:ascii="Calibri Light" w:hAnsi="Calibri Light"/>
      <w:color w:val="272727"/>
      <w:sz w:val="21"/>
      <w:szCs w:val="21"/>
      <w:lang w:val="x-none" w:eastAsia="x-none"/>
    </w:rPr>
  </w:style>
  <w:style w:type="paragraph" w:styleId="Heading9">
    <w:name w:val="heading 9"/>
    <w:basedOn w:val="Normal"/>
    <w:next w:val="Normal"/>
    <w:link w:val="Heading9Char"/>
    <w:uiPriority w:val="9"/>
    <w:semiHidden/>
    <w:unhideWhenUsed/>
    <w:qFormat/>
    <w:rsid w:val="00C054C7"/>
    <w:pPr>
      <w:keepNext/>
      <w:keepLines/>
      <w:spacing w:before="40" w:line="259" w:lineRule="auto"/>
      <w:ind w:left="1584" w:hanging="1584"/>
      <w:outlineLvl w:val="8"/>
    </w:pPr>
    <w:rPr>
      <w:rFonts w:ascii="Calibri Light" w:hAnsi="Calibri Light"/>
      <w:i/>
      <w:iCs/>
      <w:color w:val="272727"/>
      <w:sz w:val="21"/>
      <w:szCs w:val="2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qFormat/>
    <w:locked/>
    <w:rsid w:val="007F28A7"/>
    <w:rPr>
      <w:rFonts w:cs="Times New Roman"/>
      <w:b/>
      <w:bCs/>
      <w:sz w:val="22"/>
      <w:szCs w:val="22"/>
      <w:lang w:val="en-US" w:eastAsia="en-US"/>
    </w:rPr>
  </w:style>
  <w:style w:type="paragraph" w:styleId="BodyText2">
    <w:name w:val="Body Text 2"/>
    <w:basedOn w:val="Normal"/>
    <w:link w:val="BodyText2Char"/>
    <w:uiPriority w:val="99"/>
    <w:rsid w:val="007F28A7"/>
    <w:pPr>
      <w:spacing w:after="120"/>
      <w:ind w:left="283"/>
    </w:pPr>
    <w:rPr>
      <w:rFonts w:eastAsia="Batang"/>
    </w:rPr>
  </w:style>
  <w:style w:type="character" w:customStyle="1" w:styleId="BodyText2Char">
    <w:name w:val="Body Text 2 Char"/>
    <w:basedOn w:val="DefaultParagraphFont"/>
    <w:link w:val="BodyText2"/>
    <w:uiPriority w:val="99"/>
    <w:locked/>
    <w:rsid w:val="007F28A7"/>
    <w:rPr>
      <w:rFonts w:eastAsia="Batang" w:cs="Times New Roman"/>
      <w:sz w:val="24"/>
      <w:szCs w:val="24"/>
      <w:lang w:val="en-US" w:eastAsia="en-US"/>
    </w:rPr>
  </w:style>
  <w:style w:type="paragraph" w:styleId="BodyText">
    <w:name w:val="Body Text"/>
    <w:basedOn w:val="Normal"/>
    <w:link w:val="BodyTextChar"/>
    <w:uiPriority w:val="99"/>
    <w:rsid w:val="007F28A7"/>
    <w:pPr>
      <w:spacing w:after="120"/>
    </w:pPr>
  </w:style>
  <w:style w:type="character" w:customStyle="1" w:styleId="BodyTextChar">
    <w:name w:val="Body Text Char"/>
    <w:basedOn w:val="DefaultParagraphFont"/>
    <w:link w:val="BodyText"/>
    <w:uiPriority w:val="99"/>
    <w:rsid w:val="00621D4C"/>
    <w:rPr>
      <w:sz w:val="24"/>
      <w:szCs w:val="24"/>
      <w:lang w:val="en-US" w:eastAsia="en-US"/>
    </w:rPr>
  </w:style>
  <w:style w:type="paragraph" w:styleId="Title">
    <w:name w:val="Title"/>
    <w:basedOn w:val="Normal"/>
    <w:link w:val="TitleChar"/>
    <w:uiPriority w:val="99"/>
    <w:qFormat/>
    <w:rsid w:val="007F28A7"/>
    <w:pPr>
      <w:spacing w:line="480" w:lineRule="auto"/>
      <w:jc w:val="center"/>
    </w:pPr>
    <w:rPr>
      <w:b/>
      <w:bCs/>
    </w:rPr>
  </w:style>
  <w:style w:type="character" w:customStyle="1" w:styleId="TitleChar">
    <w:name w:val="Title Char"/>
    <w:basedOn w:val="DefaultParagraphFont"/>
    <w:link w:val="Title"/>
    <w:uiPriority w:val="99"/>
    <w:locked/>
    <w:rsid w:val="007F28A7"/>
    <w:rPr>
      <w:rFonts w:cs="Times New Roman"/>
      <w:b/>
      <w:bCs/>
      <w:sz w:val="24"/>
      <w:szCs w:val="24"/>
      <w:lang w:val="en-US" w:eastAsia="en-US"/>
    </w:rPr>
  </w:style>
  <w:style w:type="paragraph" w:styleId="FootnoteText">
    <w:name w:val="footnote text"/>
    <w:basedOn w:val="Normal"/>
    <w:link w:val="FootnoteTextChar"/>
    <w:uiPriority w:val="99"/>
    <w:semiHidden/>
    <w:rsid w:val="00253F63"/>
    <w:rPr>
      <w:sz w:val="20"/>
      <w:szCs w:val="20"/>
    </w:rPr>
  </w:style>
  <w:style w:type="character" w:styleId="FootnoteReference">
    <w:name w:val="footnote reference"/>
    <w:basedOn w:val="DefaultParagraphFont"/>
    <w:uiPriority w:val="99"/>
    <w:semiHidden/>
    <w:rsid w:val="00253F63"/>
    <w:rPr>
      <w:rFonts w:cs="Times New Roman"/>
      <w:vertAlign w:val="superscript"/>
    </w:rPr>
  </w:style>
  <w:style w:type="character" w:customStyle="1" w:styleId="FootnoteTextChar">
    <w:name w:val="Footnote Text Char"/>
    <w:basedOn w:val="DefaultParagraphFont"/>
    <w:link w:val="FootnoteText"/>
    <w:uiPriority w:val="99"/>
    <w:semiHidden/>
    <w:locked/>
    <w:rsid w:val="00253F63"/>
    <w:rPr>
      <w:rFonts w:cs="Times New Roman"/>
      <w:lang w:val="en-US" w:eastAsia="en-US"/>
    </w:rPr>
  </w:style>
  <w:style w:type="paragraph" w:styleId="BodyTextIndent">
    <w:name w:val="Body Text Indent"/>
    <w:basedOn w:val="Normal"/>
    <w:link w:val="BodyTextIndentChar"/>
    <w:uiPriority w:val="99"/>
    <w:rsid w:val="004B454D"/>
    <w:pPr>
      <w:spacing w:after="120"/>
      <w:ind w:left="360"/>
    </w:pPr>
  </w:style>
  <w:style w:type="character" w:customStyle="1" w:styleId="BodyTextIndentChar">
    <w:name w:val="Body Text Indent Char"/>
    <w:basedOn w:val="DefaultParagraphFont"/>
    <w:link w:val="BodyTextIndent"/>
    <w:uiPriority w:val="99"/>
    <w:rsid w:val="00621D4C"/>
    <w:rPr>
      <w:sz w:val="24"/>
      <w:szCs w:val="24"/>
      <w:lang w:val="en-US" w:eastAsia="en-US"/>
    </w:rPr>
  </w:style>
  <w:style w:type="paragraph" w:customStyle="1" w:styleId="CM48">
    <w:name w:val="CM48"/>
    <w:basedOn w:val="Normal"/>
    <w:next w:val="Normal"/>
    <w:uiPriority w:val="99"/>
    <w:rsid w:val="004B454D"/>
    <w:pPr>
      <w:widowControl w:val="0"/>
      <w:autoSpaceDE w:val="0"/>
      <w:autoSpaceDN w:val="0"/>
      <w:adjustRightInd w:val="0"/>
      <w:spacing w:line="520" w:lineRule="atLeast"/>
    </w:pPr>
  </w:style>
  <w:style w:type="paragraph" w:styleId="Footer">
    <w:name w:val="footer"/>
    <w:basedOn w:val="Normal"/>
    <w:link w:val="FooterChar"/>
    <w:uiPriority w:val="99"/>
    <w:rsid w:val="005D3791"/>
    <w:pPr>
      <w:tabs>
        <w:tab w:val="center" w:pos="4320"/>
        <w:tab w:val="right" w:pos="8640"/>
      </w:tabs>
    </w:pPr>
  </w:style>
  <w:style w:type="character" w:customStyle="1" w:styleId="FooterChar">
    <w:name w:val="Footer Char"/>
    <w:basedOn w:val="DefaultParagraphFont"/>
    <w:link w:val="Footer"/>
    <w:uiPriority w:val="99"/>
    <w:rsid w:val="00621D4C"/>
    <w:rPr>
      <w:sz w:val="24"/>
      <w:szCs w:val="24"/>
      <w:lang w:val="en-US" w:eastAsia="en-US"/>
    </w:rPr>
  </w:style>
  <w:style w:type="character" w:styleId="PageNumber">
    <w:name w:val="page number"/>
    <w:basedOn w:val="DefaultParagraphFont"/>
    <w:uiPriority w:val="99"/>
    <w:rsid w:val="005D3791"/>
    <w:rPr>
      <w:rFonts w:cs="Times New Roman"/>
    </w:rPr>
  </w:style>
  <w:style w:type="paragraph" w:styleId="Header">
    <w:name w:val="header"/>
    <w:basedOn w:val="Normal"/>
    <w:link w:val="HeaderChar"/>
    <w:uiPriority w:val="99"/>
    <w:unhideWhenUsed/>
    <w:rsid w:val="00BE0928"/>
    <w:pPr>
      <w:tabs>
        <w:tab w:val="center" w:pos="4513"/>
        <w:tab w:val="right" w:pos="9026"/>
      </w:tabs>
    </w:pPr>
  </w:style>
  <w:style w:type="character" w:customStyle="1" w:styleId="HeaderChar">
    <w:name w:val="Header Char"/>
    <w:basedOn w:val="DefaultParagraphFont"/>
    <w:link w:val="Header"/>
    <w:uiPriority w:val="99"/>
    <w:rsid w:val="00BE0928"/>
    <w:rPr>
      <w:sz w:val="24"/>
      <w:szCs w:val="24"/>
      <w:lang w:val="en-US" w:eastAsia="en-US"/>
    </w:rPr>
  </w:style>
  <w:style w:type="paragraph" w:styleId="ListParagraph">
    <w:name w:val="List Paragraph"/>
    <w:aliases w:val="TABEL,kepala,Body of text,Heading 1 Char1,UGEX'Z,sub 1,List Paragraph1,rpp3,skripsi,Body Text Char1,Char Char2,List Paragraph2,spasi 2 taiiii"/>
    <w:basedOn w:val="Normal"/>
    <w:link w:val="ListParagraphChar"/>
    <w:uiPriority w:val="34"/>
    <w:qFormat/>
    <w:rsid w:val="00A81840"/>
    <w:pPr>
      <w:spacing w:after="160" w:line="259" w:lineRule="auto"/>
      <w:ind w:left="720"/>
      <w:contextualSpacing/>
    </w:pPr>
    <w:rPr>
      <w:rFonts w:ascii="Calibri" w:hAnsi="Calibri"/>
      <w:sz w:val="22"/>
      <w:szCs w:val="22"/>
    </w:rPr>
  </w:style>
  <w:style w:type="paragraph" w:customStyle="1" w:styleId="Default">
    <w:name w:val="Default"/>
    <w:rsid w:val="00AF5B0E"/>
    <w:pPr>
      <w:autoSpaceDE w:val="0"/>
      <w:autoSpaceDN w:val="0"/>
      <w:adjustRightInd w:val="0"/>
      <w:spacing w:after="0" w:line="240" w:lineRule="auto"/>
    </w:pPr>
    <w:rPr>
      <w:color w:val="000000"/>
      <w:sz w:val="24"/>
      <w:szCs w:val="24"/>
    </w:rPr>
  </w:style>
  <w:style w:type="character" w:customStyle="1" w:styleId="Heading1Char">
    <w:name w:val="Heading 1 Char"/>
    <w:basedOn w:val="DefaultParagraphFont"/>
    <w:link w:val="Heading1"/>
    <w:uiPriority w:val="9"/>
    <w:rsid w:val="004868E0"/>
    <w:rPr>
      <w:rFonts w:asciiTheme="majorHAnsi" w:eastAsiaTheme="majorEastAsia" w:hAnsiTheme="majorHAnsi" w:cstheme="majorBidi"/>
      <w:b/>
      <w:bCs/>
      <w:color w:val="365F91" w:themeColor="accent1" w:themeShade="BF"/>
      <w:sz w:val="28"/>
      <w:szCs w:val="28"/>
      <w:lang w:val="en-US" w:eastAsia="en-US"/>
    </w:rPr>
  </w:style>
  <w:style w:type="paragraph" w:styleId="BalloonText">
    <w:name w:val="Balloon Text"/>
    <w:basedOn w:val="Normal"/>
    <w:link w:val="BalloonTextChar"/>
    <w:uiPriority w:val="99"/>
    <w:semiHidden/>
    <w:unhideWhenUsed/>
    <w:rsid w:val="004868E0"/>
    <w:rPr>
      <w:rFonts w:ascii="Tahoma" w:hAnsi="Tahoma" w:cs="Tahoma"/>
      <w:sz w:val="16"/>
      <w:szCs w:val="16"/>
    </w:rPr>
  </w:style>
  <w:style w:type="character" w:customStyle="1" w:styleId="BalloonTextChar">
    <w:name w:val="Balloon Text Char"/>
    <w:basedOn w:val="DefaultParagraphFont"/>
    <w:link w:val="BalloonText"/>
    <w:uiPriority w:val="99"/>
    <w:semiHidden/>
    <w:rsid w:val="004868E0"/>
    <w:rPr>
      <w:rFonts w:ascii="Tahoma" w:hAnsi="Tahoma" w:cs="Tahoma"/>
      <w:sz w:val="16"/>
      <w:szCs w:val="16"/>
      <w:lang w:val="en-US" w:eastAsia="en-US"/>
    </w:rPr>
  </w:style>
  <w:style w:type="paragraph" w:styleId="NoSpacing">
    <w:name w:val="No Spacing"/>
    <w:uiPriority w:val="1"/>
    <w:qFormat/>
    <w:rsid w:val="004C1600"/>
    <w:pPr>
      <w:spacing w:after="0" w:line="240" w:lineRule="auto"/>
    </w:pPr>
    <w:rPr>
      <w:rFonts w:asciiTheme="minorHAnsi" w:eastAsiaTheme="minorHAnsi" w:hAnsiTheme="minorHAnsi" w:cstheme="minorBidi"/>
      <w:lang w:eastAsia="en-US"/>
    </w:rPr>
  </w:style>
  <w:style w:type="table" w:styleId="TableGrid">
    <w:name w:val="Table Grid"/>
    <w:basedOn w:val="TableNormal"/>
    <w:uiPriority w:val="59"/>
    <w:rsid w:val="00B12F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TABEL Char,kepala Char,Body of text Char,Heading 1 Char1 Char,UGEX'Z Char,sub 1 Char,List Paragraph1 Char,rpp3 Char,skripsi Char,Body Text Char1 Char,Char Char2 Char,List Paragraph2 Char,spasi 2 taiiii Char"/>
    <w:basedOn w:val="DefaultParagraphFont"/>
    <w:link w:val="ListParagraph"/>
    <w:uiPriority w:val="34"/>
    <w:qFormat/>
    <w:locked/>
    <w:rsid w:val="001778FE"/>
    <w:rPr>
      <w:rFonts w:ascii="Calibri" w:hAnsi="Calibri"/>
      <w:lang w:val="en-US" w:eastAsia="en-US"/>
    </w:rPr>
  </w:style>
  <w:style w:type="character" w:customStyle="1" w:styleId="Heading2Char">
    <w:name w:val="Heading 2 Char"/>
    <w:basedOn w:val="DefaultParagraphFont"/>
    <w:link w:val="Heading2"/>
    <w:uiPriority w:val="9"/>
    <w:semiHidden/>
    <w:rsid w:val="00EB231E"/>
    <w:rPr>
      <w:rFonts w:asciiTheme="majorHAnsi" w:eastAsiaTheme="majorEastAsia" w:hAnsiTheme="majorHAnsi" w:cstheme="majorBidi"/>
      <w:b/>
      <w:bCs/>
      <w:color w:val="4F81BD" w:themeColor="accent1"/>
      <w:sz w:val="26"/>
      <w:szCs w:val="26"/>
      <w:lang w:val="en-US" w:eastAsia="en-US"/>
    </w:rPr>
  </w:style>
  <w:style w:type="paragraph" w:styleId="NormalWeb">
    <w:name w:val="Normal (Web)"/>
    <w:basedOn w:val="Normal"/>
    <w:uiPriority w:val="99"/>
    <w:unhideWhenUsed/>
    <w:rsid w:val="00EB231E"/>
    <w:pPr>
      <w:spacing w:before="100" w:beforeAutospacing="1" w:after="100" w:afterAutospacing="1"/>
    </w:pPr>
    <w:rPr>
      <w:lang w:val="id-ID" w:eastAsia="id-ID"/>
    </w:rPr>
  </w:style>
  <w:style w:type="paragraph" w:styleId="Subtitle">
    <w:name w:val="Subtitle"/>
    <w:basedOn w:val="Normal"/>
    <w:next w:val="Normal"/>
    <w:link w:val="SubtitleChar"/>
    <w:uiPriority w:val="11"/>
    <w:qFormat/>
    <w:rsid w:val="00101FD1"/>
    <w:pPr>
      <w:spacing w:after="160" w:line="259" w:lineRule="auto"/>
    </w:pPr>
    <w:rPr>
      <w:rFonts w:asciiTheme="minorHAnsi" w:eastAsiaTheme="minorEastAsia" w:hAnsiTheme="minorHAnsi" w:cstheme="minorBidi"/>
      <w:color w:val="595959" w:themeColor="text1" w:themeTint="A6"/>
      <w:spacing w:val="15"/>
      <w:sz w:val="22"/>
      <w:szCs w:val="22"/>
      <w:lang w:val="id-ID"/>
    </w:rPr>
  </w:style>
  <w:style w:type="character" w:customStyle="1" w:styleId="SubtitleChar">
    <w:name w:val="Subtitle Char"/>
    <w:basedOn w:val="DefaultParagraphFont"/>
    <w:link w:val="Subtitle"/>
    <w:uiPriority w:val="11"/>
    <w:rsid w:val="00101FD1"/>
    <w:rPr>
      <w:rFonts w:asciiTheme="minorHAnsi" w:eastAsiaTheme="minorEastAsia" w:hAnsiTheme="minorHAnsi" w:cstheme="minorBidi"/>
      <w:color w:val="595959" w:themeColor="text1" w:themeTint="A6"/>
      <w:spacing w:val="15"/>
      <w:lang w:eastAsia="en-US"/>
    </w:rPr>
  </w:style>
  <w:style w:type="character" w:styleId="Emphasis">
    <w:name w:val="Emphasis"/>
    <w:basedOn w:val="DefaultParagraphFont"/>
    <w:uiPriority w:val="20"/>
    <w:qFormat/>
    <w:rsid w:val="00021B97"/>
    <w:rPr>
      <w:i/>
      <w:iCs/>
    </w:rPr>
  </w:style>
  <w:style w:type="character" w:styleId="Hyperlink">
    <w:name w:val="Hyperlink"/>
    <w:basedOn w:val="DefaultParagraphFont"/>
    <w:uiPriority w:val="99"/>
    <w:unhideWhenUsed/>
    <w:rsid w:val="00021B97"/>
    <w:rPr>
      <w:color w:val="0000FF" w:themeColor="hyperlink"/>
      <w:u w:val="single"/>
    </w:rPr>
  </w:style>
  <w:style w:type="character" w:customStyle="1" w:styleId="Heading3Char">
    <w:name w:val="Heading 3 Char"/>
    <w:basedOn w:val="DefaultParagraphFont"/>
    <w:link w:val="Heading3"/>
    <w:uiPriority w:val="9"/>
    <w:rsid w:val="00805A16"/>
    <w:rPr>
      <w:rFonts w:asciiTheme="majorHAnsi" w:eastAsiaTheme="majorEastAsia" w:hAnsiTheme="majorHAnsi" w:cstheme="majorBidi"/>
      <w:color w:val="243F60" w:themeColor="accent1" w:themeShade="7F"/>
      <w:sz w:val="24"/>
      <w:szCs w:val="24"/>
      <w:lang w:val="en-US" w:eastAsia="en-US"/>
    </w:rPr>
  </w:style>
  <w:style w:type="character" w:styleId="CommentReference">
    <w:name w:val="annotation reference"/>
    <w:uiPriority w:val="99"/>
    <w:semiHidden/>
    <w:unhideWhenUsed/>
    <w:rsid w:val="005B6B2E"/>
    <w:rPr>
      <w:sz w:val="16"/>
      <w:szCs w:val="16"/>
    </w:rPr>
  </w:style>
  <w:style w:type="character" w:customStyle="1" w:styleId="name">
    <w:name w:val="name"/>
    <w:rsid w:val="005B6B2E"/>
    <w:rPr>
      <w:rFonts w:cs="Times New Roman"/>
    </w:rPr>
  </w:style>
  <w:style w:type="table" w:customStyle="1" w:styleId="TableGrid1">
    <w:name w:val="Table Grid1"/>
    <w:basedOn w:val="TableNormal"/>
    <w:uiPriority w:val="59"/>
    <w:qFormat/>
    <w:rsid w:val="00900E77"/>
    <w:pPr>
      <w:spacing w:after="0" w:line="240" w:lineRule="auto"/>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basedOn w:val="DefaultParagraphFont"/>
    <w:link w:val="Heading4"/>
    <w:uiPriority w:val="9"/>
    <w:semiHidden/>
    <w:rsid w:val="00C054C7"/>
    <w:rPr>
      <w:rFonts w:ascii="Calibri Light" w:hAnsi="Calibri Light"/>
      <w:i/>
      <w:iCs/>
      <w:color w:val="2E74B5"/>
      <w:lang w:val="x-none" w:eastAsia="x-none"/>
    </w:rPr>
  </w:style>
  <w:style w:type="character" w:customStyle="1" w:styleId="Heading5Char">
    <w:name w:val="Heading 5 Char"/>
    <w:basedOn w:val="DefaultParagraphFont"/>
    <w:link w:val="Heading5"/>
    <w:uiPriority w:val="9"/>
    <w:semiHidden/>
    <w:rsid w:val="00C054C7"/>
    <w:rPr>
      <w:rFonts w:ascii="Calibri Light" w:hAnsi="Calibri Light"/>
      <w:color w:val="2E74B5"/>
      <w:lang w:val="x-none" w:eastAsia="x-none"/>
    </w:rPr>
  </w:style>
  <w:style w:type="character" w:customStyle="1" w:styleId="Heading7Char">
    <w:name w:val="Heading 7 Char"/>
    <w:basedOn w:val="DefaultParagraphFont"/>
    <w:link w:val="Heading7"/>
    <w:uiPriority w:val="9"/>
    <w:semiHidden/>
    <w:rsid w:val="00C054C7"/>
    <w:rPr>
      <w:rFonts w:ascii="Calibri Light" w:hAnsi="Calibri Light"/>
      <w:i/>
      <w:iCs/>
      <w:color w:val="1F4D78"/>
      <w:lang w:val="x-none" w:eastAsia="x-none"/>
    </w:rPr>
  </w:style>
  <w:style w:type="character" w:customStyle="1" w:styleId="Heading8Char">
    <w:name w:val="Heading 8 Char"/>
    <w:basedOn w:val="DefaultParagraphFont"/>
    <w:link w:val="Heading8"/>
    <w:uiPriority w:val="9"/>
    <w:semiHidden/>
    <w:rsid w:val="00C054C7"/>
    <w:rPr>
      <w:rFonts w:ascii="Calibri Light" w:hAnsi="Calibri Light"/>
      <w:color w:val="272727"/>
      <w:sz w:val="21"/>
      <w:szCs w:val="21"/>
      <w:lang w:val="x-none" w:eastAsia="x-none"/>
    </w:rPr>
  </w:style>
  <w:style w:type="character" w:customStyle="1" w:styleId="Heading9Char">
    <w:name w:val="Heading 9 Char"/>
    <w:basedOn w:val="DefaultParagraphFont"/>
    <w:link w:val="Heading9"/>
    <w:uiPriority w:val="9"/>
    <w:semiHidden/>
    <w:rsid w:val="00C054C7"/>
    <w:rPr>
      <w:rFonts w:ascii="Calibri Light" w:hAnsi="Calibri Light"/>
      <w:i/>
      <w:iCs/>
      <w:color w:val="272727"/>
      <w:sz w:val="21"/>
      <w:szCs w:val="21"/>
      <w:lang w:val="x-none" w:eastAsia="x-none"/>
    </w:rPr>
  </w:style>
  <w:style w:type="character" w:customStyle="1" w:styleId="f7">
    <w:name w:val="f7"/>
    <w:basedOn w:val="DefaultParagraphFont"/>
    <w:rsid w:val="00C054C7"/>
  </w:style>
  <w:style w:type="character" w:customStyle="1" w:styleId="w-100">
    <w:name w:val="w-100"/>
    <w:basedOn w:val="DefaultParagraphFont"/>
    <w:rsid w:val="00C054C7"/>
  </w:style>
  <w:style w:type="character" w:styleId="Strong">
    <w:name w:val="Strong"/>
    <w:uiPriority w:val="22"/>
    <w:qFormat/>
    <w:rsid w:val="00C054C7"/>
    <w:rPr>
      <w:b/>
      <w:bCs/>
    </w:rPr>
  </w:style>
  <w:style w:type="character" w:styleId="PlaceholderText">
    <w:name w:val="Placeholder Text"/>
    <w:uiPriority w:val="99"/>
    <w:semiHidden/>
    <w:rsid w:val="00C054C7"/>
    <w:rPr>
      <w:color w:val="808080"/>
    </w:rPr>
  </w:style>
  <w:style w:type="paragraph" w:styleId="CommentText">
    <w:name w:val="annotation text"/>
    <w:basedOn w:val="Normal"/>
    <w:link w:val="CommentTextChar"/>
    <w:uiPriority w:val="99"/>
    <w:semiHidden/>
    <w:unhideWhenUsed/>
    <w:rsid w:val="00C054C7"/>
    <w:pPr>
      <w:spacing w:after="160" w:line="259" w:lineRule="auto"/>
    </w:pPr>
    <w:rPr>
      <w:rFonts w:ascii="Calibri" w:hAnsi="Calibri"/>
      <w:sz w:val="20"/>
      <w:szCs w:val="20"/>
      <w:lang w:val="x-none" w:eastAsia="x-none"/>
    </w:rPr>
  </w:style>
  <w:style w:type="character" w:customStyle="1" w:styleId="CommentTextChar">
    <w:name w:val="Comment Text Char"/>
    <w:basedOn w:val="DefaultParagraphFont"/>
    <w:link w:val="CommentText"/>
    <w:uiPriority w:val="99"/>
    <w:semiHidden/>
    <w:rsid w:val="00C054C7"/>
    <w:rPr>
      <w:rFonts w:ascii="Calibri" w:hAnsi="Calibri"/>
      <w:sz w:val="20"/>
      <w:szCs w:val="20"/>
      <w:lang w:val="x-none" w:eastAsia="x-none"/>
    </w:rPr>
  </w:style>
  <w:style w:type="paragraph" w:styleId="CommentSubject">
    <w:name w:val="annotation subject"/>
    <w:basedOn w:val="CommentText"/>
    <w:next w:val="CommentText"/>
    <w:link w:val="CommentSubjectChar"/>
    <w:uiPriority w:val="99"/>
    <w:semiHidden/>
    <w:unhideWhenUsed/>
    <w:rsid w:val="00C054C7"/>
    <w:rPr>
      <w:b/>
      <w:bCs/>
    </w:rPr>
  </w:style>
  <w:style w:type="character" w:customStyle="1" w:styleId="CommentSubjectChar">
    <w:name w:val="Comment Subject Char"/>
    <w:basedOn w:val="CommentTextChar"/>
    <w:link w:val="CommentSubject"/>
    <w:uiPriority w:val="99"/>
    <w:semiHidden/>
    <w:rsid w:val="00C054C7"/>
    <w:rPr>
      <w:rFonts w:ascii="Calibri" w:hAnsi="Calibri"/>
      <w:b/>
      <w:bCs/>
      <w:sz w:val="20"/>
      <w:szCs w:val="20"/>
      <w:lang w:val="x-none" w:eastAsia="x-none"/>
    </w:rPr>
  </w:style>
  <w:style w:type="character" w:customStyle="1" w:styleId="separator">
    <w:name w:val="separator"/>
    <w:rsid w:val="00C054C7"/>
    <w:rPr>
      <w:rFonts w:cs="Times New Roman"/>
    </w:rPr>
  </w:style>
  <w:style w:type="character" w:customStyle="1" w:styleId="st">
    <w:name w:val="st"/>
    <w:rsid w:val="00C054C7"/>
    <w:rPr>
      <w:rFonts w:cs="Times New Roman"/>
    </w:rPr>
  </w:style>
  <w:style w:type="paragraph" w:styleId="BodyTextIndent2">
    <w:name w:val="Body Text Indent 2"/>
    <w:basedOn w:val="Normal"/>
    <w:link w:val="BodyTextIndent2Char"/>
    <w:uiPriority w:val="99"/>
    <w:unhideWhenUsed/>
    <w:rsid w:val="00C054C7"/>
    <w:pPr>
      <w:spacing w:after="120" w:line="480" w:lineRule="auto"/>
      <w:ind w:left="360"/>
    </w:pPr>
  </w:style>
  <w:style w:type="character" w:customStyle="1" w:styleId="BodyTextIndent2Char">
    <w:name w:val="Body Text Indent 2 Char"/>
    <w:basedOn w:val="DefaultParagraphFont"/>
    <w:link w:val="BodyTextIndent2"/>
    <w:uiPriority w:val="99"/>
    <w:rsid w:val="00C054C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850393">
      <w:bodyDiv w:val="1"/>
      <w:marLeft w:val="0"/>
      <w:marRight w:val="0"/>
      <w:marTop w:val="0"/>
      <w:marBottom w:val="0"/>
      <w:divBdr>
        <w:top w:val="none" w:sz="0" w:space="0" w:color="auto"/>
        <w:left w:val="none" w:sz="0" w:space="0" w:color="auto"/>
        <w:bottom w:val="none" w:sz="0" w:space="0" w:color="auto"/>
        <w:right w:val="none" w:sz="0" w:space="0" w:color="auto"/>
      </w:divBdr>
    </w:div>
    <w:div w:id="1407218899">
      <w:bodyDiv w:val="1"/>
      <w:marLeft w:val="0"/>
      <w:marRight w:val="0"/>
      <w:marTop w:val="0"/>
      <w:marBottom w:val="0"/>
      <w:divBdr>
        <w:top w:val="none" w:sz="0" w:space="0" w:color="auto"/>
        <w:left w:val="none" w:sz="0" w:space="0" w:color="auto"/>
        <w:bottom w:val="none" w:sz="0" w:space="0" w:color="auto"/>
        <w:right w:val="none" w:sz="0" w:space="0" w:color="auto"/>
      </w:divBdr>
    </w:div>
    <w:div w:id="191589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24</Pages>
  <Words>3974</Words>
  <Characters>27373</Characters>
  <Application>Microsoft Office Word</Application>
  <DocSecurity>0</DocSecurity>
  <Lines>228</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X552Z</dc:creator>
  <cp:lastModifiedBy>X552Z</cp:lastModifiedBy>
  <cp:revision>5</cp:revision>
  <cp:lastPrinted>2022-02-07T05:45:00Z</cp:lastPrinted>
  <dcterms:created xsi:type="dcterms:W3CDTF">2022-02-13T15:13:00Z</dcterms:created>
  <dcterms:modified xsi:type="dcterms:W3CDTF">2022-02-18T02:36:00Z</dcterms:modified>
</cp:coreProperties>
</file>