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6B" w:rsidRPr="0044746B" w:rsidRDefault="0044746B" w:rsidP="00AA6328">
      <w:pPr>
        <w:spacing w:line="36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44746B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EMPLOYEE PRODUCTIVITY IN TERMS OF ENVIRONMENT, MOTIVATION, AND </w:t>
      </w:r>
      <w:r w:rsidR="00AA6328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WORK DICIPLINE OF UD PRIMA JAYA </w:t>
      </w:r>
      <w:r w:rsidRPr="0044746B">
        <w:rPr>
          <w:rFonts w:ascii="Times New Roman" w:hAnsi="Times New Roman" w:cs="Times New Roman"/>
          <w:b/>
          <w:i/>
          <w:noProof/>
          <w:sz w:val="24"/>
          <w:szCs w:val="24"/>
        </w:rPr>
        <w:t>SURAKARTA</w:t>
      </w:r>
    </w:p>
    <w:p w:rsidR="0044746B" w:rsidRPr="0044746B" w:rsidRDefault="0044746B" w:rsidP="00AA63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46B">
        <w:rPr>
          <w:rFonts w:ascii="Times New Roman" w:hAnsi="Times New Roman" w:cs="Times New Roman"/>
          <w:b/>
          <w:sz w:val="24"/>
          <w:szCs w:val="24"/>
        </w:rPr>
        <w:t>Silviana Fransiska Anggreini</w:t>
      </w:r>
      <w:r w:rsidRPr="0044746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44746B">
        <w:rPr>
          <w:rFonts w:ascii="Times New Roman" w:hAnsi="Times New Roman" w:cs="Times New Roman"/>
          <w:b/>
          <w:sz w:val="24"/>
          <w:szCs w:val="24"/>
        </w:rPr>
        <w:t>, Sarsono</w:t>
      </w:r>
      <w:r w:rsidRPr="0044746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44746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4746B">
        <w:rPr>
          <w:rFonts w:ascii="Times New Roman" w:hAnsi="Times New Roman" w:cs="Times New Roman"/>
          <w:b/>
          <w:sz w:val="24"/>
        </w:rPr>
        <w:t>Fithri Setya Marwati</w:t>
      </w:r>
      <w:r w:rsidRPr="0044746B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44746B" w:rsidRDefault="0044746B" w:rsidP="00AA6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46B">
        <w:rPr>
          <w:rFonts w:ascii="Times New Roman" w:hAnsi="Times New Roman" w:cs="Times New Roman"/>
          <w:sz w:val="24"/>
          <w:szCs w:val="24"/>
          <w:vertAlign w:val="superscript"/>
        </w:rPr>
        <w:t>1,2,3</w:t>
      </w:r>
      <w:r w:rsidRPr="0044746B">
        <w:rPr>
          <w:rFonts w:ascii="Times New Roman" w:hAnsi="Times New Roman" w:cs="Times New Roman"/>
          <w:sz w:val="24"/>
          <w:szCs w:val="24"/>
        </w:rPr>
        <w:t>Fakultas Ekonomi Jurusan Manajemen Universitas Islam Batik Surakarta</w:t>
      </w:r>
    </w:p>
    <w:p w:rsidR="00AA6328" w:rsidRPr="0044746B" w:rsidRDefault="00AA6328" w:rsidP="00AA6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silviana150999@gmail.com</w:t>
      </w:r>
    </w:p>
    <w:p w:rsidR="0044746B" w:rsidRPr="0044746B" w:rsidRDefault="0044746B" w:rsidP="00AA6328">
      <w:pPr>
        <w:spacing w:after="16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746B"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:rsidR="0044746B" w:rsidRPr="0005159D" w:rsidRDefault="0044746B" w:rsidP="0005159D">
      <w:pPr>
        <w:pStyle w:val="HTMLPreformatted"/>
        <w:spacing w:after="160" w:line="36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  <w:lang w:val="id-ID"/>
        </w:rPr>
      </w:pPr>
      <w:r w:rsidRPr="0044746B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05159D" w:rsidRPr="0005159D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Companies in carrying out their activities must have goals to be achieved. In realizing this goal, every company must have a precise strategy. One of the strategic targets in achieving goals is human resources. This is important because human resources are the key of a company </w:t>
      </w:r>
      <w:r w:rsidR="0015709C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to success </w:t>
      </w:r>
      <w:proofErr w:type="gramStart"/>
      <w:r w:rsidR="0015709C">
        <w:rPr>
          <w:rFonts w:ascii="Times New Roman" w:hAnsi="Times New Roman" w:cs="Times New Roman"/>
          <w:i/>
          <w:color w:val="202124"/>
          <w:sz w:val="24"/>
          <w:szCs w:val="24"/>
        </w:rPr>
        <w:t>reach.</w:t>
      </w:r>
      <w:r w:rsidR="0005159D" w:rsidRPr="0005159D">
        <w:rPr>
          <w:rFonts w:ascii="Times New Roman" w:hAnsi="Times New Roman" w:cs="Times New Roman"/>
          <w:i/>
          <w:color w:val="202124"/>
          <w:sz w:val="24"/>
          <w:szCs w:val="24"/>
        </w:rPr>
        <w:t>.</w:t>
      </w:r>
      <w:proofErr w:type="gramEnd"/>
    </w:p>
    <w:p w:rsidR="0044746B" w:rsidRPr="0005159D" w:rsidRDefault="0044746B" w:rsidP="0015709C">
      <w:pPr>
        <w:pStyle w:val="HTMLPreformatted"/>
        <w:spacing w:after="160" w:line="36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  <w:lang w:val="id-ID"/>
        </w:rPr>
      </w:pPr>
      <w:r w:rsidRPr="0044746B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15709C">
        <w:rPr>
          <w:rStyle w:val="y2iqfc"/>
          <w:rFonts w:ascii="Times New Roman" w:hAnsi="Times New Roman" w:cs="Times New Roman"/>
          <w:i/>
          <w:color w:val="202124"/>
          <w:sz w:val="24"/>
          <w:szCs w:val="24"/>
        </w:rPr>
        <w:t>The purpose of study is</w:t>
      </w:r>
      <w:r w:rsidR="0005159D" w:rsidRPr="0005159D">
        <w:rPr>
          <w:rStyle w:val="y2iqfc"/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="0015709C">
        <w:rPr>
          <w:rStyle w:val="y2iqfc"/>
          <w:rFonts w:ascii="Times New Roman" w:hAnsi="Times New Roman" w:cs="Times New Roman"/>
          <w:i/>
          <w:color w:val="202124"/>
          <w:sz w:val="24"/>
          <w:szCs w:val="24"/>
        </w:rPr>
        <w:t>to sees</w:t>
      </w:r>
      <w:r w:rsidR="0005159D" w:rsidRPr="0005159D">
        <w:rPr>
          <w:rStyle w:val="y2iqfc"/>
          <w:rFonts w:ascii="Times New Roman" w:hAnsi="Times New Roman" w:cs="Times New Roman"/>
          <w:i/>
          <w:color w:val="202124"/>
          <w:sz w:val="24"/>
          <w:szCs w:val="24"/>
        </w:rPr>
        <w:t xml:space="preserve"> the effect of environment, </w:t>
      </w:r>
      <w:proofErr w:type="gramStart"/>
      <w:r w:rsidR="0015709C" w:rsidRPr="0005159D">
        <w:rPr>
          <w:rStyle w:val="y2iqfc"/>
          <w:rFonts w:ascii="Times New Roman" w:hAnsi="Times New Roman" w:cs="Times New Roman"/>
          <w:i/>
          <w:color w:val="202124"/>
          <w:sz w:val="24"/>
          <w:szCs w:val="24"/>
        </w:rPr>
        <w:t>discipline</w:t>
      </w:r>
      <w:r w:rsidR="0015709C" w:rsidRPr="0005159D">
        <w:rPr>
          <w:rStyle w:val="y2iqfc"/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="0015709C">
        <w:rPr>
          <w:rStyle w:val="y2iqfc"/>
          <w:rFonts w:ascii="Times New Roman" w:hAnsi="Times New Roman" w:cs="Times New Roman"/>
          <w:i/>
          <w:color w:val="202124"/>
          <w:sz w:val="24"/>
          <w:szCs w:val="24"/>
        </w:rPr>
        <w:t>,</w:t>
      </w:r>
      <w:proofErr w:type="gramEnd"/>
      <w:r w:rsidR="0015709C">
        <w:rPr>
          <w:rStyle w:val="y2iqfc"/>
          <w:rFonts w:ascii="Times New Roman" w:hAnsi="Times New Roman" w:cs="Times New Roman"/>
          <w:i/>
          <w:color w:val="202124"/>
          <w:sz w:val="24"/>
          <w:szCs w:val="24"/>
        </w:rPr>
        <w:t xml:space="preserve"> and </w:t>
      </w:r>
      <w:r w:rsidR="0005159D" w:rsidRPr="0005159D">
        <w:rPr>
          <w:rStyle w:val="y2iqfc"/>
          <w:rFonts w:ascii="Times New Roman" w:hAnsi="Times New Roman" w:cs="Times New Roman"/>
          <w:i/>
          <w:color w:val="202124"/>
          <w:sz w:val="24"/>
          <w:szCs w:val="24"/>
        </w:rPr>
        <w:t>motivation, and on the productivity of UD Prima Jaya Surakarta employees</w:t>
      </w:r>
      <w:r w:rsidR="0005159D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id-ID"/>
        </w:rPr>
        <w:t>.</w:t>
      </w:r>
    </w:p>
    <w:p w:rsidR="0044746B" w:rsidRPr="0005159D" w:rsidRDefault="0015709C" w:rsidP="0015709C">
      <w:pPr>
        <w:pStyle w:val="HTMLPreformatted"/>
        <w:tabs>
          <w:tab w:val="clear" w:pos="916"/>
          <w:tab w:val="clear" w:pos="1832"/>
        </w:tabs>
        <w:spacing w:after="160" w:line="360" w:lineRule="auto"/>
        <w:ind w:firstLine="426"/>
        <w:jc w:val="both"/>
        <w:rPr>
          <w:rFonts w:ascii="Times New Roman" w:hAnsi="Times New Roman" w:cs="Times New Roman"/>
          <w:i/>
          <w:color w:val="202124"/>
          <w:sz w:val="24"/>
          <w:szCs w:val="24"/>
          <w:lang w:val="id-ID"/>
        </w:rPr>
      </w:pPr>
      <w:r>
        <w:rPr>
          <w:rStyle w:val="y2iqfc"/>
          <w:rFonts w:ascii="Times New Roman" w:hAnsi="Times New Roman" w:cs="Times New Roman"/>
          <w:i/>
          <w:color w:val="202124"/>
          <w:sz w:val="24"/>
          <w:szCs w:val="24"/>
        </w:rPr>
        <w:t>D</w:t>
      </w:r>
      <w:r w:rsidR="0005159D" w:rsidRPr="0005159D">
        <w:rPr>
          <w:rStyle w:val="y2iqfc"/>
          <w:rFonts w:ascii="Times New Roman" w:hAnsi="Times New Roman" w:cs="Times New Roman"/>
          <w:i/>
          <w:color w:val="202124"/>
          <w:sz w:val="24"/>
          <w:szCs w:val="24"/>
        </w:rPr>
        <w:t>escriptive quantitative</w:t>
      </w:r>
      <w:r>
        <w:rPr>
          <w:rStyle w:val="y2iqfc"/>
          <w:rFonts w:ascii="Times New Roman" w:hAnsi="Times New Roman" w:cs="Times New Roman"/>
          <w:i/>
          <w:color w:val="202124"/>
          <w:sz w:val="24"/>
          <w:szCs w:val="24"/>
        </w:rPr>
        <w:t xml:space="preserve"> is used in study</w:t>
      </w:r>
      <w:r w:rsidR="0005159D" w:rsidRPr="0005159D">
        <w:rPr>
          <w:rStyle w:val="y2iqfc"/>
          <w:rFonts w:ascii="Times New Roman" w:hAnsi="Times New Roman" w:cs="Times New Roman"/>
          <w:i/>
          <w:color w:val="202124"/>
          <w:sz w:val="24"/>
          <w:szCs w:val="24"/>
        </w:rPr>
        <w:t>. Primary data and secondary data are used in this study. The sampling technique used is the non-probability sampling technique with the saturated sample method</w:t>
      </w:r>
      <w:r w:rsidR="0005159D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id-ID"/>
        </w:rPr>
        <w:t>.</w:t>
      </w:r>
    </w:p>
    <w:p w:rsidR="0044746B" w:rsidRPr="0015709C" w:rsidRDefault="0044746B" w:rsidP="0015709C">
      <w:pPr>
        <w:pStyle w:val="HTMLPreformatted"/>
        <w:spacing w:after="160" w:line="36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05159D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05159D" w:rsidRPr="0005159D">
        <w:rPr>
          <w:rStyle w:val="y2iqfc"/>
          <w:rFonts w:ascii="Times New Roman" w:hAnsi="Times New Roman" w:cs="Times New Roman"/>
          <w:i/>
          <w:color w:val="202124"/>
          <w:sz w:val="24"/>
          <w:szCs w:val="24"/>
        </w:rPr>
        <w:t xml:space="preserve">The results of this study </w:t>
      </w:r>
      <w:r w:rsidR="0015709C">
        <w:rPr>
          <w:rStyle w:val="y2iqfc"/>
          <w:rFonts w:ascii="Times New Roman" w:hAnsi="Times New Roman" w:cs="Times New Roman"/>
          <w:i/>
          <w:color w:val="202124"/>
          <w:sz w:val="24"/>
          <w:szCs w:val="24"/>
        </w:rPr>
        <w:t>from SPSS software</w:t>
      </w:r>
      <w:r w:rsidR="0005159D" w:rsidRPr="0005159D">
        <w:rPr>
          <w:rStyle w:val="y2iqfc"/>
          <w:rFonts w:ascii="Times New Roman" w:hAnsi="Times New Roman" w:cs="Times New Roman"/>
          <w:i/>
          <w:color w:val="202124"/>
          <w:sz w:val="24"/>
          <w:szCs w:val="24"/>
        </w:rPr>
        <w:t xml:space="preserve"> is known if the environment, </w:t>
      </w:r>
      <w:r w:rsidR="0015709C" w:rsidRPr="0005159D">
        <w:rPr>
          <w:rStyle w:val="y2iqfc"/>
          <w:rFonts w:ascii="Times New Roman" w:hAnsi="Times New Roman" w:cs="Times New Roman"/>
          <w:i/>
          <w:color w:val="202124"/>
          <w:sz w:val="24"/>
          <w:szCs w:val="24"/>
        </w:rPr>
        <w:t>discipline</w:t>
      </w:r>
      <w:r w:rsidR="0015709C">
        <w:rPr>
          <w:rStyle w:val="y2iqfc"/>
          <w:rFonts w:ascii="Times New Roman" w:hAnsi="Times New Roman" w:cs="Times New Roman"/>
          <w:i/>
          <w:color w:val="202124"/>
          <w:sz w:val="24"/>
          <w:szCs w:val="24"/>
        </w:rPr>
        <w:t xml:space="preserve">, and </w:t>
      </w:r>
      <w:r w:rsidR="0005159D" w:rsidRPr="0005159D">
        <w:rPr>
          <w:rStyle w:val="y2iqfc"/>
          <w:rFonts w:ascii="Times New Roman" w:hAnsi="Times New Roman" w:cs="Times New Roman"/>
          <w:i/>
          <w:color w:val="202124"/>
          <w:sz w:val="24"/>
          <w:szCs w:val="24"/>
        </w:rPr>
        <w:t xml:space="preserve">motivation, </w:t>
      </w:r>
      <w:r w:rsidR="0015709C">
        <w:rPr>
          <w:rStyle w:val="y2iqfc"/>
          <w:rFonts w:ascii="Times New Roman" w:hAnsi="Times New Roman" w:cs="Times New Roman"/>
          <w:i/>
          <w:color w:val="202124"/>
          <w:sz w:val="24"/>
          <w:szCs w:val="24"/>
        </w:rPr>
        <w:t>h</w:t>
      </w:r>
      <w:r w:rsidR="0005159D" w:rsidRPr="0005159D">
        <w:rPr>
          <w:rStyle w:val="y2iqfc"/>
          <w:rFonts w:ascii="Times New Roman" w:hAnsi="Times New Roman" w:cs="Times New Roman"/>
          <w:i/>
          <w:color w:val="202124"/>
          <w:sz w:val="24"/>
          <w:szCs w:val="24"/>
        </w:rPr>
        <w:t xml:space="preserve">ave a positive </w:t>
      </w:r>
      <w:r w:rsidR="0015709C">
        <w:rPr>
          <w:rStyle w:val="y2iqfc"/>
          <w:rFonts w:ascii="Times New Roman" w:hAnsi="Times New Roman" w:cs="Times New Roman"/>
          <w:i/>
          <w:color w:val="202124"/>
          <w:sz w:val="24"/>
          <w:szCs w:val="24"/>
        </w:rPr>
        <w:t>effect</w:t>
      </w:r>
      <w:r w:rsidR="0005159D" w:rsidRPr="0005159D">
        <w:rPr>
          <w:rStyle w:val="y2iqfc"/>
          <w:rFonts w:ascii="Times New Roman" w:hAnsi="Times New Roman" w:cs="Times New Roman"/>
          <w:i/>
          <w:color w:val="202124"/>
          <w:sz w:val="24"/>
          <w:szCs w:val="24"/>
        </w:rPr>
        <w:t xml:space="preserve"> on the productivity of UD Prima Jaya Surakarta employees.</w:t>
      </w:r>
    </w:p>
    <w:p w:rsidR="0044746B" w:rsidRPr="0044746B" w:rsidRDefault="0044746B" w:rsidP="00812F0C">
      <w:pPr>
        <w:spacing w:after="1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46B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Pr="0044746B">
        <w:rPr>
          <w:rFonts w:ascii="Times New Roman" w:hAnsi="Times New Roman" w:cs="Times New Roman"/>
          <w:i/>
          <w:sz w:val="24"/>
          <w:szCs w:val="24"/>
        </w:rPr>
        <w:t xml:space="preserve"> Work Productivity, Environment, </w:t>
      </w:r>
      <w:proofErr w:type="gramStart"/>
      <w:r w:rsidR="0015709C" w:rsidRPr="0044746B">
        <w:rPr>
          <w:rFonts w:ascii="Times New Roman" w:hAnsi="Times New Roman" w:cs="Times New Roman"/>
          <w:i/>
          <w:sz w:val="24"/>
          <w:szCs w:val="24"/>
        </w:rPr>
        <w:t>Discipline</w:t>
      </w:r>
      <w:r w:rsidR="0015709C" w:rsidRPr="004474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709C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15709C">
        <w:rPr>
          <w:rFonts w:ascii="Times New Roman" w:hAnsi="Times New Roman" w:cs="Times New Roman"/>
          <w:i/>
          <w:sz w:val="24"/>
          <w:szCs w:val="24"/>
        </w:rPr>
        <w:t xml:space="preserve"> and Motivation.</w:t>
      </w:r>
    </w:p>
    <w:p w:rsidR="0044746B" w:rsidRPr="0044746B" w:rsidRDefault="0044746B" w:rsidP="00812F0C">
      <w:p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46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746B" w:rsidRPr="0044746B" w:rsidRDefault="0044746B" w:rsidP="00AA6328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4746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PRODUKTIVITAS KARYAWAN DITINJAU DARI LINGKUNGAN,</w:t>
      </w:r>
    </w:p>
    <w:p w:rsidR="0044746B" w:rsidRPr="0044746B" w:rsidRDefault="0044746B" w:rsidP="00AA6328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4746B">
        <w:rPr>
          <w:rFonts w:ascii="Times New Roman" w:hAnsi="Times New Roman" w:cs="Times New Roman"/>
          <w:b/>
          <w:noProof/>
          <w:sz w:val="24"/>
          <w:szCs w:val="24"/>
        </w:rPr>
        <w:t>MOTIVASI, DAN DISIPLIN KERJA UD. PRIMA JAYA</w:t>
      </w:r>
      <w:r w:rsidR="00AA632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44746B">
        <w:rPr>
          <w:rFonts w:ascii="Times New Roman" w:hAnsi="Times New Roman" w:cs="Times New Roman"/>
          <w:b/>
          <w:noProof/>
          <w:sz w:val="24"/>
          <w:szCs w:val="24"/>
        </w:rPr>
        <w:t>SURAKARTA</w:t>
      </w:r>
    </w:p>
    <w:p w:rsidR="0044746B" w:rsidRPr="0044746B" w:rsidRDefault="0044746B" w:rsidP="00AA63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46B">
        <w:rPr>
          <w:rFonts w:ascii="Times New Roman" w:hAnsi="Times New Roman" w:cs="Times New Roman"/>
          <w:b/>
          <w:sz w:val="24"/>
          <w:szCs w:val="24"/>
        </w:rPr>
        <w:t>Silviana Fransiska Anggreini</w:t>
      </w:r>
      <w:r w:rsidRPr="0044746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44746B">
        <w:rPr>
          <w:rFonts w:ascii="Times New Roman" w:hAnsi="Times New Roman" w:cs="Times New Roman"/>
          <w:b/>
          <w:sz w:val="24"/>
          <w:szCs w:val="24"/>
        </w:rPr>
        <w:t>, Sarsono</w:t>
      </w:r>
      <w:r w:rsidRPr="0044746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44746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4746B">
        <w:rPr>
          <w:rFonts w:ascii="Times New Roman" w:hAnsi="Times New Roman" w:cs="Times New Roman"/>
          <w:b/>
          <w:sz w:val="24"/>
        </w:rPr>
        <w:t>Fithri Setya Marwati</w:t>
      </w:r>
      <w:r w:rsidRPr="0044746B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44746B" w:rsidRDefault="0044746B" w:rsidP="00AA6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46B">
        <w:rPr>
          <w:rFonts w:ascii="Times New Roman" w:hAnsi="Times New Roman" w:cs="Times New Roman"/>
          <w:sz w:val="24"/>
          <w:szCs w:val="24"/>
          <w:vertAlign w:val="superscript"/>
        </w:rPr>
        <w:t>1,2,3</w:t>
      </w:r>
      <w:r w:rsidRPr="0044746B">
        <w:rPr>
          <w:rFonts w:ascii="Times New Roman" w:hAnsi="Times New Roman" w:cs="Times New Roman"/>
          <w:sz w:val="24"/>
          <w:szCs w:val="24"/>
        </w:rPr>
        <w:t>Fakultas Ekonomi Jurusan Manajemen Universitas Islam Batik Surakarta</w:t>
      </w:r>
    </w:p>
    <w:p w:rsidR="00AA6328" w:rsidRPr="00AA6328" w:rsidRDefault="00AA6328" w:rsidP="00AA6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silviana150999@gmail.com</w:t>
      </w:r>
    </w:p>
    <w:p w:rsidR="0044746B" w:rsidRPr="0044746B" w:rsidRDefault="0044746B" w:rsidP="00AA63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46B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4746B" w:rsidRPr="0044746B" w:rsidRDefault="0044746B" w:rsidP="00812F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46B">
        <w:rPr>
          <w:rFonts w:ascii="Times New Roman" w:hAnsi="Times New Roman" w:cs="Times New Roman"/>
          <w:sz w:val="24"/>
          <w:szCs w:val="24"/>
        </w:rPr>
        <w:t xml:space="preserve">       </w:t>
      </w:r>
      <w:r w:rsidR="00A05815">
        <w:rPr>
          <w:rFonts w:ascii="Times New Roman" w:hAnsi="Times New Roman" w:cs="Times New Roman"/>
          <w:sz w:val="24"/>
          <w:szCs w:val="24"/>
        </w:rPr>
        <w:t xml:space="preserve">Perusahaan dalam menjalankan aktivitasnya pasti memiliki </w:t>
      </w:r>
      <w:r w:rsidR="00CA76DE">
        <w:rPr>
          <w:rFonts w:ascii="Times New Roman" w:hAnsi="Times New Roman" w:cs="Times New Roman"/>
          <w:sz w:val="24"/>
          <w:szCs w:val="24"/>
          <w:lang w:val="id-ID"/>
        </w:rPr>
        <w:t>arah</w:t>
      </w:r>
      <w:r w:rsidR="00A05815">
        <w:rPr>
          <w:rFonts w:ascii="Times New Roman" w:hAnsi="Times New Roman" w:cs="Times New Roman"/>
          <w:sz w:val="24"/>
          <w:szCs w:val="24"/>
        </w:rPr>
        <w:t xml:space="preserve"> yang </w:t>
      </w:r>
      <w:r w:rsidR="00CA76DE">
        <w:rPr>
          <w:rFonts w:ascii="Times New Roman" w:hAnsi="Times New Roman" w:cs="Times New Roman"/>
          <w:sz w:val="24"/>
          <w:szCs w:val="24"/>
          <w:lang w:val="id-ID"/>
        </w:rPr>
        <w:t>menjadi target dalam perusahaan</w:t>
      </w:r>
      <w:r w:rsidR="00A05815">
        <w:rPr>
          <w:rFonts w:ascii="Times New Roman" w:hAnsi="Times New Roman" w:cs="Times New Roman"/>
          <w:sz w:val="24"/>
          <w:szCs w:val="24"/>
        </w:rPr>
        <w:t xml:space="preserve"> Dalam mewujudkan tujuan tersebut maka setiap perusahaan harus memiliki strategi jitu. Salah satu yang menjadi target strategi dalam pencapaian tujuan yaitu </w:t>
      </w:r>
      <w:r w:rsidR="00A612C9">
        <w:rPr>
          <w:rFonts w:ascii="Times New Roman" w:hAnsi="Times New Roman" w:cs="Times New Roman"/>
          <w:sz w:val="24"/>
          <w:szCs w:val="24"/>
        </w:rPr>
        <w:t>SDM</w:t>
      </w:r>
      <w:r w:rsidR="00A05815">
        <w:rPr>
          <w:rFonts w:ascii="Times New Roman" w:hAnsi="Times New Roman" w:cs="Times New Roman"/>
          <w:sz w:val="24"/>
          <w:szCs w:val="24"/>
        </w:rPr>
        <w:t>.</w:t>
      </w:r>
      <w:r w:rsidRPr="0044746B">
        <w:rPr>
          <w:rFonts w:ascii="Times New Roman" w:hAnsi="Times New Roman" w:cs="Times New Roman"/>
          <w:sz w:val="24"/>
          <w:szCs w:val="24"/>
        </w:rPr>
        <w:t xml:space="preserve"> </w:t>
      </w:r>
      <w:r w:rsidR="00A612C9">
        <w:rPr>
          <w:rFonts w:ascii="Times New Roman" w:hAnsi="Times New Roman" w:cs="Times New Roman"/>
          <w:sz w:val="24"/>
          <w:szCs w:val="24"/>
        </w:rPr>
        <w:t>SDM penting sebab</w:t>
      </w:r>
      <w:r w:rsidR="00A05815">
        <w:rPr>
          <w:rFonts w:ascii="Times New Roman" w:hAnsi="Times New Roman" w:cs="Times New Roman"/>
          <w:sz w:val="24"/>
          <w:szCs w:val="24"/>
        </w:rPr>
        <w:t xml:space="preserve"> manusia </w:t>
      </w:r>
      <w:r w:rsidR="00CA76DE">
        <w:rPr>
          <w:rFonts w:ascii="Times New Roman" w:hAnsi="Times New Roman" w:cs="Times New Roman"/>
          <w:sz w:val="24"/>
          <w:szCs w:val="24"/>
          <w:lang w:val="id-ID"/>
        </w:rPr>
        <w:t>bagian dari</w:t>
      </w:r>
      <w:r w:rsidR="00A05815">
        <w:rPr>
          <w:rFonts w:ascii="Times New Roman" w:hAnsi="Times New Roman" w:cs="Times New Roman"/>
          <w:sz w:val="24"/>
          <w:szCs w:val="24"/>
        </w:rPr>
        <w:t xml:space="preserve"> kunci kesuksesan sebuah perusahaan </w:t>
      </w:r>
      <w:r w:rsidR="00CA76DE">
        <w:rPr>
          <w:rFonts w:ascii="Times New Roman" w:hAnsi="Times New Roman" w:cs="Times New Roman"/>
          <w:sz w:val="24"/>
          <w:szCs w:val="24"/>
          <w:lang w:val="id-ID"/>
        </w:rPr>
        <w:t>untuk menuju target dan sasarannya</w:t>
      </w:r>
      <w:r w:rsidRPr="004474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815" w:rsidRDefault="0044746B" w:rsidP="00812F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46B">
        <w:rPr>
          <w:rFonts w:ascii="Times New Roman" w:hAnsi="Times New Roman" w:cs="Times New Roman"/>
          <w:sz w:val="24"/>
          <w:szCs w:val="24"/>
        </w:rPr>
        <w:t xml:space="preserve">       </w:t>
      </w:r>
      <w:r w:rsidR="00A612C9">
        <w:rPr>
          <w:rFonts w:ascii="Times New Roman" w:hAnsi="Times New Roman" w:cs="Times New Roman"/>
          <w:sz w:val="24"/>
          <w:szCs w:val="24"/>
        </w:rPr>
        <w:t>Hal yang ingin dicapai dalam penelitian ini adalah untuk melihat</w:t>
      </w:r>
      <w:r w:rsidRPr="0044746B">
        <w:rPr>
          <w:rFonts w:ascii="Times New Roman" w:hAnsi="Times New Roman" w:cs="Times New Roman"/>
          <w:sz w:val="24"/>
          <w:szCs w:val="24"/>
        </w:rPr>
        <w:t xml:space="preserve"> pengaruh lingkungan, motivasi, dan disiplin kerja terhadap produktivitas karyawan UD Prima Jaya Surakarta. </w:t>
      </w:r>
    </w:p>
    <w:p w:rsidR="0044746B" w:rsidRPr="0044746B" w:rsidRDefault="00A05815" w:rsidP="00A05815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4746B" w:rsidRPr="0044746B">
        <w:rPr>
          <w:rFonts w:ascii="Times New Roman" w:hAnsi="Times New Roman" w:cs="Times New Roman"/>
          <w:sz w:val="24"/>
          <w:szCs w:val="24"/>
        </w:rPr>
        <w:t xml:space="preserve">endekatan </w:t>
      </w:r>
      <w:r>
        <w:rPr>
          <w:rFonts w:ascii="Times New Roman" w:hAnsi="Times New Roman" w:cs="Times New Roman"/>
          <w:sz w:val="24"/>
          <w:szCs w:val="24"/>
        </w:rPr>
        <w:t xml:space="preserve">penelitian </w:t>
      </w:r>
      <w:r w:rsidR="00A612C9">
        <w:rPr>
          <w:rFonts w:ascii="Times New Roman" w:hAnsi="Times New Roman" w:cs="Times New Roman"/>
          <w:sz w:val="24"/>
          <w:szCs w:val="24"/>
        </w:rPr>
        <w:t>memakai</w:t>
      </w:r>
      <w:r>
        <w:rPr>
          <w:rFonts w:ascii="Times New Roman" w:hAnsi="Times New Roman" w:cs="Times New Roman"/>
          <w:sz w:val="24"/>
          <w:szCs w:val="24"/>
        </w:rPr>
        <w:t xml:space="preserve"> deskriptif kuantitatif. D</w:t>
      </w:r>
      <w:r w:rsidR="0044746B" w:rsidRPr="0044746B">
        <w:rPr>
          <w:rFonts w:ascii="Times New Roman" w:hAnsi="Times New Roman" w:cs="Times New Roman"/>
          <w:sz w:val="24"/>
          <w:szCs w:val="24"/>
        </w:rPr>
        <w:t>ata primer dan data sekunder</w:t>
      </w:r>
      <w:r>
        <w:rPr>
          <w:rFonts w:ascii="Times New Roman" w:hAnsi="Times New Roman" w:cs="Times New Roman"/>
          <w:sz w:val="24"/>
          <w:szCs w:val="24"/>
        </w:rPr>
        <w:t xml:space="preserve"> digunakan dalam penelitian ini</w:t>
      </w:r>
      <w:r w:rsidR="0044746B" w:rsidRPr="0044746B">
        <w:rPr>
          <w:rFonts w:ascii="Times New Roman" w:hAnsi="Times New Roman" w:cs="Times New Roman"/>
          <w:sz w:val="24"/>
          <w:szCs w:val="24"/>
        </w:rPr>
        <w:t xml:space="preserve">. </w:t>
      </w:r>
      <w:r w:rsidR="0005159D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05159D" w:rsidRPr="0044746B">
        <w:rPr>
          <w:rFonts w:ascii="Times New Roman" w:hAnsi="Times New Roman" w:cs="Times New Roman"/>
          <w:sz w:val="24"/>
          <w:szCs w:val="24"/>
        </w:rPr>
        <w:t xml:space="preserve">eknik </w:t>
      </w:r>
      <w:r w:rsidR="0005159D" w:rsidRPr="0044746B">
        <w:rPr>
          <w:rFonts w:ascii="Times New Roman" w:hAnsi="Times New Roman" w:cs="Times New Roman"/>
          <w:i/>
          <w:sz w:val="24"/>
          <w:szCs w:val="24"/>
        </w:rPr>
        <w:t>non-probability Sampling</w:t>
      </w:r>
      <w:r w:rsidR="0044746B" w:rsidRPr="0044746B">
        <w:rPr>
          <w:rFonts w:ascii="Times New Roman" w:hAnsi="Times New Roman" w:cs="Times New Roman"/>
          <w:sz w:val="24"/>
          <w:szCs w:val="24"/>
        </w:rPr>
        <w:t xml:space="preserve"> </w:t>
      </w:r>
      <w:r w:rsidR="0005159D">
        <w:rPr>
          <w:rFonts w:ascii="Times New Roman" w:hAnsi="Times New Roman" w:cs="Times New Roman"/>
          <w:sz w:val="24"/>
          <w:szCs w:val="24"/>
          <w:lang w:val="id-ID"/>
        </w:rPr>
        <w:t xml:space="preserve">sebagai teknik dalam penelitian ini menggunaka </w:t>
      </w:r>
      <w:r>
        <w:rPr>
          <w:rFonts w:ascii="Times New Roman" w:hAnsi="Times New Roman" w:cs="Times New Roman"/>
          <w:sz w:val="24"/>
          <w:szCs w:val="24"/>
        </w:rPr>
        <w:t>metode sampel jenuh.</w:t>
      </w:r>
      <w:r w:rsidR="0044746B" w:rsidRPr="00447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46B" w:rsidRPr="0044746B" w:rsidRDefault="0044746B" w:rsidP="00812F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46B">
        <w:rPr>
          <w:rFonts w:ascii="Times New Roman" w:hAnsi="Times New Roman" w:cs="Times New Roman"/>
          <w:sz w:val="24"/>
          <w:szCs w:val="24"/>
        </w:rPr>
        <w:t xml:space="preserve">       Hasil penelitian ini dapat dilihat dari olah data SPSS yang </w:t>
      </w:r>
      <w:r w:rsidR="00A05815">
        <w:rPr>
          <w:rFonts w:ascii="Times New Roman" w:hAnsi="Times New Roman" w:cs="Times New Roman"/>
          <w:sz w:val="24"/>
          <w:szCs w:val="24"/>
        </w:rPr>
        <w:t>diketahui jika</w:t>
      </w:r>
      <w:r w:rsidRPr="0044746B">
        <w:rPr>
          <w:rFonts w:ascii="Times New Roman" w:hAnsi="Times New Roman" w:cs="Times New Roman"/>
          <w:sz w:val="24"/>
          <w:szCs w:val="24"/>
        </w:rPr>
        <w:t xml:space="preserve"> lingkungan, </w:t>
      </w:r>
      <w:r w:rsidR="00A612C9">
        <w:rPr>
          <w:rFonts w:ascii="Times New Roman" w:hAnsi="Times New Roman" w:cs="Times New Roman"/>
          <w:sz w:val="24"/>
          <w:szCs w:val="24"/>
        </w:rPr>
        <w:t xml:space="preserve">disiplin, dan </w:t>
      </w:r>
      <w:r w:rsidRPr="0044746B">
        <w:rPr>
          <w:rFonts w:ascii="Times New Roman" w:hAnsi="Times New Roman" w:cs="Times New Roman"/>
          <w:sz w:val="24"/>
          <w:szCs w:val="24"/>
        </w:rPr>
        <w:t xml:space="preserve">motivasi, </w:t>
      </w:r>
      <w:r w:rsidR="00A612C9">
        <w:rPr>
          <w:rFonts w:ascii="Times New Roman" w:hAnsi="Times New Roman" w:cs="Times New Roman"/>
          <w:sz w:val="24"/>
          <w:szCs w:val="24"/>
        </w:rPr>
        <w:t>ada dampaknya</w:t>
      </w:r>
      <w:r w:rsidRPr="0044746B">
        <w:rPr>
          <w:rFonts w:ascii="Times New Roman" w:hAnsi="Times New Roman" w:cs="Times New Roman"/>
          <w:sz w:val="24"/>
          <w:szCs w:val="24"/>
        </w:rPr>
        <w:t xml:space="preserve"> </w:t>
      </w:r>
      <w:r w:rsidR="00A612C9">
        <w:rPr>
          <w:rFonts w:ascii="Times New Roman" w:hAnsi="Times New Roman" w:cs="Times New Roman"/>
          <w:sz w:val="24"/>
          <w:szCs w:val="24"/>
        </w:rPr>
        <w:t xml:space="preserve">pada </w:t>
      </w:r>
      <w:r w:rsidRPr="0044746B">
        <w:rPr>
          <w:rFonts w:ascii="Times New Roman" w:hAnsi="Times New Roman" w:cs="Times New Roman"/>
          <w:sz w:val="24"/>
          <w:szCs w:val="24"/>
        </w:rPr>
        <w:t>produktivitas karyawan UD Prima Jaya Surakarta.</w:t>
      </w:r>
    </w:p>
    <w:p w:rsidR="0044746B" w:rsidRPr="0044746B" w:rsidRDefault="0044746B" w:rsidP="00812F0C">
      <w:pPr>
        <w:spacing w:line="360" w:lineRule="auto"/>
        <w:jc w:val="both"/>
        <w:rPr>
          <w:rFonts w:ascii="Times New Roman" w:hAnsi="Times New Roman" w:cs="Times New Roman"/>
        </w:rPr>
      </w:pPr>
      <w:r w:rsidRPr="0044746B">
        <w:rPr>
          <w:rFonts w:ascii="Times New Roman" w:hAnsi="Times New Roman" w:cs="Times New Roman"/>
          <w:b/>
          <w:sz w:val="24"/>
          <w:szCs w:val="24"/>
        </w:rPr>
        <w:t>Kata Kunci</w:t>
      </w:r>
      <w:r w:rsidRPr="0044746B">
        <w:rPr>
          <w:rFonts w:ascii="Times New Roman" w:hAnsi="Times New Roman" w:cs="Times New Roman"/>
          <w:sz w:val="24"/>
          <w:szCs w:val="24"/>
        </w:rPr>
        <w:t>: Produktivitas Kerja, Lingkungan, Motivasi, dan Disiplin Kerja</w:t>
      </w:r>
    </w:p>
    <w:p w:rsidR="0044746B" w:rsidRPr="0044746B" w:rsidRDefault="0044746B" w:rsidP="00812F0C">
      <w:pPr>
        <w:spacing w:line="360" w:lineRule="auto"/>
        <w:jc w:val="both"/>
        <w:rPr>
          <w:rFonts w:ascii="Times New Roman" w:hAnsi="Times New Roman" w:cs="Times New Roman"/>
        </w:rPr>
      </w:pPr>
      <w:r w:rsidRPr="0044746B">
        <w:rPr>
          <w:rFonts w:ascii="Times New Roman" w:hAnsi="Times New Roman" w:cs="Times New Roman"/>
        </w:rPr>
        <w:br w:type="page"/>
      </w:r>
    </w:p>
    <w:p w:rsidR="00AA6328" w:rsidRDefault="00AA6328" w:rsidP="00812F0C">
      <w:pPr>
        <w:pStyle w:val="ListParagraph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</w:rPr>
        <w:sectPr w:rsidR="00AA6328" w:rsidSect="00BB6E48">
          <w:pgSz w:w="11907" w:h="16839" w:code="9"/>
          <w:pgMar w:top="2268" w:right="1701" w:bottom="1701" w:left="2268" w:header="708" w:footer="708" w:gutter="0"/>
          <w:cols w:space="708"/>
          <w:docGrid w:linePitch="360"/>
        </w:sectPr>
      </w:pPr>
    </w:p>
    <w:p w:rsidR="0044746B" w:rsidRPr="0044746B" w:rsidRDefault="0044746B" w:rsidP="00812F0C">
      <w:pPr>
        <w:pStyle w:val="ListParagraph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PENDAHULUAN</w:t>
      </w:r>
    </w:p>
    <w:p w:rsidR="0044746B" w:rsidRDefault="002241D1" w:rsidP="00812F0C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746B">
        <w:rPr>
          <w:rFonts w:ascii="Times New Roman" w:hAnsi="Times New Roman" w:cs="Times New Roman"/>
        </w:rPr>
        <w:t xml:space="preserve">  </w:t>
      </w:r>
      <w:r w:rsidRPr="0044746B">
        <w:rPr>
          <w:rFonts w:ascii="Times New Roman" w:hAnsi="Times New Roman" w:cs="Times New Roman"/>
          <w:sz w:val="24"/>
          <w:szCs w:val="24"/>
        </w:rPr>
        <w:t xml:space="preserve">       </w:t>
      </w:r>
      <w:r w:rsidR="00743331">
        <w:rPr>
          <w:rFonts w:ascii="Times New Roman" w:hAnsi="Times New Roman" w:cs="Times New Roman"/>
          <w:sz w:val="24"/>
          <w:szCs w:val="24"/>
        </w:rPr>
        <w:t xml:space="preserve">Perusahaan dalam menjalankan aktivitasnya </w:t>
      </w:r>
      <w:r w:rsidR="001C4FAA">
        <w:rPr>
          <w:rFonts w:ascii="Times New Roman" w:hAnsi="Times New Roman" w:cs="Times New Roman"/>
          <w:sz w:val="24"/>
          <w:szCs w:val="24"/>
          <w:lang w:val="id-ID"/>
        </w:rPr>
        <w:t>menentukan target yang akan dicapai perusahaan</w:t>
      </w:r>
      <w:r w:rsidR="00743331">
        <w:rPr>
          <w:rFonts w:ascii="Times New Roman" w:hAnsi="Times New Roman" w:cs="Times New Roman"/>
          <w:sz w:val="24"/>
          <w:szCs w:val="24"/>
        </w:rPr>
        <w:t xml:space="preserve">. Dalam mewujudkan tujuan tersebut maka setiap perusahaan harus memiliki strategi jitu. Salah satu yang menjadi target strategi dalam pencapaian tujuan yaitu </w:t>
      </w:r>
      <w:r w:rsidR="00F9021E">
        <w:rPr>
          <w:rFonts w:ascii="Times New Roman" w:hAnsi="Times New Roman" w:cs="Times New Roman"/>
          <w:sz w:val="24"/>
          <w:szCs w:val="24"/>
        </w:rPr>
        <w:t>SDM</w:t>
      </w:r>
      <w:r w:rsidR="00743331">
        <w:rPr>
          <w:rFonts w:ascii="Times New Roman" w:hAnsi="Times New Roman" w:cs="Times New Roman"/>
          <w:sz w:val="24"/>
          <w:szCs w:val="24"/>
        </w:rPr>
        <w:t>.</w:t>
      </w:r>
      <w:r w:rsidR="00743331" w:rsidRPr="0044746B">
        <w:rPr>
          <w:rFonts w:ascii="Times New Roman" w:hAnsi="Times New Roman" w:cs="Times New Roman"/>
          <w:sz w:val="24"/>
          <w:szCs w:val="24"/>
        </w:rPr>
        <w:t xml:space="preserve"> </w:t>
      </w:r>
      <w:r w:rsidR="00743331">
        <w:rPr>
          <w:rFonts w:ascii="Times New Roman" w:hAnsi="Times New Roman" w:cs="Times New Roman"/>
          <w:sz w:val="24"/>
          <w:szCs w:val="24"/>
        </w:rPr>
        <w:t xml:space="preserve">Hal ini penting dikarenakan </w:t>
      </w:r>
      <w:proofErr w:type="gramStart"/>
      <w:r w:rsidR="00F9021E">
        <w:rPr>
          <w:rFonts w:ascii="Times New Roman" w:hAnsi="Times New Roman" w:cs="Times New Roman"/>
          <w:sz w:val="24"/>
          <w:szCs w:val="24"/>
        </w:rPr>
        <w:t xml:space="preserve">SDM </w:t>
      </w:r>
      <w:r w:rsidR="00743331">
        <w:rPr>
          <w:rFonts w:ascii="Times New Roman" w:hAnsi="Times New Roman" w:cs="Times New Roman"/>
          <w:sz w:val="24"/>
          <w:szCs w:val="24"/>
        </w:rPr>
        <w:t xml:space="preserve"> </w:t>
      </w:r>
      <w:r w:rsidR="001C4FAA">
        <w:rPr>
          <w:rFonts w:ascii="Times New Roman" w:hAnsi="Times New Roman" w:cs="Times New Roman"/>
          <w:sz w:val="24"/>
          <w:szCs w:val="24"/>
          <w:lang w:val="id-ID"/>
        </w:rPr>
        <w:t>bagian</w:t>
      </w:r>
      <w:proofErr w:type="gramEnd"/>
      <w:r w:rsidR="001C4FAA">
        <w:rPr>
          <w:rFonts w:ascii="Times New Roman" w:hAnsi="Times New Roman" w:cs="Times New Roman"/>
          <w:sz w:val="24"/>
          <w:szCs w:val="24"/>
          <w:lang w:val="id-ID"/>
        </w:rPr>
        <w:t xml:space="preserve"> penting dalam pencapaian tujuan dan target perusahaan</w:t>
      </w:r>
      <w:r w:rsidRPr="004474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746B" w:rsidRDefault="006627B1" w:rsidP="00812F0C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6B">
        <w:rPr>
          <w:rFonts w:ascii="Times New Roman" w:hAnsi="Times New Roman" w:cs="Times New Roman"/>
          <w:sz w:val="24"/>
          <w:szCs w:val="24"/>
        </w:rPr>
        <w:t xml:space="preserve">       </w:t>
      </w:r>
      <w:r w:rsidR="00743331">
        <w:rPr>
          <w:rFonts w:ascii="Times New Roman" w:hAnsi="Times New Roman" w:cs="Times New Roman"/>
          <w:sz w:val="24"/>
          <w:szCs w:val="24"/>
        </w:rPr>
        <w:t xml:space="preserve">Salah satu faktor </w:t>
      </w:r>
      <w:r w:rsidR="002241D1" w:rsidRPr="0044746B">
        <w:rPr>
          <w:rFonts w:ascii="Times New Roman" w:hAnsi="Times New Roman" w:cs="Times New Roman"/>
          <w:sz w:val="24"/>
          <w:szCs w:val="24"/>
        </w:rPr>
        <w:t xml:space="preserve">eberhasilan organisasi perusahaan </w:t>
      </w:r>
      <w:r w:rsidR="00743331">
        <w:rPr>
          <w:rFonts w:ascii="Times New Roman" w:hAnsi="Times New Roman" w:cs="Times New Roman"/>
          <w:sz w:val="24"/>
          <w:szCs w:val="24"/>
        </w:rPr>
        <w:t>dilihat dari</w:t>
      </w:r>
      <w:r w:rsidR="002241D1" w:rsidRPr="0044746B">
        <w:rPr>
          <w:rFonts w:ascii="Times New Roman" w:hAnsi="Times New Roman" w:cs="Times New Roman"/>
          <w:sz w:val="24"/>
          <w:szCs w:val="24"/>
        </w:rPr>
        <w:t xml:space="preserve"> produktivitas karyawan</w:t>
      </w:r>
      <w:r w:rsidR="00743331">
        <w:rPr>
          <w:rFonts w:ascii="Times New Roman" w:hAnsi="Times New Roman" w:cs="Times New Roman"/>
          <w:sz w:val="24"/>
          <w:szCs w:val="24"/>
        </w:rPr>
        <w:t xml:space="preserve"> yang bekerja pada perusahaan tersebut. P</w:t>
      </w:r>
      <w:r w:rsidR="002241D1" w:rsidRPr="0044746B">
        <w:rPr>
          <w:rFonts w:ascii="Times New Roman" w:hAnsi="Times New Roman" w:cs="Times New Roman"/>
          <w:sz w:val="24"/>
          <w:szCs w:val="24"/>
        </w:rPr>
        <w:t xml:space="preserve">roduktivitas </w:t>
      </w:r>
      <w:r w:rsidR="00743331">
        <w:rPr>
          <w:rFonts w:ascii="Times New Roman" w:hAnsi="Times New Roman" w:cs="Times New Roman"/>
          <w:sz w:val="24"/>
          <w:szCs w:val="24"/>
        </w:rPr>
        <w:t xml:space="preserve">merupakan bagian penting perusahaan untuk </w:t>
      </w:r>
      <w:r w:rsidR="00F9021E">
        <w:rPr>
          <w:rFonts w:ascii="Times New Roman" w:hAnsi="Times New Roman" w:cs="Times New Roman"/>
          <w:sz w:val="24"/>
          <w:szCs w:val="24"/>
        </w:rPr>
        <w:t>meraih target dan sasaran</w:t>
      </w:r>
      <w:r w:rsidR="00743331">
        <w:rPr>
          <w:rFonts w:ascii="Times New Roman" w:hAnsi="Times New Roman" w:cs="Times New Roman"/>
          <w:sz w:val="24"/>
          <w:szCs w:val="24"/>
        </w:rPr>
        <w:t xml:space="preserve"> yang telah direncanakan oleh perusahaan</w:t>
      </w:r>
      <w:r w:rsidR="002241D1" w:rsidRPr="0044746B">
        <w:rPr>
          <w:rFonts w:ascii="Times New Roman" w:hAnsi="Times New Roman" w:cs="Times New Roman"/>
          <w:sz w:val="24"/>
          <w:szCs w:val="24"/>
        </w:rPr>
        <w:t xml:space="preserve"> (Kustini </w:t>
      </w:r>
      <w:r w:rsidR="002241D1" w:rsidRPr="0044746B">
        <w:rPr>
          <w:rFonts w:ascii="Times New Roman" w:hAnsi="Times New Roman" w:cs="Times New Roman"/>
          <w:i/>
          <w:sz w:val="24"/>
          <w:szCs w:val="24"/>
        </w:rPr>
        <w:t>et al</w:t>
      </w:r>
      <w:r w:rsidR="002241D1" w:rsidRPr="0044746B">
        <w:rPr>
          <w:rFonts w:ascii="Times New Roman" w:hAnsi="Times New Roman" w:cs="Times New Roman"/>
          <w:sz w:val="24"/>
          <w:szCs w:val="24"/>
        </w:rPr>
        <w:t xml:space="preserve">, 2020). Produktivitas </w:t>
      </w:r>
      <w:r w:rsidR="00397AB8">
        <w:rPr>
          <w:rFonts w:ascii="Times New Roman" w:hAnsi="Times New Roman" w:cs="Times New Roman"/>
          <w:sz w:val="24"/>
          <w:szCs w:val="24"/>
        </w:rPr>
        <w:t>memiliki fungsi dalam</w:t>
      </w:r>
      <w:r w:rsidR="002241D1" w:rsidRPr="0044746B">
        <w:rPr>
          <w:rFonts w:ascii="Times New Roman" w:hAnsi="Times New Roman" w:cs="Times New Roman"/>
          <w:sz w:val="24"/>
          <w:szCs w:val="24"/>
        </w:rPr>
        <w:t xml:space="preserve"> </w:t>
      </w:r>
      <w:r w:rsidR="00397AB8">
        <w:rPr>
          <w:rFonts w:ascii="Times New Roman" w:hAnsi="Times New Roman" w:cs="Times New Roman"/>
          <w:sz w:val="24"/>
          <w:szCs w:val="24"/>
        </w:rPr>
        <w:t>melihat</w:t>
      </w:r>
      <w:r w:rsidR="002241D1" w:rsidRPr="0044746B">
        <w:rPr>
          <w:rFonts w:ascii="Times New Roman" w:hAnsi="Times New Roman" w:cs="Times New Roman"/>
          <w:sz w:val="24"/>
          <w:szCs w:val="24"/>
        </w:rPr>
        <w:t xml:space="preserve"> kemampuan </w:t>
      </w:r>
      <w:r w:rsidR="00397AB8">
        <w:rPr>
          <w:rFonts w:ascii="Times New Roman" w:hAnsi="Times New Roman" w:cs="Times New Roman"/>
          <w:sz w:val="24"/>
          <w:szCs w:val="24"/>
        </w:rPr>
        <w:t>karyawan untuk melaksanakan tugas</w:t>
      </w:r>
      <w:r w:rsidR="002241D1" w:rsidRPr="0044746B">
        <w:rPr>
          <w:rFonts w:ascii="Times New Roman" w:hAnsi="Times New Roman" w:cs="Times New Roman"/>
          <w:sz w:val="24"/>
          <w:szCs w:val="24"/>
        </w:rPr>
        <w:t xml:space="preserve"> </w:t>
      </w:r>
      <w:r w:rsidR="00397AB8">
        <w:rPr>
          <w:rFonts w:ascii="Times New Roman" w:hAnsi="Times New Roman" w:cs="Times New Roman"/>
          <w:sz w:val="24"/>
          <w:szCs w:val="24"/>
        </w:rPr>
        <w:t>sesuai dengan ketentuan</w:t>
      </w:r>
      <w:r w:rsidR="005B52DF">
        <w:rPr>
          <w:rFonts w:ascii="Times New Roman" w:hAnsi="Times New Roman" w:cs="Times New Roman"/>
          <w:sz w:val="24"/>
          <w:szCs w:val="24"/>
        </w:rPr>
        <w:t xml:space="preserve"> dan aturan perusahaan</w:t>
      </w:r>
      <w:r w:rsidR="002241D1" w:rsidRPr="0044746B">
        <w:rPr>
          <w:rFonts w:ascii="Times New Roman" w:hAnsi="Times New Roman" w:cs="Times New Roman"/>
          <w:sz w:val="24"/>
          <w:szCs w:val="24"/>
        </w:rPr>
        <w:t xml:space="preserve">. </w:t>
      </w:r>
      <w:r w:rsidR="00837B48">
        <w:rPr>
          <w:rFonts w:ascii="Times New Roman" w:hAnsi="Times New Roman" w:cs="Times New Roman"/>
          <w:color w:val="000000"/>
          <w:sz w:val="24"/>
          <w:szCs w:val="24"/>
          <w:lang w:val="id-ID"/>
        </w:rPr>
        <w:t>Sebuah perusahaan dengan SDM yang kurang profesional</w:t>
      </w:r>
      <w:r w:rsidR="005B52DF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r w:rsidR="00837B4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tidak </w:t>
      </w:r>
      <w:r w:rsidR="005B52DF">
        <w:rPr>
          <w:rFonts w:ascii="Times New Roman" w:hAnsi="Times New Roman" w:cs="Times New Roman"/>
          <w:color w:val="000000"/>
          <w:sz w:val="24"/>
          <w:szCs w:val="24"/>
        </w:rPr>
        <w:lastRenderedPageBreak/>
        <w:t>memiliki sifat kompetetif, maka dapat menyebabkan kemunduran sebuah perusahaan sehingga tidak mampu bersaing dengan perusahaan lainnya</w:t>
      </w:r>
      <w:r w:rsidR="002241D1" w:rsidRPr="004474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7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746B" w:rsidRDefault="006627B1" w:rsidP="00812F0C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746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44746B">
        <w:rPr>
          <w:rFonts w:ascii="Times New Roman" w:hAnsi="Times New Roman" w:cs="Times New Roman"/>
          <w:sz w:val="24"/>
          <w:szCs w:val="24"/>
        </w:rPr>
        <w:t xml:space="preserve">Lingkungan </w:t>
      </w:r>
      <w:r w:rsidR="005B52DF">
        <w:rPr>
          <w:rFonts w:ascii="Times New Roman" w:hAnsi="Times New Roman" w:cs="Times New Roman"/>
          <w:sz w:val="24"/>
          <w:szCs w:val="24"/>
        </w:rPr>
        <w:t>merupakan faktor yang memiliki pengaruh dalam mengukur produktivitas karyawan</w:t>
      </w:r>
      <w:r w:rsidRPr="0044746B">
        <w:rPr>
          <w:rFonts w:ascii="Times New Roman" w:hAnsi="Times New Roman" w:cs="Times New Roman"/>
          <w:sz w:val="24"/>
          <w:szCs w:val="24"/>
        </w:rPr>
        <w:t xml:space="preserve">. (Saleh &amp; Utomo, 2018) mengemukakan bahwa lingkungan kerja </w:t>
      </w:r>
      <w:r w:rsidR="005B52DF">
        <w:rPr>
          <w:rFonts w:ascii="Times New Roman" w:hAnsi="Times New Roman" w:cs="Times New Roman"/>
          <w:sz w:val="24"/>
          <w:szCs w:val="24"/>
        </w:rPr>
        <w:t>sebagai bagian penting bagi produktivitas karyawan karena menjadi tempat karyawan dalam melaksanakan pekerjaan</w:t>
      </w:r>
      <w:r w:rsidRPr="0044746B">
        <w:rPr>
          <w:rFonts w:ascii="Times New Roman" w:hAnsi="Times New Roman" w:cs="Times New Roman"/>
          <w:sz w:val="24"/>
          <w:szCs w:val="24"/>
        </w:rPr>
        <w:t xml:space="preserve">. Purnami &amp; Utama (2019) </w:t>
      </w:r>
      <w:r w:rsidR="005B52DF">
        <w:rPr>
          <w:rFonts w:ascii="Times New Roman" w:hAnsi="Times New Roman" w:cs="Times New Roman"/>
          <w:sz w:val="24"/>
          <w:szCs w:val="24"/>
        </w:rPr>
        <w:t>mengemukakan</w:t>
      </w:r>
      <w:r w:rsidRPr="0044746B">
        <w:rPr>
          <w:rFonts w:ascii="Times New Roman" w:hAnsi="Times New Roman" w:cs="Times New Roman"/>
          <w:sz w:val="24"/>
          <w:szCs w:val="24"/>
        </w:rPr>
        <w:t xml:space="preserve"> </w:t>
      </w:r>
      <w:r w:rsidR="005B52DF">
        <w:rPr>
          <w:rFonts w:ascii="Times New Roman" w:hAnsi="Times New Roman" w:cs="Times New Roman"/>
          <w:sz w:val="24"/>
          <w:szCs w:val="24"/>
        </w:rPr>
        <w:t>jika</w:t>
      </w:r>
      <w:r w:rsidRPr="0044746B">
        <w:rPr>
          <w:rFonts w:ascii="Times New Roman" w:hAnsi="Times New Roman" w:cs="Times New Roman"/>
          <w:sz w:val="24"/>
          <w:szCs w:val="24"/>
        </w:rPr>
        <w:t xml:space="preserve"> lingkungan kerja </w:t>
      </w:r>
      <w:r w:rsidR="005B52DF">
        <w:rPr>
          <w:rFonts w:ascii="Times New Roman" w:hAnsi="Times New Roman" w:cs="Times New Roman"/>
          <w:sz w:val="24"/>
          <w:szCs w:val="24"/>
        </w:rPr>
        <w:t>mempunyai dampak bagi kinerja karyawan terutama dalam hal produktivitas</w:t>
      </w:r>
      <w:r w:rsidRPr="0044746B">
        <w:rPr>
          <w:rFonts w:ascii="Times New Roman" w:hAnsi="Times New Roman" w:cs="Times New Roman"/>
          <w:sz w:val="24"/>
          <w:szCs w:val="24"/>
        </w:rPr>
        <w:t>.</w:t>
      </w:r>
    </w:p>
    <w:p w:rsidR="0044746B" w:rsidRDefault="006627B1" w:rsidP="00812F0C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746B">
        <w:rPr>
          <w:rFonts w:ascii="Times New Roman" w:hAnsi="Times New Roman" w:cs="Times New Roman"/>
          <w:sz w:val="24"/>
          <w:szCs w:val="24"/>
        </w:rPr>
        <w:t xml:space="preserve">       Motivasi </w:t>
      </w:r>
      <w:r w:rsidR="00EA1934">
        <w:rPr>
          <w:rFonts w:ascii="Times New Roman" w:hAnsi="Times New Roman" w:cs="Times New Roman"/>
          <w:sz w:val="24"/>
          <w:szCs w:val="24"/>
        </w:rPr>
        <w:t xml:space="preserve">sebagai bagian yang memiliki kaitan yang erat dengan produktivitas kerja. Hal ini </w:t>
      </w:r>
      <w:proofErr w:type="gramStart"/>
      <w:r w:rsidR="00EA1934">
        <w:rPr>
          <w:rFonts w:ascii="Times New Roman" w:hAnsi="Times New Roman" w:cs="Times New Roman"/>
          <w:sz w:val="24"/>
          <w:szCs w:val="24"/>
        </w:rPr>
        <w:t>di</w:t>
      </w:r>
      <w:r w:rsidRPr="0044746B">
        <w:rPr>
          <w:rFonts w:ascii="Times New Roman" w:hAnsi="Times New Roman" w:cs="Times New Roman"/>
          <w:sz w:val="24"/>
          <w:szCs w:val="24"/>
        </w:rPr>
        <w:t>karena</w:t>
      </w:r>
      <w:r w:rsidR="00EA1934">
        <w:rPr>
          <w:rFonts w:ascii="Times New Roman" w:hAnsi="Times New Roman" w:cs="Times New Roman"/>
          <w:sz w:val="24"/>
          <w:szCs w:val="24"/>
        </w:rPr>
        <w:t xml:space="preserve">kan </w:t>
      </w:r>
      <w:r w:rsidRPr="0044746B">
        <w:rPr>
          <w:rFonts w:ascii="Times New Roman" w:hAnsi="Times New Roman" w:cs="Times New Roman"/>
          <w:sz w:val="24"/>
          <w:szCs w:val="24"/>
        </w:rPr>
        <w:t xml:space="preserve"> </w:t>
      </w:r>
      <w:r w:rsidR="00EA1934">
        <w:rPr>
          <w:rFonts w:ascii="Times New Roman" w:hAnsi="Times New Roman" w:cs="Times New Roman"/>
          <w:sz w:val="24"/>
          <w:szCs w:val="24"/>
        </w:rPr>
        <w:t>tingginya</w:t>
      </w:r>
      <w:proofErr w:type="gramEnd"/>
      <w:r w:rsidR="00EA1934">
        <w:rPr>
          <w:rFonts w:ascii="Times New Roman" w:hAnsi="Times New Roman" w:cs="Times New Roman"/>
          <w:sz w:val="24"/>
          <w:szCs w:val="24"/>
        </w:rPr>
        <w:t xml:space="preserve"> motivasi </w:t>
      </w:r>
      <w:r w:rsidRPr="0044746B">
        <w:rPr>
          <w:rFonts w:ascii="Times New Roman" w:hAnsi="Times New Roman" w:cs="Times New Roman"/>
          <w:sz w:val="24"/>
          <w:szCs w:val="24"/>
        </w:rPr>
        <w:t xml:space="preserve">maka seseorang akan </w:t>
      </w:r>
      <w:r w:rsidR="00EA1934">
        <w:rPr>
          <w:rFonts w:ascii="Times New Roman" w:hAnsi="Times New Roman" w:cs="Times New Roman"/>
          <w:sz w:val="24"/>
          <w:szCs w:val="24"/>
        </w:rPr>
        <w:t>membuat orang tersebut memiliki semangat dalam</w:t>
      </w:r>
      <w:r w:rsidRPr="0044746B">
        <w:rPr>
          <w:rFonts w:ascii="Times New Roman" w:hAnsi="Times New Roman" w:cs="Times New Roman"/>
          <w:sz w:val="24"/>
          <w:szCs w:val="24"/>
        </w:rPr>
        <w:t xml:space="preserve"> melakukan </w:t>
      </w:r>
      <w:r w:rsidR="00EA1934">
        <w:rPr>
          <w:rFonts w:ascii="Times New Roman" w:hAnsi="Times New Roman" w:cs="Times New Roman"/>
          <w:sz w:val="24"/>
          <w:szCs w:val="24"/>
        </w:rPr>
        <w:t>tugasnya,</w:t>
      </w:r>
      <w:r w:rsidRPr="0044746B">
        <w:rPr>
          <w:rFonts w:ascii="Times New Roman" w:hAnsi="Times New Roman" w:cs="Times New Roman"/>
          <w:sz w:val="24"/>
          <w:szCs w:val="24"/>
        </w:rPr>
        <w:t xml:space="preserve"> sehingga </w:t>
      </w:r>
      <w:r w:rsidR="00EA1934">
        <w:rPr>
          <w:rFonts w:ascii="Times New Roman" w:hAnsi="Times New Roman" w:cs="Times New Roman"/>
          <w:sz w:val="24"/>
          <w:szCs w:val="24"/>
        </w:rPr>
        <w:t>orang tersebut dapat melaksanakan jauh lebih cepat dan dengan hasil sesuai dengan yang ditetapkan</w:t>
      </w:r>
      <w:r w:rsidRPr="0044746B">
        <w:rPr>
          <w:rFonts w:ascii="Times New Roman" w:hAnsi="Times New Roman" w:cs="Times New Roman"/>
          <w:sz w:val="24"/>
          <w:szCs w:val="24"/>
        </w:rPr>
        <w:t xml:space="preserve"> (Liana, 2020).  </w:t>
      </w:r>
      <w:r w:rsidRPr="0044746B">
        <w:rPr>
          <w:rFonts w:ascii="Times New Roman" w:hAnsi="Times New Roman" w:cs="Times New Roman"/>
          <w:sz w:val="24"/>
          <w:szCs w:val="24"/>
        </w:rPr>
        <w:lastRenderedPageBreak/>
        <w:t xml:space="preserve">Suwanto </w:t>
      </w:r>
      <w:r w:rsidRPr="0044746B">
        <w:rPr>
          <w:rFonts w:ascii="Times New Roman" w:hAnsi="Times New Roman" w:cs="Times New Roman"/>
          <w:i/>
          <w:sz w:val="24"/>
          <w:szCs w:val="24"/>
        </w:rPr>
        <w:t>et al</w:t>
      </w:r>
      <w:r w:rsidRPr="0044746B">
        <w:rPr>
          <w:rFonts w:ascii="Times New Roman" w:hAnsi="Times New Roman" w:cs="Times New Roman"/>
          <w:sz w:val="24"/>
          <w:szCs w:val="24"/>
        </w:rPr>
        <w:t xml:space="preserve"> (2021) </w:t>
      </w:r>
      <w:r w:rsidR="00EA1934">
        <w:rPr>
          <w:rFonts w:ascii="Times New Roman" w:hAnsi="Times New Roman" w:cs="Times New Roman"/>
          <w:sz w:val="24"/>
          <w:szCs w:val="24"/>
        </w:rPr>
        <w:t xml:space="preserve">menyebutkan bahwa motivasi </w:t>
      </w:r>
      <w:r w:rsidR="00315569">
        <w:rPr>
          <w:rFonts w:ascii="Times New Roman" w:hAnsi="Times New Roman" w:cs="Times New Roman"/>
          <w:sz w:val="24"/>
          <w:szCs w:val="24"/>
          <w:lang w:val="id-ID"/>
        </w:rPr>
        <w:t>diperlukan karena dapat memberikan optimisme dan</w:t>
      </w:r>
      <w:r w:rsidR="00EA1934">
        <w:rPr>
          <w:rFonts w:ascii="Times New Roman" w:hAnsi="Times New Roman" w:cs="Times New Roman"/>
          <w:sz w:val="24"/>
          <w:szCs w:val="24"/>
        </w:rPr>
        <w:t xml:space="preserve"> bersemangat </w:t>
      </w:r>
      <w:r w:rsidR="00315569">
        <w:rPr>
          <w:rFonts w:ascii="Times New Roman" w:hAnsi="Times New Roman" w:cs="Times New Roman"/>
          <w:sz w:val="24"/>
          <w:szCs w:val="24"/>
          <w:lang w:val="id-ID"/>
        </w:rPr>
        <w:t>serta</w:t>
      </w:r>
      <w:r w:rsidR="00EA1934">
        <w:rPr>
          <w:rFonts w:ascii="Times New Roman" w:hAnsi="Times New Roman" w:cs="Times New Roman"/>
          <w:sz w:val="24"/>
          <w:szCs w:val="24"/>
        </w:rPr>
        <w:t xml:space="preserve"> memiliki antusias dalam menjalankan pekerjaanya</w:t>
      </w:r>
      <w:r w:rsidRPr="0044746B">
        <w:rPr>
          <w:rFonts w:ascii="Times New Roman" w:hAnsi="Times New Roman" w:cs="Times New Roman"/>
          <w:sz w:val="24"/>
          <w:szCs w:val="24"/>
        </w:rPr>
        <w:t>. Menurut Santon</w:t>
      </w:r>
      <w:r w:rsidR="00EA1934">
        <w:rPr>
          <w:rFonts w:ascii="Times New Roman" w:hAnsi="Times New Roman" w:cs="Times New Roman"/>
          <w:sz w:val="24"/>
          <w:szCs w:val="24"/>
        </w:rPr>
        <w:t>i &amp; Suana (2018), motivasi yang diberikan oleh perusahaan dapat berupa finansial maupun nonfinansial</w:t>
      </w:r>
      <w:r w:rsidRPr="0044746B">
        <w:rPr>
          <w:rFonts w:ascii="Times New Roman" w:hAnsi="Times New Roman" w:cs="Times New Roman"/>
          <w:sz w:val="24"/>
          <w:szCs w:val="24"/>
        </w:rPr>
        <w:t>.</w:t>
      </w:r>
    </w:p>
    <w:p w:rsidR="00812F0C" w:rsidRDefault="006627B1" w:rsidP="00812F0C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746B">
        <w:rPr>
          <w:rFonts w:ascii="Times New Roman" w:hAnsi="Times New Roman" w:cs="Times New Roman"/>
          <w:sz w:val="24"/>
          <w:szCs w:val="24"/>
        </w:rPr>
        <w:t xml:space="preserve">       Disiplin kerja </w:t>
      </w:r>
      <w:r w:rsidR="00EA1934">
        <w:rPr>
          <w:rFonts w:ascii="Times New Roman" w:hAnsi="Times New Roman" w:cs="Times New Roman"/>
          <w:sz w:val="24"/>
          <w:szCs w:val="24"/>
        </w:rPr>
        <w:t>juga memiliki pengaruh terhadap produktivitas karyawan.</w:t>
      </w:r>
      <w:r w:rsidRPr="0044746B">
        <w:rPr>
          <w:rFonts w:ascii="Times New Roman" w:hAnsi="Times New Roman" w:cs="Times New Roman"/>
          <w:sz w:val="24"/>
          <w:szCs w:val="24"/>
        </w:rPr>
        <w:t xml:space="preserve"> Karyawan </w:t>
      </w:r>
      <w:r w:rsidR="00EA1934">
        <w:rPr>
          <w:rFonts w:ascii="Times New Roman" w:hAnsi="Times New Roman" w:cs="Times New Roman"/>
          <w:sz w:val="24"/>
          <w:szCs w:val="24"/>
        </w:rPr>
        <w:t xml:space="preserve">dengan sikap </w:t>
      </w:r>
      <w:r w:rsidRPr="0044746B">
        <w:rPr>
          <w:rFonts w:ascii="Times New Roman" w:hAnsi="Times New Roman" w:cs="Times New Roman"/>
          <w:sz w:val="24"/>
          <w:szCs w:val="24"/>
        </w:rPr>
        <w:t xml:space="preserve">disiplin seperti </w:t>
      </w:r>
      <w:r w:rsidR="00EA1934">
        <w:rPr>
          <w:rFonts w:ascii="Times New Roman" w:hAnsi="Times New Roman" w:cs="Times New Roman"/>
          <w:sz w:val="24"/>
          <w:szCs w:val="24"/>
        </w:rPr>
        <w:t>patuh terhadap aturan, datang sesuai dengan jadwal yang ditetapkan, mempunyai moralitas yang baik dapat meningkatkan produktivitas karyawan</w:t>
      </w:r>
      <w:r w:rsidRPr="0044746B">
        <w:rPr>
          <w:rFonts w:ascii="Times New Roman" w:hAnsi="Times New Roman" w:cs="Times New Roman"/>
          <w:sz w:val="24"/>
          <w:szCs w:val="24"/>
        </w:rPr>
        <w:t xml:space="preserve">. Menurut Santoni &amp; Suana (2018), disiplin pada dasarnya digunakan untuk mengetahui atau mengukur </w:t>
      </w:r>
      <w:r w:rsidR="0005159D">
        <w:rPr>
          <w:rFonts w:ascii="Times New Roman" w:hAnsi="Times New Roman" w:cs="Times New Roman"/>
          <w:sz w:val="24"/>
          <w:szCs w:val="24"/>
          <w:lang w:val="id-ID"/>
        </w:rPr>
        <w:t>dir</w:t>
      </w:r>
      <w:r w:rsidRPr="0044746B">
        <w:rPr>
          <w:rFonts w:ascii="Times New Roman" w:hAnsi="Times New Roman" w:cs="Times New Roman"/>
          <w:sz w:val="24"/>
          <w:szCs w:val="24"/>
        </w:rPr>
        <w:t>i</w:t>
      </w:r>
      <w:r w:rsidR="0005159D">
        <w:rPr>
          <w:rFonts w:ascii="Times New Roman" w:hAnsi="Times New Roman" w:cs="Times New Roman"/>
          <w:sz w:val="24"/>
          <w:szCs w:val="24"/>
          <w:lang w:val="id-ID"/>
        </w:rPr>
        <w:t xml:space="preserve"> seseorang agar melakukan tindakan sesuai dengan aturan</w:t>
      </w:r>
      <w:r w:rsidRPr="0044746B">
        <w:rPr>
          <w:rFonts w:ascii="Times New Roman" w:hAnsi="Times New Roman" w:cs="Times New Roman"/>
          <w:sz w:val="24"/>
          <w:szCs w:val="24"/>
        </w:rPr>
        <w:t xml:space="preserve">. Agustini &amp; Dewi (2019) mengemukakan bahwa disiplin kerja terdiri dari kombinasi penghargaan, </w:t>
      </w:r>
      <w:r w:rsidR="00196E06">
        <w:rPr>
          <w:rFonts w:ascii="Times New Roman" w:hAnsi="Times New Roman" w:cs="Times New Roman"/>
          <w:sz w:val="24"/>
          <w:szCs w:val="24"/>
        </w:rPr>
        <w:t>sikap setia</w:t>
      </w:r>
      <w:r w:rsidRPr="0044746B">
        <w:rPr>
          <w:rFonts w:ascii="Times New Roman" w:hAnsi="Times New Roman" w:cs="Times New Roman"/>
          <w:sz w:val="24"/>
          <w:szCs w:val="24"/>
        </w:rPr>
        <w:t xml:space="preserve">, </w:t>
      </w:r>
      <w:r w:rsidR="00196E06">
        <w:rPr>
          <w:rFonts w:ascii="Times New Roman" w:hAnsi="Times New Roman" w:cs="Times New Roman"/>
          <w:sz w:val="24"/>
          <w:szCs w:val="24"/>
        </w:rPr>
        <w:t>patuh pada aturan yang berlaku</w:t>
      </w:r>
      <w:r w:rsidRPr="0044746B">
        <w:rPr>
          <w:rFonts w:ascii="Times New Roman" w:hAnsi="Times New Roman" w:cs="Times New Roman"/>
          <w:sz w:val="24"/>
          <w:szCs w:val="24"/>
        </w:rPr>
        <w:t xml:space="preserve">, </w:t>
      </w:r>
      <w:r w:rsidR="00196E06">
        <w:rPr>
          <w:rFonts w:ascii="Times New Roman" w:hAnsi="Times New Roman" w:cs="Times New Roman"/>
          <w:sz w:val="24"/>
          <w:szCs w:val="24"/>
        </w:rPr>
        <w:lastRenderedPageBreak/>
        <w:t>berjiwa besar dalam menjalankan punishmen</w:t>
      </w:r>
      <w:r w:rsidRPr="0044746B">
        <w:rPr>
          <w:rFonts w:ascii="Times New Roman" w:hAnsi="Times New Roman" w:cs="Times New Roman"/>
          <w:sz w:val="24"/>
          <w:szCs w:val="24"/>
        </w:rPr>
        <w:t>.</w:t>
      </w:r>
    </w:p>
    <w:p w:rsidR="00812F0C" w:rsidRPr="00812F0C" w:rsidRDefault="00812F0C" w:rsidP="00812F0C">
      <w:pPr>
        <w:pStyle w:val="ListParagraph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TINJAUAN PUSTAKA</w:t>
      </w:r>
    </w:p>
    <w:p w:rsidR="00812F0C" w:rsidRDefault="006627B1" w:rsidP="00812F0C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F0C">
        <w:rPr>
          <w:rFonts w:ascii="Times New Roman" w:hAnsi="Times New Roman" w:cs="Times New Roman"/>
          <w:b/>
          <w:sz w:val="24"/>
          <w:szCs w:val="24"/>
        </w:rPr>
        <w:t>Produktivitas Karyawan</w:t>
      </w:r>
    </w:p>
    <w:p w:rsidR="00812F0C" w:rsidRDefault="006627B1" w:rsidP="00812F0C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746B">
        <w:rPr>
          <w:rFonts w:ascii="Times New Roman" w:hAnsi="Times New Roman" w:cs="Times New Roman"/>
          <w:sz w:val="24"/>
          <w:szCs w:val="24"/>
        </w:rPr>
        <w:t xml:space="preserve">       Produktivitas </w:t>
      </w:r>
      <w:r w:rsidR="00DF02BC">
        <w:rPr>
          <w:rFonts w:ascii="Times New Roman" w:hAnsi="Times New Roman" w:cs="Times New Roman"/>
          <w:sz w:val="24"/>
          <w:szCs w:val="24"/>
        </w:rPr>
        <w:t>adalah</w:t>
      </w:r>
      <w:r w:rsidRPr="0044746B">
        <w:rPr>
          <w:rFonts w:ascii="Times New Roman" w:hAnsi="Times New Roman" w:cs="Times New Roman"/>
          <w:sz w:val="24"/>
          <w:szCs w:val="24"/>
        </w:rPr>
        <w:t xml:space="preserve"> perbandingan antara </w:t>
      </w:r>
      <w:r w:rsidR="00DF02BC">
        <w:rPr>
          <w:rFonts w:ascii="Times New Roman" w:hAnsi="Times New Roman" w:cs="Times New Roman"/>
          <w:sz w:val="24"/>
          <w:szCs w:val="24"/>
        </w:rPr>
        <w:t>pencapaian hasil sesuai target</w:t>
      </w:r>
      <w:r w:rsidRPr="004474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746B">
        <w:rPr>
          <w:rFonts w:ascii="Times New Roman" w:hAnsi="Times New Roman" w:cs="Times New Roman"/>
          <w:sz w:val="24"/>
          <w:szCs w:val="24"/>
        </w:rPr>
        <w:t xml:space="preserve">dengan  </w:t>
      </w:r>
      <w:r w:rsidR="00DF02BC">
        <w:rPr>
          <w:rFonts w:ascii="Times New Roman" w:hAnsi="Times New Roman" w:cs="Times New Roman"/>
          <w:sz w:val="24"/>
          <w:szCs w:val="24"/>
        </w:rPr>
        <w:t>hal</w:t>
      </w:r>
      <w:proofErr w:type="gramEnd"/>
      <w:r w:rsidR="00DF02BC">
        <w:rPr>
          <w:rFonts w:ascii="Times New Roman" w:hAnsi="Times New Roman" w:cs="Times New Roman"/>
          <w:sz w:val="24"/>
          <w:szCs w:val="24"/>
        </w:rPr>
        <w:t>-hal yang digunakan untuk mendukung pencapaian hasil tersebut</w:t>
      </w:r>
      <w:r w:rsidRPr="0044746B">
        <w:rPr>
          <w:rFonts w:ascii="Times New Roman" w:hAnsi="Times New Roman" w:cs="Times New Roman"/>
          <w:sz w:val="24"/>
          <w:szCs w:val="24"/>
        </w:rPr>
        <w:t xml:space="preserve"> (Ratmat, 2017: 140). Produktivitas </w:t>
      </w:r>
      <w:r w:rsidR="00DF02BC">
        <w:rPr>
          <w:rFonts w:ascii="Times New Roman" w:hAnsi="Times New Roman" w:cs="Times New Roman"/>
          <w:sz w:val="24"/>
          <w:szCs w:val="24"/>
        </w:rPr>
        <w:t>merupakan</w:t>
      </w:r>
      <w:r w:rsidRPr="0044746B">
        <w:rPr>
          <w:rFonts w:ascii="Times New Roman" w:hAnsi="Times New Roman" w:cs="Times New Roman"/>
          <w:sz w:val="24"/>
          <w:szCs w:val="24"/>
        </w:rPr>
        <w:t xml:space="preserve"> tingkatan efisiensi </w:t>
      </w:r>
      <w:r w:rsidR="00DF02BC">
        <w:rPr>
          <w:rFonts w:ascii="Times New Roman" w:hAnsi="Times New Roman" w:cs="Times New Roman"/>
          <w:sz w:val="24"/>
          <w:szCs w:val="24"/>
        </w:rPr>
        <w:t>melakukan proses produksi barang dan jasa</w:t>
      </w:r>
      <w:r w:rsidRPr="0044746B">
        <w:rPr>
          <w:rFonts w:ascii="Times New Roman" w:hAnsi="Times New Roman" w:cs="Times New Roman"/>
          <w:sz w:val="24"/>
          <w:szCs w:val="24"/>
        </w:rPr>
        <w:t xml:space="preserve"> (Tumiwa </w:t>
      </w:r>
      <w:r w:rsidRPr="0044746B">
        <w:rPr>
          <w:rFonts w:ascii="Times New Roman" w:hAnsi="Times New Roman" w:cs="Times New Roman"/>
          <w:i/>
          <w:sz w:val="24"/>
          <w:szCs w:val="24"/>
        </w:rPr>
        <w:t>et al</w:t>
      </w:r>
      <w:r w:rsidRPr="0044746B">
        <w:rPr>
          <w:rFonts w:ascii="Times New Roman" w:hAnsi="Times New Roman" w:cs="Times New Roman"/>
          <w:sz w:val="24"/>
          <w:szCs w:val="24"/>
        </w:rPr>
        <w:t xml:space="preserve">, 2017). Produktivitas kerja </w:t>
      </w:r>
      <w:r w:rsidR="00DF02BC">
        <w:rPr>
          <w:rFonts w:ascii="Times New Roman" w:hAnsi="Times New Roman" w:cs="Times New Roman"/>
          <w:sz w:val="24"/>
          <w:szCs w:val="24"/>
        </w:rPr>
        <w:t>merupakan</w:t>
      </w:r>
      <w:r w:rsidRPr="0044746B">
        <w:rPr>
          <w:rFonts w:ascii="Times New Roman" w:hAnsi="Times New Roman" w:cs="Times New Roman"/>
          <w:sz w:val="24"/>
          <w:szCs w:val="24"/>
        </w:rPr>
        <w:t xml:space="preserve"> kemampuan karyawan </w:t>
      </w:r>
      <w:r w:rsidR="00DF02BC">
        <w:rPr>
          <w:rFonts w:ascii="Times New Roman" w:hAnsi="Times New Roman" w:cs="Times New Roman"/>
          <w:sz w:val="24"/>
          <w:szCs w:val="24"/>
        </w:rPr>
        <w:t xml:space="preserve">untuk memproduksi dibandingkan </w:t>
      </w:r>
      <w:r w:rsidRPr="0044746B">
        <w:rPr>
          <w:rFonts w:ascii="Times New Roman" w:hAnsi="Times New Roman" w:cs="Times New Roman"/>
          <w:sz w:val="24"/>
          <w:szCs w:val="24"/>
        </w:rPr>
        <w:t xml:space="preserve">dengan </w:t>
      </w:r>
      <w:r w:rsidR="00DF02BC">
        <w:rPr>
          <w:rFonts w:ascii="Times New Roman" w:hAnsi="Times New Roman" w:cs="Times New Roman"/>
          <w:sz w:val="24"/>
          <w:szCs w:val="24"/>
        </w:rPr>
        <w:t>hal-hal yang terlibat dalam proses produksi tersebut</w:t>
      </w:r>
      <w:r w:rsidRPr="0044746B">
        <w:rPr>
          <w:rFonts w:ascii="Times New Roman" w:hAnsi="Times New Roman" w:cs="Times New Roman"/>
          <w:sz w:val="24"/>
          <w:szCs w:val="24"/>
        </w:rPr>
        <w:t xml:space="preserve">, seorang karyawan </w:t>
      </w:r>
      <w:r w:rsidR="00DF02BC">
        <w:rPr>
          <w:rFonts w:ascii="Times New Roman" w:hAnsi="Times New Roman" w:cs="Times New Roman"/>
          <w:sz w:val="24"/>
          <w:szCs w:val="24"/>
        </w:rPr>
        <w:t>memiliki produktivitas apabila barang dan jasa yang diproduksinya sesuai dengan yang dicita-citakan</w:t>
      </w:r>
      <w:r w:rsidRPr="0044746B">
        <w:rPr>
          <w:rFonts w:ascii="Times New Roman" w:hAnsi="Times New Roman" w:cs="Times New Roman"/>
          <w:sz w:val="24"/>
          <w:szCs w:val="24"/>
        </w:rPr>
        <w:t xml:space="preserve"> (Kustini </w:t>
      </w:r>
      <w:r w:rsidRPr="0044746B">
        <w:rPr>
          <w:rFonts w:ascii="Times New Roman" w:hAnsi="Times New Roman" w:cs="Times New Roman"/>
          <w:i/>
          <w:sz w:val="24"/>
          <w:szCs w:val="24"/>
        </w:rPr>
        <w:t>et al</w:t>
      </w:r>
      <w:r w:rsidRPr="0044746B">
        <w:rPr>
          <w:rFonts w:ascii="Times New Roman" w:hAnsi="Times New Roman" w:cs="Times New Roman"/>
          <w:sz w:val="24"/>
          <w:szCs w:val="24"/>
        </w:rPr>
        <w:t xml:space="preserve">, 2020). Jadi menurut penulis, produktivitas kerja adalah tingkat efisiensi karyawan dalam memproduksi barang dan jasa yang </w:t>
      </w:r>
      <w:r w:rsidR="00147CAB">
        <w:rPr>
          <w:rFonts w:ascii="Times New Roman" w:hAnsi="Times New Roman" w:cs="Times New Roman"/>
          <w:sz w:val="24"/>
          <w:szCs w:val="24"/>
          <w:lang w:val="id-ID"/>
        </w:rPr>
        <w:t>di</w:t>
      </w:r>
      <w:r w:rsidRPr="0044746B">
        <w:rPr>
          <w:rFonts w:ascii="Times New Roman" w:hAnsi="Times New Roman" w:cs="Times New Roman"/>
          <w:sz w:val="24"/>
          <w:szCs w:val="24"/>
        </w:rPr>
        <w:t>sesuai</w:t>
      </w:r>
      <w:r w:rsidR="00147CAB">
        <w:rPr>
          <w:rFonts w:ascii="Times New Roman" w:hAnsi="Times New Roman" w:cs="Times New Roman"/>
          <w:sz w:val="24"/>
          <w:szCs w:val="24"/>
          <w:lang w:val="id-ID"/>
        </w:rPr>
        <w:t>kan</w:t>
      </w:r>
      <w:r w:rsidRPr="0044746B">
        <w:rPr>
          <w:rFonts w:ascii="Times New Roman" w:hAnsi="Times New Roman" w:cs="Times New Roman"/>
          <w:sz w:val="24"/>
          <w:szCs w:val="24"/>
        </w:rPr>
        <w:t xml:space="preserve"> dengan </w:t>
      </w:r>
      <w:r w:rsidR="00147CAB">
        <w:rPr>
          <w:rFonts w:ascii="Times New Roman" w:hAnsi="Times New Roman" w:cs="Times New Roman"/>
          <w:sz w:val="24"/>
          <w:szCs w:val="24"/>
          <w:lang w:val="id-ID"/>
        </w:rPr>
        <w:t>jumlah dan hasil</w:t>
      </w:r>
      <w:r w:rsidRPr="0044746B">
        <w:rPr>
          <w:rFonts w:ascii="Times New Roman" w:hAnsi="Times New Roman" w:cs="Times New Roman"/>
          <w:sz w:val="24"/>
          <w:szCs w:val="24"/>
        </w:rPr>
        <w:t xml:space="preserve"> produksi yang diselesaikan sebanding dengan sumber daya yang </w:t>
      </w:r>
      <w:r w:rsidRPr="0044746B">
        <w:rPr>
          <w:rFonts w:ascii="Times New Roman" w:hAnsi="Times New Roman" w:cs="Times New Roman"/>
          <w:sz w:val="24"/>
          <w:szCs w:val="24"/>
        </w:rPr>
        <w:lastRenderedPageBreak/>
        <w:t>digunakan baik secara sumber daya material, waktu dan tenaga.</w:t>
      </w:r>
    </w:p>
    <w:p w:rsidR="00812F0C" w:rsidRPr="00812F0C" w:rsidRDefault="006627B1" w:rsidP="00812F0C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F0C">
        <w:rPr>
          <w:rFonts w:ascii="Times New Roman" w:hAnsi="Times New Roman" w:cs="Times New Roman"/>
          <w:b/>
          <w:sz w:val="24"/>
          <w:szCs w:val="24"/>
        </w:rPr>
        <w:t xml:space="preserve">Lingkungan </w:t>
      </w:r>
    </w:p>
    <w:p w:rsidR="00812F0C" w:rsidRDefault="00812F0C" w:rsidP="00812F0C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27B1" w:rsidRPr="0044746B">
        <w:rPr>
          <w:rFonts w:ascii="Times New Roman" w:hAnsi="Times New Roman" w:cs="Times New Roman"/>
          <w:sz w:val="24"/>
          <w:szCs w:val="24"/>
        </w:rPr>
        <w:t xml:space="preserve">Lingkungan kerja </w:t>
      </w:r>
      <w:r w:rsidR="00147CAB">
        <w:rPr>
          <w:rFonts w:ascii="Times New Roman" w:hAnsi="Times New Roman" w:cs="Times New Roman"/>
          <w:sz w:val="24"/>
          <w:szCs w:val="24"/>
          <w:lang w:val="id-ID"/>
        </w:rPr>
        <w:t xml:space="preserve">yaitu </w:t>
      </w:r>
      <w:r w:rsidR="00315569">
        <w:rPr>
          <w:rFonts w:ascii="Times New Roman" w:hAnsi="Times New Roman" w:cs="Times New Roman"/>
          <w:sz w:val="24"/>
          <w:szCs w:val="24"/>
          <w:lang w:val="id-ID"/>
        </w:rPr>
        <w:t>hal yang ada</w:t>
      </w:r>
      <w:r w:rsidR="00147CA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15569">
        <w:rPr>
          <w:rFonts w:ascii="Times New Roman" w:hAnsi="Times New Roman" w:cs="Times New Roman"/>
          <w:sz w:val="24"/>
          <w:szCs w:val="24"/>
          <w:lang w:val="id-ID"/>
        </w:rPr>
        <w:t>di lingkup pegawai</w:t>
      </w:r>
      <w:r w:rsidR="00D24968">
        <w:rPr>
          <w:rFonts w:ascii="Times New Roman" w:hAnsi="Times New Roman" w:cs="Times New Roman"/>
          <w:sz w:val="24"/>
          <w:szCs w:val="24"/>
        </w:rPr>
        <w:t xml:space="preserve"> yang memiliki pengaruh bagi karyawan dalam menjalankan pekerjaanya</w:t>
      </w:r>
      <w:r w:rsidR="006627B1" w:rsidRPr="0044746B">
        <w:rPr>
          <w:rFonts w:ascii="Times New Roman" w:hAnsi="Times New Roman" w:cs="Times New Roman"/>
          <w:sz w:val="24"/>
          <w:szCs w:val="24"/>
        </w:rPr>
        <w:t xml:space="preserve"> (Alex, 2011: 183). Sedarmayanti (2010: 21)</w:t>
      </w:r>
      <w:r w:rsidR="006627B1" w:rsidRPr="004474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627B1" w:rsidRPr="0044746B">
        <w:rPr>
          <w:rFonts w:ascii="Times New Roman" w:hAnsi="Times New Roman" w:cs="Times New Roman"/>
          <w:sz w:val="24"/>
          <w:szCs w:val="24"/>
        </w:rPr>
        <w:t xml:space="preserve">lingkungan kerja </w:t>
      </w:r>
      <w:r w:rsidR="00D24968">
        <w:rPr>
          <w:rFonts w:ascii="Times New Roman" w:hAnsi="Times New Roman" w:cs="Times New Roman"/>
          <w:sz w:val="24"/>
          <w:szCs w:val="24"/>
        </w:rPr>
        <w:t xml:space="preserve">merupakan </w:t>
      </w:r>
      <w:r w:rsidR="006627B1" w:rsidRPr="0044746B">
        <w:rPr>
          <w:rFonts w:ascii="Times New Roman" w:hAnsi="Times New Roman" w:cs="Times New Roman"/>
          <w:sz w:val="24"/>
          <w:szCs w:val="24"/>
        </w:rPr>
        <w:t xml:space="preserve">lingkungan </w:t>
      </w:r>
      <w:r w:rsidR="00D24968">
        <w:rPr>
          <w:rFonts w:ascii="Times New Roman" w:hAnsi="Times New Roman" w:cs="Times New Roman"/>
          <w:sz w:val="24"/>
          <w:szCs w:val="24"/>
        </w:rPr>
        <w:t>tempat karyawan bekerja</w:t>
      </w:r>
      <w:r w:rsidR="006627B1" w:rsidRPr="0044746B">
        <w:rPr>
          <w:rFonts w:ascii="Times New Roman" w:hAnsi="Times New Roman" w:cs="Times New Roman"/>
          <w:sz w:val="24"/>
          <w:szCs w:val="24"/>
        </w:rPr>
        <w:t xml:space="preserve">, </w:t>
      </w:r>
      <w:r w:rsidR="00D24968">
        <w:rPr>
          <w:rFonts w:ascii="Times New Roman" w:hAnsi="Times New Roman" w:cs="Times New Roman"/>
          <w:sz w:val="24"/>
          <w:szCs w:val="24"/>
        </w:rPr>
        <w:t>cara bekerja</w:t>
      </w:r>
      <w:r w:rsidR="006627B1" w:rsidRPr="0044746B">
        <w:rPr>
          <w:rFonts w:ascii="Times New Roman" w:hAnsi="Times New Roman" w:cs="Times New Roman"/>
          <w:sz w:val="24"/>
          <w:szCs w:val="24"/>
        </w:rPr>
        <w:t xml:space="preserve">, </w:t>
      </w:r>
      <w:r w:rsidR="00D24968">
        <w:rPr>
          <w:rFonts w:ascii="Times New Roman" w:hAnsi="Times New Roman" w:cs="Times New Roman"/>
          <w:sz w:val="24"/>
          <w:szCs w:val="24"/>
        </w:rPr>
        <w:t>dan segala aturan yang ada</w:t>
      </w:r>
      <w:r w:rsidR="006627B1" w:rsidRPr="0044746B">
        <w:rPr>
          <w:rFonts w:ascii="Times New Roman" w:hAnsi="Times New Roman" w:cs="Times New Roman"/>
          <w:sz w:val="24"/>
          <w:szCs w:val="24"/>
        </w:rPr>
        <w:t xml:space="preserve"> Menurut Purnami &amp; Utama (2019)  lingkungan kerja </w:t>
      </w:r>
      <w:r w:rsidR="00147CAB">
        <w:rPr>
          <w:rFonts w:ascii="Times New Roman" w:hAnsi="Times New Roman" w:cs="Times New Roman"/>
          <w:sz w:val="24"/>
          <w:szCs w:val="24"/>
          <w:lang w:val="id-ID"/>
        </w:rPr>
        <w:t xml:space="preserve">yaitu </w:t>
      </w:r>
      <w:r w:rsidR="00315569">
        <w:rPr>
          <w:rFonts w:ascii="Times New Roman" w:hAnsi="Times New Roman" w:cs="Times New Roman"/>
          <w:sz w:val="24"/>
          <w:szCs w:val="24"/>
          <w:lang w:val="id-ID"/>
        </w:rPr>
        <w:t>hal yang ada dilingkup</w:t>
      </w:r>
      <w:r w:rsidR="00147CA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15569">
        <w:rPr>
          <w:rFonts w:ascii="Times New Roman" w:hAnsi="Times New Roman" w:cs="Times New Roman"/>
          <w:sz w:val="24"/>
          <w:szCs w:val="24"/>
          <w:lang w:val="id-ID"/>
        </w:rPr>
        <w:t>pegawai</w:t>
      </w:r>
      <w:r w:rsidR="00147CAB">
        <w:rPr>
          <w:rFonts w:ascii="Times New Roman" w:hAnsi="Times New Roman" w:cs="Times New Roman"/>
          <w:sz w:val="24"/>
          <w:szCs w:val="24"/>
          <w:lang w:val="id-ID"/>
        </w:rPr>
        <w:t xml:space="preserve"> yang </w:t>
      </w:r>
      <w:r w:rsidR="00D24968">
        <w:rPr>
          <w:rFonts w:ascii="Times New Roman" w:hAnsi="Times New Roman" w:cs="Times New Roman"/>
          <w:sz w:val="24"/>
          <w:szCs w:val="24"/>
        </w:rPr>
        <w:t xml:space="preserve">memberikan pengaruh bagi karyawan tersebut dalam bekerja contohnya </w:t>
      </w:r>
      <w:r w:rsidR="006627B1" w:rsidRPr="0044746B">
        <w:rPr>
          <w:rFonts w:ascii="Times New Roman" w:hAnsi="Times New Roman" w:cs="Times New Roman"/>
          <w:sz w:val="24"/>
          <w:szCs w:val="24"/>
        </w:rPr>
        <w:t xml:space="preserve">kebersihan dan </w:t>
      </w:r>
      <w:r w:rsidR="00D24968">
        <w:rPr>
          <w:rFonts w:ascii="Times New Roman" w:hAnsi="Times New Roman" w:cs="Times New Roman"/>
          <w:sz w:val="24"/>
          <w:szCs w:val="24"/>
        </w:rPr>
        <w:t>suara</w:t>
      </w:r>
      <w:r w:rsidR="006627B1" w:rsidRPr="0044746B">
        <w:rPr>
          <w:rFonts w:ascii="Times New Roman" w:hAnsi="Times New Roman" w:cs="Times New Roman"/>
          <w:sz w:val="24"/>
          <w:szCs w:val="24"/>
        </w:rPr>
        <w:t xml:space="preserve">. Jadi menurut penulis, lingkungan kerja </w:t>
      </w:r>
      <w:r w:rsidR="00147CAB">
        <w:rPr>
          <w:rFonts w:ascii="Times New Roman" w:hAnsi="Times New Roman" w:cs="Times New Roman"/>
          <w:sz w:val="24"/>
          <w:szCs w:val="24"/>
          <w:lang w:val="id-ID"/>
        </w:rPr>
        <w:t>bagian vital dalam wilayah sekitar karyawan dalam menjalankan aktivitasnya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2F0C" w:rsidRPr="00812F0C" w:rsidRDefault="00812F0C" w:rsidP="00812F0C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F0C">
        <w:rPr>
          <w:rFonts w:ascii="Times New Roman" w:hAnsi="Times New Roman" w:cs="Times New Roman"/>
          <w:b/>
          <w:sz w:val="24"/>
          <w:szCs w:val="24"/>
        </w:rPr>
        <w:t>Motivasi</w:t>
      </w:r>
    </w:p>
    <w:p w:rsidR="00812F0C" w:rsidRDefault="00812F0C" w:rsidP="00812F0C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27B1" w:rsidRPr="0044746B">
        <w:rPr>
          <w:rFonts w:ascii="Times New Roman" w:hAnsi="Times New Roman" w:cs="Times New Roman"/>
          <w:sz w:val="24"/>
          <w:szCs w:val="24"/>
        </w:rPr>
        <w:t xml:space="preserve">Motivasi </w:t>
      </w:r>
      <w:r w:rsidR="00F55E05">
        <w:rPr>
          <w:rFonts w:ascii="Times New Roman" w:hAnsi="Times New Roman" w:cs="Times New Roman"/>
          <w:sz w:val="24"/>
          <w:szCs w:val="24"/>
        </w:rPr>
        <w:t>merupakan</w:t>
      </w:r>
      <w:r w:rsidR="006627B1" w:rsidRPr="0044746B">
        <w:rPr>
          <w:rFonts w:ascii="Times New Roman" w:hAnsi="Times New Roman" w:cs="Times New Roman"/>
          <w:sz w:val="24"/>
          <w:szCs w:val="24"/>
        </w:rPr>
        <w:t xml:space="preserve"> perilaku yang </w:t>
      </w:r>
      <w:proofErr w:type="gramStart"/>
      <w:r w:rsidR="00534B7C">
        <w:rPr>
          <w:rFonts w:ascii="Times New Roman" w:hAnsi="Times New Roman" w:cs="Times New Roman"/>
          <w:sz w:val="24"/>
          <w:szCs w:val="24"/>
        </w:rPr>
        <w:t xml:space="preserve">berorientasi </w:t>
      </w:r>
      <w:r w:rsidR="006627B1" w:rsidRPr="0044746B">
        <w:rPr>
          <w:rFonts w:ascii="Times New Roman" w:hAnsi="Times New Roman" w:cs="Times New Roman"/>
          <w:sz w:val="24"/>
          <w:szCs w:val="24"/>
        </w:rPr>
        <w:t xml:space="preserve"> pada</w:t>
      </w:r>
      <w:proofErr w:type="gramEnd"/>
      <w:r w:rsidR="006627B1" w:rsidRPr="0044746B">
        <w:rPr>
          <w:rFonts w:ascii="Times New Roman" w:hAnsi="Times New Roman" w:cs="Times New Roman"/>
          <w:sz w:val="24"/>
          <w:szCs w:val="24"/>
        </w:rPr>
        <w:t xml:space="preserve"> </w:t>
      </w:r>
      <w:r w:rsidR="00534B7C">
        <w:rPr>
          <w:rFonts w:ascii="Times New Roman" w:hAnsi="Times New Roman" w:cs="Times New Roman"/>
          <w:sz w:val="24"/>
          <w:szCs w:val="24"/>
        </w:rPr>
        <w:t>sebuah cita-cita</w:t>
      </w:r>
      <w:r w:rsidR="006627B1" w:rsidRPr="0044746B">
        <w:rPr>
          <w:rFonts w:ascii="Times New Roman" w:hAnsi="Times New Roman" w:cs="Times New Roman"/>
          <w:sz w:val="24"/>
          <w:szCs w:val="24"/>
        </w:rPr>
        <w:t xml:space="preserve">. Jadi motivasi </w:t>
      </w:r>
      <w:r w:rsidR="00534B7C">
        <w:rPr>
          <w:rFonts w:ascii="Times New Roman" w:hAnsi="Times New Roman" w:cs="Times New Roman"/>
          <w:sz w:val="24"/>
          <w:szCs w:val="24"/>
        </w:rPr>
        <w:t>sebagai bagian penting dalam mencapai tujuan perusahaan</w:t>
      </w:r>
      <w:r w:rsidR="006627B1" w:rsidRPr="0044746B">
        <w:rPr>
          <w:rFonts w:ascii="Times New Roman" w:hAnsi="Times New Roman" w:cs="Times New Roman"/>
          <w:sz w:val="24"/>
          <w:szCs w:val="24"/>
        </w:rPr>
        <w:t xml:space="preserve">. </w:t>
      </w:r>
      <w:r w:rsidR="00534B7C">
        <w:rPr>
          <w:rFonts w:ascii="Times New Roman" w:hAnsi="Times New Roman" w:cs="Times New Roman"/>
          <w:sz w:val="24"/>
          <w:szCs w:val="24"/>
        </w:rPr>
        <w:t xml:space="preserve">Motivasi </w:t>
      </w:r>
      <w:r w:rsidR="00147CAB">
        <w:rPr>
          <w:rFonts w:ascii="Times New Roman" w:hAnsi="Times New Roman" w:cs="Times New Roman"/>
          <w:sz w:val="24"/>
          <w:szCs w:val="24"/>
          <w:lang w:val="id-ID"/>
        </w:rPr>
        <w:t xml:space="preserve">ada dua meliputi rasa puas terhadap pekerjaan dan </w:t>
      </w:r>
      <w:r w:rsidR="00147CAB">
        <w:rPr>
          <w:rFonts w:ascii="Times New Roman" w:hAnsi="Times New Roman" w:cs="Times New Roman"/>
          <w:sz w:val="24"/>
          <w:szCs w:val="24"/>
          <w:lang w:val="id-ID"/>
        </w:rPr>
        <w:lastRenderedPageBreak/>
        <w:t>yang berhubungan dengan keuangan</w:t>
      </w:r>
      <w:r w:rsidR="006627B1" w:rsidRPr="0044746B">
        <w:rPr>
          <w:rFonts w:ascii="Times New Roman" w:hAnsi="Times New Roman" w:cs="Times New Roman"/>
          <w:sz w:val="24"/>
          <w:szCs w:val="24"/>
        </w:rPr>
        <w:t xml:space="preserve"> </w:t>
      </w:r>
      <w:r w:rsidR="00534B7C">
        <w:rPr>
          <w:rFonts w:ascii="Times New Roman" w:hAnsi="Times New Roman" w:cs="Times New Roman"/>
          <w:sz w:val="24"/>
          <w:szCs w:val="24"/>
        </w:rPr>
        <w:t xml:space="preserve">dimana kedua motivasi tersebut </w:t>
      </w:r>
      <w:r w:rsidR="00147CAB">
        <w:rPr>
          <w:rFonts w:ascii="Times New Roman" w:hAnsi="Times New Roman" w:cs="Times New Roman"/>
          <w:sz w:val="24"/>
          <w:szCs w:val="24"/>
          <w:lang w:val="id-ID"/>
        </w:rPr>
        <w:t>memiliki korelasi</w:t>
      </w:r>
      <w:r w:rsidR="006627B1" w:rsidRPr="0044746B">
        <w:rPr>
          <w:rFonts w:ascii="Times New Roman" w:hAnsi="Times New Roman" w:cs="Times New Roman"/>
          <w:sz w:val="24"/>
          <w:szCs w:val="24"/>
        </w:rPr>
        <w:t xml:space="preserve"> (Veithzal Rivai, 2011: 839). Motivasi kerja </w:t>
      </w:r>
      <w:r w:rsidR="00534B7C">
        <w:rPr>
          <w:rFonts w:ascii="Times New Roman" w:hAnsi="Times New Roman" w:cs="Times New Roman"/>
          <w:sz w:val="24"/>
          <w:szCs w:val="24"/>
        </w:rPr>
        <w:t>merupakan dukungan bagi diri seseorang sehinggan mendapatkan output pekerjaan sesuai yang diharapkan</w:t>
      </w:r>
      <w:r w:rsidR="006627B1" w:rsidRPr="0044746B">
        <w:rPr>
          <w:rFonts w:ascii="Times New Roman" w:hAnsi="Times New Roman" w:cs="Times New Roman"/>
          <w:sz w:val="24"/>
          <w:szCs w:val="24"/>
        </w:rPr>
        <w:t xml:space="preserve">. </w:t>
      </w:r>
      <w:r w:rsidR="00534B7C">
        <w:rPr>
          <w:rFonts w:ascii="Times New Roman" w:hAnsi="Times New Roman" w:cs="Times New Roman"/>
          <w:sz w:val="24"/>
          <w:szCs w:val="24"/>
        </w:rPr>
        <w:t>Motivasi banyak dilakukan oleh perusahaan karena dengan adanya motivasi yang baik amakn sistem perusahaan juga berjalan dengan baik.</w:t>
      </w:r>
    </w:p>
    <w:p w:rsidR="00812F0C" w:rsidRPr="00812F0C" w:rsidRDefault="006627B1" w:rsidP="00812F0C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F0C">
        <w:rPr>
          <w:rFonts w:ascii="Times New Roman" w:hAnsi="Times New Roman" w:cs="Times New Roman"/>
          <w:b/>
          <w:sz w:val="24"/>
          <w:szCs w:val="24"/>
        </w:rPr>
        <w:t>Disiplin Kerja</w:t>
      </w:r>
    </w:p>
    <w:p w:rsidR="00812F0C" w:rsidRDefault="00812F0C" w:rsidP="00812F0C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27B1" w:rsidRPr="0044746B">
        <w:rPr>
          <w:rFonts w:ascii="Times New Roman" w:hAnsi="Times New Roman" w:cs="Times New Roman"/>
          <w:sz w:val="24"/>
          <w:szCs w:val="24"/>
        </w:rPr>
        <w:t xml:space="preserve">Disiplin kerja </w:t>
      </w:r>
      <w:r w:rsidR="00534B7C">
        <w:rPr>
          <w:rFonts w:ascii="Times New Roman" w:hAnsi="Times New Roman" w:cs="Times New Roman"/>
          <w:sz w:val="24"/>
          <w:szCs w:val="24"/>
        </w:rPr>
        <w:t>dapat memberikan dorongan bagi karyawan untuk bijak di tempat kerja, bijak diartikan sebagai patuh pada aturan</w:t>
      </w:r>
      <w:r w:rsidR="006627B1" w:rsidRPr="0044746B">
        <w:rPr>
          <w:rFonts w:ascii="Times New Roman" w:hAnsi="Times New Roman" w:cs="Times New Roman"/>
          <w:sz w:val="24"/>
          <w:szCs w:val="24"/>
        </w:rPr>
        <w:t xml:space="preserve"> (Dessler, 2017: 464). Disiplin </w:t>
      </w:r>
      <w:r w:rsidR="00534B7C">
        <w:rPr>
          <w:rFonts w:ascii="Times New Roman" w:hAnsi="Times New Roman" w:cs="Times New Roman"/>
          <w:sz w:val="24"/>
          <w:szCs w:val="24"/>
        </w:rPr>
        <w:t xml:space="preserve">karyawan harus ditekankan sejak awal karyawan tersebut bekerja. </w:t>
      </w:r>
      <w:proofErr w:type="gramStart"/>
      <w:r w:rsidR="006627B1" w:rsidRPr="0044746B">
        <w:rPr>
          <w:rFonts w:ascii="Times New Roman" w:hAnsi="Times New Roman" w:cs="Times New Roman"/>
          <w:sz w:val="24"/>
          <w:szCs w:val="24"/>
        </w:rPr>
        <w:t xml:space="preserve">Setiap  </w:t>
      </w:r>
      <w:r w:rsidR="00534B7C">
        <w:rPr>
          <w:rFonts w:ascii="Times New Roman" w:hAnsi="Times New Roman" w:cs="Times New Roman"/>
          <w:sz w:val="24"/>
          <w:szCs w:val="24"/>
        </w:rPr>
        <w:t>karyawan</w:t>
      </w:r>
      <w:proofErr w:type="gramEnd"/>
      <w:r w:rsidR="00534B7C">
        <w:rPr>
          <w:rFonts w:ascii="Times New Roman" w:hAnsi="Times New Roman" w:cs="Times New Roman"/>
          <w:sz w:val="24"/>
          <w:szCs w:val="24"/>
        </w:rPr>
        <w:t xml:space="preserve"> wajib mematuhi aturan yang ada dalam perusahaan yang</w:t>
      </w:r>
      <w:r w:rsidR="006627B1" w:rsidRPr="0044746B">
        <w:rPr>
          <w:rFonts w:ascii="Times New Roman" w:hAnsi="Times New Roman" w:cs="Times New Roman"/>
          <w:sz w:val="24"/>
          <w:szCs w:val="24"/>
        </w:rPr>
        <w:t xml:space="preserve"> telah disepakati diawal bekerja dan </w:t>
      </w:r>
      <w:r w:rsidR="00534B7C">
        <w:rPr>
          <w:rFonts w:ascii="Times New Roman" w:hAnsi="Times New Roman" w:cs="Times New Roman"/>
          <w:sz w:val="24"/>
          <w:szCs w:val="24"/>
        </w:rPr>
        <w:t>siap menerima punishmen apabila melanggar aturan</w:t>
      </w:r>
      <w:r w:rsidR="006627B1" w:rsidRPr="0044746B">
        <w:rPr>
          <w:rFonts w:ascii="Times New Roman" w:hAnsi="Times New Roman" w:cs="Times New Roman"/>
          <w:sz w:val="24"/>
          <w:szCs w:val="24"/>
        </w:rPr>
        <w:t xml:space="preserve"> Jadi menurut penulis, disiplin kerja dapat diartikan sebagai bentuk sikap </w:t>
      </w:r>
      <w:r w:rsidR="00315569">
        <w:rPr>
          <w:rFonts w:ascii="Times New Roman" w:hAnsi="Times New Roman" w:cs="Times New Roman"/>
          <w:sz w:val="24"/>
          <w:szCs w:val="24"/>
          <w:lang w:val="id-ID"/>
        </w:rPr>
        <w:t xml:space="preserve">pegawai yang ada </w:t>
      </w:r>
      <w:r w:rsidR="00315569">
        <w:rPr>
          <w:rFonts w:ascii="Times New Roman" w:hAnsi="Times New Roman" w:cs="Times New Roman"/>
          <w:sz w:val="24"/>
          <w:szCs w:val="24"/>
          <w:lang w:val="id-ID"/>
        </w:rPr>
        <w:lastRenderedPageBreak/>
        <w:t>hubungannya</w:t>
      </w:r>
      <w:r w:rsidR="006627B1" w:rsidRPr="0044746B">
        <w:rPr>
          <w:rFonts w:ascii="Times New Roman" w:hAnsi="Times New Roman" w:cs="Times New Roman"/>
          <w:sz w:val="24"/>
          <w:szCs w:val="24"/>
        </w:rPr>
        <w:t xml:space="preserve"> dengan </w:t>
      </w:r>
      <w:r w:rsidR="00315569">
        <w:rPr>
          <w:rFonts w:ascii="Times New Roman" w:hAnsi="Times New Roman" w:cs="Times New Roman"/>
          <w:sz w:val="24"/>
          <w:szCs w:val="24"/>
          <w:lang w:val="id-ID"/>
        </w:rPr>
        <w:t>taat dan patuh pada akad yang dibuat.</w:t>
      </w:r>
      <w:r w:rsidR="00315569">
        <w:rPr>
          <w:rFonts w:ascii="Times New Roman" w:hAnsi="Times New Roman" w:cs="Times New Roman"/>
          <w:sz w:val="24"/>
          <w:szCs w:val="24"/>
        </w:rPr>
        <w:t xml:space="preserve"> </w:t>
      </w:r>
      <w:r w:rsidR="00315569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6627B1" w:rsidRPr="0044746B">
        <w:rPr>
          <w:rFonts w:ascii="Times New Roman" w:hAnsi="Times New Roman" w:cs="Times New Roman"/>
          <w:sz w:val="24"/>
          <w:szCs w:val="24"/>
        </w:rPr>
        <w:t>isiplin Kerja merupakan ketersediaan dan kesadaran pekerja dalam mematuhi peraturan perusahaan.</w:t>
      </w:r>
    </w:p>
    <w:p w:rsidR="00812F0C" w:rsidRPr="00812F0C" w:rsidRDefault="006627B1" w:rsidP="00812F0C">
      <w:pPr>
        <w:pStyle w:val="ListParagraph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12F0C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6627B1" w:rsidRPr="00812F0C" w:rsidRDefault="00315569" w:rsidP="00FE0D42">
      <w:pPr>
        <w:pStyle w:val="ListParagraph"/>
        <w:spacing w:line="360" w:lineRule="auto"/>
        <w:ind w:left="426" w:firstLine="425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Metode penelitiannya adalah deskritif kuantitatif</w:t>
      </w:r>
      <w:r w:rsidR="006627B1" w:rsidRPr="00812F0C">
        <w:rPr>
          <w:rFonts w:ascii="Times New Roman" w:hAnsi="Times New Roman" w:cs="Times New Roman"/>
          <w:sz w:val="24"/>
          <w:szCs w:val="24"/>
        </w:rPr>
        <w:t xml:space="preserve">. Penelitian ini dilaksanakan di UD Prima Jaya Surakarta yang beralamat di Jl Veteran No 199 Serengan, Kota Surakarta. </w:t>
      </w:r>
      <w:r w:rsidR="001B578A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6627B1" w:rsidRPr="00812F0C">
        <w:rPr>
          <w:rFonts w:ascii="Times New Roman" w:hAnsi="Times New Roman" w:cs="Times New Roman"/>
          <w:sz w:val="24"/>
          <w:szCs w:val="24"/>
        </w:rPr>
        <w:t xml:space="preserve">eknik </w:t>
      </w:r>
      <w:r w:rsidR="006627B1" w:rsidRPr="00812F0C">
        <w:rPr>
          <w:rFonts w:ascii="Times New Roman" w:hAnsi="Times New Roman" w:cs="Times New Roman"/>
          <w:i/>
          <w:sz w:val="24"/>
          <w:szCs w:val="24"/>
        </w:rPr>
        <w:t>non-probability Sampling</w:t>
      </w:r>
      <w:r w:rsidR="001B578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1B578A" w:rsidRPr="001B578A">
        <w:rPr>
          <w:rFonts w:ascii="Times New Roman" w:hAnsi="Times New Roman" w:cs="Times New Roman"/>
          <w:sz w:val="24"/>
          <w:szCs w:val="24"/>
          <w:lang w:val="id-ID"/>
        </w:rPr>
        <w:t xml:space="preserve">dan metode </w:t>
      </w:r>
      <w:r w:rsidR="001B578A" w:rsidRPr="001B578A">
        <w:rPr>
          <w:rFonts w:ascii="Times New Roman" w:hAnsi="Times New Roman" w:cs="Times New Roman"/>
          <w:sz w:val="24"/>
          <w:szCs w:val="24"/>
          <w:lang w:val="id-ID"/>
        </w:rPr>
        <w:lastRenderedPageBreak/>
        <w:t>sampel jenuh digunakan karena seluruh komponen dari populasi dipakai.</w:t>
      </w:r>
      <w:r w:rsidR="001B57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01319">
        <w:rPr>
          <w:rFonts w:ascii="Times New Roman" w:hAnsi="Times New Roman" w:cs="Times New Roman"/>
          <w:sz w:val="24"/>
          <w:szCs w:val="24"/>
        </w:rPr>
        <w:t xml:space="preserve">Arikunto (2010: 120), jika populasi </w:t>
      </w:r>
      <w:r>
        <w:rPr>
          <w:rFonts w:ascii="Times New Roman" w:hAnsi="Times New Roman" w:cs="Times New Roman"/>
          <w:sz w:val="24"/>
          <w:szCs w:val="24"/>
          <w:lang w:val="id-ID"/>
        </w:rPr>
        <w:t>dibawah</w:t>
      </w:r>
      <w:r w:rsidR="006627B1" w:rsidRPr="00812F0C">
        <w:rPr>
          <w:rFonts w:ascii="Times New Roman" w:hAnsi="Times New Roman" w:cs="Times New Roman"/>
          <w:sz w:val="24"/>
          <w:szCs w:val="24"/>
        </w:rPr>
        <w:t xml:space="preserve"> 100 orang </w:t>
      </w:r>
      <w:r w:rsidR="00101319">
        <w:rPr>
          <w:rFonts w:ascii="Times New Roman" w:hAnsi="Times New Roman" w:cs="Times New Roman"/>
          <w:sz w:val="24"/>
          <w:szCs w:val="24"/>
        </w:rPr>
        <w:t xml:space="preserve">maka populasi digunakan </w:t>
      </w:r>
      <w:r w:rsidR="006627B1" w:rsidRPr="00812F0C">
        <w:rPr>
          <w:rFonts w:ascii="Times New Roman" w:hAnsi="Times New Roman" w:cs="Times New Roman"/>
          <w:sz w:val="24"/>
          <w:szCs w:val="24"/>
        </w:rPr>
        <w:t xml:space="preserve">apabila </w:t>
      </w:r>
      <w:r w:rsidR="00101319">
        <w:rPr>
          <w:rFonts w:ascii="Times New Roman" w:hAnsi="Times New Roman" w:cs="Times New Roman"/>
          <w:sz w:val="24"/>
          <w:szCs w:val="24"/>
        </w:rPr>
        <w:t xml:space="preserve">populasi </w:t>
      </w:r>
      <w:r>
        <w:rPr>
          <w:rFonts w:ascii="Times New Roman" w:hAnsi="Times New Roman" w:cs="Times New Roman"/>
          <w:sz w:val="24"/>
          <w:szCs w:val="24"/>
          <w:lang w:val="id-ID"/>
        </w:rPr>
        <w:t>diatas</w:t>
      </w:r>
      <w:r w:rsidR="006627B1" w:rsidRPr="00812F0C">
        <w:rPr>
          <w:rFonts w:ascii="Times New Roman" w:hAnsi="Times New Roman" w:cs="Times New Roman"/>
          <w:sz w:val="24"/>
          <w:szCs w:val="24"/>
        </w:rPr>
        <w:t xml:space="preserve"> 100 orang</w:t>
      </w:r>
      <w:r w:rsidR="00101319">
        <w:rPr>
          <w:rFonts w:ascii="Times New Roman" w:hAnsi="Times New Roman" w:cs="Times New Roman"/>
          <w:sz w:val="24"/>
          <w:szCs w:val="24"/>
        </w:rPr>
        <w:t xml:space="preserve"> maka</w:t>
      </w:r>
      <w:r w:rsidR="006627B1" w:rsidRPr="00812F0C">
        <w:rPr>
          <w:rFonts w:ascii="Times New Roman" w:hAnsi="Times New Roman" w:cs="Times New Roman"/>
          <w:sz w:val="24"/>
          <w:szCs w:val="24"/>
        </w:rPr>
        <w:t xml:space="preserve"> diambil 10-15% atau 20-25% atau lebih. Oleh kare</w:t>
      </w:r>
      <w:r w:rsidR="002B42F2" w:rsidRPr="00812F0C">
        <w:rPr>
          <w:rFonts w:ascii="Times New Roman" w:hAnsi="Times New Roman" w:cs="Times New Roman"/>
          <w:sz w:val="24"/>
          <w:szCs w:val="24"/>
        </w:rPr>
        <w:t>na jumlah populasi ini adalah 40</w:t>
      </w:r>
      <w:r w:rsidR="006627B1" w:rsidRPr="00812F0C">
        <w:rPr>
          <w:rFonts w:ascii="Times New Roman" w:hAnsi="Times New Roman" w:cs="Times New Roman"/>
          <w:sz w:val="24"/>
          <w:szCs w:val="24"/>
        </w:rPr>
        <w:t xml:space="preserve"> maka diambil semua. Jad</w:t>
      </w:r>
      <w:r w:rsidR="002B42F2" w:rsidRPr="00812F0C">
        <w:rPr>
          <w:rFonts w:ascii="Times New Roman" w:hAnsi="Times New Roman" w:cs="Times New Roman"/>
          <w:sz w:val="24"/>
          <w:szCs w:val="24"/>
        </w:rPr>
        <w:t>i sampel dalam penelitian ini 40</w:t>
      </w:r>
      <w:r w:rsidR="006627B1" w:rsidRPr="00812F0C">
        <w:rPr>
          <w:rFonts w:ascii="Times New Roman" w:hAnsi="Times New Roman" w:cs="Times New Roman"/>
          <w:sz w:val="24"/>
          <w:szCs w:val="24"/>
        </w:rPr>
        <w:t xml:space="preserve"> responden dari seluruh </w:t>
      </w:r>
      <w:r w:rsidR="002B42F2" w:rsidRPr="00812F0C">
        <w:rPr>
          <w:rFonts w:ascii="Times New Roman" w:hAnsi="Times New Roman" w:cs="Times New Roman"/>
          <w:sz w:val="24"/>
          <w:szCs w:val="24"/>
        </w:rPr>
        <w:t>karyawan UD Prima Jaya Surakarta</w:t>
      </w:r>
      <w:r w:rsidR="006627B1" w:rsidRPr="00812F0C">
        <w:rPr>
          <w:rFonts w:ascii="Times New Roman" w:hAnsi="Times New Roman" w:cs="Times New Roman"/>
          <w:sz w:val="24"/>
          <w:szCs w:val="24"/>
        </w:rPr>
        <w:t>.</w:t>
      </w:r>
    </w:p>
    <w:p w:rsidR="00AA6328" w:rsidRDefault="00AA6328" w:rsidP="00812F0C">
      <w:pPr>
        <w:pStyle w:val="ListParagraph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  <w:sectPr w:rsidR="00AA6328" w:rsidSect="00AA6328">
          <w:type w:val="continuous"/>
          <w:pgSz w:w="11907" w:h="16839" w:code="9"/>
          <w:pgMar w:top="2268" w:right="1701" w:bottom="1701" w:left="2268" w:header="708" w:footer="708" w:gutter="0"/>
          <w:cols w:num="2" w:space="708"/>
          <w:docGrid w:linePitch="360"/>
        </w:sectPr>
      </w:pPr>
    </w:p>
    <w:p w:rsidR="00AA6328" w:rsidRDefault="00AA63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2B42F2" w:rsidRDefault="002B42F2" w:rsidP="00812F0C">
      <w:pPr>
        <w:pStyle w:val="ListParagraph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F0C">
        <w:rPr>
          <w:rFonts w:ascii="Times New Roman" w:hAnsi="Times New Roman" w:cs="Times New Roman"/>
          <w:b/>
          <w:sz w:val="24"/>
          <w:szCs w:val="24"/>
        </w:rPr>
        <w:lastRenderedPageBreak/>
        <w:t>HASIL PENELITIAN DAN PEMBAHASAN</w:t>
      </w:r>
    </w:p>
    <w:p w:rsidR="00812F0C" w:rsidRPr="00812F0C" w:rsidRDefault="00812F0C" w:rsidP="00812F0C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Asumsi Klasik</w:t>
      </w:r>
    </w:p>
    <w:p w:rsidR="002B42F2" w:rsidRPr="0044746B" w:rsidRDefault="00812F0C" w:rsidP="00812F0C">
      <w:pPr>
        <w:pStyle w:val="ListParagraph"/>
        <w:spacing w:line="240" w:lineRule="auto"/>
        <w:ind w:left="11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4.1</w:t>
      </w:r>
    </w:p>
    <w:p w:rsidR="002B42F2" w:rsidRPr="0044746B" w:rsidRDefault="00F9021E" w:rsidP="00812F0C">
      <w:pPr>
        <w:pStyle w:val="ListParagraph"/>
        <w:spacing w:line="240" w:lineRule="auto"/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Normalitas</w:t>
      </w:r>
    </w:p>
    <w:p w:rsidR="002B42F2" w:rsidRPr="0044746B" w:rsidRDefault="002B42F2" w:rsidP="00812F0C">
      <w:pPr>
        <w:pStyle w:val="ListParagraph"/>
        <w:spacing w:line="240" w:lineRule="auto"/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46B">
        <w:rPr>
          <w:rFonts w:ascii="Times New Roman" w:hAnsi="Times New Roman" w:cs="Times New Roman"/>
          <w:b/>
          <w:i/>
          <w:sz w:val="24"/>
          <w:szCs w:val="24"/>
          <w:lang w:val="id-ID"/>
        </w:rPr>
        <w:t>One-Sample Kolmogorov-Smirnov Test</w:t>
      </w:r>
    </w:p>
    <w:tbl>
      <w:tblPr>
        <w:tblW w:w="7512" w:type="dxa"/>
        <w:tblInd w:w="534" w:type="dxa"/>
        <w:tblLook w:val="04A0" w:firstRow="1" w:lastRow="0" w:firstColumn="1" w:lastColumn="0" w:noHBand="0" w:noVBand="1"/>
      </w:tblPr>
      <w:tblGrid>
        <w:gridCol w:w="3132"/>
        <w:gridCol w:w="1011"/>
        <w:gridCol w:w="3369"/>
      </w:tblGrid>
      <w:tr w:rsidR="002B42F2" w:rsidRPr="0044746B" w:rsidTr="00812F0C">
        <w:trPr>
          <w:trHeight w:val="495"/>
        </w:trPr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Unstandardized Residual</w:t>
            </w:r>
          </w:p>
        </w:tc>
      </w:tr>
      <w:tr w:rsidR="002B42F2" w:rsidRPr="0044746B" w:rsidTr="00812F0C">
        <w:trPr>
          <w:trHeight w:val="300"/>
        </w:trPr>
        <w:tc>
          <w:tcPr>
            <w:tcW w:w="4143" w:type="dxa"/>
            <w:gridSpan w:val="2"/>
            <w:tcBorders>
              <w:top w:val="single" w:sz="4" w:space="0" w:color="993366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2B42F2" w:rsidRPr="0044746B" w:rsidTr="00812F0C">
        <w:trPr>
          <w:trHeight w:val="300"/>
        </w:trPr>
        <w:tc>
          <w:tcPr>
            <w:tcW w:w="3217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B42F2" w:rsidRPr="0044746B" w:rsidRDefault="00F9021E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Parameter normal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B42F2" w:rsidRPr="0044746B" w:rsidRDefault="00F9021E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Rata-rata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0,0000000</w:t>
            </w:r>
          </w:p>
        </w:tc>
      </w:tr>
      <w:tr w:rsidR="002B42F2" w:rsidRPr="0044746B" w:rsidTr="00812F0C">
        <w:trPr>
          <w:trHeight w:val="480"/>
        </w:trPr>
        <w:tc>
          <w:tcPr>
            <w:tcW w:w="3217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B42F2" w:rsidRPr="0044746B" w:rsidRDefault="00F9021E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Std.deviasi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1,46093327</w:t>
            </w:r>
          </w:p>
        </w:tc>
      </w:tr>
      <w:tr w:rsidR="002B42F2" w:rsidRPr="0044746B" w:rsidTr="00812F0C">
        <w:trPr>
          <w:trHeight w:val="300"/>
        </w:trPr>
        <w:tc>
          <w:tcPr>
            <w:tcW w:w="3217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B42F2" w:rsidRPr="0044746B" w:rsidRDefault="00F9021E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variabel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B42F2" w:rsidRPr="0044746B" w:rsidRDefault="00F9021E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Konstan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0,111</w:t>
            </w:r>
          </w:p>
        </w:tc>
      </w:tr>
      <w:tr w:rsidR="002B42F2" w:rsidRPr="0044746B" w:rsidTr="00812F0C">
        <w:trPr>
          <w:trHeight w:val="300"/>
        </w:trPr>
        <w:tc>
          <w:tcPr>
            <w:tcW w:w="3217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B42F2" w:rsidRPr="0044746B" w:rsidRDefault="00F9021E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Positif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0,086</w:t>
            </w:r>
          </w:p>
        </w:tc>
      </w:tr>
      <w:tr w:rsidR="002B42F2" w:rsidRPr="0044746B" w:rsidTr="00812F0C">
        <w:trPr>
          <w:trHeight w:val="300"/>
        </w:trPr>
        <w:tc>
          <w:tcPr>
            <w:tcW w:w="3217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B42F2" w:rsidRPr="0044746B" w:rsidRDefault="00F9021E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Negatif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-0,111</w:t>
            </w:r>
          </w:p>
        </w:tc>
      </w:tr>
      <w:tr w:rsidR="002B42F2" w:rsidRPr="0044746B" w:rsidTr="00812F0C">
        <w:trPr>
          <w:trHeight w:val="300"/>
        </w:trPr>
        <w:tc>
          <w:tcPr>
            <w:tcW w:w="414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B42F2" w:rsidRPr="0044746B" w:rsidRDefault="00F9021E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Statistik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0,111</w:t>
            </w:r>
          </w:p>
        </w:tc>
      </w:tr>
      <w:tr w:rsidR="002B42F2" w:rsidRPr="0044746B" w:rsidTr="00812F0C">
        <w:trPr>
          <w:trHeight w:val="300"/>
        </w:trPr>
        <w:tc>
          <w:tcPr>
            <w:tcW w:w="4143" w:type="dxa"/>
            <w:gridSpan w:val="2"/>
            <w:tcBorders>
              <w:top w:val="single" w:sz="4" w:space="0" w:color="C0C0C0"/>
              <w:left w:val="nil"/>
              <w:bottom w:val="single" w:sz="4" w:space="0" w:color="993366"/>
              <w:right w:val="nil"/>
            </w:tcBorders>
            <w:shd w:val="clear" w:color="000000" w:fill="CCCCFF"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noWrap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.200</w:t>
            </w: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c,d</w:t>
            </w:r>
          </w:p>
        </w:tc>
      </w:tr>
    </w:tbl>
    <w:p w:rsidR="00812F0C" w:rsidRDefault="00812F0C" w:rsidP="00812F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B42F2" w:rsidRPr="0044746B">
        <w:rPr>
          <w:rFonts w:ascii="Times New Roman" w:hAnsi="Times New Roman" w:cs="Times New Roman"/>
          <w:sz w:val="24"/>
          <w:szCs w:val="24"/>
        </w:rPr>
        <w:t>Sumber :</w:t>
      </w:r>
      <w:proofErr w:type="gramEnd"/>
      <w:r w:rsidR="002B42F2" w:rsidRPr="0044746B">
        <w:rPr>
          <w:rFonts w:ascii="Times New Roman" w:hAnsi="Times New Roman" w:cs="Times New Roman"/>
          <w:sz w:val="24"/>
          <w:szCs w:val="24"/>
        </w:rPr>
        <w:t xml:space="preserve"> Data primer diolah tahun 2022</w:t>
      </w:r>
    </w:p>
    <w:p w:rsidR="00AA6328" w:rsidRDefault="00AA6328" w:rsidP="00812F0C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  <w:sectPr w:rsidR="00AA6328" w:rsidSect="00AA6328">
          <w:type w:val="continuous"/>
          <w:pgSz w:w="11907" w:h="16839" w:code="9"/>
          <w:pgMar w:top="2268" w:right="1701" w:bottom="1701" w:left="2268" w:header="708" w:footer="708" w:gutter="0"/>
          <w:cols w:space="708"/>
          <w:docGrid w:linePitch="360"/>
        </w:sectPr>
      </w:pPr>
    </w:p>
    <w:p w:rsidR="002B42F2" w:rsidRPr="0044746B" w:rsidRDefault="002B42F2" w:rsidP="00812F0C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746B">
        <w:rPr>
          <w:rFonts w:ascii="Times New Roman" w:hAnsi="Times New Roman" w:cs="Times New Roman"/>
          <w:sz w:val="24"/>
          <w:szCs w:val="24"/>
        </w:rPr>
        <w:lastRenderedPageBreak/>
        <w:t xml:space="preserve">       Hasil pengujian </w:t>
      </w:r>
      <w:r w:rsidRPr="0044746B">
        <w:rPr>
          <w:rFonts w:ascii="Times New Roman" w:hAnsi="Times New Roman" w:cs="Times New Roman"/>
          <w:i/>
          <w:sz w:val="24"/>
          <w:szCs w:val="24"/>
        </w:rPr>
        <w:t>Kolmogrov-Smirnov</w:t>
      </w:r>
      <w:r w:rsidRPr="0044746B">
        <w:rPr>
          <w:rFonts w:ascii="Times New Roman" w:hAnsi="Times New Roman" w:cs="Times New Roman"/>
          <w:sz w:val="24"/>
          <w:szCs w:val="24"/>
        </w:rPr>
        <w:t xml:space="preserve"> </w:t>
      </w:r>
      <w:r w:rsidR="00B37D0F">
        <w:rPr>
          <w:rFonts w:ascii="Times New Roman" w:hAnsi="Times New Roman" w:cs="Times New Roman"/>
          <w:sz w:val="24"/>
          <w:szCs w:val="24"/>
        </w:rPr>
        <w:t xml:space="preserve">didapatkan </w:t>
      </w:r>
      <w:r w:rsidRPr="0044746B">
        <w:rPr>
          <w:rFonts w:ascii="Times New Roman" w:hAnsi="Times New Roman" w:cs="Times New Roman"/>
          <w:sz w:val="24"/>
          <w:szCs w:val="24"/>
        </w:rPr>
        <w:t>nilai signifikansi unt</w:t>
      </w:r>
      <w:r w:rsidR="001B578A">
        <w:rPr>
          <w:rFonts w:ascii="Times New Roman" w:hAnsi="Times New Roman" w:cs="Times New Roman"/>
          <w:sz w:val="24"/>
          <w:szCs w:val="24"/>
        </w:rPr>
        <w:t xml:space="preserve">uk model regresi </w:t>
      </w:r>
      <w:r w:rsidR="00315569">
        <w:rPr>
          <w:rFonts w:ascii="Times New Roman" w:hAnsi="Times New Roman" w:cs="Times New Roman"/>
          <w:sz w:val="24"/>
          <w:szCs w:val="24"/>
          <w:lang w:val="id-ID"/>
        </w:rPr>
        <w:lastRenderedPageBreak/>
        <w:t>diatas</w:t>
      </w:r>
      <w:r w:rsidRPr="0044746B">
        <w:rPr>
          <w:rFonts w:ascii="Times New Roman" w:hAnsi="Times New Roman" w:cs="Times New Roman"/>
          <w:sz w:val="24"/>
          <w:szCs w:val="24"/>
        </w:rPr>
        <w:t xml:space="preserve"> 0,05. </w:t>
      </w:r>
      <w:r w:rsidR="00F9021E">
        <w:rPr>
          <w:rFonts w:ascii="Times New Roman" w:hAnsi="Times New Roman" w:cs="Times New Roman"/>
          <w:sz w:val="24"/>
          <w:szCs w:val="24"/>
        </w:rPr>
        <w:t>Dapat disimpulkan</w:t>
      </w:r>
      <w:r w:rsidR="00B37D0F">
        <w:rPr>
          <w:rFonts w:ascii="Times New Roman" w:hAnsi="Times New Roman" w:cs="Times New Roman"/>
          <w:sz w:val="24"/>
          <w:szCs w:val="24"/>
        </w:rPr>
        <w:t xml:space="preserve"> </w:t>
      </w:r>
      <w:r w:rsidR="00315569">
        <w:rPr>
          <w:rFonts w:ascii="Times New Roman" w:hAnsi="Times New Roman" w:cs="Times New Roman"/>
          <w:sz w:val="24"/>
          <w:szCs w:val="24"/>
          <w:lang w:val="id-ID"/>
        </w:rPr>
        <w:t>data normal</w:t>
      </w:r>
      <w:r w:rsidRPr="0044746B">
        <w:rPr>
          <w:rFonts w:ascii="Times New Roman" w:hAnsi="Times New Roman" w:cs="Times New Roman"/>
          <w:sz w:val="24"/>
          <w:szCs w:val="24"/>
        </w:rPr>
        <w:t>.</w:t>
      </w:r>
    </w:p>
    <w:p w:rsidR="00AA6328" w:rsidRDefault="00AA6328">
      <w:pPr>
        <w:rPr>
          <w:rFonts w:ascii="Times New Roman" w:hAnsi="Times New Roman" w:cs="Times New Roman"/>
          <w:b/>
          <w:sz w:val="24"/>
          <w:szCs w:val="24"/>
        </w:rPr>
        <w:sectPr w:rsidR="00AA6328" w:rsidSect="00AA6328">
          <w:type w:val="continuous"/>
          <w:pgSz w:w="11907" w:h="16839" w:code="9"/>
          <w:pgMar w:top="2268" w:right="1701" w:bottom="1701" w:left="2268" w:header="708" w:footer="708" w:gutter="0"/>
          <w:cols w:num="2" w:space="708"/>
          <w:docGrid w:linePitch="360"/>
        </w:sectPr>
      </w:pPr>
    </w:p>
    <w:p w:rsidR="002B42F2" w:rsidRPr="0044746B" w:rsidRDefault="00812F0C" w:rsidP="00812F0C">
      <w:pPr>
        <w:pStyle w:val="ListParagraph"/>
        <w:spacing w:line="240" w:lineRule="auto"/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 4.2</w:t>
      </w:r>
    </w:p>
    <w:p w:rsidR="002B42F2" w:rsidRPr="0044746B" w:rsidRDefault="002B42F2" w:rsidP="00812F0C">
      <w:pPr>
        <w:pStyle w:val="ListParagraph"/>
        <w:spacing w:line="240" w:lineRule="auto"/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46B">
        <w:rPr>
          <w:rFonts w:ascii="Times New Roman" w:hAnsi="Times New Roman" w:cs="Times New Roman"/>
          <w:b/>
          <w:sz w:val="24"/>
          <w:szCs w:val="24"/>
        </w:rPr>
        <w:t>Multikolinearitas</w:t>
      </w:r>
    </w:p>
    <w:tbl>
      <w:tblPr>
        <w:tblW w:w="7512" w:type="dxa"/>
        <w:tblInd w:w="534" w:type="dxa"/>
        <w:tblLook w:val="04A0" w:firstRow="1" w:lastRow="0" w:firstColumn="1" w:lastColumn="0" w:noHBand="0" w:noVBand="1"/>
      </w:tblPr>
      <w:tblGrid>
        <w:gridCol w:w="1449"/>
        <w:gridCol w:w="1811"/>
        <w:gridCol w:w="763"/>
        <w:gridCol w:w="960"/>
        <w:gridCol w:w="1112"/>
        <w:gridCol w:w="1417"/>
      </w:tblGrid>
      <w:tr w:rsidR="002B42F2" w:rsidRPr="0044746B" w:rsidTr="00812F0C">
        <w:trPr>
          <w:trHeight w:val="405"/>
        </w:trPr>
        <w:tc>
          <w:tcPr>
            <w:tcW w:w="3260" w:type="dxa"/>
            <w:gridSpan w:val="2"/>
            <w:vMerge w:val="restar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Model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Sig.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Collinearity Statistics</w:t>
            </w:r>
          </w:p>
        </w:tc>
      </w:tr>
      <w:tr w:rsidR="002B42F2" w:rsidRPr="0044746B" w:rsidTr="00812F0C">
        <w:trPr>
          <w:trHeight w:val="285"/>
        </w:trPr>
        <w:tc>
          <w:tcPr>
            <w:tcW w:w="3260" w:type="dxa"/>
            <w:gridSpan w:val="2"/>
            <w:vMerge/>
            <w:tcBorders>
              <w:top w:val="nil"/>
              <w:left w:val="nil"/>
              <w:bottom w:val="single" w:sz="4" w:space="0" w:color="993366"/>
              <w:right w:val="nil"/>
            </w:tcBorders>
            <w:vAlign w:val="center"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single" w:sz="4" w:space="0" w:color="993366"/>
              <w:right w:val="nil"/>
            </w:tcBorders>
            <w:vAlign w:val="center"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993366"/>
              <w:right w:val="nil"/>
            </w:tcBorders>
            <w:vAlign w:val="center"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Tolerance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VIF</w:t>
            </w:r>
          </w:p>
        </w:tc>
      </w:tr>
      <w:tr w:rsidR="002B42F2" w:rsidRPr="0044746B" w:rsidTr="00812F0C">
        <w:trPr>
          <w:trHeight w:val="307"/>
        </w:trPr>
        <w:tc>
          <w:tcPr>
            <w:tcW w:w="1449" w:type="dxa"/>
            <w:vMerge w:val="restar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000000" w:fill="CCCCFF"/>
            <w:noWrap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(Constant)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-0,031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0,976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42F2" w:rsidRPr="0044746B" w:rsidTr="00812F0C">
        <w:trPr>
          <w:trHeight w:val="285"/>
        </w:trPr>
        <w:tc>
          <w:tcPr>
            <w:tcW w:w="1449" w:type="dxa"/>
            <w:vMerge/>
            <w:tcBorders>
              <w:top w:val="nil"/>
              <w:left w:val="nil"/>
              <w:bottom w:val="single" w:sz="4" w:space="0" w:color="993366"/>
              <w:right w:val="nil"/>
            </w:tcBorders>
            <w:vAlign w:val="center"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Lingkungan (X</w:t>
            </w: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1,898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0,066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0,367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2,724</w:t>
            </w:r>
          </w:p>
        </w:tc>
      </w:tr>
      <w:tr w:rsidR="002B42F2" w:rsidRPr="0044746B" w:rsidTr="00812F0C">
        <w:trPr>
          <w:trHeight w:val="285"/>
        </w:trPr>
        <w:tc>
          <w:tcPr>
            <w:tcW w:w="1449" w:type="dxa"/>
            <w:vMerge/>
            <w:tcBorders>
              <w:top w:val="nil"/>
              <w:left w:val="nil"/>
              <w:bottom w:val="single" w:sz="4" w:space="0" w:color="993366"/>
              <w:right w:val="nil"/>
            </w:tcBorders>
            <w:vAlign w:val="center"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Motivasi (X</w:t>
            </w: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2,513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0,017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0,209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4,774</w:t>
            </w:r>
          </w:p>
        </w:tc>
      </w:tr>
      <w:tr w:rsidR="002B42F2" w:rsidRPr="0044746B" w:rsidTr="00812F0C">
        <w:trPr>
          <w:trHeight w:val="285"/>
        </w:trPr>
        <w:tc>
          <w:tcPr>
            <w:tcW w:w="1449" w:type="dxa"/>
            <w:vMerge/>
            <w:tcBorders>
              <w:top w:val="nil"/>
              <w:left w:val="nil"/>
              <w:bottom w:val="single" w:sz="4" w:space="0" w:color="993366"/>
              <w:right w:val="nil"/>
            </w:tcBorders>
            <w:vAlign w:val="center"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000000" w:fill="CCCCFF"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Disiplin Kerja (X</w:t>
            </w: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1,876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0,069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0,365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noWrap/>
            <w:hideMark/>
          </w:tcPr>
          <w:p w:rsidR="002B42F2" w:rsidRPr="0044746B" w:rsidRDefault="002B42F2" w:rsidP="0081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2,739</w:t>
            </w:r>
          </w:p>
        </w:tc>
      </w:tr>
    </w:tbl>
    <w:p w:rsidR="002B42F2" w:rsidRPr="0044746B" w:rsidRDefault="00812F0C" w:rsidP="00812F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B42F2" w:rsidRPr="0044746B">
        <w:rPr>
          <w:rFonts w:ascii="Times New Roman" w:hAnsi="Times New Roman" w:cs="Times New Roman"/>
          <w:sz w:val="24"/>
          <w:szCs w:val="24"/>
        </w:rPr>
        <w:t>Sumber :</w:t>
      </w:r>
      <w:proofErr w:type="gramEnd"/>
      <w:r w:rsidR="002B42F2" w:rsidRPr="0044746B">
        <w:rPr>
          <w:rFonts w:ascii="Times New Roman" w:hAnsi="Times New Roman" w:cs="Times New Roman"/>
          <w:sz w:val="24"/>
          <w:szCs w:val="24"/>
        </w:rPr>
        <w:t xml:space="preserve"> Data primer diolah tahun 2022</w:t>
      </w:r>
    </w:p>
    <w:p w:rsidR="00AA6328" w:rsidRDefault="00AA6328" w:rsidP="00812F0C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  <w:sectPr w:rsidR="00AA6328" w:rsidSect="00AA6328">
          <w:type w:val="continuous"/>
          <w:pgSz w:w="11907" w:h="16839" w:code="9"/>
          <w:pgMar w:top="2268" w:right="1701" w:bottom="1701" w:left="2268" w:header="708" w:footer="708" w:gutter="0"/>
          <w:cols w:space="708"/>
          <w:docGrid w:linePitch="360"/>
        </w:sectPr>
      </w:pPr>
    </w:p>
    <w:p w:rsidR="002B42F2" w:rsidRPr="0044746B" w:rsidRDefault="002B42F2" w:rsidP="00812F0C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746B">
        <w:rPr>
          <w:rFonts w:ascii="Times New Roman" w:hAnsi="Times New Roman" w:cs="Times New Roman"/>
          <w:sz w:val="24"/>
          <w:szCs w:val="24"/>
        </w:rPr>
        <w:lastRenderedPageBreak/>
        <w:t xml:space="preserve">       Dari tabel </w:t>
      </w:r>
      <w:r w:rsidR="00B37D0F">
        <w:rPr>
          <w:rFonts w:ascii="Times New Roman" w:hAnsi="Times New Roman" w:cs="Times New Roman"/>
          <w:sz w:val="24"/>
          <w:szCs w:val="24"/>
        </w:rPr>
        <w:t>4.2</w:t>
      </w:r>
      <w:r w:rsidRPr="0044746B">
        <w:rPr>
          <w:rFonts w:ascii="Times New Roman" w:hAnsi="Times New Roman" w:cs="Times New Roman"/>
          <w:sz w:val="24"/>
          <w:szCs w:val="24"/>
        </w:rPr>
        <w:t xml:space="preserve"> </w:t>
      </w:r>
      <w:r w:rsidR="00B37D0F">
        <w:rPr>
          <w:rFonts w:ascii="Times New Roman" w:hAnsi="Times New Roman" w:cs="Times New Roman"/>
          <w:sz w:val="24"/>
          <w:szCs w:val="24"/>
        </w:rPr>
        <w:t>didapatkan</w:t>
      </w:r>
      <w:r w:rsidRPr="0044746B">
        <w:rPr>
          <w:rFonts w:ascii="Times New Roman" w:hAnsi="Times New Roman" w:cs="Times New Roman"/>
          <w:sz w:val="24"/>
          <w:szCs w:val="24"/>
        </w:rPr>
        <w:t xml:space="preserve"> </w:t>
      </w:r>
      <w:r w:rsidR="00315569">
        <w:rPr>
          <w:rFonts w:ascii="Times New Roman" w:hAnsi="Times New Roman" w:cs="Times New Roman"/>
          <w:sz w:val="24"/>
          <w:szCs w:val="24"/>
          <w:lang w:val="id-ID"/>
        </w:rPr>
        <w:t>pada kolom tolerance</w:t>
      </w:r>
      <w:r w:rsidR="001B578A">
        <w:rPr>
          <w:rFonts w:ascii="Times New Roman" w:hAnsi="Times New Roman" w:cs="Times New Roman"/>
          <w:sz w:val="24"/>
          <w:szCs w:val="24"/>
        </w:rPr>
        <w:t xml:space="preserve"> </w:t>
      </w:r>
      <w:r w:rsidR="00315569">
        <w:rPr>
          <w:rFonts w:ascii="Times New Roman" w:hAnsi="Times New Roman" w:cs="Times New Roman"/>
          <w:sz w:val="24"/>
          <w:szCs w:val="24"/>
          <w:lang w:val="id-ID"/>
        </w:rPr>
        <w:t>diatas</w:t>
      </w:r>
      <w:r w:rsidR="001B578A">
        <w:rPr>
          <w:rFonts w:ascii="Times New Roman" w:hAnsi="Times New Roman" w:cs="Times New Roman"/>
          <w:sz w:val="24"/>
          <w:szCs w:val="24"/>
        </w:rPr>
        <w:t xml:space="preserve"> 0,1 dan nilai VIF </w:t>
      </w:r>
      <w:r w:rsidR="00315569">
        <w:rPr>
          <w:rFonts w:ascii="Times New Roman" w:hAnsi="Times New Roman" w:cs="Times New Roman"/>
          <w:sz w:val="24"/>
          <w:szCs w:val="24"/>
          <w:lang w:val="id-ID"/>
        </w:rPr>
        <w:t>dibawah</w:t>
      </w:r>
      <w:r w:rsidR="001B57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4746B">
        <w:rPr>
          <w:rFonts w:ascii="Times New Roman" w:hAnsi="Times New Roman" w:cs="Times New Roman"/>
          <w:sz w:val="24"/>
          <w:szCs w:val="24"/>
        </w:rPr>
        <w:t xml:space="preserve">10, </w:t>
      </w:r>
      <w:r w:rsidR="00315569">
        <w:rPr>
          <w:rFonts w:ascii="Times New Roman" w:hAnsi="Times New Roman" w:cs="Times New Roman"/>
          <w:sz w:val="24"/>
          <w:szCs w:val="24"/>
          <w:lang w:val="id-ID"/>
        </w:rPr>
        <w:t xml:space="preserve">artinya </w:t>
      </w:r>
      <w:r w:rsidR="00315569">
        <w:rPr>
          <w:rFonts w:ascii="Times New Roman" w:hAnsi="Times New Roman" w:cs="Times New Roman"/>
          <w:sz w:val="24"/>
          <w:szCs w:val="24"/>
          <w:lang w:val="id-ID"/>
        </w:rPr>
        <w:lastRenderedPageBreak/>
        <w:t>data tidak</w:t>
      </w:r>
      <w:r w:rsidRPr="0044746B">
        <w:rPr>
          <w:rFonts w:ascii="Times New Roman" w:hAnsi="Times New Roman" w:cs="Times New Roman"/>
          <w:sz w:val="24"/>
          <w:szCs w:val="24"/>
        </w:rPr>
        <w:t xml:space="preserve"> multikolinearitas. </w:t>
      </w:r>
      <w:r w:rsidR="001B578A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44746B">
        <w:rPr>
          <w:rFonts w:ascii="Times New Roman" w:hAnsi="Times New Roman" w:cs="Times New Roman"/>
          <w:sz w:val="24"/>
          <w:szCs w:val="24"/>
        </w:rPr>
        <w:t>enelitian ini baik untuk produktivitas karyawan.</w:t>
      </w:r>
    </w:p>
    <w:p w:rsidR="00AA6328" w:rsidRDefault="00AA6328" w:rsidP="00AA6328">
      <w:pPr>
        <w:pStyle w:val="ListParagraph"/>
        <w:spacing w:line="240" w:lineRule="auto"/>
        <w:ind w:left="1146"/>
        <w:jc w:val="center"/>
        <w:rPr>
          <w:rFonts w:ascii="Times New Roman" w:hAnsi="Times New Roman" w:cs="Times New Roman"/>
          <w:b/>
          <w:sz w:val="24"/>
          <w:szCs w:val="24"/>
        </w:rPr>
        <w:sectPr w:rsidR="00AA6328" w:rsidSect="00AA6328">
          <w:type w:val="continuous"/>
          <w:pgSz w:w="11907" w:h="16839" w:code="9"/>
          <w:pgMar w:top="2268" w:right="1701" w:bottom="1701" w:left="2268" w:header="708" w:footer="708" w:gutter="0"/>
          <w:cols w:num="2" w:space="708"/>
          <w:docGrid w:linePitch="360"/>
        </w:sectPr>
      </w:pPr>
    </w:p>
    <w:p w:rsidR="001B578A" w:rsidRDefault="001B578A" w:rsidP="00AA6328">
      <w:pPr>
        <w:pStyle w:val="ListParagraph"/>
        <w:spacing w:line="240" w:lineRule="auto"/>
        <w:ind w:left="114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B578A" w:rsidRDefault="001B578A" w:rsidP="00AA6328">
      <w:pPr>
        <w:pStyle w:val="ListParagraph"/>
        <w:spacing w:line="240" w:lineRule="auto"/>
        <w:ind w:left="114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B578A" w:rsidRDefault="001B578A" w:rsidP="00AA6328">
      <w:pPr>
        <w:pStyle w:val="ListParagraph"/>
        <w:spacing w:line="240" w:lineRule="auto"/>
        <w:ind w:left="114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42F2" w:rsidRPr="0044746B" w:rsidRDefault="00812F0C" w:rsidP="00AA6328">
      <w:pPr>
        <w:pStyle w:val="ListParagraph"/>
        <w:spacing w:line="240" w:lineRule="auto"/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4.3</w:t>
      </w:r>
    </w:p>
    <w:p w:rsidR="002B42F2" w:rsidRPr="0044746B" w:rsidRDefault="002B42F2" w:rsidP="00AA6328">
      <w:pPr>
        <w:pStyle w:val="ListParagraph"/>
        <w:spacing w:line="240" w:lineRule="auto"/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46B">
        <w:rPr>
          <w:rFonts w:ascii="Times New Roman" w:hAnsi="Times New Roman" w:cs="Times New Roman"/>
          <w:b/>
          <w:sz w:val="24"/>
          <w:szCs w:val="24"/>
        </w:rPr>
        <w:lastRenderedPageBreak/>
        <w:t>Hasil Uji Heterokedastisitas</w:t>
      </w:r>
    </w:p>
    <w:p w:rsidR="002B42F2" w:rsidRPr="0044746B" w:rsidRDefault="002B42F2" w:rsidP="00AA6328">
      <w:pPr>
        <w:pStyle w:val="ListParagraph"/>
        <w:spacing w:line="240" w:lineRule="auto"/>
        <w:ind w:left="1145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4746B">
        <w:rPr>
          <w:rFonts w:ascii="Times New Roman" w:hAnsi="Times New Roman" w:cs="Times New Roman"/>
          <w:b/>
          <w:sz w:val="24"/>
          <w:szCs w:val="24"/>
        </w:rPr>
        <w:t>Coefficients</w:t>
      </w:r>
      <w:r w:rsidRPr="0044746B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</w:p>
    <w:tbl>
      <w:tblPr>
        <w:tblW w:w="7512" w:type="dxa"/>
        <w:tblInd w:w="534" w:type="dxa"/>
        <w:tblLook w:val="04A0" w:firstRow="1" w:lastRow="0" w:firstColumn="1" w:lastColumn="0" w:noHBand="0" w:noVBand="1"/>
      </w:tblPr>
      <w:tblGrid>
        <w:gridCol w:w="1529"/>
        <w:gridCol w:w="1458"/>
        <w:gridCol w:w="960"/>
        <w:gridCol w:w="960"/>
        <w:gridCol w:w="1096"/>
        <w:gridCol w:w="1509"/>
      </w:tblGrid>
      <w:tr w:rsidR="002B42F2" w:rsidRPr="0044746B" w:rsidTr="00812F0C">
        <w:trPr>
          <w:trHeight w:val="450"/>
        </w:trPr>
        <w:tc>
          <w:tcPr>
            <w:tcW w:w="2987" w:type="dxa"/>
            <w:gridSpan w:val="2"/>
            <w:vMerge w:val="restar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746B">
              <w:rPr>
                <w:rFonts w:ascii="Times New Roman" w:eastAsia="Times New Roman" w:hAnsi="Times New Roman" w:cs="Times New Roman"/>
              </w:rPr>
              <w:t>Model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746B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746B">
              <w:rPr>
                <w:rFonts w:ascii="Times New Roman" w:eastAsia="Times New Roman" w:hAnsi="Times New Roman" w:cs="Times New Roman"/>
              </w:rPr>
              <w:t>Sig.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746B">
              <w:rPr>
                <w:rFonts w:ascii="Times New Roman" w:eastAsia="Times New Roman" w:hAnsi="Times New Roman" w:cs="Times New Roman"/>
              </w:rPr>
              <w:t>Collinearity Statistics</w:t>
            </w:r>
          </w:p>
        </w:tc>
      </w:tr>
      <w:tr w:rsidR="002B42F2" w:rsidRPr="0044746B" w:rsidTr="00812F0C">
        <w:trPr>
          <w:trHeight w:val="285"/>
        </w:trPr>
        <w:tc>
          <w:tcPr>
            <w:tcW w:w="2987" w:type="dxa"/>
            <w:gridSpan w:val="2"/>
            <w:vMerge/>
            <w:tcBorders>
              <w:top w:val="nil"/>
              <w:left w:val="nil"/>
              <w:bottom w:val="single" w:sz="4" w:space="0" w:color="993366"/>
              <w:right w:val="nil"/>
            </w:tcBorders>
            <w:vAlign w:val="center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993366"/>
              <w:right w:val="nil"/>
            </w:tcBorders>
            <w:vAlign w:val="center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993366"/>
              <w:right w:val="nil"/>
            </w:tcBorders>
            <w:vAlign w:val="center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746B">
              <w:rPr>
                <w:rFonts w:ascii="Times New Roman" w:eastAsia="Times New Roman" w:hAnsi="Times New Roman" w:cs="Times New Roman"/>
              </w:rPr>
              <w:t>Tolerance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746B">
              <w:rPr>
                <w:rFonts w:ascii="Times New Roman" w:eastAsia="Times New Roman" w:hAnsi="Times New Roman" w:cs="Times New Roman"/>
              </w:rPr>
              <w:t>VIF</w:t>
            </w:r>
          </w:p>
        </w:tc>
      </w:tr>
      <w:tr w:rsidR="002B42F2" w:rsidRPr="0044746B" w:rsidTr="00812F0C">
        <w:trPr>
          <w:trHeight w:val="256"/>
        </w:trPr>
        <w:tc>
          <w:tcPr>
            <w:tcW w:w="1529" w:type="dxa"/>
            <w:vMerge w:val="restar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000000" w:fill="CCCCFF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74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746B">
              <w:rPr>
                <w:rFonts w:ascii="Times New Roman" w:eastAsia="Times New Roman" w:hAnsi="Times New Roman" w:cs="Times New Roman"/>
              </w:rPr>
              <w:t>(Constant)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746B">
              <w:rPr>
                <w:rFonts w:ascii="Times New Roman" w:eastAsia="Times New Roman" w:hAnsi="Times New Roman" w:cs="Times New Roman"/>
              </w:rPr>
              <w:t>1,120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746B">
              <w:rPr>
                <w:rFonts w:ascii="Times New Roman" w:eastAsia="Times New Roman" w:hAnsi="Times New Roman" w:cs="Times New Roman"/>
              </w:rPr>
              <w:t>0,270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746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746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42F2" w:rsidRPr="0044746B" w:rsidTr="00812F0C">
        <w:trPr>
          <w:trHeight w:val="285"/>
        </w:trPr>
        <w:tc>
          <w:tcPr>
            <w:tcW w:w="1529" w:type="dxa"/>
            <w:vMerge/>
            <w:tcBorders>
              <w:top w:val="nil"/>
              <w:left w:val="nil"/>
              <w:bottom w:val="single" w:sz="4" w:space="0" w:color="993366"/>
              <w:right w:val="nil"/>
            </w:tcBorders>
            <w:vAlign w:val="center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746B">
              <w:rPr>
                <w:rFonts w:ascii="Times New Roman" w:eastAsia="Times New Roman" w:hAnsi="Times New Roman" w:cs="Times New Roman"/>
              </w:rPr>
              <w:t>Lingkungan (X</w:t>
            </w:r>
            <w:r w:rsidRPr="0044746B">
              <w:rPr>
                <w:rFonts w:ascii="Times New Roman" w:eastAsia="Times New Roman" w:hAnsi="Times New Roman" w:cs="Times New Roman"/>
                <w:vertAlign w:val="subscript"/>
              </w:rPr>
              <w:t>1</w:t>
            </w:r>
            <w:r w:rsidRPr="0044746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746B">
              <w:rPr>
                <w:rFonts w:ascii="Times New Roman" w:eastAsia="Times New Roman" w:hAnsi="Times New Roman" w:cs="Times New Roman"/>
              </w:rPr>
              <w:t>1,260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746B">
              <w:rPr>
                <w:rFonts w:ascii="Times New Roman" w:eastAsia="Times New Roman" w:hAnsi="Times New Roman" w:cs="Times New Roman"/>
              </w:rPr>
              <w:t>0,216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746B">
              <w:rPr>
                <w:rFonts w:ascii="Times New Roman" w:eastAsia="Times New Roman" w:hAnsi="Times New Roman" w:cs="Times New Roman"/>
              </w:rPr>
              <w:t>0,367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746B">
              <w:rPr>
                <w:rFonts w:ascii="Times New Roman" w:eastAsia="Times New Roman" w:hAnsi="Times New Roman" w:cs="Times New Roman"/>
              </w:rPr>
              <w:t>2,724</w:t>
            </w:r>
          </w:p>
        </w:tc>
      </w:tr>
      <w:tr w:rsidR="002B42F2" w:rsidRPr="0044746B" w:rsidTr="00812F0C">
        <w:trPr>
          <w:trHeight w:val="285"/>
        </w:trPr>
        <w:tc>
          <w:tcPr>
            <w:tcW w:w="1529" w:type="dxa"/>
            <w:vMerge/>
            <w:tcBorders>
              <w:top w:val="nil"/>
              <w:left w:val="nil"/>
              <w:bottom w:val="single" w:sz="4" w:space="0" w:color="993366"/>
              <w:right w:val="nil"/>
            </w:tcBorders>
            <w:vAlign w:val="center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746B">
              <w:rPr>
                <w:rFonts w:ascii="Times New Roman" w:eastAsia="Times New Roman" w:hAnsi="Times New Roman" w:cs="Times New Roman"/>
              </w:rPr>
              <w:t>Motivasi (X</w:t>
            </w:r>
            <w:r w:rsidRPr="0044746B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44746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746B">
              <w:rPr>
                <w:rFonts w:ascii="Times New Roman" w:eastAsia="Times New Roman" w:hAnsi="Times New Roman" w:cs="Times New Roman"/>
              </w:rPr>
              <w:t>-0,927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746B">
              <w:rPr>
                <w:rFonts w:ascii="Times New Roman" w:eastAsia="Times New Roman" w:hAnsi="Times New Roman" w:cs="Times New Roman"/>
              </w:rPr>
              <w:t>0,360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746B">
              <w:rPr>
                <w:rFonts w:ascii="Times New Roman" w:eastAsia="Times New Roman" w:hAnsi="Times New Roman" w:cs="Times New Roman"/>
              </w:rPr>
              <w:t>0,209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746B">
              <w:rPr>
                <w:rFonts w:ascii="Times New Roman" w:eastAsia="Times New Roman" w:hAnsi="Times New Roman" w:cs="Times New Roman"/>
              </w:rPr>
              <w:t>4,774</w:t>
            </w:r>
          </w:p>
        </w:tc>
      </w:tr>
      <w:tr w:rsidR="002B42F2" w:rsidRPr="0044746B" w:rsidTr="00812F0C">
        <w:trPr>
          <w:trHeight w:val="285"/>
        </w:trPr>
        <w:tc>
          <w:tcPr>
            <w:tcW w:w="1529" w:type="dxa"/>
            <w:vMerge/>
            <w:tcBorders>
              <w:top w:val="nil"/>
              <w:left w:val="nil"/>
              <w:bottom w:val="single" w:sz="4" w:space="0" w:color="993366"/>
              <w:right w:val="nil"/>
            </w:tcBorders>
            <w:vAlign w:val="center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000000" w:fill="CCCCFF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746B">
              <w:rPr>
                <w:rFonts w:ascii="Times New Roman" w:eastAsia="Times New Roman" w:hAnsi="Times New Roman" w:cs="Times New Roman"/>
              </w:rPr>
              <w:t>Disiplin Kerja (X</w:t>
            </w:r>
            <w:r w:rsidRPr="0044746B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44746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746B">
              <w:rPr>
                <w:rFonts w:ascii="Times New Roman" w:eastAsia="Times New Roman" w:hAnsi="Times New Roman" w:cs="Times New Roman"/>
              </w:rPr>
              <w:t>0,072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746B">
              <w:rPr>
                <w:rFonts w:ascii="Times New Roman" w:eastAsia="Times New Roman" w:hAnsi="Times New Roman" w:cs="Times New Roman"/>
              </w:rPr>
              <w:t>0,943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746B">
              <w:rPr>
                <w:rFonts w:ascii="Times New Roman" w:eastAsia="Times New Roman" w:hAnsi="Times New Roman" w:cs="Times New Roman"/>
              </w:rPr>
              <w:t>0,365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746B">
              <w:rPr>
                <w:rFonts w:ascii="Times New Roman" w:eastAsia="Times New Roman" w:hAnsi="Times New Roman" w:cs="Times New Roman"/>
              </w:rPr>
              <w:t>2,739</w:t>
            </w:r>
          </w:p>
        </w:tc>
      </w:tr>
    </w:tbl>
    <w:p w:rsidR="002B42F2" w:rsidRPr="0044746B" w:rsidRDefault="00812F0C" w:rsidP="00812F0C">
      <w:pPr>
        <w:pStyle w:val="BodyText"/>
        <w:spacing w:line="360" w:lineRule="auto"/>
        <w:jc w:val="both"/>
      </w:pPr>
      <w:r>
        <w:t xml:space="preserve">      </w:t>
      </w:r>
      <w:r w:rsidR="002B42F2" w:rsidRPr="0044746B">
        <w:rPr>
          <w:lang w:val="id-ID"/>
        </w:rPr>
        <w:t>Sumber : Data primer diolah tahun 20</w:t>
      </w:r>
      <w:r w:rsidR="002B42F2" w:rsidRPr="0044746B">
        <w:t>22</w:t>
      </w:r>
    </w:p>
    <w:p w:rsidR="00AA6328" w:rsidRDefault="00AA6328" w:rsidP="00812F0C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  <w:sectPr w:rsidR="00AA6328" w:rsidSect="00AA6328">
          <w:type w:val="continuous"/>
          <w:pgSz w:w="11907" w:h="16839" w:code="9"/>
          <w:pgMar w:top="2268" w:right="1701" w:bottom="1701" w:left="2268" w:header="708" w:footer="708" w:gutter="0"/>
          <w:cols w:space="708"/>
          <w:docGrid w:linePitch="360"/>
        </w:sectPr>
      </w:pPr>
    </w:p>
    <w:p w:rsidR="002B42F2" w:rsidRPr="0044746B" w:rsidRDefault="00DA0DFE" w:rsidP="00812F0C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Dari tabel 4.3</w:t>
      </w:r>
      <w:r w:rsidR="002B42F2" w:rsidRPr="00447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didapatkan</w:t>
      </w:r>
      <w:r w:rsidR="002B42F2" w:rsidRPr="0044746B">
        <w:rPr>
          <w:rFonts w:ascii="Times New Roman" w:hAnsi="Times New Roman" w:cs="Times New Roman"/>
          <w:sz w:val="24"/>
          <w:szCs w:val="24"/>
        </w:rPr>
        <w:t xml:space="preserve"> semua nilai sig</w:t>
      </w:r>
      <w:r w:rsidR="001B578A">
        <w:rPr>
          <w:rFonts w:ascii="Times New Roman" w:hAnsi="Times New Roman" w:cs="Times New Roman"/>
          <w:sz w:val="24"/>
          <w:szCs w:val="24"/>
          <w:lang w:val="id-ID"/>
        </w:rPr>
        <w:t>nifikansi</w:t>
      </w:r>
      <w:r w:rsidR="002B42F2" w:rsidRPr="0044746B">
        <w:rPr>
          <w:rFonts w:ascii="Times New Roman" w:hAnsi="Times New Roman" w:cs="Times New Roman"/>
          <w:sz w:val="24"/>
          <w:szCs w:val="24"/>
        </w:rPr>
        <w:t xml:space="preserve"> </w:t>
      </w:r>
      <w:r w:rsidR="001B578A">
        <w:rPr>
          <w:rFonts w:ascii="Times New Roman" w:hAnsi="Times New Roman" w:cs="Times New Roman"/>
          <w:sz w:val="24"/>
          <w:szCs w:val="24"/>
          <w:lang w:val="id-ID"/>
        </w:rPr>
        <w:t xml:space="preserve">&gt; </w:t>
      </w:r>
      <w:r w:rsidR="002B42F2" w:rsidRPr="0044746B">
        <w:rPr>
          <w:rFonts w:ascii="Times New Roman" w:hAnsi="Times New Roman" w:cs="Times New Roman"/>
          <w:sz w:val="24"/>
          <w:szCs w:val="24"/>
        </w:rPr>
        <w:t xml:space="preserve">0.05, </w:t>
      </w:r>
      <w:r w:rsidR="001B578A">
        <w:rPr>
          <w:rFonts w:ascii="Times New Roman" w:hAnsi="Times New Roman" w:cs="Times New Roman"/>
          <w:sz w:val="24"/>
          <w:szCs w:val="24"/>
          <w:lang w:val="id-ID"/>
        </w:rPr>
        <w:t>maka ditarik kesimpulan</w:t>
      </w:r>
      <w:r w:rsidR="002B42F2" w:rsidRPr="0044746B">
        <w:rPr>
          <w:rFonts w:ascii="Times New Roman" w:hAnsi="Times New Roman" w:cs="Times New Roman"/>
          <w:sz w:val="24"/>
          <w:szCs w:val="24"/>
        </w:rPr>
        <w:t xml:space="preserve"> variabel bebas </w:t>
      </w:r>
      <w:r w:rsidR="002B42F2" w:rsidRPr="0044746B">
        <w:rPr>
          <w:rFonts w:ascii="Times New Roman" w:hAnsi="Times New Roman" w:cs="Times New Roman"/>
          <w:sz w:val="24"/>
          <w:szCs w:val="24"/>
        </w:rPr>
        <w:lastRenderedPageBreak/>
        <w:t>tersebut tidak terdapat masalah heterokedastisitas.</w:t>
      </w:r>
    </w:p>
    <w:p w:rsidR="00AA6328" w:rsidRDefault="00AA6328" w:rsidP="00812F0C">
      <w:pPr>
        <w:spacing w:line="360" w:lineRule="auto"/>
        <w:rPr>
          <w:b/>
        </w:rPr>
        <w:sectPr w:rsidR="00AA6328" w:rsidSect="00AA6328">
          <w:type w:val="continuous"/>
          <w:pgSz w:w="11907" w:h="16839" w:code="9"/>
          <w:pgMar w:top="2268" w:right="1701" w:bottom="1701" w:left="2268" w:header="708" w:footer="708" w:gutter="0"/>
          <w:cols w:num="2" w:space="708"/>
          <w:docGrid w:linePitch="360"/>
        </w:sectPr>
      </w:pPr>
    </w:p>
    <w:p w:rsidR="00812F0C" w:rsidRDefault="00812F0C" w:rsidP="00AA6328">
      <w:pPr>
        <w:pStyle w:val="BodyText"/>
        <w:spacing w:line="360" w:lineRule="auto"/>
        <w:ind w:left="426"/>
        <w:rPr>
          <w:b/>
        </w:rPr>
      </w:pPr>
      <w:r>
        <w:rPr>
          <w:b/>
        </w:rPr>
        <w:lastRenderedPageBreak/>
        <w:t>Analisis Linier Berganda</w:t>
      </w:r>
    </w:p>
    <w:p w:rsidR="002B42F2" w:rsidRPr="0044746B" w:rsidRDefault="00812F0C" w:rsidP="00AA6328">
      <w:pPr>
        <w:pStyle w:val="BodyText"/>
        <w:ind w:left="786"/>
        <w:jc w:val="center"/>
        <w:rPr>
          <w:b/>
        </w:rPr>
      </w:pPr>
      <w:r>
        <w:rPr>
          <w:b/>
        </w:rPr>
        <w:t>Tabel 4.4</w:t>
      </w:r>
    </w:p>
    <w:p w:rsidR="002B42F2" w:rsidRPr="0044746B" w:rsidRDefault="002B42F2" w:rsidP="00AA6328">
      <w:pPr>
        <w:pStyle w:val="BodyText"/>
        <w:ind w:left="786"/>
        <w:jc w:val="center"/>
        <w:rPr>
          <w:b/>
        </w:rPr>
      </w:pPr>
      <w:r w:rsidRPr="0044746B">
        <w:rPr>
          <w:b/>
        </w:rPr>
        <w:t>Hasil Estimasi Regresi</w:t>
      </w:r>
    </w:p>
    <w:tbl>
      <w:tblPr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69"/>
        <w:gridCol w:w="1641"/>
        <w:gridCol w:w="708"/>
        <w:gridCol w:w="897"/>
        <w:gridCol w:w="1156"/>
        <w:gridCol w:w="760"/>
        <w:gridCol w:w="1156"/>
      </w:tblGrid>
      <w:tr w:rsidR="002B42F2" w:rsidRPr="0044746B" w:rsidTr="00812F0C">
        <w:trPr>
          <w:trHeight w:val="585"/>
        </w:trPr>
        <w:tc>
          <w:tcPr>
            <w:tcW w:w="2410" w:type="dxa"/>
            <w:gridSpan w:val="2"/>
            <w:vMerge w:val="restar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Model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Unstandardized Coefficients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Standardized Coefficients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Sig.</w:t>
            </w:r>
          </w:p>
        </w:tc>
      </w:tr>
      <w:tr w:rsidR="002B42F2" w:rsidRPr="0044746B" w:rsidTr="00812F0C">
        <w:trPr>
          <w:trHeight w:val="300"/>
        </w:trPr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993366"/>
              <w:right w:val="nil"/>
            </w:tcBorders>
            <w:vAlign w:val="center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Std. Error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Beta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993366"/>
              <w:right w:val="nil"/>
            </w:tcBorders>
            <w:vAlign w:val="center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single" w:sz="4" w:space="0" w:color="993366"/>
              <w:right w:val="nil"/>
            </w:tcBorders>
            <w:vAlign w:val="center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42F2" w:rsidRPr="0044746B" w:rsidTr="00812F0C">
        <w:trPr>
          <w:trHeight w:val="300"/>
        </w:trPr>
        <w:tc>
          <w:tcPr>
            <w:tcW w:w="769" w:type="dxa"/>
            <w:vMerge w:val="restar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000000" w:fill="CCCCFF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(Constant)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-0,046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1,506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-0,031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0,976</w:t>
            </w:r>
          </w:p>
        </w:tc>
      </w:tr>
      <w:tr w:rsidR="002B42F2" w:rsidRPr="0044746B" w:rsidTr="00812F0C">
        <w:trPr>
          <w:trHeight w:val="300"/>
        </w:trPr>
        <w:tc>
          <w:tcPr>
            <w:tcW w:w="769" w:type="dxa"/>
            <w:vMerge/>
            <w:tcBorders>
              <w:top w:val="nil"/>
              <w:left w:val="nil"/>
              <w:bottom w:val="single" w:sz="4" w:space="0" w:color="993366"/>
              <w:right w:val="nil"/>
            </w:tcBorders>
            <w:vAlign w:val="center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Lingkungan (X</w:t>
            </w: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0,261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0,137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0,255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1,898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0,066</w:t>
            </w:r>
          </w:p>
        </w:tc>
      </w:tr>
      <w:tr w:rsidR="002B42F2" w:rsidRPr="0044746B" w:rsidTr="00812F0C">
        <w:trPr>
          <w:trHeight w:val="300"/>
        </w:trPr>
        <w:tc>
          <w:tcPr>
            <w:tcW w:w="769" w:type="dxa"/>
            <w:vMerge/>
            <w:tcBorders>
              <w:top w:val="nil"/>
              <w:left w:val="nil"/>
              <w:bottom w:val="single" w:sz="4" w:space="0" w:color="993366"/>
              <w:right w:val="nil"/>
            </w:tcBorders>
            <w:vAlign w:val="center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Motivasi (X</w:t>
            </w: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0,469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0,187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0,446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2,513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0,017</w:t>
            </w:r>
          </w:p>
        </w:tc>
      </w:tr>
      <w:tr w:rsidR="002B42F2" w:rsidRPr="0044746B" w:rsidTr="00812F0C">
        <w:trPr>
          <w:trHeight w:val="300"/>
        </w:trPr>
        <w:tc>
          <w:tcPr>
            <w:tcW w:w="769" w:type="dxa"/>
            <w:vMerge/>
            <w:tcBorders>
              <w:top w:val="nil"/>
              <w:left w:val="nil"/>
              <w:bottom w:val="single" w:sz="4" w:space="0" w:color="993366"/>
              <w:right w:val="nil"/>
            </w:tcBorders>
            <w:vAlign w:val="center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000000" w:fill="CCCCFF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Disiplin Kerja (X</w:t>
            </w: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0,172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0,091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0,252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1,876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0,069</w:t>
            </w:r>
          </w:p>
        </w:tc>
      </w:tr>
    </w:tbl>
    <w:p w:rsidR="002B42F2" w:rsidRPr="0044746B" w:rsidRDefault="00812F0C" w:rsidP="00812F0C">
      <w:pPr>
        <w:pStyle w:val="BodyText"/>
        <w:spacing w:line="360" w:lineRule="auto"/>
        <w:jc w:val="both"/>
      </w:pPr>
      <w:r>
        <w:t xml:space="preserve">            </w:t>
      </w:r>
      <w:r w:rsidR="002B42F2" w:rsidRPr="0044746B">
        <w:rPr>
          <w:lang w:val="id-ID"/>
        </w:rPr>
        <w:t>Sumber: Data primer diolah tahun 20</w:t>
      </w:r>
      <w:r w:rsidR="002B42F2" w:rsidRPr="0044746B">
        <w:t>22</w:t>
      </w:r>
    </w:p>
    <w:p w:rsidR="009C0052" w:rsidRDefault="009C0052" w:rsidP="009C0052">
      <w:pPr>
        <w:pStyle w:val="BodyText"/>
        <w:spacing w:line="360" w:lineRule="auto"/>
        <w:ind w:left="426"/>
        <w:jc w:val="both"/>
        <w:sectPr w:rsidR="009C0052" w:rsidSect="00AA6328">
          <w:type w:val="continuous"/>
          <w:pgSz w:w="11907" w:h="16839" w:code="9"/>
          <w:pgMar w:top="2268" w:right="1701" w:bottom="1701" w:left="2268" w:header="708" w:footer="708" w:gutter="0"/>
          <w:cols w:space="708"/>
          <w:docGrid w:linePitch="360"/>
        </w:sectPr>
      </w:pPr>
    </w:p>
    <w:p w:rsidR="002B42F2" w:rsidRPr="0044746B" w:rsidRDefault="002B42F2" w:rsidP="009C0052">
      <w:pPr>
        <w:pStyle w:val="BodyText"/>
        <w:spacing w:line="360" w:lineRule="auto"/>
        <w:ind w:left="426"/>
        <w:jc w:val="both"/>
      </w:pPr>
      <w:r w:rsidRPr="0044746B">
        <w:lastRenderedPageBreak/>
        <w:t xml:space="preserve">       Berdasarkan tabel IV.6 dapat diketahui persamaan regresi yang terbentuk adalah:</w:t>
      </w:r>
    </w:p>
    <w:p w:rsidR="00812F0C" w:rsidRDefault="002B42F2" w:rsidP="009C0052">
      <w:pPr>
        <w:pStyle w:val="BodyText"/>
        <w:spacing w:line="360" w:lineRule="auto"/>
        <w:ind w:left="426"/>
        <w:jc w:val="both"/>
        <w:rPr>
          <w:position w:val="2"/>
        </w:rPr>
      </w:pPr>
      <w:r w:rsidRPr="0044746B">
        <w:rPr>
          <w:position w:val="2"/>
          <w:lang w:val="id-ID"/>
        </w:rPr>
        <w:t xml:space="preserve">Y = </w:t>
      </w:r>
      <w:r w:rsidRPr="0044746B">
        <w:rPr>
          <w:position w:val="2"/>
        </w:rPr>
        <w:t>0,046</w:t>
      </w:r>
      <w:r w:rsidRPr="0044746B">
        <w:rPr>
          <w:position w:val="2"/>
          <w:lang w:val="id-ID"/>
        </w:rPr>
        <w:t xml:space="preserve"> + 0</w:t>
      </w:r>
      <w:r w:rsidRPr="0044746B">
        <w:rPr>
          <w:position w:val="2"/>
        </w:rPr>
        <w:t>.261</w:t>
      </w:r>
      <w:r w:rsidRPr="0044746B">
        <w:rPr>
          <w:position w:val="2"/>
          <w:lang w:val="id-ID"/>
        </w:rPr>
        <w:t xml:space="preserve"> X</w:t>
      </w:r>
      <w:r w:rsidRPr="0044746B">
        <w:rPr>
          <w:vertAlign w:val="subscript"/>
          <w:lang w:val="id-ID"/>
        </w:rPr>
        <w:t>1</w:t>
      </w:r>
      <w:r w:rsidRPr="0044746B">
        <w:rPr>
          <w:lang w:val="id-ID"/>
        </w:rPr>
        <w:t xml:space="preserve"> </w:t>
      </w:r>
      <w:r w:rsidRPr="0044746B">
        <w:rPr>
          <w:position w:val="2"/>
          <w:lang w:val="id-ID"/>
        </w:rPr>
        <w:t>+ 0</w:t>
      </w:r>
      <w:r w:rsidRPr="0044746B">
        <w:rPr>
          <w:position w:val="2"/>
        </w:rPr>
        <w:t>.469</w:t>
      </w:r>
      <w:r w:rsidRPr="0044746B">
        <w:rPr>
          <w:position w:val="2"/>
          <w:lang w:val="id-ID"/>
        </w:rPr>
        <w:t xml:space="preserve"> X</w:t>
      </w:r>
      <w:r w:rsidRPr="0044746B">
        <w:rPr>
          <w:vertAlign w:val="subscript"/>
          <w:lang w:val="id-ID"/>
        </w:rPr>
        <w:t>2</w:t>
      </w:r>
      <w:r w:rsidRPr="0044746B">
        <w:rPr>
          <w:lang w:val="id-ID"/>
        </w:rPr>
        <w:t xml:space="preserve"> </w:t>
      </w:r>
      <w:r w:rsidRPr="0044746B">
        <w:rPr>
          <w:position w:val="2"/>
          <w:lang w:val="id-ID"/>
        </w:rPr>
        <w:t>+0</w:t>
      </w:r>
      <w:r w:rsidRPr="0044746B">
        <w:rPr>
          <w:position w:val="2"/>
        </w:rPr>
        <w:t>.172</w:t>
      </w:r>
      <w:r w:rsidRPr="0044746B">
        <w:rPr>
          <w:position w:val="2"/>
          <w:lang w:val="id-ID"/>
        </w:rPr>
        <w:t xml:space="preserve"> X</w:t>
      </w:r>
      <w:r w:rsidRPr="0044746B">
        <w:rPr>
          <w:vertAlign w:val="subscript"/>
          <w:lang w:val="id-ID"/>
        </w:rPr>
        <w:t xml:space="preserve">3 </w:t>
      </w:r>
      <w:r w:rsidRPr="0044746B">
        <w:rPr>
          <w:position w:val="2"/>
          <w:lang w:val="id-ID"/>
        </w:rPr>
        <w:t>+</w:t>
      </w:r>
      <w:r w:rsidRPr="0044746B">
        <w:rPr>
          <w:spacing w:val="58"/>
          <w:position w:val="2"/>
        </w:rPr>
        <w:t xml:space="preserve"> </w:t>
      </w:r>
      <w:r w:rsidRPr="0044746B">
        <w:rPr>
          <w:position w:val="2"/>
          <w:lang w:val="id-ID"/>
        </w:rPr>
        <w:t>e</w:t>
      </w:r>
    </w:p>
    <w:p w:rsidR="009C0052" w:rsidRDefault="00315569" w:rsidP="009C0052">
      <w:pPr>
        <w:pStyle w:val="BodyText"/>
        <w:spacing w:line="360" w:lineRule="auto"/>
        <w:ind w:left="426"/>
        <w:jc w:val="both"/>
        <w:rPr>
          <w:position w:val="2"/>
        </w:rPr>
      </w:pPr>
      <w:r>
        <w:rPr>
          <w:lang w:val="id-ID"/>
        </w:rPr>
        <w:t>Dapat dipaparkan sbagai berikut</w:t>
      </w:r>
      <w:r w:rsidR="002B42F2" w:rsidRPr="0044746B">
        <w:t>:</w:t>
      </w:r>
    </w:p>
    <w:p w:rsidR="009C0052" w:rsidRDefault="002B42F2" w:rsidP="009C0052">
      <w:pPr>
        <w:pStyle w:val="BodyText"/>
        <w:numPr>
          <w:ilvl w:val="0"/>
          <w:numId w:val="7"/>
        </w:numPr>
        <w:spacing w:line="360" w:lineRule="auto"/>
        <w:jc w:val="both"/>
        <w:rPr>
          <w:position w:val="2"/>
        </w:rPr>
      </w:pPr>
      <w:r w:rsidRPr="0044746B">
        <w:t>Konstanta (a) = 0,046</w:t>
      </w:r>
    </w:p>
    <w:p w:rsidR="009C0052" w:rsidRDefault="009C0052" w:rsidP="009C0052">
      <w:pPr>
        <w:pStyle w:val="BodyText"/>
        <w:spacing w:line="360" w:lineRule="auto"/>
        <w:ind w:left="786"/>
        <w:jc w:val="both"/>
        <w:rPr>
          <w:position w:val="2"/>
        </w:rPr>
      </w:pPr>
      <w:r>
        <w:rPr>
          <w:position w:val="2"/>
        </w:rPr>
        <w:t xml:space="preserve">       </w:t>
      </w:r>
      <w:r w:rsidR="002B42F2" w:rsidRPr="0044746B">
        <w:t xml:space="preserve">Artinya jika nilai konstanta (a) 0,046 sedangkan variabel </w:t>
      </w:r>
      <w:r w:rsidR="002B42F2" w:rsidRPr="0044746B">
        <w:lastRenderedPageBreak/>
        <w:t>lingkungan (X</w:t>
      </w:r>
      <w:r w:rsidR="002B42F2" w:rsidRPr="009C0052">
        <w:rPr>
          <w:vertAlign w:val="subscript"/>
        </w:rPr>
        <w:t>1</w:t>
      </w:r>
      <w:r w:rsidR="002B42F2" w:rsidRPr="0044746B">
        <w:t>), motivasi (X</w:t>
      </w:r>
      <w:r w:rsidR="002B42F2" w:rsidRPr="009C0052">
        <w:rPr>
          <w:vertAlign w:val="subscript"/>
        </w:rPr>
        <w:t>2</w:t>
      </w:r>
      <w:r w:rsidR="002B42F2" w:rsidRPr="0044746B">
        <w:t>), dan disiplin kerja (X</w:t>
      </w:r>
      <w:r w:rsidR="002B42F2" w:rsidRPr="009C0052">
        <w:rPr>
          <w:vertAlign w:val="subscript"/>
        </w:rPr>
        <w:t>3</w:t>
      </w:r>
      <w:r w:rsidR="002B42F2" w:rsidRPr="0044746B">
        <w:t xml:space="preserve">) </w:t>
      </w:r>
      <w:r w:rsidR="00F9021E">
        <w:t>tetap</w:t>
      </w:r>
      <w:r w:rsidR="002B42F2" w:rsidRPr="0044746B">
        <w:t xml:space="preserve"> atau sama dengan nol, </w:t>
      </w:r>
      <w:r w:rsidR="00F9021E">
        <w:t>berarti</w:t>
      </w:r>
      <w:r w:rsidR="002B42F2" w:rsidRPr="0044746B">
        <w:t xml:space="preserve"> produktivitas karyawan sebesar 0,046 dan </w:t>
      </w:r>
      <w:r w:rsidR="00F9021E">
        <w:t>membuktikan output positif</w:t>
      </w:r>
      <w:r w:rsidR="002B42F2" w:rsidRPr="0044746B">
        <w:t>.</w:t>
      </w:r>
    </w:p>
    <w:p w:rsidR="009C0052" w:rsidRDefault="002B42F2" w:rsidP="009C0052">
      <w:pPr>
        <w:pStyle w:val="BodyText"/>
        <w:numPr>
          <w:ilvl w:val="0"/>
          <w:numId w:val="7"/>
        </w:numPr>
        <w:spacing w:line="360" w:lineRule="auto"/>
        <w:jc w:val="both"/>
        <w:rPr>
          <w:position w:val="2"/>
        </w:rPr>
      </w:pPr>
      <w:r w:rsidRPr="0044746B">
        <w:t>Koefisiensi Lingkungan (b</w:t>
      </w:r>
      <w:r w:rsidRPr="0044746B">
        <w:rPr>
          <w:vertAlign w:val="subscript"/>
        </w:rPr>
        <w:t>1</w:t>
      </w:r>
      <w:r w:rsidRPr="0044746B">
        <w:t>) = 0.261</w:t>
      </w:r>
    </w:p>
    <w:p w:rsidR="009C0052" w:rsidRDefault="009C0052" w:rsidP="009C0052">
      <w:pPr>
        <w:pStyle w:val="BodyText"/>
        <w:spacing w:line="360" w:lineRule="auto"/>
        <w:ind w:left="786"/>
        <w:jc w:val="both"/>
        <w:rPr>
          <w:position w:val="2"/>
        </w:rPr>
      </w:pPr>
      <w:r>
        <w:rPr>
          <w:position w:val="2"/>
        </w:rPr>
        <w:t xml:space="preserve">       </w:t>
      </w:r>
      <w:r w:rsidR="00DA0DFE">
        <w:t>Hal ini berarti apabila</w:t>
      </w:r>
      <w:r w:rsidR="002B42F2" w:rsidRPr="0044746B">
        <w:t xml:space="preserve"> nilai koefisiensi variabel lingkungan </w:t>
      </w:r>
      <w:r w:rsidR="00DA0DFE">
        <w:t>naik</w:t>
      </w:r>
      <w:r w:rsidR="002B42F2" w:rsidRPr="0044746B">
        <w:t xml:space="preserve"> sebesar </w:t>
      </w:r>
      <w:r w:rsidR="002B42F2" w:rsidRPr="0044746B">
        <w:lastRenderedPageBreak/>
        <w:t xml:space="preserve">0.261, </w:t>
      </w:r>
      <w:r w:rsidR="00DA0DFE">
        <w:t>serta</w:t>
      </w:r>
      <w:r w:rsidR="002B42F2" w:rsidRPr="0044746B">
        <w:t xml:space="preserve"> variabel motivasi dan disiplin kerja diasumsikan </w:t>
      </w:r>
      <w:r w:rsidR="00DA0DFE">
        <w:t>memiliki nilai</w:t>
      </w:r>
      <w:r w:rsidR="002B42F2" w:rsidRPr="0044746B">
        <w:t xml:space="preserve"> regresi tetap, maka nilai produktivitas karyawan </w:t>
      </w:r>
      <w:r w:rsidR="00DA0DFE">
        <w:t>naik</w:t>
      </w:r>
      <w:r w:rsidR="002B42F2" w:rsidRPr="0044746B">
        <w:t xml:space="preserve"> sebesar 0.261 dan </w:t>
      </w:r>
      <w:r w:rsidR="00DA0DFE">
        <w:t>memberikan nilai positif</w:t>
      </w:r>
      <w:r w:rsidR="002B42F2" w:rsidRPr="0044746B">
        <w:t>.</w:t>
      </w:r>
    </w:p>
    <w:p w:rsidR="009C0052" w:rsidRDefault="002B42F2" w:rsidP="009C0052">
      <w:pPr>
        <w:pStyle w:val="BodyText"/>
        <w:numPr>
          <w:ilvl w:val="0"/>
          <w:numId w:val="7"/>
        </w:numPr>
        <w:spacing w:line="360" w:lineRule="auto"/>
        <w:jc w:val="both"/>
        <w:rPr>
          <w:position w:val="2"/>
        </w:rPr>
      </w:pPr>
      <w:r w:rsidRPr="0044746B">
        <w:t>Koefisiensi Motivasi (b</w:t>
      </w:r>
      <w:r w:rsidRPr="0044746B">
        <w:rPr>
          <w:vertAlign w:val="subscript"/>
        </w:rPr>
        <w:t>2</w:t>
      </w:r>
      <w:r w:rsidRPr="0044746B">
        <w:t>) = 0.469</w:t>
      </w:r>
    </w:p>
    <w:p w:rsidR="009C0052" w:rsidRDefault="00DA0DFE" w:rsidP="00DA0DFE">
      <w:pPr>
        <w:pStyle w:val="BodyText"/>
        <w:spacing w:line="360" w:lineRule="auto"/>
        <w:ind w:left="786" w:firstLine="348"/>
        <w:jc w:val="both"/>
        <w:rPr>
          <w:position w:val="2"/>
        </w:rPr>
      </w:pPr>
      <w:r>
        <w:t xml:space="preserve">Hal ini berarti apabila </w:t>
      </w:r>
      <w:r w:rsidR="002B42F2" w:rsidRPr="0044746B">
        <w:t xml:space="preserve">nilai koefisiensi variabel motivasi megalami kenaikan sebesar 0.469, </w:t>
      </w:r>
      <w:r>
        <w:t>sert</w:t>
      </w:r>
      <w:r w:rsidR="002B42F2" w:rsidRPr="0044746B">
        <w:t xml:space="preserve">a variabel lingkungan dan disiplin kerja </w:t>
      </w:r>
      <w:r>
        <w:t>dianggap memiliki</w:t>
      </w:r>
      <w:r w:rsidR="002B42F2" w:rsidRPr="0044746B">
        <w:t xml:space="preserve"> nilai </w:t>
      </w:r>
      <w:r w:rsidR="002B42F2" w:rsidRPr="0044746B">
        <w:lastRenderedPageBreak/>
        <w:t xml:space="preserve">regresi tetap, maka nilai produktivitas karyawan </w:t>
      </w:r>
      <w:r>
        <w:t>naik</w:t>
      </w:r>
      <w:r w:rsidR="002B42F2" w:rsidRPr="0044746B">
        <w:t xml:space="preserve"> sebesar 0.469 dan </w:t>
      </w:r>
      <w:r>
        <w:t>memberikan</w:t>
      </w:r>
      <w:r w:rsidR="002B42F2" w:rsidRPr="0044746B">
        <w:t xml:space="preserve"> </w:t>
      </w:r>
      <w:r>
        <w:t>nilai</w:t>
      </w:r>
      <w:r w:rsidR="002B42F2" w:rsidRPr="0044746B">
        <w:t xml:space="preserve"> positif.</w:t>
      </w:r>
    </w:p>
    <w:p w:rsidR="009C0052" w:rsidRDefault="002B42F2" w:rsidP="009C0052">
      <w:pPr>
        <w:pStyle w:val="BodyText"/>
        <w:numPr>
          <w:ilvl w:val="0"/>
          <w:numId w:val="7"/>
        </w:numPr>
        <w:spacing w:line="360" w:lineRule="auto"/>
        <w:jc w:val="both"/>
        <w:rPr>
          <w:position w:val="2"/>
        </w:rPr>
      </w:pPr>
      <w:r w:rsidRPr="0044746B">
        <w:t>Koefisien Disiplin Kerja (b</w:t>
      </w:r>
      <w:r w:rsidRPr="0044746B">
        <w:rPr>
          <w:vertAlign w:val="subscript"/>
        </w:rPr>
        <w:t>3</w:t>
      </w:r>
      <w:r w:rsidRPr="0044746B">
        <w:t>) = 0.172</w:t>
      </w:r>
    </w:p>
    <w:p w:rsidR="002B42F2" w:rsidRPr="009C0052" w:rsidRDefault="001B578A" w:rsidP="009C0052">
      <w:pPr>
        <w:pStyle w:val="BodyText"/>
        <w:spacing w:line="360" w:lineRule="auto"/>
        <w:ind w:left="786"/>
        <w:jc w:val="both"/>
        <w:rPr>
          <w:position w:val="2"/>
        </w:rPr>
      </w:pPr>
      <w:r>
        <w:rPr>
          <w:position w:val="2"/>
          <w:lang w:val="id-ID"/>
        </w:rPr>
        <w:t>Artinya,</w:t>
      </w:r>
      <w:r w:rsidR="002B42F2" w:rsidRPr="00812F0C">
        <w:t xml:space="preserve"> disiplin kerja </w:t>
      </w:r>
      <w:r>
        <w:rPr>
          <w:lang w:val="id-ID"/>
        </w:rPr>
        <w:t>mengalami peningkatan</w:t>
      </w:r>
      <w:r w:rsidR="002B42F2" w:rsidRPr="00812F0C">
        <w:t xml:space="preserve"> sebesar 0.172, </w:t>
      </w:r>
      <w:r>
        <w:rPr>
          <w:lang w:val="id-ID"/>
        </w:rPr>
        <w:t xml:space="preserve">di sisi lain </w:t>
      </w:r>
      <w:r w:rsidR="002B42F2" w:rsidRPr="00812F0C">
        <w:t xml:space="preserve">variabel lingkungan dan motivasi </w:t>
      </w:r>
      <w:r>
        <w:rPr>
          <w:lang w:val="id-ID"/>
        </w:rPr>
        <w:t>memiliki</w:t>
      </w:r>
      <w:r w:rsidR="002B42F2" w:rsidRPr="00812F0C">
        <w:t xml:space="preserve"> nilai regresi tetap, maka produktivitas karyawan </w:t>
      </w:r>
      <w:r w:rsidR="00315569">
        <w:rPr>
          <w:lang w:val="id-ID"/>
        </w:rPr>
        <w:t>naik</w:t>
      </w:r>
      <w:r w:rsidR="002B42F2" w:rsidRPr="00812F0C">
        <w:t xml:space="preserve"> 0.172 dan menunjukkan hasil yang positif.</w:t>
      </w:r>
    </w:p>
    <w:p w:rsidR="009C0052" w:rsidRDefault="009C0052" w:rsidP="009C0052">
      <w:pPr>
        <w:pStyle w:val="BodyText"/>
        <w:spacing w:line="360" w:lineRule="auto"/>
        <w:ind w:left="426"/>
        <w:jc w:val="both"/>
        <w:rPr>
          <w:b/>
        </w:rPr>
        <w:sectPr w:rsidR="009C0052" w:rsidSect="009C0052">
          <w:type w:val="continuous"/>
          <w:pgSz w:w="11907" w:h="16839" w:code="9"/>
          <w:pgMar w:top="2268" w:right="1701" w:bottom="1701" w:left="2268" w:header="708" w:footer="708" w:gutter="0"/>
          <w:cols w:num="2" w:space="708"/>
          <w:docGrid w:linePitch="360"/>
        </w:sectPr>
      </w:pPr>
    </w:p>
    <w:p w:rsidR="00812F0C" w:rsidRDefault="00812F0C" w:rsidP="009C0052">
      <w:pPr>
        <w:pStyle w:val="BodyText"/>
        <w:spacing w:line="360" w:lineRule="auto"/>
        <w:ind w:left="426"/>
        <w:jc w:val="both"/>
        <w:rPr>
          <w:b/>
        </w:rPr>
      </w:pPr>
      <w:r>
        <w:rPr>
          <w:b/>
        </w:rPr>
        <w:lastRenderedPageBreak/>
        <w:t>Uji F</w:t>
      </w:r>
    </w:p>
    <w:p w:rsidR="002B42F2" w:rsidRPr="0044746B" w:rsidRDefault="00812F0C" w:rsidP="00AA6328">
      <w:pPr>
        <w:pStyle w:val="BodyText"/>
        <w:ind w:left="786"/>
        <w:jc w:val="center"/>
        <w:rPr>
          <w:b/>
        </w:rPr>
      </w:pPr>
      <w:r>
        <w:rPr>
          <w:b/>
        </w:rPr>
        <w:t>Tabel 4.5</w:t>
      </w:r>
    </w:p>
    <w:p w:rsidR="002B42F2" w:rsidRPr="0044746B" w:rsidRDefault="002B42F2" w:rsidP="00AA6328">
      <w:pPr>
        <w:pStyle w:val="BodyText"/>
        <w:ind w:left="786"/>
        <w:jc w:val="center"/>
        <w:rPr>
          <w:b/>
        </w:rPr>
      </w:pPr>
      <w:r w:rsidRPr="0044746B">
        <w:rPr>
          <w:b/>
        </w:rPr>
        <w:t>Hasil Regresi Uji F</w:t>
      </w:r>
    </w:p>
    <w:tbl>
      <w:tblPr>
        <w:tblW w:w="6940" w:type="dxa"/>
        <w:tblInd w:w="1025" w:type="dxa"/>
        <w:tblLook w:val="04A0" w:firstRow="1" w:lastRow="0" w:firstColumn="1" w:lastColumn="0" w:noHBand="0" w:noVBand="1"/>
      </w:tblPr>
      <w:tblGrid>
        <w:gridCol w:w="317"/>
        <w:gridCol w:w="1391"/>
        <w:gridCol w:w="1167"/>
        <w:gridCol w:w="981"/>
        <w:gridCol w:w="1038"/>
        <w:gridCol w:w="1033"/>
        <w:gridCol w:w="1013"/>
      </w:tblGrid>
      <w:tr w:rsidR="002B42F2" w:rsidRPr="0044746B" w:rsidTr="00967C27">
        <w:trPr>
          <w:trHeight w:val="300"/>
        </w:trPr>
        <w:tc>
          <w:tcPr>
            <w:tcW w:w="6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2F2" w:rsidRPr="0044746B" w:rsidRDefault="002B42F2" w:rsidP="00AA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746B">
              <w:rPr>
                <w:rFonts w:ascii="Times New Roman" w:eastAsia="Times New Roman" w:hAnsi="Times New Roman" w:cs="Times New Roman"/>
                <w:b/>
                <w:bCs/>
              </w:rPr>
              <w:t>ANOVA</w:t>
            </w:r>
            <w:r w:rsidRPr="0044746B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a</w:t>
            </w:r>
          </w:p>
        </w:tc>
      </w:tr>
      <w:tr w:rsidR="002B42F2" w:rsidRPr="0044746B" w:rsidTr="00967C27">
        <w:trPr>
          <w:trHeight w:val="495"/>
        </w:trPr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Model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Sum of Squares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df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Mean Square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Sig.</w:t>
            </w:r>
          </w:p>
        </w:tc>
      </w:tr>
      <w:tr w:rsidR="002B42F2" w:rsidRPr="0044746B" w:rsidTr="00967C27">
        <w:trPr>
          <w:trHeight w:val="301"/>
        </w:trPr>
        <w:tc>
          <w:tcPr>
            <w:tcW w:w="317" w:type="dxa"/>
            <w:vMerge w:val="restar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000000" w:fill="CCCCFF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Regression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267,161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89,054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38,515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.000</w:t>
            </w: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</w:tr>
      <w:tr w:rsidR="002B42F2" w:rsidRPr="0044746B" w:rsidTr="00967C27">
        <w:trPr>
          <w:trHeight w:val="300"/>
        </w:trPr>
        <w:tc>
          <w:tcPr>
            <w:tcW w:w="317" w:type="dxa"/>
            <w:vMerge/>
            <w:tcBorders>
              <w:top w:val="nil"/>
              <w:left w:val="nil"/>
              <w:bottom w:val="single" w:sz="4" w:space="0" w:color="993366"/>
              <w:right w:val="nil"/>
            </w:tcBorders>
            <w:vAlign w:val="center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Residual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83,239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2,312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42F2" w:rsidRPr="0044746B" w:rsidTr="00967C27">
        <w:trPr>
          <w:trHeight w:val="300"/>
        </w:trPr>
        <w:tc>
          <w:tcPr>
            <w:tcW w:w="317" w:type="dxa"/>
            <w:vMerge/>
            <w:tcBorders>
              <w:top w:val="nil"/>
              <w:left w:val="nil"/>
              <w:bottom w:val="single" w:sz="4" w:space="0" w:color="993366"/>
              <w:right w:val="nil"/>
            </w:tcBorders>
            <w:vAlign w:val="center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000000" w:fill="CCCCFF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350,400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812F0C" w:rsidRDefault="002B42F2" w:rsidP="00812F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46B">
        <w:rPr>
          <w:rFonts w:ascii="Times New Roman" w:hAnsi="Times New Roman" w:cs="Times New Roman"/>
          <w:sz w:val="24"/>
          <w:szCs w:val="24"/>
        </w:rPr>
        <w:t xml:space="preserve">  </w:t>
      </w:r>
      <w:r w:rsidRPr="0044746B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44746B">
        <w:rPr>
          <w:rFonts w:ascii="Times New Roman" w:hAnsi="Times New Roman" w:cs="Times New Roman"/>
          <w:sz w:val="24"/>
          <w:szCs w:val="24"/>
        </w:rPr>
        <w:t>Sumber :</w:t>
      </w:r>
      <w:proofErr w:type="gramEnd"/>
      <w:r w:rsidRPr="0044746B">
        <w:rPr>
          <w:rFonts w:ascii="Times New Roman" w:hAnsi="Times New Roman" w:cs="Times New Roman"/>
          <w:sz w:val="24"/>
          <w:szCs w:val="24"/>
        </w:rPr>
        <w:t xml:space="preserve"> Data primer diolah tahun 2022</w:t>
      </w:r>
    </w:p>
    <w:p w:rsidR="009C0052" w:rsidRDefault="009C0052" w:rsidP="009C0052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  <w:sectPr w:rsidR="009C0052" w:rsidSect="00AA6328">
          <w:type w:val="continuous"/>
          <w:pgSz w:w="11907" w:h="16839" w:code="9"/>
          <w:pgMar w:top="2268" w:right="1701" w:bottom="1701" w:left="2268" w:header="708" w:footer="708" w:gutter="0"/>
          <w:cols w:space="708"/>
          <w:docGrid w:linePitch="360"/>
        </w:sectPr>
      </w:pPr>
    </w:p>
    <w:p w:rsidR="002B42F2" w:rsidRDefault="00812F0C" w:rsidP="009C0052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2B42F2" w:rsidRPr="0044746B">
        <w:rPr>
          <w:rFonts w:ascii="Times New Roman" w:hAnsi="Times New Roman" w:cs="Times New Roman"/>
          <w:sz w:val="24"/>
          <w:szCs w:val="24"/>
        </w:rPr>
        <w:t xml:space="preserve">Hasil dari tabel Anova </w:t>
      </w:r>
      <w:r w:rsidR="00315569">
        <w:rPr>
          <w:rFonts w:ascii="Times New Roman" w:hAnsi="Times New Roman" w:cs="Times New Roman"/>
          <w:sz w:val="24"/>
          <w:szCs w:val="24"/>
          <w:lang w:val="id-ID"/>
        </w:rPr>
        <w:t>didapatkan nilai</w:t>
      </w:r>
      <w:r w:rsidR="002B42F2" w:rsidRPr="0044746B">
        <w:rPr>
          <w:rFonts w:ascii="Times New Roman" w:hAnsi="Times New Roman" w:cs="Times New Roman"/>
          <w:sz w:val="24"/>
          <w:szCs w:val="24"/>
        </w:rPr>
        <w:t xml:space="preserve"> F</w:t>
      </w:r>
      <w:r w:rsidR="002B42F2" w:rsidRPr="0044746B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="002B42F2" w:rsidRPr="0044746B">
        <w:rPr>
          <w:rFonts w:ascii="Times New Roman" w:hAnsi="Times New Roman" w:cs="Times New Roman"/>
          <w:sz w:val="24"/>
          <w:szCs w:val="24"/>
        </w:rPr>
        <w:t xml:space="preserve"> 132,205 sedangkan F</w:t>
      </w:r>
      <w:r w:rsidR="002B42F2" w:rsidRPr="0044746B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="00315569">
        <w:rPr>
          <w:rFonts w:ascii="Times New Roman" w:hAnsi="Times New Roman" w:cs="Times New Roman"/>
          <w:sz w:val="24"/>
          <w:szCs w:val="24"/>
        </w:rPr>
        <w:t xml:space="preserve"> </w:t>
      </w:r>
      <w:r w:rsidR="00315569">
        <w:rPr>
          <w:rFonts w:ascii="Times New Roman" w:hAnsi="Times New Roman" w:cs="Times New Roman"/>
          <w:sz w:val="24"/>
          <w:szCs w:val="24"/>
          <w:lang w:val="id-ID"/>
        </w:rPr>
        <w:t>dengan nilai</w:t>
      </w:r>
      <w:r w:rsidR="002B42F2" w:rsidRPr="0044746B">
        <w:rPr>
          <w:rFonts w:ascii="Times New Roman" w:hAnsi="Times New Roman" w:cs="Times New Roman"/>
          <w:sz w:val="24"/>
          <w:szCs w:val="24"/>
        </w:rPr>
        <w:t xml:space="preserve"> 2,84. Jadi, F</w:t>
      </w:r>
      <w:r w:rsidR="002B42F2" w:rsidRPr="0044746B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="002B42F2" w:rsidRPr="0044746B">
        <w:rPr>
          <w:rFonts w:ascii="Times New Roman" w:hAnsi="Times New Roman" w:cs="Times New Roman"/>
          <w:sz w:val="24"/>
          <w:szCs w:val="24"/>
        </w:rPr>
        <w:t>&gt; F</w:t>
      </w:r>
      <w:r w:rsidR="002B42F2" w:rsidRPr="0044746B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="002B42F2" w:rsidRPr="0044746B">
        <w:rPr>
          <w:rFonts w:ascii="Times New Roman" w:hAnsi="Times New Roman" w:cs="Times New Roman"/>
          <w:sz w:val="24"/>
          <w:szCs w:val="24"/>
        </w:rPr>
        <w:t xml:space="preserve">, sehingga Ho </w:t>
      </w:r>
      <w:proofErr w:type="gramStart"/>
      <w:r w:rsidR="002B42F2" w:rsidRPr="0044746B">
        <w:rPr>
          <w:rFonts w:ascii="Times New Roman" w:hAnsi="Times New Roman" w:cs="Times New Roman"/>
          <w:sz w:val="24"/>
          <w:szCs w:val="24"/>
        </w:rPr>
        <w:t xml:space="preserve">ditolak </w:t>
      </w:r>
      <w:r w:rsidR="00315569">
        <w:rPr>
          <w:rFonts w:ascii="Times New Roman" w:hAnsi="Times New Roman" w:cs="Times New Roman"/>
          <w:sz w:val="24"/>
          <w:szCs w:val="24"/>
          <w:lang w:val="id-ID"/>
        </w:rPr>
        <w:t>,</w:t>
      </w:r>
      <w:proofErr w:type="gramEnd"/>
      <w:r w:rsidR="00315569">
        <w:rPr>
          <w:rFonts w:ascii="Times New Roman" w:hAnsi="Times New Roman" w:cs="Times New Roman"/>
          <w:sz w:val="24"/>
          <w:szCs w:val="24"/>
          <w:lang w:val="id-ID"/>
        </w:rPr>
        <w:t xml:space="preserve"> artinya</w:t>
      </w:r>
      <w:r w:rsidR="002B42F2" w:rsidRPr="0044746B">
        <w:rPr>
          <w:rFonts w:ascii="Times New Roman" w:hAnsi="Times New Roman" w:cs="Times New Roman"/>
          <w:sz w:val="24"/>
          <w:szCs w:val="24"/>
        </w:rPr>
        <w:t xml:space="preserve"> ada pengaruh </w:t>
      </w:r>
      <w:r w:rsidR="002B42F2" w:rsidRPr="0044746B">
        <w:rPr>
          <w:rFonts w:ascii="Times New Roman" w:hAnsi="Times New Roman" w:cs="Times New Roman"/>
          <w:sz w:val="24"/>
          <w:szCs w:val="24"/>
        </w:rPr>
        <w:lastRenderedPageBreak/>
        <w:t>secara simultan antara variabel lingkungan (X</w:t>
      </w:r>
      <w:r w:rsidR="002B42F2" w:rsidRPr="0044746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B42F2" w:rsidRPr="0044746B">
        <w:rPr>
          <w:rFonts w:ascii="Times New Roman" w:hAnsi="Times New Roman" w:cs="Times New Roman"/>
          <w:sz w:val="24"/>
          <w:szCs w:val="24"/>
        </w:rPr>
        <w:t>), motivasi (X</w:t>
      </w:r>
      <w:r w:rsidR="002B42F2" w:rsidRPr="0044746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B42F2" w:rsidRPr="0044746B">
        <w:rPr>
          <w:rFonts w:ascii="Times New Roman" w:hAnsi="Times New Roman" w:cs="Times New Roman"/>
          <w:sz w:val="24"/>
          <w:szCs w:val="24"/>
        </w:rPr>
        <w:t>), dan Disiplin Kerja (X</w:t>
      </w:r>
      <w:r w:rsidR="002B42F2" w:rsidRPr="0044746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B42F2" w:rsidRPr="0044746B">
        <w:rPr>
          <w:rFonts w:ascii="Times New Roman" w:hAnsi="Times New Roman" w:cs="Times New Roman"/>
          <w:sz w:val="24"/>
          <w:szCs w:val="24"/>
        </w:rPr>
        <w:t>) terhadap Produktivitas Karyawan (Y).</w:t>
      </w:r>
    </w:p>
    <w:p w:rsidR="009C0052" w:rsidRDefault="009C0052" w:rsidP="009C0052">
      <w:p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  <w:sectPr w:rsidR="009C0052" w:rsidSect="009C0052">
          <w:type w:val="continuous"/>
          <w:pgSz w:w="11907" w:h="16839" w:code="9"/>
          <w:pgMar w:top="2268" w:right="1701" w:bottom="1701" w:left="2268" w:header="708" w:footer="708" w:gutter="0"/>
          <w:cols w:num="2" w:space="708"/>
          <w:docGrid w:linePitch="360"/>
        </w:sectPr>
      </w:pPr>
    </w:p>
    <w:p w:rsidR="00315569" w:rsidRDefault="00315569" w:rsidP="009C0052">
      <w:p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12F0C" w:rsidRDefault="00812F0C" w:rsidP="009C0052">
      <w:p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812F0C">
        <w:rPr>
          <w:rFonts w:ascii="Times New Roman" w:hAnsi="Times New Roman" w:cs="Times New Roman"/>
          <w:b/>
          <w:sz w:val="24"/>
          <w:szCs w:val="24"/>
        </w:rPr>
        <w:t>Uji t</w:t>
      </w:r>
    </w:p>
    <w:p w:rsidR="002B42F2" w:rsidRPr="00812F0C" w:rsidRDefault="00AA6328" w:rsidP="00AA63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 4.6</w:t>
      </w:r>
    </w:p>
    <w:p w:rsidR="002B42F2" w:rsidRPr="00812F0C" w:rsidRDefault="002B42F2" w:rsidP="00AA63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F0C">
        <w:rPr>
          <w:rFonts w:ascii="Times New Roman" w:hAnsi="Times New Roman" w:cs="Times New Roman"/>
          <w:b/>
          <w:sz w:val="24"/>
          <w:szCs w:val="24"/>
        </w:rPr>
        <w:t>Hasil Uji t</w:t>
      </w:r>
    </w:p>
    <w:p w:rsidR="002B42F2" w:rsidRPr="00812F0C" w:rsidRDefault="002B42F2" w:rsidP="00AA63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F0C">
        <w:rPr>
          <w:rFonts w:ascii="Times New Roman" w:hAnsi="Times New Roman" w:cs="Times New Roman"/>
          <w:b/>
          <w:sz w:val="24"/>
          <w:szCs w:val="24"/>
          <w:lang w:val="id-ID"/>
        </w:rPr>
        <w:t>Coefficients</w:t>
      </w:r>
      <w:r w:rsidRPr="00812F0C">
        <w:rPr>
          <w:rFonts w:ascii="Times New Roman" w:hAnsi="Times New Roman" w:cs="Times New Roman"/>
          <w:b/>
          <w:position w:val="8"/>
          <w:sz w:val="24"/>
          <w:szCs w:val="24"/>
          <w:lang w:val="id-ID"/>
        </w:rPr>
        <w:t>a</w:t>
      </w:r>
    </w:p>
    <w:tbl>
      <w:tblPr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664"/>
        <w:gridCol w:w="1604"/>
        <w:gridCol w:w="682"/>
        <w:gridCol w:w="960"/>
        <w:gridCol w:w="1156"/>
        <w:gridCol w:w="760"/>
        <w:gridCol w:w="1261"/>
      </w:tblGrid>
      <w:tr w:rsidR="002B42F2" w:rsidRPr="0044746B" w:rsidTr="00AA6328">
        <w:trPr>
          <w:trHeight w:val="570"/>
        </w:trPr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Model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Unstandardized Coefficients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Standardized Coefficients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Sig.</w:t>
            </w:r>
          </w:p>
        </w:tc>
      </w:tr>
      <w:tr w:rsidR="002B42F2" w:rsidRPr="0044746B" w:rsidTr="00AA6328">
        <w:trPr>
          <w:trHeight w:val="300"/>
        </w:trPr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993366"/>
              <w:right w:val="nil"/>
            </w:tcBorders>
            <w:vAlign w:val="center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Std. Error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Beta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993366"/>
              <w:right w:val="nil"/>
            </w:tcBorders>
            <w:vAlign w:val="center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993366"/>
              <w:right w:val="nil"/>
            </w:tcBorders>
            <w:vAlign w:val="center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42F2" w:rsidRPr="0044746B" w:rsidTr="00AA6328">
        <w:trPr>
          <w:trHeight w:val="300"/>
        </w:trPr>
        <w:tc>
          <w:tcPr>
            <w:tcW w:w="664" w:type="dxa"/>
            <w:vMerge w:val="restar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000000" w:fill="CCCCFF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(Constant)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-0,046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1,506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-0,031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0,976</w:t>
            </w:r>
          </w:p>
        </w:tc>
      </w:tr>
      <w:tr w:rsidR="002B42F2" w:rsidRPr="0044746B" w:rsidTr="00AA6328">
        <w:trPr>
          <w:trHeight w:val="300"/>
        </w:trPr>
        <w:tc>
          <w:tcPr>
            <w:tcW w:w="664" w:type="dxa"/>
            <w:vMerge/>
            <w:tcBorders>
              <w:top w:val="nil"/>
              <w:left w:val="nil"/>
              <w:bottom w:val="single" w:sz="4" w:space="0" w:color="993366"/>
              <w:right w:val="nil"/>
            </w:tcBorders>
            <w:vAlign w:val="center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Lingkungan (X</w:t>
            </w: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0,381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0,174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0,432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2,473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0,023</w:t>
            </w:r>
          </w:p>
        </w:tc>
      </w:tr>
      <w:tr w:rsidR="002B42F2" w:rsidRPr="0044746B" w:rsidTr="00AA6328">
        <w:trPr>
          <w:trHeight w:val="300"/>
        </w:trPr>
        <w:tc>
          <w:tcPr>
            <w:tcW w:w="664" w:type="dxa"/>
            <w:vMerge/>
            <w:tcBorders>
              <w:top w:val="nil"/>
              <w:left w:val="nil"/>
              <w:bottom w:val="single" w:sz="4" w:space="0" w:color="993366"/>
              <w:right w:val="nil"/>
            </w:tcBorders>
            <w:vAlign w:val="center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Motivasi (X</w:t>
            </w: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0,469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0,187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0,446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2,513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0,017</w:t>
            </w:r>
          </w:p>
        </w:tc>
      </w:tr>
      <w:tr w:rsidR="002B42F2" w:rsidRPr="0044746B" w:rsidTr="00AA6328">
        <w:trPr>
          <w:trHeight w:val="300"/>
        </w:trPr>
        <w:tc>
          <w:tcPr>
            <w:tcW w:w="664" w:type="dxa"/>
            <w:vMerge/>
            <w:tcBorders>
              <w:top w:val="nil"/>
              <w:left w:val="nil"/>
              <w:bottom w:val="single" w:sz="4" w:space="0" w:color="993366"/>
              <w:right w:val="nil"/>
            </w:tcBorders>
            <w:vAlign w:val="center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000000" w:fill="CCCCFF"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Disiplin Kerja (X</w:t>
            </w: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0,347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0,169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0,386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2,426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noWrap/>
            <w:hideMark/>
          </w:tcPr>
          <w:p w:rsidR="002B42F2" w:rsidRPr="0044746B" w:rsidRDefault="002B42F2" w:rsidP="00AA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0,039</w:t>
            </w:r>
          </w:p>
        </w:tc>
      </w:tr>
    </w:tbl>
    <w:p w:rsidR="00AA6328" w:rsidRDefault="002B42F2" w:rsidP="00AA63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46B">
        <w:rPr>
          <w:rFonts w:ascii="Times New Roman" w:hAnsi="Times New Roman" w:cs="Times New Roman"/>
          <w:sz w:val="24"/>
          <w:szCs w:val="24"/>
        </w:rPr>
        <w:t xml:space="preserve">       </w:t>
      </w:r>
      <w:r w:rsidR="00AA6328">
        <w:rPr>
          <w:rFonts w:ascii="Times New Roman" w:hAnsi="Times New Roman" w:cs="Times New Roman"/>
          <w:sz w:val="24"/>
          <w:szCs w:val="24"/>
        </w:rPr>
        <w:tab/>
      </w:r>
      <w:r w:rsidRPr="0044746B">
        <w:rPr>
          <w:rFonts w:ascii="Times New Roman" w:hAnsi="Times New Roman" w:cs="Times New Roman"/>
          <w:sz w:val="24"/>
          <w:szCs w:val="24"/>
        </w:rPr>
        <w:t xml:space="preserve"> </w:t>
      </w:r>
      <w:r w:rsidRPr="0044746B">
        <w:rPr>
          <w:rFonts w:ascii="Times New Roman" w:hAnsi="Times New Roman" w:cs="Times New Roman"/>
          <w:sz w:val="24"/>
          <w:szCs w:val="24"/>
          <w:lang w:val="id-ID"/>
        </w:rPr>
        <w:t>Sumber : Data primer diolah tahun 20</w:t>
      </w:r>
      <w:r w:rsidRPr="0044746B">
        <w:rPr>
          <w:rFonts w:ascii="Times New Roman" w:hAnsi="Times New Roman" w:cs="Times New Roman"/>
          <w:sz w:val="24"/>
          <w:szCs w:val="24"/>
        </w:rPr>
        <w:t>22</w:t>
      </w:r>
    </w:p>
    <w:p w:rsidR="009C0052" w:rsidRDefault="009C0052" w:rsidP="009C0052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  <w:sectPr w:rsidR="009C0052" w:rsidSect="00AA6328">
          <w:type w:val="continuous"/>
          <w:pgSz w:w="11907" w:h="16839" w:code="9"/>
          <w:pgMar w:top="2268" w:right="1701" w:bottom="1701" w:left="2268" w:header="708" w:footer="708" w:gutter="0"/>
          <w:cols w:space="708"/>
          <w:docGrid w:linePitch="360"/>
        </w:sectPr>
      </w:pPr>
    </w:p>
    <w:p w:rsidR="002B42F2" w:rsidRPr="0044746B" w:rsidRDefault="00AA6328" w:rsidP="009C0052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2B42F2" w:rsidRPr="0044746B">
        <w:rPr>
          <w:rFonts w:ascii="Times New Roman" w:hAnsi="Times New Roman" w:cs="Times New Roman"/>
          <w:sz w:val="24"/>
          <w:szCs w:val="24"/>
        </w:rPr>
        <w:t>Diketahui t</w:t>
      </w:r>
      <w:r w:rsidR="002B42F2" w:rsidRPr="0044746B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="002B42F2" w:rsidRPr="0044746B">
        <w:rPr>
          <w:rFonts w:ascii="Times New Roman" w:hAnsi="Times New Roman" w:cs="Times New Roman"/>
          <w:sz w:val="24"/>
          <w:szCs w:val="24"/>
        </w:rPr>
        <w:t xml:space="preserve"> (2,473) &gt; t</w:t>
      </w:r>
      <w:r w:rsidR="002B42F2" w:rsidRPr="0044746B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="002B42F2" w:rsidRPr="0044746B">
        <w:rPr>
          <w:rFonts w:ascii="Times New Roman" w:hAnsi="Times New Roman" w:cs="Times New Roman"/>
          <w:sz w:val="24"/>
          <w:szCs w:val="24"/>
        </w:rPr>
        <w:t xml:space="preserve"> (2,026) dengan sig (0,023) </w:t>
      </w:r>
      <w:r w:rsidR="003D210E">
        <w:rPr>
          <w:rFonts w:ascii="Times New Roman" w:hAnsi="Times New Roman" w:cs="Times New Roman"/>
          <w:sz w:val="24"/>
          <w:szCs w:val="24"/>
          <w:lang w:val="id-ID"/>
        </w:rPr>
        <w:t xml:space="preserve">&lt; </w:t>
      </w:r>
      <w:r w:rsidR="002B42F2" w:rsidRPr="0044746B">
        <w:rPr>
          <w:rFonts w:ascii="Times New Roman" w:hAnsi="Times New Roman" w:cs="Times New Roman"/>
          <w:sz w:val="24"/>
          <w:szCs w:val="24"/>
        </w:rPr>
        <w:t xml:space="preserve">α (0,05) maka Ho ditolak dan Ha diterima. </w:t>
      </w:r>
      <w:r w:rsidR="00315569">
        <w:rPr>
          <w:rFonts w:ascii="Times New Roman" w:hAnsi="Times New Roman" w:cs="Times New Roman"/>
          <w:sz w:val="24"/>
          <w:szCs w:val="24"/>
          <w:lang w:val="id-ID"/>
        </w:rPr>
        <w:t>Berarti dijelaskan</w:t>
      </w:r>
      <w:r w:rsidR="002B42F2" w:rsidRPr="0044746B">
        <w:rPr>
          <w:rFonts w:ascii="Times New Roman" w:hAnsi="Times New Roman" w:cs="Times New Roman"/>
          <w:sz w:val="24"/>
          <w:szCs w:val="24"/>
        </w:rPr>
        <w:t xml:space="preserve"> lingkungan berpengaruh signifikan terhadap produktivitas karyawan.</w:t>
      </w:r>
    </w:p>
    <w:p w:rsidR="002B42F2" w:rsidRPr="0044746B" w:rsidRDefault="00AA6328" w:rsidP="009C0052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B42F2" w:rsidRPr="0044746B">
        <w:rPr>
          <w:rFonts w:ascii="Times New Roman" w:hAnsi="Times New Roman" w:cs="Times New Roman"/>
          <w:sz w:val="24"/>
          <w:szCs w:val="24"/>
        </w:rPr>
        <w:t>Diketahui t</w:t>
      </w:r>
      <w:r w:rsidR="002B42F2" w:rsidRPr="0044746B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="002B42F2" w:rsidRPr="0044746B">
        <w:rPr>
          <w:rFonts w:ascii="Times New Roman" w:hAnsi="Times New Roman" w:cs="Times New Roman"/>
          <w:sz w:val="24"/>
          <w:szCs w:val="24"/>
        </w:rPr>
        <w:t xml:space="preserve"> (2,513) &gt; t</w:t>
      </w:r>
      <w:r w:rsidR="002B42F2" w:rsidRPr="0044746B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="002B42F2" w:rsidRPr="0044746B">
        <w:rPr>
          <w:rFonts w:ascii="Times New Roman" w:hAnsi="Times New Roman" w:cs="Times New Roman"/>
          <w:sz w:val="24"/>
          <w:szCs w:val="24"/>
        </w:rPr>
        <w:t xml:space="preserve"> (2,026) dengan sig (0,017) </w:t>
      </w:r>
      <w:r w:rsidR="003D210E">
        <w:rPr>
          <w:rFonts w:ascii="Times New Roman" w:hAnsi="Times New Roman" w:cs="Times New Roman"/>
          <w:sz w:val="24"/>
          <w:szCs w:val="24"/>
          <w:lang w:val="id-ID"/>
        </w:rPr>
        <w:t xml:space="preserve">&lt; </w:t>
      </w:r>
      <w:r w:rsidR="002B42F2" w:rsidRPr="0044746B">
        <w:rPr>
          <w:rFonts w:ascii="Times New Roman" w:hAnsi="Times New Roman" w:cs="Times New Roman"/>
          <w:sz w:val="24"/>
          <w:szCs w:val="24"/>
        </w:rPr>
        <w:t xml:space="preserve">α (0,05) maka Ho ditolak dan Ha </w:t>
      </w:r>
      <w:r w:rsidR="002B42F2" w:rsidRPr="0044746B">
        <w:rPr>
          <w:rFonts w:ascii="Times New Roman" w:hAnsi="Times New Roman" w:cs="Times New Roman"/>
          <w:sz w:val="24"/>
          <w:szCs w:val="24"/>
        </w:rPr>
        <w:lastRenderedPageBreak/>
        <w:t xml:space="preserve">diterima. </w:t>
      </w:r>
      <w:r w:rsidR="00315569">
        <w:rPr>
          <w:rFonts w:ascii="Times New Roman" w:hAnsi="Times New Roman" w:cs="Times New Roman"/>
          <w:sz w:val="24"/>
          <w:szCs w:val="24"/>
          <w:lang w:val="id-ID"/>
        </w:rPr>
        <w:t>Berarti dijelaskan</w:t>
      </w:r>
      <w:r w:rsidR="002B42F2" w:rsidRPr="0044746B">
        <w:rPr>
          <w:rFonts w:ascii="Times New Roman" w:hAnsi="Times New Roman" w:cs="Times New Roman"/>
          <w:sz w:val="24"/>
          <w:szCs w:val="24"/>
        </w:rPr>
        <w:t xml:space="preserve"> motivasi berpengaruh signifikan terhadap produktivitas karyawan.</w:t>
      </w:r>
    </w:p>
    <w:p w:rsidR="002B42F2" w:rsidRDefault="00AA6328" w:rsidP="009C0052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B42F2" w:rsidRPr="0044746B">
        <w:rPr>
          <w:rFonts w:ascii="Times New Roman" w:hAnsi="Times New Roman" w:cs="Times New Roman"/>
          <w:sz w:val="24"/>
          <w:szCs w:val="24"/>
        </w:rPr>
        <w:t>Diketahui t</w:t>
      </w:r>
      <w:r w:rsidR="002B42F2" w:rsidRPr="0044746B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="002B42F2" w:rsidRPr="0044746B">
        <w:rPr>
          <w:rFonts w:ascii="Times New Roman" w:hAnsi="Times New Roman" w:cs="Times New Roman"/>
          <w:sz w:val="24"/>
          <w:szCs w:val="24"/>
        </w:rPr>
        <w:t xml:space="preserve"> (2,426) &gt; t</w:t>
      </w:r>
      <w:r w:rsidR="002B42F2" w:rsidRPr="0044746B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="002B42F2" w:rsidRPr="0044746B">
        <w:rPr>
          <w:rFonts w:ascii="Times New Roman" w:hAnsi="Times New Roman" w:cs="Times New Roman"/>
          <w:sz w:val="24"/>
          <w:szCs w:val="24"/>
        </w:rPr>
        <w:t xml:space="preserve"> (2,026) dengan sig (0,039) </w:t>
      </w:r>
      <w:r w:rsidR="003D210E">
        <w:rPr>
          <w:rFonts w:ascii="Times New Roman" w:hAnsi="Times New Roman" w:cs="Times New Roman"/>
          <w:sz w:val="24"/>
          <w:szCs w:val="24"/>
          <w:lang w:val="id-ID"/>
        </w:rPr>
        <w:t xml:space="preserve">&lt; </w:t>
      </w:r>
      <w:r w:rsidR="002B42F2" w:rsidRPr="0044746B">
        <w:rPr>
          <w:rFonts w:ascii="Times New Roman" w:hAnsi="Times New Roman" w:cs="Times New Roman"/>
          <w:sz w:val="24"/>
          <w:szCs w:val="24"/>
        </w:rPr>
        <w:t xml:space="preserve">α (0,05) maka Ho ditolak dan Ha diterima. </w:t>
      </w:r>
      <w:r w:rsidR="003D210E">
        <w:rPr>
          <w:rFonts w:ascii="Times New Roman" w:hAnsi="Times New Roman" w:cs="Times New Roman"/>
          <w:sz w:val="24"/>
          <w:szCs w:val="24"/>
          <w:lang w:val="id-ID"/>
        </w:rPr>
        <w:t>Artinya,</w:t>
      </w:r>
      <w:r w:rsidR="002B42F2" w:rsidRPr="0044746B">
        <w:rPr>
          <w:rFonts w:ascii="Times New Roman" w:hAnsi="Times New Roman" w:cs="Times New Roman"/>
          <w:sz w:val="24"/>
          <w:szCs w:val="24"/>
        </w:rPr>
        <w:t xml:space="preserve"> bahwa disiplin kerja berpengaruh signifikan terhadap produktivitas karyawan.</w:t>
      </w:r>
    </w:p>
    <w:p w:rsidR="009C0052" w:rsidRDefault="009C0052" w:rsidP="009C0052">
      <w:pPr>
        <w:pStyle w:val="ListParagraph"/>
        <w:tabs>
          <w:tab w:val="left" w:pos="6203"/>
        </w:tabs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  <w:sectPr w:rsidR="009C0052" w:rsidSect="009C0052">
          <w:type w:val="continuous"/>
          <w:pgSz w:w="11907" w:h="16839" w:code="9"/>
          <w:pgMar w:top="2268" w:right="1701" w:bottom="1701" w:left="2268" w:header="708" w:footer="708" w:gutter="0"/>
          <w:cols w:num="2" w:space="708"/>
          <w:docGrid w:linePitch="360"/>
        </w:sectPr>
      </w:pPr>
    </w:p>
    <w:p w:rsidR="009C0052" w:rsidRDefault="009C00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9C0052" w:rsidRPr="003D210E" w:rsidRDefault="00315569" w:rsidP="003D210E">
      <w:pPr>
        <w:pStyle w:val="ListParagraph"/>
        <w:tabs>
          <w:tab w:val="left" w:pos="6203"/>
        </w:tabs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Uji</w:t>
      </w:r>
      <w:r w:rsidR="009C0052" w:rsidRPr="00566969">
        <w:rPr>
          <w:rFonts w:ascii="Times New Roman" w:hAnsi="Times New Roman" w:cs="Times New Roman"/>
          <w:b/>
          <w:sz w:val="24"/>
          <w:szCs w:val="24"/>
        </w:rPr>
        <w:t xml:space="preserve"> (R</w:t>
      </w:r>
      <w:r w:rsidR="009C0052" w:rsidRPr="0056696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9C0052" w:rsidRPr="00566969">
        <w:rPr>
          <w:rFonts w:ascii="Times New Roman" w:hAnsi="Times New Roman" w:cs="Times New Roman"/>
          <w:b/>
          <w:sz w:val="24"/>
          <w:szCs w:val="24"/>
        </w:rPr>
        <w:t>)</w:t>
      </w:r>
    </w:p>
    <w:p w:rsidR="002B42F2" w:rsidRPr="0044746B" w:rsidRDefault="00AA6328" w:rsidP="00AA6328">
      <w:pPr>
        <w:pStyle w:val="ListParagraph"/>
        <w:tabs>
          <w:tab w:val="left" w:pos="6203"/>
        </w:tabs>
        <w:spacing w:line="36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4.7</w:t>
      </w:r>
    </w:p>
    <w:p w:rsidR="002B42F2" w:rsidRPr="0044746B" w:rsidRDefault="00315569" w:rsidP="00AA6328">
      <w:pPr>
        <w:pStyle w:val="ListParagraph"/>
        <w:tabs>
          <w:tab w:val="left" w:pos="6203"/>
        </w:tabs>
        <w:spacing w:line="36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Uji</w:t>
      </w:r>
      <w:r w:rsidR="002B42F2" w:rsidRPr="0044746B">
        <w:rPr>
          <w:rFonts w:ascii="Times New Roman" w:hAnsi="Times New Roman" w:cs="Times New Roman"/>
          <w:b/>
          <w:sz w:val="24"/>
          <w:szCs w:val="24"/>
        </w:rPr>
        <w:t xml:space="preserve"> (R</w:t>
      </w:r>
      <w:r w:rsidR="002B42F2" w:rsidRPr="0044746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B42F2" w:rsidRPr="0044746B">
        <w:rPr>
          <w:rFonts w:ascii="Times New Roman" w:hAnsi="Times New Roman" w:cs="Times New Roman"/>
          <w:b/>
          <w:sz w:val="24"/>
          <w:szCs w:val="24"/>
        </w:rPr>
        <w:t>)</w:t>
      </w:r>
    </w:p>
    <w:p w:rsidR="002B42F2" w:rsidRPr="0044746B" w:rsidRDefault="002B42F2" w:rsidP="00AA6328">
      <w:pPr>
        <w:pStyle w:val="ListParagraph"/>
        <w:tabs>
          <w:tab w:val="left" w:pos="6203"/>
        </w:tabs>
        <w:spacing w:line="36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 w:rsidRPr="0044746B">
        <w:rPr>
          <w:rFonts w:ascii="Times New Roman" w:hAnsi="Times New Roman" w:cs="Times New Roman"/>
          <w:b/>
          <w:sz w:val="24"/>
          <w:szCs w:val="24"/>
        </w:rPr>
        <w:t>Model Summary</w:t>
      </w:r>
    </w:p>
    <w:tbl>
      <w:tblPr>
        <w:tblW w:w="7087" w:type="dxa"/>
        <w:tblInd w:w="959" w:type="dxa"/>
        <w:tblLook w:val="04A0" w:firstRow="1" w:lastRow="0" w:firstColumn="1" w:lastColumn="0" w:noHBand="0" w:noVBand="1"/>
      </w:tblPr>
      <w:tblGrid>
        <w:gridCol w:w="1613"/>
        <w:gridCol w:w="880"/>
        <w:gridCol w:w="1192"/>
        <w:gridCol w:w="1134"/>
        <w:gridCol w:w="2268"/>
      </w:tblGrid>
      <w:tr w:rsidR="002B42F2" w:rsidRPr="0044746B" w:rsidTr="00AA6328">
        <w:trPr>
          <w:trHeight w:val="600"/>
        </w:trPr>
        <w:tc>
          <w:tcPr>
            <w:tcW w:w="1613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:rsidR="002B42F2" w:rsidRPr="0044746B" w:rsidRDefault="002B42F2" w:rsidP="00812F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Model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:rsidR="002B42F2" w:rsidRPr="0044746B" w:rsidRDefault="002B42F2" w:rsidP="00812F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:rsidR="002B42F2" w:rsidRPr="0044746B" w:rsidRDefault="002B42F2" w:rsidP="00812F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R Square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:rsidR="002B42F2" w:rsidRPr="0044746B" w:rsidRDefault="002B42F2" w:rsidP="00812F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Adjusted R Square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:rsidR="002B42F2" w:rsidRPr="0044746B" w:rsidRDefault="002B42F2" w:rsidP="00812F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Std. Error of the Estimate</w:t>
            </w:r>
          </w:p>
        </w:tc>
      </w:tr>
      <w:tr w:rsidR="002B42F2" w:rsidRPr="0044746B" w:rsidTr="00AA6328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000000" w:fill="CCCCFF"/>
            <w:noWrap/>
            <w:hideMark/>
          </w:tcPr>
          <w:p w:rsidR="002B42F2" w:rsidRPr="0044746B" w:rsidRDefault="002B42F2" w:rsidP="00812F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812F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.873</w:t>
            </w: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812F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0,762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B42F2" w:rsidRPr="0044746B" w:rsidRDefault="002B42F2" w:rsidP="00812F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0,743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noWrap/>
            <w:hideMark/>
          </w:tcPr>
          <w:p w:rsidR="002B42F2" w:rsidRPr="0044746B" w:rsidRDefault="002B42F2" w:rsidP="00812F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6B">
              <w:rPr>
                <w:rFonts w:ascii="Times New Roman" w:eastAsia="Times New Roman" w:hAnsi="Times New Roman" w:cs="Times New Roman"/>
                <w:sz w:val="18"/>
                <w:szCs w:val="18"/>
              </w:rPr>
              <w:t>1,521</w:t>
            </w:r>
          </w:p>
        </w:tc>
      </w:tr>
    </w:tbl>
    <w:p w:rsidR="00AA6328" w:rsidRDefault="00AA6328" w:rsidP="00AA6328">
      <w:pPr>
        <w:tabs>
          <w:tab w:val="left" w:pos="62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2B42F2" w:rsidRPr="0044746B">
        <w:rPr>
          <w:rFonts w:ascii="Times New Roman" w:hAnsi="Times New Roman" w:cs="Times New Roman"/>
          <w:sz w:val="24"/>
          <w:szCs w:val="24"/>
        </w:rPr>
        <w:t>Sumber :</w:t>
      </w:r>
      <w:proofErr w:type="gramEnd"/>
      <w:r w:rsidR="002B42F2" w:rsidRPr="0044746B">
        <w:rPr>
          <w:rFonts w:ascii="Times New Roman" w:hAnsi="Times New Roman" w:cs="Times New Roman"/>
          <w:sz w:val="24"/>
          <w:szCs w:val="24"/>
        </w:rPr>
        <w:t xml:space="preserve"> Data primer diolah tahun 2021</w:t>
      </w:r>
    </w:p>
    <w:p w:rsidR="009C0052" w:rsidRDefault="009C0052" w:rsidP="009C0052">
      <w:pPr>
        <w:tabs>
          <w:tab w:val="left" w:pos="620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  <w:sectPr w:rsidR="009C0052" w:rsidSect="00AA6328">
          <w:type w:val="continuous"/>
          <w:pgSz w:w="11907" w:h="16839" w:code="9"/>
          <w:pgMar w:top="2268" w:right="1701" w:bottom="1701" w:left="2268" w:header="708" w:footer="708" w:gutter="0"/>
          <w:cols w:space="708"/>
          <w:docGrid w:linePitch="360"/>
        </w:sectPr>
      </w:pPr>
    </w:p>
    <w:p w:rsidR="00AA6328" w:rsidRDefault="003D210E" w:rsidP="009C0052">
      <w:pPr>
        <w:tabs>
          <w:tab w:val="left" w:pos="620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Dari tabel 4.7 terlihat </w:t>
      </w:r>
      <w:r w:rsidR="002B42F2" w:rsidRPr="0044746B">
        <w:rPr>
          <w:rFonts w:ascii="Times New Roman" w:hAnsi="Times New Roman" w:cs="Times New Roman"/>
          <w:sz w:val="24"/>
          <w:szCs w:val="24"/>
        </w:rPr>
        <w:t xml:space="preserve"> bahwa </w:t>
      </w:r>
      <w:r>
        <w:rPr>
          <w:rFonts w:ascii="Times New Roman" w:hAnsi="Times New Roman" w:cs="Times New Roman"/>
          <w:sz w:val="24"/>
          <w:szCs w:val="24"/>
          <w:lang w:val="id-ID"/>
        </w:rPr>
        <w:t>nilai</w:t>
      </w:r>
      <w:r w:rsidR="002B42F2" w:rsidRPr="0044746B">
        <w:rPr>
          <w:rFonts w:ascii="Times New Roman" w:hAnsi="Times New Roman" w:cs="Times New Roman"/>
          <w:sz w:val="24"/>
          <w:szCs w:val="24"/>
        </w:rPr>
        <w:t xml:space="preserve"> (R</w:t>
      </w:r>
      <w:r w:rsidR="002B42F2" w:rsidRPr="004474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B42F2" w:rsidRPr="0044746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id-ID"/>
        </w:rPr>
        <w:t>yaitu</w:t>
      </w:r>
      <w:r w:rsidR="002B42F2" w:rsidRPr="0044746B">
        <w:rPr>
          <w:rFonts w:ascii="Times New Roman" w:hAnsi="Times New Roman" w:cs="Times New Roman"/>
          <w:sz w:val="24"/>
          <w:szCs w:val="24"/>
        </w:rPr>
        <w:t xml:space="preserve"> 0,743. </w:t>
      </w:r>
      <w:r w:rsidR="00F9021E">
        <w:rPr>
          <w:rFonts w:ascii="Times New Roman" w:hAnsi="Times New Roman" w:cs="Times New Roman"/>
          <w:sz w:val="24"/>
          <w:szCs w:val="24"/>
        </w:rPr>
        <w:t>Disimpulkan bahwa</w:t>
      </w:r>
      <w:r w:rsidR="002B42F2" w:rsidRPr="0044746B">
        <w:rPr>
          <w:rFonts w:ascii="Times New Roman" w:hAnsi="Times New Roman" w:cs="Times New Roman"/>
          <w:sz w:val="24"/>
          <w:szCs w:val="24"/>
        </w:rPr>
        <w:t xml:space="preserve"> 74,3% variasi variabel produktivitas karyawan </w:t>
      </w:r>
      <w:r w:rsidR="00F9021E">
        <w:rPr>
          <w:rFonts w:ascii="Times New Roman" w:hAnsi="Times New Roman" w:cs="Times New Roman"/>
          <w:sz w:val="24"/>
          <w:szCs w:val="24"/>
        </w:rPr>
        <w:t>diterangkan</w:t>
      </w:r>
      <w:r w:rsidR="002B42F2" w:rsidRPr="0044746B">
        <w:rPr>
          <w:rFonts w:ascii="Times New Roman" w:hAnsi="Times New Roman" w:cs="Times New Roman"/>
          <w:sz w:val="24"/>
          <w:szCs w:val="24"/>
        </w:rPr>
        <w:t xml:space="preserve"> oleh </w:t>
      </w:r>
      <w:r w:rsidR="00F9021E">
        <w:rPr>
          <w:rFonts w:ascii="Times New Roman" w:hAnsi="Times New Roman" w:cs="Times New Roman"/>
          <w:sz w:val="24"/>
          <w:szCs w:val="24"/>
        </w:rPr>
        <w:t>faktor</w:t>
      </w:r>
      <w:r w:rsidR="002B42F2" w:rsidRPr="0044746B">
        <w:rPr>
          <w:rFonts w:ascii="Times New Roman" w:hAnsi="Times New Roman" w:cs="Times New Roman"/>
          <w:sz w:val="24"/>
          <w:szCs w:val="24"/>
        </w:rPr>
        <w:t xml:space="preserve"> lingkungan, motivasi, dan disiplin kerja, </w:t>
      </w:r>
      <w:r w:rsidR="00F9021E">
        <w:rPr>
          <w:rFonts w:ascii="Times New Roman" w:hAnsi="Times New Roman" w:cs="Times New Roman"/>
          <w:sz w:val="24"/>
          <w:szCs w:val="24"/>
        </w:rPr>
        <w:t>lalu</w:t>
      </w:r>
      <w:r w:rsidR="002B42F2" w:rsidRPr="0044746B">
        <w:rPr>
          <w:rFonts w:ascii="Times New Roman" w:hAnsi="Times New Roman" w:cs="Times New Roman"/>
          <w:sz w:val="24"/>
          <w:szCs w:val="24"/>
        </w:rPr>
        <w:t xml:space="preserve"> sisanya sebesar 25,7% diterangkan oleh </w:t>
      </w:r>
      <w:r w:rsidR="00F9021E">
        <w:rPr>
          <w:rFonts w:ascii="Times New Roman" w:hAnsi="Times New Roman" w:cs="Times New Roman"/>
          <w:sz w:val="24"/>
          <w:szCs w:val="24"/>
        </w:rPr>
        <w:t>faktor</w:t>
      </w:r>
      <w:r w:rsidR="002B42F2" w:rsidRPr="0044746B">
        <w:rPr>
          <w:rFonts w:ascii="Times New Roman" w:hAnsi="Times New Roman" w:cs="Times New Roman"/>
          <w:sz w:val="24"/>
          <w:szCs w:val="24"/>
        </w:rPr>
        <w:t xml:space="preserve"> lain </w:t>
      </w:r>
      <w:r w:rsidR="005E1FAF">
        <w:rPr>
          <w:rFonts w:ascii="Times New Roman" w:hAnsi="Times New Roman" w:cs="Times New Roman"/>
          <w:sz w:val="24"/>
          <w:szCs w:val="24"/>
        </w:rPr>
        <w:t>diluar penelitian ini</w:t>
      </w:r>
      <w:bookmarkStart w:id="0" w:name="_GoBack"/>
      <w:bookmarkEnd w:id="0"/>
      <w:r w:rsidR="002B42F2" w:rsidRPr="004474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Contohnya</w:t>
      </w:r>
      <w:r w:rsidR="002B42F2" w:rsidRPr="0044746B">
        <w:rPr>
          <w:rFonts w:ascii="Times New Roman" w:hAnsi="Times New Roman" w:cs="Times New Roman"/>
          <w:sz w:val="24"/>
          <w:szCs w:val="24"/>
        </w:rPr>
        <w:t>, kompetensi, budaya organisasi, kompensasi dan lain- lain.</w:t>
      </w:r>
    </w:p>
    <w:p w:rsidR="00AA6328" w:rsidRPr="00AA6328" w:rsidRDefault="002B42F2" w:rsidP="00812F0C">
      <w:pPr>
        <w:pStyle w:val="ListParagraph"/>
        <w:numPr>
          <w:ilvl w:val="0"/>
          <w:numId w:val="5"/>
        </w:numPr>
        <w:tabs>
          <w:tab w:val="left" w:pos="6203"/>
        </w:tabs>
        <w:spacing w:line="360" w:lineRule="auto"/>
        <w:ind w:left="426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328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AA6328" w:rsidRDefault="002B42F2" w:rsidP="00AA6328">
      <w:pPr>
        <w:pStyle w:val="ListParagraph"/>
        <w:tabs>
          <w:tab w:val="left" w:pos="6203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328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AA6328" w:rsidRPr="00AA6328" w:rsidRDefault="00AA6328" w:rsidP="00AA6328">
      <w:pPr>
        <w:pStyle w:val="ListParagraph"/>
        <w:tabs>
          <w:tab w:val="left" w:pos="620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9021E">
        <w:rPr>
          <w:rFonts w:ascii="Times New Roman" w:hAnsi="Times New Roman" w:cs="Times New Roman"/>
          <w:sz w:val="24"/>
          <w:szCs w:val="24"/>
        </w:rPr>
        <w:t>Dalam penelitian ini dapat ditarik kesimpulan yaitu</w:t>
      </w:r>
      <w:r w:rsidR="002B42F2" w:rsidRPr="00AA6328">
        <w:rPr>
          <w:rFonts w:ascii="Times New Roman" w:hAnsi="Times New Roman" w:cs="Times New Roman"/>
          <w:sz w:val="24"/>
          <w:szCs w:val="24"/>
        </w:rPr>
        <w:t>:</w:t>
      </w:r>
    </w:p>
    <w:p w:rsidR="002B42F2" w:rsidRPr="00AA6328" w:rsidRDefault="002B42F2" w:rsidP="00AA6328">
      <w:pPr>
        <w:pStyle w:val="ListParagraph"/>
        <w:numPr>
          <w:ilvl w:val="0"/>
          <w:numId w:val="2"/>
        </w:numPr>
        <w:tabs>
          <w:tab w:val="left" w:pos="62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28">
        <w:rPr>
          <w:rFonts w:ascii="Times New Roman" w:hAnsi="Times New Roman" w:cs="Times New Roman"/>
          <w:sz w:val="24"/>
          <w:szCs w:val="24"/>
        </w:rPr>
        <w:t>Hasil Uji t menyatakan lingkungan berpengaruh signifikan terhadap produktivitas karyawan UD Prima Jaya Surakarta.</w:t>
      </w:r>
    </w:p>
    <w:p w:rsidR="002B42F2" w:rsidRPr="0044746B" w:rsidRDefault="002B42F2" w:rsidP="00812F0C">
      <w:pPr>
        <w:pStyle w:val="ListParagraph"/>
        <w:numPr>
          <w:ilvl w:val="0"/>
          <w:numId w:val="2"/>
        </w:numPr>
        <w:tabs>
          <w:tab w:val="left" w:pos="62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46B">
        <w:rPr>
          <w:rFonts w:ascii="Times New Roman" w:hAnsi="Times New Roman" w:cs="Times New Roman"/>
          <w:sz w:val="24"/>
          <w:szCs w:val="24"/>
        </w:rPr>
        <w:lastRenderedPageBreak/>
        <w:t>Hasil Uji t menyatakan motivasi berpengaruh positif dan signifikan terhadap produktivitas karyawan UD Prima Jaya Surakarta.</w:t>
      </w:r>
    </w:p>
    <w:p w:rsidR="002B42F2" w:rsidRPr="0044746B" w:rsidRDefault="002B42F2" w:rsidP="00812F0C">
      <w:pPr>
        <w:pStyle w:val="ListParagraph"/>
        <w:numPr>
          <w:ilvl w:val="0"/>
          <w:numId w:val="2"/>
        </w:numPr>
        <w:tabs>
          <w:tab w:val="left" w:pos="62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46B">
        <w:rPr>
          <w:rFonts w:ascii="Times New Roman" w:hAnsi="Times New Roman" w:cs="Times New Roman"/>
          <w:sz w:val="24"/>
          <w:szCs w:val="24"/>
        </w:rPr>
        <w:t xml:space="preserve">Hasil uji t menyatakan disiplin kerja </w:t>
      </w:r>
      <w:r w:rsidR="003D210E">
        <w:rPr>
          <w:rFonts w:ascii="Times New Roman" w:hAnsi="Times New Roman" w:cs="Times New Roman"/>
          <w:sz w:val="24"/>
          <w:szCs w:val="24"/>
          <w:lang w:val="id-ID"/>
        </w:rPr>
        <w:t xml:space="preserve">memiliki pengaruh </w:t>
      </w:r>
      <w:r w:rsidRPr="0044746B">
        <w:rPr>
          <w:rFonts w:ascii="Times New Roman" w:hAnsi="Times New Roman" w:cs="Times New Roman"/>
          <w:sz w:val="24"/>
          <w:szCs w:val="24"/>
        </w:rPr>
        <w:t>terhadap produktivitas karyawan UD Prima Jaya Surakarta.</w:t>
      </w:r>
    </w:p>
    <w:p w:rsidR="002B42F2" w:rsidRPr="0044746B" w:rsidRDefault="002B42F2" w:rsidP="00812F0C">
      <w:pPr>
        <w:pStyle w:val="ListParagraph"/>
        <w:numPr>
          <w:ilvl w:val="0"/>
          <w:numId w:val="2"/>
        </w:numPr>
        <w:tabs>
          <w:tab w:val="left" w:pos="62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46B">
        <w:rPr>
          <w:rFonts w:ascii="Times New Roman" w:hAnsi="Times New Roman" w:cs="Times New Roman"/>
          <w:sz w:val="24"/>
          <w:szCs w:val="24"/>
        </w:rPr>
        <w:t xml:space="preserve">Hasil Analisis Koefisien Determinasi (R2) menyatakan bahwa variabel lingkungan, motivasi, dan disiplin kerja </w:t>
      </w:r>
      <w:r w:rsidR="003D210E">
        <w:rPr>
          <w:rFonts w:ascii="Times New Roman" w:hAnsi="Times New Roman" w:cs="Times New Roman"/>
          <w:sz w:val="24"/>
          <w:szCs w:val="24"/>
          <w:lang w:val="id-ID"/>
        </w:rPr>
        <w:t xml:space="preserve">dapat menerangkan </w:t>
      </w:r>
      <w:r w:rsidRPr="0044746B">
        <w:rPr>
          <w:rFonts w:ascii="Times New Roman" w:hAnsi="Times New Roman" w:cs="Times New Roman"/>
          <w:sz w:val="24"/>
          <w:szCs w:val="24"/>
        </w:rPr>
        <w:t xml:space="preserve">ebesar 74,3% terhadap produtivitas karyawan UD Prima Jaya Surakarta. Sedangkan </w:t>
      </w:r>
      <w:r w:rsidR="003D210E">
        <w:rPr>
          <w:rFonts w:ascii="Times New Roman" w:hAnsi="Times New Roman" w:cs="Times New Roman"/>
          <w:sz w:val="24"/>
          <w:szCs w:val="24"/>
          <w:lang w:val="id-ID"/>
        </w:rPr>
        <w:t>sebesar</w:t>
      </w:r>
      <w:r w:rsidRPr="0044746B">
        <w:rPr>
          <w:rFonts w:ascii="Times New Roman" w:hAnsi="Times New Roman" w:cs="Times New Roman"/>
          <w:sz w:val="24"/>
          <w:szCs w:val="24"/>
        </w:rPr>
        <w:t xml:space="preserve"> 25,7% </w:t>
      </w:r>
      <w:r w:rsidR="003D210E">
        <w:rPr>
          <w:rFonts w:ascii="Times New Roman" w:hAnsi="Times New Roman" w:cs="Times New Roman"/>
          <w:sz w:val="24"/>
          <w:szCs w:val="24"/>
          <w:lang w:val="id-ID"/>
        </w:rPr>
        <w:t xml:space="preserve">diterangkan oleh hal </w:t>
      </w:r>
      <w:r w:rsidR="0091665A">
        <w:rPr>
          <w:rFonts w:ascii="Times New Roman" w:hAnsi="Times New Roman" w:cs="Times New Roman"/>
          <w:sz w:val="24"/>
          <w:szCs w:val="24"/>
          <w:lang w:val="id-ID"/>
        </w:rPr>
        <w:t>variabel selain dalam penelitian ini</w:t>
      </w:r>
      <w:r w:rsidR="003D210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B42F2" w:rsidRPr="00AA6328" w:rsidRDefault="002B42F2" w:rsidP="00812F0C">
      <w:pPr>
        <w:tabs>
          <w:tab w:val="left" w:pos="6203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328"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2B42F2" w:rsidRPr="0044746B" w:rsidRDefault="00AA6328" w:rsidP="00812F0C">
      <w:pPr>
        <w:pStyle w:val="ListParagraph"/>
        <w:tabs>
          <w:tab w:val="left" w:pos="620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9021E">
        <w:rPr>
          <w:rFonts w:ascii="Times New Roman" w:hAnsi="Times New Roman" w:cs="Times New Roman"/>
          <w:sz w:val="24"/>
          <w:szCs w:val="24"/>
        </w:rPr>
        <w:t>Dari hasil penelitian, maka saran yang dikemukakan adalah</w:t>
      </w:r>
      <w:r w:rsidR="002B42F2" w:rsidRPr="0044746B">
        <w:rPr>
          <w:rFonts w:ascii="Times New Roman" w:hAnsi="Times New Roman" w:cs="Times New Roman"/>
          <w:sz w:val="24"/>
          <w:szCs w:val="24"/>
        </w:rPr>
        <w:t>:</w:t>
      </w:r>
    </w:p>
    <w:p w:rsidR="002B42F2" w:rsidRPr="00AA6328" w:rsidRDefault="002B42F2" w:rsidP="00AA6328">
      <w:pPr>
        <w:pStyle w:val="ListParagraph"/>
        <w:numPr>
          <w:ilvl w:val="0"/>
          <w:numId w:val="3"/>
        </w:numPr>
        <w:tabs>
          <w:tab w:val="left" w:pos="62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28">
        <w:rPr>
          <w:rFonts w:ascii="Times New Roman" w:hAnsi="Times New Roman" w:cs="Times New Roman"/>
          <w:sz w:val="24"/>
          <w:szCs w:val="24"/>
        </w:rPr>
        <w:t xml:space="preserve">Bagi UD Prima Jaya Surakarta, diharapkan </w:t>
      </w:r>
      <w:r w:rsidR="00DA0DFE">
        <w:rPr>
          <w:rFonts w:ascii="Times New Roman" w:hAnsi="Times New Roman" w:cs="Times New Roman"/>
          <w:sz w:val="24"/>
          <w:szCs w:val="24"/>
        </w:rPr>
        <w:t>dapat menciptakan lingkungan kerja yang nyaman agar produktivitas karyawan meningkat misalnya bau-bauan, suara, rasa aman, penerangan, dan tempat kerja</w:t>
      </w:r>
      <w:r w:rsidRPr="00AA6328">
        <w:rPr>
          <w:rFonts w:ascii="Times New Roman" w:hAnsi="Times New Roman" w:cs="Times New Roman"/>
          <w:sz w:val="24"/>
          <w:szCs w:val="24"/>
        </w:rPr>
        <w:t xml:space="preserve">, memperhatikan dan mengembangkan motivasi pegawai dengan memberikan pengakuan dan penghargaan kepada karyawan saat menjalankan tugas supaya dapat menghasilkan kualitas pekerjaan yang memuaskan, serta </w:t>
      </w:r>
      <w:r w:rsidR="00DA0DFE">
        <w:rPr>
          <w:rFonts w:ascii="Times New Roman" w:hAnsi="Times New Roman" w:cs="Times New Roman"/>
          <w:sz w:val="24"/>
          <w:szCs w:val="24"/>
        </w:rPr>
        <w:t>meningkatn kedisiplinan karyawan agar semua karyawan tertib dan taat pada aturan</w:t>
      </w:r>
      <w:r w:rsidRPr="00AA6328">
        <w:rPr>
          <w:rFonts w:ascii="Times New Roman" w:hAnsi="Times New Roman" w:cs="Times New Roman"/>
          <w:sz w:val="24"/>
          <w:szCs w:val="24"/>
        </w:rPr>
        <w:t>.</w:t>
      </w:r>
    </w:p>
    <w:p w:rsidR="002B42F2" w:rsidRPr="0044746B" w:rsidRDefault="002B42F2" w:rsidP="00812F0C">
      <w:pPr>
        <w:pStyle w:val="ListParagraph"/>
        <w:numPr>
          <w:ilvl w:val="0"/>
          <w:numId w:val="3"/>
        </w:numPr>
        <w:tabs>
          <w:tab w:val="left" w:pos="62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46B">
        <w:rPr>
          <w:rFonts w:ascii="Times New Roman" w:hAnsi="Times New Roman" w:cs="Times New Roman"/>
          <w:sz w:val="24"/>
          <w:szCs w:val="24"/>
        </w:rPr>
        <w:t xml:space="preserve">Bagi </w:t>
      </w:r>
      <w:r w:rsidR="00315569">
        <w:rPr>
          <w:rFonts w:ascii="Times New Roman" w:hAnsi="Times New Roman" w:cs="Times New Roman"/>
          <w:sz w:val="24"/>
          <w:szCs w:val="24"/>
          <w:lang w:val="id-ID"/>
        </w:rPr>
        <w:t>yang akan melakukan penelitian</w:t>
      </w:r>
      <w:r w:rsidRPr="0044746B">
        <w:rPr>
          <w:rFonts w:ascii="Times New Roman" w:hAnsi="Times New Roman" w:cs="Times New Roman"/>
          <w:sz w:val="24"/>
          <w:szCs w:val="24"/>
        </w:rPr>
        <w:t xml:space="preserve">, diharapkan </w:t>
      </w:r>
      <w:r w:rsidR="00DA0DFE">
        <w:rPr>
          <w:rFonts w:ascii="Times New Roman" w:hAnsi="Times New Roman" w:cs="Times New Roman"/>
          <w:sz w:val="24"/>
          <w:szCs w:val="24"/>
        </w:rPr>
        <w:t>mengambil</w:t>
      </w:r>
      <w:r w:rsidRPr="0044746B">
        <w:rPr>
          <w:rFonts w:ascii="Times New Roman" w:hAnsi="Times New Roman" w:cs="Times New Roman"/>
          <w:sz w:val="24"/>
          <w:szCs w:val="24"/>
        </w:rPr>
        <w:t xml:space="preserve"> </w:t>
      </w:r>
      <w:r w:rsidR="0091665A">
        <w:rPr>
          <w:rFonts w:ascii="Times New Roman" w:hAnsi="Times New Roman" w:cs="Times New Roman"/>
          <w:sz w:val="24"/>
          <w:szCs w:val="24"/>
          <w:lang w:val="id-ID"/>
        </w:rPr>
        <w:t>variabel</w:t>
      </w:r>
      <w:r w:rsidRPr="0044746B">
        <w:rPr>
          <w:rFonts w:ascii="Times New Roman" w:hAnsi="Times New Roman" w:cs="Times New Roman"/>
          <w:sz w:val="24"/>
          <w:szCs w:val="24"/>
        </w:rPr>
        <w:t xml:space="preserve"> lain yang dapat </w:t>
      </w:r>
      <w:r w:rsidR="00DA0DFE">
        <w:rPr>
          <w:rFonts w:ascii="Times New Roman" w:hAnsi="Times New Roman" w:cs="Times New Roman"/>
          <w:sz w:val="24"/>
          <w:szCs w:val="24"/>
        </w:rPr>
        <w:t xml:space="preserve">meberikan pengaruh pada </w:t>
      </w:r>
      <w:r w:rsidRPr="0044746B">
        <w:rPr>
          <w:rFonts w:ascii="Times New Roman" w:hAnsi="Times New Roman" w:cs="Times New Roman"/>
          <w:sz w:val="24"/>
          <w:szCs w:val="24"/>
        </w:rPr>
        <w:t>produktivitas karyawan. Seperti kompetensi, reward, budaya organisasi dan lain-</w:t>
      </w:r>
      <w:r w:rsidRPr="0044746B">
        <w:rPr>
          <w:rFonts w:ascii="Times New Roman" w:hAnsi="Times New Roman" w:cs="Times New Roman"/>
          <w:sz w:val="24"/>
          <w:szCs w:val="24"/>
        </w:rPr>
        <w:lastRenderedPageBreak/>
        <w:t>lain yang memberikan kontribusi terhadap produktivitas karyawan suatu instansi pemerintahan maupun swasta.</w:t>
      </w:r>
    </w:p>
    <w:p w:rsidR="009C0052" w:rsidRDefault="009C00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A6328" w:rsidRPr="00AA6328" w:rsidRDefault="0044746B" w:rsidP="00AA6328">
      <w:pPr>
        <w:tabs>
          <w:tab w:val="left" w:pos="620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328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AA6328" w:rsidRDefault="00AA6328" w:rsidP="009C005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474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Agustini, N. K. I., &amp; Dewi, A. S. K. (2019). Pengaruh Kompensasi, Disiplin Kerja Dan Motivasi Terhadap Produktivitas Karyawan. E-Jurnal Manajemen, 8(1), 231-258.</w:t>
      </w:r>
    </w:p>
    <w:p w:rsidR="00AA6328" w:rsidRDefault="00AA6328" w:rsidP="009C005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474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Arikunto, S. 2010. Prosedur Penelitian Suatu Pendekatan Praktik. Jakarta: Rineka Cipta.</w:t>
      </w:r>
    </w:p>
    <w:p w:rsidR="00AA6328" w:rsidRDefault="00AA6328" w:rsidP="009C005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474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Dessler, Gary. (2017). Human resource Management. United States America: Pearson Education.</w:t>
      </w:r>
    </w:p>
    <w:p w:rsidR="00AA6328" w:rsidRPr="009C0052" w:rsidRDefault="00AA6328" w:rsidP="009C0052">
      <w:pPr>
        <w:spacing w:after="0" w:line="240" w:lineRule="auto"/>
        <w:ind w:left="993" w:hanging="993"/>
        <w:jc w:val="both"/>
        <w:rPr>
          <w:rFonts w:ascii="Times New Roman" w:hAnsi="Times New Roman" w:cs="Times New Roman"/>
        </w:rPr>
      </w:pPr>
      <w:r w:rsidRPr="004474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Kustini, E., &amp; Sari, N. (2020). Pengaruh Pelatihan Dan Disiplin Kerja Terhadap Produktivitas Kerja Karyawan Pada Pt. Bumen Redja Abadi–Bsd. Jenius (Jurnal Ilmiah Manajemen Sumber Daya Manusia), 3(3), 303-311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A6328" w:rsidRDefault="00AA6328" w:rsidP="009C005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474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Liana, W. (2020). Pengaruh Motivasi Terhadap Produktivitas Karyawan Pt Telkom Indonesia, Tbk Cabang Palembang. Jurnal Nasional Manajemen Pemasaran &amp; Sdm, 1(01), 65-72</w:t>
      </w:r>
    </w:p>
    <w:p w:rsidR="00AA6328" w:rsidRPr="00AA6328" w:rsidRDefault="00AA6328" w:rsidP="00AA6328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474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Purnami, N. I., &amp; Utama, I. M. (2019). Pengaruh Pemberdayaan, Motivasi Dan Lingkungan Kerja Terhadap Produktivitas Kerja Karyawan. E-Jurnal Manajemen Universitas Udayana, 8(9), 5611-5631.</w:t>
      </w:r>
    </w:p>
    <w:p w:rsidR="00AA6328" w:rsidRDefault="00AA6328" w:rsidP="00AA6328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A6328" w:rsidRDefault="00AA6328" w:rsidP="009C005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474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Ratmat. 2017. Manajemen Kerja dalam Organisasi. Jakarta: CV Penerbit Qiara Media.</w:t>
      </w:r>
    </w:p>
    <w:p w:rsidR="00AA6328" w:rsidRDefault="00AA6328" w:rsidP="009C005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474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Saleh, A. R., &amp; Utomo, H. (2018). Pengaruh Disiplin Kerja, Motivasi Kerja, Etos Kerja Dan Lingkungan Kerja Terhadap Produktivitas Kerja Karyawan Bagian Produksi Di Pt. Inko Java Semarang. Among Makarti, 11(1).</w:t>
      </w:r>
    </w:p>
    <w:p w:rsidR="00AA6328" w:rsidRDefault="00AA6328" w:rsidP="009C005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474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Santoni, N. P. C. C., &amp; Suana, I. W. (2018). Pengaruh Kompensasi, Motivasi, Disiplin Kerja Terhadap Produktivitas Kerja Karyawan Divisi Sales Di Honda Denpasar Agung. E-Jurnal Manajemen Unud, 7(10), 5379-5406.</w:t>
      </w:r>
    </w:p>
    <w:p w:rsidR="00AA6328" w:rsidRPr="00AA6328" w:rsidRDefault="00AA6328" w:rsidP="00AA6328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474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Suwanto, S., Kosasih, K., Nurjaya, N., Sunarsi, D., &amp; Erlangga, H. (2021). Pengaruh Motivasi Dan Pengalaman Kerja Terhadap Produktivitas Karyawan Pada Happy Restaurant Di Bandung. Jurnal Ekonomi Efektif, 3(4), 546-554.</w:t>
      </w:r>
    </w:p>
    <w:p w:rsidR="00AA6328" w:rsidRPr="00AA6328" w:rsidRDefault="00AA6328" w:rsidP="00AA6328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474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Tumiwa, A., Tewal, B., &amp; Palandeng, I. D. (2017). Pengaruh Teknologi Informasi, Lingkungan Kerja Dan Kompetensi Terhadap Produktivitas Karyawan (Study Pada Kantor Pusat Bank Sulutgo). Jurnal Emba: Jurnal Riset Ekonomi, Manajemen, Bisnis Dan Akuntansi, 5(3).</w:t>
      </w:r>
    </w:p>
    <w:p w:rsidR="009C0052" w:rsidRDefault="009C0052" w:rsidP="00812F0C">
      <w:pPr>
        <w:tabs>
          <w:tab w:val="left" w:pos="620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  <w:sectPr w:rsidR="009C0052" w:rsidSect="009C0052">
          <w:type w:val="continuous"/>
          <w:pgSz w:w="11907" w:h="16839" w:code="9"/>
          <w:pgMar w:top="2268" w:right="1701" w:bottom="1701" w:left="2268" w:header="708" w:footer="708" w:gutter="0"/>
          <w:cols w:num="2" w:space="708"/>
          <w:docGrid w:linePitch="360"/>
        </w:sectPr>
      </w:pPr>
    </w:p>
    <w:p w:rsidR="0044746B" w:rsidRPr="0044746B" w:rsidRDefault="0044746B" w:rsidP="00812F0C">
      <w:pPr>
        <w:tabs>
          <w:tab w:val="left" w:pos="620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44746B" w:rsidRPr="0044746B" w:rsidSect="00AA6328">
      <w:type w:val="continuous"/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FD7"/>
    <w:multiLevelType w:val="hybridMultilevel"/>
    <w:tmpl w:val="D4624306"/>
    <w:lvl w:ilvl="0" w:tplc="EB40B1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C514F"/>
    <w:multiLevelType w:val="hybridMultilevel"/>
    <w:tmpl w:val="1CAC54FC"/>
    <w:lvl w:ilvl="0" w:tplc="B658BE10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503315"/>
    <w:multiLevelType w:val="hybridMultilevel"/>
    <w:tmpl w:val="E58813A0"/>
    <w:lvl w:ilvl="0" w:tplc="5C382288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CD0A4A"/>
    <w:multiLevelType w:val="hybridMultilevel"/>
    <w:tmpl w:val="038C6436"/>
    <w:lvl w:ilvl="0" w:tplc="8F28888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DD5D12"/>
    <w:multiLevelType w:val="hybridMultilevel"/>
    <w:tmpl w:val="2738099C"/>
    <w:lvl w:ilvl="0" w:tplc="D3D4FA2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203D5A"/>
    <w:multiLevelType w:val="hybridMultilevel"/>
    <w:tmpl w:val="9A9006F6"/>
    <w:lvl w:ilvl="0" w:tplc="5C6C180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0803304"/>
    <w:multiLevelType w:val="hybridMultilevel"/>
    <w:tmpl w:val="E93E9F60"/>
    <w:lvl w:ilvl="0" w:tplc="FEF22D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48"/>
    <w:rsid w:val="0005159D"/>
    <w:rsid w:val="00087CA4"/>
    <w:rsid w:val="00101319"/>
    <w:rsid w:val="00125F38"/>
    <w:rsid w:val="00147CAB"/>
    <w:rsid w:val="0015709C"/>
    <w:rsid w:val="00196E06"/>
    <w:rsid w:val="001B578A"/>
    <w:rsid w:val="001C4FAA"/>
    <w:rsid w:val="002241D1"/>
    <w:rsid w:val="002B42F2"/>
    <w:rsid w:val="00315569"/>
    <w:rsid w:val="00397AB8"/>
    <w:rsid w:val="003D210E"/>
    <w:rsid w:val="0044746B"/>
    <w:rsid w:val="00534B7C"/>
    <w:rsid w:val="005B52DF"/>
    <w:rsid w:val="005E1FAF"/>
    <w:rsid w:val="006627B1"/>
    <w:rsid w:val="00743331"/>
    <w:rsid w:val="00812F0C"/>
    <w:rsid w:val="00837B48"/>
    <w:rsid w:val="00864ACB"/>
    <w:rsid w:val="0091665A"/>
    <w:rsid w:val="009C0052"/>
    <w:rsid w:val="00A05815"/>
    <w:rsid w:val="00A612C9"/>
    <w:rsid w:val="00AA6328"/>
    <w:rsid w:val="00B14319"/>
    <w:rsid w:val="00B37D0F"/>
    <w:rsid w:val="00B404B8"/>
    <w:rsid w:val="00BB6E48"/>
    <w:rsid w:val="00CA76DE"/>
    <w:rsid w:val="00D24968"/>
    <w:rsid w:val="00DA0DFE"/>
    <w:rsid w:val="00DF02BC"/>
    <w:rsid w:val="00E42B79"/>
    <w:rsid w:val="00EA1934"/>
    <w:rsid w:val="00F55E05"/>
    <w:rsid w:val="00F9021E"/>
    <w:rsid w:val="00FE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74D80"/>
  <w15:docId w15:val="{8FB0EAF8-18F5-4008-AC26-D26AE043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2B42F2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link w:val="ListParagraph"/>
    <w:uiPriority w:val="34"/>
    <w:qFormat/>
    <w:rsid w:val="002B42F2"/>
  </w:style>
  <w:style w:type="paragraph" w:styleId="BodyText">
    <w:name w:val="Body Text"/>
    <w:basedOn w:val="Normal"/>
    <w:link w:val="BodyTextChar"/>
    <w:uiPriority w:val="1"/>
    <w:unhideWhenUsed/>
    <w:qFormat/>
    <w:rsid w:val="002B42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B42F2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51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159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51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adhitya kyps</dc:creator>
  <cp:lastModifiedBy>User</cp:lastModifiedBy>
  <cp:revision>6</cp:revision>
  <dcterms:created xsi:type="dcterms:W3CDTF">2022-01-25T03:45:00Z</dcterms:created>
  <dcterms:modified xsi:type="dcterms:W3CDTF">2022-01-25T03:54:00Z</dcterms:modified>
</cp:coreProperties>
</file>