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F1" w:rsidRPr="00DB7AE2" w:rsidRDefault="000641F1" w:rsidP="000641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819A8">
        <w:rPr>
          <w:rFonts w:ascii="Times New Roman" w:hAnsi="Times New Roman" w:cs="Times New Roman"/>
          <w:sz w:val="24"/>
          <w:szCs w:val="24"/>
        </w:rPr>
        <w:t xml:space="preserve">Arikunto. (2010). </w:t>
      </w:r>
      <w:r w:rsidRPr="000819A8">
        <w:rPr>
          <w:rFonts w:ascii="Times New Roman" w:hAnsi="Times New Roman" w:cs="Times New Roman"/>
          <w:i/>
          <w:sz w:val="24"/>
          <w:szCs w:val="24"/>
        </w:rPr>
        <w:t>Prosedur Penelitian: Suatu Pendekatan Praktek</w:t>
      </w:r>
      <w:r w:rsidRPr="000819A8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9A8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0819A8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0819A8">
        <w:rPr>
          <w:rFonts w:ascii="Times New Roman" w:hAnsi="Times New Roman" w:cs="Times New Roman"/>
          <w:sz w:val="24"/>
          <w:szCs w:val="24"/>
        </w:rPr>
        <w:fldChar w:fldCharType="separate"/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Cegliński, P. (2017).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The Concept Of Competitive Advantages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7678">
        <w:rPr>
          <w:rFonts w:ascii="Times New Roman" w:hAnsi="Times New Roman" w:cs="Times New Roman"/>
          <w:noProof/>
          <w:sz w:val="24"/>
          <w:szCs w:val="24"/>
        </w:rPr>
        <w:t xml:space="preserve">Logic, Sources and Durability.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Journal of Positive Management</w:t>
      </w:r>
      <w:r w:rsidRPr="00667678">
        <w:rPr>
          <w:rFonts w:ascii="Times New Roman" w:hAnsi="Times New Roman" w:cs="Times New Roman"/>
          <w:noProof/>
          <w:sz w:val="24"/>
          <w:szCs w:val="24"/>
        </w:rPr>
        <w:t>,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27EC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6627EC">
        <w:rPr>
          <w:rFonts w:ascii="Times New Roman" w:hAnsi="Times New Roman" w:cs="Times New Roman"/>
          <w:noProof/>
          <w:sz w:val="24"/>
          <w:szCs w:val="24"/>
        </w:rPr>
        <w:t>(3), 57. https://doi.org/10.12775/jpm.2016.016</w:t>
      </w:r>
    </w:p>
    <w:p w:rsidR="000641F1" w:rsidRPr="006627EC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9A8">
        <w:rPr>
          <w:rFonts w:ascii="Times New Roman" w:hAnsi="Times New Roman" w:cs="Times New Roman"/>
          <w:sz w:val="24"/>
          <w:szCs w:val="24"/>
          <w:shd w:val="clear" w:color="auto" w:fill="FFFFFF"/>
        </w:rPr>
        <w:t>David, F. R. (2011). </w:t>
      </w:r>
      <w:r w:rsidRPr="006676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Strategic Management: Concepts And Cases</w:t>
      </w:r>
      <w:r w:rsidRPr="006676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(13th Ed.)</w:t>
      </w:r>
      <w:r w:rsidRPr="000819A8">
        <w:rPr>
          <w:rFonts w:ascii="Times New Roman" w:hAnsi="Times New Roman" w:cs="Times New Roman"/>
          <w:sz w:val="24"/>
          <w:szCs w:val="24"/>
          <w:shd w:val="clear" w:color="auto" w:fill="FFFFFF"/>
        </w:rPr>
        <w:t>. New Jersey, NJ: Prentice Hall.</w:t>
      </w: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Endro, A., &amp; Achmad, F. (2015).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Pengaruh Persepsi Kualitas Produk, Citra Merek Dan Promosi Terhadap Minat Beli Konsumen Ban Achilles Di Jakarta Selatan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27EC">
        <w:rPr>
          <w:rFonts w:ascii="Times New Roman" w:hAnsi="Times New Roman" w:cs="Times New Roman"/>
          <w:i/>
          <w:iCs/>
          <w:noProof/>
          <w:sz w:val="24"/>
          <w:szCs w:val="24"/>
        </w:rPr>
        <w:t>Jurnal Mix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27EC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 w:rsidRPr="006627EC">
        <w:rPr>
          <w:rFonts w:ascii="Times New Roman" w:hAnsi="Times New Roman" w:cs="Times New Roman"/>
          <w:noProof/>
          <w:sz w:val="24"/>
          <w:szCs w:val="24"/>
        </w:rPr>
        <w:t>(1),.</w:t>
      </w:r>
    </w:p>
    <w:p w:rsidR="000641F1" w:rsidRPr="006627EC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9A8">
        <w:rPr>
          <w:rFonts w:ascii="Times New Roman" w:hAnsi="Times New Roman" w:cs="Times New Roman"/>
          <w:sz w:val="24"/>
          <w:szCs w:val="24"/>
        </w:rPr>
        <w:t xml:space="preserve">Ghozali, I. 2015. </w:t>
      </w:r>
      <w:r w:rsidRPr="000819A8">
        <w:rPr>
          <w:rFonts w:ascii="Times New Roman" w:hAnsi="Times New Roman" w:cs="Times New Roman"/>
          <w:i/>
          <w:sz w:val="24"/>
          <w:szCs w:val="24"/>
        </w:rPr>
        <w:t>Aplikasi Analisis Multivariate Dengan Program Spss</w:t>
      </w:r>
      <w:r w:rsidRPr="000819A8">
        <w:rPr>
          <w:rFonts w:ascii="Times New Roman" w:hAnsi="Times New Roman" w:cs="Times New Roman"/>
          <w:sz w:val="24"/>
          <w:szCs w:val="24"/>
        </w:rPr>
        <w:t>. Edisi ketujuh. Semarang : Badan Penerbit Fakultas Ekonomi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Hakkak, M. (2015).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Development Of A Sustainable Competitive Advantage Model Based On Balanced Scorecard.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International Journal of Asian Social Science</w:t>
      </w:r>
      <w:r w:rsidRPr="006676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(5)</w:t>
      </w:r>
      <w:r w:rsidRPr="00667678">
        <w:rPr>
          <w:rFonts w:ascii="Times New Roman" w:hAnsi="Times New Roman" w:cs="Times New Roman"/>
          <w:noProof/>
          <w:sz w:val="24"/>
          <w:szCs w:val="24"/>
        </w:rPr>
        <w:t>. https://doi.org/10.18488/journal.1/2015.5.5/1.5.298.308</w:t>
      </w:r>
    </w:p>
    <w:p w:rsidR="000641F1" w:rsidRPr="00667678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>Hasnatika, I. F., &amp; Nurnida, I. (2019). A</w:t>
      </w:r>
      <w:r w:rsidRPr="00823021">
        <w:rPr>
          <w:rFonts w:ascii="Times New Roman" w:hAnsi="Times New Roman" w:cs="Times New Roman"/>
          <w:i/>
          <w:noProof/>
          <w:sz w:val="24"/>
          <w:szCs w:val="24"/>
        </w:rPr>
        <w:t>nalisis Pengaruh Inovasi Produk Terhadap Keunggulan Bersaing Pada UKM “Duren Kamu Pasti Kembali” di Kota Serang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23021">
        <w:rPr>
          <w:rFonts w:ascii="Times New Roman" w:hAnsi="Times New Roman" w:cs="Times New Roman"/>
          <w:iCs/>
          <w:noProof/>
          <w:sz w:val="24"/>
          <w:szCs w:val="24"/>
        </w:rPr>
        <w:t>Jurnal Riset Bisnis Dan Investasi</w:t>
      </w:r>
      <w:r w:rsidRPr="00823021">
        <w:rPr>
          <w:rFonts w:ascii="Times New Roman" w:hAnsi="Times New Roman" w:cs="Times New Roman"/>
          <w:noProof/>
          <w:sz w:val="24"/>
          <w:szCs w:val="24"/>
        </w:rPr>
        <w:t>,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27EC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6627EC">
        <w:rPr>
          <w:rFonts w:ascii="Times New Roman" w:hAnsi="Times New Roman" w:cs="Times New Roman"/>
          <w:noProof/>
          <w:sz w:val="24"/>
          <w:szCs w:val="24"/>
        </w:rPr>
        <w:t>(3), 1. https://doi.org/10.35697/jrbi.v4i3.1252</w:t>
      </w:r>
    </w:p>
    <w:p w:rsidR="000641F1" w:rsidRPr="006627EC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9A8">
        <w:rPr>
          <w:rFonts w:ascii="Times New Roman" w:hAnsi="Times New Roman" w:cs="Times New Roman"/>
          <w:sz w:val="24"/>
          <w:szCs w:val="24"/>
        </w:rPr>
        <w:t xml:space="preserve">Istiatin. 2018. </w:t>
      </w:r>
      <w:r w:rsidRPr="000819A8">
        <w:rPr>
          <w:rFonts w:ascii="Times New Roman" w:hAnsi="Times New Roman" w:cs="Times New Roman"/>
          <w:i/>
          <w:sz w:val="24"/>
          <w:szCs w:val="24"/>
        </w:rPr>
        <w:t>Modul Metodologi Penelitian</w:t>
      </w:r>
      <w:r w:rsidRPr="000819A8">
        <w:rPr>
          <w:rFonts w:ascii="Times New Roman" w:hAnsi="Times New Roman" w:cs="Times New Roman"/>
          <w:sz w:val="24"/>
          <w:szCs w:val="24"/>
        </w:rPr>
        <w:t>. Surakarta : Universitas Islam Batik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Kadarningsih, A. (2013).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Keunggulan Bersaing; Faktor-Faktor Yang Mempengaruhi Dan Dampaknya Pada Kinerja Selling-In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Media Ekonomi &amp; Teknologi Informasi</w:t>
      </w:r>
      <w:r w:rsidRPr="006627E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41F1" w:rsidRPr="006627EC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Kurniawan, F., Arifin, Z., &amp; Fanani, D. (2018).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Pengaruh Citra Merek Terhadap Keputusan Pembelian (Survei Kepada Para Siswa Sman 15 Surabaya Kelas Xii Yang Menggunakan Laptop Ber Merek Asus)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J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urnal Administrasi Bisnis (JAB)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Vol</w:t>
      </w:r>
      <w:r w:rsidRPr="006676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56</w:t>
      </w:r>
      <w:r>
        <w:rPr>
          <w:rFonts w:ascii="Times New Roman" w:hAnsi="Times New Roman" w:cs="Times New Roman"/>
          <w:noProof/>
          <w:sz w:val="24"/>
          <w:szCs w:val="24"/>
        </w:rPr>
        <w:t>(1)</w:t>
      </w:r>
      <w:r w:rsidRPr="006676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41F1" w:rsidRPr="00667678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Nuryakin. (2018).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Competitive Advantage And Product Innovation: Key Success Of Batik Smes Marketing Performance In Indonesia.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Academy of Strategic Management Journal</w:t>
      </w:r>
      <w:r w:rsidRPr="006676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17</w:t>
      </w:r>
      <w:r>
        <w:rPr>
          <w:rFonts w:ascii="Times New Roman" w:hAnsi="Times New Roman" w:cs="Times New Roman"/>
          <w:noProof/>
          <w:sz w:val="24"/>
          <w:szCs w:val="24"/>
        </w:rPr>
        <w:t>(2)</w:t>
      </w:r>
      <w:r w:rsidRPr="006676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41F1" w:rsidRPr="006627EC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Paramitra, Y. (2019).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Pengaruh Pemasaran Hijau, Citra Merek Dan Pengetahuan Lingkungan Terhadap Keputusan Pembelian.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Jurnal Manajemen Bisnis Krisnadwipayana</w:t>
      </w:r>
      <w:r w:rsidRPr="006676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7</w:t>
      </w:r>
      <w:r w:rsidRPr="00667678">
        <w:rPr>
          <w:rFonts w:ascii="Times New Roman" w:hAnsi="Times New Roman" w:cs="Times New Roman"/>
          <w:noProof/>
          <w:sz w:val="24"/>
          <w:szCs w:val="24"/>
        </w:rPr>
        <w:t>(1). https://doi.org/10.35137/jmbk.v7i1.269</w:t>
      </w:r>
    </w:p>
    <w:p w:rsidR="000641F1" w:rsidRPr="00667678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Ramdan, A. M. N. &amp; F. M. (2017). </w:t>
      </w:r>
      <w:r w:rsidRPr="006627EC">
        <w:rPr>
          <w:rFonts w:ascii="Times New Roman" w:hAnsi="Times New Roman" w:cs="Times New Roman"/>
          <w:i/>
          <w:iCs/>
          <w:noProof/>
          <w:sz w:val="24"/>
          <w:szCs w:val="24"/>
        </w:rPr>
        <w:t>Pengaruh Strategi Diferensiasi Terhadap Keunggulan Bersaing Pada Hotel Sumber Alam Cipanas Garut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41F1" w:rsidRPr="006627EC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Rinandiyana, L. R., Kurniawati, A., &amp; Kurniawan, D. (2017). </w:t>
      </w:r>
      <w:r w:rsidRPr="006627EC">
        <w:rPr>
          <w:rFonts w:ascii="Times New Roman" w:hAnsi="Times New Roman" w:cs="Times New Roman"/>
          <w:i/>
          <w:iCs/>
          <w:noProof/>
          <w:sz w:val="24"/>
          <w:szCs w:val="24"/>
        </w:rPr>
        <w:t>Strategi Untuk Menciptakan Keunggulan Bersaing Melalui Pengembangan, Desain, Dan Kualitas Produk (Kasus Pada Industri Pakaian Muslim Di Kota Tasikmalaya)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27E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(November), 105–113. </w:t>
      </w:r>
      <w:r w:rsidRPr="006627EC">
        <w:rPr>
          <w:rFonts w:ascii="Times New Roman" w:hAnsi="Times New Roman" w:cs="Times New Roman"/>
          <w:noProof/>
          <w:sz w:val="24"/>
          <w:szCs w:val="24"/>
        </w:rPr>
        <w:lastRenderedPageBreak/>
        <w:t>http://jurnal.unsil.ac.id/index.php/jem/article/view/319</w:t>
      </w:r>
    </w:p>
    <w:p w:rsidR="000641F1" w:rsidRPr="006627EC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Septifani, R., Achmadi, F., &amp; Santoso, I. (2014).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Pengaruh Green Marketing, Pengetahuan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Jurnal Manajemen Teknologi</w:t>
      </w:r>
      <w:r w:rsidRPr="006676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13</w:t>
      </w:r>
      <w:r>
        <w:rPr>
          <w:rFonts w:ascii="Times New Roman" w:hAnsi="Times New Roman" w:cs="Times New Roman"/>
          <w:noProof/>
          <w:sz w:val="24"/>
          <w:szCs w:val="24"/>
        </w:rPr>
        <w:t>(2)</w:t>
      </w:r>
      <w:r w:rsidRPr="006676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41F1" w:rsidRPr="00667678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Simamora, L. O. V. (2018).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Pengaruh Strategi Produk Terhadap Minat Produk Dan Dampaknya Terhadap Sustainable Produk Hiburan Berbasis Budaya Penonton Wayang Kulit Pada Masyarakat Solo Jawa Tengah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Manajemen Fakultas Ekonomi Dan Bisnis Universitas 17 Agustus 1945 Jakarta</w:t>
      </w:r>
      <w:r w:rsidRPr="006676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21</w:t>
      </w:r>
      <w:r>
        <w:rPr>
          <w:rFonts w:ascii="Times New Roman" w:hAnsi="Times New Roman" w:cs="Times New Roman"/>
          <w:noProof/>
          <w:sz w:val="24"/>
          <w:szCs w:val="24"/>
        </w:rPr>
        <w:t>(1)</w:t>
      </w:r>
      <w:r w:rsidRPr="006676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41F1" w:rsidRPr="006627EC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819A8"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0819A8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0819A8">
        <w:rPr>
          <w:rFonts w:ascii="Times New Roman" w:hAnsi="Times New Roman" w:cs="Times New Roman"/>
          <w:sz w:val="24"/>
          <w:szCs w:val="24"/>
        </w:rPr>
        <w:t>. Bandung : Alfabeta</w:t>
      </w:r>
    </w:p>
    <w:p w:rsidR="000641F1" w:rsidRPr="000819A8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9A8">
        <w:rPr>
          <w:rFonts w:ascii="Times New Roman" w:hAnsi="Times New Roman" w:cs="Times New Roman"/>
          <w:sz w:val="24"/>
          <w:szCs w:val="24"/>
        </w:rPr>
        <w:t xml:space="preserve">Supranto dan Limakrisna, Nanda. (2011). </w:t>
      </w:r>
      <w:r w:rsidRPr="00667678">
        <w:rPr>
          <w:rFonts w:ascii="Times New Roman" w:hAnsi="Times New Roman" w:cs="Times New Roman"/>
          <w:i/>
          <w:sz w:val="24"/>
          <w:szCs w:val="24"/>
        </w:rPr>
        <w:t xml:space="preserve">Perilaku Konsumen Dan Strategi Pemasaran. </w:t>
      </w:r>
      <w:r w:rsidRPr="00667678">
        <w:rPr>
          <w:rFonts w:ascii="Times New Roman" w:hAnsi="Times New Roman" w:cs="Times New Roman"/>
          <w:sz w:val="24"/>
          <w:szCs w:val="24"/>
        </w:rPr>
        <w:t>Jakarta: Mitra Wacana Media</w:t>
      </w:r>
      <w:r w:rsidRPr="00667678">
        <w:rPr>
          <w:rFonts w:ascii="Times New Roman" w:hAnsi="Times New Roman" w:cs="Times New Roman"/>
          <w:i/>
          <w:sz w:val="24"/>
          <w:szCs w:val="24"/>
        </w:rPr>
        <w:t>.</w:t>
      </w: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819A8">
        <w:rPr>
          <w:rFonts w:ascii="Times New Roman" w:hAnsi="Times New Roman" w:cs="Times New Roman"/>
          <w:sz w:val="24"/>
          <w:szCs w:val="24"/>
        </w:rPr>
        <w:t xml:space="preserve">Suryana. 2014. </w:t>
      </w:r>
      <w:r w:rsidRPr="000819A8">
        <w:rPr>
          <w:rFonts w:ascii="Times New Roman" w:hAnsi="Times New Roman" w:cs="Times New Roman"/>
          <w:i/>
          <w:sz w:val="24"/>
          <w:szCs w:val="24"/>
        </w:rPr>
        <w:t>Kewirausahaan, Edisi Iv</w:t>
      </w:r>
      <w:r w:rsidRPr="000819A8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Soesanto, K. M. &amp; H. (2011). </w:t>
      </w:r>
      <w:r w:rsidRPr="006627EC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Faktor-Faktor yang Mempengaruhi Minat Beli Konsumen Dalam Memilih Jasa Perhotelan (Studi kasus pada Hotel GRASIA Semarang) KARTIKA MANDASARI (C2A606057) HARRY SOESANTO, MMR</w:t>
      </w:r>
      <w:r w:rsidRPr="006627EC">
        <w:rPr>
          <w:rFonts w:ascii="Times New Roman" w:hAnsi="Times New Roman" w:cs="Times New Roman"/>
          <w:noProof/>
          <w:sz w:val="24"/>
          <w:szCs w:val="24"/>
        </w:rPr>
        <w:t>. 31.</w:t>
      </w:r>
    </w:p>
    <w:p w:rsidR="000641F1" w:rsidRPr="006627EC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Suhaeni, T. (2018).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Pengaruh Strategi Inovasi Terhadap Keunggulan Bersaing Di Industri Kreatif (Studi Kasus Umkm Bidang Kerajinan Tangan Di Kota Bandung)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Jurnal Riset Bisnis Dan Investasi</w:t>
      </w:r>
      <w:r w:rsidRPr="006676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667678">
        <w:rPr>
          <w:rFonts w:ascii="Times New Roman" w:hAnsi="Times New Roman" w:cs="Times New Roman"/>
          <w:noProof/>
          <w:sz w:val="24"/>
          <w:szCs w:val="24"/>
        </w:rPr>
        <w:t>(1), 57. https://doi.org/10.35697/jrbi.v4i1.992</w:t>
      </w:r>
    </w:p>
    <w:p w:rsidR="000641F1" w:rsidRPr="00667678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Yeremia, A., Sondang, Y., Ssi, K., Pemasaran, J. M., &amp; Petra, U. K. (2013). 131743-ID-pengaruh-customer-value-proposition-terh. </w:t>
      </w:r>
      <w:r w:rsidRPr="006627EC">
        <w:rPr>
          <w:rFonts w:ascii="Times New Roman" w:hAnsi="Times New Roman" w:cs="Times New Roman"/>
          <w:i/>
          <w:iCs/>
          <w:noProof/>
          <w:sz w:val="24"/>
          <w:szCs w:val="24"/>
        </w:rPr>
        <w:t>Pengaruh Customer Value Proposition Terhadap Minat Beli Konsumen Pada Produk Consumer Pack Premium Baru BogasarI</w:t>
      </w: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27E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(2)</w:t>
      </w:r>
      <w:r w:rsidRPr="006627E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41F1" w:rsidRPr="006627EC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641F1" w:rsidRPr="00667678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6627EC">
        <w:rPr>
          <w:rFonts w:ascii="Times New Roman" w:hAnsi="Times New Roman" w:cs="Times New Roman"/>
          <w:noProof/>
          <w:sz w:val="24"/>
          <w:szCs w:val="24"/>
        </w:rPr>
        <w:t xml:space="preserve">Yoebrilianti, A. (2018). 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>Pengaruh Promosi Penjualan Terhadap Minat Beli Produk Fashion Dengan Gaya Hidup Sebagai Variable Moderator (Survei Konsumen Pada Jejaring Sosial)</w:t>
      </w:r>
      <w:r w:rsidRPr="006627EC">
        <w:rPr>
          <w:rFonts w:ascii="Times New Roman" w:hAnsi="Times New Roman" w:cs="Times New Roman"/>
          <w:noProof/>
          <w:sz w:val="24"/>
          <w:szCs w:val="24"/>
        </w:rPr>
        <w:t>.</w:t>
      </w:r>
      <w:r w:rsidRPr="006676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Jurnal Manajemen</w:t>
      </w:r>
      <w:r w:rsidRPr="0066767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7678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Pr="006676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41F1" w:rsidRPr="000853C4" w:rsidRDefault="000641F1" w:rsidP="000641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A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1F1" w:rsidRDefault="000641F1" w:rsidP="000641F1"/>
    <w:p w:rsidR="00F846AF" w:rsidRPr="000641F1" w:rsidRDefault="00F846AF">
      <w:pPr>
        <w:rPr>
          <w:lang w:val="id-ID"/>
        </w:rPr>
      </w:pPr>
      <w:bookmarkStart w:id="0" w:name="_GoBack"/>
      <w:bookmarkEnd w:id="0"/>
    </w:p>
    <w:sectPr w:rsidR="00F846AF" w:rsidRPr="00064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F1"/>
    <w:rsid w:val="000641F1"/>
    <w:rsid w:val="00F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628A-DCB1-4504-BE41-7D831E5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641F1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locked/>
    <w:rsid w:val="0006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2022-02-08T10:40:00Z</dcterms:created>
  <dcterms:modified xsi:type="dcterms:W3CDTF">2022-02-08T10:40:00Z</dcterms:modified>
</cp:coreProperties>
</file>