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9B" w:rsidRPr="008B7099" w:rsidRDefault="00974A9B" w:rsidP="00974A9B">
      <w:pPr>
        <w:jc w:val="center"/>
        <w:rPr>
          <w:rFonts w:ascii="Times New Roman" w:hAnsi="Times New Roman" w:cs="Times New Roman"/>
          <w:b/>
          <w:sz w:val="24"/>
        </w:rPr>
      </w:pPr>
      <w:r w:rsidRPr="008B7099">
        <w:rPr>
          <w:rFonts w:ascii="Times New Roman" w:hAnsi="Times New Roman" w:cs="Times New Roman"/>
          <w:b/>
          <w:sz w:val="24"/>
        </w:rPr>
        <w:t>BAB V</w:t>
      </w:r>
      <w:bookmarkStart w:id="0" w:name="_GoBack"/>
      <w:bookmarkEnd w:id="0"/>
    </w:p>
    <w:p w:rsidR="00974A9B" w:rsidRPr="008B7099" w:rsidRDefault="00974A9B" w:rsidP="00974A9B">
      <w:pPr>
        <w:tabs>
          <w:tab w:val="left" w:pos="6203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B7099">
        <w:rPr>
          <w:rFonts w:ascii="Times New Roman" w:hAnsi="Times New Roman" w:cs="Times New Roman"/>
          <w:b/>
          <w:sz w:val="24"/>
        </w:rPr>
        <w:t>KESIMPULAN DAN SARAN</w:t>
      </w:r>
    </w:p>
    <w:p w:rsidR="00974A9B" w:rsidRPr="008B7099" w:rsidRDefault="00974A9B" w:rsidP="00974A9B">
      <w:pPr>
        <w:pStyle w:val="ListParagraph"/>
        <w:numPr>
          <w:ilvl w:val="0"/>
          <w:numId w:val="1"/>
        </w:numPr>
        <w:tabs>
          <w:tab w:val="left" w:pos="6203"/>
        </w:tabs>
        <w:spacing w:line="480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 w:rsidRPr="008B7099">
        <w:rPr>
          <w:rFonts w:ascii="Times New Roman" w:hAnsi="Times New Roman" w:cs="Times New Roman"/>
          <w:sz w:val="24"/>
        </w:rPr>
        <w:t>Kesimpulan</w:t>
      </w:r>
    </w:p>
    <w:p w:rsidR="00974A9B" w:rsidRPr="008B7099" w:rsidRDefault="00974A9B" w:rsidP="00974A9B">
      <w:pPr>
        <w:pStyle w:val="ListParagraph"/>
        <w:tabs>
          <w:tab w:val="left" w:pos="6203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B7099">
        <w:rPr>
          <w:rFonts w:ascii="Times New Roman" w:hAnsi="Times New Roman" w:cs="Times New Roman"/>
          <w:sz w:val="24"/>
        </w:rPr>
        <w:t>Berdasarkan hasil analisis dari pembahasan yang telah diuraikan pada bab sebelumnya dan pengujian yang telah dilakukan maka dapat ditarik kesimpulan sebagai berikut:</w:t>
      </w:r>
    </w:p>
    <w:p w:rsidR="00974A9B" w:rsidRPr="008B7099" w:rsidRDefault="00974A9B" w:rsidP="00974A9B">
      <w:pPr>
        <w:pStyle w:val="ListParagraph"/>
        <w:numPr>
          <w:ilvl w:val="0"/>
          <w:numId w:val="2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B7099">
        <w:rPr>
          <w:rFonts w:ascii="Times New Roman" w:hAnsi="Times New Roman" w:cs="Times New Roman"/>
          <w:sz w:val="24"/>
        </w:rPr>
        <w:t xml:space="preserve">Hasil Uji F menyatakan variabel </w:t>
      </w:r>
      <w:r w:rsidRPr="008B7099">
        <w:rPr>
          <w:rFonts w:ascii="Times New Roman" w:hAnsi="Times New Roman" w:cs="Times New Roman"/>
          <w:i/>
          <w:sz w:val="24"/>
        </w:rPr>
        <w:t>brand image,</w:t>
      </w:r>
      <w:r w:rsidRPr="008B7099">
        <w:rPr>
          <w:rFonts w:ascii="Times New Roman" w:hAnsi="Times New Roman" w:cs="Times New Roman"/>
          <w:sz w:val="24"/>
        </w:rPr>
        <w:t xml:space="preserve"> referensi kelompok, dan kepercayaan secara simultan berpengaruh signifikan terhadap kepuasan pelanggan Klinik Baety Rahma Husada Boyolali.</w:t>
      </w:r>
    </w:p>
    <w:p w:rsidR="00974A9B" w:rsidRDefault="00974A9B" w:rsidP="00974A9B">
      <w:pPr>
        <w:pStyle w:val="ListParagraph"/>
        <w:numPr>
          <w:ilvl w:val="0"/>
          <w:numId w:val="2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B7099">
        <w:rPr>
          <w:rFonts w:ascii="Times New Roman" w:hAnsi="Times New Roman" w:cs="Times New Roman"/>
          <w:sz w:val="24"/>
        </w:rPr>
        <w:t>Hasil Uji</w:t>
      </w:r>
      <w:r>
        <w:rPr>
          <w:rFonts w:ascii="Times New Roman" w:hAnsi="Times New Roman" w:cs="Times New Roman"/>
          <w:sz w:val="24"/>
        </w:rPr>
        <w:t xml:space="preserve"> t:</w:t>
      </w:r>
    </w:p>
    <w:p w:rsidR="00974A9B" w:rsidRDefault="00974A9B" w:rsidP="00974A9B">
      <w:pPr>
        <w:pStyle w:val="ListParagraph"/>
        <w:numPr>
          <w:ilvl w:val="1"/>
          <w:numId w:val="2"/>
        </w:numPr>
        <w:tabs>
          <w:tab w:val="left" w:pos="620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  <w:r w:rsidRPr="008B7099">
        <w:rPr>
          <w:rFonts w:ascii="Times New Roman" w:hAnsi="Times New Roman" w:cs="Times New Roman"/>
          <w:i/>
          <w:sz w:val="24"/>
        </w:rPr>
        <w:t>rand image</w:t>
      </w:r>
      <w:r w:rsidRPr="008B7099">
        <w:rPr>
          <w:rFonts w:ascii="Times New Roman" w:hAnsi="Times New Roman" w:cs="Times New Roman"/>
          <w:sz w:val="24"/>
        </w:rPr>
        <w:t xml:space="preserve"> berpengaruh positif dan signifikan terhadap kepuasan pelanggan Klinik Baety Rahma Husada Boyolali.</w:t>
      </w:r>
    </w:p>
    <w:p w:rsidR="00974A9B" w:rsidRDefault="00974A9B" w:rsidP="00974A9B">
      <w:pPr>
        <w:pStyle w:val="ListParagraph"/>
        <w:numPr>
          <w:ilvl w:val="1"/>
          <w:numId w:val="2"/>
        </w:numPr>
        <w:tabs>
          <w:tab w:val="left" w:pos="620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FB66E6">
        <w:rPr>
          <w:rFonts w:ascii="Times New Roman" w:hAnsi="Times New Roman" w:cs="Times New Roman"/>
          <w:sz w:val="24"/>
        </w:rPr>
        <w:t>eferensi kelompok berpengaruh positif dan signifikan terhadap kepuasan pelanggan Klinik Baety Rahma Husada Boyolali.</w:t>
      </w:r>
    </w:p>
    <w:p w:rsidR="00974A9B" w:rsidRPr="00FB66E6" w:rsidRDefault="00974A9B" w:rsidP="00974A9B">
      <w:pPr>
        <w:pStyle w:val="ListParagraph"/>
        <w:numPr>
          <w:ilvl w:val="1"/>
          <w:numId w:val="2"/>
        </w:numPr>
        <w:tabs>
          <w:tab w:val="left" w:pos="620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FB66E6">
        <w:rPr>
          <w:rFonts w:ascii="Times New Roman" w:hAnsi="Times New Roman" w:cs="Times New Roman"/>
          <w:sz w:val="24"/>
        </w:rPr>
        <w:t>epercayaan berpengaruh positif dan signifikan terhadap kepuasan pelanggan Klinik Baety Rahma Husada Boyolali.</w:t>
      </w:r>
    </w:p>
    <w:p w:rsidR="00974A9B" w:rsidRPr="008B7099" w:rsidRDefault="00974A9B" w:rsidP="00974A9B">
      <w:pPr>
        <w:pStyle w:val="ListParagraph"/>
        <w:numPr>
          <w:ilvl w:val="0"/>
          <w:numId w:val="2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B7099">
        <w:rPr>
          <w:rFonts w:ascii="Times New Roman" w:hAnsi="Times New Roman" w:cs="Times New Roman"/>
          <w:sz w:val="24"/>
        </w:rPr>
        <w:t>Hasil Analisis Koefisien Determinasi (R</w:t>
      </w:r>
      <w:r w:rsidRPr="008B7099">
        <w:rPr>
          <w:rFonts w:ascii="Times New Roman" w:hAnsi="Times New Roman" w:cs="Times New Roman"/>
          <w:sz w:val="24"/>
          <w:vertAlign w:val="superscript"/>
        </w:rPr>
        <w:t>2</w:t>
      </w:r>
      <w:r w:rsidRPr="008B7099">
        <w:rPr>
          <w:rFonts w:ascii="Times New Roman" w:hAnsi="Times New Roman" w:cs="Times New Roman"/>
          <w:sz w:val="24"/>
        </w:rPr>
        <w:t xml:space="preserve">) diperoleh hasil sebesar 0,836 atau 83,6%. Artinya bahwa variabel </w:t>
      </w:r>
      <w:r w:rsidRPr="008B7099">
        <w:rPr>
          <w:rFonts w:ascii="Times New Roman" w:hAnsi="Times New Roman" w:cs="Times New Roman"/>
          <w:i/>
          <w:sz w:val="24"/>
        </w:rPr>
        <w:t xml:space="preserve">brand image, </w:t>
      </w:r>
      <w:r w:rsidRPr="008B7099">
        <w:rPr>
          <w:rFonts w:ascii="Times New Roman" w:hAnsi="Times New Roman" w:cs="Times New Roman"/>
          <w:sz w:val="24"/>
        </w:rPr>
        <w:t>refrensi mampu menjelaskan sebesar 83,6% terhadap kepuasan pelanggan Klinik Baety Rahma Husada Boyolali. Sedangkan sisanya sebesar 17,4% dijelaskan oleh variabel lainnya yang tidak dimasukkan dalam model regresi.</w:t>
      </w:r>
    </w:p>
    <w:p w:rsidR="00974A9B" w:rsidRPr="008B7099" w:rsidRDefault="00974A9B" w:rsidP="00974A9B">
      <w:pPr>
        <w:jc w:val="both"/>
        <w:rPr>
          <w:rFonts w:ascii="Times New Roman" w:hAnsi="Times New Roman" w:cs="Times New Roman"/>
          <w:sz w:val="24"/>
        </w:rPr>
      </w:pPr>
      <w:r w:rsidRPr="008B7099">
        <w:rPr>
          <w:rFonts w:ascii="Times New Roman" w:hAnsi="Times New Roman" w:cs="Times New Roman"/>
          <w:sz w:val="24"/>
        </w:rPr>
        <w:br w:type="page"/>
      </w:r>
    </w:p>
    <w:p w:rsidR="00974A9B" w:rsidRPr="008B7099" w:rsidRDefault="00974A9B" w:rsidP="00974A9B">
      <w:pPr>
        <w:pStyle w:val="ListParagraph"/>
        <w:numPr>
          <w:ilvl w:val="0"/>
          <w:numId w:val="1"/>
        </w:numPr>
        <w:tabs>
          <w:tab w:val="left" w:pos="6203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B7099">
        <w:rPr>
          <w:rFonts w:ascii="Times New Roman" w:hAnsi="Times New Roman" w:cs="Times New Roman"/>
          <w:sz w:val="24"/>
        </w:rPr>
        <w:lastRenderedPageBreak/>
        <w:t>Saran</w:t>
      </w:r>
    </w:p>
    <w:p w:rsidR="00974A9B" w:rsidRPr="008B7099" w:rsidRDefault="00974A9B" w:rsidP="00974A9B">
      <w:pPr>
        <w:pStyle w:val="ListParagraph"/>
        <w:tabs>
          <w:tab w:val="left" w:pos="6203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B7099">
        <w:rPr>
          <w:rFonts w:ascii="Times New Roman" w:hAnsi="Times New Roman" w:cs="Times New Roman"/>
          <w:sz w:val="24"/>
        </w:rPr>
        <w:t xml:space="preserve">      Dari hasil penelitian yang telah dilakukan, adapun saran yang disampaikan adalah sebagai berikut:</w:t>
      </w:r>
    </w:p>
    <w:p w:rsidR="00974A9B" w:rsidRPr="008B7099" w:rsidRDefault="00974A9B" w:rsidP="00974A9B">
      <w:pPr>
        <w:pStyle w:val="ListParagraph"/>
        <w:numPr>
          <w:ilvl w:val="0"/>
          <w:numId w:val="3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B7099">
        <w:rPr>
          <w:rFonts w:ascii="Times New Roman" w:hAnsi="Times New Roman" w:cs="Times New Roman"/>
          <w:sz w:val="24"/>
        </w:rPr>
        <w:t xml:space="preserve">Bagi Klinik Baety Rahma Husada Boyolali, diharapkan untuk terus meningkatkan kepercayaan pelanggan yang selama ini sudah tercipta dengan tetap mempertahankan </w:t>
      </w:r>
      <w:r w:rsidRPr="008B7099">
        <w:rPr>
          <w:rFonts w:ascii="Times New Roman" w:hAnsi="Times New Roman" w:cs="Times New Roman"/>
          <w:i/>
          <w:sz w:val="24"/>
        </w:rPr>
        <w:t xml:space="preserve">brand image </w:t>
      </w:r>
      <w:r w:rsidRPr="008B7099">
        <w:rPr>
          <w:rFonts w:ascii="Times New Roman" w:hAnsi="Times New Roman" w:cs="Times New Roman"/>
          <w:sz w:val="24"/>
        </w:rPr>
        <w:t>untuk memprioritasan kepuasan pelanggan Klinik Baety Rahma Husada Boyolali.</w:t>
      </w:r>
    </w:p>
    <w:p w:rsidR="00974A9B" w:rsidRDefault="00974A9B" w:rsidP="00974A9B">
      <w:pPr>
        <w:pStyle w:val="ListParagraph"/>
        <w:numPr>
          <w:ilvl w:val="0"/>
          <w:numId w:val="3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B7099">
        <w:rPr>
          <w:rFonts w:ascii="Times New Roman" w:hAnsi="Times New Roman" w:cs="Times New Roman"/>
          <w:sz w:val="24"/>
        </w:rPr>
        <w:t>Klinik Baety Rahma Husada diharapkan untuk selalu memperhatikan kualitas pelayanan sehingga dapat memperluas referensi kelompok untuk dapat mempromosikan Klinik ke berbagai relasi sehingga ada rekomendasi</w:t>
      </w:r>
      <w:r w:rsidRPr="008B7099">
        <w:rPr>
          <w:rFonts w:ascii="Times New Roman" w:hAnsi="Times New Roman" w:cs="Times New Roman"/>
          <w:i/>
          <w:sz w:val="24"/>
        </w:rPr>
        <w:t xml:space="preserve"> </w:t>
      </w:r>
      <w:r w:rsidRPr="008B7099">
        <w:rPr>
          <w:rFonts w:ascii="Times New Roman" w:hAnsi="Times New Roman" w:cs="Times New Roman"/>
          <w:sz w:val="24"/>
        </w:rPr>
        <w:t xml:space="preserve">dari sumber terpercaya jika pelanggan mendapatkan kepuasan. </w:t>
      </w:r>
    </w:p>
    <w:p w:rsidR="00B404B8" w:rsidRPr="00974A9B" w:rsidRDefault="00974A9B" w:rsidP="00974A9B">
      <w:pPr>
        <w:pStyle w:val="ListParagraph"/>
        <w:numPr>
          <w:ilvl w:val="0"/>
          <w:numId w:val="3"/>
        </w:numPr>
        <w:tabs>
          <w:tab w:val="left" w:pos="620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74A9B">
        <w:rPr>
          <w:rFonts w:ascii="Times New Roman" w:hAnsi="Times New Roman" w:cs="Times New Roman"/>
          <w:sz w:val="24"/>
        </w:rPr>
        <w:t>Bagi peneliti selanjutnya, diharapkan dapat mengembangkan penelitian ini dengan meneliti faktor lain yang dapat mempengaruhi kepuasan pelanggan. Seperti kualitas pelayanan, kualitas produk dan lain-lain yang memberikan kontribusi terhadap kepuasan pelanggan.</w:t>
      </w:r>
    </w:p>
    <w:sectPr w:rsidR="00B404B8" w:rsidRPr="00974A9B" w:rsidSect="00283D01"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08" w:footer="708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90" w:rsidRDefault="00FC5E90" w:rsidP="00283D01">
      <w:pPr>
        <w:spacing w:after="0" w:line="240" w:lineRule="auto"/>
      </w:pPr>
      <w:r>
        <w:separator/>
      </w:r>
    </w:p>
  </w:endnote>
  <w:endnote w:type="continuationSeparator" w:id="0">
    <w:p w:rsidR="00FC5E90" w:rsidRDefault="00FC5E90" w:rsidP="0028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01" w:rsidRDefault="00283D01" w:rsidP="00283D01">
    <w:pPr>
      <w:pStyle w:val="Footer"/>
      <w:jc w:val="center"/>
    </w:pPr>
    <w: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90" w:rsidRDefault="00FC5E90" w:rsidP="00283D01">
      <w:pPr>
        <w:spacing w:after="0" w:line="240" w:lineRule="auto"/>
      </w:pPr>
      <w:r>
        <w:separator/>
      </w:r>
    </w:p>
  </w:footnote>
  <w:footnote w:type="continuationSeparator" w:id="0">
    <w:p w:rsidR="00FC5E90" w:rsidRDefault="00FC5E90" w:rsidP="0028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654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D01" w:rsidRDefault="00283D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283D01" w:rsidRDefault="00283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01" w:rsidRDefault="00283D01" w:rsidP="00283D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14F"/>
    <w:multiLevelType w:val="hybridMultilevel"/>
    <w:tmpl w:val="4A9CC686"/>
    <w:lvl w:ilvl="0" w:tplc="84FE7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503315"/>
    <w:multiLevelType w:val="hybridMultilevel"/>
    <w:tmpl w:val="0DB098B4"/>
    <w:lvl w:ilvl="0" w:tplc="A81E1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0E2B98"/>
    <w:multiLevelType w:val="hybridMultilevel"/>
    <w:tmpl w:val="0C30D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B"/>
    <w:rsid w:val="00087CA4"/>
    <w:rsid w:val="00283D01"/>
    <w:rsid w:val="00864ACB"/>
    <w:rsid w:val="00974A9B"/>
    <w:rsid w:val="00B14319"/>
    <w:rsid w:val="00B404B8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01"/>
  </w:style>
  <w:style w:type="paragraph" w:styleId="Footer">
    <w:name w:val="footer"/>
    <w:basedOn w:val="Normal"/>
    <w:link w:val="FooterChar"/>
    <w:uiPriority w:val="99"/>
    <w:unhideWhenUsed/>
    <w:rsid w:val="0028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01"/>
  </w:style>
  <w:style w:type="paragraph" w:styleId="Footer">
    <w:name w:val="footer"/>
    <w:basedOn w:val="Normal"/>
    <w:link w:val="FooterChar"/>
    <w:uiPriority w:val="99"/>
    <w:unhideWhenUsed/>
    <w:rsid w:val="0028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adhitya kyps</dc:creator>
  <cp:lastModifiedBy>adhitya kyps</cp:lastModifiedBy>
  <cp:revision>2</cp:revision>
  <dcterms:created xsi:type="dcterms:W3CDTF">2022-02-06T22:10:00Z</dcterms:created>
  <dcterms:modified xsi:type="dcterms:W3CDTF">2022-02-06T22:42:00Z</dcterms:modified>
</cp:coreProperties>
</file>