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3B" w:rsidRDefault="00A7723B" w:rsidP="00A7723B">
      <w:pPr>
        <w:pStyle w:val="Heading1"/>
      </w:pPr>
      <w:bookmarkStart w:id="0" w:name="_Toc93454101"/>
      <w:bookmarkStart w:id="1" w:name="_Toc94982562"/>
      <w:bookmarkStart w:id="2" w:name="_Toc94962771"/>
      <w:bookmarkStart w:id="3" w:name="_Toc94981744"/>
      <w:r>
        <w:t>BAB II</w:t>
      </w:r>
      <w:bookmarkEnd w:id="0"/>
      <w:bookmarkEnd w:id="1"/>
      <w:bookmarkEnd w:id="2"/>
      <w:bookmarkEnd w:id="3"/>
    </w:p>
    <w:p w:rsidR="00A7723B" w:rsidRDefault="00A7723B" w:rsidP="00A7723B">
      <w:pPr>
        <w:pStyle w:val="ListParagraph1"/>
        <w:spacing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LANDASAN TEORI</w:t>
      </w:r>
    </w:p>
    <w:p w:rsidR="00A7723B" w:rsidRDefault="00A7723B" w:rsidP="00A7723B">
      <w:pPr>
        <w:pStyle w:val="NormalWeb"/>
        <w:numPr>
          <w:ilvl w:val="0"/>
          <w:numId w:val="1"/>
        </w:numPr>
        <w:spacing w:after="0" w:line="480" w:lineRule="auto"/>
        <w:ind w:left="0" w:right="-1"/>
        <w:jc w:val="both"/>
        <w:rPr>
          <w:rFonts w:cs="Times New Roman"/>
          <w:b/>
          <w:sz w:val="24"/>
          <w:szCs w:val="24"/>
        </w:rPr>
      </w:pPr>
      <w:r>
        <w:rPr>
          <w:rFonts w:cs="Times New Roman"/>
          <w:b/>
          <w:sz w:val="24"/>
          <w:szCs w:val="24"/>
        </w:rPr>
        <w:t>Kepuasan Pelanggan</w:t>
      </w:r>
    </w:p>
    <w:p w:rsidR="00A7723B" w:rsidRDefault="00A7723B" w:rsidP="00A7723B">
      <w:pPr>
        <w:pStyle w:val="NormalWeb"/>
        <w:numPr>
          <w:ilvl w:val="0"/>
          <w:numId w:val="2"/>
        </w:numPr>
        <w:spacing w:after="0" w:line="480" w:lineRule="auto"/>
        <w:ind w:left="426" w:right="-1"/>
        <w:jc w:val="both"/>
        <w:rPr>
          <w:rFonts w:cs="Times New Roman"/>
          <w:b/>
          <w:sz w:val="24"/>
          <w:szCs w:val="24"/>
        </w:rPr>
      </w:pPr>
      <w:r>
        <w:rPr>
          <w:rFonts w:cs="Times New Roman"/>
          <w:sz w:val="24"/>
          <w:szCs w:val="24"/>
        </w:rPr>
        <w:t>Pengertian Kepuasan Pelanggan</w:t>
      </w:r>
    </w:p>
    <w:p w:rsidR="00A7723B" w:rsidRDefault="00A7723B" w:rsidP="00A7723B">
      <w:pPr>
        <w:pStyle w:val="NormalWeb"/>
        <w:spacing w:after="0" w:line="480" w:lineRule="auto"/>
        <w:ind w:left="426" w:right="-1" w:firstLine="414"/>
        <w:jc w:val="both"/>
        <w:rPr>
          <w:rFonts w:cs="Times New Roman"/>
          <w:b/>
          <w:sz w:val="24"/>
          <w:szCs w:val="24"/>
        </w:rPr>
      </w:pPr>
      <w:r>
        <w:rPr>
          <w:rFonts w:cs="Times New Roman"/>
          <w:sz w:val="24"/>
          <w:szCs w:val="24"/>
        </w:rPr>
        <w:t xml:space="preserve">Kepuasan pelanggan sebagai suatu pembelian tergantung dari kinerja produk nyata, sehingga sesuai dengan harapan pembelinya. Diharapkan dengan tercapainya kepuasan pelanggan maka akan berimbas pada pembelian ulang konsumen, reputasi dari perusahaan baik di mata pelanggan, menjadikan bentuk iklan dari mulut ke mulut dan akan berorientasi pada laba perusahaan </w:t>
      </w:r>
      <w:r>
        <w:rPr>
          <w:rFonts w:cs="Times New Roman"/>
          <w:b/>
          <w:sz w:val="24"/>
          <w:szCs w:val="24"/>
        </w:rPr>
        <w:fldChar w:fldCharType="begin" w:fldLock="1"/>
      </w:r>
      <w:r>
        <w:rPr>
          <w:rFonts w:cs="Times New Roman"/>
          <w:b/>
          <w:sz w:val="24"/>
          <w:szCs w:val="24"/>
        </w:rPr>
        <w:instrText>ADDIN CSL_CITATION {"citationItems":[{"id":"ITEM-1","itemData":{"author":[{"dropping-particle":"","family":"Kotler, P. &amp; Armstrong","given":"G.","non-dropping-particle":"","parse-names":false,"suffix":""}],"edition":"12","id":"ITEM-1","issued":{"date-parts":[["2012"]]},"number-of-pages":"546","publisher":"Erlangga","title":"Prinsip- Prinsip Pemasaran","type":"book"},"uris":["http://www.mendeley.com/documents/?uuid=bd4437c5-59ad-488d-96f3-36e439ac317b"]}],"mendeley":{"formattedCitation":"(Kotler, P. &amp; Armstrong, 2012)","manualFormatting":"(Kotler &amp; Armstrong, 2012: 546)","plainTextFormattedCitation":"(Kotler, P. &amp; Armstrong, 2012)","previouslyFormattedCitation":"(Kotler, P. &amp; Armstrong, 2012)"},"properties":{"noteIndex":0},"schema":"https://github.com/citation-style-language/schema/raw/master/csl-citation.json"}</w:instrText>
      </w:r>
      <w:r>
        <w:rPr>
          <w:rFonts w:cs="Times New Roman"/>
          <w:b/>
          <w:sz w:val="24"/>
          <w:szCs w:val="24"/>
        </w:rPr>
        <w:fldChar w:fldCharType="separate"/>
      </w:r>
      <w:r>
        <w:rPr>
          <w:rFonts w:cs="Times New Roman"/>
          <w:sz w:val="24"/>
          <w:szCs w:val="24"/>
        </w:rPr>
        <w:t>(Kotler &amp; Armstrong, 2012: 546)</w:t>
      </w:r>
      <w:r>
        <w:rPr>
          <w:rFonts w:cs="Times New Roman"/>
          <w:b/>
          <w:sz w:val="24"/>
          <w:szCs w:val="24"/>
        </w:rPr>
        <w:fldChar w:fldCharType="end"/>
      </w:r>
      <w:r>
        <w:rPr>
          <w:rFonts w:cs="Times New Roman"/>
          <w:sz w:val="24"/>
          <w:szCs w:val="24"/>
        </w:rPr>
        <w:t xml:space="preserve">. Kepuasan adalah evaluasi purnabeli dimana alternatf yang dipilih sekurang-kurangnya sama atau melampui harapan pelanggan  </w:t>
      </w:r>
      <w:r>
        <w:rPr>
          <w:rFonts w:cs="Times New Roman"/>
          <w:sz w:val="24"/>
          <w:szCs w:val="24"/>
        </w:rPr>
        <w:fldChar w:fldCharType="begin" w:fldLock="1"/>
      </w:r>
      <w:r>
        <w:rPr>
          <w:rFonts w:cs="Times New Roman"/>
          <w:sz w:val="24"/>
          <w:szCs w:val="24"/>
        </w:rPr>
        <w:instrText>ADDIN CSL_CITATION {"citationItems":[{"id":"ITEM-1","itemData":{"author":[{"dropping-particle":"","family":"Tjiptono","given":"Fandy","non-dropping-particle":"","parse-names":false,"suffix":""}],"id":"ITEM-1","issued":{"date-parts":[["2016"]]},"number-of-pages":"24","publisher-place":"Yogyakarta","title":"Service, Quality &amp; Satisfaction","type":"book"},"uris":["http://www.mendeley.com/documents/?uuid=17f3b3fd-bdd7-4a0e-90fa-fbd3bca176d6"]}],"mendeley":{"formattedCitation":"(Tjiptono, 2016)","manualFormatting":"(Tjiptono, 2016: 24)","plainTextFormattedCitation":"(Tjiptono, 2016)","previouslyFormattedCitation":"(Tjiptono, 2016)"},"properties":{"noteIndex":0},"schema":"https://github.com/citation-style-language/schema/raw/master/csl-citation.json"}</w:instrText>
      </w:r>
      <w:r>
        <w:rPr>
          <w:rFonts w:cs="Times New Roman"/>
          <w:sz w:val="24"/>
          <w:szCs w:val="24"/>
        </w:rPr>
        <w:fldChar w:fldCharType="separate"/>
      </w:r>
      <w:r>
        <w:rPr>
          <w:rFonts w:cs="Times New Roman"/>
          <w:sz w:val="24"/>
          <w:szCs w:val="24"/>
        </w:rPr>
        <w:t>(Tjiptono, 2016: 24)</w:t>
      </w:r>
      <w:r>
        <w:rPr>
          <w:rFonts w:cs="Times New Roman"/>
          <w:sz w:val="24"/>
          <w:szCs w:val="24"/>
        </w:rPr>
        <w:fldChar w:fldCharType="end"/>
      </w:r>
      <w:r>
        <w:rPr>
          <w:rFonts w:cs="Times New Roman"/>
          <w:sz w:val="24"/>
          <w:szCs w:val="24"/>
        </w:rPr>
        <w:t>.</w:t>
      </w:r>
    </w:p>
    <w:p w:rsidR="00A7723B" w:rsidRDefault="00A7723B" w:rsidP="00A7723B">
      <w:pPr>
        <w:pStyle w:val="NormalWeb"/>
        <w:spacing w:after="0" w:line="480" w:lineRule="auto"/>
        <w:ind w:left="426" w:right="-1" w:firstLine="414"/>
        <w:jc w:val="both"/>
        <w:rPr>
          <w:rFonts w:cs="Times New Roman"/>
          <w:b/>
          <w:sz w:val="24"/>
          <w:szCs w:val="24"/>
        </w:rPr>
      </w:pPr>
      <w:r>
        <w:rPr>
          <w:rFonts w:cs="Times New Roman"/>
          <w:sz w:val="24"/>
          <w:szCs w:val="24"/>
        </w:rPr>
        <w:t xml:space="preserve">Kepuasan pelanggan terhadap suatu produk ataupun jasa, sebenarnya sesuatu yang sulit untuk didapat jika perusahaan jasa atau industri tersebut tidak benar-benar mengerti apa yang diharapkan oleh konsumen (Husna, </w:t>
      </w:r>
      <w:r>
        <w:rPr>
          <w:rFonts w:cs="Times New Roman"/>
          <w:i/>
          <w:iCs/>
          <w:sz w:val="24"/>
          <w:szCs w:val="24"/>
        </w:rPr>
        <w:t>et al</w:t>
      </w:r>
      <w:r>
        <w:rPr>
          <w:rFonts w:cs="Times New Roman"/>
          <w:sz w:val="24"/>
          <w:szCs w:val="24"/>
        </w:rPr>
        <w:t>. 2021).</w:t>
      </w:r>
    </w:p>
    <w:p w:rsidR="00A7723B" w:rsidRDefault="00A7723B" w:rsidP="00A7723B">
      <w:pPr>
        <w:pStyle w:val="NormalWeb"/>
        <w:spacing w:after="0" w:line="480" w:lineRule="auto"/>
        <w:ind w:left="426" w:right="-1" w:firstLine="414"/>
        <w:jc w:val="both"/>
        <w:rPr>
          <w:rFonts w:cs="Times New Roman"/>
          <w:sz w:val="24"/>
          <w:szCs w:val="24"/>
          <w:lang w:val="en-US"/>
        </w:rPr>
      </w:pPr>
      <w:r>
        <w:rPr>
          <w:rFonts w:cs="Times New Roman"/>
          <w:sz w:val="24"/>
          <w:szCs w:val="24"/>
        </w:rPr>
        <w:t>Berdasarkan penjelasan di atas dapat disimpulkan bahwa suatu perusahaan harus selalu memperhatikan kualitas produk maupun pelayanan yang diberikan kepada konsumen sehingga sesuai dengan harapan pembeliny</w:t>
      </w:r>
      <w:r>
        <w:rPr>
          <w:rFonts w:cs="Times New Roman"/>
          <w:sz w:val="24"/>
          <w:szCs w:val="24"/>
          <w:lang w:val="en-US"/>
        </w:rPr>
        <w:t>a.</w:t>
      </w:r>
    </w:p>
    <w:p w:rsidR="00A7723B" w:rsidRDefault="00A7723B" w:rsidP="00A7723B">
      <w:pPr>
        <w:pStyle w:val="NormalWeb"/>
        <w:spacing w:after="0" w:line="480" w:lineRule="auto"/>
        <w:ind w:left="426" w:right="-1" w:firstLine="414"/>
        <w:jc w:val="both"/>
        <w:rPr>
          <w:rFonts w:cs="Times New Roman"/>
          <w:sz w:val="24"/>
          <w:szCs w:val="24"/>
          <w:lang w:val="en-US"/>
        </w:rPr>
      </w:pPr>
    </w:p>
    <w:p w:rsidR="00A7723B" w:rsidRDefault="00A7723B" w:rsidP="00A7723B">
      <w:pPr>
        <w:pStyle w:val="NormalWeb"/>
        <w:spacing w:after="0" w:line="480" w:lineRule="auto"/>
        <w:ind w:left="426" w:right="-1" w:firstLine="414"/>
        <w:jc w:val="both"/>
        <w:rPr>
          <w:rFonts w:cs="Times New Roman"/>
          <w:sz w:val="24"/>
          <w:szCs w:val="24"/>
          <w:lang w:val="en-US"/>
        </w:rPr>
      </w:pPr>
    </w:p>
    <w:p w:rsidR="00A7723B" w:rsidRDefault="00A7723B" w:rsidP="00A7723B">
      <w:pPr>
        <w:pStyle w:val="NormalWeb"/>
        <w:spacing w:after="0" w:line="480" w:lineRule="auto"/>
        <w:ind w:left="426" w:right="-1" w:firstLine="414"/>
        <w:jc w:val="both"/>
        <w:rPr>
          <w:rFonts w:cs="Times New Roman"/>
          <w:sz w:val="24"/>
          <w:szCs w:val="24"/>
          <w:lang w:val="en-US"/>
        </w:rPr>
      </w:pPr>
    </w:p>
    <w:p w:rsidR="00A7723B" w:rsidRDefault="00A7723B" w:rsidP="00A7723B">
      <w:pPr>
        <w:pStyle w:val="NormalWeb"/>
        <w:numPr>
          <w:ilvl w:val="0"/>
          <w:numId w:val="2"/>
        </w:numPr>
        <w:spacing w:after="0" w:line="480" w:lineRule="auto"/>
        <w:ind w:left="426" w:right="-1"/>
        <w:jc w:val="both"/>
        <w:rPr>
          <w:rFonts w:cs="Times New Roman"/>
          <w:sz w:val="24"/>
          <w:szCs w:val="24"/>
        </w:rPr>
      </w:pPr>
      <w:r>
        <w:rPr>
          <w:rFonts w:cs="Times New Roman"/>
          <w:sz w:val="24"/>
          <w:szCs w:val="24"/>
        </w:rPr>
        <w:lastRenderedPageBreak/>
        <w:t>Indikator Kepuasan Pelanggan</w:t>
      </w:r>
    </w:p>
    <w:p w:rsidR="00A7723B" w:rsidRDefault="00A7723B" w:rsidP="00A7723B">
      <w:pPr>
        <w:pStyle w:val="NormalWeb"/>
        <w:spacing w:after="0" w:line="480" w:lineRule="auto"/>
        <w:ind w:left="420" w:right="-1" w:firstLine="420"/>
        <w:jc w:val="both"/>
        <w:rPr>
          <w:rFonts w:cs="Times New Roman"/>
          <w:sz w:val="24"/>
          <w:szCs w:val="24"/>
          <w:lang w:val="en-US"/>
        </w:rPr>
      </w:pPr>
      <w:r>
        <w:rPr>
          <w:rFonts w:cs="Times New Roman"/>
          <w:sz w:val="24"/>
          <w:szCs w:val="24"/>
        </w:rPr>
        <w:t>Indikator kepuasan pelanggan terdiri dari (Samsudin, 2021: 23-24)</w:t>
      </w:r>
      <w:r>
        <w:rPr>
          <w:rFonts w:cs="Times New Roman"/>
          <w:sz w:val="24"/>
          <w:szCs w:val="24"/>
          <w:lang w:val="en-US"/>
        </w:rPr>
        <w:t xml:space="preserve"> :</w:t>
      </w:r>
    </w:p>
    <w:p w:rsidR="00A7723B" w:rsidRDefault="00A7723B" w:rsidP="00A7723B">
      <w:pPr>
        <w:pStyle w:val="NormalWeb"/>
        <w:numPr>
          <w:ilvl w:val="0"/>
          <w:numId w:val="3"/>
        </w:numPr>
        <w:tabs>
          <w:tab w:val="left" w:pos="1560"/>
        </w:tabs>
        <w:spacing w:after="0" w:line="480" w:lineRule="auto"/>
        <w:ind w:left="851" w:right="-1" w:hanging="425"/>
        <w:jc w:val="both"/>
        <w:rPr>
          <w:rFonts w:cs="Times New Roman"/>
          <w:sz w:val="24"/>
          <w:szCs w:val="24"/>
        </w:rPr>
      </w:pPr>
      <w:r>
        <w:rPr>
          <w:rFonts w:cs="Times New Roman"/>
          <w:sz w:val="24"/>
          <w:szCs w:val="24"/>
        </w:rPr>
        <w:t>Kesesuaian harapan;</w:t>
      </w:r>
    </w:p>
    <w:p w:rsidR="00A7723B" w:rsidRDefault="00A7723B" w:rsidP="00A7723B">
      <w:pPr>
        <w:pStyle w:val="NormalWeb"/>
        <w:numPr>
          <w:ilvl w:val="0"/>
          <w:numId w:val="3"/>
        </w:numPr>
        <w:tabs>
          <w:tab w:val="left" w:pos="1560"/>
        </w:tabs>
        <w:spacing w:after="0" w:line="480" w:lineRule="auto"/>
        <w:ind w:left="851" w:right="-1" w:hanging="425"/>
        <w:jc w:val="both"/>
        <w:rPr>
          <w:rFonts w:cs="Times New Roman"/>
          <w:sz w:val="24"/>
          <w:szCs w:val="24"/>
        </w:rPr>
      </w:pPr>
      <w:r>
        <w:rPr>
          <w:rFonts w:cs="Times New Roman"/>
          <w:sz w:val="24"/>
          <w:szCs w:val="24"/>
        </w:rPr>
        <w:t>Minat berkunjung kembali;</w:t>
      </w:r>
    </w:p>
    <w:p w:rsidR="00A7723B" w:rsidRDefault="00A7723B" w:rsidP="00A7723B">
      <w:pPr>
        <w:pStyle w:val="NormalWeb"/>
        <w:numPr>
          <w:ilvl w:val="0"/>
          <w:numId w:val="3"/>
        </w:numPr>
        <w:tabs>
          <w:tab w:val="left" w:pos="1560"/>
        </w:tabs>
        <w:spacing w:after="0" w:line="480" w:lineRule="auto"/>
        <w:ind w:left="851" w:right="-1" w:hanging="425"/>
        <w:jc w:val="both"/>
        <w:rPr>
          <w:rFonts w:cs="Times New Roman"/>
          <w:sz w:val="24"/>
          <w:szCs w:val="24"/>
        </w:rPr>
      </w:pPr>
      <w:r>
        <w:rPr>
          <w:rFonts w:cs="Times New Roman"/>
          <w:sz w:val="24"/>
          <w:szCs w:val="24"/>
        </w:rPr>
        <w:t>Kesediaan merekomendasikan;</w:t>
      </w:r>
    </w:p>
    <w:p w:rsidR="00A7723B" w:rsidRDefault="00A7723B" w:rsidP="00A7723B">
      <w:pPr>
        <w:pStyle w:val="NormalWeb"/>
        <w:numPr>
          <w:ilvl w:val="0"/>
          <w:numId w:val="2"/>
        </w:numPr>
        <w:tabs>
          <w:tab w:val="left" w:pos="0"/>
        </w:tabs>
        <w:spacing w:after="0" w:line="480" w:lineRule="auto"/>
        <w:ind w:left="426" w:right="-1"/>
        <w:jc w:val="both"/>
        <w:rPr>
          <w:rFonts w:cs="Times New Roman"/>
          <w:sz w:val="24"/>
          <w:szCs w:val="24"/>
        </w:rPr>
      </w:pPr>
      <w:r>
        <w:rPr>
          <w:rFonts w:cs="Times New Roman"/>
          <w:sz w:val="24"/>
          <w:szCs w:val="24"/>
        </w:rPr>
        <w:t>Faktor-faktor yang mempengaruhi kepuasan konsumen</w:t>
      </w:r>
    </w:p>
    <w:p w:rsidR="00A7723B" w:rsidRDefault="00A7723B" w:rsidP="00A7723B">
      <w:pPr>
        <w:pStyle w:val="NormalWeb"/>
        <w:tabs>
          <w:tab w:val="left" w:pos="0"/>
        </w:tabs>
        <w:spacing w:after="0" w:line="480" w:lineRule="auto"/>
        <w:ind w:left="426" w:right="-1"/>
        <w:jc w:val="both"/>
        <w:rPr>
          <w:rFonts w:cs="Times New Roman"/>
          <w:sz w:val="24"/>
          <w:szCs w:val="24"/>
          <w:lang w:val="en-US"/>
        </w:rPr>
      </w:pPr>
      <w:r>
        <w:rPr>
          <w:rFonts w:cs="Times New Roman"/>
          <w:sz w:val="24"/>
          <w:szCs w:val="24"/>
        </w:rPr>
        <w:tab/>
        <w:t>Ada lima faktor yang mempengaruhi kepuasan pelanggan (Tri Ratnasari, 2011: 17-8)</w:t>
      </w:r>
      <w:r>
        <w:rPr>
          <w:rFonts w:cs="Times New Roman"/>
          <w:sz w:val="24"/>
          <w:szCs w:val="24"/>
          <w:lang w:val="en-US"/>
        </w:rPr>
        <w:t xml:space="preserve"> :</w:t>
      </w:r>
    </w:p>
    <w:p w:rsidR="00A7723B" w:rsidRDefault="00A7723B" w:rsidP="00A7723B">
      <w:pPr>
        <w:pStyle w:val="NormalWeb"/>
        <w:numPr>
          <w:ilvl w:val="0"/>
          <w:numId w:val="4"/>
        </w:numPr>
        <w:spacing w:after="0" w:line="480" w:lineRule="auto"/>
        <w:ind w:left="426" w:right="-1" w:firstLine="0"/>
        <w:jc w:val="both"/>
        <w:rPr>
          <w:rFonts w:cs="Times New Roman"/>
          <w:sz w:val="24"/>
          <w:szCs w:val="24"/>
        </w:rPr>
      </w:pPr>
      <w:r>
        <w:rPr>
          <w:rFonts w:cs="Times New Roman"/>
          <w:sz w:val="24"/>
          <w:szCs w:val="24"/>
        </w:rPr>
        <w:t>Kualitas Produk;</w:t>
      </w:r>
    </w:p>
    <w:p w:rsidR="00A7723B" w:rsidRDefault="00A7723B" w:rsidP="00A7723B">
      <w:pPr>
        <w:pStyle w:val="NormalWeb"/>
        <w:numPr>
          <w:ilvl w:val="0"/>
          <w:numId w:val="4"/>
        </w:numPr>
        <w:spacing w:after="0" w:line="480" w:lineRule="auto"/>
        <w:ind w:left="426" w:right="-1" w:firstLine="0"/>
        <w:jc w:val="both"/>
        <w:rPr>
          <w:rFonts w:cs="Times New Roman"/>
          <w:sz w:val="24"/>
          <w:szCs w:val="24"/>
        </w:rPr>
      </w:pPr>
      <w:r>
        <w:rPr>
          <w:rFonts w:cs="Times New Roman"/>
          <w:sz w:val="24"/>
          <w:szCs w:val="24"/>
        </w:rPr>
        <w:t>Harga;</w:t>
      </w:r>
    </w:p>
    <w:p w:rsidR="00A7723B" w:rsidRDefault="00A7723B" w:rsidP="00A7723B">
      <w:pPr>
        <w:pStyle w:val="NormalWeb"/>
        <w:numPr>
          <w:ilvl w:val="0"/>
          <w:numId w:val="4"/>
        </w:numPr>
        <w:spacing w:after="0" w:line="480" w:lineRule="auto"/>
        <w:ind w:left="426" w:right="-1" w:firstLine="0"/>
        <w:jc w:val="both"/>
        <w:rPr>
          <w:rFonts w:cs="Times New Roman"/>
          <w:sz w:val="24"/>
          <w:szCs w:val="24"/>
        </w:rPr>
      </w:pPr>
      <w:r>
        <w:rPr>
          <w:rFonts w:cs="Times New Roman"/>
          <w:sz w:val="24"/>
          <w:szCs w:val="24"/>
        </w:rPr>
        <w:t>Kualitas Pelayanan;</w:t>
      </w:r>
    </w:p>
    <w:p w:rsidR="00A7723B" w:rsidRDefault="00A7723B" w:rsidP="00A7723B">
      <w:pPr>
        <w:pStyle w:val="NormalWeb"/>
        <w:numPr>
          <w:ilvl w:val="0"/>
          <w:numId w:val="4"/>
        </w:numPr>
        <w:spacing w:after="0" w:line="480" w:lineRule="auto"/>
        <w:ind w:left="426" w:right="-1" w:firstLine="0"/>
        <w:jc w:val="both"/>
        <w:rPr>
          <w:rFonts w:cs="Times New Roman"/>
          <w:sz w:val="24"/>
          <w:szCs w:val="24"/>
        </w:rPr>
      </w:pPr>
      <w:r>
        <w:rPr>
          <w:rFonts w:cs="Times New Roman"/>
          <w:sz w:val="24"/>
          <w:szCs w:val="24"/>
        </w:rPr>
        <w:t>Biaya;</w:t>
      </w:r>
    </w:p>
    <w:p w:rsidR="00A7723B" w:rsidRDefault="00A7723B" w:rsidP="00A7723B">
      <w:pPr>
        <w:pStyle w:val="NormalWeb"/>
        <w:numPr>
          <w:ilvl w:val="0"/>
          <w:numId w:val="1"/>
        </w:numPr>
        <w:spacing w:after="0" w:line="480" w:lineRule="auto"/>
        <w:ind w:left="0" w:right="-1"/>
        <w:jc w:val="both"/>
        <w:rPr>
          <w:rFonts w:cs="Times New Roman"/>
          <w:b/>
          <w:sz w:val="24"/>
          <w:szCs w:val="24"/>
        </w:rPr>
      </w:pPr>
      <w:r>
        <w:rPr>
          <w:rFonts w:cs="Times New Roman"/>
          <w:b/>
          <w:sz w:val="24"/>
          <w:szCs w:val="24"/>
        </w:rPr>
        <w:t>Cita Rasa</w:t>
      </w:r>
    </w:p>
    <w:p w:rsidR="00A7723B" w:rsidRDefault="00A7723B" w:rsidP="00A7723B">
      <w:pPr>
        <w:pStyle w:val="NormalWeb"/>
        <w:numPr>
          <w:ilvl w:val="0"/>
          <w:numId w:val="5"/>
        </w:numPr>
        <w:spacing w:after="0" w:line="480" w:lineRule="auto"/>
        <w:ind w:left="426" w:right="-1"/>
        <w:jc w:val="both"/>
        <w:rPr>
          <w:rFonts w:cs="Times New Roman"/>
          <w:b/>
          <w:sz w:val="24"/>
          <w:szCs w:val="24"/>
        </w:rPr>
      </w:pPr>
      <w:r>
        <w:rPr>
          <w:rFonts w:cs="Times New Roman"/>
          <w:sz w:val="24"/>
          <w:szCs w:val="24"/>
        </w:rPr>
        <w:t>Pengertian Cita Rasa</w:t>
      </w:r>
    </w:p>
    <w:p w:rsidR="00A7723B" w:rsidRDefault="00A7723B" w:rsidP="00A7723B">
      <w:pPr>
        <w:pStyle w:val="NormalWeb"/>
        <w:spacing w:after="0" w:line="480" w:lineRule="auto"/>
        <w:ind w:left="426" w:right="-1" w:firstLine="414"/>
        <w:jc w:val="both"/>
        <w:rPr>
          <w:rFonts w:cs="Times New Roman"/>
          <w:sz w:val="24"/>
          <w:szCs w:val="24"/>
        </w:rPr>
      </w:pPr>
      <w:r>
        <w:rPr>
          <w:rFonts w:cs="Times New Roman"/>
          <w:i/>
          <w:iCs/>
          <w:sz w:val="24"/>
          <w:szCs w:val="24"/>
        </w:rPr>
        <w:t xml:space="preserve">Food </w:t>
      </w:r>
      <w:r>
        <w:rPr>
          <w:rFonts w:cs="Times New Roman"/>
          <w:i/>
          <w:sz w:val="24"/>
          <w:szCs w:val="24"/>
        </w:rPr>
        <w:t>quality</w:t>
      </w:r>
      <w:r>
        <w:rPr>
          <w:rFonts w:cs="Times New Roman"/>
          <w:sz w:val="24"/>
          <w:szCs w:val="24"/>
        </w:rPr>
        <w:t xml:space="preserve"> adalah karakteristik kualitas dari makanan dan minuman yang dapat diterima oleh konsumen. Ini termasuk dalam faktor eksternal seperti ukuran, bentuk, warna, konsistensi, tekstur, dan rasa. Standar </w:t>
      </w:r>
      <w:r>
        <w:rPr>
          <w:rFonts w:cs="Times New Roman"/>
          <w:i/>
          <w:sz w:val="24"/>
          <w:szCs w:val="24"/>
        </w:rPr>
        <w:t>food quality</w:t>
      </w:r>
      <w:r>
        <w:rPr>
          <w:rFonts w:cs="Times New Roman"/>
          <w:sz w:val="24"/>
          <w:szCs w:val="24"/>
        </w:rPr>
        <w:t>, meskipun sulit didefinisikan dan tidak dapat diukur secara mekanik, masih dapat dievaluasi lewat nilai nutrisinya, tingkat bahan yang digunakan, rasa, dan penampilan dari produk (Potter dan Hotchkiss, 2012: 1).</w:t>
      </w:r>
    </w:p>
    <w:p w:rsidR="00A7723B" w:rsidRDefault="00A7723B" w:rsidP="00A7723B">
      <w:pPr>
        <w:pStyle w:val="NormalWeb"/>
        <w:spacing w:after="0" w:line="480" w:lineRule="auto"/>
        <w:ind w:left="426" w:right="-1" w:firstLine="414"/>
        <w:jc w:val="both"/>
        <w:rPr>
          <w:rFonts w:cs="Times New Roman"/>
          <w:b/>
          <w:sz w:val="24"/>
          <w:szCs w:val="24"/>
        </w:rPr>
      </w:pPr>
      <w:r>
        <w:rPr>
          <w:rFonts w:cs="Times New Roman"/>
          <w:sz w:val="24"/>
          <w:szCs w:val="24"/>
        </w:rPr>
        <w:t xml:space="preserve">Pada usia lanjut, pengecap rasa manusia akan berkurang jumlahnya, sehingga memerlukan lebih banyak bumbu untuk menimbulkan cita rasa yang </w:t>
      </w:r>
      <w:r>
        <w:rPr>
          <w:rFonts w:cs="Times New Roman"/>
          <w:sz w:val="24"/>
          <w:szCs w:val="24"/>
        </w:rPr>
        <w:lastRenderedPageBreak/>
        <w:t xml:space="preserve">sama. Untuk bahan tambahan minuman untuk cita rasanya </w:t>
      </w:r>
      <w:r>
        <w:rPr>
          <w:rFonts w:cs="Times New Roman"/>
          <w:sz w:val="24"/>
          <w:szCs w:val="24"/>
        </w:rPr>
        <w:fldChar w:fldCharType="begin" w:fldLock="1"/>
      </w:r>
      <w:r>
        <w:rPr>
          <w:rFonts w:cs="Times New Roman"/>
          <w:sz w:val="24"/>
          <w:szCs w:val="24"/>
        </w:rPr>
        <w:instrText>ADDIN CSL_CITATION {"citationItems":[{"id":"ITEM-1","itemData":{"author":[{"dropping-particle":"","family":"Drummond &amp; Befere","given":"","non-dropping-particle":"","parse-names":false,"suffix":""}],"id":"ITEM-1","issued":{"date-parts":[["2012"]]},"number-of-pages":"47","title":"Dr","type":"book"},"uris":["http://www.mendeley.com/documents/?uuid=33b30184-8845-4c47-8a81-8318856b9033"]}],"mendeley":{"formattedCitation":"(Drummond &amp; Befere, 2012)","manualFormatting":"(Drummond &amp; Befere, 2012: 47)","plainTextFormattedCitation":"(Drummond &amp; Befere, 2012)","previouslyFormattedCitation":"(Drummond &amp; Befere, 2012)"},"properties":{"noteIndex":0},"schema":"https://github.com/citation-style-language/schema/raw/master/csl-citation.json"}</w:instrText>
      </w:r>
      <w:r>
        <w:rPr>
          <w:rFonts w:cs="Times New Roman"/>
          <w:sz w:val="24"/>
          <w:szCs w:val="24"/>
        </w:rPr>
        <w:fldChar w:fldCharType="separate"/>
      </w:r>
      <w:r>
        <w:rPr>
          <w:rFonts w:cs="Times New Roman"/>
          <w:sz w:val="24"/>
          <w:szCs w:val="24"/>
        </w:rPr>
        <w:t>(Drummond &amp; Befere, 2012: 47)</w:t>
      </w:r>
      <w:r>
        <w:rPr>
          <w:rFonts w:cs="Times New Roman"/>
          <w:sz w:val="24"/>
          <w:szCs w:val="24"/>
        </w:rPr>
        <w:fldChar w:fldCharType="end"/>
      </w:r>
    </w:p>
    <w:p w:rsidR="00A7723B" w:rsidRDefault="00A7723B" w:rsidP="00A7723B">
      <w:pPr>
        <w:pStyle w:val="NormalWeb"/>
        <w:spacing w:after="0" w:line="480" w:lineRule="auto"/>
        <w:ind w:left="426" w:right="-1" w:firstLine="414"/>
        <w:jc w:val="both"/>
        <w:rPr>
          <w:rFonts w:cs="Times New Roman"/>
          <w:b/>
          <w:sz w:val="24"/>
          <w:szCs w:val="24"/>
        </w:rPr>
      </w:pPr>
      <w:r>
        <w:rPr>
          <w:rFonts w:cs="Times New Roman"/>
          <w:sz w:val="24"/>
          <w:szCs w:val="24"/>
        </w:rPr>
        <w:t>Cita rasa merupakan bentuk kerja sama dari kelima macam indera manusia yakni perasa, pencium, perabaan pengliatan dan pendengaran. Rasa sendiri merupakan hasil kerja pengecap rasa yang terletak dilidah, pipi, kerongkongan, atap mulut, yang merupakan bagian dari cita rasa (Pramono, 2021).</w:t>
      </w:r>
    </w:p>
    <w:p w:rsidR="00A7723B" w:rsidRDefault="00A7723B" w:rsidP="00A7723B">
      <w:pPr>
        <w:pStyle w:val="NormalWeb"/>
        <w:spacing w:line="480" w:lineRule="auto"/>
        <w:ind w:left="426" w:right="-1" w:firstLine="414"/>
        <w:jc w:val="both"/>
        <w:rPr>
          <w:rFonts w:cs="Times New Roman"/>
          <w:b/>
          <w:sz w:val="24"/>
          <w:szCs w:val="24"/>
        </w:rPr>
      </w:pPr>
      <w:r>
        <w:rPr>
          <w:rFonts w:cs="Times New Roman"/>
          <w:sz w:val="24"/>
          <w:szCs w:val="24"/>
        </w:rPr>
        <w:t xml:space="preserve">Berdasarkan penjelasan di atas dapat disimpulkan bahwa cita rasa mempunyai standar </w:t>
      </w:r>
      <w:r>
        <w:rPr>
          <w:rFonts w:cs="Times New Roman"/>
          <w:i/>
          <w:sz w:val="24"/>
          <w:szCs w:val="24"/>
        </w:rPr>
        <w:t xml:space="preserve">food quality, </w:t>
      </w:r>
      <w:r>
        <w:rPr>
          <w:rFonts w:cs="Times New Roman"/>
          <w:sz w:val="24"/>
          <w:szCs w:val="24"/>
        </w:rPr>
        <w:t>meskipun sulit didefinisikan dan tidak dapat diukur secara mekanik, masih dapat dievaluasi lewat nilai nutrisinya, tingkat bahan yang digunakan, rasa, dan penampilan dari produk. Karena dengan cita rasa yang menarik konsumen akan lebih tertarik untuk melakukan pembelian.</w:t>
      </w:r>
    </w:p>
    <w:p w:rsidR="00A7723B" w:rsidRDefault="00A7723B" w:rsidP="00A7723B">
      <w:pPr>
        <w:pStyle w:val="ListParagraph4"/>
        <w:numPr>
          <w:ilvl w:val="0"/>
          <w:numId w:val="5"/>
        </w:numPr>
        <w:ind w:left="426" w:right="-1"/>
        <w:jc w:val="both"/>
        <w:rPr>
          <w:color w:val="auto"/>
        </w:rPr>
      </w:pPr>
      <w:r>
        <w:rPr>
          <w:color w:val="auto"/>
        </w:rPr>
        <w:t>Indikator Cita Rasa</w:t>
      </w:r>
    </w:p>
    <w:p w:rsidR="00A7723B" w:rsidRDefault="00A7723B" w:rsidP="00A7723B">
      <w:pPr>
        <w:pStyle w:val="ListParagraph4"/>
        <w:ind w:left="426" w:right="-1" w:firstLine="414"/>
        <w:jc w:val="both"/>
        <w:rPr>
          <w:color w:val="auto"/>
        </w:rPr>
      </w:pPr>
      <w:r>
        <w:rPr>
          <w:color w:val="auto"/>
          <w:lang w:val="id-ID"/>
        </w:rPr>
        <w:t xml:space="preserve">Ada </w:t>
      </w:r>
      <w:r>
        <w:rPr>
          <w:color w:val="auto"/>
        </w:rPr>
        <w:t>beberapa indikator yang akan digunakan untuk mengukur indikator variabel cita rasa ini, yaitu</w:t>
      </w:r>
      <w:r>
        <w:rPr>
          <w:color w:val="auto"/>
          <w:lang w:val="id-ID"/>
        </w:rPr>
        <w:t xml:space="preserve"> (Sari, 2021):</w:t>
      </w:r>
    </w:p>
    <w:p w:rsidR="00A7723B" w:rsidRDefault="00A7723B" w:rsidP="00A7723B">
      <w:pPr>
        <w:pStyle w:val="ListParagraph4"/>
        <w:numPr>
          <w:ilvl w:val="0"/>
          <w:numId w:val="6"/>
        </w:numPr>
        <w:ind w:left="851" w:right="-1" w:hanging="426"/>
        <w:jc w:val="both"/>
        <w:rPr>
          <w:color w:val="auto"/>
        </w:rPr>
      </w:pPr>
      <w:r>
        <w:rPr>
          <w:color w:val="auto"/>
          <w:lang w:val="id-ID"/>
        </w:rPr>
        <w:t>Bau;</w:t>
      </w:r>
    </w:p>
    <w:p w:rsidR="00A7723B" w:rsidRDefault="00A7723B" w:rsidP="00A7723B">
      <w:pPr>
        <w:pStyle w:val="ListParagraph4"/>
        <w:numPr>
          <w:ilvl w:val="0"/>
          <w:numId w:val="6"/>
        </w:numPr>
        <w:ind w:left="851" w:right="-1" w:hanging="426"/>
        <w:jc w:val="both"/>
        <w:rPr>
          <w:color w:val="auto"/>
        </w:rPr>
      </w:pPr>
      <w:r>
        <w:rPr>
          <w:color w:val="auto"/>
          <w:lang w:val="id-ID"/>
        </w:rPr>
        <w:t>Ciri khas;</w:t>
      </w:r>
    </w:p>
    <w:p w:rsidR="00A7723B" w:rsidRDefault="00A7723B" w:rsidP="00A7723B">
      <w:pPr>
        <w:pStyle w:val="ListParagraph4"/>
        <w:numPr>
          <w:ilvl w:val="0"/>
          <w:numId w:val="6"/>
        </w:numPr>
        <w:ind w:left="851" w:right="-1" w:hanging="426"/>
        <w:jc w:val="both"/>
        <w:rPr>
          <w:color w:val="auto"/>
        </w:rPr>
      </w:pPr>
      <w:r>
        <w:rPr>
          <w:color w:val="auto"/>
          <w:lang w:val="id-ID"/>
        </w:rPr>
        <w:t>Rasa;</w:t>
      </w:r>
    </w:p>
    <w:p w:rsidR="00A7723B" w:rsidRDefault="00A7723B" w:rsidP="00A7723B">
      <w:pPr>
        <w:pStyle w:val="ListParagraph4"/>
        <w:numPr>
          <w:ilvl w:val="0"/>
          <w:numId w:val="6"/>
        </w:numPr>
        <w:ind w:left="851" w:right="-1" w:hanging="426"/>
        <w:jc w:val="both"/>
        <w:rPr>
          <w:color w:val="auto"/>
        </w:rPr>
      </w:pPr>
      <w:r>
        <w:rPr>
          <w:color w:val="auto"/>
          <w:lang w:val="id-ID"/>
        </w:rPr>
        <w:t>Tekstur;</w:t>
      </w:r>
    </w:p>
    <w:p w:rsidR="00A7723B" w:rsidRDefault="00A7723B" w:rsidP="00A7723B">
      <w:pPr>
        <w:pStyle w:val="ListParagraph4"/>
        <w:ind w:right="-1"/>
        <w:jc w:val="both"/>
        <w:rPr>
          <w:color w:val="auto"/>
        </w:rPr>
      </w:pPr>
    </w:p>
    <w:p w:rsidR="00A7723B" w:rsidRDefault="00A7723B" w:rsidP="00A7723B">
      <w:pPr>
        <w:pStyle w:val="ListParagraph4"/>
        <w:ind w:right="-1"/>
        <w:jc w:val="both"/>
        <w:rPr>
          <w:color w:val="auto"/>
        </w:rPr>
      </w:pPr>
    </w:p>
    <w:p w:rsidR="00A7723B" w:rsidRDefault="00A7723B" w:rsidP="00A7723B">
      <w:pPr>
        <w:pStyle w:val="ListParagraph4"/>
        <w:ind w:right="-1"/>
        <w:jc w:val="both"/>
        <w:rPr>
          <w:color w:val="auto"/>
        </w:rPr>
      </w:pPr>
    </w:p>
    <w:p w:rsidR="00A7723B" w:rsidRDefault="00A7723B" w:rsidP="00A7723B">
      <w:pPr>
        <w:pStyle w:val="ListParagraph4"/>
        <w:numPr>
          <w:ilvl w:val="0"/>
          <w:numId w:val="5"/>
        </w:numPr>
        <w:ind w:left="426" w:right="-1"/>
        <w:jc w:val="both"/>
        <w:rPr>
          <w:color w:val="auto"/>
        </w:rPr>
      </w:pPr>
      <w:r>
        <w:rPr>
          <w:color w:val="auto"/>
          <w:lang w:val="id-ID"/>
        </w:rPr>
        <w:lastRenderedPageBreak/>
        <w:t>Faktor-faktor Cita Ras</w:t>
      </w:r>
      <w:r>
        <w:rPr>
          <w:color w:val="auto"/>
        </w:rPr>
        <w:t>a</w:t>
      </w:r>
      <w:r>
        <w:rPr>
          <w:color w:val="auto"/>
        </w:rPr>
        <w:tab/>
      </w:r>
    </w:p>
    <w:p w:rsidR="00A7723B" w:rsidRDefault="00A7723B" w:rsidP="00A7723B">
      <w:pPr>
        <w:pStyle w:val="ListParagraph4"/>
        <w:ind w:left="420" w:right="-1" w:firstLine="420"/>
        <w:jc w:val="both"/>
        <w:rPr>
          <w:color w:val="auto"/>
        </w:rPr>
      </w:pPr>
      <w:r>
        <w:rPr>
          <w:color w:val="auto"/>
        </w:rPr>
        <w:t>Cita rasa dipengaruhi oleh tiga faktor-faktor pertama yang dideteksi oleh indera penciuman dan dua faktor yang disebutkan terakhir dapat dideteksi oleh sel-sel sensorik pada lidah (Garrow dan James, 2017: 124) :</w:t>
      </w:r>
    </w:p>
    <w:p w:rsidR="00A7723B" w:rsidRDefault="00A7723B" w:rsidP="00A7723B">
      <w:pPr>
        <w:pStyle w:val="ListParagraph4"/>
        <w:numPr>
          <w:ilvl w:val="0"/>
          <w:numId w:val="7"/>
        </w:numPr>
        <w:ind w:left="851" w:right="-1"/>
        <w:jc w:val="both"/>
        <w:rPr>
          <w:color w:val="auto"/>
        </w:rPr>
      </w:pPr>
      <w:r>
        <w:rPr>
          <w:color w:val="auto"/>
        </w:rPr>
        <w:t>Rasa;</w:t>
      </w:r>
    </w:p>
    <w:p w:rsidR="00A7723B" w:rsidRDefault="00A7723B" w:rsidP="00A7723B">
      <w:pPr>
        <w:pStyle w:val="ListParagraph4"/>
        <w:numPr>
          <w:ilvl w:val="0"/>
          <w:numId w:val="7"/>
        </w:numPr>
        <w:ind w:left="851" w:right="-1"/>
        <w:jc w:val="both"/>
        <w:rPr>
          <w:color w:val="auto"/>
        </w:rPr>
      </w:pPr>
      <w:r>
        <w:rPr>
          <w:color w:val="auto"/>
        </w:rPr>
        <w:t>Bau;</w:t>
      </w:r>
    </w:p>
    <w:p w:rsidR="00A7723B" w:rsidRDefault="00A7723B" w:rsidP="00A7723B">
      <w:pPr>
        <w:pStyle w:val="ListParagraph4"/>
        <w:numPr>
          <w:ilvl w:val="0"/>
          <w:numId w:val="7"/>
        </w:numPr>
        <w:ind w:left="851" w:right="-1"/>
        <w:jc w:val="both"/>
        <w:rPr>
          <w:color w:val="auto"/>
        </w:rPr>
      </w:pPr>
      <w:r>
        <w:rPr>
          <w:color w:val="auto"/>
        </w:rPr>
        <w:t>Rangsangan mulut;</w:t>
      </w:r>
    </w:p>
    <w:p w:rsidR="00A7723B" w:rsidRDefault="00A7723B" w:rsidP="00A7723B">
      <w:pPr>
        <w:pStyle w:val="ListParagraph1"/>
        <w:numPr>
          <w:ilvl w:val="0"/>
          <w:numId w:val="1"/>
        </w:numPr>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Kualitas Pelayanan</w:t>
      </w:r>
    </w:p>
    <w:p w:rsidR="00A7723B" w:rsidRDefault="00A7723B" w:rsidP="00A7723B">
      <w:pPr>
        <w:pStyle w:val="ListParagraph1"/>
        <w:numPr>
          <w:ilvl w:val="0"/>
          <w:numId w:val="8"/>
        </w:numPr>
        <w:spacing w:after="0" w:line="480" w:lineRule="auto"/>
        <w:ind w:left="426" w:right="-1"/>
        <w:jc w:val="both"/>
        <w:rPr>
          <w:rFonts w:ascii="Times New Roman" w:hAnsi="Times New Roman" w:cs="Times New Roman"/>
          <w:b/>
          <w:sz w:val="24"/>
          <w:szCs w:val="24"/>
        </w:rPr>
      </w:pPr>
      <w:r>
        <w:rPr>
          <w:rFonts w:ascii="Times New Roman" w:hAnsi="Times New Roman" w:cs="Times New Roman"/>
          <w:sz w:val="24"/>
          <w:szCs w:val="24"/>
        </w:rPr>
        <w:t>Pengertian Kualitas Pelayanan</w:t>
      </w:r>
    </w:p>
    <w:p w:rsidR="00A7723B" w:rsidRDefault="00A7723B" w:rsidP="00A7723B">
      <w:pPr>
        <w:pStyle w:val="ListParagraph1"/>
        <w:spacing w:line="480" w:lineRule="auto"/>
        <w:ind w:left="426" w:right="-1" w:firstLine="414"/>
        <w:jc w:val="both"/>
        <w:rPr>
          <w:rFonts w:ascii="Times New Roman" w:hAnsi="Times New Roman" w:cs="Times New Roman"/>
          <w:sz w:val="24"/>
          <w:szCs w:val="24"/>
        </w:rPr>
      </w:pPr>
      <w:r>
        <w:rPr>
          <w:rFonts w:ascii="Times New Roman" w:hAnsi="Times New Roman" w:cs="Times New Roman"/>
          <w:sz w:val="24"/>
          <w:szCs w:val="24"/>
        </w:rPr>
        <w:t>Pelayanan merupakan upaya pemenuhan kebutuhan dan keinginan konsumen serta ketetapan penyampaiannya dalam mengimbangi harapan konsumen (Tjiptono, 2016: 24). Sedangkan Kotler dan Keller (2017: 96) mengungkapkan pelayanan adalah setiap tindakan atau kegiatan yang dapat ditawarkan oleh suatu pihak kepada pihak lain, yang pada dasarnya tidak berwujud dan tidak mengakibatkan kepemilikan.</w:t>
      </w:r>
    </w:p>
    <w:p w:rsidR="00A7723B" w:rsidRDefault="00A7723B" w:rsidP="00A7723B">
      <w:pPr>
        <w:pStyle w:val="ListParagraph1"/>
        <w:spacing w:line="480" w:lineRule="auto"/>
        <w:ind w:left="426" w:right="-1" w:firstLine="414"/>
        <w:jc w:val="both"/>
        <w:rPr>
          <w:rFonts w:ascii="Times New Roman" w:hAnsi="Times New Roman" w:cs="Times New Roman"/>
          <w:b/>
          <w:sz w:val="24"/>
          <w:szCs w:val="24"/>
        </w:rPr>
      </w:pPr>
      <w:r>
        <w:rPr>
          <w:rFonts w:ascii="Times New Roman" w:hAnsi="Times New Roman" w:cs="Times New Roman"/>
          <w:sz w:val="24"/>
          <w:szCs w:val="24"/>
        </w:rPr>
        <w:t>Kualitas pelayanan adalah faktor utama keberhasilan sebuah perusahaan, karena dengan kualitas pelayanan baik dapat memberi nilai lebih terhadap para konsumen dan juga bisa mempengaruhi kepuasan konsumen karena terjadinya interaksi antara konsumen dengan perusahaan yang bisa saling bekerja sama (Maimunah, 2019).</w:t>
      </w:r>
    </w:p>
    <w:p w:rsidR="00A7723B" w:rsidRPr="00A7723B" w:rsidRDefault="00A7723B" w:rsidP="00A7723B">
      <w:pPr>
        <w:pStyle w:val="ListParagraph1"/>
        <w:spacing w:line="480" w:lineRule="auto"/>
        <w:ind w:left="426" w:right="-1" w:firstLine="414"/>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penjelasan di atas dapat disimpulkan bahwa kualitas pelayanan merupakan segala bentuk aktivitas yang dilakukan perusahaan untuk memenuhi </w:t>
      </w:r>
      <w:r>
        <w:rPr>
          <w:rFonts w:ascii="Times New Roman" w:hAnsi="Times New Roman" w:cs="Times New Roman"/>
          <w:sz w:val="24"/>
          <w:szCs w:val="24"/>
        </w:rPr>
        <w:lastRenderedPageBreak/>
        <w:t>harapan konsumen. Model kualitas pelayanan dalam bidang perusahaan yang populer dan banyak dijadikan acuan dalam riset pemasaran yaitu model servqual (</w:t>
      </w:r>
      <w:r>
        <w:rPr>
          <w:rFonts w:ascii="Times New Roman" w:hAnsi="Times New Roman" w:cs="Times New Roman"/>
          <w:i/>
          <w:sz w:val="24"/>
          <w:szCs w:val="24"/>
        </w:rPr>
        <w:t>service quality</w:t>
      </w:r>
      <w:r>
        <w:rPr>
          <w:rFonts w:ascii="Times New Roman" w:hAnsi="Times New Roman" w:cs="Times New Roman"/>
          <w:sz w:val="24"/>
          <w:szCs w:val="24"/>
        </w:rPr>
        <w:t xml:space="preserve">). </w:t>
      </w:r>
    </w:p>
    <w:p w:rsidR="00A7723B" w:rsidRDefault="00A7723B" w:rsidP="00A7723B">
      <w:pPr>
        <w:pStyle w:val="NormalWeb"/>
        <w:numPr>
          <w:ilvl w:val="0"/>
          <w:numId w:val="8"/>
        </w:numPr>
        <w:spacing w:after="0" w:line="480" w:lineRule="auto"/>
        <w:ind w:left="426" w:right="-1"/>
        <w:jc w:val="both"/>
        <w:rPr>
          <w:rFonts w:cs="Times New Roman"/>
          <w:sz w:val="24"/>
          <w:szCs w:val="24"/>
        </w:rPr>
      </w:pPr>
      <w:r>
        <w:rPr>
          <w:rFonts w:cs="Times New Roman"/>
          <w:sz w:val="24"/>
          <w:szCs w:val="24"/>
        </w:rPr>
        <w:t xml:space="preserve">Indikator Kualitas Pelayanan </w:t>
      </w:r>
    </w:p>
    <w:p w:rsidR="00A7723B" w:rsidRDefault="00A7723B" w:rsidP="00A7723B">
      <w:pPr>
        <w:pStyle w:val="NormalWeb"/>
        <w:spacing w:after="0" w:line="480" w:lineRule="auto"/>
        <w:ind w:left="426" w:right="-1" w:firstLine="414"/>
        <w:jc w:val="both"/>
        <w:rPr>
          <w:rFonts w:cs="Times New Roman"/>
          <w:sz w:val="24"/>
          <w:szCs w:val="24"/>
        </w:rPr>
      </w:pPr>
      <w:r>
        <w:rPr>
          <w:rFonts w:cs="Times New Roman"/>
          <w:sz w:val="24"/>
          <w:szCs w:val="24"/>
        </w:rPr>
        <w:t>Kualitas pelayanan jasa yang ditawarkan ditentukan oleh berbagai indikator yang mempengaruhinya (Samsudin, 2021: 15-16). Terdapat lima unsur indikator dalam menentukan kualitas jasa, yaitu  sebagai  berikut:</w:t>
      </w:r>
    </w:p>
    <w:p w:rsidR="00A7723B" w:rsidRDefault="00A7723B" w:rsidP="00A7723B">
      <w:pPr>
        <w:pStyle w:val="NormalWeb"/>
        <w:numPr>
          <w:ilvl w:val="0"/>
          <w:numId w:val="9"/>
        </w:numPr>
        <w:spacing w:after="0" w:line="480" w:lineRule="auto"/>
        <w:ind w:left="851" w:right="-1"/>
        <w:jc w:val="both"/>
        <w:rPr>
          <w:rFonts w:cs="Times New Roman"/>
          <w:sz w:val="24"/>
          <w:szCs w:val="24"/>
        </w:rPr>
      </w:pPr>
      <w:r>
        <w:rPr>
          <w:rFonts w:cs="Times New Roman"/>
          <w:i/>
          <w:iCs/>
          <w:sz w:val="24"/>
          <w:szCs w:val="24"/>
        </w:rPr>
        <w:t xml:space="preserve">Tangible </w:t>
      </w:r>
      <w:r>
        <w:rPr>
          <w:rFonts w:cs="Times New Roman"/>
          <w:sz w:val="24"/>
          <w:szCs w:val="24"/>
        </w:rPr>
        <w:t>(bukti nyata);</w:t>
      </w:r>
    </w:p>
    <w:p w:rsidR="00A7723B" w:rsidRDefault="00A7723B" w:rsidP="00A7723B">
      <w:pPr>
        <w:pStyle w:val="NormalWeb"/>
        <w:numPr>
          <w:ilvl w:val="0"/>
          <w:numId w:val="9"/>
        </w:numPr>
        <w:spacing w:after="0" w:line="480" w:lineRule="auto"/>
        <w:ind w:left="851" w:right="-1"/>
        <w:jc w:val="both"/>
        <w:rPr>
          <w:rFonts w:cs="Times New Roman"/>
          <w:sz w:val="24"/>
          <w:szCs w:val="24"/>
        </w:rPr>
      </w:pPr>
      <w:r>
        <w:rPr>
          <w:rFonts w:cs="Times New Roman"/>
          <w:i/>
          <w:iCs/>
          <w:sz w:val="24"/>
          <w:szCs w:val="24"/>
        </w:rPr>
        <w:t xml:space="preserve">Emphaty </w:t>
      </w:r>
      <w:r>
        <w:rPr>
          <w:rFonts w:cs="Times New Roman"/>
          <w:sz w:val="24"/>
          <w:szCs w:val="24"/>
        </w:rPr>
        <w:t>(empati);</w:t>
      </w:r>
    </w:p>
    <w:p w:rsidR="00A7723B" w:rsidRDefault="00A7723B" w:rsidP="00A7723B">
      <w:pPr>
        <w:pStyle w:val="NormalWeb"/>
        <w:numPr>
          <w:ilvl w:val="0"/>
          <w:numId w:val="9"/>
        </w:numPr>
        <w:spacing w:after="0" w:line="480" w:lineRule="auto"/>
        <w:ind w:left="851" w:right="-1"/>
        <w:jc w:val="both"/>
        <w:rPr>
          <w:rFonts w:cs="Times New Roman"/>
          <w:sz w:val="24"/>
          <w:szCs w:val="24"/>
        </w:rPr>
      </w:pPr>
      <w:r>
        <w:rPr>
          <w:rFonts w:cs="Times New Roman"/>
          <w:i/>
          <w:iCs/>
          <w:sz w:val="24"/>
          <w:szCs w:val="24"/>
        </w:rPr>
        <w:t xml:space="preserve">Reliability </w:t>
      </w:r>
      <w:r>
        <w:rPr>
          <w:rFonts w:cs="Times New Roman"/>
          <w:sz w:val="24"/>
          <w:szCs w:val="24"/>
        </w:rPr>
        <w:t>(kehandalan);</w:t>
      </w:r>
    </w:p>
    <w:p w:rsidR="00A7723B" w:rsidRDefault="00A7723B" w:rsidP="00A7723B">
      <w:pPr>
        <w:pStyle w:val="NormalWeb"/>
        <w:numPr>
          <w:ilvl w:val="0"/>
          <w:numId w:val="9"/>
        </w:numPr>
        <w:spacing w:after="0" w:line="480" w:lineRule="auto"/>
        <w:ind w:left="851" w:right="-1"/>
        <w:jc w:val="both"/>
        <w:rPr>
          <w:rFonts w:cs="Times New Roman"/>
          <w:sz w:val="24"/>
          <w:szCs w:val="24"/>
        </w:rPr>
      </w:pPr>
      <w:r>
        <w:rPr>
          <w:rFonts w:cs="Times New Roman"/>
          <w:i/>
          <w:iCs/>
          <w:sz w:val="24"/>
          <w:szCs w:val="24"/>
        </w:rPr>
        <w:t xml:space="preserve">Responsiveness </w:t>
      </w:r>
      <w:r>
        <w:rPr>
          <w:rFonts w:cs="Times New Roman"/>
          <w:sz w:val="24"/>
          <w:szCs w:val="24"/>
        </w:rPr>
        <w:t>(daya tanggap);</w:t>
      </w:r>
    </w:p>
    <w:p w:rsidR="00A7723B" w:rsidRDefault="00A7723B" w:rsidP="00A7723B">
      <w:pPr>
        <w:pStyle w:val="NormalWeb"/>
        <w:numPr>
          <w:ilvl w:val="0"/>
          <w:numId w:val="9"/>
        </w:numPr>
        <w:spacing w:after="0" w:line="480" w:lineRule="auto"/>
        <w:ind w:left="851" w:right="-1"/>
        <w:jc w:val="both"/>
        <w:rPr>
          <w:rFonts w:cs="Times New Roman"/>
          <w:sz w:val="24"/>
          <w:szCs w:val="24"/>
        </w:rPr>
      </w:pPr>
      <w:r>
        <w:rPr>
          <w:rFonts w:cs="Times New Roman"/>
          <w:i/>
          <w:iCs/>
          <w:sz w:val="24"/>
          <w:szCs w:val="24"/>
        </w:rPr>
        <w:t xml:space="preserve">Assurance </w:t>
      </w:r>
      <w:r>
        <w:rPr>
          <w:rFonts w:cs="Times New Roman"/>
          <w:sz w:val="24"/>
          <w:szCs w:val="24"/>
        </w:rPr>
        <w:t>(jaminan atau kepastian);</w:t>
      </w:r>
    </w:p>
    <w:p w:rsidR="00A7723B" w:rsidRDefault="00A7723B" w:rsidP="00A7723B">
      <w:pPr>
        <w:pStyle w:val="NormalWeb"/>
        <w:numPr>
          <w:ilvl w:val="0"/>
          <w:numId w:val="8"/>
        </w:numPr>
        <w:spacing w:after="0" w:line="480" w:lineRule="auto"/>
        <w:ind w:left="426" w:right="-1"/>
        <w:jc w:val="both"/>
        <w:rPr>
          <w:rFonts w:cs="Times New Roman"/>
          <w:sz w:val="24"/>
          <w:szCs w:val="24"/>
        </w:rPr>
      </w:pPr>
      <w:r>
        <w:rPr>
          <w:rFonts w:cs="Times New Roman"/>
          <w:sz w:val="24"/>
          <w:szCs w:val="24"/>
        </w:rPr>
        <w:t>Faktor-faktor kualitas pelayanan</w:t>
      </w:r>
    </w:p>
    <w:p w:rsidR="00A7723B" w:rsidRDefault="00A7723B" w:rsidP="00A7723B">
      <w:pPr>
        <w:pStyle w:val="NormalWeb"/>
        <w:spacing w:after="0" w:line="480" w:lineRule="auto"/>
        <w:ind w:left="426" w:right="-1" w:firstLine="414"/>
        <w:jc w:val="both"/>
        <w:rPr>
          <w:rFonts w:cs="Times New Roman"/>
          <w:sz w:val="24"/>
          <w:szCs w:val="24"/>
          <w:lang w:val="en-US"/>
        </w:rPr>
      </w:pPr>
      <w:r>
        <w:rPr>
          <w:rFonts w:cs="Times New Roman"/>
          <w:sz w:val="24"/>
          <w:szCs w:val="24"/>
        </w:rPr>
        <w:t xml:space="preserve">Adapun faktor-faktor yang perlu diperhatikan dalam meningkatkan kualitas pelayanan </w:t>
      </w:r>
      <w:r>
        <w:rPr>
          <w:rFonts w:cs="Times New Roman"/>
          <w:sz w:val="24"/>
          <w:szCs w:val="24"/>
        </w:rPr>
        <w:fldChar w:fldCharType="begin" w:fldLock="1"/>
      </w:r>
      <w:r>
        <w:rPr>
          <w:rFonts w:cs="Times New Roman"/>
          <w:sz w:val="24"/>
          <w:szCs w:val="24"/>
        </w:rPr>
        <w:instrText>ADDIN CSL_CITATION {"citationItems":[{"id":"ITEM-1","itemData":{"author":[{"dropping-particle":"","family":"Tjiptono","given":"Fandy","non-dropping-particle":"","parse-names":false,"suffix":""}],"edition":"13","id":"ITEM-1","issued":{"date-parts":[["2012"]]},"number-of-pages":"88-93","publisher":"Andi","publisher-place":"Yogyakarta","title":"Strategi Pemasaran","type":"book"},"uris":["http://www.mendeley.com/documents/?uuid=8ce9dd77-11af-4c62-8e5e-7bb7124f7101"]}],"mendeley":{"formattedCitation":"(Tjiptono, 2012)","manualFormatting":"(Tjiptono, 2012: 88-93)","plainTextFormattedCitation":"(Tjiptono, 2012)","previouslyFormattedCitation":"(Tjiptono, 2012)"},"properties":{"noteIndex":0},"schema":"https://github.com/citation-style-language/schema/raw/master/csl-citation.json"}</w:instrText>
      </w:r>
      <w:r>
        <w:rPr>
          <w:rFonts w:cs="Times New Roman"/>
          <w:sz w:val="24"/>
          <w:szCs w:val="24"/>
        </w:rPr>
        <w:fldChar w:fldCharType="separate"/>
      </w:r>
      <w:r>
        <w:rPr>
          <w:rFonts w:cs="Times New Roman"/>
          <w:sz w:val="24"/>
          <w:szCs w:val="24"/>
        </w:rPr>
        <w:t>(Tjiptono, 2012: 88-93)</w:t>
      </w:r>
      <w:r>
        <w:rPr>
          <w:rFonts w:cs="Times New Roman"/>
          <w:sz w:val="24"/>
          <w:szCs w:val="24"/>
        </w:rPr>
        <w:fldChar w:fldCharType="end"/>
      </w:r>
      <w:r>
        <w:rPr>
          <w:rFonts w:cs="Times New Roman"/>
          <w:sz w:val="24"/>
          <w:szCs w:val="24"/>
        </w:rPr>
        <w:t xml:space="preserve"> Mengidentifikasi determinan utama kualitas jasa :</w:t>
      </w:r>
    </w:p>
    <w:p w:rsid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t>Pengelola harapan pelanggan;</w:t>
      </w:r>
    </w:p>
    <w:p w:rsid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t>Mengelola bukti (</w:t>
      </w:r>
      <w:r>
        <w:rPr>
          <w:rFonts w:cs="Times New Roman"/>
          <w:i/>
          <w:iCs/>
          <w:sz w:val="24"/>
          <w:szCs w:val="24"/>
        </w:rPr>
        <w:t>evidence</w:t>
      </w:r>
      <w:r>
        <w:rPr>
          <w:rFonts w:cs="Times New Roman"/>
          <w:sz w:val="24"/>
          <w:szCs w:val="24"/>
        </w:rPr>
        <w:t>) kualitas jasa;</w:t>
      </w:r>
    </w:p>
    <w:p w:rsid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t>Mendidik konsumen tentang jasa;</w:t>
      </w:r>
    </w:p>
    <w:p w:rsid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t>Mengembangkan budaya kualitas;</w:t>
      </w:r>
    </w:p>
    <w:p w:rsid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t xml:space="preserve">Menciptakan </w:t>
      </w:r>
      <w:r>
        <w:rPr>
          <w:rFonts w:cs="Times New Roman"/>
          <w:i/>
          <w:sz w:val="24"/>
          <w:szCs w:val="24"/>
        </w:rPr>
        <w:t>automating quality;</w:t>
      </w:r>
    </w:p>
    <w:p w:rsid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lastRenderedPageBreak/>
        <w:t>Menindaklanjuti jasa;</w:t>
      </w:r>
    </w:p>
    <w:p w:rsidR="00A7723B" w:rsidRPr="00A7723B" w:rsidRDefault="00A7723B" w:rsidP="00A7723B">
      <w:pPr>
        <w:pStyle w:val="NormalWeb"/>
        <w:numPr>
          <w:ilvl w:val="0"/>
          <w:numId w:val="10"/>
        </w:numPr>
        <w:spacing w:after="0" w:line="480" w:lineRule="auto"/>
        <w:ind w:left="851" w:right="-1"/>
        <w:jc w:val="both"/>
        <w:rPr>
          <w:rFonts w:cs="Times New Roman"/>
          <w:sz w:val="24"/>
          <w:szCs w:val="24"/>
        </w:rPr>
      </w:pPr>
      <w:r>
        <w:rPr>
          <w:rFonts w:cs="Times New Roman"/>
          <w:sz w:val="24"/>
          <w:szCs w:val="24"/>
        </w:rPr>
        <w:t>Mengembangkan sistem informasi kualitas jasa;</w:t>
      </w:r>
    </w:p>
    <w:p w:rsidR="00A7723B" w:rsidRDefault="00A7723B" w:rsidP="00A7723B">
      <w:pPr>
        <w:pStyle w:val="NormalWeb"/>
        <w:numPr>
          <w:ilvl w:val="0"/>
          <w:numId w:val="1"/>
        </w:numPr>
        <w:spacing w:after="0" w:line="480" w:lineRule="auto"/>
        <w:ind w:left="0" w:right="-1"/>
        <w:jc w:val="both"/>
        <w:rPr>
          <w:rFonts w:cs="Times New Roman"/>
          <w:b/>
          <w:sz w:val="24"/>
          <w:szCs w:val="24"/>
        </w:rPr>
      </w:pPr>
      <w:r>
        <w:rPr>
          <w:rFonts w:cs="Times New Roman"/>
          <w:b/>
          <w:sz w:val="24"/>
          <w:szCs w:val="24"/>
        </w:rPr>
        <w:t xml:space="preserve">Persepsi Harga </w:t>
      </w:r>
    </w:p>
    <w:p w:rsidR="00A7723B" w:rsidRDefault="00A7723B" w:rsidP="00A7723B">
      <w:pPr>
        <w:pStyle w:val="NormalWeb"/>
        <w:numPr>
          <w:ilvl w:val="0"/>
          <w:numId w:val="11"/>
        </w:numPr>
        <w:spacing w:after="0" w:line="480" w:lineRule="auto"/>
        <w:ind w:left="426" w:right="-1"/>
        <w:jc w:val="both"/>
        <w:rPr>
          <w:rFonts w:cs="Times New Roman"/>
          <w:b/>
          <w:sz w:val="24"/>
          <w:szCs w:val="24"/>
        </w:rPr>
      </w:pPr>
      <w:r>
        <w:rPr>
          <w:rFonts w:cs="Times New Roman"/>
          <w:sz w:val="24"/>
          <w:szCs w:val="24"/>
        </w:rPr>
        <w:t xml:space="preserve">Pengertian Persepsi Harga </w:t>
      </w:r>
    </w:p>
    <w:p w:rsidR="00A7723B" w:rsidRDefault="00A7723B" w:rsidP="00A7723B">
      <w:pPr>
        <w:pStyle w:val="NormalWeb"/>
        <w:spacing w:after="0" w:line="480" w:lineRule="auto"/>
        <w:ind w:left="426" w:right="-1" w:firstLine="414"/>
        <w:jc w:val="both"/>
        <w:rPr>
          <w:rFonts w:cs="Times New Roman"/>
          <w:sz w:val="24"/>
          <w:szCs w:val="24"/>
        </w:rPr>
      </w:pPr>
      <w:r>
        <w:rPr>
          <w:rFonts w:cs="Times New Roman"/>
          <w:i/>
          <w:sz w:val="24"/>
          <w:szCs w:val="24"/>
        </w:rPr>
        <w:t>“Price is the amount of money customers must pay to obtain the product”</w:t>
      </w:r>
      <w:r>
        <w:rPr>
          <w:rFonts w:cs="Times New Roman"/>
          <w:sz w:val="24"/>
          <w:szCs w:val="24"/>
        </w:rPr>
        <w:t xml:space="preserve"> (Kotler dan Armstrong, 2018: 197). Hal ini sama seperti yang diungkapkan oleh Alma (2016: 167) yang mengungkapkan bahwa definisi harga merupakan nilai dari suatu barang yang dapat dinyatakan dengan uang.</w:t>
      </w:r>
    </w:p>
    <w:p w:rsidR="00A7723B" w:rsidRDefault="00A7723B" w:rsidP="00A7723B">
      <w:pPr>
        <w:pStyle w:val="NormalWeb"/>
        <w:spacing w:after="0" w:line="480" w:lineRule="auto"/>
        <w:ind w:left="426" w:right="-1" w:firstLine="414"/>
        <w:jc w:val="both"/>
        <w:rPr>
          <w:rFonts w:cs="Times New Roman"/>
          <w:b/>
          <w:sz w:val="24"/>
          <w:szCs w:val="24"/>
        </w:rPr>
      </w:pPr>
      <w:r>
        <w:rPr>
          <w:rFonts w:cs="Times New Roman"/>
          <w:sz w:val="24"/>
          <w:szCs w:val="24"/>
        </w:rPr>
        <w:t xml:space="preserve">Konsumen merupakan individu dengan karakteristik yang berbeda-beda. Persepsi harga mempengaruhi kepuasan pada konsumen, dalam persepsi harga masing-masing individu memberikan penilainnya tidak sama antara konsumen satu dengan konsumen lainnya (Maimunah, 2019). </w:t>
      </w:r>
    </w:p>
    <w:p w:rsidR="00A7723B" w:rsidRDefault="00A7723B" w:rsidP="00A7723B">
      <w:pPr>
        <w:pStyle w:val="NormalWeb"/>
        <w:spacing w:after="0" w:line="480" w:lineRule="auto"/>
        <w:ind w:left="426" w:right="-1" w:firstLine="414"/>
        <w:jc w:val="both"/>
        <w:rPr>
          <w:rFonts w:cs="Times New Roman"/>
          <w:b/>
          <w:sz w:val="24"/>
          <w:szCs w:val="24"/>
        </w:rPr>
      </w:pPr>
      <w:r>
        <w:rPr>
          <w:rFonts w:cs="Times New Roman"/>
          <w:sz w:val="24"/>
          <w:szCs w:val="24"/>
        </w:rPr>
        <w:t>Berdasarkan penjelasan di atas dapat disimpulkan bahwa persepsi harga merupakan pandangan mengenai harga tentang bagaimana konsumen dalam memandang persepsi harga dengan maksud harga yang tinggi atau rendah serta wajar itu mempunyai pengaruh kuat dengan maksud membeli serta kepuasaan membeli.</w:t>
      </w:r>
    </w:p>
    <w:p w:rsidR="00A7723B" w:rsidRDefault="00A7723B" w:rsidP="00A7723B">
      <w:pPr>
        <w:pStyle w:val="NormalWeb"/>
        <w:numPr>
          <w:ilvl w:val="0"/>
          <w:numId w:val="11"/>
        </w:numPr>
        <w:spacing w:after="0" w:line="480" w:lineRule="auto"/>
        <w:ind w:left="426" w:right="-1"/>
        <w:jc w:val="both"/>
        <w:rPr>
          <w:rFonts w:cs="Times New Roman"/>
          <w:sz w:val="24"/>
          <w:szCs w:val="24"/>
        </w:rPr>
      </w:pPr>
      <w:r>
        <w:rPr>
          <w:rFonts w:cs="Times New Roman"/>
          <w:sz w:val="24"/>
          <w:szCs w:val="24"/>
        </w:rPr>
        <w:t>Indikator Persepsi Harga</w:t>
      </w:r>
    </w:p>
    <w:p w:rsidR="00A7723B" w:rsidRDefault="00A7723B" w:rsidP="00A7723B">
      <w:pPr>
        <w:pStyle w:val="NormalWeb"/>
        <w:spacing w:line="480" w:lineRule="auto"/>
        <w:ind w:left="426" w:right="-1" w:firstLine="414"/>
        <w:jc w:val="both"/>
        <w:rPr>
          <w:rFonts w:cs="Times New Roman"/>
          <w:sz w:val="24"/>
          <w:szCs w:val="24"/>
          <w:lang w:val="en-US"/>
        </w:rPr>
      </w:pPr>
      <w:r>
        <w:rPr>
          <w:rFonts w:cs="Times New Roman"/>
          <w:sz w:val="24"/>
          <w:szCs w:val="24"/>
        </w:rPr>
        <w:t>Terdapat indikator dari harga dapat dinyatakan dalam penilaian konsumen terhadap besarnya pengorbanan finansial yang diberikan dalam kaitannya dengan spesifikasi yang berupa kualitas produk. Indikator dari harga antara lain (Samsudin, 2021: 17-18)</w:t>
      </w:r>
      <w:r>
        <w:rPr>
          <w:rFonts w:cs="Times New Roman"/>
          <w:sz w:val="24"/>
          <w:szCs w:val="24"/>
          <w:lang w:val="en-US"/>
        </w:rPr>
        <w:t xml:space="preserve"> :</w:t>
      </w:r>
    </w:p>
    <w:p w:rsidR="00A7723B" w:rsidRDefault="00A7723B" w:rsidP="00A7723B">
      <w:pPr>
        <w:pStyle w:val="NormalWeb"/>
        <w:numPr>
          <w:ilvl w:val="0"/>
          <w:numId w:val="12"/>
        </w:numPr>
        <w:spacing w:after="0" w:line="480" w:lineRule="auto"/>
        <w:ind w:left="426" w:right="-1" w:firstLine="0"/>
        <w:jc w:val="both"/>
        <w:rPr>
          <w:rFonts w:cs="Times New Roman"/>
          <w:sz w:val="24"/>
          <w:szCs w:val="24"/>
        </w:rPr>
      </w:pPr>
      <w:r>
        <w:rPr>
          <w:rFonts w:cs="Times New Roman"/>
          <w:sz w:val="24"/>
          <w:szCs w:val="24"/>
        </w:rPr>
        <w:lastRenderedPageBreak/>
        <w:t>Keterjangkauan harga;</w:t>
      </w:r>
    </w:p>
    <w:p w:rsidR="00A7723B" w:rsidRDefault="00A7723B" w:rsidP="00A7723B">
      <w:pPr>
        <w:pStyle w:val="NormalWeb"/>
        <w:numPr>
          <w:ilvl w:val="0"/>
          <w:numId w:val="12"/>
        </w:numPr>
        <w:spacing w:after="0" w:line="480" w:lineRule="auto"/>
        <w:ind w:left="426" w:right="-1" w:firstLine="0"/>
        <w:jc w:val="both"/>
        <w:rPr>
          <w:rFonts w:cs="Times New Roman"/>
          <w:sz w:val="24"/>
          <w:szCs w:val="24"/>
        </w:rPr>
      </w:pPr>
      <w:r>
        <w:rPr>
          <w:rFonts w:cs="Times New Roman"/>
          <w:sz w:val="24"/>
          <w:szCs w:val="24"/>
        </w:rPr>
        <w:t>Harga sesuai kemampuan atau daya saing harga;</w:t>
      </w:r>
    </w:p>
    <w:p w:rsidR="00A7723B" w:rsidRDefault="00A7723B" w:rsidP="00A7723B">
      <w:pPr>
        <w:pStyle w:val="NormalWeb"/>
        <w:numPr>
          <w:ilvl w:val="0"/>
          <w:numId w:val="12"/>
        </w:numPr>
        <w:spacing w:after="0" w:line="480" w:lineRule="auto"/>
        <w:ind w:left="426" w:right="-1" w:firstLine="0"/>
        <w:jc w:val="both"/>
        <w:rPr>
          <w:rFonts w:cs="Times New Roman"/>
          <w:sz w:val="24"/>
          <w:szCs w:val="24"/>
        </w:rPr>
      </w:pPr>
      <w:r>
        <w:rPr>
          <w:rFonts w:cs="Times New Roman"/>
          <w:sz w:val="24"/>
          <w:szCs w:val="24"/>
        </w:rPr>
        <w:t>Kesesuaian harga dengan kualitas produk;</w:t>
      </w:r>
    </w:p>
    <w:p w:rsidR="00A7723B" w:rsidRDefault="00A7723B" w:rsidP="00A7723B">
      <w:pPr>
        <w:pStyle w:val="NormalWeb"/>
        <w:numPr>
          <w:ilvl w:val="0"/>
          <w:numId w:val="12"/>
        </w:numPr>
        <w:spacing w:after="0" w:line="480" w:lineRule="auto"/>
        <w:ind w:left="426" w:right="-1" w:firstLine="0"/>
        <w:jc w:val="both"/>
        <w:rPr>
          <w:rFonts w:cs="Times New Roman"/>
          <w:sz w:val="24"/>
          <w:szCs w:val="24"/>
        </w:rPr>
      </w:pPr>
      <w:r>
        <w:rPr>
          <w:rFonts w:cs="Times New Roman"/>
          <w:sz w:val="24"/>
          <w:szCs w:val="24"/>
        </w:rPr>
        <w:t>Kesesuaian harga dengan manfaat;</w:t>
      </w:r>
    </w:p>
    <w:p w:rsidR="00A7723B" w:rsidRDefault="00A7723B" w:rsidP="00A7723B">
      <w:pPr>
        <w:pStyle w:val="NormalWeb"/>
        <w:numPr>
          <w:ilvl w:val="0"/>
          <w:numId w:val="11"/>
        </w:numPr>
        <w:spacing w:after="0" w:line="480" w:lineRule="auto"/>
        <w:ind w:left="284" w:right="-1" w:hanging="284"/>
        <w:jc w:val="both"/>
        <w:rPr>
          <w:rFonts w:cs="Times New Roman"/>
          <w:sz w:val="24"/>
          <w:szCs w:val="24"/>
        </w:rPr>
      </w:pPr>
      <w:r>
        <w:rPr>
          <w:rFonts w:cs="Times New Roman"/>
          <w:sz w:val="24"/>
          <w:szCs w:val="24"/>
        </w:rPr>
        <w:t>Metode Persepsi Harga</w:t>
      </w:r>
    </w:p>
    <w:p w:rsidR="00A7723B" w:rsidRDefault="00A7723B" w:rsidP="00A7723B">
      <w:pPr>
        <w:pStyle w:val="NormalWeb"/>
        <w:spacing w:after="0" w:line="480" w:lineRule="auto"/>
        <w:ind w:left="420" w:right="-1" w:firstLine="420"/>
        <w:jc w:val="both"/>
        <w:rPr>
          <w:rFonts w:cs="Times New Roman"/>
          <w:sz w:val="24"/>
          <w:szCs w:val="24"/>
        </w:rPr>
      </w:pPr>
      <w:r>
        <w:rPr>
          <w:rFonts w:cs="Times New Roman"/>
          <w:sz w:val="24"/>
          <w:szCs w:val="24"/>
        </w:rPr>
        <w:t xml:space="preserve">Metode penetapan harga secara garis besar dapat dikelompokan menjadi empat kategori utama, yaitu metode penetapan harga berbasis permintaan, berbasis biaya, berbasis laba, dan berbasis persaingan. </w:t>
      </w:r>
      <w:r>
        <w:rPr>
          <w:rFonts w:cs="Times New Roman"/>
          <w:spacing w:val="-4"/>
          <w:sz w:val="24"/>
          <w:szCs w:val="24"/>
        </w:rPr>
        <w:t>Tjiptono (2016: 226)</w:t>
      </w:r>
      <w:r>
        <w:rPr>
          <w:rFonts w:cs="Times New Roman"/>
          <w:sz w:val="24"/>
          <w:szCs w:val="24"/>
        </w:rPr>
        <w:t xml:space="preserve"> menjelaskan metode-metode penetapan harga sebagai berikut:</w:t>
      </w:r>
    </w:p>
    <w:p w:rsidR="00A7723B" w:rsidRDefault="00A7723B" w:rsidP="00A7723B">
      <w:pPr>
        <w:pStyle w:val="NormalWeb"/>
        <w:numPr>
          <w:ilvl w:val="0"/>
          <w:numId w:val="13"/>
        </w:numPr>
        <w:spacing w:after="0" w:line="480" w:lineRule="auto"/>
        <w:ind w:left="851" w:right="-1"/>
        <w:jc w:val="both"/>
        <w:rPr>
          <w:rFonts w:cs="Times New Roman"/>
          <w:sz w:val="24"/>
          <w:szCs w:val="24"/>
        </w:rPr>
      </w:pPr>
      <w:r>
        <w:rPr>
          <w:rFonts w:cs="Times New Roman"/>
          <w:sz w:val="24"/>
          <w:szCs w:val="24"/>
        </w:rPr>
        <w:t>Metode Penetapan Harga Berbasis Permintaan;</w:t>
      </w:r>
    </w:p>
    <w:p w:rsidR="00A7723B" w:rsidRDefault="00A7723B" w:rsidP="00A7723B">
      <w:pPr>
        <w:pStyle w:val="NormalWeb"/>
        <w:numPr>
          <w:ilvl w:val="0"/>
          <w:numId w:val="13"/>
        </w:numPr>
        <w:spacing w:after="0" w:line="480" w:lineRule="auto"/>
        <w:ind w:left="851" w:right="-1"/>
        <w:jc w:val="both"/>
        <w:rPr>
          <w:rFonts w:cs="Times New Roman"/>
          <w:sz w:val="24"/>
          <w:szCs w:val="24"/>
        </w:rPr>
      </w:pPr>
      <w:r>
        <w:rPr>
          <w:rStyle w:val="Emphasis"/>
          <w:rFonts w:cs="Times New Roman"/>
          <w:sz w:val="24"/>
          <w:szCs w:val="24"/>
        </w:rPr>
        <w:t>Metode</w:t>
      </w:r>
      <w:r>
        <w:rPr>
          <w:rFonts w:cs="Times New Roman"/>
          <w:sz w:val="24"/>
          <w:szCs w:val="24"/>
        </w:rPr>
        <w:t xml:space="preserve"> Penetapan Harga Berbasis Biaya;</w:t>
      </w:r>
    </w:p>
    <w:p w:rsidR="00A7723B" w:rsidRDefault="00A7723B" w:rsidP="00A7723B">
      <w:pPr>
        <w:pStyle w:val="NormalWeb"/>
        <w:numPr>
          <w:ilvl w:val="0"/>
          <w:numId w:val="13"/>
        </w:numPr>
        <w:spacing w:after="0" w:line="480" w:lineRule="auto"/>
        <w:ind w:left="851" w:right="-1"/>
        <w:jc w:val="both"/>
        <w:rPr>
          <w:rFonts w:cs="Times New Roman"/>
          <w:sz w:val="24"/>
          <w:szCs w:val="24"/>
        </w:rPr>
      </w:pPr>
      <w:r>
        <w:rPr>
          <w:rFonts w:cs="Times New Roman"/>
          <w:sz w:val="24"/>
          <w:szCs w:val="24"/>
        </w:rPr>
        <w:t>Metode Penetapan Harga Berbasis Laba;</w:t>
      </w:r>
    </w:p>
    <w:p w:rsidR="00A7723B" w:rsidRDefault="00A7723B" w:rsidP="00A7723B">
      <w:pPr>
        <w:pStyle w:val="NormalWeb"/>
        <w:numPr>
          <w:ilvl w:val="0"/>
          <w:numId w:val="13"/>
        </w:numPr>
        <w:spacing w:after="0" w:line="480" w:lineRule="auto"/>
        <w:ind w:left="851" w:right="-1"/>
        <w:jc w:val="both"/>
        <w:rPr>
          <w:rFonts w:cs="Times New Roman"/>
          <w:sz w:val="24"/>
          <w:szCs w:val="24"/>
        </w:rPr>
      </w:pPr>
      <w:r>
        <w:rPr>
          <w:rFonts w:cs="Times New Roman"/>
          <w:sz w:val="24"/>
          <w:szCs w:val="24"/>
        </w:rPr>
        <w:t>Metode Penetapan Harga Berbasis Persaingan;</w:t>
      </w:r>
    </w:p>
    <w:p w:rsidR="00A7723B" w:rsidRDefault="00A7723B" w:rsidP="00A7723B">
      <w:pPr>
        <w:pStyle w:val="NormalWeb"/>
        <w:numPr>
          <w:ilvl w:val="0"/>
          <w:numId w:val="1"/>
        </w:numPr>
        <w:spacing w:after="0" w:line="480" w:lineRule="auto"/>
        <w:ind w:left="0" w:right="-1"/>
        <w:jc w:val="both"/>
        <w:rPr>
          <w:rFonts w:cs="Times New Roman"/>
          <w:b/>
          <w:sz w:val="24"/>
          <w:szCs w:val="24"/>
        </w:rPr>
      </w:pPr>
      <w:r>
        <w:rPr>
          <w:rFonts w:cs="Times New Roman"/>
          <w:b/>
          <w:sz w:val="24"/>
          <w:szCs w:val="24"/>
        </w:rPr>
        <w:t>Penelitian Relevan / Matriks Jurnal</w:t>
      </w:r>
    </w:p>
    <w:p w:rsidR="00A7723B" w:rsidRDefault="00A7723B" w:rsidP="00A7723B">
      <w:pPr>
        <w:pStyle w:val="NormalWeb"/>
        <w:spacing w:after="0" w:line="480" w:lineRule="auto"/>
        <w:ind w:right="-1" w:firstLine="420"/>
        <w:jc w:val="both"/>
        <w:rPr>
          <w:lang w:val="en-US"/>
        </w:rPr>
      </w:pPr>
      <w:r>
        <w:rPr>
          <w:rFonts w:cs="Times New Roman"/>
          <w:sz w:val="24"/>
          <w:szCs w:val="24"/>
        </w:rPr>
        <w:t>Hasil penelitian yang terdahulu dirasa relevan dengan penelitian ini dan dapat dijadikan dasar dalam penelitian ini adal</w:t>
      </w:r>
      <w:r>
        <w:t>ah penelitian yang dilakukan oleh:</w:t>
      </w:r>
    </w:p>
    <w:p w:rsidR="00A7723B" w:rsidRDefault="00A7723B" w:rsidP="00A7723B">
      <w:pPr>
        <w:pStyle w:val="ListParagraph1"/>
        <w:spacing w:after="0" w:line="480" w:lineRule="auto"/>
        <w:ind w:left="851" w:right="-1"/>
        <w:jc w:val="center"/>
        <w:rPr>
          <w:rFonts w:ascii="Times New Roman" w:hAnsi="Times New Roman" w:cs="Times New Roman"/>
          <w:sz w:val="24"/>
          <w:szCs w:val="24"/>
        </w:rPr>
      </w:pPr>
      <w:r>
        <w:rPr>
          <w:rFonts w:ascii="Times New Roman" w:hAnsi="Times New Roman" w:cs="Times New Roman"/>
          <w:sz w:val="24"/>
          <w:szCs w:val="24"/>
        </w:rPr>
        <w:t>Tabel 2.1</w:t>
      </w:r>
    </w:p>
    <w:p w:rsidR="00A7723B" w:rsidRDefault="00A7723B" w:rsidP="00A7723B">
      <w:pPr>
        <w:pStyle w:val="ListParagraph1"/>
        <w:spacing w:after="0" w:line="480" w:lineRule="auto"/>
        <w:ind w:left="851" w:right="-1"/>
        <w:jc w:val="center"/>
        <w:rPr>
          <w:rFonts w:ascii="Times New Roman" w:hAnsi="Times New Roman" w:cs="Times New Roman"/>
          <w:sz w:val="24"/>
          <w:szCs w:val="24"/>
          <w:lang w:val="en-US"/>
        </w:rPr>
      </w:pPr>
      <w:r>
        <w:rPr>
          <w:rFonts w:ascii="Times New Roman" w:hAnsi="Times New Roman" w:cs="Times New Roman"/>
          <w:sz w:val="24"/>
          <w:szCs w:val="24"/>
        </w:rPr>
        <w:t>Penelitian yang Relevan</w:t>
      </w:r>
      <w:bookmarkStart w:id="4" w:name="_Toc94981750"/>
      <w:bookmarkStart w:id="5" w:name="_Toc94962777"/>
      <w:bookmarkStart w:id="6" w:name="_Toc94982568"/>
      <w:bookmarkStart w:id="7" w:name="_Toc93454107"/>
    </w:p>
    <w:tbl>
      <w:tblPr>
        <w:tblW w:w="7371" w:type="dxa"/>
        <w:tblInd w:w="573" w:type="dxa"/>
        <w:tblLayout w:type="fixed"/>
        <w:tblLook w:val="04A0"/>
      </w:tblPr>
      <w:tblGrid>
        <w:gridCol w:w="567"/>
        <w:gridCol w:w="2268"/>
        <w:gridCol w:w="2258"/>
        <w:gridCol w:w="2278"/>
      </w:tblGrid>
      <w:tr w:rsidR="00A7723B" w:rsidTr="001E0A5E">
        <w:trPr>
          <w:trHeight w:val="63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after="0" w:line="240" w:lineRule="auto"/>
              <w:ind w:right="-1"/>
              <w:jc w:val="center"/>
              <w:rPr>
                <w:rFonts w:ascii="Times New Roman" w:hAnsi="Times New Roman" w:cs="Times New Roman"/>
                <w:b/>
                <w:sz w:val="20"/>
                <w:szCs w:val="20"/>
              </w:rPr>
            </w:pPr>
            <w:r>
              <w:rPr>
                <w:rFonts w:ascii="Times New Roman" w:hAnsi="Times New Roman" w:cs="Times New Roman"/>
                <w:b/>
                <w:sz w:val="20"/>
                <w:szCs w:val="20"/>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left="-6" w:right="-1"/>
              <w:jc w:val="center"/>
              <w:rPr>
                <w:rFonts w:ascii="Times New Roman" w:hAnsi="Times New Roman" w:cs="Times New Roman"/>
                <w:b/>
                <w:sz w:val="20"/>
                <w:szCs w:val="20"/>
              </w:rPr>
            </w:pPr>
            <w:r>
              <w:rPr>
                <w:rFonts w:ascii="Times New Roman" w:hAnsi="Times New Roman" w:cs="Times New Roman"/>
                <w:b/>
                <w:sz w:val="20"/>
                <w:szCs w:val="20"/>
              </w:rPr>
              <w:t>Judul, Nama Peneliti, dan Tahun</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center"/>
              <w:rPr>
                <w:rFonts w:ascii="Times New Roman" w:hAnsi="Times New Roman" w:cs="Times New Roman"/>
                <w:b/>
                <w:sz w:val="20"/>
                <w:szCs w:val="20"/>
              </w:rPr>
            </w:pPr>
            <w:r>
              <w:rPr>
                <w:rFonts w:ascii="Times New Roman" w:hAnsi="Times New Roman" w:cs="Times New Roman"/>
                <w:b/>
                <w:sz w:val="20"/>
                <w:szCs w:val="20"/>
              </w:rPr>
              <w:t>Metodologi</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center"/>
              <w:rPr>
                <w:rFonts w:ascii="Times New Roman" w:hAnsi="Times New Roman" w:cs="Times New Roman"/>
                <w:b/>
                <w:sz w:val="20"/>
                <w:szCs w:val="20"/>
              </w:rPr>
            </w:pPr>
            <w:r>
              <w:rPr>
                <w:rFonts w:ascii="Times New Roman" w:hAnsi="Times New Roman" w:cs="Times New Roman"/>
                <w:b/>
                <w:sz w:val="20"/>
                <w:szCs w:val="20"/>
              </w:rPr>
              <w:t>Hasil/Temuan</w:t>
            </w:r>
          </w:p>
        </w:tc>
      </w:tr>
      <w:tr w:rsidR="00A7723B" w:rsidTr="001E0A5E">
        <w:trPr>
          <w:trHeight w:val="58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Pengaruh Cita Rasa, Kemasan, Harga dan Inovasi Produk Terhadap Kepuasan Konsumen (Studi Kasus Pada </w:t>
            </w:r>
            <w:r>
              <w:rPr>
                <w:rFonts w:ascii="Times New Roman" w:hAnsi="Times New Roman" w:cs="Times New Roman"/>
                <w:sz w:val="20"/>
                <w:szCs w:val="20"/>
              </w:rPr>
              <w:lastRenderedPageBreak/>
              <w:t>Konsumen Kusuma Cookies Beji, Boyolangu, Tulungagung)</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Yudha Hadi Pramono</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14"/>
              </w:numPr>
              <w:spacing w:after="0" w:line="240" w:lineRule="auto"/>
              <w:ind w:left="136" w:right="-1" w:hanging="218"/>
              <w:jc w:val="both"/>
              <w:rPr>
                <w:rFonts w:ascii="Times New Roman" w:hAnsi="Times New Roman" w:cs="Times New Roman"/>
                <w:sz w:val="20"/>
                <w:szCs w:val="20"/>
                <w:shd w:val="clear" w:color="auto" w:fill="FFFFFF"/>
              </w:rPr>
            </w:pPr>
            <w:r>
              <w:rPr>
                <w:rFonts w:ascii="Times New Roman" w:hAnsi="Times New Roman" w:cs="Times New Roman"/>
                <w:sz w:val="20"/>
                <w:szCs w:val="20"/>
              </w:rPr>
              <w:lastRenderedPageBreak/>
              <w:t>Jenis Penelitian: Kuantitatif.</w:t>
            </w:r>
          </w:p>
          <w:p w:rsidR="00A7723B" w:rsidRDefault="00A7723B" w:rsidP="00A7723B">
            <w:pPr>
              <w:pStyle w:val="ListParagraph1"/>
              <w:numPr>
                <w:ilvl w:val="0"/>
                <w:numId w:val="14"/>
              </w:numPr>
              <w:spacing w:after="0" w:line="240" w:lineRule="auto"/>
              <w:ind w:left="136" w:right="-1" w:hanging="218"/>
              <w:jc w:val="both"/>
              <w:rPr>
                <w:rFonts w:ascii="Times New Roman" w:hAnsi="Times New Roman" w:cs="Times New Roman"/>
                <w:sz w:val="20"/>
                <w:szCs w:val="20"/>
                <w:shd w:val="clear" w:color="auto" w:fill="FFFFFF"/>
              </w:rPr>
            </w:pPr>
            <w:r>
              <w:rPr>
                <w:rFonts w:ascii="Times New Roman" w:hAnsi="Times New Roman" w:cs="Times New Roman"/>
                <w:sz w:val="20"/>
                <w:szCs w:val="20"/>
              </w:rPr>
              <w:t xml:space="preserve">Populasi dan sampel: 100 Responden dengan menggunakan teknik </w:t>
            </w:r>
            <w:r>
              <w:rPr>
                <w:rFonts w:ascii="Times New Roman" w:hAnsi="Times New Roman" w:cs="Times New Roman"/>
                <w:sz w:val="20"/>
                <w:szCs w:val="20"/>
              </w:rPr>
              <w:lastRenderedPageBreak/>
              <w:t>sampling jenuh.</w:t>
            </w:r>
          </w:p>
          <w:p w:rsidR="00A7723B" w:rsidRDefault="00A7723B" w:rsidP="00A7723B">
            <w:pPr>
              <w:pStyle w:val="ListParagraph1"/>
              <w:numPr>
                <w:ilvl w:val="0"/>
                <w:numId w:val="14"/>
              </w:numPr>
              <w:spacing w:after="0" w:line="240" w:lineRule="auto"/>
              <w:ind w:left="136" w:right="-1" w:hanging="21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Teknik analisis: Uji validitas, uji reliabilitas, uji asumsi klasik (normalitas, multikolinearitas dan heteroskedastisitas), uji regresi linier berganda, uji hipotesis dan uji koefisien determinasi.</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ListParagraph1"/>
              <w:spacing w:line="240" w:lineRule="auto"/>
              <w:ind w:left="146" w:right="-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 xml:space="preserve">Cita Rasa, Kemasan, Harga dan Inovasi Produk bersama-sama berpengaruh positif dan signifikan terhadap </w:t>
            </w:r>
            <w:r>
              <w:rPr>
                <w:rFonts w:ascii="Times New Roman" w:hAnsi="Times New Roman" w:cs="Times New Roman"/>
                <w:sz w:val="20"/>
                <w:szCs w:val="20"/>
                <w:shd w:val="clear" w:color="auto" w:fill="FFFFFF"/>
              </w:rPr>
              <w:lastRenderedPageBreak/>
              <w:t>kepuasan konsumen.</w:t>
            </w:r>
          </w:p>
        </w:tc>
      </w:tr>
      <w:tr w:rsidR="00A7723B" w:rsidTr="001E0A5E">
        <w:trPr>
          <w:trHeight w:val="35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Pengaruh Kualitas Pelayanan, Persepsi Harga, Cita Rasa Terhadap Kepuasan Konsumen dan Loyalitas Konsumen</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Siti Maimunah</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(2019)</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15"/>
              </w:numPr>
              <w:spacing w:after="0" w:line="240" w:lineRule="auto"/>
              <w:ind w:left="136" w:right="-1" w:hanging="218"/>
              <w:jc w:val="both"/>
              <w:rPr>
                <w:rFonts w:ascii="Times New Roman" w:hAnsi="Times New Roman" w:cs="Times New Roman"/>
                <w:b/>
                <w:sz w:val="20"/>
                <w:szCs w:val="20"/>
              </w:rPr>
            </w:pPr>
            <w:r>
              <w:rPr>
                <w:rFonts w:ascii="Times New Roman" w:hAnsi="Times New Roman" w:cs="Times New Roman"/>
                <w:sz w:val="20"/>
                <w:szCs w:val="20"/>
              </w:rPr>
              <w:t>Jenis penelitian: Kuantitatif</w:t>
            </w:r>
          </w:p>
          <w:p w:rsidR="00A7723B" w:rsidRDefault="00A7723B" w:rsidP="00A7723B">
            <w:pPr>
              <w:pStyle w:val="ListParagraph1"/>
              <w:numPr>
                <w:ilvl w:val="0"/>
                <w:numId w:val="15"/>
              </w:numPr>
              <w:spacing w:after="0" w:line="240" w:lineRule="auto"/>
              <w:ind w:left="136" w:right="-1" w:hanging="218"/>
              <w:jc w:val="both"/>
              <w:rPr>
                <w:rFonts w:ascii="Times New Roman" w:hAnsi="Times New Roman" w:cs="Times New Roman"/>
                <w:b/>
                <w:sz w:val="20"/>
                <w:szCs w:val="20"/>
              </w:rPr>
            </w:pPr>
            <w:r>
              <w:rPr>
                <w:rFonts w:ascii="Times New Roman" w:hAnsi="Times New Roman" w:cs="Times New Roman"/>
                <w:sz w:val="20"/>
                <w:szCs w:val="20"/>
              </w:rPr>
              <w:t xml:space="preserve"> Populasi dan sampel: 100 responden dengan menggunakan </w:t>
            </w:r>
            <w:r>
              <w:rPr>
                <w:rFonts w:ascii="Times New Roman" w:hAnsi="Times New Roman" w:cs="Times New Roman"/>
                <w:i/>
                <w:sz w:val="20"/>
                <w:szCs w:val="20"/>
              </w:rPr>
              <w:t>non probability sampling.</w:t>
            </w:r>
          </w:p>
          <w:p w:rsidR="00A7723B" w:rsidRDefault="00A7723B" w:rsidP="00A7723B">
            <w:pPr>
              <w:pStyle w:val="ListParagraph1"/>
              <w:numPr>
                <w:ilvl w:val="0"/>
                <w:numId w:val="15"/>
              </w:numPr>
              <w:spacing w:after="0" w:line="240" w:lineRule="auto"/>
              <w:ind w:left="136" w:right="-1" w:hanging="218"/>
              <w:jc w:val="both"/>
              <w:rPr>
                <w:rFonts w:ascii="Times New Roman" w:hAnsi="Times New Roman" w:cs="Times New Roman"/>
                <w:b/>
                <w:sz w:val="20"/>
                <w:szCs w:val="20"/>
              </w:rPr>
            </w:pPr>
            <w:r>
              <w:rPr>
                <w:rFonts w:ascii="Times New Roman" w:hAnsi="Times New Roman" w:cs="Times New Roman"/>
                <w:sz w:val="20"/>
                <w:szCs w:val="20"/>
              </w:rPr>
              <w:t xml:space="preserve">Teknik analisa data : analisa </w:t>
            </w:r>
            <w:r>
              <w:rPr>
                <w:rFonts w:ascii="Times New Roman" w:hAnsi="Times New Roman" w:cs="Times New Roman"/>
                <w:i/>
                <w:sz w:val="20"/>
                <w:szCs w:val="20"/>
              </w:rPr>
              <w:t>Structural Equation Modelling</w:t>
            </w:r>
            <w:r>
              <w:rPr>
                <w:rFonts w:ascii="Times New Roman" w:hAnsi="Times New Roman" w:cs="Times New Roman"/>
                <w:sz w:val="20"/>
                <w:szCs w:val="20"/>
              </w:rPr>
              <w:t xml:space="preserve"> menggunakan </w:t>
            </w:r>
            <w:r>
              <w:rPr>
                <w:rFonts w:ascii="Times New Roman" w:hAnsi="Times New Roman" w:cs="Times New Roman"/>
                <w:i/>
                <w:sz w:val="20"/>
                <w:szCs w:val="20"/>
              </w:rPr>
              <w:t>Amos 16.</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16"/>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pelayanan berpengaruh negatif terhadap kepuasan konsumen tetapi dapat mempengaruhi positif terhadap loyalitas konsumen.</w:t>
            </w:r>
          </w:p>
          <w:p w:rsidR="00A7723B" w:rsidRDefault="00A7723B" w:rsidP="00A7723B">
            <w:pPr>
              <w:pStyle w:val="ListParagraph1"/>
              <w:numPr>
                <w:ilvl w:val="0"/>
                <w:numId w:val="16"/>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Persepsi harga dapat mempengaruh positif terhadap kepuasan konsumen dan dapat berpengaruh negatif terhadap loyalitas konsumen.</w:t>
            </w:r>
          </w:p>
          <w:p w:rsidR="00A7723B" w:rsidRDefault="00A7723B" w:rsidP="00A7723B">
            <w:pPr>
              <w:pStyle w:val="ListParagraph1"/>
              <w:numPr>
                <w:ilvl w:val="0"/>
                <w:numId w:val="16"/>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 xml:space="preserve">Cita rasa dapat mempengaruh positif terhadap kepuasan dan loyalitas konsumen. </w:t>
            </w:r>
          </w:p>
          <w:p w:rsidR="00A7723B" w:rsidRDefault="00A7723B" w:rsidP="00A7723B">
            <w:pPr>
              <w:pStyle w:val="ListParagraph1"/>
              <w:numPr>
                <w:ilvl w:val="0"/>
                <w:numId w:val="16"/>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Kepuasan konsumen dapat mempengaruh positif terhadap loyalitas konsumen.</w:t>
            </w: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Pengaruh Kualitas Pelayanan, Promosi, Harga, Kualitas Produk dan Cita Rasa Terhadap Kepuasan Pelanggan Pada Ayam Geprek Warung Endus Sibuaya</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Arinal Husna, Zuriani Zuriani, Sumitro Sumitro</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17"/>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Jenis penelitian: Kualitatif.</w:t>
            </w:r>
          </w:p>
          <w:p w:rsidR="00A7723B" w:rsidRDefault="00A7723B" w:rsidP="00A7723B">
            <w:pPr>
              <w:pStyle w:val="ListParagraph1"/>
              <w:numPr>
                <w:ilvl w:val="0"/>
                <w:numId w:val="17"/>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Populasi dan sampel: 84 orang dengan menggunakan random sampling sederhana.</w:t>
            </w:r>
          </w:p>
          <w:p w:rsidR="00A7723B" w:rsidRDefault="00A7723B" w:rsidP="00A7723B">
            <w:pPr>
              <w:pStyle w:val="ListParagraph1"/>
              <w:numPr>
                <w:ilvl w:val="0"/>
                <w:numId w:val="17"/>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Teknik analisis: Regresi linier berganda.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1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pelayanan berpengaruh positif signifikan terhadap kepuasan Pelanggan.</w:t>
            </w:r>
          </w:p>
          <w:p w:rsidR="00A7723B" w:rsidRDefault="00A7723B" w:rsidP="00A7723B">
            <w:pPr>
              <w:pStyle w:val="ListParagraph1"/>
              <w:numPr>
                <w:ilvl w:val="0"/>
                <w:numId w:val="1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Promosi berpengaruh positif dan signifikan terhadap kepuasan.</w:t>
            </w:r>
          </w:p>
          <w:p w:rsidR="00A7723B" w:rsidRDefault="00A7723B" w:rsidP="00A7723B">
            <w:pPr>
              <w:pStyle w:val="ListParagraph1"/>
              <w:numPr>
                <w:ilvl w:val="0"/>
                <w:numId w:val="1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Harga berpengaruh positif dan tidak signifikan terhadap kepuasan.</w:t>
            </w:r>
          </w:p>
          <w:p w:rsidR="00A7723B" w:rsidRDefault="00A7723B" w:rsidP="00A7723B">
            <w:pPr>
              <w:pStyle w:val="ListParagraph1"/>
              <w:numPr>
                <w:ilvl w:val="0"/>
                <w:numId w:val="1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Produk berpengaruh positif dan tidak signifikan terhadap kepuasan pelanggan.</w:t>
            </w:r>
          </w:p>
          <w:p w:rsidR="00A7723B" w:rsidRDefault="00A7723B" w:rsidP="00A7723B">
            <w:pPr>
              <w:pStyle w:val="ListParagraph1"/>
              <w:numPr>
                <w:ilvl w:val="0"/>
                <w:numId w:val="1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 xml:space="preserve">Cita rasa berpengaruh positif dan tidak </w:t>
            </w:r>
            <w:r>
              <w:rPr>
                <w:rFonts w:ascii="Times New Roman" w:hAnsi="Times New Roman" w:cs="Times New Roman"/>
                <w:sz w:val="20"/>
                <w:szCs w:val="20"/>
              </w:rPr>
              <w:lastRenderedPageBreak/>
              <w:t>signifikan terhadap kepuasan pelanggan.</w:t>
            </w:r>
          </w:p>
          <w:p w:rsidR="00A7723B" w:rsidRDefault="00A7723B" w:rsidP="00A7723B">
            <w:pPr>
              <w:pStyle w:val="ListParagraph1"/>
              <w:numPr>
                <w:ilvl w:val="0"/>
                <w:numId w:val="1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pelayanan, Promosi, Harga, Kualitas Produk, dan Cita rasa mampu mempengaruhi kepuasan pelanggan.</w:t>
            </w:r>
          </w:p>
        </w:tc>
      </w:tr>
      <w:tr w:rsidR="00A7723B" w:rsidTr="001E0A5E">
        <w:trPr>
          <w:trHeight w:val="297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Analisis Pengaruh Kualitas Pelayanan, Cita Rasa, dan Harga Terhadap Kepuasan Konsumen Pada Katering Fafa Klaten Di Masa Pandemi Covid-19 </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Chusna Rofiqoh</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19"/>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Metode penelitian : survey dengan 73 responden. </w:t>
            </w:r>
          </w:p>
          <w:p w:rsidR="00A7723B" w:rsidRDefault="00A7723B" w:rsidP="00A7723B">
            <w:pPr>
              <w:pStyle w:val="ListParagraph1"/>
              <w:numPr>
                <w:ilvl w:val="0"/>
                <w:numId w:val="19"/>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Teknik analisis: Kuesioner dan dianalisis dengan regresi linear berganda.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ListParagraph1"/>
              <w:spacing w:line="240" w:lineRule="auto"/>
              <w:ind w:left="288" w:right="-1"/>
              <w:jc w:val="both"/>
              <w:rPr>
                <w:rFonts w:ascii="Times New Roman" w:hAnsi="Times New Roman" w:cs="Times New Roman"/>
                <w:sz w:val="20"/>
                <w:szCs w:val="20"/>
              </w:rPr>
            </w:pPr>
            <w:r>
              <w:rPr>
                <w:rFonts w:ascii="Times New Roman" w:hAnsi="Times New Roman" w:cs="Times New Roman"/>
                <w:sz w:val="20"/>
                <w:szCs w:val="20"/>
              </w:rPr>
              <w:t>Terdapat pengaruh kualitas pelayanan, cita rasa dan harga terhadap kepuasan pelanggan secara simultan.</w:t>
            </w: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Pengaruh Promosi Media Sosial, </w:t>
            </w:r>
            <w:r>
              <w:rPr>
                <w:rFonts w:ascii="Times New Roman" w:hAnsi="Times New Roman" w:cs="Times New Roman"/>
                <w:i/>
                <w:iCs/>
                <w:sz w:val="20"/>
                <w:szCs w:val="20"/>
              </w:rPr>
              <w:t xml:space="preserve">Store Atmosphere </w:t>
            </w:r>
            <w:r>
              <w:rPr>
                <w:rFonts w:ascii="Times New Roman" w:hAnsi="Times New Roman" w:cs="Times New Roman"/>
                <w:sz w:val="20"/>
                <w:szCs w:val="20"/>
              </w:rPr>
              <w:t>Dan Cita Rasa Makanan Terhadap Kepuasan Pelanggan (Studi Kasus Pada Seblak Abdul Di Bintara)</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Cindi Yugiana Sari</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0"/>
              </w:numPr>
              <w:spacing w:after="0" w:line="240" w:lineRule="auto"/>
              <w:ind w:left="136" w:right="-1" w:hanging="218"/>
              <w:jc w:val="both"/>
              <w:rPr>
                <w:rFonts w:ascii="Times New Roman" w:hAnsi="Times New Roman" w:cs="Times New Roman"/>
                <w:i/>
                <w:iCs/>
                <w:sz w:val="20"/>
                <w:szCs w:val="20"/>
              </w:rPr>
            </w:pPr>
            <w:r>
              <w:rPr>
                <w:rFonts w:ascii="Times New Roman" w:hAnsi="Times New Roman" w:cs="Times New Roman"/>
                <w:sz w:val="20"/>
                <w:szCs w:val="20"/>
              </w:rPr>
              <w:t>Jenis penelitian: Asosiatif</w:t>
            </w:r>
          </w:p>
          <w:p w:rsidR="00A7723B" w:rsidRDefault="00A7723B" w:rsidP="00A7723B">
            <w:pPr>
              <w:pStyle w:val="ListParagraph1"/>
              <w:numPr>
                <w:ilvl w:val="0"/>
                <w:numId w:val="20"/>
              </w:numPr>
              <w:spacing w:after="0" w:line="240" w:lineRule="auto"/>
              <w:ind w:left="136" w:right="-1" w:hanging="218"/>
              <w:jc w:val="both"/>
              <w:rPr>
                <w:rFonts w:ascii="Times New Roman" w:hAnsi="Times New Roman" w:cs="Times New Roman"/>
                <w:i/>
                <w:iCs/>
                <w:sz w:val="20"/>
                <w:szCs w:val="20"/>
              </w:rPr>
            </w:pPr>
            <w:r>
              <w:rPr>
                <w:rFonts w:ascii="Times New Roman" w:hAnsi="Times New Roman" w:cs="Times New Roman"/>
                <w:sz w:val="20"/>
                <w:szCs w:val="20"/>
              </w:rPr>
              <w:t xml:space="preserve">Populasi dan sampel: 96 responden dengan menggunakan </w:t>
            </w:r>
            <w:r>
              <w:rPr>
                <w:rFonts w:ascii="Times New Roman" w:hAnsi="Times New Roman" w:cs="Times New Roman"/>
                <w:i/>
                <w:iCs/>
                <w:sz w:val="20"/>
                <w:szCs w:val="20"/>
              </w:rPr>
              <w:t>purposive sampling</w:t>
            </w:r>
          </w:p>
          <w:p w:rsidR="00A7723B" w:rsidRDefault="00A7723B" w:rsidP="00A7723B">
            <w:pPr>
              <w:pStyle w:val="ListParagraph1"/>
              <w:numPr>
                <w:ilvl w:val="0"/>
                <w:numId w:val="20"/>
              </w:numPr>
              <w:spacing w:after="0" w:line="240" w:lineRule="auto"/>
              <w:ind w:left="136" w:right="-1" w:hanging="218"/>
              <w:jc w:val="both"/>
              <w:rPr>
                <w:rFonts w:ascii="Times New Roman" w:hAnsi="Times New Roman" w:cs="Times New Roman"/>
                <w:i/>
                <w:iCs/>
                <w:sz w:val="20"/>
                <w:szCs w:val="20"/>
              </w:rPr>
            </w:pPr>
            <w:r>
              <w:rPr>
                <w:rFonts w:ascii="Times New Roman" w:hAnsi="Times New Roman" w:cs="Times New Roman"/>
                <w:sz w:val="20"/>
                <w:szCs w:val="20"/>
              </w:rPr>
              <w:t>Teknik analisis: Analisis koefisien determinasi dan pengujian hipotesis.</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ListParagraph1"/>
              <w:spacing w:line="240" w:lineRule="auto"/>
              <w:ind w:left="146" w:right="-1"/>
              <w:jc w:val="both"/>
              <w:rPr>
                <w:rFonts w:ascii="Times New Roman" w:hAnsi="Times New Roman" w:cs="Times New Roman"/>
                <w:sz w:val="20"/>
                <w:szCs w:val="20"/>
              </w:rPr>
            </w:pPr>
            <w:r>
              <w:rPr>
                <w:rFonts w:ascii="Times New Roman" w:hAnsi="Times New Roman" w:cs="Times New Roman"/>
                <w:sz w:val="20"/>
                <w:szCs w:val="20"/>
              </w:rPr>
              <w:t>Promosi media sosial, s</w:t>
            </w:r>
            <w:r>
              <w:rPr>
                <w:rFonts w:ascii="Times New Roman" w:hAnsi="Times New Roman" w:cs="Times New Roman"/>
                <w:i/>
                <w:iCs/>
                <w:sz w:val="20"/>
                <w:szCs w:val="20"/>
              </w:rPr>
              <w:t xml:space="preserve">tore Atmosphere, </w:t>
            </w:r>
            <w:r>
              <w:rPr>
                <w:rFonts w:ascii="Times New Roman" w:hAnsi="Times New Roman" w:cs="Times New Roman"/>
                <w:iCs/>
                <w:sz w:val="20"/>
                <w:szCs w:val="20"/>
              </w:rPr>
              <w:t xml:space="preserve">dan cita rasa makanan </w:t>
            </w:r>
            <w:r>
              <w:rPr>
                <w:rFonts w:ascii="Times New Roman" w:hAnsi="Times New Roman" w:cs="Times New Roman"/>
                <w:sz w:val="20"/>
                <w:szCs w:val="20"/>
              </w:rPr>
              <w:t>berpengaruh signifikan terhadap kepuasan pelanggan.</w:t>
            </w:r>
          </w:p>
          <w:p w:rsidR="00A7723B" w:rsidRDefault="00A7723B" w:rsidP="001E0A5E">
            <w:pPr>
              <w:spacing w:line="240" w:lineRule="auto"/>
              <w:ind w:left="-72" w:right="-1"/>
              <w:jc w:val="both"/>
              <w:rPr>
                <w:rFonts w:ascii="Times New Roman" w:hAnsi="Times New Roman" w:cs="Times New Roman"/>
                <w:sz w:val="20"/>
                <w:szCs w:val="20"/>
              </w:rPr>
            </w:pP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Pengaruh Kualitas Pelayanan, Persepsi Harga dan Lokasi Terhadap Kepuasan Konsumen (Studi Kasus Warung Makan Nyamplungan, Desa Langgongsari Kecamatan Cilongok Kabupaten Banyumas)</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Aristia Eka Mukti Lestari</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1"/>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lastRenderedPageBreak/>
              <w:t>Jenis penelitian: Kuantitatif</w:t>
            </w:r>
          </w:p>
          <w:p w:rsidR="00A7723B" w:rsidRDefault="00A7723B" w:rsidP="00A7723B">
            <w:pPr>
              <w:pStyle w:val="ListParagraph1"/>
              <w:numPr>
                <w:ilvl w:val="0"/>
                <w:numId w:val="21"/>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Populasi dan sampel: 80 orang dengan menggunakan metode </w:t>
            </w:r>
            <w:r>
              <w:rPr>
                <w:rFonts w:ascii="Times New Roman" w:hAnsi="Times New Roman" w:cs="Times New Roman"/>
                <w:i/>
                <w:iCs/>
                <w:sz w:val="20"/>
                <w:szCs w:val="20"/>
              </w:rPr>
              <w:t>incidental</w:t>
            </w:r>
          </w:p>
          <w:p w:rsidR="00A7723B" w:rsidRDefault="00A7723B" w:rsidP="00A7723B">
            <w:pPr>
              <w:pStyle w:val="ListParagraph1"/>
              <w:numPr>
                <w:ilvl w:val="0"/>
                <w:numId w:val="21"/>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Teknik analisis: regresi linier berganda. </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2"/>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pelayanan dan persepsi harga berpengaruh terhadap kepuasan konsumen.</w:t>
            </w:r>
          </w:p>
          <w:p w:rsidR="00A7723B" w:rsidRDefault="00A7723B" w:rsidP="00A7723B">
            <w:pPr>
              <w:pStyle w:val="ListParagraph1"/>
              <w:numPr>
                <w:ilvl w:val="0"/>
                <w:numId w:val="22"/>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Lokasi tidak berpengaruh terhadap kepuasan konsumen</w:t>
            </w:r>
          </w:p>
          <w:p w:rsidR="00A7723B" w:rsidRDefault="00A7723B" w:rsidP="00A7723B">
            <w:pPr>
              <w:pStyle w:val="ListParagraph1"/>
              <w:numPr>
                <w:ilvl w:val="0"/>
                <w:numId w:val="22"/>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 xml:space="preserve">Secara simultan terbukti kualitas pelayanan, persepsi harga dan lokasi berpengaruh terhadap kepuasan konsumen </w:t>
            </w: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Analisis Pengaruh Kualitas Produk, Kualitas Pelayanan, dan Persepsi Harga Terhadap Kepuasan Pelanggan (Studi Kasus Pada Konsumen Mc Donald’S Slamet Riyadi Surakarta) </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Vivian Julia Suryatama dan Ir Irmawati</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(2017)</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3"/>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Populasi dan sampel: 100 responden dengan menggunakan</w:t>
            </w:r>
            <w:r>
              <w:rPr>
                <w:rFonts w:ascii="Times New Roman" w:hAnsi="Times New Roman" w:cs="Times New Roman"/>
                <w:i/>
                <w:iCs/>
                <w:sz w:val="20"/>
                <w:szCs w:val="20"/>
              </w:rPr>
              <w:t xml:space="preserve"> Accidental Sampling.</w:t>
            </w:r>
          </w:p>
          <w:p w:rsidR="00A7723B" w:rsidRDefault="00A7723B" w:rsidP="00A7723B">
            <w:pPr>
              <w:pStyle w:val="ListParagraph1"/>
              <w:numPr>
                <w:ilvl w:val="0"/>
                <w:numId w:val="23"/>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Jenis penelitian:</w:t>
            </w:r>
            <w:r>
              <w:rPr>
                <w:rFonts w:ascii="Times New Roman" w:hAnsi="Times New Roman" w:cs="Times New Roman"/>
                <w:iCs/>
                <w:sz w:val="20"/>
                <w:szCs w:val="20"/>
              </w:rPr>
              <w:t>Metode survey</w:t>
            </w:r>
          </w:p>
          <w:p w:rsidR="00A7723B" w:rsidRDefault="00A7723B" w:rsidP="00A7723B">
            <w:pPr>
              <w:pStyle w:val="ListParagraph1"/>
              <w:numPr>
                <w:ilvl w:val="0"/>
                <w:numId w:val="23"/>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Teknik analisis: Regresi linear berganda.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Kualitas produk, kualitas pelayanan, dan persepsi harga  berpengaruh secara positif dan signifikan terhadap kepuasan  pelanggan.</w:t>
            </w:r>
          </w:p>
          <w:p w:rsidR="00A7723B" w:rsidRDefault="00A7723B" w:rsidP="001E0A5E">
            <w:pPr>
              <w:pStyle w:val="ListParagraph1"/>
              <w:spacing w:line="240" w:lineRule="auto"/>
              <w:ind w:left="146" w:right="-1"/>
              <w:jc w:val="both"/>
              <w:rPr>
                <w:rFonts w:ascii="Times New Roman" w:hAnsi="Times New Roman" w:cs="Times New Roman"/>
                <w:sz w:val="20"/>
                <w:szCs w:val="20"/>
              </w:rPr>
            </w:pP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Pengaruh Persepsi Harga, Kualitas Produk dan Kualitas Layanan Terhadap Kepuasan Pelanggan Pada Warunk Upnormal Semarang</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Tina Kristianti dan Alimuddin Rizzal Rivai</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(2018)</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4"/>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Jenis penelitian: </w:t>
            </w:r>
            <w:r>
              <w:rPr>
                <w:rFonts w:ascii="Times New Roman" w:hAnsi="Times New Roman" w:cs="Times New Roman"/>
                <w:iCs/>
                <w:sz w:val="20"/>
                <w:szCs w:val="20"/>
              </w:rPr>
              <w:t>Kuantitatif</w:t>
            </w:r>
          </w:p>
          <w:p w:rsidR="00A7723B" w:rsidRDefault="00A7723B" w:rsidP="00A7723B">
            <w:pPr>
              <w:pStyle w:val="ListParagraph1"/>
              <w:numPr>
                <w:ilvl w:val="0"/>
                <w:numId w:val="24"/>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Populasi dan sampel: 100 responden dengan menggunakan </w:t>
            </w:r>
            <w:r>
              <w:rPr>
                <w:rFonts w:ascii="Times New Roman" w:hAnsi="Times New Roman" w:cs="Times New Roman"/>
                <w:i/>
                <w:iCs/>
                <w:sz w:val="20"/>
                <w:szCs w:val="20"/>
              </w:rPr>
              <w:t>Purposive sampling</w:t>
            </w:r>
          </w:p>
          <w:p w:rsidR="00A7723B" w:rsidRDefault="00A7723B" w:rsidP="00A7723B">
            <w:pPr>
              <w:pStyle w:val="ListParagraph1"/>
              <w:numPr>
                <w:ilvl w:val="0"/>
                <w:numId w:val="24"/>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Teknik analisis: Regresi berganda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Persepsi harga, kualitas produk, dan kualitas layananberpengaruh positif dan signifikan terhadap kepuasan pelanggan.</w:t>
            </w:r>
          </w:p>
          <w:p w:rsidR="00A7723B" w:rsidRDefault="00A7723B" w:rsidP="001E0A5E">
            <w:pPr>
              <w:spacing w:line="240" w:lineRule="auto"/>
              <w:ind w:right="-1"/>
              <w:jc w:val="both"/>
              <w:rPr>
                <w:rFonts w:ascii="Times New Roman" w:hAnsi="Times New Roman" w:cs="Times New Roman"/>
                <w:sz w:val="20"/>
                <w:szCs w:val="20"/>
              </w:rPr>
            </w:pP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Analisis Pengaruh Kualitas Pelayanan, Persepsi Hargadan Cita Rasa Terhadap Kepuasan Pelanggandan Loyalitas Pelanggan (Studi Kasus pada Pelanggan kedai Saya Kopi Rawamangun) </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Arif Samsudin </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5"/>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Jenis penelitian: Kuantitatif</w:t>
            </w:r>
          </w:p>
          <w:p w:rsidR="00A7723B" w:rsidRDefault="00A7723B" w:rsidP="00A7723B">
            <w:pPr>
              <w:pStyle w:val="ListParagraph1"/>
              <w:numPr>
                <w:ilvl w:val="0"/>
                <w:numId w:val="25"/>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Populasi dan sampel: 100 responden dengan menggunakan program </w:t>
            </w:r>
            <w:r>
              <w:rPr>
                <w:rFonts w:ascii="Times New Roman" w:hAnsi="Times New Roman" w:cs="Times New Roman"/>
                <w:i/>
                <w:iCs/>
                <w:sz w:val="20"/>
                <w:szCs w:val="20"/>
              </w:rPr>
              <w:t>Partial Least Square.</w:t>
            </w:r>
          </w:p>
          <w:p w:rsidR="00A7723B" w:rsidRDefault="00A7723B" w:rsidP="00A7723B">
            <w:pPr>
              <w:pStyle w:val="ListParagraph1"/>
              <w:numPr>
                <w:ilvl w:val="0"/>
                <w:numId w:val="26"/>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Teknik analisis: menggunakan </w:t>
            </w:r>
            <w:r>
              <w:rPr>
                <w:rFonts w:ascii="Times New Roman" w:hAnsi="Times New Roman" w:cs="Times New Roman"/>
                <w:i/>
                <w:iCs/>
                <w:sz w:val="20"/>
                <w:szCs w:val="20"/>
              </w:rPr>
              <w:t>path analysis.</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7"/>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pelayanan dan persepsi harga berpengaruh positif dan signifikan terhadap kepuasan pelanggan.</w:t>
            </w:r>
          </w:p>
          <w:p w:rsidR="00A7723B" w:rsidRDefault="00A7723B" w:rsidP="00A7723B">
            <w:pPr>
              <w:pStyle w:val="ListParagraph1"/>
              <w:numPr>
                <w:ilvl w:val="0"/>
                <w:numId w:val="27"/>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Cita rasa berpengaruh negatif tetapi tidak signifikan terhadap kepuasan pelanggan.</w:t>
            </w:r>
          </w:p>
          <w:p w:rsidR="00A7723B" w:rsidRDefault="00A7723B" w:rsidP="00A7723B">
            <w:pPr>
              <w:pStyle w:val="ListParagraph1"/>
              <w:numPr>
                <w:ilvl w:val="0"/>
                <w:numId w:val="27"/>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Kepuasan pelanggan berpengaruh positif dan signifikan terhadap loyalitas pelanggan</w:t>
            </w: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Analisis Pengaruh Cita Rasa, Kualitas Pelayanandan Harga Terhadap Kepuasan Pelanggan ( Studi Kasus Di Bakso Gibrass Jl. Kutisari II No. 45 Surabaya )</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Tri Arbiantoro </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(2018)</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6"/>
              </w:numPr>
              <w:spacing w:after="0" w:line="240" w:lineRule="auto"/>
              <w:ind w:left="136" w:right="-1" w:hanging="218"/>
              <w:jc w:val="both"/>
              <w:rPr>
                <w:rFonts w:ascii="Times New Roman" w:hAnsi="Times New Roman" w:cs="Times New Roman"/>
                <w:i/>
                <w:sz w:val="20"/>
                <w:szCs w:val="20"/>
                <w:shd w:val="clear" w:color="auto" w:fill="FFFFFF"/>
              </w:rPr>
            </w:pPr>
            <w:r>
              <w:rPr>
                <w:rFonts w:ascii="Times New Roman" w:hAnsi="Times New Roman" w:cs="Times New Roman"/>
                <w:sz w:val="20"/>
                <w:szCs w:val="20"/>
                <w:shd w:val="clear" w:color="auto" w:fill="FFFFFF"/>
              </w:rPr>
              <w:t>Jenis penelitian: Kuantitatif</w:t>
            </w:r>
          </w:p>
          <w:p w:rsidR="00A7723B" w:rsidRDefault="00A7723B" w:rsidP="00A7723B">
            <w:pPr>
              <w:pStyle w:val="ListParagraph1"/>
              <w:numPr>
                <w:ilvl w:val="0"/>
                <w:numId w:val="26"/>
              </w:numPr>
              <w:spacing w:after="0" w:line="240" w:lineRule="auto"/>
              <w:ind w:left="136" w:right="-1" w:hanging="218"/>
              <w:jc w:val="both"/>
              <w:rPr>
                <w:rFonts w:ascii="Times New Roman" w:hAnsi="Times New Roman" w:cs="Times New Roman"/>
                <w:i/>
                <w:sz w:val="20"/>
                <w:szCs w:val="20"/>
                <w:shd w:val="clear" w:color="auto" w:fill="FFFFFF"/>
              </w:rPr>
            </w:pPr>
            <w:r>
              <w:rPr>
                <w:rFonts w:ascii="Times New Roman" w:hAnsi="Times New Roman" w:cs="Times New Roman"/>
                <w:sz w:val="20"/>
                <w:szCs w:val="20"/>
                <w:shd w:val="clear" w:color="auto" w:fill="FFFFFF"/>
              </w:rPr>
              <w:t xml:space="preserve">Populasi dan sampel: 96 responden dengan menggunakan </w:t>
            </w:r>
            <w:r>
              <w:rPr>
                <w:rFonts w:ascii="Times New Roman" w:hAnsi="Times New Roman" w:cs="Times New Roman"/>
                <w:i/>
                <w:sz w:val="20"/>
                <w:szCs w:val="20"/>
                <w:shd w:val="clear" w:color="auto" w:fill="FFFFFF"/>
              </w:rPr>
              <w:t>purposive sampling</w:t>
            </w:r>
          </w:p>
          <w:p w:rsidR="00A7723B" w:rsidRDefault="00A7723B" w:rsidP="00A7723B">
            <w:pPr>
              <w:pStyle w:val="ListParagraph1"/>
              <w:numPr>
                <w:ilvl w:val="0"/>
                <w:numId w:val="26"/>
              </w:numPr>
              <w:spacing w:after="0" w:line="240" w:lineRule="auto"/>
              <w:ind w:left="136" w:right="-1" w:hanging="218"/>
              <w:jc w:val="both"/>
              <w:rPr>
                <w:rFonts w:ascii="Times New Roman" w:hAnsi="Times New Roman" w:cs="Times New Roman"/>
                <w:i/>
                <w:sz w:val="20"/>
                <w:szCs w:val="20"/>
                <w:shd w:val="clear" w:color="auto" w:fill="FFFFFF"/>
              </w:rPr>
            </w:pPr>
            <w:r>
              <w:rPr>
                <w:rFonts w:ascii="Times New Roman" w:hAnsi="Times New Roman" w:cs="Times New Roman"/>
                <w:sz w:val="20"/>
                <w:szCs w:val="20"/>
              </w:rPr>
              <w:t>T</w:t>
            </w:r>
            <w:r>
              <w:rPr>
                <w:rFonts w:ascii="Times New Roman" w:hAnsi="Times New Roman" w:cs="Times New Roman"/>
                <w:sz w:val="20"/>
                <w:szCs w:val="20"/>
                <w:shd w:val="clear" w:color="auto" w:fill="FFFFFF"/>
              </w:rPr>
              <w:t>eknik analisis data: Uji instrument, asumsi klasik dan uji hipotesis</w:t>
            </w:r>
          </w:p>
          <w:p w:rsidR="00A7723B" w:rsidRDefault="00A7723B" w:rsidP="001E0A5E">
            <w:pPr>
              <w:spacing w:line="240" w:lineRule="auto"/>
              <w:ind w:left="136" w:right="-1" w:hanging="218"/>
              <w:jc w:val="both"/>
              <w:rPr>
                <w:rFonts w:ascii="Times New Roman" w:hAnsi="Times New Roman" w:cs="Times New Roman"/>
                <w:sz w:val="20"/>
                <w:szCs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Cita Rasa mempunyai pengaruh yang positif dan signifikan terhadap Kepuasan Pelanggan.</w:t>
            </w:r>
          </w:p>
          <w:p w:rsidR="00A7723B" w:rsidRDefault="00A7723B" w:rsidP="00A7723B">
            <w:pPr>
              <w:pStyle w:val="ListParagraph1"/>
              <w:numPr>
                <w:ilvl w:val="0"/>
                <w:numId w:val="2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Kualitas Pelayanan mempunyai pengaruh tidak signifikan terhadap Kepuasan Pelanggan.</w:t>
            </w:r>
          </w:p>
          <w:p w:rsidR="00A7723B" w:rsidRDefault="00A7723B" w:rsidP="00A7723B">
            <w:pPr>
              <w:pStyle w:val="ListParagraph1"/>
              <w:numPr>
                <w:ilvl w:val="0"/>
                <w:numId w:val="2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Harga mempunyai pengaruh negatif dan signifikan terhadap Kepuasan Pelanggan.</w:t>
            </w:r>
          </w:p>
          <w:p w:rsidR="00A7723B" w:rsidRDefault="00A7723B" w:rsidP="00A7723B">
            <w:pPr>
              <w:pStyle w:val="ListParagraph1"/>
              <w:numPr>
                <w:ilvl w:val="0"/>
                <w:numId w:val="28"/>
              </w:numPr>
              <w:spacing w:after="0" w:line="240" w:lineRule="auto"/>
              <w:ind w:left="146" w:right="-1" w:hanging="218"/>
              <w:jc w:val="both"/>
              <w:rPr>
                <w:rFonts w:ascii="Times New Roman" w:hAnsi="Times New Roman" w:cs="Times New Roman"/>
                <w:sz w:val="20"/>
                <w:szCs w:val="20"/>
              </w:rPr>
            </w:pPr>
            <w:r>
              <w:rPr>
                <w:rFonts w:ascii="Times New Roman" w:hAnsi="Times New Roman" w:cs="Times New Roman"/>
                <w:sz w:val="20"/>
                <w:szCs w:val="20"/>
              </w:rPr>
              <w:t>Pelayanan, dan Harga secara simultan mempunyai pengaruh yang positif dan signifikan terhadap Kepuasan Pelanggan.</w:t>
            </w:r>
          </w:p>
        </w:tc>
      </w:tr>
      <w:tr w:rsidR="00A7723B" w:rsidTr="001E0A5E">
        <w:trPr>
          <w:trHeight w:val="311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NormalWeb"/>
              <w:ind w:right="-1"/>
              <w:jc w:val="both"/>
              <w:rPr>
                <w:rFonts w:cs="Times New Roman"/>
                <w:i/>
                <w:sz w:val="20"/>
                <w:szCs w:val="20"/>
              </w:rPr>
            </w:pPr>
            <w:r>
              <w:rPr>
                <w:rFonts w:cs="Times New Roman"/>
                <w:i/>
                <w:sz w:val="20"/>
                <w:szCs w:val="20"/>
              </w:rPr>
              <w:t>The Effect of Taste and Service Quality on Customer Satisfaction in Pertamax Mie Ayam Bakso, Kaur Regency</w:t>
            </w:r>
          </w:p>
          <w:p w:rsidR="00A7723B" w:rsidRDefault="00A7723B" w:rsidP="001E0A5E">
            <w:pPr>
              <w:pStyle w:val="NormalWeb"/>
              <w:ind w:right="-1"/>
              <w:jc w:val="both"/>
              <w:rPr>
                <w:rFonts w:cs="Times New Roman"/>
                <w:sz w:val="20"/>
                <w:szCs w:val="20"/>
              </w:rPr>
            </w:pPr>
          </w:p>
          <w:p w:rsidR="00A7723B" w:rsidRDefault="00A7723B" w:rsidP="001E0A5E">
            <w:pPr>
              <w:pStyle w:val="NormalWeb"/>
              <w:ind w:right="-1"/>
              <w:jc w:val="both"/>
              <w:rPr>
                <w:rFonts w:cs="Times New Roman"/>
                <w:sz w:val="20"/>
                <w:szCs w:val="20"/>
              </w:rPr>
            </w:pPr>
            <w:r>
              <w:rPr>
                <w:rFonts w:cs="Times New Roman"/>
                <w:sz w:val="20"/>
                <w:szCs w:val="20"/>
              </w:rPr>
              <w:t xml:space="preserve">Imam Ade Mahfud, Ahmad Soleh, Nurzam Nurzam  </w:t>
            </w:r>
          </w:p>
          <w:p w:rsidR="00A7723B" w:rsidRDefault="00A7723B" w:rsidP="001E0A5E">
            <w:pPr>
              <w:pStyle w:val="NormalWeb"/>
              <w:ind w:right="-1"/>
              <w:jc w:val="both"/>
              <w:rPr>
                <w:rFonts w:cs="Times New Roman"/>
                <w:sz w:val="20"/>
                <w:szCs w:val="20"/>
                <w:lang w:val="en-US"/>
              </w:rPr>
            </w:pPr>
            <w:r>
              <w:rPr>
                <w:rFonts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29"/>
              </w:numPr>
              <w:spacing w:after="0" w:line="240" w:lineRule="auto"/>
              <w:ind w:left="136" w:right="-1" w:hanging="21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Populasi dan sampel: 124 orang.</w:t>
            </w:r>
          </w:p>
          <w:p w:rsidR="00A7723B" w:rsidRDefault="00A7723B" w:rsidP="00A7723B">
            <w:pPr>
              <w:pStyle w:val="ListParagraph1"/>
              <w:numPr>
                <w:ilvl w:val="0"/>
                <w:numId w:val="29"/>
              </w:numPr>
              <w:spacing w:after="0" w:line="240" w:lineRule="auto"/>
              <w:ind w:left="136" w:right="-1" w:hanging="21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Pengumpulan data menggunakan kuesioner </w:t>
            </w:r>
          </w:p>
          <w:p w:rsidR="00A7723B" w:rsidRDefault="00A7723B" w:rsidP="00A7723B">
            <w:pPr>
              <w:pStyle w:val="ListParagraph1"/>
              <w:numPr>
                <w:ilvl w:val="0"/>
                <w:numId w:val="29"/>
              </w:numPr>
              <w:spacing w:after="0" w:line="240" w:lineRule="auto"/>
              <w:ind w:left="136" w:right="-1" w:hanging="21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Teknik analisis: Regresi linier berganda, uji determinasi dan uji hipotesis.</w:t>
            </w:r>
          </w:p>
          <w:p w:rsidR="00A7723B" w:rsidRDefault="00A7723B" w:rsidP="001E0A5E">
            <w:pPr>
              <w:spacing w:line="240" w:lineRule="auto"/>
              <w:ind w:left="136" w:right="-1" w:hanging="218"/>
              <w:jc w:val="both"/>
              <w:rPr>
                <w:rFonts w:ascii="Times New Roman" w:hAnsi="Times New Roman" w:cs="Times New Roman"/>
                <w:sz w:val="20"/>
                <w:szCs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NormalWeb"/>
              <w:ind w:left="146" w:right="-1"/>
              <w:jc w:val="both"/>
              <w:rPr>
                <w:rFonts w:cs="Times New Roman"/>
                <w:sz w:val="20"/>
                <w:szCs w:val="20"/>
              </w:rPr>
            </w:pPr>
            <w:r>
              <w:rPr>
                <w:rFonts w:cs="Times New Roman"/>
                <w:sz w:val="20"/>
                <w:szCs w:val="20"/>
              </w:rPr>
              <w:t xml:space="preserve"> Secara simultan dapat dilihat bahwa adanya pengaruh yang signfikan antara cita rasa dan kualitas pelayanan terhadap kepuasan pelanggan.</w:t>
            </w:r>
          </w:p>
        </w:tc>
      </w:tr>
      <w:tr w:rsidR="00A7723B" w:rsidTr="001E0A5E">
        <w:trPr>
          <w:trHeight w:val="325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NormalWeb"/>
              <w:ind w:right="-1"/>
              <w:jc w:val="both"/>
              <w:rPr>
                <w:rFonts w:cs="Times New Roman"/>
                <w:i/>
                <w:sz w:val="20"/>
                <w:szCs w:val="20"/>
              </w:rPr>
            </w:pPr>
            <w:r>
              <w:rPr>
                <w:rFonts w:cs="Times New Roman"/>
                <w:i/>
                <w:sz w:val="20"/>
                <w:szCs w:val="20"/>
              </w:rPr>
              <w:t xml:space="preserve">The Effect of Service Quality, Physical Environment and Restaurant Images on Consumer Satisfaction through Perception of Value </w:t>
            </w:r>
          </w:p>
          <w:p w:rsidR="00A7723B" w:rsidRDefault="00A7723B" w:rsidP="001E0A5E">
            <w:pPr>
              <w:pStyle w:val="NormalWeb"/>
              <w:ind w:right="-1"/>
              <w:jc w:val="both"/>
              <w:rPr>
                <w:rFonts w:cs="Times New Roman"/>
                <w:i/>
                <w:sz w:val="20"/>
                <w:szCs w:val="20"/>
              </w:rPr>
            </w:pPr>
          </w:p>
          <w:p w:rsidR="00A7723B" w:rsidRDefault="00A7723B" w:rsidP="001E0A5E">
            <w:pPr>
              <w:pStyle w:val="NormalWeb"/>
              <w:ind w:right="-1"/>
              <w:jc w:val="both"/>
              <w:rPr>
                <w:rFonts w:cs="Times New Roman"/>
                <w:sz w:val="20"/>
                <w:szCs w:val="20"/>
              </w:rPr>
            </w:pPr>
            <w:r>
              <w:rPr>
                <w:rFonts w:cs="Times New Roman"/>
                <w:sz w:val="20"/>
                <w:szCs w:val="20"/>
              </w:rPr>
              <w:t xml:space="preserve">Abdul Jalaludin Sayuti dan Heri Setiawan </w:t>
            </w:r>
          </w:p>
          <w:p w:rsidR="00A7723B" w:rsidRDefault="00A7723B" w:rsidP="001E0A5E">
            <w:pPr>
              <w:pStyle w:val="NormalWeb"/>
              <w:ind w:right="-1"/>
              <w:jc w:val="both"/>
              <w:rPr>
                <w:rFonts w:cs="Times New Roman"/>
                <w:sz w:val="20"/>
                <w:szCs w:val="20"/>
              </w:rPr>
            </w:pPr>
            <w:r>
              <w:rPr>
                <w:rFonts w:cs="Times New Roman"/>
                <w:sz w:val="20"/>
                <w:szCs w:val="20"/>
              </w:rPr>
              <w:t>(2019)</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NormalWeb"/>
              <w:numPr>
                <w:ilvl w:val="0"/>
                <w:numId w:val="30"/>
              </w:numPr>
              <w:spacing w:after="0"/>
              <w:ind w:left="136" w:right="-1" w:hanging="218"/>
              <w:jc w:val="both"/>
              <w:rPr>
                <w:rFonts w:cs="Times New Roman"/>
                <w:sz w:val="20"/>
                <w:szCs w:val="20"/>
              </w:rPr>
            </w:pPr>
            <w:r>
              <w:rPr>
                <w:rFonts w:cs="Times New Roman"/>
                <w:sz w:val="20"/>
                <w:szCs w:val="20"/>
              </w:rPr>
              <w:t>Jenis penelitian: Kuantitatif</w:t>
            </w:r>
          </w:p>
          <w:p w:rsidR="00A7723B" w:rsidRDefault="00A7723B" w:rsidP="00A7723B">
            <w:pPr>
              <w:pStyle w:val="NormalWeb"/>
              <w:numPr>
                <w:ilvl w:val="0"/>
                <w:numId w:val="30"/>
              </w:numPr>
              <w:spacing w:after="0"/>
              <w:ind w:left="136" w:right="-1" w:hanging="218"/>
              <w:jc w:val="both"/>
              <w:rPr>
                <w:rFonts w:cs="Times New Roman"/>
                <w:sz w:val="20"/>
                <w:szCs w:val="20"/>
              </w:rPr>
            </w:pPr>
            <w:r>
              <w:rPr>
                <w:rFonts w:cs="Times New Roman"/>
                <w:sz w:val="20"/>
                <w:szCs w:val="20"/>
              </w:rPr>
              <w:t xml:space="preserve">Populasi dan sampel: 240 responden dengan menggunakan </w:t>
            </w:r>
            <w:r>
              <w:rPr>
                <w:rFonts w:cs="Times New Roman"/>
                <w:i/>
                <w:sz w:val="20"/>
                <w:szCs w:val="20"/>
              </w:rPr>
              <w:t>Purposive sampling.</w:t>
            </w:r>
          </w:p>
          <w:p w:rsidR="00A7723B" w:rsidRDefault="00A7723B" w:rsidP="00A7723B">
            <w:pPr>
              <w:pStyle w:val="ListParagraph1"/>
              <w:numPr>
                <w:ilvl w:val="0"/>
                <w:numId w:val="30"/>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Teknik analisis: Regresi linier berganda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NormalWeb"/>
              <w:ind w:left="146" w:right="-1"/>
              <w:jc w:val="both"/>
              <w:rPr>
                <w:rFonts w:cs="Times New Roman"/>
                <w:sz w:val="20"/>
                <w:szCs w:val="20"/>
              </w:rPr>
            </w:pPr>
            <w:r>
              <w:rPr>
                <w:rFonts w:cs="Times New Roman"/>
                <w:sz w:val="20"/>
                <w:szCs w:val="20"/>
              </w:rPr>
              <w:t>Kualitas layanan, lingkungan fisik, citra restoran dan nilai yang dirasakan, semuanya berpengaruh signifikan terhadap kepuasan konsumen.</w:t>
            </w: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pStyle w:val="NormalWeb"/>
              <w:ind w:right="-1"/>
              <w:jc w:val="both"/>
              <w:rPr>
                <w:rFonts w:cs="Times New Roman"/>
                <w:i/>
                <w:sz w:val="20"/>
                <w:szCs w:val="20"/>
              </w:rPr>
            </w:pPr>
            <w:r>
              <w:rPr>
                <w:rFonts w:cs="Times New Roman"/>
                <w:i/>
                <w:sz w:val="20"/>
                <w:szCs w:val="20"/>
              </w:rPr>
              <w:t>Taste, Service Quality, And Customer Satisfaction</w:t>
            </w:r>
          </w:p>
          <w:p w:rsidR="00A7723B" w:rsidRDefault="00A7723B" w:rsidP="001E0A5E">
            <w:pPr>
              <w:pStyle w:val="NormalWeb"/>
              <w:ind w:right="-1"/>
              <w:jc w:val="both"/>
              <w:rPr>
                <w:rFonts w:cs="Times New Roman"/>
                <w:sz w:val="20"/>
                <w:szCs w:val="20"/>
              </w:rPr>
            </w:pPr>
          </w:p>
          <w:p w:rsidR="00A7723B" w:rsidRDefault="00A7723B" w:rsidP="001E0A5E">
            <w:pPr>
              <w:pStyle w:val="NormalWeb"/>
              <w:ind w:right="-1"/>
              <w:jc w:val="both"/>
              <w:rPr>
                <w:rFonts w:cs="Times New Roman"/>
                <w:sz w:val="20"/>
                <w:szCs w:val="20"/>
              </w:rPr>
            </w:pPr>
            <w:r>
              <w:rPr>
                <w:rFonts w:cs="Times New Roman"/>
                <w:sz w:val="20"/>
                <w:szCs w:val="20"/>
              </w:rPr>
              <w:t>Megasari Gusandra Saragih</w:t>
            </w:r>
          </w:p>
          <w:p w:rsidR="00A7723B" w:rsidRDefault="00A7723B" w:rsidP="001E0A5E">
            <w:pPr>
              <w:pStyle w:val="NormalWeb"/>
              <w:ind w:right="-1"/>
              <w:jc w:val="both"/>
              <w:rPr>
                <w:rFonts w:cs="Times New Roman"/>
                <w:sz w:val="20"/>
                <w:szCs w:val="20"/>
              </w:rPr>
            </w:pPr>
            <w:r>
              <w:rPr>
                <w:rFonts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NormalWeb"/>
              <w:numPr>
                <w:ilvl w:val="0"/>
                <w:numId w:val="31"/>
              </w:numPr>
              <w:spacing w:after="0"/>
              <w:ind w:left="136" w:right="-1" w:hanging="218"/>
              <w:jc w:val="both"/>
              <w:rPr>
                <w:rFonts w:cs="Times New Roman"/>
                <w:sz w:val="20"/>
                <w:szCs w:val="20"/>
              </w:rPr>
            </w:pPr>
            <w:r>
              <w:rPr>
                <w:rFonts w:cs="Times New Roman"/>
                <w:sz w:val="20"/>
                <w:szCs w:val="20"/>
              </w:rPr>
              <w:t>Populasi dan sampel:80 responden.</w:t>
            </w:r>
          </w:p>
          <w:p w:rsidR="00A7723B" w:rsidRDefault="00A7723B" w:rsidP="00A7723B">
            <w:pPr>
              <w:pStyle w:val="NormalWeb"/>
              <w:numPr>
                <w:ilvl w:val="0"/>
                <w:numId w:val="31"/>
              </w:numPr>
              <w:spacing w:after="0"/>
              <w:ind w:left="136" w:right="-1" w:hanging="218"/>
              <w:jc w:val="both"/>
              <w:rPr>
                <w:rFonts w:cs="Times New Roman"/>
                <w:sz w:val="20"/>
                <w:szCs w:val="20"/>
              </w:rPr>
            </w:pPr>
            <w:r>
              <w:rPr>
                <w:rFonts w:cs="Times New Roman"/>
                <w:sz w:val="20"/>
                <w:szCs w:val="20"/>
              </w:rPr>
              <w:t>Tekknik Regresi Linier Berganda dan diproses menggunakan SPSS versi 24.0.</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left="146" w:right="-1"/>
              <w:jc w:val="both"/>
              <w:rPr>
                <w:rFonts w:ascii="Times New Roman" w:hAnsi="Times New Roman" w:cs="Times New Roman"/>
                <w:sz w:val="20"/>
                <w:szCs w:val="20"/>
              </w:rPr>
            </w:pPr>
            <w:r>
              <w:rPr>
                <w:rFonts w:ascii="Times New Roman" w:hAnsi="Times New Roman" w:cs="Times New Roman"/>
                <w:sz w:val="20"/>
                <w:szCs w:val="20"/>
              </w:rPr>
              <w:t>Terdapat pengaruh yang signifikan antara rasa dan kualitas pelayanan terhadap kepuasan pelanggan.</w:t>
            </w:r>
          </w:p>
        </w:tc>
      </w:tr>
      <w:tr w:rsidR="00A7723B" w:rsidTr="001E0A5E">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i/>
                <w:sz w:val="20"/>
                <w:szCs w:val="20"/>
              </w:rPr>
            </w:pPr>
            <w:r>
              <w:rPr>
                <w:rFonts w:ascii="Times New Roman" w:hAnsi="Times New Roman" w:cs="Times New Roman"/>
                <w:i/>
                <w:sz w:val="20"/>
                <w:szCs w:val="20"/>
              </w:rPr>
              <w:t>The Effect of Service Quality, Price Perception, and Brand Image on Feeling Value, and Customer Satisfactionat Dian Husada Mojokerto Hospital</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Indarwati, Ida Bagus Cempena, dan Ida Bagus Udayana Putra</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(2021)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32"/>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Jenis penelitian: Kuantitatif</w:t>
            </w:r>
          </w:p>
          <w:p w:rsidR="00A7723B" w:rsidRDefault="00A7723B" w:rsidP="00A7723B">
            <w:pPr>
              <w:pStyle w:val="ListParagraph1"/>
              <w:numPr>
                <w:ilvl w:val="0"/>
                <w:numId w:val="32"/>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Populasi dan sampel: 100 orang. </w:t>
            </w:r>
          </w:p>
          <w:p w:rsidR="00A7723B" w:rsidRDefault="00A7723B" w:rsidP="00A7723B">
            <w:pPr>
              <w:pStyle w:val="ListParagraph1"/>
              <w:numPr>
                <w:ilvl w:val="0"/>
                <w:numId w:val="32"/>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 xml:space="preserve">Teknik analisis data : uji validitas, uji reliabilitas, uji asumsi klasik, analisis deskriptif, analisis regresi linier berganda, analisis determinasi berganda, analisis koefisien korelasi. </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left="146" w:right="-1"/>
              <w:jc w:val="both"/>
              <w:rPr>
                <w:rFonts w:ascii="Times New Roman" w:hAnsi="Times New Roman" w:cs="Times New Roman"/>
                <w:sz w:val="20"/>
                <w:szCs w:val="20"/>
              </w:rPr>
            </w:pPr>
            <w:r>
              <w:rPr>
                <w:rFonts w:ascii="Times New Roman" w:hAnsi="Times New Roman" w:cs="Times New Roman"/>
                <w:sz w:val="20"/>
                <w:szCs w:val="20"/>
              </w:rPr>
              <w:t>-Terdapat pengaruh yang signifikan antara persepsi kualitas pelayanan, harga, citra merek dan nilai yang dirasakan secara simultan berpengaruh terhadap kepuasan pelanggan.</w:t>
            </w:r>
          </w:p>
          <w:p w:rsidR="00A7723B" w:rsidRDefault="00A7723B" w:rsidP="001E0A5E">
            <w:pPr>
              <w:spacing w:line="240" w:lineRule="auto"/>
              <w:ind w:left="146" w:right="-1"/>
              <w:jc w:val="both"/>
              <w:rPr>
                <w:rFonts w:ascii="Times New Roman" w:hAnsi="Times New Roman" w:cs="Times New Roman"/>
                <w:sz w:val="20"/>
                <w:szCs w:val="20"/>
              </w:rPr>
            </w:pPr>
            <w:r>
              <w:rPr>
                <w:rFonts w:ascii="Times New Roman" w:hAnsi="Times New Roman" w:cs="Times New Roman"/>
                <w:sz w:val="20"/>
                <w:szCs w:val="20"/>
              </w:rPr>
              <w:t>-Dan Kualitas Pelayanan, Persepsi Harga, dan Citra Merek berpengaruh signifikan terhadap Perceived Value.</w:t>
            </w:r>
          </w:p>
        </w:tc>
      </w:tr>
      <w:tr w:rsidR="00A7723B" w:rsidTr="001E0A5E">
        <w:trPr>
          <w:trHeight w:val="113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right="-1"/>
              <w:jc w:val="both"/>
              <w:rPr>
                <w:rFonts w:ascii="Times New Roman" w:hAnsi="Times New Roman" w:cs="Times New Roman"/>
                <w:i/>
                <w:sz w:val="20"/>
                <w:szCs w:val="20"/>
              </w:rPr>
            </w:pPr>
            <w:r>
              <w:rPr>
                <w:rFonts w:ascii="Times New Roman" w:hAnsi="Times New Roman" w:cs="Times New Roman"/>
                <w:i/>
                <w:sz w:val="20"/>
                <w:szCs w:val="20"/>
              </w:rPr>
              <w:t>Effect Product Quality, Price Perception, Customer SatisfactionBatik Betawi Loyalty in Jakarta</w:t>
            </w:r>
          </w:p>
          <w:p w:rsidR="00A7723B" w:rsidRDefault="00A7723B" w:rsidP="001E0A5E">
            <w:pPr>
              <w:spacing w:line="240" w:lineRule="auto"/>
              <w:ind w:right="-1"/>
              <w:jc w:val="both"/>
              <w:rPr>
                <w:rFonts w:ascii="Times New Roman" w:hAnsi="Times New Roman" w:cs="Times New Roman"/>
                <w:sz w:val="20"/>
                <w:szCs w:val="20"/>
              </w:rPr>
            </w:pPr>
          </w:p>
          <w:p w:rsidR="00A7723B" w:rsidRDefault="00A7723B" w:rsidP="001E0A5E">
            <w:pPr>
              <w:spacing w:line="240" w:lineRule="auto"/>
              <w:ind w:right="-1"/>
              <w:jc w:val="both"/>
              <w:rPr>
                <w:rFonts w:ascii="Times New Roman" w:hAnsi="Times New Roman" w:cs="Times New Roman"/>
                <w:sz w:val="20"/>
                <w:szCs w:val="20"/>
                <w:lang w:val="en-US"/>
              </w:rPr>
            </w:pPr>
            <w:r>
              <w:rPr>
                <w:rFonts w:ascii="Times New Roman" w:hAnsi="Times New Roman" w:cs="Times New Roman"/>
                <w:sz w:val="20"/>
                <w:szCs w:val="20"/>
              </w:rPr>
              <w:t>Moehammad Unggul Januarko, Bugi Satrio Adiwibowo, dan Medina Diyah Kusumawati</w:t>
            </w:r>
          </w:p>
          <w:p w:rsidR="00A7723B" w:rsidRDefault="00A7723B" w:rsidP="001E0A5E">
            <w:pPr>
              <w:spacing w:line="240" w:lineRule="auto"/>
              <w:ind w:right="-1"/>
              <w:jc w:val="both"/>
              <w:rPr>
                <w:rFonts w:ascii="Times New Roman" w:hAnsi="Times New Roman" w:cs="Times New Roman"/>
                <w:sz w:val="20"/>
                <w:szCs w:val="20"/>
              </w:rPr>
            </w:pPr>
            <w:r>
              <w:rPr>
                <w:rFonts w:ascii="Times New Roman" w:hAnsi="Times New Roman" w:cs="Times New Roman"/>
                <w:sz w:val="20"/>
                <w:szCs w:val="20"/>
              </w:rPr>
              <w:t>(2018)</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A7723B">
            <w:pPr>
              <w:pStyle w:val="ListParagraph1"/>
              <w:numPr>
                <w:ilvl w:val="0"/>
                <w:numId w:val="33"/>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Jenis penelitian: Analisis SEM</w:t>
            </w:r>
          </w:p>
          <w:p w:rsidR="00A7723B" w:rsidRDefault="00A7723B" w:rsidP="00A7723B">
            <w:pPr>
              <w:pStyle w:val="ListParagraph1"/>
              <w:numPr>
                <w:ilvl w:val="0"/>
                <w:numId w:val="33"/>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Populasi dan sampel: 125 responden dengan menggunakan purposive</w:t>
            </w:r>
            <w:r>
              <w:rPr>
                <w:rFonts w:ascii="Times New Roman" w:hAnsi="Times New Roman" w:cs="Times New Roman"/>
                <w:i/>
                <w:sz w:val="20"/>
                <w:szCs w:val="20"/>
              </w:rPr>
              <w:t xml:space="preserve"> sampling.</w:t>
            </w:r>
          </w:p>
          <w:p w:rsidR="00A7723B" w:rsidRDefault="00A7723B" w:rsidP="00A7723B">
            <w:pPr>
              <w:pStyle w:val="ListParagraph1"/>
              <w:numPr>
                <w:ilvl w:val="0"/>
                <w:numId w:val="33"/>
              </w:numPr>
              <w:spacing w:after="0" w:line="240" w:lineRule="auto"/>
              <w:ind w:left="136" w:right="-1" w:hanging="218"/>
              <w:jc w:val="both"/>
              <w:rPr>
                <w:rFonts w:ascii="Times New Roman" w:hAnsi="Times New Roman" w:cs="Times New Roman"/>
                <w:sz w:val="20"/>
                <w:szCs w:val="20"/>
              </w:rPr>
            </w:pPr>
            <w:r>
              <w:rPr>
                <w:rFonts w:ascii="Times New Roman" w:hAnsi="Times New Roman" w:cs="Times New Roman"/>
                <w:sz w:val="20"/>
                <w:szCs w:val="20"/>
              </w:rPr>
              <w:t>Teknik analisis data: analisis regresi berganda SPSS.</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A7723B" w:rsidRDefault="00A7723B" w:rsidP="001E0A5E">
            <w:pPr>
              <w:spacing w:line="240" w:lineRule="auto"/>
              <w:ind w:left="146" w:right="-1"/>
              <w:jc w:val="both"/>
              <w:rPr>
                <w:rFonts w:ascii="Times New Roman" w:hAnsi="Times New Roman" w:cs="Times New Roman"/>
                <w:sz w:val="20"/>
                <w:szCs w:val="20"/>
              </w:rPr>
            </w:pPr>
            <w:r>
              <w:rPr>
                <w:rFonts w:ascii="Times New Roman" w:hAnsi="Times New Roman" w:cs="Times New Roman"/>
                <w:sz w:val="20"/>
                <w:szCs w:val="20"/>
              </w:rPr>
              <w:t xml:space="preserve">Kualitas produk tidak berpengaruh terhadap kepuasan konsumen tetapi kepuasan konsumen berpengaruh terhadap loyalitas merek batik betawi. </w:t>
            </w:r>
          </w:p>
        </w:tc>
      </w:tr>
      <w:bookmarkEnd w:id="4"/>
      <w:bookmarkEnd w:id="5"/>
      <w:bookmarkEnd w:id="6"/>
      <w:bookmarkEnd w:id="7"/>
    </w:tbl>
    <w:p w:rsidR="00A7723B" w:rsidRDefault="00A7723B" w:rsidP="00A7723B">
      <w:pPr>
        <w:pStyle w:val="ListParagraph4"/>
        <w:ind w:left="0" w:right="-1"/>
        <w:jc w:val="both"/>
        <w:rPr>
          <w:b/>
          <w:color w:val="auto"/>
        </w:rPr>
      </w:pPr>
    </w:p>
    <w:p w:rsidR="00A7723B" w:rsidRDefault="00A7723B" w:rsidP="00A7723B">
      <w:pPr>
        <w:pStyle w:val="ListParagraph4"/>
        <w:numPr>
          <w:ilvl w:val="0"/>
          <w:numId w:val="34"/>
        </w:numPr>
        <w:ind w:left="0" w:right="-1"/>
        <w:jc w:val="both"/>
        <w:rPr>
          <w:b/>
          <w:color w:val="auto"/>
        </w:rPr>
      </w:pPr>
      <w:r>
        <w:rPr>
          <w:b/>
          <w:color w:val="auto"/>
        </w:rPr>
        <w:t>Kerangka Pemikiran</w:t>
      </w:r>
    </w:p>
    <w:p w:rsidR="00A7723B" w:rsidRDefault="00A7723B" w:rsidP="00A7723B">
      <w:pPr>
        <w:pStyle w:val="ListParagraph4"/>
        <w:ind w:left="0" w:right="-1" w:firstLine="420"/>
        <w:jc w:val="both"/>
        <w:rPr>
          <w:color w:val="auto"/>
        </w:rPr>
      </w:pPr>
      <w:r>
        <w:rPr>
          <w:color w:val="auto"/>
        </w:rPr>
        <w:t>Berdasarkan kerangka pemikiran dalam penelitian ini dapat digambarkan sebagai berikut:</w:t>
      </w:r>
    </w:p>
    <w:p w:rsidR="00A7723B" w:rsidRDefault="00A7723B" w:rsidP="00A7723B">
      <w:pPr>
        <w:pStyle w:val="ListParagraph4"/>
        <w:ind w:left="0" w:right="-1" w:firstLine="420"/>
        <w:jc w:val="both"/>
        <w:rPr>
          <w:color w:val="auto"/>
        </w:rPr>
      </w:pPr>
      <w:r w:rsidRPr="00305B42">
        <w:rPr>
          <w:color w:val="auto"/>
          <w:lang w:val="id-ID" w:eastAsia="id-ID"/>
        </w:rPr>
        <w:lastRenderedPageBreak/>
        <w:pict>
          <v:rect id="Rectangle 26" o:spid="_x0000_s1026" style="position:absolute;left:0;text-align:left;margin-left:7.1pt;margin-top:10.25pt;width:138.1pt;height:38.1pt;z-index:251660288;v-text-anchor:middle" o:gfxdata="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x5uH1QAAAAkBAAAPAAAAAAAA&#10;AAEAIAAAACIAAABkcnMvZG93bnJldi54bWxQSwECFAAUAAAACACHTuJA2MYvqRUCAAA0BAAADgAA&#10;AAAAAAABACAAAAAkAQAAZHJzL2Uyb0RvYy54bWxQSwUGAAAAAAYABgBZAQAAqwUAAAAA&#10;" strokeweight="1pt">
            <v:textbox>
              <w:txbxContent>
                <w:p w:rsidR="00A7723B" w:rsidRDefault="00A7723B" w:rsidP="00A7723B">
                  <w:pPr>
                    <w:jc w:val="center"/>
                    <w:rPr>
                      <w:rFonts w:ascii="Times New Roman" w:hAnsi="Times New Roman" w:cs="Times New Roman"/>
                    </w:rPr>
                  </w:pPr>
                  <w:r>
                    <w:rPr>
                      <w:rFonts w:ascii="Times New Roman" w:hAnsi="Times New Roman" w:cs="Times New Roman"/>
                    </w:rPr>
                    <w:t>Cita Rasa (X1)</w:t>
                  </w:r>
                </w:p>
              </w:txbxContent>
            </v:textbox>
          </v:rect>
        </w:pict>
      </w:r>
    </w:p>
    <w:p w:rsidR="00A7723B" w:rsidRDefault="00A7723B" w:rsidP="00A7723B">
      <w:pPr>
        <w:ind w:right="-1"/>
        <w:jc w:val="both"/>
      </w:pPr>
      <w:r w:rsidRPr="00305B42">
        <w:pict>
          <v:shapetype id="_x0000_t202" coordsize="21600,21600" o:spt="202" path="m,l,21600r21600,l21600,xe">
            <v:stroke joinstyle="miter"/>
            <v:path gradientshapeok="t" o:connecttype="rect"/>
          </v:shapetype>
          <v:shape id="_x0000_s1034" type="#_x0000_t202" style="position:absolute;left:0;text-align:left;margin-left:161.1pt;margin-top:2pt;width:20.25pt;height:22.5pt;z-index:251668480">
            <v:textbox>
              <w:txbxContent>
                <w:p w:rsidR="00A7723B" w:rsidRDefault="00A7723B" w:rsidP="00A7723B">
                  <w:pPr>
                    <w:spacing w:line="240" w:lineRule="auto"/>
                    <w:jc w:val="center"/>
                    <w:rPr>
                      <w:rFonts w:ascii="Times New Roman" w:hAnsi="Times New Roman" w:cs="Times New Roman"/>
                    </w:rPr>
                  </w:pPr>
                  <w:r>
                    <w:rPr>
                      <w:rFonts w:ascii="Times New Roman" w:hAnsi="Times New Roman" w:cs="Times New Roman"/>
                    </w:rPr>
                    <w:t>1</w:t>
                  </w:r>
                </w:p>
              </w:txbxContent>
            </v:textbox>
          </v:shape>
        </w:pict>
      </w:r>
      <w:r w:rsidRPr="00305B42">
        <w:pict>
          <v:shapetype id="_x0000_t32" coordsize="21600,21600" o:spt="32" o:oned="t" path="m,l21600,21600e" filled="f">
            <v:path arrowok="t" fillok="f" o:connecttype="none"/>
            <o:lock v:ext="edit" shapetype="t"/>
          </v:shapetype>
          <v:shape id="_x0000_s1032" type="#_x0000_t32" style="position:absolute;left:0;text-align:left;margin-left:145.55pt;margin-top:2.75pt;width:121.95pt;height:39pt;z-index:251666432" o:connectortype="straight">
            <v:stroke endarrow="block"/>
          </v:shape>
        </w:pict>
      </w:r>
    </w:p>
    <w:p w:rsidR="00A7723B" w:rsidRDefault="00A7723B" w:rsidP="00A7723B">
      <w:pPr>
        <w:ind w:right="-1"/>
        <w:jc w:val="both"/>
      </w:pPr>
      <w:r w:rsidRPr="00305B42">
        <w:pict>
          <v:shape id="_x0000_s1031" type="#_x0000_t202" style="position:absolute;left:0;text-align:left;margin-left:161.1pt;margin-top:7.55pt;width:20.25pt;height:22.5pt;z-index:251665408">
            <v:textbox>
              <w:txbxContent>
                <w:p w:rsidR="00A7723B" w:rsidRDefault="00A7723B" w:rsidP="00A7723B">
                  <w:pPr>
                    <w:spacing w:line="240" w:lineRule="auto"/>
                    <w:jc w:val="center"/>
                    <w:rPr>
                      <w:rFonts w:ascii="Times New Roman" w:hAnsi="Times New Roman" w:cs="Times New Roman"/>
                    </w:rPr>
                  </w:pPr>
                  <w:r>
                    <w:rPr>
                      <w:rFonts w:ascii="Times New Roman" w:hAnsi="Times New Roman" w:cs="Times New Roman"/>
                    </w:rPr>
                    <w:t>2</w:t>
                  </w:r>
                </w:p>
              </w:txbxContent>
            </v:textbox>
          </v:shape>
        </w:pict>
      </w:r>
      <w:r w:rsidRPr="00305B42">
        <w:rPr>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4" o:spid="_x0000_s1030" type="#_x0000_t34" style="position:absolute;left:0;text-align:left;margin-left:145.55pt;margin-top:18.15pt;width:121.95pt;height:.15pt;flip:y;z-index:251664384" o:gfxdata="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LMti9cAAAAJ&#10;AQAADwAAAAAAAAABACAAAAAiAAAAZHJzL2Rvd25yZXYueG1sUEsBAhQAFAAAAAgAh07iQHEZnh7k&#10;AQAAswMAAA4AAAAAAAAAAQAgAAAAJgEAAGRycy9lMm9Eb2MueG1sUEsFBgAAAAAGAAYAWQEAAHwF&#10;AAAAAAAA&#10;" adj="10796,94428000,-45866" strokeweight=".5pt">
            <v:stroke endarrow="block"/>
          </v:shape>
        </w:pict>
      </w:r>
      <w:r w:rsidRPr="00305B42">
        <w:pict>
          <v:shape id="_x0000_s1033" type="#_x0000_t32" style="position:absolute;left:0;text-align:left;margin-left:145.2pt;margin-top:16.35pt;width:121.95pt;height:45.55pt;flip:y;z-index:251667456" o:connectortype="straight">
            <v:stroke endarrow="block"/>
          </v:shape>
        </w:pict>
      </w:r>
      <w:r w:rsidRPr="00305B42">
        <w:rPr>
          <w:lang w:eastAsia="id-ID"/>
        </w:rPr>
        <w:pict>
          <v:rect id="Rectangle 30" o:spid="_x0000_s1029" style="position:absolute;left:0;text-align:left;margin-left:267.5pt;margin-top:.8pt;width:137pt;height:38.35pt;z-index:251663360;v-text-anchor:middle" o:gfxdata="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E/IU1QAAAAkBAAAPAAAAAAAA&#10;AAEAIAAAACIAAABkcnMvZG93bnJldi54bWxQSwECFAAUAAAACACHTuJALyg1jxUCAAAzBAAADgAA&#10;AAAAAAABACAAAAAkAQAAZHJzL2Uyb0RvYy54bWxQSwUGAAAAAAYABgBZAQAAqwUAAAAA&#10;" strokeweight="1pt">
            <v:textbox>
              <w:txbxContent>
                <w:p w:rsidR="00A7723B" w:rsidRDefault="00A7723B" w:rsidP="00A7723B">
                  <w:pPr>
                    <w:jc w:val="center"/>
                    <w:rPr>
                      <w:rFonts w:ascii="Times New Roman" w:hAnsi="Times New Roman" w:cs="Times New Roman"/>
                    </w:rPr>
                  </w:pPr>
                  <w:r>
                    <w:rPr>
                      <w:rFonts w:ascii="Times New Roman" w:hAnsi="Times New Roman" w:cs="Times New Roman"/>
                    </w:rPr>
                    <w:t>Kepuasan Pelanggan (Y)</w:t>
                  </w:r>
                </w:p>
              </w:txbxContent>
            </v:textbox>
          </v:rect>
        </w:pict>
      </w:r>
      <w:r w:rsidRPr="00305B42">
        <w:rPr>
          <w:lang w:eastAsia="id-ID"/>
        </w:rPr>
        <w:pict>
          <v:rect id="Rectangle 28" o:spid="_x0000_s1027" style="position:absolute;left:0;text-align:left;margin-left:7.1pt;margin-top:.8pt;width:138.45pt;height:38.35pt;z-index:251661312;v-text-anchor:middle" o:gfxdata="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sYkovVAAAACAEAAA8AAAAAAAAA&#10;AQAgAAAAIgAAAGRycy9kb3ducmV2LnhtbFBLAQIUABQAAAAIAIdO4kDuK77eFAIAADMEAAAOAAAA&#10;AAAAAAEAIAAAACQBAABkcnMvZTJvRG9jLnhtbFBLBQYAAAAABgAGAFkBAACqBQAAAAAA&#10;" strokeweight="1pt">
            <v:textbox>
              <w:txbxContent>
                <w:p w:rsidR="00A7723B" w:rsidRDefault="00A7723B" w:rsidP="00A7723B">
                  <w:pPr>
                    <w:jc w:val="center"/>
                    <w:rPr>
                      <w:rFonts w:ascii="Times New Roman" w:hAnsi="Times New Roman" w:cs="Times New Roman"/>
                    </w:rPr>
                  </w:pPr>
                  <w:r>
                    <w:rPr>
                      <w:rFonts w:ascii="Times New Roman" w:hAnsi="Times New Roman" w:cs="Times New Roman"/>
                    </w:rPr>
                    <w:t>Kualitas Pelayanan (X2)</w:t>
                  </w:r>
                </w:p>
              </w:txbxContent>
            </v:textbox>
          </v:rect>
        </w:pict>
      </w:r>
      <w:r>
        <w:tab/>
      </w:r>
    </w:p>
    <w:p w:rsidR="00A7723B" w:rsidRDefault="00A7723B" w:rsidP="00A7723B">
      <w:pPr>
        <w:ind w:right="-1"/>
        <w:jc w:val="both"/>
      </w:pPr>
      <w:r w:rsidRPr="00305B42">
        <w:pict>
          <v:shape id="_x0000_s1035" type="#_x0000_t202" style="position:absolute;left:0;text-align:left;margin-left:161.1pt;margin-top:13.95pt;width:20.25pt;height:22.5pt;z-index:251669504">
            <v:textbox>
              <w:txbxContent>
                <w:p w:rsidR="00A7723B" w:rsidRDefault="00A7723B" w:rsidP="00A7723B">
                  <w:pPr>
                    <w:spacing w:line="240" w:lineRule="auto"/>
                    <w:jc w:val="center"/>
                    <w:rPr>
                      <w:rFonts w:ascii="Times New Roman" w:hAnsi="Times New Roman" w:cs="Times New Roman"/>
                    </w:rPr>
                  </w:pPr>
                  <w:r>
                    <w:rPr>
                      <w:rFonts w:ascii="Times New Roman" w:hAnsi="Times New Roman" w:cs="Times New Roman"/>
                    </w:rPr>
                    <w:t>3</w:t>
                  </w:r>
                </w:p>
              </w:txbxContent>
            </v:textbox>
          </v:shape>
        </w:pict>
      </w:r>
      <w:r w:rsidRPr="00305B42">
        <w:rPr>
          <w:lang w:eastAsia="id-ID"/>
        </w:rPr>
        <w:pict>
          <v:rect id="Rectangle 29" o:spid="_x0000_s1028" style="position:absolute;left:0;text-align:left;margin-left:7.25pt;margin-top:18.55pt;width:138.3pt;height:38.1pt;z-index:251662336;v-text-anchor:middle" o:gfxdata="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SbY1QAAAAkBAAAPAAAAAAAA&#10;AAEAIAAAACIAAABkcnMvZG93bnJldi54bWxQSwECFAAUAAAACACHTuJA1h5uUxUCAAAzBAAADgAA&#10;AAAAAAABACAAAAAkAQAAZHJzL2Uyb0RvYy54bWxQSwUGAAAAAAYABgBZAQAAqwUAAAAA&#10;" strokeweight="1pt">
            <v:textbox>
              <w:txbxContent>
                <w:p w:rsidR="00A7723B" w:rsidRDefault="00A7723B" w:rsidP="00A7723B">
                  <w:pPr>
                    <w:jc w:val="center"/>
                    <w:rPr>
                      <w:rFonts w:ascii="Times New Roman" w:hAnsi="Times New Roman" w:cs="Times New Roman"/>
                    </w:rPr>
                  </w:pPr>
                  <w:r>
                    <w:rPr>
                      <w:rFonts w:ascii="Times New Roman" w:hAnsi="Times New Roman" w:cs="Times New Roman"/>
                    </w:rPr>
                    <w:t>Persepsi Harga (X3)</w:t>
                  </w:r>
                </w:p>
              </w:txbxContent>
            </v:textbox>
          </v:rect>
        </w:pict>
      </w:r>
    </w:p>
    <w:p w:rsidR="00A7723B" w:rsidRDefault="00A7723B" w:rsidP="00A7723B">
      <w:pPr>
        <w:pStyle w:val="ListParagraph1"/>
        <w:ind w:left="0" w:right="-1"/>
        <w:jc w:val="both"/>
        <w:rPr>
          <w:lang w:val="en-US"/>
        </w:rPr>
      </w:pPr>
    </w:p>
    <w:p w:rsidR="00A7723B" w:rsidRDefault="00A7723B" w:rsidP="00A7723B">
      <w:pPr>
        <w:pStyle w:val="ListParagraph1"/>
        <w:ind w:left="0" w:right="-1"/>
        <w:jc w:val="both"/>
        <w:rPr>
          <w:lang w:val="en-US"/>
        </w:rPr>
      </w:pPr>
    </w:p>
    <w:p w:rsidR="00A7723B" w:rsidRDefault="00A7723B" w:rsidP="00A7723B">
      <w:pPr>
        <w:pStyle w:val="ListParagraph1"/>
        <w:ind w:left="0" w:right="-1"/>
        <w:jc w:val="both"/>
        <w:rPr>
          <w:lang w:val="en-US"/>
        </w:rPr>
      </w:pPr>
    </w:p>
    <w:p w:rsidR="00A7723B" w:rsidRDefault="00A7723B" w:rsidP="00A7723B">
      <w:pPr>
        <w:pStyle w:val="ListParagraph1"/>
        <w:ind w:left="0" w:right="-1"/>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A7723B" w:rsidRDefault="00A7723B" w:rsidP="00A7723B">
      <w:pPr>
        <w:pStyle w:val="ListParagraph1"/>
        <w:numPr>
          <w:ilvl w:val="1"/>
          <w:numId w:val="35"/>
        </w:num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Husna, </w:t>
      </w:r>
      <w:r>
        <w:rPr>
          <w:rFonts w:ascii="Times New Roman" w:hAnsi="Times New Roman" w:cs="Times New Roman"/>
          <w:i/>
          <w:iCs/>
          <w:sz w:val="24"/>
          <w:szCs w:val="24"/>
        </w:rPr>
        <w:t>et al</w:t>
      </w:r>
      <w:r>
        <w:rPr>
          <w:rFonts w:ascii="Times New Roman" w:hAnsi="Times New Roman" w:cs="Times New Roman"/>
          <w:sz w:val="24"/>
          <w:szCs w:val="24"/>
        </w:rPr>
        <w:t>.(2021)</w:t>
      </w:r>
      <w:r>
        <w:rPr>
          <w:rFonts w:ascii="Times New Roman" w:hAnsi="Times New Roman" w:cs="Times New Roman"/>
          <w:sz w:val="24"/>
          <w:szCs w:val="24"/>
          <w:lang w:val="en-US"/>
        </w:rPr>
        <w:t xml:space="preserve">, </w:t>
      </w:r>
      <w:r>
        <w:rPr>
          <w:rFonts w:ascii="Times New Roman" w:hAnsi="Times New Roman" w:cs="Times New Roman"/>
          <w:sz w:val="24"/>
          <w:szCs w:val="24"/>
        </w:rPr>
        <w:t>Sari(2021)</w:t>
      </w:r>
      <w:r>
        <w:rPr>
          <w:rFonts w:ascii="Times New Roman" w:hAnsi="Times New Roman" w:cs="Times New Roman"/>
          <w:sz w:val="24"/>
          <w:szCs w:val="24"/>
          <w:lang w:val="en-US"/>
        </w:rPr>
        <w:t xml:space="preserve">, </w:t>
      </w:r>
      <w:r>
        <w:rPr>
          <w:rFonts w:ascii="Times New Roman" w:hAnsi="Times New Roman" w:cs="Times New Roman"/>
          <w:sz w:val="24"/>
          <w:szCs w:val="24"/>
        </w:rPr>
        <w:t>Pramono (2021)</w:t>
      </w:r>
    </w:p>
    <w:p w:rsidR="00A7723B" w:rsidRDefault="00A7723B" w:rsidP="00A7723B">
      <w:pPr>
        <w:pStyle w:val="ListParagraph1"/>
        <w:numPr>
          <w:ilvl w:val="1"/>
          <w:numId w:val="35"/>
        </w:num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Rofiqoh (2021)</w:t>
      </w:r>
      <w:r>
        <w:rPr>
          <w:rFonts w:ascii="Times New Roman" w:hAnsi="Times New Roman" w:cs="Times New Roman"/>
          <w:sz w:val="24"/>
          <w:szCs w:val="24"/>
          <w:lang w:val="en-US"/>
        </w:rPr>
        <w:t xml:space="preserve">, </w:t>
      </w:r>
      <w:r>
        <w:rPr>
          <w:rFonts w:ascii="Times New Roman" w:hAnsi="Times New Roman" w:cs="Times New Roman"/>
          <w:sz w:val="24"/>
          <w:szCs w:val="24"/>
        </w:rPr>
        <w:t>Lestari (2021)</w:t>
      </w:r>
    </w:p>
    <w:p w:rsidR="00A7723B" w:rsidRDefault="00A7723B" w:rsidP="00A7723B">
      <w:pPr>
        <w:pStyle w:val="ListParagraph1"/>
        <w:numPr>
          <w:ilvl w:val="1"/>
          <w:numId w:val="35"/>
        </w:num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Kristianti dan Rivai (2018)</w:t>
      </w:r>
      <w:r>
        <w:rPr>
          <w:rFonts w:ascii="Times New Roman" w:hAnsi="Times New Roman" w:cs="Times New Roman"/>
          <w:sz w:val="24"/>
          <w:szCs w:val="24"/>
          <w:lang w:val="en-US"/>
        </w:rPr>
        <w:t xml:space="preserve">, </w:t>
      </w:r>
      <w:r>
        <w:rPr>
          <w:rFonts w:ascii="Times New Roman" w:hAnsi="Times New Roman" w:cs="Times New Roman"/>
          <w:sz w:val="24"/>
          <w:szCs w:val="24"/>
        </w:rPr>
        <w:t>Suryatama dan Irmawati (2017)</w:t>
      </w:r>
    </w:p>
    <w:p w:rsidR="00A7723B" w:rsidRDefault="00A7723B" w:rsidP="00A7723B">
      <w:pPr>
        <w:spacing w:after="0" w:line="240" w:lineRule="auto"/>
        <w:ind w:right="-1"/>
        <w:jc w:val="both"/>
        <w:rPr>
          <w:rFonts w:ascii="Times New Roman" w:hAnsi="Times New Roman" w:cs="Times New Roman"/>
          <w:sz w:val="24"/>
          <w:szCs w:val="24"/>
          <w:lang w:val="en-US"/>
        </w:rPr>
      </w:pPr>
    </w:p>
    <w:p w:rsidR="00A7723B" w:rsidRDefault="00A7723B" w:rsidP="00A7723B">
      <w:pPr>
        <w:pStyle w:val="ListParagraph4"/>
        <w:numPr>
          <w:ilvl w:val="0"/>
          <w:numId w:val="36"/>
        </w:numPr>
        <w:ind w:left="0" w:right="-1"/>
        <w:jc w:val="both"/>
        <w:rPr>
          <w:b/>
          <w:color w:val="auto"/>
        </w:rPr>
      </w:pPr>
      <w:r>
        <w:rPr>
          <w:b/>
          <w:color w:val="auto"/>
        </w:rPr>
        <w:t>Hipotesis Penelitian</w:t>
      </w:r>
    </w:p>
    <w:p w:rsidR="00A7723B" w:rsidRDefault="00A7723B" w:rsidP="00A7723B">
      <w:pPr>
        <w:pStyle w:val="ListParagraph4"/>
        <w:ind w:left="0" w:right="-1" w:firstLine="420"/>
        <w:jc w:val="both"/>
        <w:rPr>
          <w:color w:val="auto"/>
        </w:rPr>
      </w:pPr>
      <w:r>
        <w:rPr>
          <w:color w:val="auto"/>
        </w:rPr>
        <w:t>Sugiyono (2019: 99-102) hipotesis merupakan jawaban sementara terhadap rumusan masalah penelitian, dimana rumusan masalah penelitian telah dinyatakan dalam bentuk kalimat pertanyaan. Berdasarkan uraian kerangka pemikiran di atas, maka peneliti mengajukan beberapa hipotesis dalam penelitian ini, sebagai berikut:</w:t>
      </w:r>
    </w:p>
    <w:p w:rsidR="00A7723B" w:rsidRDefault="00A7723B" w:rsidP="00A7723B">
      <w:pPr>
        <w:pStyle w:val="NormalWeb"/>
        <w:numPr>
          <w:ilvl w:val="0"/>
          <w:numId w:val="37"/>
        </w:numPr>
        <w:spacing w:after="0" w:line="480" w:lineRule="auto"/>
        <w:ind w:left="0" w:right="-1"/>
        <w:jc w:val="both"/>
      </w:pPr>
      <w:r>
        <w:rPr>
          <w:kern w:val="24"/>
        </w:rPr>
        <w:t>Cita Rasa berpengaruh positif dan signifikan terhadap Kepuasan Pelanggan pada Sate Kambing Pak Manto di Surakarta.</w:t>
      </w:r>
    </w:p>
    <w:p w:rsidR="00A7723B" w:rsidRDefault="00A7723B" w:rsidP="00A7723B">
      <w:pPr>
        <w:pStyle w:val="NormalWeb"/>
        <w:numPr>
          <w:ilvl w:val="0"/>
          <w:numId w:val="37"/>
        </w:numPr>
        <w:spacing w:after="0" w:line="480" w:lineRule="auto"/>
        <w:ind w:left="0" w:right="-1"/>
        <w:jc w:val="both"/>
      </w:pPr>
      <w:r>
        <w:t>Kualitas Pelayanan berpengaruh positif dan signifikan terhadap Kepuasan Pelanggan pada Sate Kambing Pak Manto di Surakarta.</w:t>
      </w:r>
    </w:p>
    <w:p w:rsidR="006447A8" w:rsidRDefault="00A7723B" w:rsidP="00A7723B">
      <w:r>
        <w:t>Persepsi Harga berpengaruh positif dan signifikan terhadap Kepuasan Pelanggan pada Sate Kambing</w:t>
      </w:r>
    </w:p>
    <w:sectPr w:rsidR="006447A8" w:rsidSect="00A7723B">
      <w:headerReference w:type="default" r:id="rId7"/>
      <w:footerReference w:type="default" r:id="rId8"/>
      <w:footerReference w:type="first" r:id="rId9"/>
      <w:pgSz w:w="12240" w:h="15840"/>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3A" w:rsidRDefault="00790B3A" w:rsidP="00A7723B">
      <w:pPr>
        <w:spacing w:after="0" w:line="240" w:lineRule="auto"/>
      </w:pPr>
      <w:r>
        <w:separator/>
      </w:r>
    </w:p>
  </w:endnote>
  <w:endnote w:type="continuationSeparator" w:id="1">
    <w:p w:rsidR="00790B3A" w:rsidRDefault="00790B3A" w:rsidP="00A7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3B" w:rsidRDefault="00A7723B">
    <w:pPr>
      <w:pStyle w:val="Footer"/>
      <w:jc w:val="center"/>
    </w:pPr>
  </w:p>
  <w:p w:rsidR="00A7723B" w:rsidRDefault="00A77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75"/>
      <w:docPartObj>
        <w:docPartGallery w:val="Page Numbers (Bottom of Page)"/>
        <w:docPartUnique/>
      </w:docPartObj>
    </w:sdtPr>
    <w:sdtContent>
      <w:p w:rsidR="00A7723B" w:rsidRDefault="00A7723B">
        <w:pPr>
          <w:pStyle w:val="Footer"/>
          <w:jc w:val="center"/>
        </w:pPr>
        <w:r>
          <w:rPr>
            <w:lang w:val="en-US"/>
          </w:rPr>
          <w:t>8</w:t>
        </w:r>
      </w:p>
    </w:sdtContent>
  </w:sdt>
  <w:p w:rsidR="00A7723B" w:rsidRDefault="00A77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3A" w:rsidRDefault="00790B3A" w:rsidP="00A7723B">
      <w:pPr>
        <w:spacing w:after="0" w:line="240" w:lineRule="auto"/>
      </w:pPr>
      <w:r>
        <w:separator/>
      </w:r>
    </w:p>
  </w:footnote>
  <w:footnote w:type="continuationSeparator" w:id="1">
    <w:p w:rsidR="00790B3A" w:rsidRDefault="00790B3A" w:rsidP="00A77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71"/>
      <w:docPartObj>
        <w:docPartGallery w:val="Page Numbers (Top of Page)"/>
        <w:docPartUnique/>
      </w:docPartObj>
    </w:sdtPr>
    <w:sdtContent>
      <w:p w:rsidR="00A7723B" w:rsidRDefault="00A7723B">
        <w:pPr>
          <w:pStyle w:val="Header"/>
          <w:jc w:val="right"/>
        </w:pPr>
        <w:fldSimple w:instr=" PAGE   \* MERGEFORMAT ">
          <w:r>
            <w:rPr>
              <w:noProof/>
            </w:rPr>
            <w:t>13</w:t>
          </w:r>
        </w:fldSimple>
      </w:p>
    </w:sdtContent>
  </w:sdt>
  <w:p w:rsidR="00A7723B" w:rsidRDefault="00A77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FA1"/>
    <w:multiLevelType w:val="multilevel"/>
    <w:tmpl w:val="02355FA1"/>
    <w:lvl w:ilvl="0">
      <w:start w:val="3"/>
      <w:numFmt w:val="bullet"/>
      <w:lvlText w:val="-"/>
      <w:lvlJc w:val="left"/>
      <w:pPr>
        <w:ind w:left="792" w:hanging="360"/>
      </w:pPr>
      <w:rPr>
        <w:rFonts w:ascii="Times New Roman" w:eastAsia="Times New Roman" w:hAnsi="Times New Roman" w:cs="Times New Roman"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
    <w:nsid w:val="02384358"/>
    <w:multiLevelType w:val="multilevel"/>
    <w:tmpl w:val="02384358"/>
    <w:lvl w:ilvl="0">
      <w:start w:val="7"/>
      <w:numFmt w:val="upperLetter"/>
      <w:lvlText w:val="%1."/>
      <w:lvlJc w:val="left"/>
      <w:pPr>
        <w:ind w:left="360" w:hanging="360"/>
      </w:pPr>
      <w:rPr>
        <w:rFonts w:hint="default"/>
      </w:rPr>
    </w:lvl>
    <w:lvl w:ilvl="1">
      <w:start w:val="1"/>
      <w:numFmt w:val="lowerLetter"/>
      <w:lvlText w:val="%2."/>
      <w:lvlJc w:val="left"/>
      <w:pPr>
        <w:ind w:left="934" w:hanging="360"/>
      </w:pPr>
    </w:lvl>
    <w:lvl w:ilvl="2">
      <w:start w:val="1"/>
      <w:numFmt w:val="lowerRoman"/>
      <w:lvlText w:val="%3."/>
      <w:lvlJc w:val="right"/>
      <w:pPr>
        <w:ind w:left="1654" w:hanging="180"/>
      </w:pPr>
    </w:lvl>
    <w:lvl w:ilvl="3">
      <w:start w:val="1"/>
      <w:numFmt w:val="decimal"/>
      <w:lvlText w:val="%4."/>
      <w:lvlJc w:val="left"/>
      <w:pPr>
        <w:ind w:left="2374" w:hanging="360"/>
      </w:pPr>
    </w:lvl>
    <w:lvl w:ilvl="4">
      <w:start w:val="1"/>
      <w:numFmt w:val="lowerLetter"/>
      <w:lvlText w:val="%5."/>
      <w:lvlJc w:val="left"/>
      <w:pPr>
        <w:ind w:left="3094" w:hanging="360"/>
      </w:pPr>
    </w:lvl>
    <w:lvl w:ilvl="5">
      <w:start w:val="1"/>
      <w:numFmt w:val="lowerRoman"/>
      <w:lvlText w:val="%6."/>
      <w:lvlJc w:val="right"/>
      <w:pPr>
        <w:ind w:left="3814" w:hanging="180"/>
      </w:pPr>
    </w:lvl>
    <w:lvl w:ilvl="6">
      <w:start w:val="1"/>
      <w:numFmt w:val="decimal"/>
      <w:lvlText w:val="%7."/>
      <w:lvlJc w:val="left"/>
      <w:pPr>
        <w:ind w:left="4534" w:hanging="360"/>
      </w:pPr>
    </w:lvl>
    <w:lvl w:ilvl="7">
      <w:start w:val="1"/>
      <w:numFmt w:val="lowerLetter"/>
      <w:lvlText w:val="%8."/>
      <w:lvlJc w:val="left"/>
      <w:pPr>
        <w:ind w:left="5254" w:hanging="360"/>
      </w:pPr>
    </w:lvl>
    <w:lvl w:ilvl="8">
      <w:start w:val="1"/>
      <w:numFmt w:val="lowerRoman"/>
      <w:lvlText w:val="%9."/>
      <w:lvlJc w:val="right"/>
      <w:pPr>
        <w:ind w:left="5974" w:hanging="180"/>
      </w:pPr>
    </w:lvl>
  </w:abstractNum>
  <w:abstractNum w:abstractNumId="2">
    <w:nsid w:val="05FD71E2"/>
    <w:multiLevelType w:val="multilevel"/>
    <w:tmpl w:val="05FD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608FC"/>
    <w:multiLevelType w:val="multilevel"/>
    <w:tmpl w:val="0BA608FC"/>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A23708"/>
    <w:multiLevelType w:val="multilevel"/>
    <w:tmpl w:val="0DA237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0A1F3F"/>
    <w:multiLevelType w:val="multilevel"/>
    <w:tmpl w:val="0F0A1F3F"/>
    <w:lvl w:ilvl="0">
      <w:start w:val="1"/>
      <w:numFmt w:val="decimal"/>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E02B08"/>
    <w:multiLevelType w:val="multilevel"/>
    <w:tmpl w:val="0FE02B08"/>
    <w:lvl w:ilvl="0">
      <w:start w:val="1"/>
      <w:numFmt w:val="upperLetter"/>
      <w:lvlText w:val="%1."/>
      <w:lvlJc w:val="left"/>
      <w:pPr>
        <w:ind w:left="1200" w:hanging="360"/>
      </w:pPr>
      <w:rPr>
        <w:rFonts w:hint="default"/>
      </w:rPr>
    </w:lvl>
    <w:lvl w:ilvl="1">
      <w:start w:val="1"/>
      <w:numFmt w:val="decimal"/>
      <w:lvlText w:val="%2."/>
      <w:lvlJc w:val="left"/>
      <w:pPr>
        <w:ind w:left="1920" w:hanging="360"/>
      </w:pPr>
      <w:rPr>
        <w:rFonts w:hint="default"/>
      </w:rPr>
    </w:lvl>
    <w:lvl w:ilvl="2">
      <w:start w:val="1"/>
      <w:numFmt w:val="lowerLetter"/>
      <w:lvlText w:val="%3."/>
      <w:lvlJc w:val="left"/>
      <w:pPr>
        <w:ind w:left="1778" w:hanging="360"/>
      </w:pPr>
      <w:rPr>
        <w:rFonts w:hint="default"/>
      </w:rPr>
    </w:lvl>
    <w:lvl w:ilvl="3">
      <w:start w:val="1"/>
      <w:numFmt w:val="decimal"/>
      <w:lvlText w:val="%4."/>
      <w:lvlJc w:val="left"/>
      <w:pPr>
        <w:ind w:left="3360" w:hanging="360"/>
      </w:pPr>
      <w:rPr>
        <w:rFonts w:hint="default"/>
        <w:b w:val="0"/>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7">
    <w:nsid w:val="139609E6"/>
    <w:multiLevelType w:val="multilevel"/>
    <w:tmpl w:val="139609E6"/>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
    <w:nsid w:val="1E0F6E19"/>
    <w:multiLevelType w:val="multilevel"/>
    <w:tmpl w:val="1E0F6E19"/>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9">
    <w:nsid w:val="2715787E"/>
    <w:multiLevelType w:val="multilevel"/>
    <w:tmpl w:val="271578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A95D9F"/>
    <w:multiLevelType w:val="multilevel"/>
    <w:tmpl w:val="2AA95D9F"/>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253A86"/>
    <w:multiLevelType w:val="multilevel"/>
    <w:tmpl w:val="2C253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CB6F4B"/>
    <w:multiLevelType w:val="multilevel"/>
    <w:tmpl w:val="2ECB6F4B"/>
    <w:lvl w:ilvl="0">
      <w:start w:val="6"/>
      <w:numFmt w:val="upperLetter"/>
      <w:lvlText w:val="%1."/>
      <w:lvlJc w:val="left"/>
      <w:pPr>
        <w:ind w:left="360" w:hanging="360"/>
      </w:pPr>
      <w:rPr>
        <w:rFonts w:hint="default"/>
      </w:rPr>
    </w:lvl>
    <w:lvl w:ilvl="1">
      <w:start w:val="1"/>
      <w:numFmt w:val="lowerLetter"/>
      <w:lvlText w:val="%2."/>
      <w:lvlJc w:val="left"/>
      <w:pPr>
        <w:ind w:left="934" w:hanging="360"/>
      </w:pPr>
    </w:lvl>
    <w:lvl w:ilvl="2">
      <w:start w:val="1"/>
      <w:numFmt w:val="lowerRoman"/>
      <w:lvlText w:val="%3."/>
      <w:lvlJc w:val="right"/>
      <w:pPr>
        <w:ind w:left="1654" w:hanging="180"/>
      </w:pPr>
    </w:lvl>
    <w:lvl w:ilvl="3">
      <w:start w:val="1"/>
      <w:numFmt w:val="decimal"/>
      <w:lvlText w:val="%4."/>
      <w:lvlJc w:val="left"/>
      <w:pPr>
        <w:ind w:left="2374" w:hanging="360"/>
      </w:pPr>
    </w:lvl>
    <w:lvl w:ilvl="4">
      <w:start w:val="1"/>
      <w:numFmt w:val="lowerLetter"/>
      <w:lvlText w:val="%5."/>
      <w:lvlJc w:val="left"/>
      <w:pPr>
        <w:ind w:left="3094" w:hanging="360"/>
      </w:pPr>
    </w:lvl>
    <w:lvl w:ilvl="5">
      <w:start w:val="1"/>
      <w:numFmt w:val="lowerRoman"/>
      <w:lvlText w:val="%6."/>
      <w:lvlJc w:val="right"/>
      <w:pPr>
        <w:ind w:left="3814" w:hanging="180"/>
      </w:pPr>
    </w:lvl>
    <w:lvl w:ilvl="6">
      <w:start w:val="1"/>
      <w:numFmt w:val="decimal"/>
      <w:lvlText w:val="%7."/>
      <w:lvlJc w:val="left"/>
      <w:pPr>
        <w:ind w:left="4534" w:hanging="360"/>
      </w:pPr>
    </w:lvl>
    <w:lvl w:ilvl="7">
      <w:start w:val="1"/>
      <w:numFmt w:val="lowerLetter"/>
      <w:lvlText w:val="%8."/>
      <w:lvlJc w:val="left"/>
      <w:pPr>
        <w:ind w:left="5254" w:hanging="360"/>
      </w:pPr>
    </w:lvl>
    <w:lvl w:ilvl="8">
      <w:start w:val="1"/>
      <w:numFmt w:val="lowerRoman"/>
      <w:lvlText w:val="%9."/>
      <w:lvlJc w:val="right"/>
      <w:pPr>
        <w:ind w:left="5974" w:hanging="180"/>
      </w:pPr>
    </w:lvl>
  </w:abstractNum>
  <w:abstractNum w:abstractNumId="13">
    <w:nsid w:val="34AD1F14"/>
    <w:multiLevelType w:val="multilevel"/>
    <w:tmpl w:val="34AD1F14"/>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
    <w:nsid w:val="37CE1FAF"/>
    <w:multiLevelType w:val="multilevel"/>
    <w:tmpl w:val="37CE1FAF"/>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460EF4"/>
    <w:multiLevelType w:val="multilevel"/>
    <w:tmpl w:val="38460EF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AAD2E21"/>
    <w:multiLevelType w:val="multilevel"/>
    <w:tmpl w:val="3AAD2E21"/>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D966400"/>
    <w:multiLevelType w:val="multilevel"/>
    <w:tmpl w:val="3D966400"/>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325FCF"/>
    <w:multiLevelType w:val="multilevel"/>
    <w:tmpl w:val="41325FCF"/>
    <w:lvl w:ilvl="0">
      <w:start w:val="1"/>
      <w:numFmt w:val="lowerLetter"/>
      <w:lvlText w:val="%1."/>
      <w:lvlJc w:val="left"/>
      <w:pPr>
        <w:ind w:left="1200" w:hanging="360"/>
      </w:pPr>
      <w:rPr>
        <w:rFonts w:hint="default"/>
      </w:rPr>
    </w:lvl>
    <w:lvl w:ilvl="1">
      <w:start w:val="1"/>
      <w:numFmt w:val="decimal"/>
      <w:lvlText w:val="%2."/>
      <w:lvlJc w:val="left"/>
      <w:pPr>
        <w:ind w:left="1920" w:hanging="360"/>
      </w:pPr>
      <w:rPr>
        <w:rFonts w:hint="default"/>
      </w:r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
    <w:nsid w:val="4757095D"/>
    <w:multiLevelType w:val="multilevel"/>
    <w:tmpl w:val="4757095D"/>
    <w:lvl w:ilvl="0">
      <w:start w:val="1"/>
      <w:numFmt w:val="decimal"/>
      <w:lvlText w:val="%1."/>
      <w:lvlJc w:val="left"/>
      <w:pPr>
        <w:ind w:left="866" w:hanging="360"/>
      </w:pPr>
    </w:lvl>
    <w:lvl w:ilvl="1">
      <w:start w:val="1"/>
      <w:numFmt w:val="lowerLetter"/>
      <w:lvlText w:val="%2."/>
      <w:lvlJc w:val="left"/>
      <w:pPr>
        <w:ind w:left="1586" w:hanging="360"/>
      </w:pPr>
    </w:lvl>
    <w:lvl w:ilvl="2">
      <w:start w:val="1"/>
      <w:numFmt w:val="lowerRoman"/>
      <w:lvlText w:val="%3."/>
      <w:lvlJc w:val="right"/>
      <w:pPr>
        <w:ind w:left="2306" w:hanging="180"/>
      </w:pPr>
    </w:lvl>
    <w:lvl w:ilvl="3">
      <w:start w:val="1"/>
      <w:numFmt w:val="decimal"/>
      <w:lvlText w:val="%4."/>
      <w:lvlJc w:val="left"/>
      <w:pPr>
        <w:ind w:left="3026" w:hanging="360"/>
      </w:pPr>
    </w:lvl>
    <w:lvl w:ilvl="4">
      <w:start w:val="1"/>
      <w:numFmt w:val="lowerLetter"/>
      <w:lvlText w:val="%5."/>
      <w:lvlJc w:val="left"/>
      <w:pPr>
        <w:ind w:left="3746" w:hanging="360"/>
      </w:pPr>
    </w:lvl>
    <w:lvl w:ilvl="5">
      <w:start w:val="1"/>
      <w:numFmt w:val="lowerRoman"/>
      <w:lvlText w:val="%6."/>
      <w:lvlJc w:val="right"/>
      <w:pPr>
        <w:ind w:left="4466" w:hanging="180"/>
      </w:pPr>
    </w:lvl>
    <w:lvl w:ilvl="6">
      <w:start w:val="1"/>
      <w:numFmt w:val="decimal"/>
      <w:lvlText w:val="%7."/>
      <w:lvlJc w:val="left"/>
      <w:pPr>
        <w:ind w:left="5186" w:hanging="360"/>
      </w:pPr>
    </w:lvl>
    <w:lvl w:ilvl="7">
      <w:start w:val="1"/>
      <w:numFmt w:val="lowerLetter"/>
      <w:lvlText w:val="%8."/>
      <w:lvlJc w:val="left"/>
      <w:pPr>
        <w:ind w:left="5906" w:hanging="360"/>
      </w:pPr>
    </w:lvl>
    <w:lvl w:ilvl="8">
      <w:start w:val="1"/>
      <w:numFmt w:val="lowerRoman"/>
      <w:lvlText w:val="%9."/>
      <w:lvlJc w:val="right"/>
      <w:pPr>
        <w:ind w:left="6626" w:hanging="180"/>
      </w:pPr>
    </w:lvl>
  </w:abstractNum>
  <w:abstractNum w:abstractNumId="20">
    <w:nsid w:val="499232DD"/>
    <w:multiLevelType w:val="multilevel"/>
    <w:tmpl w:val="499232DD"/>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36A61F7"/>
    <w:multiLevelType w:val="multilevel"/>
    <w:tmpl w:val="536A61F7"/>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5BA799D"/>
    <w:multiLevelType w:val="multilevel"/>
    <w:tmpl w:val="55BA799D"/>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A13176"/>
    <w:multiLevelType w:val="multilevel"/>
    <w:tmpl w:val="5DA1317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E8E3863"/>
    <w:multiLevelType w:val="multilevel"/>
    <w:tmpl w:val="5E8E3863"/>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57F1323"/>
    <w:multiLevelType w:val="multilevel"/>
    <w:tmpl w:val="657F1323"/>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6">
    <w:nsid w:val="682516DF"/>
    <w:multiLevelType w:val="multilevel"/>
    <w:tmpl w:val="682516DF"/>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7">
    <w:nsid w:val="688C1753"/>
    <w:multiLevelType w:val="multilevel"/>
    <w:tmpl w:val="688C1753"/>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8">
    <w:nsid w:val="6AEC374B"/>
    <w:multiLevelType w:val="multilevel"/>
    <w:tmpl w:val="6AEC374B"/>
    <w:lvl w:ilvl="0">
      <w:start w:val="1"/>
      <w:numFmt w:val="decimal"/>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9">
    <w:nsid w:val="6DB633DD"/>
    <w:multiLevelType w:val="multilevel"/>
    <w:tmpl w:val="6DB633DD"/>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2574989"/>
    <w:multiLevelType w:val="multilevel"/>
    <w:tmpl w:val="72574989"/>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1D5AAB"/>
    <w:multiLevelType w:val="multilevel"/>
    <w:tmpl w:val="741D5AAB"/>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2">
    <w:nsid w:val="7A600FD2"/>
    <w:multiLevelType w:val="multilevel"/>
    <w:tmpl w:val="7A600F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EB4173"/>
    <w:multiLevelType w:val="multilevel"/>
    <w:tmpl w:val="7BEB4173"/>
    <w:lvl w:ilvl="0">
      <w:start w:val="1"/>
      <w:numFmt w:val="lowerLetter"/>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4">
    <w:nsid w:val="7BF365BC"/>
    <w:multiLevelType w:val="multilevel"/>
    <w:tmpl w:val="7BF365BC"/>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C0F1E89"/>
    <w:multiLevelType w:val="multilevel"/>
    <w:tmpl w:val="7C0F1E89"/>
    <w:lvl w:ilvl="0">
      <w:start w:val="3"/>
      <w:numFmt w:val="bullet"/>
      <w:lvlText w:val="-"/>
      <w:lvlJc w:val="left"/>
      <w:pPr>
        <w:ind w:left="792" w:hanging="360"/>
      </w:pPr>
      <w:rPr>
        <w:rFonts w:ascii="Times New Roman" w:eastAsia="Times New Roman" w:hAnsi="Times New Roman" w:cs="Times New Roman"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6">
    <w:nsid w:val="7E3E5B2C"/>
    <w:multiLevelType w:val="multilevel"/>
    <w:tmpl w:val="7E3E5B2C"/>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5"/>
  </w:num>
  <w:num w:numId="4">
    <w:abstractNumId w:val="13"/>
  </w:num>
  <w:num w:numId="5">
    <w:abstractNumId w:val="4"/>
  </w:num>
  <w:num w:numId="6">
    <w:abstractNumId w:val="33"/>
  </w:num>
  <w:num w:numId="7">
    <w:abstractNumId w:val="7"/>
  </w:num>
  <w:num w:numId="8">
    <w:abstractNumId w:val="32"/>
  </w:num>
  <w:num w:numId="9">
    <w:abstractNumId w:val="27"/>
  </w:num>
  <w:num w:numId="10">
    <w:abstractNumId w:val="31"/>
  </w:num>
  <w:num w:numId="11">
    <w:abstractNumId w:val="17"/>
  </w:num>
  <w:num w:numId="12">
    <w:abstractNumId w:val="26"/>
  </w:num>
  <w:num w:numId="13">
    <w:abstractNumId w:val="18"/>
  </w:num>
  <w:num w:numId="14">
    <w:abstractNumId w:val="20"/>
  </w:num>
  <w:num w:numId="15">
    <w:abstractNumId w:val="36"/>
  </w:num>
  <w:num w:numId="16">
    <w:abstractNumId w:val="5"/>
  </w:num>
  <w:num w:numId="17">
    <w:abstractNumId w:val="24"/>
  </w:num>
  <w:num w:numId="18">
    <w:abstractNumId w:val="2"/>
  </w:num>
  <w:num w:numId="19">
    <w:abstractNumId w:val="35"/>
  </w:num>
  <w:num w:numId="20">
    <w:abstractNumId w:val="34"/>
  </w:num>
  <w:num w:numId="21">
    <w:abstractNumId w:val="30"/>
  </w:num>
  <w:num w:numId="22">
    <w:abstractNumId w:val="11"/>
  </w:num>
  <w:num w:numId="23">
    <w:abstractNumId w:val="3"/>
  </w:num>
  <w:num w:numId="24">
    <w:abstractNumId w:val="10"/>
  </w:num>
  <w:num w:numId="25">
    <w:abstractNumId w:val="22"/>
  </w:num>
  <w:num w:numId="26">
    <w:abstractNumId w:val="16"/>
  </w:num>
  <w:num w:numId="27">
    <w:abstractNumId w:val="8"/>
  </w:num>
  <w:num w:numId="28">
    <w:abstractNumId w:val="19"/>
  </w:num>
  <w:num w:numId="29">
    <w:abstractNumId w:val="0"/>
  </w:num>
  <w:num w:numId="30">
    <w:abstractNumId w:val="14"/>
  </w:num>
  <w:num w:numId="31">
    <w:abstractNumId w:val="23"/>
  </w:num>
  <w:num w:numId="32">
    <w:abstractNumId w:val="29"/>
  </w:num>
  <w:num w:numId="33">
    <w:abstractNumId w:val="15"/>
  </w:num>
  <w:num w:numId="34">
    <w:abstractNumId w:val="12"/>
  </w:num>
  <w:num w:numId="35">
    <w:abstractNumId w:val="6"/>
  </w:num>
  <w:num w:numId="36">
    <w:abstractNumId w:val="1"/>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723B"/>
    <w:rsid w:val="006447A8"/>
    <w:rsid w:val="006475CC"/>
    <w:rsid w:val="006C7D14"/>
    <w:rsid w:val="00790B3A"/>
    <w:rsid w:val="00A7723B"/>
    <w:rsid w:val="00B64278"/>
    <w:rsid w:val="00BC0A03"/>
    <w:rsid w:val="00BC6EC9"/>
    <w:rsid w:val="00E96DF5"/>
    <w:rsid w:val="00F42681"/>
    <w:rsid w:val="00F6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4"/>
        <o:r id="V:Rule2" type="connector" idref="#_x0000_s1033"/>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3B"/>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A7723B"/>
    <w:pPr>
      <w:spacing w:after="0" w:line="48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7723B"/>
    <w:rPr>
      <w:rFonts w:ascii="Times New Roman" w:eastAsia="Calibri" w:hAnsi="Times New Roman" w:cs="Times New Roman"/>
      <w:b/>
      <w:sz w:val="24"/>
      <w:szCs w:val="24"/>
    </w:rPr>
  </w:style>
  <w:style w:type="paragraph" w:customStyle="1" w:styleId="ListParagraph1">
    <w:name w:val="List Paragraph1"/>
    <w:basedOn w:val="Normal"/>
    <w:uiPriority w:val="34"/>
    <w:qFormat/>
    <w:rsid w:val="00A7723B"/>
    <w:pPr>
      <w:ind w:left="720"/>
      <w:contextualSpacing/>
    </w:pPr>
  </w:style>
  <w:style w:type="paragraph" w:styleId="NormalWeb">
    <w:name w:val="Normal (Web)"/>
    <w:basedOn w:val="Normal"/>
    <w:uiPriority w:val="99"/>
    <w:qFormat/>
    <w:rsid w:val="00A7723B"/>
    <w:pPr>
      <w:spacing w:line="240" w:lineRule="auto"/>
    </w:pPr>
    <w:rPr>
      <w:rFonts w:ascii="Times New Roman" w:hAnsi="Times New Roman"/>
    </w:rPr>
  </w:style>
  <w:style w:type="character" w:styleId="Emphasis">
    <w:name w:val="Emphasis"/>
    <w:basedOn w:val="DefaultParagraphFont"/>
    <w:qFormat/>
    <w:rsid w:val="00A7723B"/>
    <w:rPr>
      <w:i/>
      <w:iCs/>
    </w:rPr>
  </w:style>
  <w:style w:type="paragraph" w:customStyle="1" w:styleId="ListParagraph4">
    <w:name w:val="List Paragraph4"/>
    <w:basedOn w:val="Normal"/>
    <w:uiPriority w:val="99"/>
    <w:unhideWhenUsed/>
    <w:qFormat/>
    <w:rsid w:val="00A7723B"/>
    <w:pPr>
      <w:spacing w:after="0" w:line="480" w:lineRule="auto"/>
      <w:ind w:left="720"/>
      <w:contextualSpacing/>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A7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3B"/>
    <w:rPr>
      <w:rFonts w:ascii="Calibri" w:eastAsia="Calibri" w:hAnsi="Calibri" w:cs="SimSun"/>
      <w:lang w:val="id-ID"/>
    </w:rPr>
  </w:style>
  <w:style w:type="paragraph" w:styleId="Footer">
    <w:name w:val="footer"/>
    <w:basedOn w:val="Normal"/>
    <w:link w:val="FooterChar"/>
    <w:uiPriority w:val="99"/>
    <w:unhideWhenUsed/>
    <w:rsid w:val="00A7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3B"/>
    <w:rPr>
      <w:rFonts w:ascii="Calibri" w:eastAsia="Calibri" w:hAnsi="Calibri" w:cs="SimSu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2903</Words>
  <Characters>16550</Characters>
  <Application>Microsoft Office Word</Application>
  <DocSecurity>0</DocSecurity>
  <Lines>137</Lines>
  <Paragraphs>38</Paragraphs>
  <ScaleCrop>false</ScaleCrop>
  <Company>Grizli777</Company>
  <LinksUpToDate>false</LinksUpToDate>
  <CharactersWithSpaces>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2022-02-09T22:22:00Z</dcterms:created>
  <dcterms:modified xsi:type="dcterms:W3CDTF">2022-02-09T22:30:00Z</dcterms:modified>
</cp:coreProperties>
</file>