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85" w:rsidRPr="00F439AF" w:rsidRDefault="00070A85" w:rsidP="00070A85">
      <w:pPr>
        <w:pStyle w:val="Heading1"/>
        <w:spacing w:before="0" w:line="480" w:lineRule="auto"/>
        <w:jc w:val="center"/>
        <w:rPr>
          <w:rFonts w:eastAsia="Times New Roman"/>
          <w:b w:val="0"/>
          <w:sz w:val="24"/>
          <w:szCs w:val="24"/>
        </w:rPr>
      </w:pPr>
      <w:bookmarkStart w:id="0" w:name="_Toc95123486"/>
      <w:r w:rsidRPr="00F439AF">
        <w:rPr>
          <w:rFonts w:ascii="Times New Roman" w:eastAsia="Times New Roman" w:hAnsi="Times New Roman"/>
          <w:color w:val="auto"/>
          <w:sz w:val="24"/>
        </w:rPr>
        <w:t>BAB I</w:t>
      </w:r>
      <w:r>
        <w:rPr>
          <w:rFonts w:ascii="Times New Roman" w:eastAsia="Times New Roman" w:hAnsi="Times New Roman"/>
          <w:color w:val="auto"/>
          <w:sz w:val="24"/>
        </w:rPr>
        <w:br/>
      </w:r>
      <w:r w:rsidRPr="00F439AF">
        <w:rPr>
          <w:rFonts w:ascii="Times New Roman" w:eastAsia="Times New Roman" w:hAnsi="Times New Roman"/>
          <w:color w:val="auto"/>
          <w:sz w:val="24"/>
        </w:rPr>
        <w:t>PENDAHULUAN</w:t>
      </w:r>
      <w:bookmarkEnd w:id="0"/>
    </w:p>
    <w:p w:rsidR="00070A85" w:rsidRDefault="00070A85" w:rsidP="00070A85">
      <w:pPr>
        <w:pStyle w:val="ListParagraph"/>
        <w:spacing w:line="480" w:lineRule="auto"/>
        <w:ind w:left="380" w:right="266"/>
        <w:jc w:val="both"/>
        <w:rPr>
          <w:rFonts w:eastAsia="Times New Roman"/>
          <w:b/>
          <w:sz w:val="24"/>
          <w:szCs w:val="24"/>
        </w:rPr>
      </w:pPr>
    </w:p>
    <w:p w:rsidR="00070A85" w:rsidRPr="002973E0" w:rsidRDefault="00070A85" w:rsidP="00070A85">
      <w:pPr>
        <w:pStyle w:val="Heading2"/>
        <w:numPr>
          <w:ilvl w:val="0"/>
          <w:numId w:val="5"/>
        </w:numPr>
        <w:spacing w:before="0" w:line="480" w:lineRule="auto"/>
        <w:ind w:left="360"/>
        <w:jc w:val="both"/>
        <w:rPr>
          <w:rFonts w:ascii="Times New Roman" w:eastAsia="Times New Roman" w:hAnsi="Times New Roman"/>
          <w:color w:val="auto"/>
          <w:sz w:val="24"/>
        </w:rPr>
      </w:pPr>
      <w:bookmarkStart w:id="1" w:name="_Toc95123487"/>
      <w:r w:rsidRPr="002973E0">
        <w:rPr>
          <w:rFonts w:ascii="Times New Roman" w:eastAsia="Times New Roman" w:hAnsi="Times New Roman"/>
          <w:color w:val="auto"/>
          <w:sz w:val="24"/>
        </w:rPr>
        <w:t>Latar Belakang</w:t>
      </w:r>
      <w:bookmarkEnd w:id="1"/>
    </w:p>
    <w:p w:rsidR="00070A85" w:rsidRDefault="00070A85" w:rsidP="00070A85">
      <w:pPr>
        <w:pStyle w:val="ListParagraph"/>
        <w:spacing w:line="480" w:lineRule="auto"/>
        <w:ind w:left="357" w:firstLine="720"/>
        <w:jc w:val="both"/>
        <w:rPr>
          <w:sz w:val="24"/>
        </w:rPr>
      </w:pPr>
      <w:r w:rsidRPr="00F439AF">
        <w:rPr>
          <w:sz w:val="24"/>
          <w:szCs w:val="24"/>
        </w:rPr>
        <w:t xml:space="preserve">Kabupaten Klaten secara geografis wilayahnya diapit oleh gunung Merapi dan pegunungan Seribu. Kabupaten Klaten adalah salah satu pusat industri kecil di Jawa Tengah yang mempunyai jumlah industri cukup banyak dan beragam jenisnya. Pada umumnya industri kecil tersebut dikelompokkan dalam bentuk sentra industri, sebagai contoh sentra industri keramik, batik, tenun, mebel, logam dan sebagainya. Perkembangan industri kecil di Klaten pada saat ini terus mengalami peningkatan yaitu ditandai dengan munculnya industri kecil baru, salah satunya adalah industri batik. Sentra industri batik yang terkenal di Kabupaten Klaten adalah di Desa Jarum, Kecamatan Bayat. Riwayat pembatikan di Desa Jarum erat hubungannya dengan pembatikan di keraton Surakarta dan Yogyakarta. Hal ini dikarenakan pengusaha-pengusaha batik di Bayat awalnya berasal dari buruh batik di keraton, berawal dari hal tersebut kemudian batik mulai dilestarikan di Desa Jarum. Desa Jarum merupakan sentra batik terbesar di Kecamatan Bayat yang akan memberi dampak positif bagi masyarakatnya. Jumlah industri yang terdapat di Desa Jarum terbagi menjadi tiga jenis yaitu industri sedang, industri kecil, dan industri rumah tangga. Semakin banyaknya jumlah industri batik di Desa Jarum. </w:t>
      </w:r>
      <w:r w:rsidRPr="00F439AF">
        <w:rPr>
          <w:sz w:val="24"/>
        </w:rPr>
        <w:t xml:space="preserve">maka akan membuka kesempatan kerja bagi masyarakat. Dengan </w:t>
      </w:r>
      <w:r w:rsidRPr="00F439AF">
        <w:rPr>
          <w:sz w:val="24"/>
        </w:rPr>
        <w:lastRenderedPageBreak/>
        <w:t>demikian, industri batik di Desa Jarum memberikan konstribusi yang cukup tinggi terhadap pendapatan masyarakat di sekitarnya.</w:t>
      </w:r>
    </w:p>
    <w:p w:rsidR="00070A85" w:rsidRDefault="00070A85" w:rsidP="00070A85">
      <w:pPr>
        <w:pStyle w:val="ListParagraph"/>
        <w:spacing w:line="480" w:lineRule="auto"/>
        <w:ind w:left="357" w:firstLine="720"/>
        <w:jc w:val="both"/>
        <w:rPr>
          <w:sz w:val="24"/>
        </w:rPr>
      </w:pPr>
      <w:r w:rsidRPr="00F439AF">
        <w:rPr>
          <w:sz w:val="24"/>
        </w:rPr>
        <w:t>Selain itu, sebagai upaya melestarikan warisan nenek moyang dan semakin majunya peradaban manusia, serta tuntutan hidup yang semakin kompleks, maka batik di Desa Jarum saat ini telah mampu menjadi sumber mata pencaharian pokok sehari-hari bagi penduduk. Jumlah industri batik di Desa Jarum yang masih berjalan saat ini kurang lebih terdapat 50 industri dalam bentuk home industry. Adapun sebagian besar home industry batik di Desa Jarum tersebar di beberapa wilayah padukuhan, antara lain Dukuh Pendem, Pundungrejo, Karangnongko, Kebonagung dan Gedangklutuk. Berdasarkan pada potensi batik yang terdapat di Desa Jarum, pada tahun 2013 Desa Jarum dijadikan sebagai salah satu desa wisata di wilayah Kabupaten Klaten. Sampai saat ini Desa Jarum masih menjadi desa wisata yang memiliki daya tarik tersendiri di bidang batik</w:t>
      </w:r>
      <w:r>
        <w:rPr>
          <w:sz w:val="24"/>
        </w:rPr>
        <w:t>.</w:t>
      </w:r>
    </w:p>
    <w:p w:rsidR="00070A85" w:rsidRDefault="00070A85" w:rsidP="00070A85">
      <w:pPr>
        <w:pStyle w:val="ListParagraph"/>
        <w:spacing w:line="480" w:lineRule="auto"/>
        <w:ind w:left="357" w:firstLine="720"/>
        <w:jc w:val="both"/>
        <w:rPr>
          <w:rFonts w:eastAsia="Times New Roman"/>
          <w:sz w:val="24"/>
          <w:szCs w:val="24"/>
        </w:rPr>
      </w:pPr>
      <w:r w:rsidRPr="00F439AF">
        <w:rPr>
          <w:rFonts w:eastAsia="Times New Roman"/>
          <w:sz w:val="24"/>
          <w:szCs w:val="24"/>
        </w:rPr>
        <w:t xml:space="preserve">Usaha Mikro Kecil dan Menengah (UMKM) merupakan sebuah kekuatan yang strategis dan mempunyai peran yang sangat penting untuk mempercepat pembangunan ekonomi. Hal ini terbukti sangat berkontribusi terhadap pendapatan domestik bruto serta penyerapan karyawan atau tenaga kerja. Industri UMKM ini memiliki posisi tawar yang penting dalam pemerataan kesejahteraan masyarakat yang ada di daerah terbukti bisa mengurangi kesenjangan pendapatan. Ini disebabkan intensitas tenaga kerja yang relatif tinggi dan jumlah insvestasi yang relatif kecil, mkaka industri </w:t>
      </w:r>
      <w:r w:rsidRPr="00F439AF">
        <w:rPr>
          <w:rFonts w:eastAsia="Times New Roman"/>
          <w:sz w:val="24"/>
          <w:szCs w:val="24"/>
        </w:rPr>
        <w:lastRenderedPageBreak/>
        <w:t xml:space="preserve">UMKM ini lebih fleksibel dan beradaptasi terhadapa perubahan pasar   </w:t>
      </w:r>
      <w:sdt>
        <w:sdtPr>
          <w:id w:val="1543630098"/>
          <w:citation/>
        </w:sdtPr>
        <w:sdtContent>
          <w:r w:rsidRPr="00F439AF">
            <w:rPr>
              <w:rFonts w:eastAsia="Times New Roman"/>
              <w:sz w:val="24"/>
              <w:szCs w:val="24"/>
            </w:rPr>
            <w:fldChar w:fldCharType="begin"/>
          </w:r>
          <w:r w:rsidRPr="00F439AF">
            <w:rPr>
              <w:rFonts w:eastAsia="Times New Roman"/>
              <w:sz w:val="24"/>
              <w:szCs w:val="24"/>
            </w:rPr>
            <w:instrText xml:space="preserve"> CITATION Len17 \l 1033 </w:instrText>
          </w:r>
          <w:r w:rsidRPr="00F439AF">
            <w:rPr>
              <w:rFonts w:eastAsia="Times New Roman"/>
              <w:sz w:val="24"/>
              <w:szCs w:val="24"/>
            </w:rPr>
            <w:fldChar w:fldCharType="separate"/>
          </w:r>
          <w:r w:rsidRPr="00F439AF">
            <w:rPr>
              <w:rFonts w:eastAsia="Times New Roman"/>
              <w:noProof/>
              <w:sz w:val="24"/>
              <w:szCs w:val="24"/>
            </w:rPr>
            <w:t>(Nasution, 2017)</w:t>
          </w:r>
          <w:r w:rsidRPr="00F439AF">
            <w:rPr>
              <w:rFonts w:eastAsia="Times New Roman"/>
              <w:sz w:val="24"/>
              <w:szCs w:val="24"/>
            </w:rPr>
            <w:fldChar w:fldCharType="end"/>
          </w:r>
        </w:sdtContent>
      </w:sdt>
      <w:r w:rsidRPr="00F439AF">
        <w:rPr>
          <w:rFonts w:eastAsia="Times New Roman"/>
          <w:sz w:val="24"/>
          <w:szCs w:val="24"/>
        </w:rPr>
        <w:t>.</w:t>
      </w:r>
    </w:p>
    <w:p w:rsidR="00070A85" w:rsidRDefault="00070A85" w:rsidP="00070A85">
      <w:pPr>
        <w:pStyle w:val="ListParagraph"/>
        <w:spacing w:line="480" w:lineRule="auto"/>
        <w:ind w:left="357" w:firstLine="720"/>
        <w:jc w:val="both"/>
        <w:rPr>
          <w:rFonts w:eastAsia="Times New Roman"/>
          <w:sz w:val="24"/>
          <w:szCs w:val="24"/>
        </w:rPr>
      </w:pPr>
      <w:r w:rsidRPr="00F439AF">
        <w:rPr>
          <w:rFonts w:eastAsia="Times New Roman"/>
          <w:sz w:val="24"/>
          <w:szCs w:val="24"/>
        </w:rPr>
        <w:t>Tujuan utama setiap pembangunan daerah adalah untuk mensejahterakan masyarakatnya, yaitu dengan memberikan kepuasan pada setiap invidu masyarakat yang berada dalam koridor daerah tersebut. Kesejahteraan masyarakat dapat dilihat dari berbagai aspek, salah satunya adalah sektor ekonomi.</w:t>
      </w:r>
    </w:p>
    <w:p w:rsidR="00070A85" w:rsidRDefault="00070A85" w:rsidP="00070A85">
      <w:pPr>
        <w:pStyle w:val="ListParagraph"/>
        <w:spacing w:line="480" w:lineRule="auto"/>
        <w:ind w:left="357" w:firstLine="720"/>
        <w:jc w:val="both"/>
        <w:rPr>
          <w:rFonts w:eastAsia="Times New Roman"/>
          <w:sz w:val="24"/>
          <w:szCs w:val="24"/>
        </w:rPr>
      </w:pPr>
      <w:r w:rsidRPr="00F439AF">
        <w:rPr>
          <w:rFonts w:eastAsia="Times New Roman"/>
          <w:sz w:val="24"/>
          <w:szCs w:val="24"/>
        </w:rPr>
        <w:t>Batik merupakan salah satu industri dari peninggalan budaya berupa kerajinan tangan. Dengan demikian, Kabupaten Klaten tepatnya di Desa Jarum, Kecamatan Bayat ada industri Batik yang dalam hal ini mayoritas berbentuk Usaha Mikro Kecil Menengah (UMKM) juga merupakan salah satu desa yang bersejarah terkait batik ini. Pada sektor industri dan perdagangan, usaha batik memberi kontribusi yang cukup besar terhadap perkembangan di Desa Jarum, Kecamatan Bayat, Kabupaten Klaten.</w:t>
      </w:r>
    </w:p>
    <w:p w:rsidR="00070A85" w:rsidRDefault="00070A85" w:rsidP="00070A85">
      <w:pPr>
        <w:pStyle w:val="ListParagraph"/>
        <w:spacing w:line="480" w:lineRule="auto"/>
        <w:ind w:left="357" w:firstLine="720"/>
        <w:jc w:val="both"/>
        <w:rPr>
          <w:rFonts w:eastAsia="Times New Roman"/>
          <w:sz w:val="24"/>
          <w:szCs w:val="24"/>
        </w:rPr>
      </w:pPr>
      <w:r w:rsidRPr="00F439AF">
        <w:rPr>
          <w:rFonts w:eastAsia="Times New Roman"/>
          <w:sz w:val="24"/>
          <w:szCs w:val="24"/>
        </w:rPr>
        <w:t>Penjualan pada tahun 2015 sampai 2016 mengalami kenaikan sebanyak 40%, kemudian pada tahun 2017 sampai 2018 mengalami penurunan sebanyak 10% dan pada tahun 2019-2020 mengalami penurunan 70% dikarenakan pandemi covid 19 yang menghantui dunia.</w:t>
      </w:r>
    </w:p>
    <w:p w:rsidR="00070A85" w:rsidRDefault="00070A85" w:rsidP="00070A85">
      <w:pPr>
        <w:pStyle w:val="ListParagraph"/>
        <w:spacing w:line="480" w:lineRule="auto"/>
        <w:ind w:left="357" w:firstLine="720"/>
        <w:jc w:val="both"/>
        <w:rPr>
          <w:rFonts w:eastAsia="Times New Roman"/>
          <w:sz w:val="24"/>
          <w:szCs w:val="24"/>
        </w:rPr>
      </w:pPr>
      <w:r w:rsidRPr="00F439AF">
        <w:rPr>
          <w:rFonts w:eastAsia="Times New Roman"/>
          <w:sz w:val="24"/>
          <w:szCs w:val="24"/>
        </w:rPr>
        <w:t xml:space="preserve">Promosi yaitu sebuah aktivitas pemasaran yang berusaha untuk menyebarkan informasi, membujuk, dan menginginkan pasar sasaran atas perusahaan dan produknya agar bersedia menerima, membeli, dan loyal pada produk yang bersangkutan (Jainuddin dan Ernawati, 2020). Strategi promosi yang dilakukan oleh sebuah perusahaan dipengaruhi juga oleh jenis produknya </w:t>
      </w:r>
      <w:r w:rsidRPr="00F439AF">
        <w:rPr>
          <w:rFonts w:eastAsia="Times New Roman"/>
          <w:sz w:val="24"/>
          <w:szCs w:val="24"/>
        </w:rPr>
        <w:lastRenderedPageBreak/>
        <w:t>atau variasi produk. Strategi yang diambil dalam mempromosikan barang perusahaan harus menjual kepada pembeli dengan mempromosikan produk tersebut secara umum pada tahap pertumbuhan, kedewasaan, dan periklanan. Dalam pendistribusian produk, perencanaan sangat diperlukan sangat diperlukan selain untuk mempermudah penyampaian barang dari produsen ke konsumen akhir, juga untuk menunjang keunggulan daya saing sebuah produk.</w:t>
      </w:r>
      <w:bookmarkStart w:id="2" w:name="page2"/>
      <w:bookmarkEnd w:id="2"/>
    </w:p>
    <w:p w:rsidR="00070A85" w:rsidRDefault="00070A85" w:rsidP="00070A85">
      <w:pPr>
        <w:pStyle w:val="ListParagraph"/>
        <w:spacing w:line="480" w:lineRule="auto"/>
        <w:ind w:left="357" w:firstLine="720"/>
        <w:jc w:val="both"/>
        <w:rPr>
          <w:rFonts w:eastAsia="Times New Roman"/>
          <w:sz w:val="24"/>
          <w:szCs w:val="24"/>
        </w:rPr>
      </w:pPr>
      <w:r w:rsidRPr="00F439AF">
        <w:rPr>
          <w:rFonts w:eastAsia="Times New Roman"/>
          <w:sz w:val="24"/>
          <w:szCs w:val="24"/>
        </w:rPr>
        <w:t>Diketahui bahwa keberlangsungan usaha batik harus diperhatikan karena animo masyarakat untuk bergerak pada usaha ini menurun, penyebabnya diantaranya adalah susahnya mencari tenaga produksi yang terampil serta masih rendahnya penguasaan ilmu manajemen baik dalam permasaran, keuangan, produksi dan SDM. Jika ini dibiarkan maka berpengaruh terhadap kelangsungan usaha pada sektor ini.</w:t>
      </w:r>
    </w:p>
    <w:p w:rsidR="00070A85" w:rsidRDefault="00070A85" w:rsidP="00070A85">
      <w:pPr>
        <w:pStyle w:val="ListParagraph"/>
        <w:spacing w:line="480" w:lineRule="auto"/>
        <w:ind w:left="357" w:firstLine="720"/>
        <w:jc w:val="both"/>
        <w:rPr>
          <w:rFonts w:eastAsia="Times New Roman"/>
          <w:sz w:val="24"/>
          <w:szCs w:val="24"/>
        </w:rPr>
      </w:pPr>
      <w:r w:rsidRPr="00F439AF">
        <w:rPr>
          <w:rFonts w:eastAsia="Times New Roman"/>
          <w:sz w:val="24"/>
          <w:szCs w:val="24"/>
        </w:rPr>
        <w:t xml:space="preserve">Aspek-aspek yang berpengaruh terhadap volume penjualan batik diantaranya adalah produk, distribusi dan promosi. Dalam operasional perusahaan, produk merupakan obyek yang akan ditawarkan terhadap konsumen dengan tujuan untuk memuaskan dan memnuhi keinginannya </w:t>
      </w:r>
      <w:sdt>
        <w:sdtPr>
          <w:id w:val="1435862105"/>
          <w:citation/>
        </w:sdtPr>
        <w:sdtContent>
          <w:r w:rsidRPr="00F439AF">
            <w:rPr>
              <w:rFonts w:eastAsia="Times New Roman"/>
              <w:sz w:val="24"/>
              <w:szCs w:val="24"/>
            </w:rPr>
            <w:fldChar w:fldCharType="begin"/>
          </w:r>
          <w:r w:rsidRPr="00F439AF">
            <w:rPr>
              <w:rFonts w:eastAsia="Times New Roman"/>
              <w:sz w:val="24"/>
              <w:szCs w:val="24"/>
            </w:rPr>
            <w:instrText xml:space="preserve"> CITATION Bod14 \l 1033 </w:instrText>
          </w:r>
          <w:r w:rsidRPr="00F439AF">
            <w:rPr>
              <w:rFonts w:eastAsia="Times New Roman"/>
              <w:sz w:val="24"/>
              <w:szCs w:val="24"/>
            </w:rPr>
            <w:fldChar w:fldCharType="separate"/>
          </w:r>
          <w:r w:rsidRPr="00F439AF">
            <w:rPr>
              <w:rFonts w:eastAsia="Times New Roman"/>
              <w:noProof/>
              <w:sz w:val="24"/>
              <w:szCs w:val="24"/>
            </w:rPr>
            <w:t>(Bode , Jantje , &amp; Karim, 2014)</w:t>
          </w:r>
          <w:r w:rsidRPr="00F439AF">
            <w:rPr>
              <w:rFonts w:eastAsia="Times New Roman"/>
              <w:sz w:val="24"/>
              <w:szCs w:val="24"/>
            </w:rPr>
            <w:fldChar w:fldCharType="end"/>
          </w:r>
        </w:sdtContent>
      </w:sdt>
      <w:r w:rsidRPr="00F439AF">
        <w:rPr>
          <w:rFonts w:eastAsia="Times New Roman"/>
          <w:sz w:val="24"/>
          <w:szCs w:val="24"/>
        </w:rPr>
        <w:t>. Sedangkan distribusi adalah fasilitas perusahaan terhadap konsumen untuk mempermudah mendapatkan produk tersebut, distribusi dapat berupa layanan antar ataupun lokasi perusahaan. Terakhir adalah promosi yaitu sebagai pemberi informasi terhadap konsumen akan produk yang ditawarkan dan bersifat persuasif dengan tujuan agar konsumen melakukan pembelian.</w:t>
      </w:r>
      <w:bookmarkStart w:id="3" w:name="page3"/>
      <w:bookmarkEnd w:id="3"/>
    </w:p>
    <w:p w:rsidR="00070A85" w:rsidRPr="00F439AF" w:rsidRDefault="00070A85" w:rsidP="00070A85">
      <w:pPr>
        <w:pStyle w:val="ListParagraph"/>
        <w:spacing w:line="480" w:lineRule="auto"/>
        <w:ind w:left="357" w:firstLine="720"/>
        <w:jc w:val="both"/>
        <w:rPr>
          <w:rFonts w:eastAsia="Times New Roman"/>
          <w:bCs/>
          <w:sz w:val="24"/>
          <w:szCs w:val="24"/>
          <w:lang w:val="id-ID"/>
        </w:rPr>
      </w:pPr>
      <w:r w:rsidRPr="00F439AF">
        <w:rPr>
          <w:rFonts w:eastAsia="Times New Roman"/>
          <w:sz w:val="24"/>
          <w:szCs w:val="24"/>
        </w:rPr>
        <w:lastRenderedPageBreak/>
        <w:t>Memahami efektifitas penggunaan tiga komponen tersebut maka akan lebih mudah untuk memaksimalkan peningkatan volume penjualan batik di Desa Jarum, Kecamatan Bayat, Kabupaten Klaten. Sesuai dengan latar belakang tersebut penulis akan melaksanakan penelitian dengan judul “</w:t>
      </w:r>
      <w:r w:rsidRPr="00F439AF">
        <w:rPr>
          <w:rFonts w:eastAsia="Times New Roman"/>
          <w:bCs/>
          <w:sz w:val="24"/>
          <w:szCs w:val="24"/>
        </w:rPr>
        <w:t xml:space="preserve">Strategi Peningkatan Volume Penjualan Dengan Promosi Berbagai Variabel Mediasi pada UMKM Batik di Desa Jarum Kecamatan Bayat Kabupaten Klaten”. </w:t>
      </w:r>
    </w:p>
    <w:p w:rsidR="00070A85" w:rsidRPr="00F439AF" w:rsidRDefault="00070A85" w:rsidP="00070A85">
      <w:pPr>
        <w:pStyle w:val="ListParagraph"/>
        <w:spacing w:line="480" w:lineRule="auto"/>
        <w:ind w:left="380" w:firstLine="340"/>
        <w:jc w:val="both"/>
        <w:rPr>
          <w:sz w:val="24"/>
          <w:lang w:val="id-ID"/>
        </w:rPr>
      </w:pPr>
    </w:p>
    <w:p w:rsidR="00070A85" w:rsidRPr="002973E0" w:rsidRDefault="00070A85" w:rsidP="00070A85">
      <w:pPr>
        <w:pStyle w:val="Heading2"/>
        <w:numPr>
          <w:ilvl w:val="0"/>
          <w:numId w:val="5"/>
        </w:numPr>
        <w:spacing w:before="0" w:line="480" w:lineRule="auto"/>
        <w:ind w:left="360"/>
        <w:jc w:val="both"/>
        <w:rPr>
          <w:rFonts w:ascii="Times New Roman" w:eastAsia="Times New Roman" w:hAnsi="Times New Roman"/>
          <w:color w:val="auto"/>
          <w:sz w:val="24"/>
        </w:rPr>
      </w:pPr>
      <w:bookmarkStart w:id="4" w:name="_Toc95123488"/>
      <w:r w:rsidRPr="002973E0">
        <w:rPr>
          <w:rFonts w:ascii="Times New Roman" w:eastAsia="Times New Roman" w:hAnsi="Times New Roman"/>
          <w:color w:val="auto"/>
          <w:sz w:val="24"/>
        </w:rPr>
        <w:t>Rumusan Masalah</w:t>
      </w:r>
      <w:bookmarkEnd w:id="4"/>
    </w:p>
    <w:p w:rsidR="00070A85" w:rsidRPr="00F439AF" w:rsidRDefault="00070A85" w:rsidP="00070A85">
      <w:pPr>
        <w:pStyle w:val="ListParagraph"/>
        <w:spacing w:line="480" w:lineRule="auto"/>
        <w:ind w:left="357" w:firstLine="720"/>
        <w:jc w:val="both"/>
        <w:rPr>
          <w:rFonts w:eastAsia="Times New Roman"/>
          <w:sz w:val="24"/>
          <w:szCs w:val="24"/>
        </w:rPr>
      </w:pPr>
      <w:r w:rsidRPr="00F439AF">
        <w:rPr>
          <w:rFonts w:eastAsia="Times New Roman"/>
          <w:sz w:val="24"/>
          <w:szCs w:val="24"/>
        </w:rPr>
        <w:t>Usaha batik memberikan kontribusi yang besar terhadap ekonomi di Desa Jarum, Kecamatan Bayat, Kabupaten Klaten, dengan demikian selayaknya batik harus dijaga dan dilestarikan. Fenomena yang terjadi sekarang adalah menurunnya volume pemakai batik dari tahun ketahun serta berkurangnya jumlah pengusaha batik yang tutup karena minimnya penguasaan terkait strategi marketing sehingga tidak bisa berkelanjutan. Maka rumusan masalah dalam penelitian ini yaitu :</w:t>
      </w:r>
    </w:p>
    <w:p w:rsidR="00070A85" w:rsidRPr="00F439AF" w:rsidRDefault="00070A85" w:rsidP="00070A85">
      <w:pPr>
        <w:numPr>
          <w:ilvl w:val="0"/>
          <w:numId w:val="1"/>
        </w:numPr>
        <w:tabs>
          <w:tab w:val="left" w:pos="700"/>
        </w:tabs>
        <w:spacing w:line="480" w:lineRule="auto"/>
        <w:ind w:left="725" w:hanging="345"/>
        <w:jc w:val="both"/>
        <w:rPr>
          <w:rFonts w:eastAsia="Times New Roman"/>
          <w:sz w:val="24"/>
        </w:rPr>
      </w:pPr>
      <w:bookmarkStart w:id="5" w:name="page4"/>
      <w:bookmarkEnd w:id="5"/>
      <w:r w:rsidRPr="00F439AF">
        <w:rPr>
          <w:rFonts w:eastAsia="Times New Roman"/>
          <w:sz w:val="24"/>
        </w:rPr>
        <w:t>Apakah variasi produk berpengaruh terhadap peningkatan volume penjualan pada UMKM Batik di Desa Jarum Kecamatan Bayat Kabupaten Klaten.</w:t>
      </w:r>
    </w:p>
    <w:p w:rsidR="00070A85" w:rsidRPr="00F439AF" w:rsidRDefault="00070A85" w:rsidP="00070A85">
      <w:pPr>
        <w:numPr>
          <w:ilvl w:val="0"/>
          <w:numId w:val="1"/>
        </w:numPr>
        <w:tabs>
          <w:tab w:val="left" w:pos="700"/>
        </w:tabs>
        <w:spacing w:line="480" w:lineRule="auto"/>
        <w:ind w:left="725" w:hanging="345"/>
        <w:jc w:val="both"/>
        <w:rPr>
          <w:rFonts w:eastAsia="Times New Roman"/>
          <w:sz w:val="24"/>
        </w:rPr>
      </w:pPr>
      <w:r w:rsidRPr="00F439AF">
        <w:rPr>
          <w:rFonts w:eastAsia="Times New Roman"/>
          <w:sz w:val="24"/>
        </w:rPr>
        <w:t>Apakah promosi mampu memoderasi volume penjualan antara variasi produk terhadap peningkatan volume penjualan pada UMKM Batik di Desa Jarum Kecamatan Bayat Kabupaten Klaten</w:t>
      </w:r>
    </w:p>
    <w:p w:rsidR="00070A85" w:rsidRPr="00F439AF" w:rsidRDefault="00070A85" w:rsidP="00070A85">
      <w:pPr>
        <w:numPr>
          <w:ilvl w:val="0"/>
          <w:numId w:val="1"/>
        </w:numPr>
        <w:tabs>
          <w:tab w:val="left" w:pos="700"/>
        </w:tabs>
        <w:spacing w:line="480" w:lineRule="auto"/>
        <w:ind w:left="725" w:hanging="345"/>
        <w:jc w:val="both"/>
        <w:rPr>
          <w:rFonts w:eastAsia="Times New Roman"/>
          <w:sz w:val="24"/>
        </w:rPr>
      </w:pPr>
      <w:r w:rsidRPr="00F439AF">
        <w:rPr>
          <w:rFonts w:eastAsia="Times New Roman"/>
          <w:sz w:val="24"/>
        </w:rPr>
        <w:lastRenderedPageBreak/>
        <w:t>Apakah tempat distribusi berpengaruh terhadap peningkatan volume penjualan pada UMKM Batik di Desa Jarum Kecamatan Bayat Kabupaten Klaten.</w:t>
      </w:r>
    </w:p>
    <w:p w:rsidR="00070A85" w:rsidRPr="00F439AF" w:rsidRDefault="00070A85" w:rsidP="00070A85">
      <w:pPr>
        <w:numPr>
          <w:ilvl w:val="0"/>
          <w:numId w:val="1"/>
        </w:numPr>
        <w:tabs>
          <w:tab w:val="left" w:pos="700"/>
        </w:tabs>
        <w:spacing w:line="480" w:lineRule="auto"/>
        <w:ind w:left="725" w:hanging="345"/>
        <w:jc w:val="both"/>
        <w:rPr>
          <w:rFonts w:eastAsia="Times New Roman"/>
          <w:sz w:val="24"/>
        </w:rPr>
      </w:pPr>
      <w:r w:rsidRPr="00F439AF">
        <w:rPr>
          <w:rFonts w:eastAsia="Times New Roman"/>
          <w:sz w:val="24"/>
        </w:rPr>
        <w:t>Apakah promosi memoderasi volume penjualan antara distribusi terhadap peningkatan volume penjualan pada UMKM Batik di Desa Jarum Kecamatan Bayat Kabupaten Klaten.</w:t>
      </w:r>
    </w:p>
    <w:p w:rsidR="00070A85" w:rsidRPr="00F439AF" w:rsidRDefault="00070A85" w:rsidP="00070A85">
      <w:pPr>
        <w:tabs>
          <w:tab w:val="left" w:pos="700"/>
        </w:tabs>
        <w:spacing w:line="480" w:lineRule="auto"/>
        <w:ind w:left="725"/>
        <w:jc w:val="both"/>
        <w:rPr>
          <w:rFonts w:eastAsia="Times New Roman"/>
          <w:sz w:val="24"/>
        </w:rPr>
      </w:pPr>
    </w:p>
    <w:p w:rsidR="00070A85" w:rsidRPr="002973E0" w:rsidRDefault="00070A85" w:rsidP="00070A85">
      <w:pPr>
        <w:pStyle w:val="Heading2"/>
        <w:numPr>
          <w:ilvl w:val="0"/>
          <w:numId w:val="5"/>
        </w:numPr>
        <w:spacing w:before="0" w:line="480" w:lineRule="auto"/>
        <w:ind w:left="360"/>
        <w:jc w:val="both"/>
        <w:rPr>
          <w:rFonts w:ascii="Times New Roman" w:eastAsia="Times New Roman" w:hAnsi="Times New Roman"/>
          <w:color w:val="auto"/>
          <w:sz w:val="24"/>
        </w:rPr>
      </w:pPr>
      <w:bookmarkStart w:id="6" w:name="_Toc95123489"/>
      <w:r w:rsidRPr="002973E0">
        <w:rPr>
          <w:rFonts w:ascii="Times New Roman" w:eastAsia="Times New Roman" w:hAnsi="Times New Roman"/>
          <w:color w:val="auto"/>
          <w:sz w:val="24"/>
        </w:rPr>
        <w:t>Batasan Masalah</w:t>
      </w:r>
      <w:bookmarkEnd w:id="6"/>
    </w:p>
    <w:p w:rsidR="00070A85" w:rsidRDefault="00070A85" w:rsidP="00070A85">
      <w:pPr>
        <w:pStyle w:val="ListParagraph"/>
        <w:spacing w:line="480" w:lineRule="auto"/>
        <w:ind w:left="357" w:firstLine="720"/>
        <w:jc w:val="both"/>
        <w:rPr>
          <w:rFonts w:eastAsia="Times New Roman"/>
          <w:sz w:val="24"/>
          <w:szCs w:val="24"/>
        </w:rPr>
      </w:pPr>
      <w:r w:rsidRPr="00F439AF">
        <w:rPr>
          <w:rFonts w:eastAsia="Times New Roman"/>
          <w:sz w:val="24"/>
          <w:szCs w:val="24"/>
        </w:rPr>
        <w:t>Penelitian ini dilaksanakan di ruang lingkup yang termasuk wilayah usaha peningkatan volume penjualan batik yang menggunakan promosi sebagai variabel mediasi di UMKM Batik Desa Jarum, Kecamatan Bayat, Kabupaten Klaten.</w:t>
      </w:r>
    </w:p>
    <w:p w:rsidR="00070A85" w:rsidRPr="00F439AF" w:rsidRDefault="00070A85" w:rsidP="00070A85">
      <w:pPr>
        <w:pStyle w:val="ListParagraph"/>
        <w:spacing w:line="480" w:lineRule="auto"/>
        <w:ind w:left="357" w:firstLine="720"/>
        <w:jc w:val="both"/>
        <w:rPr>
          <w:rFonts w:eastAsia="Times New Roman"/>
          <w:sz w:val="24"/>
          <w:szCs w:val="24"/>
        </w:rPr>
      </w:pPr>
    </w:p>
    <w:p w:rsidR="00070A85" w:rsidRPr="002973E0" w:rsidRDefault="00070A85" w:rsidP="00070A85">
      <w:pPr>
        <w:pStyle w:val="Heading2"/>
        <w:numPr>
          <w:ilvl w:val="0"/>
          <w:numId w:val="5"/>
        </w:numPr>
        <w:spacing w:before="0" w:line="480" w:lineRule="auto"/>
        <w:ind w:left="360"/>
        <w:jc w:val="both"/>
        <w:rPr>
          <w:rFonts w:ascii="Times New Roman" w:eastAsia="Times New Roman" w:hAnsi="Times New Roman"/>
          <w:color w:val="auto"/>
          <w:sz w:val="24"/>
        </w:rPr>
      </w:pPr>
      <w:bookmarkStart w:id="7" w:name="_Toc95123490"/>
      <w:r w:rsidRPr="002973E0">
        <w:rPr>
          <w:rFonts w:ascii="Times New Roman" w:eastAsia="Times New Roman" w:hAnsi="Times New Roman"/>
          <w:color w:val="auto"/>
          <w:sz w:val="24"/>
        </w:rPr>
        <w:t>Tujuan Penelitian</w:t>
      </w:r>
      <w:bookmarkEnd w:id="7"/>
    </w:p>
    <w:p w:rsidR="00070A85" w:rsidRPr="00F439AF" w:rsidRDefault="00070A85" w:rsidP="00070A85">
      <w:pPr>
        <w:pStyle w:val="ListParagraph"/>
        <w:spacing w:line="480" w:lineRule="auto"/>
        <w:ind w:left="357" w:firstLine="720"/>
        <w:jc w:val="both"/>
        <w:rPr>
          <w:rFonts w:eastAsia="Times New Roman"/>
          <w:sz w:val="24"/>
          <w:szCs w:val="24"/>
        </w:rPr>
      </w:pPr>
      <w:r w:rsidRPr="00F439AF">
        <w:rPr>
          <w:rFonts w:eastAsia="Times New Roman"/>
          <w:sz w:val="24"/>
          <w:szCs w:val="24"/>
        </w:rPr>
        <w:t>Latar belakang dan rumusan masalah di atas, maka dapat tujuan penelitian sebagai berikut :</w:t>
      </w:r>
    </w:p>
    <w:p w:rsidR="00070A85" w:rsidRPr="00F439AF" w:rsidRDefault="00070A85" w:rsidP="00070A85">
      <w:pPr>
        <w:pStyle w:val="ListParagraph"/>
        <w:numPr>
          <w:ilvl w:val="0"/>
          <w:numId w:val="2"/>
        </w:numPr>
        <w:spacing w:line="480" w:lineRule="auto"/>
        <w:ind w:left="717"/>
        <w:jc w:val="both"/>
        <w:rPr>
          <w:rFonts w:eastAsia="Times New Roman"/>
          <w:sz w:val="24"/>
          <w:szCs w:val="24"/>
        </w:rPr>
      </w:pPr>
      <w:r w:rsidRPr="00F439AF">
        <w:rPr>
          <w:rFonts w:eastAsia="Times New Roman"/>
          <w:sz w:val="24"/>
        </w:rPr>
        <w:t>Menguji adanya pengaruh variasi produk secara simultan dan signifikan berpengaruh terhadap peningkatan volume pada UMKM Batik di Desa Jarum Kecamatan Bayat Kabupaten Klaten.</w:t>
      </w:r>
    </w:p>
    <w:p w:rsidR="00070A85" w:rsidRPr="00F439AF" w:rsidRDefault="00070A85" w:rsidP="00070A85">
      <w:pPr>
        <w:pStyle w:val="ListParagraph"/>
        <w:numPr>
          <w:ilvl w:val="0"/>
          <w:numId w:val="2"/>
        </w:numPr>
        <w:spacing w:line="480" w:lineRule="auto"/>
        <w:ind w:left="717"/>
        <w:jc w:val="both"/>
        <w:rPr>
          <w:rFonts w:eastAsia="Times New Roman"/>
          <w:sz w:val="24"/>
          <w:szCs w:val="24"/>
        </w:rPr>
      </w:pPr>
      <w:r w:rsidRPr="00F439AF">
        <w:rPr>
          <w:rFonts w:eastAsia="Times New Roman"/>
          <w:sz w:val="24"/>
        </w:rPr>
        <w:t>Menguji adanya pengaruh promosi mampu memoderasi volume penjualan antara variasi produk terhadap peningkatan volume penjualan pada UMKM Batik di Desa Jarum Kecamatan Bayat Kabupaten Klaten.</w:t>
      </w:r>
    </w:p>
    <w:p w:rsidR="00070A85" w:rsidRPr="00F439AF" w:rsidRDefault="00070A85" w:rsidP="00070A85">
      <w:pPr>
        <w:pStyle w:val="ListParagraph"/>
        <w:numPr>
          <w:ilvl w:val="0"/>
          <w:numId w:val="2"/>
        </w:numPr>
        <w:spacing w:line="480" w:lineRule="auto"/>
        <w:ind w:left="717"/>
        <w:jc w:val="both"/>
        <w:rPr>
          <w:rFonts w:eastAsia="Times New Roman"/>
          <w:sz w:val="24"/>
          <w:szCs w:val="24"/>
        </w:rPr>
      </w:pPr>
      <w:r w:rsidRPr="00F439AF">
        <w:rPr>
          <w:rFonts w:eastAsia="Times New Roman"/>
          <w:sz w:val="24"/>
        </w:rPr>
        <w:lastRenderedPageBreak/>
        <w:t>Menguji adanya pengaruh tempat distribusi secara simultan dan signifikan berpengaruh terhadap peningkatan volume pada UMKM Batik di Desa Jarum Kecamatan Bayat Kabupaten Klaten.</w:t>
      </w:r>
    </w:p>
    <w:p w:rsidR="00070A85" w:rsidRPr="00F439AF" w:rsidRDefault="00070A85" w:rsidP="00070A85">
      <w:pPr>
        <w:pStyle w:val="ListParagraph"/>
        <w:numPr>
          <w:ilvl w:val="0"/>
          <w:numId w:val="2"/>
        </w:numPr>
        <w:spacing w:line="480" w:lineRule="auto"/>
        <w:ind w:left="717"/>
        <w:jc w:val="both"/>
        <w:rPr>
          <w:rFonts w:eastAsia="Times New Roman"/>
          <w:sz w:val="24"/>
          <w:szCs w:val="24"/>
        </w:rPr>
      </w:pPr>
      <w:r w:rsidRPr="00F439AF">
        <w:rPr>
          <w:rFonts w:eastAsia="Times New Roman"/>
          <w:sz w:val="24"/>
        </w:rPr>
        <w:t>Menguji adanya pengaruh promosi mampu memoderasi volume penjualan antara distribusi terhadap peningkatan Volume pada UMKM Batik di Desa Jarum Kecamatan Bayat Kabupaten Klaten.</w:t>
      </w:r>
    </w:p>
    <w:p w:rsidR="00070A85" w:rsidRPr="00F439AF" w:rsidRDefault="00070A85" w:rsidP="00070A85">
      <w:pPr>
        <w:pStyle w:val="ListParagraph"/>
        <w:spacing w:line="480" w:lineRule="auto"/>
        <w:ind w:left="740"/>
        <w:jc w:val="both"/>
        <w:rPr>
          <w:rFonts w:eastAsia="Times New Roman"/>
          <w:b/>
          <w:sz w:val="24"/>
          <w:szCs w:val="24"/>
        </w:rPr>
      </w:pPr>
    </w:p>
    <w:p w:rsidR="00070A85" w:rsidRPr="002973E0" w:rsidRDefault="00070A85" w:rsidP="00070A85">
      <w:pPr>
        <w:pStyle w:val="Heading2"/>
        <w:numPr>
          <w:ilvl w:val="0"/>
          <w:numId w:val="5"/>
        </w:numPr>
        <w:spacing w:before="0" w:line="480" w:lineRule="auto"/>
        <w:ind w:left="360"/>
        <w:jc w:val="both"/>
        <w:rPr>
          <w:rFonts w:ascii="Times New Roman" w:eastAsia="Times New Roman" w:hAnsi="Times New Roman"/>
          <w:color w:val="auto"/>
          <w:sz w:val="24"/>
        </w:rPr>
      </w:pPr>
      <w:bookmarkStart w:id="8" w:name="_Toc95123491"/>
      <w:r w:rsidRPr="002973E0">
        <w:rPr>
          <w:rFonts w:ascii="Times New Roman" w:eastAsia="Times New Roman" w:hAnsi="Times New Roman"/>
          <w:color w:val="auto"/>
          <w:sz w:val="24"/>
        </w:rPr>
        <w:t>Manfaat Penelitian</w:t>
      </w:r>
      <w:bookmarkEnd w:id="8"/>
    </w:p>
    <w:p w:rsidR="00070A85" w:rsidRPr="00F439AF" w:rsidRDefault="00070A85" w:rsidP="00070A85">
      <w:pPr>
        <w:pStyle w:val="ListParagraph"/>
        <w:spacing w:line="480" w:lineRule="auto"/>
        <w:ind w:left="360" w:right="266"/>
        <w:jc w:val="both"/>
        <w:rPr>
          <w:rFonts w:eastAsia="Times New Roman"/>
          <w:sz w:val="24"/>
          <w:szCs w:val="24"/>
        </w:rPr>
      </w:pPr>
      <w:r w:rsidRPr="00F439AF">
        <w:rPr>
          <w:rFonts w:eastAsia="Times New Roman"/>
          <w:sz w:val="24"/>
          <w:szCs w:val="24"/>
        </w:rPr>
        <w:t>Adapun manfaat dari penelitian ini adalah :</w:t>
      </w:r>
    </w:p>
    <w:p w:rsidR="00070A85" w:rsidRPr="00F439AF" w:rsidRDefault="00070A85" w:rsidP="00070A85">
      <w:pPr>
        <w:pStyle w:val="ListParagraph"/>
        <w:numPr>
          <w:ilvl w:val="0"/>
          <w:numId w:val="3"/>
        </w:numPr>
        <w:spacing w:line="480" w:lineRule="auto"/>
        <w:ind w:left="720"/>
        <w:jc w:val="both"/>
        <w:rPr>
          <w:rFonts w:eastAsia="Times New Roman"/>
          <w:sz w:val="24"/>
          <w:szCs w:val="24"/>
        </w:rPr>
      </w:pPr>
      <w:r w:rsidRPr="00F439AF">
        <w:rPr>
          <w:rFonts w:eastAsia="Times New Roman"/>
          <w:sz w:val="24"/>
          <w:szCs w:val="24"/>
        </w:rPr>
        <w:t>Manfaat Teoritis</w:t>
      </w:r>
    </w:p>
    <w:p w:rsidR="00070A85" w:rsidRPr="00F439AF" w:rsidRDefault="00070A85" w:rsidP="00070A85">
      <w:pPr>
        <w:pStyle w:val="ListParagraph"/>
        <w:spacing w:line="480" w:lineRule="auto"/>
        <w:ind w:firstLine="720"/>
        <w:jc w:val="both"/>
        <w:rPr>
          <w:rFonts w:eastAsia="Times New Roman"/>
          <w:sz w:val="24"/>
          <w:szCs w:val="24"/>
        </w:rPr>
      </w:pPr>
      <w:r w:rsidRPr="00F439AF">
        <w:rPr>
          <w:rFonts w:eastAsia="Times New Roman"/>
          <w:sz w:val="24"/>
          <w:szCs w:val="24"/>
        </w:rPr>
        <w:t>Diketahui latar belakang mengenai strategi pemasaran</w:t>
      </w:r>
      <w:r w:rsidRPr="00F439AF">
        <w:rPr>
          <w:rFonts w:eastAsia="Times New Roman"/>
          <w:i/>
          <w:sz w:val="24"/>
          <w:szCs w:val="24"/>
        </w:rPr>
        <w:t xml:space="preserve"> </w:t>
      </w:r>
      <w:r w:rsidRPr="00F439AF">
        <w:rPr>
          <w:rFonts w:eastAsia="Times New Roman"/>
          <w:sz w:val="24"/>
          <w:szCs w:val="24"/>
        </w:rPr>
        <w:t>terhadap peningkatan volume penjualan diharapkan pemilik usaha batik di desa Jarum kecamatan Bayat kabupaten Klaten penjualannya dapat menigkat.</w:t>
      </w:r>
    </w:p>
    <w:p w:rsidR="00070A85" w:rsidRPr="00F439AF" w:rsidRDefault="00070A85" w:rsidP="00070A85">
      <w:pPr>
        <w:pStyle w:val="ListParagraph"/>
        <w:numPr>
          <w:ilvl w:val="0"/>
          <w:numId w:val="3"/>
        </w:numPr>
        <w:spacing w:line="480" w:lineRule="auto"/>
        <w:ind w:left="720"/>
        <w:jc w:val="both"/>
        <w:rPr>
          <w:rFonts w:eastAsia="Times New Roman"/>
          <w:sz w:val="24"/>
          <w:szCs w:val="24"/>
        </w:rPr>
      </w:pPr>
      <w:r w:rsidRPr="00F439AF">
        <w:rPr>
          <w:rFonts w:eastAsia="Times New Roman"/>
          <w:sz w:val="24"/>
          <w:szCs w:val="24"/>
        </w:rPr>
        <w:t>Manfaat Praktis</w:t>
      </w:r>
    </w:p>
    <w:p w:rsidR="00070A85" w:rsidRPr="00F439AF" w:rsidRDefault="00070A85" w:rsidP="00070A85">
      <w:pPr>
        <w:pStyle w:val="ListParagraph"/>
        <w:numPr>
          <w:ilvl w:val="0"/>
          <w:numId w:val="4"/>
        </w:numPr>
        <w:spacing w:line="480" w:lineRule="auto"/>
        <w:ind w:left="1080" w:right="266"/>
        <w:jc w:val="both"/>
        <w:rPr>
          <w:rFonts w:eastAsia="Times New Roman"/>
          <w:sz w:val="24"/>
          <w:szCs w:val="24"/>
        </w:rPr>
      </w:pPr>
      <w:r w:rsidRPr="00F439AF">
        <w:rPr>
          <w:rFonts w:eastAsia="Times New Roman"/>
          <w:sz w:val="24"/>
          <w:szCs w:val="24"/>
        </w:rPr>
        <w:t>Bagi Pemilik UMKM</w:t>
      </w:r>
    </w:p>
    <w:p w:rsidR="00070A85" w:rsidRPr="00F439AF" w:rsidRDefault="00070A85" w:rsidP="00070A85">
      <w:pPr>
        <w:pStyle w:val="ListParagraph"/>
        <w:spacing w:line="480" w:lineRule="auto"/>
        <w:ind w:left="1080" w:firstLine="720"/>
        <w:jc w:val="both"/>
        <w:rPr>
          <w:rFonts w:eastAsia="Times New Roman"/>
          <w:sz w:val="24"/>
          <w:szCs w:val="24"/>
          <w:lang w:val="id-ID"/>
        </w:rPr>
      </w:pPr>
      <w:r w:rsidRPr="00F439AF">
        <w:rPr>
          <w:rFonts w:eastAsia="Times New Roman"/>
          <w:sz w:val="24"/>
          <w:szCs w:val="24"/>
        </w:rPr>
        <w:t>Hasil penelitian ini diharapkan dapat digunakan sebagai bahan pertimbangan dalam mengambil keputusan dan kebijakan bagi pemilik UMKM, khususnya dalam masalah strategi peningkatan volume penjualan.</w:t>
      </w:r>
    </w:p>
    <w:p w:rsidR="00070A85" w:rsidRPr="00F439AF" w:rsidRDefault="00070A85" w:rsidP="00070A85">
      <w:pPr>
        <w:pStyle w:val="ListParagraph"/>
        <w:numPr>
          <w:ilvl w:val="0"/>
          <w:numId w:val="4"/>
        </w:numPr>
        <w:spacing w:line="480" w:lineRule="auto"/>
        <w:ind w:left="1080" w:right="266"/>
        <w:jc w:val="both"/>
        <w:rPr>
          <w:rFonts w:eastAsia="Times New Roman"/>
          <w:sz w:val="24"/>
          <w:szCs w:val="24"/>
        </w:rPr>
      </w:pPr>
      <w:r w:rsidRPr="00F439AF">
        <w:rPr>
          <w:rFonts w:eastAsia="Times New Roman"/>
          <w:sz w:val="24"/>
          <w:szCs w:val="24"/>
        </w:rPr>
        <w:t>Bagi Penulis</w:t>
      </w:r>
    </w:p>
    <w:p w:rsidR="00070A85" w:rsidRPr="00F439AF" w:rsidRDefault="00070A85" w:rsidP="00070A85">
      <w:pPr>
        <w:pStyle w:val="ListParagraph"/>
        <w:spacing w:line="480" w:lineRule="auto"/>
        <w:ind w:left="1080" w:firstLine="720"/>
        <w:jc w:val="both"/>
        <w:rPr>
          <w:rFonts w:eastAsia="Times New Roman"/>
          <w:sz w:val="24"/>
          <w:szCs w:val="24"/>
          <w:lang w:val="id-ID"/>
        </w:rPr>
      </w:pPr>
      <w:r w:rsidRPr="00F439AF">
        <w:rPr>
          <w:rFonts w:eastAsia="Times New Roman"/>
          <w:sz w:val="24"/>
          <w:szCs w:val="24"/>
        </w:rPr>
        <w:t>Hasil penelitian ini diharapkan dapat mengetahui strategi peningkatan volume penjualan yang diberikan oleh UMKM Batik di desa Jarum Kecamatan Bayat Kabupaten Klaten</w:t>
      </w:r>
      <w:r w:rsidRPr="00F439AF">
        <w:rPr>
          <w:rFonts w:eastAsia="Times New Roman"/>
          <w:sz w:val="24"/>
          <w:szCs w:val="24"/>
          <w:lang w:val="id-ID"/>
        </w:rPr>
        <w:t>.</w:t>
      </w:r>
    </w:p>
    <w:p w:rsidR="00070A85" w:rsidRPr="00F439AF" w:rsidRDefault="00070A85" w:rsidP="00070A85">
      <w:pPr>
        <w:pStyle w:val="ListParagraph"/>
        <w:numPr>
          <w:ilvl w:val="0"/>
          <w:numId w:val="4"/>
        </w:numPr>
        <w:spacing w:line="480" w:lineRule="auto"/>
        <w:ind w:left="1060" w:right="266"/>
        <w:jc w:val="both"/>
        <w:rPr>
          <w:rFonts w:eastAsia="Times New Roman"/>
          <w:sz w:val="24"/>
          <w:szCs w:val="24"/>
        </w:rPr>
      </w:pPr>
      <w:r w:rsidRPr="00F439AF">
        <w:rPr>
          <w:rFonts w:eastAsia="Times New Roman"/>
          <w:sz w:val="24"/>
          <w:szCs w:val="24"/>
        </w:rPr>
        <w:lastRenderedPageBreak/>
        <w:t>Bagi Universitas</w:t>
      </w:r>
    </w:p>
    <w:p w:rsidR="00070A85" w:rsidRPr="00F439AF" w:rsidRDefault="00070A85" w:rsidP="00070A85">
      <w:pPr>
        <w:pStyle w:val="ListParagraph"/>
        <w:spacing w:line="480" w:lineRule="auto"/>
        <w:ind w:left="1060" w:firstLine="720"/>
        <w:jc w:val="both"/>
        <w:rPr>
          <w:rFonts w:eastAsia="Times New Roman"/>
          <w:sz w:val="24"/>
          <w:szCs w:val="24"/>
        </w:rPr>
      </w:pPr>
      <w:r w:rsidRPr="00F439AF">
        <w:rPr>
          <w:rFonts w:eastAsia="Times New Roman"/>
          <w:sz w:val="24"/>
          <w:szCs w:val="24"/>
        </w:rPr>
        <w:t>Diharapkan penelitian ini dapat memberikan masukan dan manfaat yang berguna bagi universitas lain yang dilakukan penelitian mengenai strategi peningkatan volume penjualan.</w:t>
      </w:r>
    </w:p>
    <w:p w:rsidR="00256FF6" w:rsidRDefault="00BE4FBB"/>
    <w:sectPr w:rsidR="00256FF6" w:rsidSect="00070A85">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FBB" w:rsidRDefault="00BE4FBB" w:rsidP="00070A85">
      <w:r>
        <w:separator/>
      </w:r>
    </w:p>
  </w:endnote>
  <w:endnote w:type="continuationSeparator" w:id="0">
    <w:p w:rsidR="00BE4FBB" w:rsidRDefault="00BE4FBB" w:rsidP="00070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A85" w:rsidRDefault="00070A85">
    <w:pPr>
      <w:pStyle w:val="Footer"/>
      <w:jc w:val="center"/>
    </w:pPr>
  </w:p>
  <w:p w:rsidR="00070A85" w:rsidRDefault="00070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5552"/>
      <w:docPartObj>
        <w:docPartGallery w:val="Page Numbers (Bottom of Page)"/>
        <w:docPartUnique/>
      </w:docPartObj>
    </w:sdtPr>
    <w:sdtContent>
      <w:p w:rsidR="00070A85" w:rsidRDefault="00070A85">
        <w:pPr>
          <w:pStyle w:val="Footer"/>
          <w:jc w:val="center"/>
        </w:pPr>
        <w:r w:rsidRPr="00070A85">
          <w:rPr>
            <w:sz w:val="24"/>
            <w:szCs w:val="24"/>
          </w:rPr>
          <w:fldChar w:fldCharType="begin"/>
        </w:r>
        <w:r w:rsidRPr="00070A85">
          <w:rPr>
            <w:sz w:val="24"/>
            <w:szCs w:val="24"/>
          </w:rPr>
          <w:instrText xml:space="preserve"> PAGE   \* MERGEFORMAT </w:instrText>
        </w:r>
        <w:r w:rsidRPr="00070A85">
          <w:rPr>
            <w:sz w:val="24"/>
            <w:szCs w:val="24"/>
          </w:rPr>
          <w:fldChar w:fldCharType="separate"/>
        </w:r>
        <w:r>
          <w:rPr>
            <w:noProof/>
            <w:sz w:val="24"/>
            <w:szCs w:val="24"/>
          </w:rPr>
          <w:t>1</w:t>
        </w:r>
        <w:r w:rsidRPr="00070A85">
          <w:rPr>
            <w:sz w:val="24"/>
            <w:szCs w:val="24"/>
          </w:rPr>
          <w:fldChar w:fldCharType="end"/>
        </w:r>
      </w:p>
    </w:sdtContent>
  </w:sdt>
  <w:p w:rsidR="00070A85" w:rsidRDefault="00070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FBB" w:rsidRDefault="00BE4FBB" w:rsidP="00070A85">
      <w:r>
        <w:separator/>
      </w:r>
    </w:p>
  </w:footnote>
  <w:footnote w:type="continuationSeparator" w:id="0">
    <w:p w:rsidR="00BE4FBB" w:rsidRDefault="00BE4FBB" w:rsidP="00070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5551"/>
      <w:docPartObj>
        <w:docPartGallery w:val="Page Numbers (Top of Page)"/>
        <w:docPartUnique/>
      </w:docPartObj>
    </w:sdtPr>
    <w:sdtEndPr>
      <w:rPr>
        <w:sz w:val="24"/>
        <w:szCs w:val="24"/>
      </w:rPr>
    </w:sdtEndPr>
    <w:sdtContent>
      <w:p w:rsidR="00070A85" w:rsidRPr="00070A85" w:rsidRDefault="00070A85">
        <w:pPr>
          <w:pStyle w:val="Header"/>
          <w:jc w:val="right"/>
          <w:rPr>
            <w:sz w:val="24"/>
            <w:szCs w:val="24"/>
          </w:rPr>
        </w:pPr>
        <w:r w:rsidRPr="00070A85">
          <w:rPr>
            <w:sz w:val="24"/>
            <w:szCs w:val="24"/>
          </w:rPr>
          <w:fldChar w:fldCharType="begin"/>
        </w:r>
        <w:r w:rsidRPr="00070A85">
          <w:rPr>
            <w:sz w:val="24"/>
            <w:szCs w:val="24"/>
          </w:rPr>
          <w:instrText xml:space="preserve"> PAGE   \* MERGEFORMAT </w:instrText>
        </w:r>
        <w:r w:rsidRPr="00070A85">
          <w:rPr>
            <w:sz w:val="24"/>
            <w:szCs w:val="24"/>
          </w:rPr>
          <w:fldChar w:fldCharType="separate"/>
        </w:r>
        <w:r>
          <w:rPr>
            <w:noProof/>
            <w:sz w:val="24"/>
            <w:szCs w:val="24"/>
          </w:rPr>
          <w:t>8</w:t>
        </w:r>
        <w:r w:rsidRPr="00070A85">
          <w:rPr>
            <w:sz w:val="24"/>
            <w:szCs w:val="24"/>
          </w:rPr>
          <w:fldChar w:fldCharType="end"/>
        </w:r>
      </w:p>
    </w:sdtContent>
  </w:sdt>
  <w:p w:rsidR="00070A85" w:rsidRDefault="00070A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EC9A1"/>
    <w:multiLevelType w:val="singleLevel"/>
    <w:tmpl w:val="0409000F"/>
    <w:lvl w:ilvl="0">
      <w:start w:val="1"/>
      <w:numFmt w:val="decimal"/>
      <w:lvlText w:val="%1."/>
      <w:lvlJc w:val="left"/>
      <w:pPr>
        <w:ind w:left="786" w:hanging="360"/>
      </w:pPr>
    </w:lvl>
  </w:abstractNum>
  <w:abstractNum w:abstractNumId="1">
    <w:nsid w:val="1ED873BE"/>
    <w:multiLevelType w:val="hybridMultilevel"/>
    <w:tmpl w:val="B5C012AC"/>
    <w:lvl w:ilvl="0" w:tplc="36547E6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BF272C"/>
    <w:multiLevelType w:val="hybridMultilevel"/>
    <w:tmpl w:val="5B1A7A2A"/>
    <w:lvl w:ilvl="0" w:tplc="6DFE4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141D8F"/>
    <w:multiLevelType w:val="hybridMultilevel"/>
    <w:tmpl w:val="C812E810"/>
    <w:lvl w:ilvl="0" w:tplc="AA309968">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nsid w:val="7B4C6D12"/>
    <w:multiLevelType w:val="hybridMultilevel"/>
    <w:tmpl w:val="55A64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70A85"/>
    <w:rsid w:val="00070A85"/>
    <w:rsid w:val="00397415"/>
    <w:rsid w:val="005B511B"/>
    <w:rsid w:val="00BE4FBB"/>
    <w:rsid w:val="00E95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85"/>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070A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0A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A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0A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0A85"/>
    <w:pPr>
      <w:ind w:left="720"/>
      <w:contextualSpacing/>
    </w:pPr>
  </w:style>
  <w:style w:type="paragraph" w:styleId="BalloonText">
    <w:name w:val="Balloon Text"/>
    <w:basedOn w:val="Normal"/>
    <w:link w:val="BalloonTextChar"/>
    <w:uiPriority w:val="99"/>
    <w:semiHidden/>
    <w:unhideWhenUsed/>
    <w:rsid w:val="00070A85"/>
    <w:rPr>
      <w:rFonts w:ascii="Tahoma" w:hAnsi="Tahoma" w:cs="Tahoma"/>
      <w:sz w:val="16"/>
      <w:szCs w:val="16"/>
    </w:rPr>
  </w:style>
  <w:style w:type="character" w:customStyle="1" w:styleId="BalloonTextChar">
    <w:name w:val="Balloon Text Char"/>
    <w:basedOn w:val="DefaultParagraphFont"/>
    <w:link w:val="BalloonText"/>
    <w:uiPriority w:val="99"/>
    <w:semiHidden/>
    <w:rsid w:val="00070A85"/>
    <w:rPr>
      <w:rFonts w:ascii="Tahoma" w:eastAsia="SimSun" w:hAnsi="Tahoma" w:cs="Tahoma"/>
      <w:sz w:val="16"/>
      <w:szCs w:val="16"/>
    </w:rPr>
  </w:style>
  <w:style w:type="paragraph" w:styleId="Header">
    <w:name w:val="header"/>
    <w:basedOn w:val="Normal"/>
    <w:link w:val="HeaderChar"/>
    <w:uiPriority w:val="99"/>
    <w:unhideWhenUsed/>
    <w:rsid w:val="00070A85"/>
    <w:pPr>
      <w:tabs>
        <w:tab w:val="center" w:pos="4680"/>
        <w:tab w:val="right" w:pos="9360"/>
      </w:tabs>
    </w:pPr>
  </w:style>
  <w:style w:type="character" w:customStyle="1" w:styleId="HeaderChar">
    <w:name w:val="Header Char"/>
    <w:basedOn w:val="DefaultParagraphFont"/>
    <w:link w:val="Header"/>
    <w:uiPriority w:val="99"/>
    <w:rsid w:val="00070A85"/>
    <w:rPr>
      <w:rFonts w:ascii="Times New Roman" w:eastAsia="SimSun" w:hAnsi="Times New Roman" w:cs="Times New Roman"/>
      <w:sz w:val="20"/>
      <w:szCs w:val="20"/>
    </w:rPr>
  </w:style>
  <w:style w:type="paragraph" w:styleId="Footer">
    <w:name w:val="footer"/>
    <w:basedOn w:val="Normal"/>
    <w:link w:val="FooterChar"/>
    <w:uiPriority w:val="99"/>
    <w:unhideWhenUsed/>
    <w:rsid w:val="00070A85"/>
    <w:pPr>
      <w:tabs>
        <w:tab w:val="center" w:pos="4680"/>
        <w:tab w:val="right" w:pos="9360"/>
      </w:tabs>
    </w:pPr>
  </w:style>
  <w:style w:type="character" w:customStyle="1" w:styleId="FooterChar">
    <w:name w:val="Footer Char"/>
    <w:basedOn w:val="DefaultParagraphFont"/>
    <w:link w:val="Footer"/>
    <w:uiPriority w:val="99"/>
    <w:rsid w:val="00070A85"/>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Len17</b:Tag>
    <b:SourceType>JournalArticle</b:SourceType>
    <b:Guid>{87EBD319-1AE1-4533-97E2-8AFAE0FF8B81}</b:Guid>
    <b:Author>
      <b:Author>
        <b:NameList>
          <b:Person>
            <b:Last>Nasution</b:Last>
            <b:First>Leni</b:First>
            <b:Middle>Masdinar</b:Middle>
          </b:Person>
        </b:NameList>
      </b:Author>
    </b:Author>
    <b:Title>statistik deskriptif</b:Title>
    <b:JournalName>Jurnal Hikmah, Volume 14, No. 1,</b:JournalName>
    <b:Year>2017</b:Year>
    <b:RefOrder>1</b:RefOrder>
  </b:Source>
  <b:Source>
    <b:Tag>Bod14</b:Tag>
    <b:SourceType>JournalArticle</b:SourceType>
    <b:Guid>{469DDC4E-BD22-4282-B027-EB9AE72A060D}</b:Guid>
    <b:Title>MARKETING MIX PENGARUHNYA TERHADAP VOLUME PENJUALAN PADA PT. MANADO SEJATI PERKASA GROUP</b:Title>
    <b:JournalName>Jurnal EMBA Vol.2 No.1 </b:JournalName>
    <b:Year>2014</b:Year>
    <b:Author>
      <b:Author>
        <b:NameList>
          <b:Person>
            <b:Last>Bode </b:Last>
            <b:First>Lumanauw</b:First>
          </b:Person>
          <b:Person>
            <b:Last>Jantje </b:Last>
            <b:First>Sepang</b:First>
          </b:Person>
          <b:Person>
            <b:Last>Karim</b:Last>
            <b:First>Djamaluddin</b:First>
          </b:Person>
        </b:NameList>
      </b:Author>
    </b:Author>
    <b:RefOrder>2</b:RefOrder>
  </b:Source>
</b:Sources>
</file>

<file path=customXml/itemProps1.xml><?xml version="1.0" encoding="utf-8"?>
<ds:datastoreItem xmlns:ds="http://schemas.openxmlformats.org/officeDocument/2006/customXml" ds:itemID="{4B0E8912-E8BF-4C59-BA6B-F46813D9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dc:creator>
  <cp:keywords/>
  <dc:description/>
  <cp:lastModifiedBy>Muhammad Ali</cp:lastModifiedBy>
  <cp:revision>1</cp:revision>
  <dcterms:created xsi:type="dcterms:W3CDTF">2022-03-01T05:40:00Z</dcterms:created>
  <dcterms:modified xsi:type="dcterms:W3CDTF">2022-03-01T05:43:00Z</dcterms:modified>
</cp:coreProperties>
</file>