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A0" w:rsidRDefault="00461DFC" w:rsidP="00EB71F7">
      <w:pPr>
        <w:pStyle w:val="Heading1"/>
      </w:pPr>
      <w:bookmarkStart w:id="0" w:name="_Toc93454109"/>
      <w:bookmarkStart w:id="1" w:name="_Toc94962779"/>
      <w:bookmarkStart w:id="2" w:name="_Toc94981752"/>
      <w:bookmarkStart w:id="3" w:name="_Toc94982570"/>
      <w:r>
        <w:t>BAB III</w:t>
      </w:r>
      <w:bookmarkEnd w:id="0"/>
      <w:bookmarkEnd w:id="1"/>
      <w:bookmarkEnd w:id="2"/>
      <w:bookmarkEnd w:id="3"/>
    </w:p>
    <w:p w:rsidR="009C53A0" w:rsidRDefault="00461DFC">
      <w:pPr>
        <w:pStyle w:val="ListParagraph"/>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METODOLOGI PENELITIAN</w:t>
      </w:r>
    </w:p>
    <w:p w:rsidR="009C53A0" w:rsidRDefault="00461DFC">
      <w:pPr>
        <w:pStyle w:val="SUBBAB3"/>
        <w:ind w:firstLine="707"/>
      </w:pPr>
      <w:bookmarkStart w:id="4" w:name="_Toc93454110"/>
      <w:bookmarkStart w:id="5" w:name="_Toc94962780"/>
      <w:bookmarkStart w:id="6" w:name="_Toc94981753"/>
      <w:bookmarkStart w:id="7" w:name="_Toc94982571"/>
      <w:r>
        <w:t>Jenis Penelitian</w:t>
      </w:r>
      <w:bookmarkEnd w:id="4"/>
      <w:bookmarkEnd w:id="5"/>
      <w:bookmarkEnd w:id="6"/>
      <w:bookmarkEnd w:id="7"/>
      <w:r>
        <w:t xml:space="preserve"> </w:t>
      </w:r>
    </w:p>
    <w:p w:rsidR="009C53A0" w:rsidRDefault="00461DFC">
      <w:pPr>
        <w:spacing w:line="480" w:lineRule="auto"/>
        <w:ind w:left="1100" w:firstLine="660"/>
        <w:jc w:val="both"/>
        <w:rPr>
          <w:rFonts w:ascii="Times New Roman" w:eastAsia="SimSun" w:hAnsi="Times New Roman" w:cs="Times New Roman"/>
          <w:color w:val="000000"/>
          <w:sz w:val="24"/>
          <w:szCs w:val="24"/>
          <w:lang w:val="en-US" w:eastAsia="zh-CN" w:bidi="ar"/>
        </w:rPr>
      </w:pPr>
      <w:r>
        <w:rPr>
          <w:rFonts w:ascii="Times New Roman" w:hAnsi="Times New Roman" w:cs="Times New Roman"/>
          <w:sz w:val="24"/>
          <w:szCs w:val="24"/>
          <w:lang w:val="en-US"/>
        </w:rPr>
        <w:t>P</w:t>
      </w:r>
      <w:r>
        <w:rPr>
          <w:rFonts w:ascii="Times New Roman" w:hAnsi="Times New Roman" w:cs="Times New Roman"/>
          <w:sz w:val="24"/>
          <w:szCs w:val="24"/>
        </w:rPr>
        <w:t>enelitian ini menggunakan jenis penelitian Kuantitatif deskriptif.  Jenis penelitian ini digunakan untuk menggambarkan suatu fenomena yang terjadi dengan hasil data yang ada dilapangan yang kemudian akan dipaparkan dalam bentuk tulisan maupun tabel dan disajikan.</w:t>
      </w:r>
      <w:r>
        <w:rPr>
          <w:rFonts w:ascii="Times New Roman" w:hAnsi="Times New Roman" w:cs="Times New Roman"/>
          <w:sz w:val="24"/>
          <w:szCs w:val="24"/>
          <w:lang w:val="en-US"/>
        </w:rPr>
        <w:t xml:space="preserve"> Menurut S</w:t>
      </w:r>
      <w:r>
        <w:rPr>
          <w:rFonts w:ascii="Times New Roman" w:hAnsi="Times New Roman" w:cs="Times New Roman"/>
          <w:sz w:val="24"/>
          <w:szCs w:val="24"/>
        </w:rPr>
        <w:t>ugiyono (201</w:t>
      </w:r>
      <w:r>
        <w:rPr>
          <w:rFonts w:ascii="Times New Roman" w:hAnsi="Times New Roman" w:cs="Times New Roman"/>
          <w:sz w:val="24"/>
          <w:szCs w:val="24"/>
          <w:lang w:val="en-US"/>
        </w:rPr>
        <w:t xml:space="preserve">9: </w:t>
      </w:r>
      <w:r>
        <w:rPr>
          <w:rFonts w:ascii="Times New Roman" w:hAnsi="Times New Roman" w:cs="Times New Roman"/>
          <w:sz w:val="24"/>
          <w:szCs w:val="24"/>
        </w:rPr>
        <w:t>14)</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berpendapat bahwa </w:t>
      </w:r>
      <w:r>
        <w:rPr>
          <w:rFonts w:ascii="Times New Roman" w:hAnsi="Times New Roman" w:cs="Times New Roman"/>
          <w:sz w:val="24"/>
          <w:szCs w:val="24"/>
          <w:lang w:val="en-US"/>
        </w:rPr>
        <w:t>metode penelitian</w:t>
      </w:r>
      <w:r>
        <w:rPr>
          <w:rFonts w:ascii="Times New Roman" w:hAnsi="Times New Roman" w:cs="Times New Roman"/>
          <w:sz w:val="24"/>
          <w:szCs w:val="24"/>
        </w:rPr>
        <w:t xml:space="preserve"> kuantitatif merupakan penelitian yang berlandaskan pada filsafat </w:t>
      </w:r>
      <w:r>
        <w:rPr>
          <w:rFonts w:ascii="Times New Roman" w:hAnsi="Times New Roman" w:cs="Times New Roman"/>
          <w:i/>
          <w:iCs/>
          <w:sz w:val="24"/>
          <w:szCs w:val="24"/>
        </w:rPr>
        <w:t>positivisme</w:t>
      </w:r>
      <w:r>
        <w:rPr>
          <w:rFonts w:ascii="Times New Roman" w:hAnsi="Times New Roman" w:cs="Times New Roman"/>
          <w:sz w:val="24"/>
          <w:szCs w:val="24"/>
        </w:rPr>
        <w:t xml:space="preserve"> untuk meneliti populasi atau sampel tertentu dan pengambilan sampel secara random dengan pengumpulan data menggunakan instrumen, analisis data bersifat statistik.</w:t>
      </w:r>
      <w:r>
        <w:rPr>
          <w:rFonts w:ascii="Times New Roman" w:hAnsi="Times New Roman" w:cs="Times New Roman"/>
          <w:sz w:val="24"/>
          <w:szCs w:val="24"/>
          <w:lang w:val="en-US"/>
        </w:rPr>
        <w:t xml:space="preserve"> </w:t>
      </w:r>
      <w:r>
        <w:rPr>
          <w:rFonts w:ascii="Times New Roman" w:eastAsia="SimSun" w:hAnsi="Times New Roman" w:cs="Times New Roman"/>
          <w:color w:val="000000"/>
          <w:sz w:val="24"/>
          <w:szCs w:val="24"/>
          <w:lang w:val="en-US" w:eastAsia="zh-CN" w:bidi="ar"/>
        </w:rPr>
        <w:t xml:space="preserve">Data kuantitatif penelitian ini berupa pendapat responden dalam kuesioner. </w:t>
      </w:r>
    </w:p>
    <w:p w:rsidR="009C53A0" w:rsidRDefault="00461DFC">
      <w:pPr>
        <w:spacing w:line="480" w:lineRule="auto"/>
        <w:ind w:left="1100" w:firstLine="660"/>
        <w:jc w:val="both"/>
        <w:rPr>
          <w:rFonts w:ascii="Times New Roman" w:hAnsi="Times New Roman" w:cs="Times New Roman"/>
          <w:sz w:val="24"/>
          <w:szCs w:val="24"/>
          <w:lang w:val="en-US"/>
        </w:rPr>
      </w:pPr>
      <w:r>
        <w:rPr>
          <w:rFonts w:ascii="Times New Roman" w:eastAsia="SimSun" w:hAnsi="Times New Roman" w:cs="Times New Roman"/>
          <w:color w:val="000000"/>
          <w:sz w:val="24"/>
          <w:szCs w:val="24"/>
          <w:lang w:val="en-US" w:eastAsia="zh-CN" w:bidi="ar"/>
        </w:rPr>
        <w:t xml:space="preserve">Penelitian ini dilakukan untuk mengetahui Keputusan Pembelian ditinjau dari Kualitas Pelayanan, Citra Merek, dan </w:t>
      </w:r>
      <w:r>
        <w:rPr>
          <w:rFonts w:ascii="Times New Roman" w:eastAsia="SimSun" w:hAnsi="Times New Roman" w:cs="Times New Roman"/>
          <w:i/>
          <w:iCs/>
          <w:color w:val="000000"/>
          <w:sz w:val="24"/>
          <w:szCs w:val="24"/>
          <w:lang w:val="en-US" w:eastAsia="zh-CN" w:bidi="ar"/>
        </w:rPr>
        <w:t xml:space="preserve">Lifestyle </w:t>
      </w:r>
      <w:r>
        <w:rPr>
          <w:rFonts w:ascii="Times New Roman" w:eastAsia="SimSun" w:hAnsi="Times New Roman" w:cs="Times New Roman"/>
          <w:color w:val="000000"/>
          <w:sz w:val="24"/>
          <w:szCs w:val="24"/>
          <w:lang w:val="en-US" w:eastAsia="zh-CN" w:bidi="ar"/>
        </w:rPr>
        <w:t xml:space="preserve">(Studi pada Konsumen </w:t>
      </w:r>
      <w:r>
        <w:rPr>
          <w:rFonts w:ascii="Times New Roman" w:hAnsi="Times New Roman" w:cs="Times New Roman"/>
          <w:sz w:val="24"/>
          <w:szCs w:val="24"/>
        </w:rPr>
        <w:t>Starbucks Coffee The Park Mall Solo Baru</w:t>
      </w:r>
      <w:r>
        <w:rPr>
          <w:rFonts w:ascii="Times New Roman" w:hAnsi="Times New Roman" w:cs="Times New Roman"/>
          <w:sz w:val="24"/>
          <w:szCs w:val="24"/>
          <w:lang w:val="en-US"/>
        </w:rPr>
        <w:t xml:space="preserve">). </w:t>
      </w:r>
    </w:p>
    <w:p w:rsidR="009C53A0" w:rsidRDefault="00461DFC">
      <w:pPr>
        <w:pStyle w:val="SUBBAB3"/>
        <w:ind w:firstLine="707"/>
        <w:rPr>
          <w:rStyle w:val="markedcontent"/>
        </w:rPr>
      </w:pPr>
      <w:bookmarkStart w:id="8" w:name="_Toc93454111"/>
      <w:bookmarkStart w:id="9" w:name="_Toc94962781"/>
      <w:bookmarkStart w:id="10" w:name="_Toc94981754"/>
      <w:bookmarkStart w:id="11" w:name="_Toc94982572"/>
      <w:r>
        <w:t>Tempat dan Waktu Penelitian</w:t>
      </w:r>
      <w:bookmarkEnd w:id="8"/>
      <w:bookmarkEnd w:id="9"/>
      <w:bookmarkEnd w:id="10"/>
      <w:bookmarkEnd w:id="11"/>
      <w:r>
        <w:t xml:space="preserve"> </w:t>
      </w:r>
    </w:p>
    <w:p w:rsidR="009C53A0" w:rsidRDefault="00461DFC">
      <w:pPr>
        <w:spacing w:line="480" w:lineRule="auto"/>
        <w:ind w:left="1100" w:firstLine="660"/>
        <w:jc w:val="both"/>
        <w:rPr>
          <w:rStyle w:val="markedcontent"/>
          <w:rFonts w:ascii="Times New Roman" w:hAnsi="Times New Roman" w:cs="Times New Roman"/>
          <w:sz w:val="24"/>
          <w:szCs w:val="24"/>
          <w:lang w:val="en-US"/>
        </w:rPr>
      </w:pPr>
      <w:r>
        <w:rPr>
          <w:rFonts w:ascii="Times New Roman" w:eastAsia="SimSun" w:hAnsi="Times New Roman" w:cs="Times New Roman"/>
          <w:color w:val="000000"/>
          <w:sz w:val="24"/>
          <w:szCs w:val="24"/>
          <w:lang w:val="en-US" w:eastAsia="zh-CN" w:bidi="ar"/>
        </w:rPr>
        <w:t xml:space="preserve">Penelitian ini dilakukan di Starbucks Coffee The Park Mall Solo Lantai GF, Jl. Ir Soekarno, Solo Baru, Jawa Tengah, Sukoharjo 57552. Waktu untuk penelitian ini disesuaikan dengan pencapaian data dan informasi yang dibutuhkan peneliti, diperkirakan antara bulan September 2021 s/d Januari 2022. </w:t>
      </w:r>
      <w:r>
        <w:rPr>
          <w:rStyle w:val="markedcontent"/>
          <w:rFonts w:ascii="Times New Roman" w:hAnsi="Times New Roman" w:cs="Times New Roman"/>
          <w:sz w:val="24"/>
          <w:szCs w:val="24"/>
        </w:rPr>
        <w:t xml:space="preserve">Penulis memilih lokasi ini karena </w:t>
      </w:r>
      <w:r>
        <w:rPr>
          <w:rStyle w:val="markedcontent"/>
          <w:rFonts w:ascii="Times New Roman" w:hAnsi="Times New Roman" w:cs="Times New Roman"/>
          <w:sz w:val="24"/>
          <w:szCs w:val="24"/>
        </w:rPr>
        <w:lastRenderedPageBreak/>
        <w:t xml:space="preserve">memudahkan penulis dalam mengambil populasi dan sampel, belum adanya penelitian dilokasi tersebut sehingga hasil dari penulisan ini dapat digunakan oleh perusahaan sebagai evaluasi pemasaran </w:t>
      </w:r>
      <w:r>
        <w:rPr>
          <w:rStyle w:val="markedcontent"/>
          <w:rFonts w:ascii="Times New Roman" w:hAnsi="Times New Roman" w:cs="Times New Roman"/>
          <w:sz w:val="24"/>
          <w:szCs w:val="24"/>
          <w:lang w:val="en-US"/>
        </w:rPr>
        <w:t xml:space="preserve">di Starbucks Coffee The Park Mall Solo Baru. </w:t>
      </w:r>
    </w:p>
    <w:p w:rsidR="009C53A0" w:rsidRDefault="00461DFC">
      <w:pPr>
        <w:pStyle w:val="SUBBAB3"/>
        <w:ind w:firstLine="707"/>
      </w:pPr>
      <w:bookmarkStart w:id="12" w:name="_Toc93454112"/>
      <w:bookmarkStart w:id="13" w:name="_Toc94962782"/>
      <w:bookmarkStart w:id="14" w:name="_Toc94981755"/>
      <w:bookmarkStart w:id="15" w:name="_Toc94982573"/>
      <w:r>
        <w:t>Populasi, Sampel dan Teknik Sampling</w:t>
      </w:r>
      <w:bookmarkEnd w:id="12"/>
      <w:bookmarkEnd w:id="13"/>
      <w:bookmarkEnd w:id="14"/>
      <w:bookmarkEnd w:id="15"/>
    </w:p>
    <w:p w:rsidR="009C53A0" w:rsidRDefault="00461DFC">
      <w:pPr>
        <w:pStyle w:val="Heading3"/>
      </w:pPr>
      <w:bookmarkStart w:id="16" w:name="_Toc93454113"/>
      <w:bookmarkStart w:id="17" w:name="_Toc94962783"/>
      <w:bookmarkStart w:id="18" w:name="_Toc94981756"/>
      <w:bookmarkStart w:id="19" w:name="_Toc94982574"/>
      <w:r>
        <w:t>Populasi</w:t>
      </w:r>
      <w:bookmarkEnd w:id="16"/>
      <w:bookmarkEnd w:id="17"/>
      <w:bookmarkEnd w:id="18"/>
      <w:bookmarkEnd w:id="19"/>
      <w:r>
        <w:t xml:space="preserve"> </w:t>
      </w:r>
    </w:p>
    <w:p w:rsidR="009C53A0" w:rsidRDefault="00461DFC">
      <w:pPr>
        <w:tabs>
          <w:tab w:val="left" w:pos="1100"/>
        </w:tabs>
        <w:spacing w:line="480" w:lineRule="auto"/>
        <w:ind w:left="1540" w:firstLine="376"/>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Menurut Sugiyono (2019: 115) populasi adalah wilayah generalisasi yang terdiri atas: objek/subjek yang mempunyai kualitas atau karakteristik tertentu yang ditetapkan oleh peneliti untuk mempelajari dan kemudian ditarik kesimpulan.</w:t>
      </w:r>
    </w:p>
    <w:p w:rsidR="009C53A0" w:rsidRDefault="00461DFC">
      <w:pPr>
        <w:tabs>
          <w:tab w:val="left" w:pos="1100"/>
        </w:tabs>
        <w:spacing w:line="480" w:lineRule="auto"/>
        <w:ind w:left="1540" w:firstLine="376"/>
        <w:jc w:val="both"/>
        <w:rPr>
          <w:rFonts w:ascii="Times New Roman" w:eastAsia="Times New Roman" w:hAnsi="Times New Roman" w:cs="Times New Roman"/>
          <w:bCs/>
          <w:sz w:val="24"/>
          <w:szCs w:val="24"/>
        </w:rPr>
      </w:pPr>
      <w:r>
        <w:rPr>
          <w:rFonts w:ascii="Times New Roman" w:eastAsia="SimSun" w:hAnsi="Times New Roman" w:cs="Times New Roman"/>
          <w:color w:val="000000"/>
          <w:sz w:val="24"/>
          <w:szCs w:val="24"/>
          <w:lang w:val="en-US" w:eastAsia="zh-CN" w:bidi="ar"/>
        </w:rPr>
        <w:t xml:space="preserve">Populasi pada penelitian ini adalah pembeli atau konsumen di Starbucks Coffee The Park Mall Solo Baru. </w:t>
      </w:r>
      <w:r>
        <w:rPr>
          <w:rFonts w:ascii="Times New Roman" w:eastAsia="Times New Roman" w:hAnsi="Times New Roman" w:cs="Times New Roman"/>
          <w:bCs/>
          <w:sz w:val="24"/>
          <w:szCs w:val="24"/>
        </w:rPr>
        <w:t>Jumlah populasi dalam penelitian ini belum diketahui secara pasti (tak terhingga).</w:t>
      </w:r>
    </w:p>
    <w:p w:rsidR="009C53A0" w:rsidRDefault="00461DFC">
      <w:pPr>
        <w:pStyle w:val="Heading3"/>
      </w:pPr>
      <w:bookmarkStart w:id="20" w:name="_Toc93454114"/>
      <w:bookmarkStart w:id="21" w:name="_Toc94962784"/>
      <w:bookmarkStart w:id="22" w:name="_Toc94981757"/>
      <w:bookmarkStart w:id="23" w:name="_Toc94982575"/>
      <w:r>
        <w:t>Sampel</w:t>
      </w:r>
      <w:bookmarkEnd w:id="20"/>
      <w:bookmarkEnd w:id="21"/>
      <w:bookmarkEnd w:id="22"/>
      <w:bookmarkEnd w:id="23"/>
      <w:r>
        <w:t xml:space="preserve"> </w:t>
      </w:r>
    </w:p>
    <w:p w:rsidR="009C53A0" w:rsidRDefault="00461DFC">
      <w:pPr>
        <w:spacing w:line="480" w:lineRule="auto"/>
        <w:ind w:left="1540" w:firstLine="716"/>
        <w:jc w:val="both"/>
        <w:rPr>
          <w:rFonts w:ascii="Times New Roman" w:eastAsia="Times New Roman" w:hAnsi="Times New Roman" w:cs="Times New Roman"/>
          <w:bCs/>
          <w:sz w:val="24"/>
          <w:szCs w:val="24"/>
        </w:rPr>
      </w:pPr>
      <w:r>
        <w:rPr>
          <w:rFonts w:ascii="Times New Roman" w:hAnsi="Times New Roman" w:cs="Times New Roman"/>
          <w:sz w:val="24"/>
          <w:szCs w:val="24"/>
        </w:rPr>
        <w:t>Menurut Sugiyono (20</w:t>
      </w:r>
      <w:r>
        <w:rPr>
          <w:rFonts w:ascii="Times New Roman" w:hAnsi="Times New Roman" w:cs="Times New Roman"/>
          <w:sz w:val="24"/>
          <w:szCs w:val="24"/>
          <w:lang w:val="en-US"/>
        </w:rPr>
        <w:t>19: 116</w:t>
      </w:r>
      <w:r>
        <w:rPr>
          <w:rFonts w:ascii="Times New Roman" w:hAnsi="Times New Roman" w:cs="Times New Roman"/>
          <w:sz w:val="24"/>
          <w:szCs w:val="24"/>
        </w:rPr>
        <w:t xml:space="preserve">) sampel merupakan bagian dari jumlah dan karakteristik yang dimiliki oleh populasi tersebut. </w:t>
      </w:r>
      <w:r>
        <w:rPr>
          <w:rFonts w:ascii="Times New Roman" w:eastAsia="SimSun" w:hAnsi="Times New Roman" w:cs="Times New Roman"/>
          <w:color w:val="000000"/>
          <w:sz w:val="24"/>
          <w:szCs w:val="24"/>
          <w:lang w:val="en-US" w:eastAsia="zh-CN" w:bidi="ar"/>
        </w:rPr>
        <w:t xml:space="preserve">Untuk itu sampel yang diambil dari populasi harus betul-betul </w:t>
      </w:r>
      <w:r>
        <w:rPr>
          <w:rFonts w:ascii="Times New Roman" w:eastAsia="SimSun" w:hAnsi="Times New Roman" w:cs="Times New Roman"/>
          <w:i/>
          <w:iCs/>
          <w:color w:val="000000"/>
          <w:sz w:val="24"/>
          <w:szCs w:val="24"/>
          <w:lang w:val="en-US" w:eastAsia="zh-CN" w:bidi="ar"/>
        </w:rPr>
        <w:t xml:space="preserve">representative </w:t>
      </w:r>
      <w:r>
        <w:rPr>
          <w:rFonts w:ascii="Times New Roman" w:eastAsia="SimSun" w:hAnsi="Times New Roman" w:cs="Times New Roman"/>
          <w:color w:val="000000"/>
          <w:sz w:val="24"/>
          <w:szCs w:val="24"/>
          <w:lang w:val="en-US" w:eastAsia="zh-CN" w:bidi="ar"/>
        </w:rPr>
        <w:t xml:space="preserve">(mewakili). </w:t>
      </w:r>
      <w:r>
        <w:rPr>
          <w:rFonts w:ascii="Times New Roman" w:eastAsia="Times New Roman" w:hAnsi="Times New Roman" w:cs="Times New Roman"/>
          <w:bCs/>
          <w:sz w:val="24"/>
          <w:szCs w:val="24"/>
        </w:rPr>
        <w:t>Menurut Sugiyono (2019:</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rPr>
        <w:t xml:space="preserve">81), bila populasi besar dan peneliti tidak mungkin mempelajari semua yang ada pada populasi, misalnya karena keterbatasan dana, tenaga, dan </w:t>
      </w:r>
      <w:r>
        <w:rPr>
          <w:rFonts w:ascii="Times New Roman" w:eastAsia="Times New Roman" w:hAnsi="Times New Roman" w:cs="Times New Roman"/>
          <w:bCs/>
          <w:sz w:val="24"/>
          <w:szCs w:val="24"/>
        </w:rPr>
        <w:lastRenderedPageBreak/>
        <w:t xml:space="preserve">waktu, maka peneliti dapat menggunakan sampel yang diambil dari populasi itu. </w:t>
      </w:r>
    </w:p>
    <w:p w:rsidR="009C53A0" w:rsidRDefault="00461DFC">
      <w:pPr>
        <w:spacing w:line="480" w:lineRule="auto"/>
        <w:ind w:left="1540" w:firstLine="716"/>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Sampel dalam penelitian ini tidak terhingga sehingga pengambilan Jumlah sampel ditentukan berdasarkan pendapat Slovin dengan rumus </w:t>
      </w:r>
      <w:r>
        <w:rPr>
          <w:rFonts w:ascii="TimesNewRomanPS-ItalicMT" w:eastAsia="TimesNewRomanPS-ItalicMT" w:hAnsi="TimesNewRomanPS-ItalicMT" w:cs="TimesNewRomanPS-ItalicMT"/>
          <w:i/>
          <w:iCs/>
          <w:color w:val="000000"/>
          <w:sz w:val="24"/>
          <w:szCs w:val="24"/>
          <w:lang w:val="en-US" w:eastAsia="zh-CN" w:bidi="ar"/>
        </w:rPr>
        <w:t xml:space="preserve">unknown population </w:t>
      </w:r>
      <w:r>
        <w:rPr>
          <w:rFonts w:ascii="Times New Roman" w:eastAsia="SimSun" w:hAnsi="Times New Roman" w:cs="Times New Roman"/>
          <w:color w:val="000000"/>
          <w:sz w:val="24"/>
          <w:szCs w:val="24"/>
          <w:lang w:val="en-US" w:eastAsia="zh-CN" w:bidi="ar"/>
        </w:rPr>
        <w:t xml:space="preserve">sebagai berikut: </w:t>
      </w:r>
    </w:p>
    <w:p w:rsidR="009C53A0" w:rsidRDefault="00461DFC">
      <w:pPr>
        <w:spacing w:line="480" w:lineRule="auto"/>
        <w:ind w:left="1540" w:firstLine="716"/>
        <w:jc w:val="both"/>
        <w:rPr>
          <w:lang w:val="en-US"/>
        </w:rPr>
      </w:pPr>
      <w:r>
        <w:rPr>
          <w:noProof/>
          <w:sz w:val="24"/>
          <w:lang w:val="en-US"/>
        </w:rPr>
        <mc:AlternateContent>
          <mc:Choice Requires="wps">
            <w:drawing>
              <wp:anchor distT="0" distB="0" distL="114300" distR="114300" simplePos="0" relativeHeight="251693056" behindDoc="0" locked="0" layoutInCell="1" allowOverlap="1">
                <wp:simplePos x="0" y="0"/>
                <wp:positionH relativeFrom="column">
                  <wp:posOffset>2829560</wp:posOffset>
                </wp:positionH>
                <wp:positionV relativeFrom="paragraph">
                  <wp:posOffset>180975</wp:posOffset>
                </wp:positionV>
                <wp:extent cx="317500" cy="241935"/>
                <wp:effectExtent l="6350" t="6350" r="19050" b="18415"/>
                <wp:wrapNone/>
                <wp:docPr id="29" name="Rectangles 29"/>
                <wp:cNvGraphicFramePr/>
                <a:graphic xmlns:a="http://schemas.openxmlformats.org/drawingml/2006/main">
                  <a:graphicData uri="http://schemas.microsoft.com/office/word/2010/wordprocessingShape">
                    <wps:wsp>
                      <wps:cNvSpPr/>
                      <wps:spPr>
                        <a:xfrm>
                          <a:off x="2272030" y="8883650"/>
                          <a:ext cx="317500" cy="2419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B71F7" w:rsidRDefault="00EB71F7">
                            <w:pPr>
                              <w:jc w:val="center"/>
                              <w:rPr>
                                <w:lang w:val="en-US"/>
                              </w:rPr>
                            </w:pPr>
                            <w:r>
                              <w:rPr>
                                <w:lang w:val="en-US"/>
                              </w:rPr>
                              <w: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29" o:spid="_x0000_s1026" style="position:absolute;left:0;text-align:left;margin-left:222.8pt;margin-top:14.25pt;width:25pt;height:19.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" fillcolor="white [3201]" strokecolor="white [3212]" strokeweight="1pt">
                <v:textbox>
                  <w:txbxContent>
                    <w:p w:rsidR="00EB71F7" w:rsidRDefault="00EB71F7">
                      <w:pPr>
                        <w:jc w:val="center"/>
                        <w:rPr>
                          <w:lang w:val="en-US"/>
                        </w:rPr>
                      </w:pPr>
                      <w:r>
                        <w:rPr>
                          <w:lang w:val="en-US"/>
                        </w:rPr>
                        <w:t>e</w:t>
                      </w:r>
                    </w:p>
                  </w:txbxContent>
                </v:textbox>
              </v:rect>
            </w:pict>
          </mc:Fallback>
        </mc:AlternateContent>
      </w:r>
      <w:r>
        <w:rPr>
          <w:rFonts w:ascii="Times New Roman" w:eastAsia="SimSun" w:hAnsi="Times New Roman" w:cs="Times New Roman"/>
          <w:color w:val="000000"/>
          <w:sz w:val="24"/>
          <w:szCs w:val="24"/>
          <w:lang w:val="en-US" w:eastAsia="zh-CN" w:bidi="ar"/>
        </w:rPr>
        <w:t xml:space="preserve">Rumus Slovin: =  n =( </w:t>
      </w:r>
      <w:r>
        <w:rPr>
          <w:rFonts w:ascii="Times New Roman" w:eastAsia="SimSun" w:hAnsi="Times New Roman" w:cs="Times New Roman"/>
          <w:color w:val="000000"/>
          <w:sz w:val="24"/>
          <w:szCs w:val="24"/>
          <w:u w:val="single"/>
          <w:lang w:val="en-US" w:eastAsia="zh-CN" w:bidi="ar"/>
        </w:rPr>
        <w:t>za/2</w:t>
      </w:r>
      <w:r>
        <w:rPr>
          <w:rFonts w:ascii="Times New Roman" w:eastAsia="Cambria Math" w:hAnsi="Times New Roman" w:cs="Times New Roman"/>
          <w:color w:val="000000"/>
          <w:sz w:val="24"/>
          <w:szCs w:val="24"/>
          <w:u w:val="single"/>
          <w:lang w:val="en-US" w:eastAsia="zh-CN" w:bidi="ar"/>
        </w:rPr>
        <w:t>σ</w:t>
      </w:r>
      <w:r>
        <w:rPr>
          <w:rFonts w:ascii="Times New Roman" w:eastAsia="Cambria Math" w:hAnsi="Times New Roman" w:cs="Times New Roman"/>
          <w:color w:val="000000"/>
          <w:sz w:val="24"/>
          <w:szCs w:val="24"/>
          <w:lang w:val="en-US" w:eastAsia="zh-CN" w:bidi="ar"/>
        </w:rPr>
        <w:t xml:space="preserve"> )</w:t>
      </w:r>
      <w:r>
        <w:rPr>
          <w:rFonts w:ascii="Times New Roman" w:eastAsia="Cambria Math" w:hAnsi="Times New Roman" w:cs="Times New Roman"/>
          <w:color w:val="000000"/>
          <w:sz w:val="24"/>
          <w:szCs w:val="24"/>
          <w:vertAlign w:val="superscript"/>
          <w:lang w:val="en-US" w:eastAsia="zh-CN" w:bidi="ar"/>
        </w:rPr>
        <w:t xml:space="preserve">2 </w:t>
      </w:r>
    </w:p>
    <w:p w:rsidR="009C53A0" w:rsidRDefault="00461DFC">
      <w:pPr>
        <w:spacing w:line="480" w:lineRule="auto"/>
        <w:ind w:left="720" w:firstLine="820"/>
        <w:jc w:val="both"/>
      </w:pPr>
      <w:r>
        <w:rPr>
          <w:rFonts w:ascii="Times New Roman" w:eastAsia="SimSun" w:hAnsi="Times New Roman" w:cs="Times New Roman"/>
          <w:color w:val="000000"/>
          <w:sz w:val="24"/>
          <w:szCs w:val="24"/>
          <w:lang w:val="en-US" w:eastAsia="zh-CN" w:bidi="ar"/>
        </w:rPr>
        <w:t xml:space="preserve">Keterangan : </w:t>
      </w:r>
    </w:p>
    <w:p w:rsidR="009C53A0" w:rsidRDefault="00461DFC">
      <w:pPr>
        <w:spacing w:line="480" w:lineRule="auto"/>
        <w:ind w:left="720" w:firstLine="820"/>
      </w:pPr>
      <w:r>
        <w:rPr>
          <w:rFonts w:ascii="Times New Roman" w:eastAsia="SimSun" w:hAnsi="Times New Roman" w:cs="Times New Roman"/>
          <w:color w:val="000000"/>
          <w:sz w:val="24"/>
          <w:szCs w:val="24"/>
          <w:lang w:val="en-US" w:eastAsia="zh-CN" w:bidi="ar"/>
        </w:rPr>
        <w:t xml:space="preserve">n = Jumlah sampel </w:t>
      </w:r>
    </w:p>
    <w:p w:rsidR="009C53A0" w:rsidRDefault="00461DFC">
      <w:pPr>
        <w:spacing w:line="480" w:lineRule="auto"/>
        <w:ind w:left="720" w:firstLine="820"/>
      </w:pPr>
      <w:r>
        <w:rPr>
          <w:rFonts w:ascii="Times New Roman" w:eastAsia="SimSun" w:hAnsi="Times New Roman" w:cs="Times New Roman"/>
          <w:color w:val="000000"/>
          <w:sz w:val="24"/>
          <w:szCs w:val="24"/>
          <w:lang w:val="en-US" w:eastAsia="zh-CN" w:bidi="ar"/>
        </w:rPr>
        <w:t xml:space="preserve">Za = Tingkat keyakinan penentuan sampel (1,96 atau 95%) </w:t>
      </w:r>
    </w:p>
    <w:p w:rsidR="009C53A0" w:rsidRDefault="00461DFC">
      <w:pPr>
        <w:spacing w:line="480" w:lineRule="auto"/>
        <w:ind w:left="720" w:firstLine="820"/>
      </w:pPr>
      <w:r>
        <w:rPr>
          <w:rFonts w:ascii="Times New Roman" w:eastAsia="SimSun" w:hAnsi="Times New Roman" w:cs="Times New Roman"/>
          <w:color w:val="000000"/>
          <w:sz w:val="24"/>
          <w:szCs w:val="24"/>
          <w:lang w:val="en-US" w:eastAsia="zh-CN" w:bidi="ar"/>
        </w:rPr>
        <w:t xml:space="preserve">σ = Standart deviasi populasi (0,5) </w:t>
      </w:r>
    </w:p>
    <w:p w:rsidR="009C53A0" w:rsidRDefault="00461DFC">
      <w:pPr>
        <w:spacing w:line="480" w:lineRule="auto"/>
        <w:ind w:left="720" w:firstLine="820"/>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e = kelonggaran kesalahan yang ditoleransi (10%) </w:t>
      </w:r>
    </w:p>
    <w:p w:rsidR="009C53A0" w:rsidRDefault="00461DFC">
      <w:pPr>
        <w:spacing w:line="480" w:lineRule="auto"/>
        <w:ind w:left="1440" w:firstLine="720"/>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Dengan rumus tersebut dapat dihitung ukuran sampel dari populasi sebagai berikut: </w:t>
      </w:r>
    </w:p>
    <w:p w:rsidR="009C53A0" w:rsidRDefault="00461DFC">
      <w:pPr>
        <w:spacing w:line="480" w:lineRule="auto"/>
        <w:ind w:left="720" w:firstLine="720"/>
      </w:pPr>
      <w:r>
        <w:rPr>
          <w:noProof/>
          <w:sz w:val="16"/>
          <w:lang w:val="en-US"/>
        </w:rPr>
        <mc:AlternateContent>
          <mc:Choice Requires="wps">
            <w:drawing>
              <wp:anchor distT="0" distB="0" distL="114300" distR="114300" simplePos="0" relativeHeight="251694080" behindDoc="0" locked="0" layoutInCell="1" allowOverlap="1">
                <wp:simplePos x="0" y="0"/>
                <wp:positionH relativeFrom="column">
                  <wp:posOffset>1241425</wp:posOffset>
                </wp:positionH>
                <wp:positionV relativeFrom="paragraph">
                  <wp:posOffset>205740</wp:posOffset>
                </wp:positionV>
                <wp:extent cx="349885" cy="266700"/>
                <wp:effectExtent l="6350" t="6350" r="24765" b="12700"/>
                <wp:wrapNone/>
                <wp:docPr id="32" name="Rectangles 32"/>
                <wp:cNvGraphicFramePr/>
                <a:graphic xmlns:a="http://schemas.openxmlformats.org/drawingml/2006/main">
                  <a:graphicData uri="http://schemas.microsoft.com/office/word/2010/wordprocessingShape">
                    <wps:wsp>
                      <wps:cNvSpPr/>
                      <wps:spPr>
                        <a:xfrm>
                          <a:off x="1954530" y="3467100"/>
                          <a:ext cx="349885"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B71F7" w:rsidRDefault="00EB71F7">
                            <w:pPr>
                              <w:jc w:val="center"/>
                              <w:rPr>
                                <w:lang w:val="en-US"/>
                              </w:rPr>
                            </w:pPr>
                            <w:r>
                              <w:rPr>
                                <w:lang w:val="en-US"/>
                              </w:rPr>
                              <w: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32" o:spid="_x0000_s1027" style="position:absolute;left:0;text-align:left;margin-left:97.75pt;margin-top:16.2pt;width:27.55pt;height:2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" fillcolor="white [3201]" strokecolor="white [3212]" strokeweight="1pt">
                <v:textbox>
                  <w:txbxContent>
                    <w:p w:rsidR="00EB71F7" w:rsidRDefault="00EB71F7">
                      <w:pPr>
                        <w:jc w:val="center"/>
                        <w:rPr>
                          <w:lang w:val="en-US"/>
                        </w:rPr>
                      </w:pPr>
                      <w:r>
                        <w:rPr>
                          <w:lang w:val="en-US"/>
                        </w:rPr>
                        <w:t>e</w:t>
                      </w:r>
                    </w:p>
                  </w:txbxContent>
                </v:textbox>
              </v:rect>
            </w:pict>
          </mc:Fallback>
        </mc:AlternateContent>
      </w:r>
      <w:r>
        <w:rPr>
          <w:noProof/>
          <w:sz w:val="24"/>
          <w:lang w:val="en-US"/>
        </w:rPr>
        <mc:AlternateContent>
          <mc:Choice Requires="wps">
            <w:drawing>
              <wp:anchor distT="0" distB="0" distL="114300" distR="114300" simplePos="0" relativeHeight="251695104" behindDoc="0" locked="0" layoutInCell="1" allowOverlap="1">
                <wp:simplePos x="0" y="0"/>
                <wp:positionH relativeFrom="column">
                  <wp:posOffset>2018030</wp:posOffset>
                </wp:positionH>
                <wp:positionV relativeFrom="paragraph">
                  <wp:posOffset>203835</wp:posOffset>
                </wp:positionV>
                <wp:extent cx="510540" cy="258445"/>
                <wp:effectExtent l="6350" t="6350" r="16510" b="20955"/>
                <wp:wrapNone/>
                <wp:docPr id="33" name="Rectangles 33"/>
                <wp:cNvGraphicFramePr/>
                <a:graphic xmlns:a="http://schemas.openxmlformats.org/drawingml/2006/main">
                  <a:graphicData uri="http://schemas.microsoft.com/office/word/2010/wordprocessingShape">
                    <wps:wsp>
                      <wps:cNvSpPr/>
                      <wps:spPr>
                        <a:xfrm>
                          <a:off x="1678940" y="3358515"/>
                          <a:ext cx="510540" cy="2584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B71F7" w:rsidRDefault="00EB71F7">
                            <w:pPr>
                              <w:jc w:val="center"/>
                              <w:rPr>
                                <w:lang w:val="en-US"/>
                              </w:rPr>
                            </w:pPr>
                            <w:r>
                              <w:rPr>
                                <w:lang w:val="en-US"/>
                              </w:rPr>
                              <w:t xml:space="preserve">0,05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33" o:spid="_x0000_s1028" style="position:absolute;left:0;text-align:left;margin-left:158.9pt;margin-top:16.05pt;width:40.2pt;height:20.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" fillcolor="white [3201]" strokecolor="white [3212]" strokeweight="1pt">
                <v:textbox>
                  <w:txbxContent>
                    <w:p w:rsidR="00EB71F7" w:rsidRDefault="00EB71F7">
                      <w:pPr>
                        <w:jc w:val="center"/>
                        <w:rPr>
                          <w:lang w:val="en-US"/>
                        </w:rPr>
                      </w:pPr>
                      <w:r>
                        <w:rPr>
                          <w:lang w:val="en-US"/>
                        </w:rPr>
                        <w:t xml:space="preserve">0,05 </w:t>
                      </w:r>
                    </w:p>
                  </w:txbxContent>
                </v:textbox>
              </v:rect>
            </w:pict>
          </mc:Fallback>
        </mc:AlternateContent>
      </w:r>
      <w:r>
        <w:rPr>
          <w:rFonts w:ascii="Times New Roman" w:eastAsia="SimSun" w:hAnsi="Times New Roman" w:cs="Times New Roman"/>
          <w:color w:val="000000"/>
          <w:sz w:val="24"/>
          <w:szCs w:val="24"/>
          <w:lang w:val="en-US" w:eastAsia="zh-CN" w:bidi="ar"/>
        </w:rPr>
        <w:t xml:space="preserve"> n =( </w:t>
      </w:r>
      <w:r>
        <w:rPr>
          <w:rFonts w:ascii="Times New Roman" w:eastAsia="SimSun" w:hAnsi="Times New Roman" w:cs="Times New Roman"/>
          <w:color w:val="000000"/>
          <w:sz w:val="24"/>
          <w:szCs w:val="24"/>
          <w:u w:val="single"/>
          <w:lang w:val="en-US" w:eastAsia="zh-CN" w:bidi="ar"/>
        </w:rPr>
        <w:t>za/2</w:t>
      </w:r>
      <w:r>
        <w:rPr>
          <w:rFonts w:ascii="Times New Roman" w:eastAsia="Cambria Math" w:hAnsi="Times New Roman" w:cs="Times New Roman"/>
          <w:color w:val="000000"/>
          <w:sz w:val="24"/>
          <w:szCs w:val="24"/>
          <w:u w:val="single"/>
          <w:lang w:val="en-US" w:eastAsia="zh-CN" w:bidi="ar"/>
        </w:rPr>
        <w:t xml:space="preserve">σ </w:t>
      </w:r>
      <w:r>
        <w:rPr>
          <w:rFonts w:ascii="Times New Roman" w:eastAsia="Cambria Math" w:hAnsi="Times New Roman" w:cs="Times New Roman"/>
          <w:color w:val="000000"/>
          <w:sz w:val="24"/>
          <w:szCs w:val="24"/>
          <w:lang w:val="en-US" w:eastAsia="zh-CN" w:bidi="ar"/>
        </w:rPr>
        <w:t>)</w:t>
      </w:r>
      <w:r>
        <w:rPr>
          <w:rFonts w:ascii="Times New Roman" w:eastAsia="Cambria Math" w:hAnsi="Times New Roman" w:cs="Times New Roman"/>
          <w:color w:val="000000"/>
          <w:sz w:val="24"/>
          <w:szCs w:val="24"/>
          <w:vertAlign w:val="superscript"/>
          <w:lang w:val="en-US" w:eastAsia="zh-CN" w:bidi="ar"/>
        </w:rPr>
        <w:t xml:space="preserve">2   </w:t>
      </w:r>
      <w:r>
        <w:rPr>
          <w:rFonts w:ascii="Times New Roman" w:hAnsi="Times New Roman" w:cs="Times New Roman"/>
          <w:w w:val="125"/>
          <w:sz w:val="24"/>
          <w:szCs w:val="24"/>
        </w:rPr>
        <w:t>=</w:t>
      </w:r>
      <w:r>
        <w:rPr>
          <w:rFonts w:ascii="Times New Roman" w:eastAsia="Cambria Math" w:hAnsi="Times New Roman" w:cs="Times New Roman"/>
          <w:color w:val="000000"/>
          <w:sz w:val="24"/>
          <w:szCs w:val="24"/>
          <w:u w:val="single"/>
          <w:lang w:val="en-US" w:eastAsia="zh-CN" w:bidi="ar"/>
        </w:rPr>
        <w:t>(1,96).(0,25</w:t>
      </w:r>
      <w:r>
        <w:rPr>
          <w:rFonts w:ascii="Times New Roman" w:eastAsia="Cambria Math" w:hAnsi="Times New Roman" w:cs="Times New Roman"/>
          <w:color w:val="000000"/>
          <w:sz w:val="24"/>
          <w:szCs w:val="24"/>
          <w:lang w:val="en-US" w:eastAsia="zh-CN" w:bidi="ar"/>
        </w:rPr>
        <w:t>)</w:t>
      </w:r>
      <w:r>
        <w:rPr>
          <w:rFonts w:ascii="Times New Roman" w:eastAsia="Cambria Math" w:hAnsi="Times New Roman" w:cs="Times New Roman"/>
          <w:color w:val="000000"/>
          <w:sz w:val="24"/>
          <w:szCs w:val="24"/>
          <w:vertAlign w:val="superscript"/>
          <w:lang w:val="en-US" w:eastAsia="zh-CN" w:bidi="ar"/>
        </w:rPr>
        <w:t xml:space="preserve">2 </w:t>
      </w:r>
      <w:r>
        <w:rPr>
          <w:rFonts w:ascii="Times New Roman" w:hAnsi="Times New Roman" w:cs="Times New Roman"/>
          <w:w w:val="125"/>
          <w:sz w:val="24"/>
          <w:szCs w:val="24"/>
        </w:rPr>
        <w:t>=</w:t>
      </w:r>
      <w:r>
        <w:rPr>
          <w:rFonts w:ascii="Times New Roman" w:hAnsi="Times New Roman" w:cs="Times New Roman"/>
          <w:w w:val="125"/>
          <w:sz w:val="24"/>
          <w:szCs w:val="24"/>
          <w:lang w:val="en-US"/>
        </w:rPr>
        <w:t>96,04</w:t>
      </w:r>
    </w:p>
    <w:p w:rsidR="009C53A0" w:rsidRDefault="00461DFC">
      <w:pPr>
        <w:spacing w:line="480" w:lineRule="auto"/>
        <w:rPr>
          <w:rFonts w:ascii="Cambria Math" w:eastAsia="Cambria Math" w:hAnsi="Cambria Math" w:cs="Cambria Math"/>
          <w:color w:val="000000"/>
          <w:sz w:val="16"/>
          <w:szCs w:val="16"/>
          <w:lang w:val="en-US" w:eastAsia="zh-CN" w:bidi="ar"/>
        </w:rPr>
      </w:pPr>
      <w:r>
        <w:rPr>
          <w:rFonts w:ascii="Cambria Math" w:eastAsia="Cambria Math" w:hAnsi="Cambria Math" w:cs="Cambria Math"/>
          <w:color w:val="000000"/>
          <w:sz w:val="16"/>
          <w:szCs w:val="16"/>
          <w:lang w:val="en-US" w:eastAsia="zh-CN" w:bidi="ar"/>
        </w:rPr>
        <w:t xml:space="preserve"> </w:t>
      </w:r>
    </w:p>
    <w:p w:rsidR="009C53A0" w:rsidRDefault="00461DFC">
      <w:pPr>
        <w:pStyle w:val="BodyText"/>
        <w:spacing w:before="232" w:line="480" w:lineRule="auto"/>
        <w:ind w:leftChars="700" w:left="1540" w:right="17" w:firstLine="660"/>
        <w:jc w:val="both"/>
        <w:rPr>
          <w:bCs/>
        </w:rPr>
      </w:pPr>
      <w:r>
        <w:t>Dengan demikian peneliti yakin dengan tingkat kepercayaan 95%</w:t>
      </w:r>
      <w:r>
        <w:rPr>
          <w:lang w:val="en-US"/>
        </w:rPr>
        <w:t xml:space="preserve"> </w:t>
      </w:r>
      <w:r>
        <w:t xml:space="preserve">bahwa random berukuran 96,04 = 96 akan memberikan selisih estimasi rata-rata dengan mikro kurang dari 0,05. Jadi sampel yang diambil sebesar 100 orang dari semua konsumen </w:t>
      </w:r>
      <w:r>
        <w:rPr>
          <w:lang w:val="en-US"/>
        </w:rPr>
        <w:t xml:space="preserve">Starbucks Coffee The Park Mall Solo Baru. </w:t>
      </w:r>
    </w:p>
    <w:p w:rsidR="009C53A0" w:rsidRDefault="00461DFC">
      <w:pPr>
        <w:pStyle w:val="Heading3"/>
      </w:pPr>
      <w:bookmarkStart w:id="24" w:name="_Toc93454115"/>
      <w:bookmarkStart w:id="25" w:name="_Toc94962785"/>
      <w:bookmarkStart w:id="26" w:name="_Toc94981758"/>
      <w:bookmarkStart w:id="27" w:name="_Toc94982576"/>
      <w:r>
        <w:lastRenderedPageBreak/>
        <w:t>Teknik Sampling</w:t>
      </w:r>
      <w:bookmarkEnd w:id="24"/>
      <w:bookmarkEnd w:id="25"/>
      <w:bookmarkEnd w:id="26"/>
      <w:bookmarkEnd w:id="27"/>
      <w:r>
        <w:t xml:space="preserve"> </w:t>
      </w:r>
    </w:p>
    <w:p w:rsidR="009C53A0" w:rsidRDefault="00461DFC">
      <w:pPr>
        <w:spacing w:line="480" w:lineRule="auto"/>
        <w:ind w:left="1540"/>
        <w:jc w:val="both"/>
        <w:rPr>
          <w:rFonts w:ascii="Times New Roman" w:eastAsia="Times New Roman" w:hAnsi="Times New Roman" w:cs="Times New Roman"/>
          <w:bCs/>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eastAsia="Times New Roman" w:hAnsi="Times New Roman" w:cs="Times New Roman"/>
          <w:bCs/>
          <w:sz w:val="24"/>
          <w:szCs w:val="24"/>
        </w:rPr>
        <w:t>Menurut Sugiyono (2019:</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rPr>
        <w:t xml:space="preserve">120) </w:t>
      </w:r>
      <w:r>
        <w:rPr>
          <w:rFonts w:ascii="Times New Roman" w:eastAsia="Times New Roman" w:hAnsi="Times New Roman" w:cs="Times New Roman"/>
          <w:bCs/>
          <w:i/>
          <w:sz w:val="24"/>
          <w:szCs w:val="24"/>
        </w:rPr>
        <w:t>Non probablility</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lang w:val="en-US"/>
        </w:rPr>
        <w:t>S</w:t>
      </w:r>
      <w:r>
        <w:rPr>
          <w:rFonts w:ascii="Times New Roman" w:eastAsia="Times New Roman" w:hAnsi="Times New Roman" w:cs="Times New Roman"/>
          <w:bCs/>
          <w:i/>
          <w:iCs/>
          <w:sz w:val="24"/>
          <w:szCs w:val="24"/>
        </w:rPr>
        <w:t xml:space="preserve">ampling </w:t>
      </w:r>
      <w:r>
        <w:rPr>
          <w:rFonts w:ascii="Times New Roman" w:eastAsia="Times New Roman" w:hAnsi="Times New Roman" w:cs="Times New Roman"/>
          <w:bCs/>
          <w:sz w:val="24"/>
          <w:szCs w:val="24"/>
        </w:rPr>
        <w:t>adalah teknik pengambilan sampel yang tidak memberi perluang atau kesempatan bagi setiap unsur atau anggota populasi untuk dipilih menjadi sampel</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rPr>
        <w:t xml:space="preserve">Penelitian ini menggunakan teknik </w:t>
      </w:r>
      <w:r>
        <w:rPr>
          <w:rFonts w:ascii="Times New Roman" w:eastAsia="Times New Roman" w:hAnsi="Times New Roman" w:cs="Times New Roman"/>
          <w:bCs/>
          <w:i/>
          <w:sz w:val="24"/>
          <w:szCs w:val="24"/>
        </w:rPr>
        <w:t>Purposive</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lang w:val="en-US"/>
        </w:rPr>
        <w:t>S</w:t>
      </w:r>
      <w:r>
        <w:rPr>
          <w:rFonts w:ascii="Times New Roman" w:eastAsia="Times New Roman" w:hAnsi="Times New Roman" w:cs="Times New Roman"/>
          <w:bCs/>
          <w:i/>
          <w:iCs/>
          <w:sz w:val="24"/>
          <w:szCs w:val="24"/>
        </w:rPr>
        <w:t>ampling</w:t>
      </w:r>
      <w:r>
        <w:rPr>
          <w:rFonts w:ascii="Times New Roman" w:eastAsia="Times New Roman" w:hAnsi="Times New Roman" w:cs="Times New Roman"/>
          <w:bCs/>
          <w:sz w:val="24"/>
          <w:szCs w:val="24"/>
        </w:rPr>
        <w:t xml:space="preserve"> termasuk dalam metode </w:t>
      </w:r>
      <w:r>
        <w:rPr>
          <w:rFonts w:ascii="Times New Roman" w:eastAsia="Times New Roman" w:hAnsi="Times New Roman" w:cs="Times New Roman"/>
          <w:bCs/>
          <w:i/>
          <w:sz w:val="24"/>
          <w:szCs w:val="24"/>
        </w:rPr>
        <w:t>Non Probability</w:t>
      </w:r>
      <w:r>
        <w:rPr>
          <w:rFonts w:ascii="Times New Roman" w:eastAsia="Times New Roman" w:hAnsi="Times New Roman" w:cs="Times New Roman"/>
          <w:bCs/>
          <w:sz w:val="24"/>
          <w:szCs w:val="24"/>
        </w:rPr>
        <w:t xml:space="preserve"> dengan pertimbangan tertentu. Sampel pada penelitian ini merupakan konsumen yang pernah masuk at</w:t>
      </w:r>
      <w:r>
        <w:rPr>
          <w:rFonts w:ascii="Times New Roman" w:eastAsia="Times New Roman" w:hAnsi="Times New Roman" w:cs="Times New Roman"/>
          <w:bCs/>
          <w:sz w:val="24"/>
          <w:szCs w:val="24"/>
          <w:lang w:val="en-US"/>
        </w:rPr>
        <w:t xml:space="preserve">au membeli produk Starbucks Coffee The Park Mall Solo Baru. </w:t>
      </w:r>
    </w:p>
    <w:p w:rsidR="009C53A0" w:rsidRDefault="00461DFC">
      <w:pPr>
        <w:pStyle w:val="SUBBAB3"/>
        <w:ind w:firstLine="707"/>
      </w:pPr>
      <w:bookmarkStart w:id="28" w:name="_Toc93454116"/>
      <w:bookmarkStart w:id="29" w:name="_Toc94962786"/>
      <w:bookmarkStart w:id="30" w:name="_Toc94981759"/>
      <w:bookmarkStart w:id="31" w:name="_Toc94982577"/>
      <w:r>
        <w:t>Sumber Data</w:t>
      </w:r>
      <w:bookmarkEnd w:id="28"/>
      <w:bookmarkEnd w:id="29"/>
      <w:bookmarkEnd w:id="30"/>
      <w:bookmarkEnd w:id="31"/>
      <w:r>
        <w:t xml:space="preserve"> </w:t>
      </w:r>
    </w:p>
    <w:p w:rsidR="009C53A0" w:rsidRDefault="00461DFC">
      <w:pPr>
        <w:spacing w:line="480" w:lineRule="auto"/>
        <w:ind w:left="720" w:firstLine="38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Pengumpulan data diperlukan beberapa jenis antara lain:</w:t>
      </w:r>
    </w:p>
    <w:p w:rsidR="009C53A0" w:rsidRDefault="00461DFC">
      <w:pPr>
        <w:pStyle w:val="SUBBAB3D"/>
      </w:pPr>
      <w:bookmarkStart w:id="32" w:name="_Toc93454117"/>
      <w:bookmarkStart w:id="33" w:name="_Toc94962787"/>
      <w:bookmarkStart w:id="34" w:name="_Toc94981760"/>
      <w:bookmarkStart w:id="35" w:name="_Toc94982578"/>
      <w:r>
        <w:rPr>
          <w:lang w:bidi="ar"/>
        </w:rPr>
        <w:t>Data primer</w:t>
      </w:r>
      <w:bookmarkEnd w:id="32"/>
      <w:bookmarkEnd w:id="33"/>
      <w:bookmarkEnd w:id="34"/>
      <w:bookmarkEnd w:id="35"/>
      <w:r>
        <w:rPr>
          <w:lang w:bidi="ar"/>
        </w:rPr>
        <w:t xml:space="preserve"> </w:t>
      </w:r>
    </w:p>
    <w:p w:rsidR="009C53A0" w:rsidRDefault="00461DFC">
      <w:pPr>
        <w:spacing w:line="480" w:lineRule="auto"/>
        <w:ind w:left="1320" w:firstLine="716"/>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Data primer yaitu data diperoleh langsung dari pihak yang diperlukan datanya (Istiatin, 2018: 33). Data primer dalam penelitian ini diperoleh dari hasil kuisioner yang telah dibagikan dan diisi oleh responden terpilih. Kuisioner atau angket adalah metode pengumpulan data yang dilakukan dengan cara memberikan seperangkat pertanyaan atau pernyataan tertulis kepada responden untuk diberikan respon sesuai dengan permintaan pengguna (Istiatin, 2018: 36).</w:t>
      </w:r>
    </w:p>
    <w:p w:rsidR="009C53A0" w:rsidRDefault="009C53A0">
      <w:pPr>
        <w:spacing w:line="480" w:lineRule="auto"/>
        <w:ind w:left="1320" w:firstLine="716"/>
        <w:jc w:val="both"/>
        <w:rPr>
          <w:rFonts w:ascii="Times New Roman" w:eastAsia="SimSun" w:hAnsi="Times New Roman" w:cs="Times New Roman"/>
          <w:color w:val="000000"/>
          <w:sz w:val="24"/>
          <w:szCs w:val="24"/>
          <w:lang w:val="en-US" w:eastAsia="zh-CN" w:bidi="ar"/>
        </w:rPr>
      </w:pPr>
    </w:p>
    <w:p w:rsidR="009C53A0" w:rsidRDefault="00461DFC">
      <w:pPr>
        <w:pStyle w:val="SUBBAB3D"/>
        <w:rPr>
          <w:lang w:bidi="ar"/>
        </w:rPr>
      </w:pPr>
      <w:bookmarkStart w:id="36" w:name="_Toc93454118"/>
      <w:bookmarkStart w:id="37" w:name="_Toc94962788"/>
      <w:bookmarkStart w:id="38" w:name="_Toc94981761"/>
      <w:bookmarkStart w:id="39" w:name="_Toc94982579"/>
      <w:r>
        <w:rPr>
          <w:lang w:bidi="ar"/>
        </w:rPr>
        <w:lastRenderedPageBreak/>
        <w:t>Data sekunder</w:t>
      </w:r>
      <w:bookmarkEnd w:id="36"/>
      <w:bookmarkEnd w:id="37"/>
      <w:bookmarkEnd w:id="38"/>
      <w:bookmarkEnd w:id="39"/>
      <w:r>
        <w:rPr>
          <w:lang w:bidi="ar"/>
        </w:rPr>
        <w:t xml:space="preserve"> </w:t>
      </w:r>
    </w:p>
    <w:p w:rsidR="009C53A0" w:rsidRDefault="00461DFC">
      <w:pPr>
        <w:spacing w:line="480" w:lineRule="auto"/>
        <w:ind w:left="1320" w:firstLine="716"/>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Data sekunder yaitu data yang telah dibuat oleh orang lain atau data sudah jadi (Istiatin, 2018: 33). Data sekunder dari penelitian ini diperoleh dari buku-buku terkait dengan manajemen pemasaran, penelitian terdahulu, dan jurnal ilmiah. </w:t>
      </w:r>
    </w:p>
    <w:p w:rsidR="009C53A0" w:rsidRDefault="00461DFC">
      <w:pPr>
        <w:pStyle w:val="SUBBAB3"/>
        <w:ind w:firstLine="707"/>
      </w:pPr>
      <w:bookmarkStart w:id="40" w:name="_Toc93454119"/>
      <w:bookmarkStart w:id="41" w:name="_Toc94962789"/>
      <w:bookmarkStart w:id="42" w:name="_Toc94981762"/>
      <w:bookmarkStart w:id="43" w:name="_Toc94982580"/>
      <w:r>
        <w:rPr>
          <w:lang w:bidi="ar"/>
        </w:rPr>
        <w:t>Teknik Pengumpulan Data</w:t>
      </w:r>
      <w:bookmarkEnd w:id="40"/>
      <w:bookmarkEnd w:id="41"/>
      <w:bookmarkEnd w:id="42"/>
      <w:bookmarkEnd w:id="43"/>
      <w:r>
        <w:rPr>
          <w:lang w:bidi="ar"/>
        </w:rPr>
        <w:t xml:space="preserve"> </w:t>
      </w:r>
    </w:p>
    <w:p w:rsidR="009C53A0" w:rsidRDefault="00461DFC">
      <w:pPr>
        <w:spacing w:line="480" w:lineRule="auto"/>
        <w:ind w:left="1100" w:firstLine="66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Pengumpulan data merupakan aktivitas yang dilakukan guna mendapatkan informasi yang diperlukan dalam rangka mencapai tujuan dari suatu penelitian. Adapun tujuan penelitian adalah jawaban dari rumusan masalah ataupun hipotesis penelitian, untuk dapat menjawabnya diperlukan data atau informasi yang diperoleh melalui tahapan pengumpulan data. Informasi atau data mempunyai karakteristik yang berbeda-beda sehingga membutuhkan metode yang berbeda-beda pula (Istiatin, 2018: 34).</w:t>
      </w:r>
    </w:p>
    <w:p w:rsidR="009C53A0" w:rsidRDefault="00461DFC">
      <w:pPr>
        <w:spacing w:line="480" w:lineRule="auto"/>
        <w:ind w:left="1100" w:firstLine="66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Teknik pengumpulan data yang digunakan dalam penelitian ini adalah dengan menggunakan metode observasi, dokumentasi, kuesioner, wawancara, dan studi pustaka.</w:t>
      </w:r>
    </w:p>
    <w:p w:rsidR="009C53A0" w:rsidRDefault="00461DFC">
      <w:pPr>
        <w:pStyle w:val="SUBBAB3E"/>
        <w:rPr>
          <w:lang w:bidi="ar"/>
        </w:rPr>
      </w:pPr>
      <w:bookmarkStart w:id="44" w:name="_Toc93454120"/>
      <w:bookmarkStart w:id="45" w:name="_Toc94962790"/>
      <w:bookmarkStart w:id="46" w:name="_Toc94981763"/>
      <w:bookmarkStart w:id="47" w:name="_Toc94982581"/>
      <w:r>
        <w:rPr>
          <w:lang w:bidi="ar"/>
        </w:rPr>
        <w:t>Observasi</w:t>
      </w:r>
      <w:bookmarkEnd w:id="44"/>
      <w:bookmarkEnd w:id="45"/>
      <w:bookmarkEnd w:id="46"/>
      <w:bookmarkEnd w:id="47"/>
      <w:r>
        <w:rPr>
          <w:lang w:bidi="ar"/>
        </w:rPr>
        <w:t xml:space="preserve"> </w:t>
      </w:r>
    </w:p>
    <w:p w:rsidR="009C53A0" w:rsidRDefault="00461DFC">
      <w:pPr>
        <w:spacing w:line="480" w:lineRule="auto"/>
        <w:ind w:left="1320" w:firstLine="44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Dapat diartikan sebagai pengamatan dan pencatatan secara sistematik terhadap unsur yang tampak dalam suatu gejala pada objek penelitian. Unsur yang tampak itu dinamakan dengan data atau </w:t>
      </w:r>
      <w:r>
        <w:rPr>
          <w:rFonts w:ascii="Times New Roman" w:eastAsia="SimSun" w:hAnsi="Times New Roman" w:cs="Times New Roman"/>
          <w:color w:val="000000"/>
          <w:sz w:val="24"/>
          <w:szCs w:val="24"/>
          <w:lang w:val="en-US" w:eastAsia="zh-CN" w:bidi="ar"/>
        </w:rPr>
        <w:lastRenderedPageBreak/>
        <w:t xml:space="preserve">informasi yang harus diamati dan dicatat secara benar dan lengkap. Metode ini dipakai untuk mengamati secara langsung keadaan di lapangan agar peneliti mendapatkan gambaran yang lebih luas tentang permasalahan yang diteliti (Istiatin, 2018: 34-35). Observasi ini mengenai keputusan pembelian Starbucks Coffee Di The Park Mall Solo Baru. </w:t>
      </w:r>
    </w:p>
    <w:p w:rsidR="009C53A0" w:rsidRDefault="00461DFC">
      <w:pPr>
        <w:pStyle w:val="SUBBAB3E"/>
      </w:pPr>
      <w:bookmarkStart w:id="48" w:name="_Toc93454121"/>
      <w:bookmarkStart w:id="49" w:name="_Toc94962791"/>
      <w:bookmarkStart w:id="50" w:name="_Toc94981764"/>
      <w:bookmarkStart w:id="51" w:name="_Toc94982582"/>
      <w:r>
        <w:rPr>
          <w:lang w:bidi="ar"/>
        </w:rPr>
        <w:t>Dokumentasi</w:t>
      </w:r>
      <w:bookmarkEnd w:id="48"/>
      <w:bookmarkEnd w:id="49"/>
      <w:bookmarkEnd w:id="50"/>
      <w:bookmarkEnd w:id="51"/>
      <w:r>
        <w:rPr>
          <w:lang w:bidi="ar"/>
        </w:rPr>
        <w:t xml:space="preserve"> </w:t>
      </w:r>
    </w:p>
    <w:p w:rsidR="009C53A0" w:rsidRDefault="00461DFC">
      <w:pPr>
        <w:spacing w:line="480" w:lineRule="auto"/>
        <w:ind w:left="1320" w:firstLine="44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Dokumentasi merupakan metode pengumpulan data yang dilakukan peneliti dengan menganalisis segala bentuk dokumen berupa barang barang, benda tulis dan bukan hanya berupa tulisan saja tetapi bisa berupa benda benda peninggalan seperti prasasti atau simbol lain yang berhubungan dengan masalah yang diteliti (Istiatin, 2018: 36).</w:t>
      </w:r>
    </w:p>
    <w:p w:rsidR="009C53A0" w:rsidRDefault="00461DFC">
      <w:pPr>
        <w:pStyle w:val="SUBBAB3E"/>
        <w:rPr>
          <w:lang w:bidi="ar"/>
        </w:rPr>
      </w:pPr>
      <w:bookmarkStart w:id="52" w:name="_Toc93454122"/>
      <w:bookmarkStart w:id="53" w:name="_Toc94962792"/>
      <w:bookmarkStart w:id="54" w:name="_Toc94981765"/>
      <w:bookmarkStart w:id="55" w:name="_Toc94982583"/>
      <w:r>
        <w:rPr>
          <w:lang w:bidi="ar"/>
        </w:rPr>
        <w:t>Kuisioner</w:t>
      </w:r>
      <w:bookmarkEnd w:id="52"/>
      <w:bookmarkEnd w:id="53"/>
      <w:bookmarkEnd w:id="54"/>
      <w:bookmarkEnd w:id="55"/>
      <w:r>
        <w:rPr>
          <w:lang w:bidi="ar"/>
        </w:rPr>
        <w:t xml:space="preserve"> </w:t>
      </w:r>
    </w:p>
    <w:p w:rsidR="009C53A0" w:rsidRDefault="00461DFC">
      <w:pPr>
        <w:tabs>
          <w:tab w:val="left" w:pos="1760"/>
        </w:tabs>
        <w:spacing w:line="480" w:lineRule="auto"/>
        <w:ind w:left="1318" w:hangingChars="549" w:hanging="1318"/>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ab/>
      </w:r>
      <w:r>
        <w:rPr>
          <w:rFonts w:ascii="Times New Roman" w:eastAsia="SimSun" w:hAnsi="Times New Roman" w:cs="Times New Roman"/>
          <w:color w:val="000000"/>
          <w:sz w:val="24"/>
          <w:szCs w:val="24"/>
          <w:lang w:val="en-US" w:eastAsia="zh-CN" w:bidi="ar"/>
        </w:rPr>
        <w:tab/>
        <w:t>Kuisioner atau angket adalah metode pengumpulan data yang dilakukan dengan cara memberikan seperangkat pertanyaan atau pernyataan tertulis kepada responden untuk diberikan respon sesuai dengan permintaan pengguna (Istiatin, 2018: 36).</w:t>
      </w:r>
    </w:p>
    <w:p w:rsidR="009C53A0" w:rsidRDefault="00461DFC">
      <w:pPr>
        <w:tabs>
          <w:tab w:val="left" w:pos="1760"/>
        </w:tabs>
        <w:spacing w:line="480" w:lineRule="auto"/>
        <w:ind w:left="1318" w:hangingChars="549" w:hanging="1318"/>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ab/>
      </w:r>
      <w:r>
        <w:rPr>
          <w:rFonts w:ascii="Times New Roman" w:eastAsia="SimSun" w:hAnsi="Times New Roman" w:cs="Times New Roman"/>
          <w:color w:val="000000"/>
          <w:sz w:val="24"/>
          <w:szCs w:val="24"/>
          <w:lang w:val="en-US" w:eastAsia="zh-CN" w:bidi="ar"/>
        </w:rPr>
        <w:tab/>
        <w:t xml:space="preserve">Pernyataan dalam kuesioner dibuat dengan memberikan skor dalam masing-masing jawaban responden dengan skala Likert berisi 5 tingkatan preferensi jawaban. Skala likert merupakan menjawab pertanyaan yang telah diberikan kepada responden dalam bentuk </w:t>
      </w:r>
      <w:r>
        <w:rPr>
          <w:rFonts w:ascii="Times New Roman" w:eastAsia="SimSun" w:hAnsi="Times New Roman" w:cs="Times New Roman"/>
          <w:color w:val="000000"/>
          <w:sz w:val="24"/>
          <w:szCs w:val="24"/>
          <w:lang w:val="en-US" w:eastAsia="zh-CN" w:bidi="ar"/>
        </w:rPr>
        <w:lastRenderedPageBreak/>
        <w:t xml:space="preserve">peringkat berupa angka. </w:t>
      </w:r>
      <w:r>
        <w:rPr>
          <w:rFonts w:ascii="Times New Roman" w:eastAsia="SimSun" w:hAnsi="Times New Roman" w:cs="Times New Roman"/>
          <w:i/>
          <w:iCs/>
          <w:color w:val="000000"/>
          <w:sz w:val="24"/>
          <w:szCs w:val="24"/>
          <w:lang w:val="en-US" w:eastAsia="zh-CN" w:bidi="ar"/>
        </w:rPr>
        <w:t>Skala Likert</w:t>
      </w:r>
      <w:r>
        <w:rPr>
          <w:rFonts w:ascii="Times New Roman" w:eastAsia="SimSun" w:hAnsi="Times New Roman" w:cs="Times New Roman"/>
          <w:color w:val="000000"/>
          <w:sz w:val="24"/>
          <w:szCs w:val="24"/>
          <w:lang w:val="en-US" w:eastAsia="zh-CN" w:bidi="ar"/>
        </w:rPr>
        <w:t xml:space="preserve"> memiliki skor yang berbeda yaitu sebagai berikut:</w:t>
      </w:r>
    </w:p>
    <w:p w:rsidR="009C53A0" w:rsidRDefault="00461DFC">
      <w:pPr>
        <w:pStyle w:val="ListParagraph"/>
        <w:spacing w:line="240" w:lineRule="auto"/>
        <w:ind w:hanging="60"/>
        <w:jc w:val="center"/>
        <w:rPr>
          <w:rFonts w:ascii="Times New Roman" w:hAnsi="Times New Roman"/>
          <w:sz w:val="24"/>
          <w:szCs w:val="24"/>
        </w:rPr>
      </w:pPr>
      <w:r>
        <w:rPr>
          <w:rFonts w:ascii="Times New Roman" w:hAnsi="Times New Roman"/>
          <w:sz w:val="24"/>
          <w:szCs w:val="24"/>
        </w:rPr>
        <w:t xml:space="preserve">Tabel </w:t>
      </w:r>
      <w:r>
        <w:rPr>
          <w:rFonts w:ascii="Times New Roman" w:hAnsi="Times New Roman"/>
          <w:sz w:val="24"/>
          <w:szCs w:val="24"/>
          <w:lang w:val="en-US"/>
        </w:rPr>
        <w:t>3</w:t>
      </w:r>
      <w:r>
        <w:rPr>
          <w:rFonts w:ascii="Times New Roman" w:hAnsi="Times New Roman"/>
          <w:sz w:val="24"/>
          <w:szCs w:val="24"/>
        </w:rPr>
        <w:t>.1</w:t>
      </w:r>
    </w:p>
    <w:p w:rsidR="009C53A0" w:rsidRDefault="00461DFC">
      <w:pPr>
        <w:pStyle w:val="ListParagraph"/>
        <w:spacing w:line="240" w:lineRule="auto"/>
        <w:ind w:hanging="60"/>
        <w:jc w:val="center"/>
        <w:rPr>
          <w:rFonts w:ascii="Times New Roman" w:hAnsi="Times New Roman"/>
          <w:i/>
          <w:iCs/>
          <w:sz w:val="24"/>
          <w:szCs w:val="24"/>
          <w:lang w:val="en-US"/>
        </w:rPr>
      </w:pPr>
      <w:r>
        <w:rPr>
          <w:rFonts w:ascii="Times New Roman" w:hAnsi="Times New Roman"/>
          <w:i/>
          <w:iCs/>
          <w:sz w:val="24"/>
          <w:szCs w:val="24"/>
          <w:lang w:val="en-US"/>
        </w:rPr>
        <w:t>Skala Likert</w:t>
      </w:r>
    </w:p>
    <w:tbl>
      <w:tblPr>
        <w:tblStyle w:val="TableGrid"/>
        <w:tblpPr w:leftFromText="180" w:rightFromText="180" w:vertAnchor="text" w:horzAnchor="page" w:tblpX="3497" w:tblpY="117"/>
        <w:tblOverlap w:val="never"/>
        <w:tblW w:w="0" w:type="auto"/>
        <w:tblLayout w:type="fixed"/>
        <w:tblLook w:val="04A0" w:firstRow="1" w:lastRow="0" w:firstColumn="1" w:lastColumn="0" w:noHBand="0" w:noVBand="1"/>
      </w:tblPr>
      <w:tblGrid>
        <w:gridCol w:w="908"/>
        <w:gridCol w:w="3328"/>
        <w:gridCol w:w="981"/>
      </w:tblGrid>
      <w:tr w:rsidR="009C53A0">
        <w:tc>
          <w:tcPr>
            <w:tcW w:w="908" w:type="dxa"/>
          </w:tcPr>
          <w:p w:rsidR="009C53A0" w:rsidRDefault="00461DFC">
            <w:pPr>
              <w:pStyle w:val="ListParagraph"/>
              <w:spacing w:line="240" w:lineRule="auto"/>
              <w:ind w:hangingChars="300" w:hanging="720"/>
              <w:jc w:val="center"/>
              <w:rPr>
                <w:rFonts w:ascii="Times New Roman" w:hAnsi="Times New Roman"/>
                <w:sz w:val="24"/>
                <w:szCs w:val="24"/>
                <w:lang w:val="en-US"/>
              </w:rPr>
            </w:pPr>
            <w:r>
              <w:rPr>
                <w:rFonts w:ascii="Times New Roman" w:hAnsi="Times New Roman"/>
                <w:sz w:val="24"/>
                <w:szCs w:val="24"/>
                <w:lang w:val="en-US"/>
              </w:rPr>
              <w:t>SS</w:t>
            </w:r>
          </w:p>
        </w:tc>
        <w:tc>
          <w:tcPr>
            <w:tcW w:w="3328" w:type="dxa"/>
          </w:tcPr>
          <w:p w:rsidR="009C53A0" w:rsidRDefault="00461DFC">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Jawaban Sangat Setuju</w:t>
            </w:r>
          </w:p>
        </w:tc>
        <w:tc>
          <w:tcPr>
            <w:tcW w:w="981" w:type="dxa"/>
          </w:tcPr>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5</w:t>
            </w:r>
          </w:p>
        </w:tc>
      </w:tr>
      <w:tr w:rsidR="009C53A0">
        <w:tc>
          <w:tcPr>
            <w:tcW w:w="908" w:type="dxa"/>
          </w:tcPr>
          <w:p w:rsidR="009C53A0" w:rsidRDefault="00461DFC">
            <w:pPr>
              <w:pStyle w:val="ListParagraph"/>
              <w:spacing w:line="240" w:lineRule="auto"/>
              <w:ind w:hangingChars="300" w:hanging="720"/>
              <w:jc w:val="center"/>
              <w:rPr>
                <w:rFonts w:ascii="Times New Roman" w:hAnsi="Times New Roman"/>
                <w:sz w:val="24"/>
                <w:szCs w:val="24"/>
                <w:lang w:val="en-US"/>
              </w:rPr>
            </w:pPr>
            <w:r>
              <w:rPr>
                <w:rFonts w:ascii="Times New Roman" w:hAnsi="Times New Roman"/>
                <w:sz w:val="24"/>
                <w:szCs w:val="24"/>
                <w:lang w:val="en-US"/>
              </w:rPr>
              <w:t>S</w:t>
            </w:r>
          </w:p>
        </w:tc>
        <w:tc>
          <w:tcPr>
            <w:tcW w:w="3328" w:type="dxa"/>
          </w:tcPr>
          <w:p w:rsidR="009C53A0" w:rsidRDefault="00461DFC">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Jawaban Setuju</w:t>
            </w:r>
          </w:p>
        </w:tc>
        <w:tc>
          <w:tcPr>
            <w:tcW w:w="981" w:type="dxa"/>
          </w:tcPr>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4</w:t>
            </w:r>
          </w:p>
        </w:tc>
      </w:tr>
      <w:tr w:rsidR="009C53A0">
        <w:tc>
          <w:tcPr>
            <w:tcW w:w="908" w:type="dxa"/>
          </w:tcPr>
          <w:p w:rsidR="009C53A0" w:rsidRDefault="00461DFC">
            <w:pPr>
              <w:pStyle w:val="ListParagraph"/>
              <w:spacing w:line="240" w:lineRule="auto"/>
              <w:ind w:hangingChars="300" w:hanging="720"/>
              <w:jc w:val="center"/>
              <w:rPr>
                <w:rFonts w:ascii="Times New Roman" w:hAnsi="Times New Roman"/>
                <w:sz w:val="24"/>
                <w:szCs w:val="24"/>
                <w:lang w:val="en-US"/>
              </w:rPr>
            </w:pPr>
            <w:r>
              <w:rPr>
                <w:rFonts w:ascii="Times New Roman" w:hAnsi="Times New Roman"/>
                <w:sz w:val="24"/>
                <w:szCs w:val="24"/>
                <w:lang w:val="en-US"/>
              </w:rPr>
              <w:t>N</w:t>
            </w:r>
          </w:p>
        </w:tc>
        <w:tc>
          <w:tcPr>
            <w:tcW w:w="3328" w:type="dxa"/>
          </w:tcPr>
          <w:p w:rsidR="009C53A0" w:rsidRDefault="00461DFC">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Jawaban Netral</w:t>
            </w:r>
          </w:p>
        </w:tc>
        <w:tc>
          <w:tcPr>
            <w:tcW w:w="981" w:type="dxa"/>
          </w:tcPr>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3</w:t>
            </w:r>
          </w:p>
        </w:tc>
      </w:tr>
      <w:tr w:rsidR="009C53A0">
        <w:tc>
          <w:tcPr>
            <w:tcW w:w="908" w:type="dxa"/>
          </w:tcPr>
          <w:p w:rsidR="009C53A0" w:rsidRDefault="00461DFC">
            <w:pPr>
              <w:pStyle w:val="ListParagraph"/>
              <w:spacing w:line="240" w:lineRule="auto"/>
              <w:ind w:hangingChars="300" w:hanging="720"/>
              <w:jc w:val="center"/>
              <w:rPr>
                <w:rFonts w:ascii="Times New Roman" w:hAnsi="Times New Roman"/>
                <w:sz w:val="24"/>
                <w:szCs w:val="24"/>
                <w:lang w:val="en-US"/>
              </w:rPr>
            </w:pPr>
            <w:r>
              <w:rPr>
                <w:rFonts w:ascii="Times New Roman" w:hAnsi="Times New Roman"/>
                <w:sz w:val="24"/>
                <w:szCs w:val="24"/>
                <w:lang w:val="en-US"/>
              </w:rPr>
              <w:t>TS</w:t>
            </w:r>
          </w:p>
        </w:tc>
        <w:tc>
          <w:tcPr>
            <w:tcW w:w="3328" w:type="dxa"/>
          </w:tcPr>
          <w:p w:rsidR="009C53A0" w:rsidRDefault="00461DFC">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Jawaban Tidak Setuju</w:t>
            </w:r>
          </w:p>
        </w:tc>
        <w:tc>
          <w:tcPr>
            <w:tcW w:w="981" w:type="dxa"/>
          </w:tcPr>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2</w:t>
            </w:r>
          </w:p>
        </w:tc>
      </w:tr>
      <w:tr w:rsidR="009C53A0">
        <w:tc>
          <w:tcPr>
            <w:tcW w:w="908" w:type="dxa"/>
          </w:tcPr>
          <w:p w:rsidR="009C53A0" w:rsidRDefault="00461DFC">
            <w:pPr>
              <w:pStyle w:val="ListParagraph"/>
              <w:spacing w:line="240" w:lineRule="auto"/>
              <w:ind w:hangingChars="300" w:hanging="720"/>
              <w:jc w:val="center"/>
              <w:rPr>
                <w:rFonts w:ascii="Times New Roman" w:hAnsi="Times New Roman"/>
                <w:sz w:val="24"/>
                <w:szCs w:val="24"/>
                <w:lang w:val="en-US"/>
              </w:rPr>
            </w:pPr>
            <w:r>
              <w:rPr>
                <w:rFonts w:ascii="Times New Roman" w:hAnsi="Times New Roman"/>
                <w:sz w:val="24"/>
                <w:szCs w:val="24"/>
                <w:lang w:val="en-US"/>
              </w:rPr>
              <w:t>STS</w:t>
            </w:r>
          </w:p>
        </w:tc>
        <w:tc>
          <w:tcPr>
            <w:tcW w:w="3328" w:type="dxa"/>
          </w:tcPr>
          <w:p w:rsidR="009C53A0" w:rsidRDefault="00461DFC">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Jawaban Sangat Setuju Sekali</w:t>
            </w:r>
          </w:p>
        </w:tc>
        <w:tc>
          <w:tcPr>
            <w:tcW w:w="981" w:type="dxa"/>
          </w:tcPr>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1</w:t>
            </w:r>
          </w:p>
        </w:tc>
      </w:tr>
    </w:tbl>
    <w:p w:rsidR="009C53A0" w:rsidRDefault="009C53A0">
      <w:pPr>
        <w:tabs>
          <w:tab w:val="left" w:pos="7700"/>
        </w:tabs>
        <w:spacing w:line="240" w:lineRule="auto"/>
        <w:jc w:val="both"/>
        <w:rPr>
          <w:rFonts w:ascii="Times New Roman" w:eastAsia="SimSun" w:hAnsi="Times New Roman" w:cs="Times New Roman"/>
          <w:color w:val="000000"/>
          <w:sz w:val="24"/>
          <w:szCs w:val="24"/>
          <w:lang w:val="en-US" w:eastAsia="zh-CN" w:bidi="ar"/>
        </w:rPr>
      </w:pPr>
    </w:p>
    <w:p w:rsidR="009C53A0" w:rsidRDefault="009C53A0">
      <w:pPr>
        <w:spacing w:line="240" w:lineRule="auto"/>
        <w:jc w:val="both"/>
        <w:rPr>
          <w:rFonts w:ascii="Times New Roman" w:eastAsia="SimSun" w:hAnsi="Times New Roman" w:cs="Times New Roman"/>
          <w:color w:val="000000"/>
          <w:sz w:val="24"/>
          <w:szCs w:val="24"/>
          <w:lang w:val="en-US" w:eastAsia="zh-CN" w:bidi="ar"/>
        </w:rPr>
      </w:pPr>
    </w:p>
    <w:p w:rsidR="009C53A0" w:rsidRDefault="009C53A0">
      <w:pPr>
        <w:spacing w:line="240" w:lineRule="auto"/>
        <w:jc w:val="both"/>
        <w:rPr>
          <w:rFonts w:ascii="Times New Roman" w:eastAsia="SimSun" w:hAnsi="Times New Roman" w:cs="Times New Roman"/>
          <w:color w:val="000000"/>
          <w:sz w:val="24"/>
          <w:szCs w:val="24"/>
          <w:lang w:val="en-US" w:eastAsia="zh-CN" w:bidi="ar"/>
        </w:rPr>
      </w:pPr>
    </w:p>
    <w:p w:rsidR="009C53A0" w:rsidRDefault="009C53A0">
      <w:pPr>
        <w:spacing w:line="360" w:lineRule="auto"/>
        <w:jc w:val="both"/>
        <w:rPr>
          <w:rFonts w:ascii="Times New Roman" w:eastAsia="SimSun" w:hAnsi="Times New Roman" w:cs="Times New Roman"/>
          <w:color w:val="000000"/>
          <w:sz w:val="24"/>
          <w:szCs w:val="24"/>
          <w:lang w:val="en-US" w:eastAsia="zh-CN" w:bidi="ar"/>
        </w:rPr>
      </w:pPr>
    </w:p>
    <w:p w:rsidR="009C53A0" w:rsidRDefault="00461DFC">
      <w:pPr>
        <w:pStyle w:val="SUBBAB3E"/>
      </w:pPr>
      <w:bookmarkStart w:id="56" w:name="_Toc93454123"/>
      <w:bookmarkStart w:id="57" w:name="_Toc94962793"/>
      <w:bookmarkStart w:id="58" w:name="_Toc94981766"/>
      <w:bookmarkStart w:id="59" w:name="_Toc94982584"/>
      <w:r>
        <w:rPr>
          <w:lang w:bidi="ar"/>
        </w:rPr>
        <w:t>Wawancara</w:t>
      </w:r>
      <w:bookmarkEnd w:id="56"/>
      <w:bookmarkEnd w:id="57"/>
      <w:bookmarkEnd w:id="58"/>
      <w:bookmarkEnd w:id="59"/>
      <w:r>
        <w:rPr>
          <w:lang w:bidi="ar"/>
        </w:rPr>
        <w:t xml:space="preserve"> </w:t>
      </w:r>
    </w:p>
    <w:p w:rsidR="009C53A0" w:rsidRDefault="00461DFC">
      <w:pPr>
        <w:spacing w:line="480" w:lineRule="auto"/>
        <w:ind w:left="1320" w:firstLine="44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Wawancara merupakan metode pengumpulan data yang dilakukan peneliti dengan melakukan proses tanya jawab maupun dialog secara lisan antara peneliti dengan respondendengan tujuan mendapatkan informasi yang dibutuhkan peneliti (Istiatin, 2018: 38). Wawancara digunakan juga untuk mendukung kelengkapan dan akurasi kuesioner yang dilakukan peneliti.</w:t>
      </w:r>
    </w:p>
    <w:p w:rsidR="009C53A0" w:rsidRDefault="00461DFC">
      <w:pPr>
        <w:pStyle w:val="SUBBAB3E"/>
        <w:rPr>
          <w:lang w:bidi="ar"/>
        </w:rPr>
      </w:pPr>
      <w:bookmarkStart w:id="60" w:name="_Toc93454124"/>
      <w:bookmarkStart w:id="61" w:name="_Toc94962794"/>
      <w:bookmarkStart w:id="62" w:name="_Toc94981767"/>
      <w:bookmarkStart w:id="63" w:name="_Toc94982585"/>
      <w:r>
        <w:rPr>
          <w:lang w:bidi="ar"/>
        </w:rPr>
        <w:t>Studi Kepustakaan</w:t>
      </w:r>
      <w:bookmarkEnd w:id="60"/>
      <w:bookmarkEnd w:id="61"/>
      <w:bookmarkEnd w:id="62"/>
      <w:bookmarkEnd w:id="63"/>
      <w:r>
        <w:rPr>
          <w:lang w:bidi="ar"/>
        </w:rPr>
        <w:t xml:space="preserve"> </w:t>
      </w:r>
    </w:p>
    <w:p w:rsidR="009C53A0" w:rsidRDefault="00461DFC">
      <w:pPr>
        <w:spacing w:line="480" w:lineRule="auto"/>
        <w:ind w:left="1320" w:firstLine="44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Studi kepustakaan merupakan metode pengumpulan data yang dilakukan oleh peneliti dengan segala usahanya untuk memperoleh informasi yang relevan dengan topik masalah penelitian. Informasi ini diperoleh melalui buku ilmiah, tesis, karangan ilmiah, laporan penelitian, maupun sumber sumber lain baik electronik maupun tercetak (Istiatin, 2018: 39).  </w:t>
      </w:r>
    </w:p>
    <w:p w:rsidR="009C53A0" w:rsidRDefault="00461DFC">
      <w:pPr>
        <w:spacing w:line="480" w:lineRule="auto"/>
        <w:ind w:left="1320" w:firstLine="440"/>
        <w:jc w:val="both"/>
        <w:rPr>
          <w:rFonts w:ascii="Times New Roman" w:eastAsia="SimSun" w:hAnsi="Times New Roman" w:cs="Times New Roman"/>
          <w:i/>
          <w:iCs/>
          <w:color w:val="000000"/>
          <w:sz w:val="24"/>
          <w:szCs w:val="24"/>
          <w:lang w:val="en-US" w:eastAsia="zh-CN" w:bidi="ar"/>
        </w:rPr>
      </w:pPr>
      <w:r>
        <w:rPr>
          <w:rFonts w:ascii="Times New Roman" w:eastAsia="SimSun" w:hAnsi="Times New Roman" w:cs="Times New Roman"/>
          <w:color w:val="000000"/>
          <w:sz w:val="24"/>
          <w:szCs w:val="24"/>
          <w:lang w:val="en-US" w:eastAsia="zh-CN" w:bidi="ar"/>
        </w:rPr>
        <w:lastRenderedPageBreak/>
        <w:t xml:space="preserve">Dalam hal penelitian kepustakaan ini, peneliti mencari data kepustakaan berupa teori tentang keputusan pembelian ditinjau dari kualitas pelayanan, citra merek, dan </w:t>
      </w:r>
      <w:r>
        <w:rPr>
          <w:rFonts w:ascii="Times New Roman" w:eastAsia="SimSun" w:hAnsi="Times New Roman" w:cs="Times New Roman"/>
          <w:i/>
          <w:iCs/>
          <w:color w:val="000000"/>
          <w:sz w:val="24"/>
          <w:szCs w:val="24"/>
          <w:lang w:val="en-US" w:eastAsia="zh-CN" w:bidi="ar"/>
        </w:rPr>
        <w:t xml:space="preserve">lifestyle. </w:t>
      </w:r>
    </w:p>
    <w:p w:rsidR="009C53A0" w:rsidRDefault="00461DFC">
      <w:pPr>
        <w:pStyle w:val="SUBBAB3"/>
        <w:ind w:firstLine="707"/>
        <w:rPr>
          <w:lang w:bidi="ar"/>
        </w:rPr>
      </w:pPr>
      <w:bookmarkStart w:id="64" w:name="_Toc93454125"/>
      <w:bookmarkStart w:id="65" w:name="_Toc94962795"/>
      <w:bookmarkStart w:id="66" w:name="_Toc94981768"/>
      <w:bookmarkStart w:id="67" w:name="_Toc94982586"/>
      <w:r>
        <w:rPr>
          <w:lang w:bidi="ar"/>
        </w:rPr>
        <w:t>Definisi Operasional Variabel</w:t>
      </w:r>
      <w:bookmarkEnd w:id="64"/>
      <w:bookmarkEnd w:id="65"/>
      <w:bookmarkEnd w:id="66"/>
      <w:bookmarkEnd w:id="67"/>
      <w:r>
        <w:rPr>
          <w:lang w:bidi="ar"/>
        </w:rPr>
        <w:t xml:space="preserve"> </w:t>
      </w:r>
    </w:p>
    <w:p w:rsidR="009C53A0" w:rsidRDefault="00461DFC">
      <w:pPr>
        <w:pStyle w:val="ListParagraph"/>
        <w:spacing w:line="240" w:lineRule="auto"/>
        <w:ind w:hanging="60"/>
        <w:jc w:val="center"/>
        <w:rPr>
          <w:rFonts w:ascii="Times New Roman" w:hAnsi="Times New Roman"/>
          <w:sz w:val="24"/>
          <w:szCs w:val="24"/>
          <w:lang w:val="en-US"/>
        </w:rPr>
      </w:pPr>
      <w:r>
        <w:rPr>
          <w:rFonts w:ascii="Times New Roman" w:hAnsi="Times New Roman"/>
          <w:sz w:val="24"/>
          <w:szCs w:val="24"/>
        </w:rPr>
        <w:t xml:space="preserve">Tabel </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2</w:t>
      </w:r>
    </w:p>
    <w:p w:rsidR="009C53A0" w:rsidRDefault="00461DFC">
      <w:pPr>
        <w:pStyle w:val="ListParagraph"/>
        <w:spacing w:line="240" w:lineRule="auto"/>
        <w:ind w:hanging="60"/>
        <w:jc w:val="center"/>
        <w:rPr>
          <w:rFonts w:ascii="Times New Roman" w:eastAsia="SimSun" w:hAnsi="Times New Roman" w:cs="Times New Roman"/>
          <w:b/>
          <w:bCs/>
          <w:color w:val="000000"/>
          <w:sz w:val="24"/>
          <w:szCs w:val="24"/>
          <w:lang w:val="en-US" w:eastAsia="zh-CN" w:bidi="ar"/>
        </w:rPr>
      </w:pPr>
      <w:r>
        <w:rPr>
          <w:rFonts w:ascii="Times New Roman" w:hAnsi="Times New Roman"/>
          <w:sz w:val="24"/>
          <w:szCs w:val="24"/>
        </w:rPr>
        <w:t>Definisi Operasional Variabel</w:t>
      </w:r>
    </w:p>
    <w:tbl>
      <w:tblPr>
        <w:tblStyle w:val="TableGrid"/>
        <w:tblW w:w="8160" w:type="dxa"/>
        <w:jc w:val="center"/>
        <w:tblLayout w:type="fixed"/>
        <w:tblLook w:val="04A0" w:firstRow="1" w:lastRow="0" w:firstColumn="1" w:lastColumn="0" w:noHBand="0" w:noVBand="1"/>
      </w:tblPr>
      <w:tblGrid>
        <w:gridCol w:w="1293"/>
        <w:gridCol w:w="2367"/>
        <w:gridCol w:w="1725"/>
        <w:gridCol w:w="2775"/>
      </w:tblGrid>
      <w:tr w:rsidR="009C53A0">
        <w:trPr>
          <w:trHeight w:val="438"/>
          <w:jc w:val="center"/>
        </w:trPr>
        <w:tc>
          <w:tcPr>
            <w:tcW w:w="1293" w:type="dxa"/>
          </w:tcPr>
          <w:p w:rsidR="009C53A0" w:rsidRDefault="00461DFC">
            <w:pPr>
              <w:spacing w:line="240" w:lineRule="auto"/>
              <w:jc w:val="center"/>
              <w:rPr>
                <w:rFonts w:ascii="Times New Roman" w:eastAsia="SimSun" w:hAnsi="Times New Roman" w:cs="Times New Roman"/>
                <w:b/>
                <w:bCs/>
                <w:color w:val="000000"/>
                <w:lang w:val="en-US" w:eastAsia="zh-CN" w:bidi="ar"/>
              </w:rPr>
            </w:pPr>
            <w:r>
              <w:rPr>
                <w:rFonts w:ascii="Times New Roman" w:eastAsia="SimSun" w:hAnsi="Times New Roman" w:cs="Times New Roman" w:hint="eastAsia"/>
                <w:b/>
                <w:bCs/>
                <w:color w:val="000000"/>
                <w:lang w:val="en-US" w:eastAsia="zh-CN" w:bidi="ar"/>
              </w:rPr>
              <w:t>Variabel</w:t>
            </w:r>
          </w:p>
        </w:tc>
        <w:tc>
          <w:tcPr>
            <w:tcW w:w="2367" w:type="dxa"/>
          </w:tcPr>
          <w:p w:rsidR="009C53A0" w:rsidRDefault="00461DFC">
            <w:pPr>
              <w:spacing w:line="240" w:lineRule="auto"/>
              <w:jc w:val="center"/>
              <w:rPr>
                <w:rFonts w:ascii="Times New Roman" w:eastAsia="SimSun" w:hAnsi="Times New Roman" w:cs="Times New Roman"/>
                <w:b/>
                <w:bCs/>
                <w:color w:val="000000"/>
                <w:lang w:val="en-US" w:eastAsia="zh-CN" w:bidi="ar"/>
              </w:rPr>
            </w:pPr>
            <w:r>
              <w:rPr>
                <w:rFonts w:ascii="Times New Roman" w:eastAsia="SimSun" w:hAnsi="Times New Roman" w:cs="Times New Roman" w:hint="eastAsia"/>
                <w:b/>
                <w:bCs/>
                <w:color w:val="000000"/>
                <w:lang w:val="en-US" w:eastAsia="zh-CN" w:bidi="ar"/>
              </w:rPr>
              <w:t xml:space="preserve">Definisi Operasional </w:t>
            </w:r>
          </w:p>
        </w:tc>
        <w:tc>
          <w:tcPr>
            <w:tcW w:w="1725" w:type="dxa"/>
          </w:tcPr>
          <w:p w:rsidR="009C53A0" w:rsidRDefault="00461DFC">
            <w:pPr>
              <w:spacing w:line="240" w:lineRule="auto"/>
              <w:jc w:val="center"/>
              <w:rPr>
                <w:rFonts w:ascii="Times New Roman" w:eastAsia="SimSun" w:hAnsi="Times New Roman" w:cs="Times New Roman"/>
                <w:b/>
                <w:bCs/>
                <w:color w:val="000000"/>
                <w:lang w:val="en-US" w:eastAsia="zh-CN" w:bidi="ar"/>
              </w:rPr>
            </w:pPr>
            <w:r>
              <w:rPr>
                <w:rFonts w:ascii="Times New Roman" w:eastAsia="SimSun" w:hAnsi="Times New Roman" w:cs="Times New Roman" w:hint="eastAsia"/>
                <w:b/>
                <w:bCs/>
                <w:color w:val="000000"/>
                <w:lang w:val="en-US" w:eastAsia="zh-CN" w:bidi="ar"/>
              </w:rPr>
              <w:t>Indikator</w:t>
            </w:r>
          </w:p>
        </w:tc>
        <w:tc>
          <w:tcPr>
            <w:tcW w:w="2775" w:type="dxa"/>
          </w:tcPr>
          <w:p w:rsidR="009C53A0" w:rsidRDefault="00461DFC">
            <w:pPr>
              <w:spacing w:line="240" w:lineRule="auto"/>
              <w:jc w:val="center"/>
              <w:rPr>
                <w:rFonts w:ascii="Times New Roman" w:eastAsia="SimSun" w:hAnsi="Times New Roman" w:cs="Times New Roman"/>
                <w:b/>
                <w:bCs/>
                <w:color w:val="000000"/>
                <w:lang w:val="en-US" w:eastAsia="zh-CN" w:bidi="ar"/>
              </w:rPr>
            </w:pPr>
            <w:r>
              <w:rPr>
                <w:rFonts w:ascii="Times New Roman" w:eastAsia="SimSun" w:hAnsi="Times New Roman" w:cs="Times New Roman" w:hint="eastAsia"/>
                <w:b/>
                <w:bCs/>
                <w:lang w:val="en-US" w:eastAsia="zh-CN" w:bidi="ar"/>
              </w:rPr>
              <w:t>Kisi-kisi</w:t>
            </w:r>
          </w:p>
        </w:tc>
      </w:tr>
      <w:tr w:rsidR="009C53A0">
        <w:trPr>
          <w:jc w:val="center"/>
        </w:trPr>
        <w:tc>
          <w:tcPr>
            <w:tcW w:w="1293" w:type="dxa"/>
          </w:tcPr>
          <w:p w:rsidR="009C53A0" w:rsidRDefault="00461DFC">
            <w:pPr>
              <w:spacing w:line="240" w:lineRule="auto"/>
              <w:jc w:val="center"/>
              <w:rPr>
                <w:rFonts w:ascii="Times New Roman" w:eastAsia="SimSun" w:hAnsi="Times New Roman" w:cs="Times New Roman"/>
                <w:b/>
                <w:bCs/>
                <w:color w:val="000000"/>
                <w:lang w:val="en-US" w:eastAsia="zh-CN" w:bidi="ar"/>
              </w:rPr>
            </w:pPr>
            <w:r>
              <w:rPr>
                <w:rFonts w:ascii="Times New Roman" w:eastAsia="SimSun" w:hAnsi="Times New Roman" w:cs="Times New Roman" w:hint="eastAsia"/>
                <w:b/>
                <w:bCs/>
                <w:color w:val="000000"/>
                <w:lang w:val="en-US" w:eastAsia="zh-CN" w:bidi="ar"/>
              </w:rPr>
              <w:t>Keputusan Pembelian</w:t>
            </w:r>
          </w:p>
          <w:p w:rsidR="009C53A0" w:rsidRDefault="00461DFC">
            <w:pPr>
              <w:spacing w:line="240" w:lineRule="auto"/>
              <w:jc w:val="center"/>
              <w:rPr>
                <w:rFonts w:ascii="Times New Roman" w:eastAsia="SimSun" w:hAnsi="Times New Roman" w:cs="Times New Roman"/>
                <w:b/>
                <w:bCs/>
                <w:color w:val="000000"/>
                <w:lang w:val="en-US" w:eastAsia="zh-CN" w:bidi="ar"/>
              </w:rPr>
            </w:pPr>
            <w:r>
              <w:rPr>
                <w:rFonts w:ascii="Times New Roman" w:eastAsia="SimSun" w:hAnsi="Times New Roman" w:cs="Times New Roman" w:hint="eastAsia"/>
                <w:b/>
                <w:bCs/>
                <w:color w:val="000000"/>
                <w:lang w:val="en-US" w:eastAsia="zh-CN" w:bidi="ar"/>
              </w:rPr>
              <w:t>(Y)</w:t>
            </w:r>
          </w:p>
        </w:tc>
        <w:tc>
          <w:tcPr>
            <w:tcW w:w="2367" w:type="dxa"/>
          </w:tcPr>
          <w:p w:rsidR="009C53A0" w:rsidRDefault="00461DFC">
            <w:pPr>
              <w:pStyle w:val="ListParagraph"/>
              <w:spacing w:line="240" w:lineRule="auto"/>
              <w:ind w:left="0"/>
              <w:jc w:val="both"/>
              <w:rPr>
                <w:rFonts w:ascii="Times New Roman" w:hAnsi="Times New Roman" w:cs="Times New Roman"/>
              </w:rPr>
            </w:pPr>
            <w:r>
              <w:rPr>
                <w:rFonts w:ascii="Times New Roman" w:hAnsi="Times New Roman" w:cs="Times New Roman" w:hint="eastAsia"/>
                <w:lang w:val="en-US"/>
              </w:rPr>
              <w:t>K</w:t>
            </w:r>
            <w:r>
              <w:rPr>
                <w:rFonts w:ascii="Times New Roman" w:hAnsi="Times New Roman" w:cs="Times New Roman" w:hint="eastAsia"/>
              </w:rPr>
              <w:t>eputusan pembelian merupakan proses pemecahan masalah. Kebanyakan konsumen, baik konsumen individu maupun pembeli organisasi melalui proses mental yang hampir sama dalam memutuskan produk dan merek yang akan dibeli.</w:t>
            </w:r>
          </w:p>
          <w:p w:rsidR="009C53A0" w:rsidRDefault="009C53A0">
            <w:pPr>
              <w:spacing w:line="240" w:lineRule="auto"/>
              <w:jc w:val="both"/>
              <w:rPr>
                <w:rFonts w:ascii="Times New Roman" w:eastAsia="SimSun" w:hAnsi="Times New Roman" w:cs="Times New Roman"/>
                <w:b/>
                <w:bCs/>
                <w:color w:val="000000"/>
                <w:lang w:val="en-US" w:eastAsia="zh-CN" w:bidi="ar"/>
              </w:rPr>
            </w:pPr>
          </w:p>
        </w:tc>
        <w:tc>
          <w:tcPr>
            <w:tcW w:w="1725" w:type="dxa"/>
          </w:tcPr>
          <w:p w:rsidR="009C53A0" w:rsidRDefault="00461DFC">
            <w:pPr>
              <w:numPr>
                <w:ilvl w:val="0"/>
                <w:numId w:val="72"/>
              </w:numPr>
              <w:spacing w:line="240" w:lineRule="auto"/>
              <w:rPr>
                <w:rFonts w:ascii="Times New Roman" w:eastAsia="SimSun" w:hAnsi="Times New Roman" w:cs="Times New Roman"/>
                <w:color w:val="000000"/>
                <w:lang w:val="en-US" w:eastAsia="zh-CN" w:bidi="ar"/>
              </w:rPr>
            </w:pPr>
            <w:r>
              <w:rPr>
                <w:rFonts w:ascii="Times New Roman" w:eastAsia="SimSun" w:hAnsi="Times New Roman" w:cs="Times New Roman" w:hint="eastAsia"/>
                <w:color w:val="000000"/>
                <w:lang w:val="en-US" w:eastAsia="zh-CN" w:bidi="ar"/>
              </w:rPr>
              <w:t>Pengenalan kebutuhan</w:t>
            </w:r>
          </w:p>
          <w:p w:rsidR="009C53A0" w:rsidRDefault="00461DFC">
            <w:pPr>
              <w:numPr>
                <w:ilvl w:val="0"/>
                <w:numId w:val="72"/>
              </w:numPr>
              <w:spacing w:line="240" w:lineRule="auto"/>
              <w:rPr>
                <w:rFonts w:ascii="Times New Roman" w:eastAsia="SimSun" w:hAnsi="Times New Roman" w:cs="Times New Roman"/>
                <w:color w:val="000000"/>
                <w:lang w:val="en-US" w:eastAsia="zh-CN" w:bidi="ar"/>
              </w:rPr>
            </w:pPr>
            <w:r>
              <w:rPr>
                <w:rFonts w:ascii="Times New Roman" w:eastAsia="SimSun" w:hAnsi="Times New Roman" w:cs="Times New Roman" w:hint="eastAsia"/>
                <w:color w:val="000000"/>
                <w:lang w:val="en-US" w:eastAsia="zh-CN" w:bidi="ar"/>
              </w:rPr>
              <w:t>Pencarian Informasi</w:t>
            </w:r>
          </w:p>
          <w:p w:rsidR="009C53A0" w:rsidRDefault="00461DFC">
            <w:pPr>
              <w:numPr>
                <w:ilvl w:val="0"/>
                <w:numId w:val="72"/>
              </w:numPr>
              <w:spacing w:line="240" w:lineRule="auto"/>
              <w:rPr>
                <w:rFonts w:ascii="Times New Roman" w:eastAsia="SimSun" w:hAnsi="Times New Roman" w:cs="Times New Roman"/>
                <w:color w:val="000000"/>
                <w:lang w:val="en-US" w:eastAsia="zh-CN" w:bidi="ar"/>
              </w:rPr>
            </w:pPr>
            <w:r>
              <w:rPr>
                <w:rFonts w:ascii="Times New Roman" w:eastAsia="SimSun" w:hAnsi="Times New Roman" w:cs="Times New Roman" w:hint="eastAsia"/>
                <w:color w:val="000000"/>
                <w:lang w:val="en-US" w:eastAsia="zh-CN" w:bidi="ar"/>
              </w:rPr>
              <w:t>Evaluasi alternatif</w:t>
            </w:r>
          </w:p>
          <w:p w:rsidR="009C53A0" w:rsidRDefault="00461DFC">
            <w:pPr>
              <w:numPr>
                <w:ilvl w:val="0"/>
                <w:numId w:val="72"/>
              </w:numPr>
              <w:spacing w:line="240" w:lineRule="auto"/>
              <w:rPr>
                <w:rFonts w:ascii="Times New Roman" w:eastAsia="SimSun" w:hAnsi="Times New Roman" w:cs="Times New Roman"/>
                <w:color w:val="000000"/>
                <w:lang w:val="en-US" w:eastAsia="zh-CN" w:bidi="ar"/>
              </w:rPr>
            </w:pPr>
            <w:r>
              <w:rPr>
                <w:rFonts w:ascii="Times New Roman" w:eastAsia="SimSun" w:hAnsi="Times New Roman" w:cs="Times New Roman" w:hint="eastAsia"/>
                <w:color w:val="000000"/>
                <w:lang w:val="en-US" w:eastAsia="zh-CN" w:bidi="ar"/>
              </w:rPr>
              <w:t>Kebutuhan pembelian</w:t>
            </w:r>
          </w:p>
          <w:p w:rsidR="009C53A0" w:rsidRDefault="00461DFC">
            <w:pPr>
              <w:numPr>
                <w:ilvl w:val="0"/>
                <w:numId w:val="72"/>
              </w:numPr>
              <w:spacing w:line="240" w:lineRule="auto"/>
              <w:rPr>
                <w:rFonts w:ascii="Times New Roman" w:eastAsia="SimSun" w:hAnsi="Times New Roman" w:cs="Times New Roman"/>
                <w:color w:val="000000"/>
                <w:lang w:val="en-US" w:eastAsia="zh-CN" w:bidi="ar"/>
              </w:rPr>
            </w:pPr>
            <w:r>
              <w:rPr>
                <w:rFonts w:ascii="Times New Roman" w:eastAsia="SimSun" w:hAnsi="Times New Roman" w:cs="Times New Roman" w:hint="eastAsia"/>
                <w:color w:val="000000"/>
                <w:lang w:val="en-US" w:eastAsia="zh-CN" w:bidi="ar"/>
              </w:rPr>
              <w:t>Perilaku pasca pembelian</w:t>
            </w:r>
          </w:p>
          <w:p w:rsidR="009C53A0" w:rsidRDefault="00461DFC">
            <w:pPr>
              <w:spacing w:line="240" w:lineRule="auto"/>
              <w:rPr>
                <w:rFonts w:ascii="Times New Roman" w:eastAsia="SimSun" w:hAnsi="Times New Roman" w:cs="Times New Roman"/>
                <w:color w:val="000000"/>
                <w:lang w:val="en-US" w:eastAsia="zh-CN" w:bidi="ar"/>
              </w:rPr>
            </w:pPr>
            <w:r>
              <w:rPr>
                <w:rFonts w:ascii="Times New Roman" w:eastAsia="SimSun" w:hAnsi="Times New Roman" w:cs="Times New Roman" w:hint="eastAsia"/>
                <w:color w:val="000000"/>
                <w:lang w:val="en-US" w:eastAsia="zh-CN" w:bidi="ar"/>
              </w:rPr>
              <w:t>Menurut Herdiana &amp; Sanusi (2015)</w:t>
            </w:r>
          </w:p>
        </w:tc>
        <w:tc>
          <w:tcPr>
            <w:tcW w:w="2775" w:type="dxa"/>
          </w:tcPr>
          <w:p w:rsidR="009C53A0" w:rsidRDefault="00461DFC">
            <w:pPr>
              <w:spacing w:line="240" w:lineRule="auto"/>
              <w:jc w:val="both"/>
              <w:rPr>
                <w:rFonts w:ascii="Times New Roman" w:hAnsi="Times New Roman" w:cs="Times New Roman"/>
                <w:lang w:val="en-US" w:eastAsia="zh-CN"/>
              </w:rPr>
            </w:pPr>
            <w:r>
              <w:rPr>
                <w:rFonts w:ascii="Times New Roman" w:hAnsi="Times New Roman" w:cs="Times New Roman" w:hint="eastAsia"/>
                <w:b/>
                <w:bCs/>
                <w:lang w:val="en-US" w:eastAsia="zh-CN"/>
              </w:rPr>
              <w:t xml:space="preserve">Y.1 </w:t>
            </w:r>
            <w:r>
              <w:rPr>
                <w:rFonts w:ascii="Times New Roman" w:hAnsi="Times New Roman" w:cs="Times New Roman" w:hint="eastAsia"/>
                <w:lang w:val="en-US" w:eastAsia="zh-CN"/>
              </w:rPr>
              <w:t>Saya membutuhkan tempat yang berkualitas, nyaman dan sesuai harapan seperti di Starbucks Coffee The Park Mall Solo Baru.</w:t>
            </w:r>
          </w:p>
          <w:p w:rsidR="009C53A0" w:rsidRDefault="00461DFC">
            <w:pPr>
              <w:spacing w:line="240" w:lineRule="auto"/>
              <w:jc w:val="both"/>
              <w:rPr>
                <w:rFonts w:ascii="Times New Roman" w:eastAsia="Adobe Kaiti Std R" w:hAnsi="Times New Roman" w:cs="Times New Roman"/>
                <w:color w:val="000000"/>
                <w:lang w:val="en-US" w:eastAsia="zh-CN" w:bidi="ar"/>
              </w:rPr>
            </w:pPr>
            <w:r>
              <w:rPr>
                <w:rFonts w:ascii="Times New Roman" w:hAnsi="Times New Roman" w:cs="Times New Roman" w:hint="eastAsia"/>
                <w:b/>
                <w:bCs/>
                <w:lang w:val="en-US" w:eastAsia="zh-CN"/>
              </w:rPr>
              <w:t xml:space="preserve">Y.2 </w:t>
            </w:r>
            <w:r>
              <w:rPr>
                <w:rFonts w:ascii="Times New Roman" w:eastAsia="Adobe Kaiti Std R" w:hAnsi="Times New Roman" w:cs="Times New Roman" w:hint="eastAsia"/>
                <w:color w:val="000000"/>
                <w:lang w:val="en-US" w:eastAsia="zh-CN" w:bidi="ar"/>
              </w:rPr>
              <w:t xml:space="preserve">Saya mencari informasi tentang produk minuman di Starbucks Coffe The Park Mall Solo Baru dari orang lain maupun sosial media. </w:t>
            </w:r>
          </w:p>
          <w:p w:rsidR="009C53A0" w:rsidRDefault="00461DFC">
            <w:pPr>
              <w:spacing w:line="240" w:lineRule="auto"/>
              <w:jc w:val="both"/>
              <w:rPr>
                <w:rFonts w:ascii="Times New Roman" w:eastAsia="Adobe Kaiti Std R" w:hAnsi="Times New Roman" w:cs="Times New Roman"/>
                <w:color w:val="000000"/>
                <w:lang w:val="en-US" w:eastAsia="zh-CN" w:bidi="ar"/>
              </w:rPr>
            </w:pPr>
            <w:r>
              <w:rPr>
                <w:rFonts w:ascii="Times New Roman" w:eastAsia="Adobe Kaiti Std R" w:hAnsi="Times New Roman" w:cs="Times New Roman" w:hint="eastAsia"/>
                <w:b/>
                <w:bCs/>
                <w:color w:val="000000"/>
                <w:lang w:val="en-US" w:eastAsia="zh-CN" w:bidi="ar"/>
              </w:rPr>
              <w:t>Y.3</w:t>
            </w:r>
            <w:r>
              <w:rPr>
                <w:rFonts w:ascii="Times New Roman" w:eastAsia="Adobe Kaiti Std R" w:hAnsi="Times New Roman" w:cs="Times New Roman" w:hint="eastAsia"/>
                <w:color w:val="000000"/>
                <w:lang w:val="en-US" w:eastAsia="zh-CN" w:bidi="ar"/>
              </w:rPr>
              <w:t xml:space="preserve"> Saya mengevaluasi beberapa alternatif pilihan minuman kopi salah satunya produk minuman di  Starbucks Coffee The Park Mall Solo Baru.</w:t>
            </w:r>
          </w:p>
          <w:p w:rsidR="009C53A0" w:rsidRDefault="00461DFC">
            <w:pPr>
              <w:spacing w:line="240" w:lineRule="auto"/>
              <w:jc w:val="both"/>
              <w:rPr>
                <w:rFonts w:ascii="Times New Roman" w:eastAsia="Adobe Kaiti Std R" w:hAnsi="Times New Roman" w:cs="Times New Roman"/>
                <w:color w:val="000000"/>
                <w:lang w:val="en-US" w:eastAsia="zh-CN" w:bidi="ar"/>
              </w:rPr>
            </w:pPr>
            <w:r>
              <w:rPr>
                <w:rFonts w:ascii="Times New Roman" w:eastAsia="Adobe Kaiti Std R" w:hAnsi="Times New Roman" w:cs="Times New Roman" w:hint="eastAsia"/>
                <w:b/>
                <w:bCs/>
                <w:color w:val="000000"/>
                <w:lang w:val="en-US" w:eastAsia="zh-CN" w:bidi="ar"/>
              </w:rPr>
              <w:t>Y.4</w:t>
            </w:r>
            <w:r>
              <w:rPr>
                <w:rFonts w:ascii="Times New Roman" w:eastAsia="Adobe Kaiti Std R" w:hAnsi="Times New Roman" w:cs="Times New Roman" w:hint="eastAsia"/>
                <w:color w:val="000000"/>
                <w:lang w:val="en-US" w:eastAsia="zh-CN" w:bidi="ar"/>
              </w:rPr>
              <w:t xml:space="preserve"> Saya merasa tepat mengambil keputusan dalam pembelian produk minuman di Starbucks Coffee The Park Mall Solo Baru. </w:t>
            </w:r>
          </w:p>
          <w:p w:rsidR="009C53A0" w:rsidRDefault="00461DFC">
            <w:pPr>
              <w:spacing w:line="240" w:lineRule="auto"/>
              <w:jc w:val="both"/>
              <w:rPr>
                <w:rFonts w:ascii="Times New Roman" w:eastAsia="Adobe Kaiti Std R" w:hAnsi="Times New Roman" w:cs="Times New Roman"/>
                <w:color w:val="000000"/>
                <w:lang w:val="en-US" w:eastAsia="zh-CN" w:bidi="ar"/>
              </w:rPr>
            </w:pPr>
            <w:r>
              <w:rPr>
                <w:rFonts w:ascii="Times New Roman" w:eastAsia="Adobe Kaiti Std R" w:hAnsi="Times New Roman" w:cs="Times New Roman" w:hint="eastAsia"/>
                <w:b/>
                <w:bCs/>
                <w:color w:val="000000"/>
                <w:lang w:val="en-US" w:eastAsia="zh-CN" w:bidi="ar"/>
              </w:rPr>
              <w:t xml:space="preserve">Y.5 </w:t>
            </w:r>
            <w:r>
              <w:rPr>
                <w:rFonts w:ascii="Times New Roman" w:eastAsia="Adobe Kaiti Std R" w:hAnsi="Times New Roman" w:cs="Times New Roman" w:hint="eastAsia"/>
                <w:color w:val="000000"/>
                <w:lang w:val="en-US" w:eastAsia="zh-CN" w:bidi="ar"/>
              </w:rPr>
              <w:t xml:space="preserve">Saya merasa puas setelah melakukan pembelian produk minuman di Starbucks Coffee The Park Mall Solo Baru. </w:t>
            </w:r>
          </w:p>
        </w:tc>
      </w:tr>
      <w:tr w:rsidR="009C53A0">
        <w:trPr>
          <w:jc w:val="center"/>
        </w:trPr>
        <w:tc>
          <w:tcPr>
            <w:tcW w:w="1293" w:type="dxa"/>
          </w:tcPr>
          <w:p w:rsidR="009C53A0" w:rsidRDefault="00461DFC">
            <w:pPr>
              <w:spacing w:line="240" w:lineRule="auto"/>
              <w:jc w:val="center"/>
              <w:rPr>
                <w:rFonts w:ascii="Times New Roman" w:eastAsia="SimSun" w:hAnsi="Times New Roman" w:cs="Times New Roman"/>
                <w:b/>
                <w:bCs/>
                <w:color w:val="000000"/>
                <w:lang w:val="en-US" w:eastAsia="zh-CN" w:bidi="ar"/>
              </w:rPr>
            </w:pPr>
            <w:r>
              <w:rPr>
                <w:rFonts w:ascii="Times New Roman" w:eastAsia="SimSun" w:hAnsi="Times New Roman" w:cs="Times New Roman" w:hint="eastAsia"/>
                <w:b/>
                <w:bCs/>
                <w:color w:val="000000"/>
                <w:lang w:val="en-US" w:eastAsia="zh-CN" w:bidi="ar"/>
              </w:rPr>
              <w:t>Kualiatas Pelayanan</w:t>
            </w:r>
          </w:p>
          <w:p w:rsidR="009C53A0" w:rsidRDefault="00461DFC">
            <w:pPr>
              <w:spacing w:line="240" w:lineRule="auto"/>
              <w:jc w:val="center"/>
              <w:rPr>
                <w:rFonts w:ascii="Times New Roman" w:eastAsia="SimSun" w:hAnsi="Times New Roman" w:cs="Times New Roman"/>
                <w:b/>
                <w:bCs/>
                <w:color w:val="000000"/>
                <w:lang w:val="en-US" w:eastAsia="zh-CN" w:bidi="ar"/>
              </w:rPr>
            </w:pPr>
            <w:r>
              <w:rPr>
                <w:rFonts w:ascii="Times New Roman" w:eastAsia="SimSun" w:hAnsi="Times New Roman" w:cs="Times New Roman" w:hint="eastAsia"/>
                <w:b/>
                <w:bCs/>
                <w:color w:val="000000"/>
                <w:lang w:val="en-US" w:eastAsia="zh-CN" w:bidi="ar"/>
              </w:rPr>
              <w:t>(X1)</w:t>
            </w:r>
          </w:p>
        </w:tc>
        <w:tc>
          <w:tcPr>
            <w:tcW w:w="2367" w:type="dxa"/>
          </w:tcPr>
          <w:p w:rsidR="009C53A0" w:rsidRDefault="00461DFC">
            <w:pPr>
              <w:pStyle w:val="ListParagraph"/>
              <w:spacing w:line="240" w:lineRule="auto"/>
              <w:ind w:left="0"/>
              <w:jc w:val="both"/>
              <w:rPr>
                <w:rFonts w:ascii="Times New Roman" w:eastAsia="SimSun" w:hAnsi="Times New Roman" w:cs="Times New Roman"/>
                <w:color w:val="000000"/>
                <w:lang w:val="en-US" w:eastAsia="zh-CN" w:bidi="ar"/>
              </w:rPr>
            </w:pPr>
            <w:r>
              <w:rPr>
                <w:rFonts w:ascii="Times New Roman" w:hAnsi="Times New Roman" w:cs="Times New Roman" w:hint="eastAsia"/>
                <w:lang w:val="en-US"/>
              </w:rPr>
              <w:t>K</w:t>
            </w:r>
            <w:r>
              <w:rPr>
                <w:rFonts w:ascii="Times New Roman" w:hAnsi="Times New Roman" w:cs="Times New Roman" w:hint="eastAsia"/>
              </w:rPr>
              <w:t xml:space="preserve">ualitas pelayanan adalah performansi karyawan dalam menyajikan produk atau jasa sesuai dengan </w:t>
            </w:r>
            <w:r>
              <w:rPr>
                <w:rFonts w:ascii="Times New Roman" w:hAnsi="Times New Roman" w:cs="Times New Roman" w:hint="eastAsia"/>
              </w:rPr>
              <w:lastRenderedPageBreak/>
              <w:t>standar dan ukuran yang berlaku pada produk atau jasa tersebut yang dipengaruhi oleh perilaku karyawan untuk memenuhi harapan dan kebutuhan pelanggan.</w:t>
            </w:r>
          </w:p>
          <w:p w:rsidR="009C53A0" w:rsidRDefault="009C53A0">
            <w:pPr>
              <w:spacing w:line="240" w:lineRule="auto"/>
              <w:jc w:val="both"/>
              <w:rPr>
                <w:rFonts w:ascii="Times New Roman" w:eastAsia="SimSun" w:hAnsi="Times New Roman" w:cs="Times New Roman"/>
                <w:b/>
                <w:bCs/>
                <w:color w:val="000000"/>
                <w:lang w:val="en-US" w:eastAsia="zh-CN" w:bidi="ar"/>
              </w:rPr>
            </w:pPr>
          </w:p>
          <w:p w:rsidR="009C53A0" w:rsidRDefault="009C53A0">
            <w:pPr>
              <w:spacing w:line="240" w:lineRule="auto"/>
              <w:jc w:val="both"/>
              <w:rPr>
                <w:rFonts w:ascii="Times New Roman" w:eastAsia="SimSun" w:hAnsi="Times New Roman" w:cs="Times New Roman"/>
                <w:b/>
                <w:bCs/>
                <w:color w:val="000000"/>
                <w:lang w:val="en-US" w:eastAsia="zh-CN" w:bidi="ar"/>
              </w:rPr>
            </w:pPr>
          </w:p>
          <w:p w:rsidR="009C53A0" w:rsidRDefault="009C53A0">
            <w:pPr>
              <w:spacing w:line="240" w:lineRule="auto"/>
              <w:jc w:val="both"/>
              <w:rPr>
                <w:rFonts w:ascii="Times New Roman" w:eastAsia="SimSun" w:hAnsi="Times New Roman" w:cs="Times New Roman"/>
                <w:b/>
                <w:bCs/>
                <w:color w:val="000000"/>
                <w:lang w:val="en-US" w:eastAsia="zh-CN" w:bidi="ar"/>
              </w:rPr>
            </w:pPr>
          </w:p>
          <w:p w:rsidR="009C53A0" w:rsidRDefault="009C53A0">
            <w:pPr>
              <w:spacing w:line="240" w:lineRule="auto"/>
              <w:jc w:val="both"/>
              <w:rPr>
                <w:rFonts w:ascii="Times New Roman" w:eastAsia="SimSun" w:hAnsi="Times New Roman" w:cs="Times New Roman"/>
                <w:b/>
                <w:bCs/>
                <w:color w:val="000000"/>
                <w:lang w:val="en-US" w:eastAsia="zh-CN" w:bidi="ar"/>
              </w:rPr>
            </w:pPr>
          </w:p>
        </w:tc>
        <w:tc>
          <w:tcPr>
            <w:tcW w:w="1725" w:type="dxa"/>
          </w:tcPr>
          <w:p w:rsidR="009C53A0" w:rsidRDefault="00461DFC">
            <w:pPr>
              <w:numPr>
                <w:ilvl w:val="0"/>
                <w:numId w:val="73"/>
              </w:numPr>
              <w:spacing w:line="240" w:lineRule="auto"/>
              <w:rPr>
                <w:rFonts w:ascii="Times New Roman" w:hAnsi="Times New Roman" w:cs="Times New Roman"/>
              </w:rPr>
            </w:pPr>
            <w:r>
              <w:rPr>
                <w:rFonts w:ascii="Times New Roman" w:hAnsi="Times New Roman" w:cs="Times New Roman" w:hint="eastAsia"/>
                <w:lang w:val="en-US" w:eastAsia="zh-CN"/>
              </w:rPr>
              <w:lastRenderedPageBreak/>
              <w:t>Keandalan (</w:t>
            </w:r>
            <w:r>
              <w:rPr>
                <w:rFonts w:ascii="Times New Roman" w:hAnsi="Times New Roman" w:cs="Times New Roman" w:hint="eastAsia"/>
                <w:i/>
                <w:iCs/>
                <w:lang w:val="en-US" w:eastAsia="zh-CN"/>
              </w:rPr>
              <w:t>reliability</w:t>
            </w:r>
            <w:r>
              <w:rPr>
                <w:rFonts w:ascii="Times New Roman" w:hAnsi="Times New Roman" w:cs="Times New Roman" w:hint="eastAsia"/>
                <w:lang w:val="en-US" w:eastAsia="zh-CN"/>
              </w:rPr>
              <w:t>)</w:t>
            </w:r>
          </w:p>
          <w:p w:rsidR="009C53A0" w:rsidRDefault="00461DFC">
            <w:pPr>
              <w:numPr>
                <w:ilvl w:val="0"/>
                <w:numId w:val="73"/>
              </w:numPr>
              <w:spacing w:line="240" w:lineRule="auto"/>
              <w:rPr>
                <w:rFonts w:ascii="Times New Roman" w:hAnsi="Times New Roman" w:cs="Times New Roman"/>
              </w:rPr>
            </w:pPr>
            <w:r>
              <w:rPr>
                <w:rFonts w:ascii="Times New Roman" w:hAnsi="Times New Roman" w:cs="Times New Roman" w:hint="eastAsia"/>
                <w:lang w:val="en-US" w:eastAsia="zh-CN"/>
              </w:rPr>
              <w:t>Daya tanggap (</w:t>
            </w:r>
            <w:r>
              <w:rPr>
                <w:rFonts w:ascii="Times New Roman" w:hAnsi="Times New Roman" w:cs="Times New Roman" w:hint="eastAsia"/>
                <w:i/>
                <w:iCs/>
                <w:lang w:val="en-US" w:eastAsia="zh-CN"/>
              </w:rPr>
              <w:t>responsiveness</w:t>
            </w:r>
            <w:r>
              <w:rPr>
                <w:rFonts w:ascii="Times New Roman" w:hAnsi="Times New Roman" w:cs="Times New Roman" w:hint="eastAsia"/>
                <w:lang w:val="en-US" w:eastAsia="zh-CN"/>
              </w:rPr>
              <w:t>)</w:t>
            </w:r>
          </w:p>
          <w:p w:rsidR="009C53A0" w:rsidRDefault="00461DFC">
            <w:pPr>
              <w:numPr>
                <w:ilvl w:val="0"/>
                <w:numId w:val="73"/>
              </w:numPr>
              <w:spacing w:line="240" w:lineRule="auto"/>
              <w:rPr>
                <w:rFonts w:ascii="Times New Roman" w:hAnsi="Times New Roman" w:cs="Times New Roman"/>
                <w:lang w:val="en-US" w:eastAsia="zh-CN"/>
              </w:rPr>
            </w:pPr>
            <w:r>
              <w:rPr>
                <w:rFonts w:ascii="Times New Roman" w:hAnsi="Times New Roman" w:cs="Times New Roman" w:hint="eastAsia"/>
                <w:lang w:val="en-US" w:eastAsia="zh-CN"/>
              </w:rPr>
              <w:lastRenderedPageBreak/>
              <w:t>Jaminan (</w:t>
            </w:r>
            <w:r>
              <w:rPr>
                <w:rFonts w:ascii="Times New Roman" w:hAnsi="Times New Roman" w:cs="Times New Roman" w:hint="eastAsia"/>
                <w:i/>
                <w:iCs/>
                <w:lang w:val="en-US" w:eastAsia="zh-CN"/>
              </w:rPr>
              <w:t>assurance</w:t>
            </w:r>
            <w:r>
              <w:rPr>
                <w:rFonts w:ascii="Times New Roman" w:hAnsi="Times New Roman" w:cs="Times New Roman" w:hint="eastAsia"/>
                <w:lang w:val="en-US" w:eastAsia="zh-CN"/>
              </w:rPr>
              <w:t>)</w:t>
            </w:r>
          </w:p>
          <w:p w:rsidR="009C53A0" w:rsidRDefault="00461DFC">
            <w:pPr>
              <w:numPr>
                <w:ilvl w:val="0"/>
                <w:numId w:val="73"/>
              </w:numPr>
              <w:spacing w:line="240" w:lineRule="auto"/>
              <w:rPr>
                <w:rFonts w:ascii="Times New Roman" w:hAnsi="Times New Roman" w:cs="Times New Roman"/>
              </w:rPr>
            </w:pPr>
            <w:r>
              <w:rPr>
                <w:rFonts w:ascii="Times New Roman" w:hAnsi="Times New Roman" w:cs="Times New Roman" w:hint="eastAsia"/>
                <w:lang w:val="en-US" w:eastAsia="zh-CN"/>
              </w:rPr>
              <w:t>Empati (</w:t>
            </w:r>
            <w:r>
              <w:rPr>
                <w:rFonts w:ascii="Times New Roman" w:hAnsi="Times New Roman" w:cs="Times New Roman" w:hint="eastAsia"/>
                <w:i/>
                <w:iCs/>
                <w:lang w:val="en-US" w:eastAsia="zh-CN"/>
              </w:rPr>
              <w:t>empathy</w:t>
            </w:r>
            <w:r>
              <w:rPr>
                <w:rFonts w:ascii="Times New Roman" w:hAnsi="Times New Roman" w:cs="Times New Roman" w:hint="eastAsia"/>
                <w:lang w:val="en-US" w:eastAsia="zh-CN"/>
              </w:rPr>
              <w:t>)</w:t>
            </w:r>
          </w:p>
          <w:p w:rsidR="009C53A0" w:rsidRDefault="00461DFC">
            <w:pPr>
              <w:numPr>
                <w:ilvl w:val="0"/>
                <w:numId w:val="73"/>
              </w:numPr>
              <w:spacing w:line="240" w:lineRule="auto"/>
              <w:rPr>
                <w:rFonts w:ascii="Times New Roman" w:hAnsi="Times New Roman" w:cs="Times New Roman"/>
              </w:rPr>
            </w:pPr>
            <w:r>
              <w:rPr>
                <w:rFonts w:ascii="Times New Roman" w:hAnsi="Times New Roman" w:cs="Times New Roman" w:hint="eastAsia"/>
                <w:lang w:val="en-US" w:eastAsia="zh-CN"/>
              </w:rPr>
              <w:t>Wujud fisik (</w:t>
            </w:r>
            <w:r>
              <w:rPr>
                <w:rFonts w:ascii="Times New Roman" w:hAnsi="Times New Roman" w:cs="Times New Roman" w:hint="eastAsia"/>
                <w:i/>
                <w:iCs/>
                <w:lang w:val="en-US" w:eastAsia="zh-CN"/>
              </w:rPr>
              <w:t>tangibles</w:t>
            </w:r>
            <w:r>
              <w:rPr>
                <w:rFonts w:ascii="Times New Roman" w:hAnsi="Times New Roman" w:cs="Times New Roman" w:hint="eastAsia"/>
                <w:lang w:val="en-US" w:eastAsia="zh-CN"/>
              </w:rPr>
              <w:t>)</w:t>
            </w:r>
          </w:p>
          <w:p w:rsidR="009C53A0" w:rsidRDefault="00461DFC">
            <w:pPr>
              <w:spacing w:line="240" w:lineRule="auto"/>
              <w:rPr>
                <w:rFonts w:ascii="Times New Roman" w:eastAsia="SimSun" w:hAnsi="Times New Roman" w:cs="Times New Roman"/>
                <w:color w:val="000000"/>
                <w:lang w:val="en-US" w:eastAsia="zh-CN" w:bidi="ar"/>
              </w:rPr>
            </w:pPr>
            <w:r>
              <w:rPr>
                <w:rFonts w:ascii="Times New Roman" w:eastAsia="SimSun" w:hAnsi="Times New Roman" w:cs="Times New Roman" w:hint="eastAsia"/>
                <w:color w:val="000000"/>
                <w:lang w:val="en-US" w:eastAsia="zh-CN" w:bidi="ar"/>
              </w:rPr>
              <w:t>Menurut Lestari (2019)</w:t>
            </w:r>
          </w:p>
        </w:tc>
        <w:tc>
          <w:tcPr>
            <w:tcW w:w="2775" w:type="dxa"/>
          </w:tcPr>
          <w:p w:rsidR="009C53A0" w:rsidRDefault="00461DFC">
            <w:pPr>
              <w:tabs>
                <w:tab w:val="left" w:pos="660"/>
                <w:tab w:val="left" w:pos="880"/>
              </w:tabs>
              <w:spacing w:line="240" w:lineRule="auto"/>
              <w:jc w:val="both"/>
              <w:rPr>
                <w:rFonts w:ascii="Times New Roman" w:hAnsi="Times New Roman" w:cs="Times New Roman"/>
                <w:lang w:val="en-US"/>
              </w:rPr>
            </w:pPr>
            <w:r>
              <w:rPr>
                <w:rFonts w:ascii="Times New Roman" w:eastAsia="SimSun" w:hAnsi="Times New Roman" w:cs="Times New Roman" w:hint="eastAsia"/>
                <w:b/>
                <w:bCs/>
                <w:color w:val="000000"/>
                <w:lang w:val="en-US" w:eastAsia="zh-CN" w:bidi="ar"/>
              </w:rPr>
              <w:lastRenderedPageBreak/>
              <w:t xml:space="preserve">X1.1.1 </w:t>
            </w:r>
            <w:r>
              <w:rPr>
                <w:rFonts w:ascii="Times New Roman" w:eastAsia="SimSun" w:hAnsi="Times New Roman" w:cs="Times New Roman" w:hint="eastAsia"/>
                <w:color w:val="000000"/>
                <w:lang w:val="en-US" w:eastAsia="zh-CN" w:bidi="ar"/>
              </w:rPr>
              <w:t xml:space="preserve">Karyawan di </w:t>
            </w:r>
            <w:r>
              <w:rPr>
                <w:rFonts w:ascii="Times New Roman" w:eastAsia="Adobe Kaiti Std R" w:hAnsi="Times New Roman" w:cs="Times New Roman" w:hint="eastAsia"/>
                <w:color w:val="000000"/>
                <w:lang w:val="en-US" w:eastAsia="zh-CN" w:bidi="ar"/>
              </w:rPr>
              <w:t xml:space="preserve">Starbucks Coffee The Park Mall Solo Baru </w:t>
            </w:r>
            <w:r>
              <w:rPr>
                <w:rFonts w:ascii="Times New Roman" w:eastAsia="SimSun" w:hAnsi="Times New Roman" w:cs="Times New Roman" w:hint="eastAsia"/>
                <w:color w:val="000000"/>
                <w:lang w:val="en-US" w:eastAsia="zh-CN" w:bidi="ar"/>
              </w:rPr>
              <w:t xml:space="preserve">memberikan </w:t>
            </w:r>
            <w:r>
              <w:rPr>
                <w:rFonts w:ascii="Times New Roman" w:eastAsia="SimSun" w:hAnsi="Times New Roman" w:cs="Times New Roman" w:hint="eastAsia"/>
                <w:color w:val="000000"/>
                <w:lang w:val="en-US" w:eastAsia="zh-CN" w:bidi="ar"/>
              </w:rPr>
              <w:lastRenderedPageBreak/>
              <w:t>pelayanan yang baik selama proses pembelian.</w:t>
            </w:r>
          </w:p>
          <w:p w:rsidR="009C53A0" w:rsidRDefault="00461DFC">
            <w:pPr>
              <w:spacing w:line="240" w:lineRule="auto"/>
              <w:jc w:val="both"/>
              <w:rPr>
                <w:rFonts w:ascii="Times New Roman" w:eastAsia="SimSun" w:hAnsi="Times New Roman" w:cs="Times New Roman"/>
                <w:color w:val="000000"/>
                <w:lang w:val="en-US" w:eastAsia="zh-CN" w:bidi="ar"/>
              </w:rPr>
            </w:pPr>
            <w:r>
              <w:rPr>
                <w:rFonts w:ascii="Times New Roman" w:eastAsia="SimSun" w:hAnsi="Times New Roman" w:cs="Times New Roman" w:hint="eastAsia"/>
                <w:b/>
                <w:bCs/>
                <w:color w:val="000000"/>
                <w:lang w:val="en-US" w:eastAsia="zh-CN" w:bidi="ar"/>
              </w:rPr>
              <w:t xml:space="preserve">XI.1.2 </w:t>
            </w:r>
            <w:r>
              <w:rPr>
                <w:rFonts w:ascii="Times New Roman" w:eastAsia="SimSun" w:hAnsi="Times New Roman" w:cs="Times New Roman" w:hint="eastAsia"/>
                <w:color w:val="000000"/>
                <w:lang w:val="en-US" w:eastAsia="zh-CN" w:bidi="ar"/>
              </w:rPr>
              <w:t xml:space="preserve">Karyawan di </w:t>
            </w:r>
            <w:r>
              <w:rPr>
                <w:rFonts w:ascii="Times New Roman" w:eastAsia="Adobe Kaiti Std R" w:hAnsi="Times New Roman" w:cs="Times New Roman" w:hint="eastAsia"/>
                <w:color w:val="000000"/>
                <w:lang w:val="en-US" w:eastAsia="zh-CN" w:bidi="ar"/>
              </w:rPr>
              <w:t xml:space="preserve">Starbucks Coffee The Park Mall Solo Baru </w:t>
            </w:r>
            <w:r>
              <w:rPr>
                <w:rFonts w:ascii="Times New Roman" w:eastAsia="SimSun" w:hAnsi="Times New Roman" w:cs="Times New Roman" w:hint="eastAsia"/>
                <w:color w:val="000000"/>
                <w:lang w:val="en-US" w:eastAsia="zh-CN" w:bidi="ar"/>
              </w:rPr>
              <w:t xml:space="preserve"> melayani sesuai dengan harapan konsumen.</w:t>
            </w:r>
          </w:p>
          <w:p w:rsidR="009C53A0" w:rsidRDefault="00461DFC">
            <w:pPr>
              <w:spacing w:line="240" w:lineRule="auto"/>
              <w:jc w:val="both"/>
              <w:rPr>
                <w:rFonts w:ascii="Times New Roman" w:hAnsi="Times New Roman" w:cs="Times New Roman"/>
                <w:lang w:val="en-US"/>
              </w:rPr>
            </w:pPr>
            <w:r>
              <w:rPr>
                <w:rFonts w:ascii="Times New Roman" w:eastAsia="SimSun" w:hAnsi="Times New Roman" w:cs="Times New Roman" w:hint="eastAsia"/>
                <w:b/>
                <w:bCs/>
                <w:color w:val="000000"/>
                <w:lang w:val="en-US" w:eastAsia="zh-CN" w:bidi="ar"/>
              </w:rPr>
              <w:t xml:space="preserve">X1.1.3 </w:t>
            </w:r>
            <w:r>
              <w:rPr>
                <w:rFonts w:ascii="Times New Roman" w:eastAsia="SimSun" w:hAnsi="Times New Roman" w:cs="Times New Roman" w:hint="eastAsia"/>
                <w:color w:val="000000"/>
                <w:lang w:val="en-US" w:eastAsia="zh-CN" w:bidi="ar"/>
              </w:rPr>
              <w:t xml:space="preserve">Karyawan di </w:t>
            </w:r>
            <w:r>
              <w:rPr>
                <w:rFonts w:ascii="Times New Roman" w:eastAsia="Adobe Kaiti Std R" w:hAnsi="Times New Roman" w:cs="Times New Roman" w:hint="eastAsia"/>
                <w:color w:val="000000"/>
                <w:lang w:val="en-US" w:eastAsia="zh-CN" w:bidi="ar"/>
              </w:rPr>
              <w:t>Starbucks Coffee The Park Mall Solo Baru</w:t>
            </w:r>
            <w:r>
              <w:rPr>
                <w:rFonts w:ascii="Times New Roman" w:eastAsia="SimSun" w:hAnsi="Times New Roman" w:cs="Times New Roman" w:hint="eastAsia"/>
                <w:color w:val="000000"/>
                <w:lang w:val="en-US" w:eastAsia="zh-CN" w:bidi="ar"/>
              </w:rPr>
              <w:t xml:space="preserve"> memberikan informasi yang akurat mengenai menu produk minuman </w:t>
            </w:r>
            <w:r>
              <w:rPr>
                <w:rFonts w:ascii="Times New Roman" w:eastAsia="SimSun" w:hAnsi="Times New Roman" w:cs="Times New Roman" w:hint="eastAsia"/>
                <w:b/>
                <w:bCs/>
                <w:color w:val="000000"/>
                <w:lang w:val="en-US" w:eastAsia="zh-CN" w:bidi="ar"/>
              </w:rPr>
              <w:t xml:space="preserve"> </w:t>
            </w:r>
          </w:p>
          <w:p w:rsidR="009C53A0" w:rsidRDefault="00461DFC">
            <w:pPr>
              <w:spacing w:line="240" w:lineRule="auto"/>
              <w:jc w:val="both"/>
              <w:rPr>
                <w:rFonts w:ascii="Times New Roman" w:eastAsia="SimSun" w:hAnsi="Times New Roman" w:cs="Times New Roman"/>
                <w:color w:val="000000"/>
                <w:lang w:val="en-US" w:eastAsia="zh-CN" w:bidi="ar"/>
              </w:rPr>
            </w:pPr>
            <w:r>
              <w:rPr>
                <w:rFonts w:ascii="Times New Roman" w:eastAsia="SimSun" w:hAnsi="Times New Roman" w:cs="Times New Roman" w:hint="eastAsia"/>
                <w:b/>
                <w:bCs/>
                <w:color w:val="000000"/>
                <w:lang w:val="en-US" w:eastAsia="zh-CN" w:bidi="ar"/>
              </w:rPr>
              <w:t xml:space="preserve">X1.2.1 </w:t>
            </w:r>
            <w:r>
              <w:rPr>
                <w:rFonts w:ascii="Times New Roman" w:eastAsia="SimSun" w:hAnsi="Times New Roman" w:cs="Times New Roman" w:hint="eastAsia"/>
                <w:color w:val="000000"/>
                <w:lang w:val="en-US" w:eastAsia="zh-CN" w:bidi="ar"/>
              </w:rPr>
              <w:t xml:space="preserve">Karyawan di </w:t>
            </w:r>
            <w:r>
              <w:rPr>
                <w:rFonts w:ascii="Times New Roman" w:eastAsia="Adobe Kaiti Std R" w:hAnsi="Times New Roman" w:cs="Times New Roman" w:hint="eastAsia"/>
                <w:color w:val="000000"/>
                <w:lang w:val="en-US" w:eastAsia="zh-CN" w:bidi="ar"/>
              </w:rPr>
              <w:t xml:space="preserve">Starbucks Coffee The Park Mall Solo Baru </w:t>
            </w:r>
            <w:r>
              <w:rPr>
                <w:rFonts w:ascii="Times New Roman" w:eastAsia="SimSun" w:hAnsi="Times New Roman" w:cs="Times New Roman" w:hint="eastAsia"/>
                <w:color w:val="000000"/>
                <w:lang w:val="en-US" w:eastAsia="zh-CN" w:bidi="ar"/>
              </w:rPr>
              <w:t xml:space="preserve">selalu bersedia untuk melayani kesulitan konsumen dengan cepat dan tanggap. </w:t>
            </w:r>
          </w:p>
          <w:p w:rsidR="009C53A0" w:rsidRDefault="00461DFC">
            <w:pPr>
              <w:spacing w:line="240" w:lineRule="auto"/>
              <w:jc w:val="both"/>
              <w:rPr>
                <w:rFonts w:ascii="Times New Roman" w:eastAsia="SimSun" w:hAnsi="Times New Roman" w:cs="Times New Roman"/>
                <w:color w:val="000000"/>
                <w:lang w:val="en-US" w:eastAsia="zh-CN" w:bidi="ar"/>
              </w:rPr>
            </w:pPr>
            <w:r>
              <w:rPr>
                <w:rFonts w:ascii="Times New Roman" w:eastAsia="SimSun" w:hAnsi="Times New Roman" w:cs="Times New Roman" w:hint="eastAsia"/>
                <w:b/>
                <w:bCs/>
                <w:color w:val="000000"/>
                <w:lang w:val="en-US" w:eastAsia="zh-CN" w:bidi="ar"/>
              </w:rPr>
              <w:t xml:space="preserve">X1.2.2 </w:t>
            </w:r>
            <w:r>
              <w:rPr>
                <w:rFonts w:ascii="Times New Roman" w:eastAsia="SimSun" w:hAnsi="Times New Roman" w:cs="Times New Roman" w:hint="eastAsia"/>
                <w:color w:val="000000"/>
                <w:lang w:val="en-US" w:eastAsia="zh-CN" w:bidi="ar"/>
              </w:rPr>
              <w:t xml:space="preserve">Karyawan di </w:t>
            </w:r>
            <w:r>
              <w:rPr>
                <w:rFonts w:ascii="Times New Roman" w:eastAsia="Adobe Kaiti Std R" w:hAnsi="Times New Roman" w:cs="Times New Roman" w:hint="eastAsia"/>
                <w:color w:val="000000"/>
                <w:lang w:val="en-US" w:eastAsia="zh-CN" w:bidi="ar"/>
              </w:rPr>
              <w:t>Starbucks Coffee The Park Mall Solo Baru</w:t>
            </w:r>
            <w:r>
              <w:rPr>
                <w:rFonts w:ascii="Times New Roman" w:eastAsia="SimSun" w:hAnsi="Times New Roman" w:cs="Times New Roman" w:hint="eastAsia"/>
                <w:color w:val="000000"/>
                <w:lang w:val="en-US" w:eastAsia="zh-CN" w:bidi="ar"/>
              </w:rPr>
              <w:t xml:space="preserve"> selalu meluangkan waktu untuk menanggapi permintaan konsumen dengan cepat dan tanggap. </w:t>
            </w:r>
          </w:p>
          <w:p w:rsidR="009C53A0" w:rsidRDefault="00461DFC">
            <w:pPr>
              <w:spacing w:line="240" w:lineRule="auto"/>
              <w:jc w:val="both"/>
            </w:pPr>
            <w:r>
              <w:rPr>
                <w:rFonts w:ascii="Times New Roman" w:eastAsia="SimSun" w:hAnsi="Times New Roman" w:cs="Times New Roman" w:hint="eastAsia"/>
                <w:b/>
                <w:bCs/>
                <w:color w:val="000000"/>
                <w:lang w:val="en-US" w:eastAsia="zh-CN" w:bidi="ar"/>
              </w:rPr>
              <w:t xml:space="preserve">X1.3.1 </w:t>
            </w:r>
            <w:r>
              <w:rPr>
                <w:rFonts w:ascii="Times New Roman" w:eastAsia="SimSun" w:hAnsi="Times New Roman" w:cs="Times New Roman" w:hint="eastAsia"/>
                <w:color w:val="000000"/>
                <w:lang w:val="en-US" w:eastAsia="zh-CN" w:bidi="ar"/>
              </w:rPr>
              <w:t xml:space="preserve">Perusahaan </w:t>
            </w:r>
            <w:r>
              <w:rPr>
                <w:rFonts w:ascii="Times New Roman" w:eastAsia="Adobe Kaiti Std R" w:hAnsi="Times New Roman" w:cs="Times New Roman" w:hint="eastAsia"/>
                <w:color w:val="000000"/>
                <w:lang w:val="en-US" w:eastAsia="zh-CN" w:bidi="ar"/>
              </w:rPr>
              <w:t xml:space="preserve">Starbucks Coffee  </w:t>
            </w:r>
            <w:r>
              <w:rPr>
                <w:rFonts w:ascii="Times New Roman" w:eastAsia="SimSun" w:hAnsi="Times New Roman" w:cs="Times New Roman" w:hint="eastAsia"/>
                <w:color w:val="000000"/>
                <w:lang w:val="en-US" w:eastAsia="zh-CN" w:bidi="ar"/>
              </w:rPr>
              <w:t xml:space="preserve">mempunyai reputasi yang baik. </w:t>
            </w:r>
          </w:p>
          <w:p w:rsidR="009C53A0" w:rsidRDefault="00461DFC">
            <w:pPr>
              <w:spacing w:line="240" w:lineRule="auto"/>
              <w:jc w:val="both"/>
            </w:pPr>
            <w:r>
              <w:rPr>
                <w:rFonts w:ascii="Times New Roman" w:eastAsia="SimSun" w:hAnsi="Times New Roman" w:cs="Times New Roman" w:hint="eastAsia"/>
                <w:b/>
                <w:bCs/>
                <w:color w:val="000000"/>
                <w:lang w:val="en-US" w:eastAsia="zh-CN" w:bidi="ar"/>
              </w:rPr>
              <w:t xml:space="preserve">X1.3.2 </w:t>
            </w:r>
            <w:r>
              <w:rPr>
                <w:rFonts w:ascii="Times New Roman" w:eastAsia="SimSun" w:hAnsi="Times New Roman" w:cs="Times New Roman" w:hint="eastAsia"/>
                <w:color w:val="000000"/>
                <w:lang w:val="en-US" w:eastAsia="zh-CN" w:bidi="ar"/>
              </w:rPr>
              <w:t xml:space="preserve">Karyawan </w:t>
            </w:r>
            <w:r>
              <w:rPr>
                <w:rFonts w:ascii="Times New Roman" w:eastAsia="Adobe Kaiti Std R" w:hAnsi="Times New Roman" w:cs="Times New Roman" w:hint="eastAsia"/>
                <w:color w:val="000000"/>
                <w:lang w:val="en-US" w:eastAsia="zh-CN" w:bidi="ar"/>
              </w:rPr>
              <w:t>Starbucks Coffee The Park Mall Solo Baru</w:t>
            </w:r>
            <w:r>
              <w:rPr>
                <w:rFonts w:ascii="Times New Roman" w:eastAsia="SimSun" w:hAnsi="Times New Roman" w:cs="Times New Roman" w:hint="eastAsia"/>
                <w:color w:val="000000"/>
                <w:lang w:val="en-US" w:eastAsia="zh-CN" w:bidi="ar"/>
              </w:rPr>
              <w:t xml:space="preserve"> mempunyai kemampuan dalam bidang </w:t>
            </w:r>
            <w:r>
              <w:rPr>
                <w:rFonts w:ascii="Times New Roman" w:eastAsia="SimSun" w:hAnsi="Times New Roman" w:cs="Times New Roman" w:hint="eastAsia"/>
                <w:i/>
                <w:iCs/>
                <w:color w:val="000000"/>
                <w:lang w:val="en-US" w:eastAsia="zh-CN" w:bidi="ar"/>
              </w:rPr>
              <w:t xml:space="preserve">product knowledge </w:t>
            </w:r>
            <w:r>
              <w:rPr>
                <w:rFonts w:ascii="Times New Roman" w:eastAsia="SimSun" w:hAnsi="Times New Roman" w:cs="Times New Roman" w:hint="eastAsia"/>
                <w:color w:val="000000"/>
                <w:lang w:val="en-US" w:eastAsia="zh-CN" w:bidi="ar"/>
              </w:rPr>
              <w:t xml:space="preserve">(pengetahuan produk) dalam pelayanan konsumen. </w:t>
            </w:r>
          </w:p>
          <w:p w:rsidR="009C53A0" w:rsidRDefault="00461DFC">
            <w:pPr>
              <w:spacing w:line="240" w:lineRule="auto"/>
              <w:jc w:val="both"/>
              <w:rPr>
                <w:rFonts w:ascii="Times New Roman" w:hAnsi="Times New Roman" w:cs="Times New Roman"/>
              </w:rPr>
            </w:pPr>
            <w:r>
              <w:rPr>
                <w:rFonts w:ascii="Times New Roman" w:eastAsia="SimSun" w:hAnsi="Times New Roman" w:cs="Times New Roman" w:hint="eastAsia"/>
                <w:b/>
                <w:bCs/>
                <w:color w:val="000000"/>
                <w:lang w:val="en-US" w:eastAsia="zh-CN" w:bidi="ar"/>
              </w:rPr>
              <w:t xml:space="preserve">X1.4.1 </w:t>
            </w:r>
            <w:r>
              <w:rPr>
                <w:rFonts w:ascii="Times New Roman" w:eastAsia="SimSun" w:hAnsi="Times New Roman" w:cs="Times New Roman" w:hint="eastAsia"/>
                <w:color w:val="000000"/>
                <w:lang w:val="en-US" w:eastAsia="zh-CN" w:bidi="ar"/>
              </w:rPr>
              <w:t xml:space="preserve">Karyawan </w:t>
            </w:r>
            <w:r>
              <w:rPr>
                <w:rFonts w:ascii="Times New Roman" w:eastAsia="Adobe Kaiti Std R" w:hAnsi="Times New Roman" w:cs="Times New Roman" w:hint="eastAsia"/>
                <w:color w:val="000000"/>
                <w:lang w:val="en-US" w:eastAsia="zh-CN" w:bidi="ar"/>
              </w:rPr>
              <w:t>Starbucks Coffee The Park Mall Solo Baru</w:t>
            </w:r>
            <w:r>
              <w:rPr>
                <w:rFonts w:ascii="Times New Roman" w:eastAsia="SimSun" w:hAnsi="Times New Roman" w:cs="Times New Roman" w:hint="eastAsia"/>
                <w:color w:val="000000"/>
                <w:lang w:val="en-US" w:eastAsia="zh-CN" w:bidi="ar"/>
              </w:rPr>
              <w:t xml:space="preserve"> selalu memberikan perhatian kepada setiap keinginan konsumen mengenai produk minuman  dengan baik. </w:t>
            </w:r>
          </w:p>
          <w:p w:rsidR="009C53A0" w:rsidRDefault="00461DFC">
            <w:pPr>
              <w:spacing w:line="240" w:lineRule="auto"/>
              <w:jc w:val="both"/>
              <w:rPr>
                <w:rFonts w:ascii="Times New Roman" w:hAnsi="Times New Roman" w:cs="Times New Roman"/>
                <w:lang w:val="en-US"/>
              </w:rPr>
            </w:pPr>
            <w:r>
              <w:rPr>
                <w:rFonts w:ascii="Times New Roman" w:eastAsia="SimSun" w:hAnsi="Times New Roman" w:cs="Times New Roman" w:hint="eastAsia"/>
                <w:b/>
                <w:bCs/>
                <w:color w:val="000000"/>
                <w:lang w:val="en-US" w:eastAsia="zh-CN" w:bidi="ar"/>
              </w:rPr>
              <w:lastRenderedPageBreak/>
              <w:t xml:space="preserve">X1.4.2 </w:t>
            </w:r>
            <w:r>
              <w:rPr>
                <w:rFonts w:ascii="Times New Roman" w:eastAsia="SimSun" w:hAnsi="Times New Roman" w:cs="Times New Roman" w:hint="eastAsia"/>
                <w:color w:val="000000"/>
                <w:lang w:val="en-US" w:eastAsia="zh-CN" w:bidi="ar"/>
              </w:rPr>
              <w:t xml:space="preserve">Karyawan </w:t>
            </w:r>
            <w:r>
              <w:rPr>
                <w:rFonts w:ascii="Times New Roman" w:eastAsia="Adobe Kaiti Std R" w:hAnsi="Times New Roman" w:cs="Times New Roman" w:hint="eastAsia"/>
                <w:color w:val="000000"/>
                <w:lang w:val="en-US" w:eastAsia="zh-CN" w:bidi="ar"/>
              </w:rPr>
              <w:t xml:space="preserve">Starbucks Coffee The Park Mall Solo Baru </w:t>
            </w:r>
            <w:r>
              <w:rPr>
                <w:rFonts w:ascii="Times New Roman" w:eastAsia="SimSun" w:hAnsi="Times New Roman" w:cs="Times New Roman" w:hint="eastAsia"/>
                <w:color w:val="000000"/>
                <w:lang w:val="en-US" w:eastAsia="zh-CN" w:bidi="ar"/>
              </w:rPr>
              <w:t xml:space="preserve">mudah dihubungi saat konsumen membutuhkan informasi mengenai setiap minuman yang ada dimenu.  </w:t>
            </w:r>
          </w:p>
          <w:p w:rsidR="009C53A0" w:rsidRDefault="00461DFC">
            <w:pPr>
              <w:spacing w:line="240" w:lineRule="auto"/>
              <w:jc w:val="both"/>
              <w:rPr>
                <w:rFonts w:ascii="Times New Roman" w:hAnsi="Times New Roman" w:cs="Times New Roman"/>
              </w:rPr>
            </w:pPr>
            <w:r>
              <w:rPr>
                <w:rFonts w:ascii="Times New Roman" w:eastAsia="SimSun" w:hAnsi="Times New Roman" w:cs="Times New Roman" w:hint="eastAsia"/>
                <w:b/>
                <w:bCs/>
                <w:color w:val="000000"/>
                <w:lang w:val="en-US" w:eastAsia="zh-CN" w:bidi="ar"/>
              </w:rPr>
              <w:t xml:space="preserve">X1.5.1 </w:t>
            </w:r>
            <w:r>
              <w:rPr>
                <w:rFonts w:ascii="Times New Roman" w:eastAsia="SimSun" w:hAnsi="Times New Roman" w:cs="Times New Roman" w:hint="eastAsia"/>
                <w:color w:val="000000"/>
                <w:lang w:val="en-US" w:eastAsia="zh-CN" w:bidi="ar"/>
              </w:rPr>
              <w:t xml:space="preserve">Menu </w:t>
            </w:r>
            <w:r>
              <w:rPr>
                <w:rFonts w:ascii="Times New Roman" w:eastAsia="SimSun" w:hAnsi="Times New Roman" w:cs="Times New Roman" w:hint="eastAsia"/>
                <w:i/>
                <w:iCs/>
                <w:color w:val="000000"/>
                <w:lang w:val="en-US" w:eastAsia="zh-CN" w:bidi="ar"/>
              </w:rPr>
              <w:t xml:space="preserve">display </w:t>
            </w:r>
            <w:r>
              <w:rPr>
                <w:rFonts w:ascii="Times New Roman" w:eastAsia="SimSun" w:hAnsi="Times New Roman" w:cs="Times New Roman" w:hint="eastAsia"/>
                <w:color w:val="000000"/>
                <w:lang w:val="en-US" w:eastAsia="zh-CN" w:bidi="ar"/>
              </w:rPr>
              <w:t xml:space="preserve">yang dipajang pada </w:t>
            </w:r>
            <w:r>
              <w:rPr>
                <w:rFonts w:ascii="Times New Roman" w:eastAsia="Adobe Kaiti Std R" w:hAnsi="Times New Roman" w:cs="Times New Roman" w:hint="eastAsia"/>
                <w:color w:val="000000"/>
                <w:lang w:val="en-US" w:eastAsia="zh-CN" w:bidi="ar"/>
              </w:rPr>
              <w:t xml:space="preserve">Starbucks Coffee The Park Mall Solo Baru </w:t>
            </w:r>
            <w:r>
              <w:rPr>
                <w:rFonts w:ascii="Times New Roman" w:eastAsia="SimSun" w:hAnsi="Times New Roman" w:cs="Times New Roman" w:hint="eastAsia"/>
                <w:color w:val="000000"/>
                <w:lang w:val="en-US" w:eastAsia="zh-CN" w:bidi="ar"/>
              </w:rPr>
              <w:t>terjamin kebersihannya</w:t>
            </w:r>
            <w:r>
              <w:rPr>
                <w:rFonts w:ascii="Times New Roman" w:eastAsia="Adobe Kaiti Std R" w:hAnsi="Times New Roman" w:cs="Times New Roman" w:hint="eastAsia"/>
                <w:color w:val="000000"/>
                <w:lang w:val="en-US" w:eastAsia="zh-CN" w:bidi="ar"/>
              </w:rPr>
              <w:t xml:space="preserve"> </w:t>
            </w:r>
          </w:p>
          <w:p w:rsidR="009C53A0" w:rsidRDefault="00461DFC">
            <w:pPr>
              <w:spacing w:line="240" w:lineRule="auto"/>
              <w:jc w:val="both"/>
              <w:rPr>
                <w:rFonts w:ascii="Times New Roman" w:eastAsia="SimSun" w:hAnsi="Times New Roman" w:cs="Times New Roman"/>
                <w:b/>
                <w:bCs/>
                <w:color w:val="000000"/>
                <w:lang w:val="en-US" w:eastAsia="zh-CN" w:bidi="ar"/>
              </w:rPr>
            </w:pPr>
            <w:r>
              <w:rPr>
                <w:rFonts w:ascii="Times New Roman" w:eastAsia="SimSun" w:hAnsi="Times New Roman" w:cs="Times New Roman" w:hint="eastAsia"/>
                <w:b/>
                <w:bCs/>
                <w:color w:val="000000"/>
                <w:lang w:val="en-US" w:eastAsia="zh-CN" w:bidi="ar"/>
              </w:rPr>
              <w:t xml:space="preserve">X1.5.2 </w:t>
            </w:r>
            <w:r>
              <w:rPr>
                <w:rFonts w:ascii="Times New Roman" w:eastAsia="SimSun" w:hAnsi="Times New Roman" w:cs="Times New Roman" w:hint="eastAsia"/>
                <w:color w:val="000000"/>
                <w:lang w:val="en-US" w:eastAsia="zh-CN" w:bidi="ar"/>
              </w:rPr>
              <w:t xml:space="preserve">Gerai </w:t>
            </w:r>
            <w:r>
              <w:rPr>
                <w:rFonts w:ascii="Times New Roman" w:eastAsia="Adobe Kaiti Std R" w:hAnsi="Times New Roman" w:cs="Times New Roman" w:hint="eastAsia"/>
                <w:color w:val="000000"/>
                <w:lang w:val="en-US" w:eastAsia="zh-CN" w:bidi="ar"/>
              </w:rPr>
              <w:t>Starbucks Coffee The Park Mall Solo Baru</w:t>
            </w:r>
            <w:r>
              <w:rPr>
                <w:rFonts w:ascii="Times New Roman" w:eastAsia="SimSun" w:hAnsi="Times New Roman" w:cs="Times New Roman" w:hint="eastAsia"/>
                <w:color w:val="000000"/>
                <w:lang w:val="en-US" w:eastAsia="zh-CN" w:bidi="ar"/>
              </w:rPr>
              <w:t xml:space="preserve"> mampu menampung sesuai kapasitas konsumen yang berkunjung. </w:t>
            </w:r>
          </w:p>
        </w:tc>
      </w:tr>
      <w:tr w:rsidR="009C53A0">
        <w:trPr>
          <w:jc w:val="center"/>
        </w:trPr>
        <w:tc>
          <w:tcPr>
            <w:tcW w:w="1293" w:type="dxa"/>
          </w:tcPr>
          <w:p w:rsidR="009C53A0" w:rsidRDefault="00461DFC">
            <w:pPr>
              <w:spacing w:line="240" w:lineRule="auto"/>
              <w:jc w:val="center"/>
              <w:rPr>
                <w:rFonts w:ascii="Times New Roman" w:eastAsia="SimSun" w:hAnsi="Times New Roman" w:cs="Times New Roman"/>
                <w:b/>
                <w:bCs/>
                <w:color w:val="000000"/>
                <w:lang w:val="en-US" w:eastAsia="zh-CN" w:bidi="ar"/>
              </w:rPr>
            </w:pPr>
            <w:r>
              <w:rPr>
                <w:rFonts w:ascii="Times New Roman" w:eastAsia="SimSun" w:hAnsi="Times New Roman" w:cs="Times New Roman" w:hint="eastAsia"/>
                <w:b/>
                <w:bCs/>
                <w:color w:val="000000"/>
                <w:lang w:val="en-US" w:eastAsia="zh-CN" w:bidi="ar"/>
              </w:rPr>
              <w:lastRenderedPageBreak/>
              <w:t>Citra Merek</w:t>
            </w:r>
          </w:p>
          <w:p w:rsidR="009C53A0" w:rsidRDefault="00461DFC">
            <w:pPr>
              <w:spacing w:line="240" w:lineRule="auto"/>
              <w:jc w:val="center"/>
              <w:rPr>
                <w:rFonts w:ascii="Times New Roman" w:eastAsia="SimSun" w:hAnsi="Times New Roman" w:cs="Times New Roman"/>
                <w:b/>
                <w:bCs/>
                <w:color w:val="000000"/>
                <w:lang w:val="en-US" w:eastAsia="zh-CN" w:bidi="ar"/>
              </w:rPr>
            </w:pPr>
            <w:r>
              <w:rPr>
                <w:rFonts w:ascii="Times New Roman" w:eastAsia="SimSun" w:hAnsi="Times New Roman" w:cs="Times New Roman" w:hint="eastAsia"/>
                <w:b/>
                <w:bCs/>
                <w:color w:val="000000"/>
                <w:lang w:val="en-US" w:eastAsia="zh-CN" w:bidi="ar"/>
              </w:rPr>
              <w:t>(X2)</w:t>
            </w:r>
          </w:p>
        </w:tc>
        <w:tc>
          <w:tcPr>
            <w:tcW w:w="2367" w:type="dxa"/>
          </w:tcPr>
          <w:p w:rsidR="009C53A0" w:rsidRDefault="00461DFC">
            <w:pPr>
              <w:spacing w:line="240" w:lineRule="auto"/>
              <w:jc w:val="both"/>
              <w:rPr>
                <w:rFonts w:ascii="Times New Roman" w:eastAsia="SimSun" w:hAnsi="Times New Roman" w:cs="Times New Roman"/>
                <w:b/>
                <w:bCs/>
                <w:color w:val="000000"/>
                <w:lang w:val="en-US" w:eastAsia="zh-CN" w:bidi="ar"/>
              </w:rPr>
            </w:pPr>
            <w:r>
              <w:rPr>
                <w:rFonts w:ascii="Times New Roman" w:hAnsi="Times New Roman" w:cs="Times New Roman" w:hint="eastAsia"/>
                <w:lang w:val="en-US"/>
              </w:rPr>
              <w:t>C</w:t>
            </w:r>
            <w:r>
              <w:rPr>
                <w:rFonts w:ascii="Times New Roman" w:hAnsi="Times New Roman" w:cs="Times New Roman" w:hint="eastAsia"/>
              </w:rPr>
              <w:t>itra merek merupakan petunjuk yang digunakan oleh konsumen untuk mengevaluasi produk ketika tidak memiliki pengetahuan yang cukup tentang suatu produk. Sehingga citra merek ini penting bagi konsumen untuk menjatuhkan pilihannya dalam membeli sebuah produk.</w:t>
            </w:r>
          </w:p>
        </w:tc>
        <w:tc>
          <w:tcPr>
            <w:tcW w:w="1725" w:type="dxa"/>
          </w:tcPr>
          <w:p w:rsidR="009C53A0" w:rsidRDefault="00461DFC">
            <w:pPr>
              <w:numPr>
                <w:ilvl w:val="0"/>
                <w:numId w:val="74"/>
              </w:numPr>
              <w:spacing w:line="240" w:lineRule="auto"/>
              <w:jc w:val="both"/>
              <w:rPr>
                <w:rFonts w:ascii="Times New Roman" w:hAnsi="Times New Roman" w:cs="Times New Roman"/>
              </w:rPr>
            </w:pPr>
            <w:r>
              <w:rPr>
                <w:rFonts w:ascii="Times New Roman" w:hAnsi="Times New Roman" w:cs="Times New Roman" w:hint="eastAsia"/>
                <w:i/>
                <w:iCs/>
                <w:lang w:val="en-US" w:eastAsia="zh-CN"/>
              </w:rPr>
              <w:t xml:space="preserve">Recognition </w:t>
            </w:r>
            <w:r>
              <w:rPr>
                <w:rFonts w:ascii="Times New Roman" w:hAnsi="Times New Roman" w:cs="Times New Roman" w:hint="eastAsia"/>
                <w:lang w:val="en-US" w:eastAsia="zh-CN"/>
              </w:rPr>
              <w:t>(Pengenalan)</w:t>
            </w:r>
          </w:p>
          <w:p w:rsidR="009C53A0" w:rsidRDefault="00461DFC">
            <w:pPr>
              <w:numPr>
                <w:ilvl w:val="0"/>
                <w:numId w:val="74"/>
              </w:numPr>
              <w:spacing w:line="240" w:lineRule="auto"/>
              <w:jc w:val="both"/>
              <w:rPr>
                <w:rFonts w:ascii="Times New Roman" w:hAnsi="Times New Roman" w:cs="Times New Roman"/>
              </w:rPr>
            </w:pPr>
            <w:r>
              <w:rPr>
                <w:rFonts w:ascii="Times New Roman" w:hAnsi="Times New Roman" w:cs="Times New Roman" w:hint="eastAsia"/>
                <w:i/>
                <w:iCs/>
                <w:lang w:val="en-US" w:eastAsia="zh-CN"/>
              </w:rPr>
              <w:t xml:space="preserve">Reputation </w:t>
            </w:r>
            <w:r>
              <w:rPr>
                <w:rFonts w:ascii="Times New Roman" w:hAnsi="Times New Roman" w:cs="Times New Roman" w:hint="eastAsia"/>
                <w:lang w:val="en-US" w:eastAsia="zh-CN"/>
              </w:rPr>
              <w:t xml:space="preserve">(Reputasi) </w:t>
            </w:r>
          </w:p>
          <w:p w:rsidR="009C53A0" w:rsidRDefault="00461DFC">
            <w:pPr>
              <w:numPr>
                <w:ilvl w:val="0"/>
                <w:numId w:val="74"/>
              </w:numPr>
              <w:spacing w:line="240" w:lineRule="auto"/>
              <w:jc w:val="both"/>
              <w:rPr>
                <w:rFonts w:ascii="Times New Roman" w:hAnsi="Times New Roman" w:cs="Times New Roman"/>
              </w:rPr>
            </w:pPr>
            <w:r>
              <w:rPr>
                <w:rFonts w:ascii="Times New Roman" w:hAnsi="Times New Roman" w:cs="Times New Roman" w:hint="eastAsia"/>
                <w:i/>
                <w:iCs/>
                <w:lang w:val="en-US" w:eastAsia="zh-CN"/>
              </w:rPr>
              <w:t xml:space="preserve">Loyality </w:t>
            </w:r>
            <w:r>
              <w:rPr>
                <w:rFonts w:ascii="Times New Roman" w:hAnsi="Times New Roman" w:cs="Times New Roman" w:hint="eastAsia"/>
                <w:lang w:val="en-US" w:eastAsia="zh-CN"/>
              </w:rPr>
              <w:t xml:space="preserve">(Kesetiaan) </w:t>
            </w:r>
          </w:p>
          <w:p w:rsidR="009C53A0" w:rsidRDefault="00461DFC">
            <w:pPr>
              <w:spacing w:line="240" w:lineRule="auto"/>
              <w:jc w:val="both"/>
              <w:rPr>
                <w:rFonts w:ascii="Times New Roman" w:eastAsia="SimSun" w:hAnsi="Times New Roman" w:cs="Times New Roman"/>
                <w:color w:val="000000"/>
                <w:lang w:val="en-US" w:eastAsia="zh-CN" w:bidi="ar"/>
              </w:rPr>
            </w:pPr>
            <w:r>
              <w:rPr>
                <w:rFonts w:ascii="Times New Roman" w:eastAsia="SimSun" w:hAnsi="Times New Roman" w:cs="Times New Roman" w:hint="eastAsia"/>
                <w:color w:val="000000"/>
                <w:lang w:val="en-US" w:eastAsia="zh-CN" w:bidi="ar"/>
              </w:rPr>
              <w:t xml:space="preserve">Menurut Freddy Rangkuti (2019) </w:t>
            </w:r>
          </w:p>
        </w:tc>
        <w:tc>
          <w:tcPr>
            <w:tcW w:w="2775" w:type="dxa"/>
          </w:tcPr>
          <w:p w:rsidR="009C53A0" w:rsidRDefault="00461DFC">
            <w:pPr>
              <w:spacing w:line="240" w:lineRule="auto"/>
              <w:jc w:val="both"/>
              <w:rPr>
                <w:rFonts w:ascii="Times New Roman" w:hAnsi="Times New Roman" w:cs="Times New Roman"/>
                <w:lang w:val="en-US"/>
              </w:rPr>
            </w:pPr>
            <w:r>
              <w:rPr>
                <w:rFonts w:ascii="Times New Roman" w:eastAsia="SimSun" w:hAnsi="Times New Roman" w:cs="Times New Roman" w:hint="eastAsia"/>
                <w:b/>
                <w:bCs/>
                <w:color w:val="000000"/>
                <w:lang w:val="en-US" w:eastAsia="zh-CN" w:bidi="ar"/>
              </w:rPr>
              <w:t xml:space="preserve">X2.1.1 </w:t>
            </w:r>
            <w:r>
              <w:rPr>
                <w:rFonts w:ascii="Times New Roman" w:hAnsi="Times New Roman" w:cs="Times New Roman" w:hint="eastAsia"/>
                <w:lang w:val="en-US"/>
              </w:rPr>
              <w:t>Saya berpendapat bahwa logo Starbucks Coffee mudah diingat.</w:t>
            </w:r>
          </w:p>
          <w:p w:rsidR="009C53A0" w:rsidRDefault="00461DFC">
            <w:pPr>
              <w:spacing w:line="240" w:lineRule="auto"/>
              <w:jc w:val="both"/>
              <w:rPr>
                <w:rFonts w:ascii="Times New Roman" w:hAnsi="Times New Roman" w:cs="Times New Roman"/>
                <w:lang w:val="en-US"/>
              </w:rPr>
            </w:pPr>
            <w:r>
              <w:rPr>
                <w:rFonts w:ascii="Times New Roman" w:hAnsi="Times New Roman" w:cs="Times New Roman" w:hint="eastAsia"/>
                <w:b/>
                <w:bCs/>
                <w:lang w:val="en-US"/>
              </w:rPr>
              <w:t xml:space="preserve">X2.1.2 </w:t>
            </w:r>
            <w:r>
              <w:rPr>
                <w:rFonts w:ascii="Times New Roman" w:hAnsi="Times New Roman" w:cs="Times New Roman" w:hint="eastAsia"/>
                <w:lang w:val="en-US"/>
              </w:rPr>
              <w:t xml:space="preserve">Saya berpendapat bahwa merek Starbucks Coffee adalah merek yang terkenal. </w:t>
            </w:r>
          </w:p>
          <w:p w:rsidR="009C53A0" w:rsidRDefault="00461DFC">
            <w:pPr>
              <w:spacing w:line="240" w:lineRule="auto"/>
              <w:jc w:val="both"/>
              <w:rPr>
                <w:rFonts w:ascii="Times New Roman" w:hAnsi="Times New Roman" w:cs="Times New Roman"/>
                <w:lang w:val="en-US"/>
              </w:rPr>
            </w:pPr>
            <w:r>
              <w:rPr>
                <w:rFonts w:ascii="Times New Roman" w:hAnsi="Times New Roman" w:cs="Times New Roman" w:hint="eastAsia"/>
                <w:b/>
                <w:bCs/>
                <w:lang w:val="en-US"/>
              </w:rPr>
              <w:t xml:space="preserve">X2.2.1 </w:t>
            </w:r>
            <w:r>
              <w:rPr>
                <w:rFonts w:ascii="Times New Roman" w:hAnsi="Times New Roman" w:cs="Times New Roman" w:hint="eastAsia"/>
                <w:lang w:val="en-US"/>
              </w:rPr>
              <w:t xml:space="preserve">Saya  berpendapat bahwa produk Starbukcs Coffee berbeda dengan coffee shop lainnya. </w:t>
            </w:r>
          </w:p>
          <w:p w:rsidR="009C53A0" w:rsidRDefault="00461DFC">
            <w:pPr>
              <w:spacing w:line="240" w:lineRule="auto"/>
              <w:jc w:val="both"/>
              <w:rPr>
                <w:rFonts w:ascii="Times New Roman" w:hAnsi="Times New Roman" w:cs="Times New Roman"/>
                <w:lang w:val="en-US"/>
              </w:rPr>
            </w:pPr>
            <w:r>
              <w:rPr>
                <w:rFonts w:ascii="Times New Roman" w:hAnsi="Times New Roman" w:cs="Times New Roman" w:hint="eastAsia"/>
                <w:b/>
                <w:bCs/>
                <w:lang w:val="en-US"/>
              </w:rPr>
              <w:t xml:space="preserve">X2.2.2 </w:t>
            </w:r>
            <w:r>
              <w:rPr>
                <w:rFonts w:ascii="Times New Roman" w:hAnsi="Times New Roman" w:cs="Times New Roman" w:hint="eastAsia"/>
                <w:lang w:val="en-US"/>
              </w:rPr>
              <w:t xml:space="preserve">Saya mengetahui Starbucks Coffee melalui cerita orang lain dan melalui media sosial. </w:t>
            </w:r>
          </w:p>
          <w:p w:rsidR="009C53A0" w:rsidRDefault="00461DFC">
            <w:pPr>
              <w:spacing w:line="240" w:lineRule="auto"/>
              <w:jc w:val="both"/>
              <w:rPr>
                <w:rFonts w:ascii="Times New Roman" w:hAnsi="Times New Roman" w:cs="Times New Roman"/>
                <w:lang w:val="en-US"/>
              </w:rPr>
            </w:pPr>
            <w:r>
              <w:rPr>
                <w:rFonts w:ascii="Times New Roman" w:hAnsi="Times New Roman" w:cs="Times New Roman" w:hint="eastAsia"/>
                <w:b/>
                <w:bCs/>
                <w:lang w:val="en-US"/>
              </w:rPr>
              <w:t xml:space="preserve">X2.3.1 </w:t>
            </w:r>
            <w:r>
              <w:rPr>
                <w:rFonts w:ascii="Times New Roman" w:hAnsi="Times New Roman" w:cs="Times New Roman" w:hint="eastAsia"/>
                <w:lang w:val="en-US"/>
              </w:rPr>
              <w:t xml:space="preserve">Saya merasa nyaman saat berada di Starbucks Coffee The Park Mall Solo Baru karena suasana coffee shopnya. </w:t>
            </w:r>
          </w:p>
          <w:p w:rsidR="009C53A0" w:rsidRDefault="00461DFC">
            <w:pPr>
              <w:spacing w:line="240" w:lineRule="auto"/>
              <w:jc w:val="both"/>
              <w:rPr>
                <w:rFonts w:ascii="Times New Roman" w:eastAsia="SimSun" w:hAnsi="Times New Roman" w:cs="Times New Roman"/>
                <w:b/>
                <w:bCs/>
                <w:color w:val="000000"/>
                <w:lang w:val="en-US" w:eastAsia="zh-CN" w:bidi="ar"/>
              </w:rPr>
            </w:pPr>
            <w:r>
              <w:rPr>
                <w:rFonts w:ascii="Times New Roman" w:hAnsi="Times New Roman" w:cs="Times New Roman" w:hint="eastAsia"/>
                <w:b/>
                <w:bCs/>
                <w:lang w:val="en-US"/>
              </w:rPr>
              <w:t xml:space="preserve">X2.3.2 </w:t>
            </w:r>
            <w:r>
              <w:rPr>
                <w:rFonts w:ascii="Times New Roman" w:hAnsi="Times New Roman" w:cs="Times New Roman" w:hint="eastAsia"/>
                <w:lang w:val="en-US"/>
              </w:rPr>
              <w:t>Saya</w:t>
            </w:r>
            <w:r>
              <w:rPr>
                <w:rFonts w:ascii="Times New Roman" w:hAnsi="Times New Roman" w:cs="Times New Roman"/>
                <w:lang w:val="en-US"/>
              </w:rPr>
              <w:t xml:space="preserve"> </w:t>
            </w:r>
            <w:r>
              <w:rPr>
                <w:rFonts w:ascii="Times New Roman" w:hAnsi="Times New Roman" w:cs="Times New Roman" w:hint="eastAsia"/>
                <w:lang w:val="en-US"/>
              </w:rPr>
              <w:t xml:space="preserve">tidak akan beralih ke coffee shop lain selain Starbucks Coffee The Park Mall Solo Baru.  </w:t>
            </w:r>
          </w:p>
        </w:tc>
      </w:tr>
      <w:tr w:rsidR="009C53A0">
        <w:trPr>
          <w:jc w:val="center"/>
        </w:trPr>
        <w:tc>
          <w:tcPr>
            <w:tcW w:w="1293" w:type="dxa"/>
          </w:tcPr>
          <w:p w:rsidR="009C53A0" w:rsidRDefault="00461DFC">
            <w:pPr>
              <w:spacing w:line="240" w:lineRule="auto"/>
              <w:jc w:val="center"/>
              <w:rPr>
                <w:rFonts w:ascii="Times New Roman" w:eastAsia="SimSun" w:hAnsi="Times New Roman" w:cs="Times New Roman"/>
                <w:b/>
                <w:bCs/>
                <w:i/>
                <w:iCs/>
                <w:color w:val="000000"/>
                <w:lang w:val="en-US" w:eastAsia="zh-CN" w:bidi="ar"/>
              </w:rPr>
            </w:pPr>
            <w:r>
              <w:rPr>
                <w:rFonts w:ascii="Times New Roman" w:eastAsia="SimSun" w:hAnsi="Times New Roman" w:cs="Times New Roman" w:hint="eastAsia"/>
                <w:b/>
                <w:bCs/>
                <w:i/>
                <w:iCs/>
                <w:color w:val="000000"/>
                <w:lang w:val="en-US" w:eastAsia="zh-CN" w:bidi="ar"/>
              </w:rPr>
              <w:t>Lifestyle</w:t>
            </w:r>
          </w:p>
          <w:p w:rsidR="009C53A0" w:rsidRDefault="00461DFC">
            <w:pPr>
              <w:spacing w:line="240" w:lineRule="auto"/>
              <w:jc w:val="center"/>
              <w:rPr>
                <w:rFonts w:ascii="Times New Roman" w:eastAsia="SimSun" w:hAnsi="Times New Roman" w:cs="Times New Roman"/>
                <w:b/>
                <w:bCs/>
                <w:color w:val="000000"/>
                <w:lang w:val="en-US" w:eastAsia="zh-CN" w:bidi="ar"/>
              </w:rPr>
            </w:pPr>
            <w:r>
              <w:rPr>
                <w:rFonts w:ascii="Times New Roman" w:eastAsia="SimSun" w:hAnsi="Times New Roman" w:cs="Times New Roman" w:hint="eastAsia"/>
                <w:b/>
                <w:bCs/>
                <w:color w:val="000000"/>
                <w:lang w:val="en-US" w:eastAsia="zh-CN" w:bidi="ar"/>
              </w:rPr>
              <w:t>(X3)</w:t>
            </w:r>
          </w:p>
        </w:tc>
        <w:tc>
          <w:tcPr>
            <w:tcW w:w="2367" w:type="dxa"/>
          </w:tcPr>
          <w:p w:rsidR="009C53A0" w:rsidRDefault="00461DFC">
            <w:pPr>
              <w:spacing w:line="240" w:lineRule="auto"/>
              <w:jc w:val="both"/>
              <w:rPr>
                <w:rFonts w:ascii="Times New Roman" w:hAnsi="Times New Roman" w:cs="Times New Roman"/>
                <w:lang w:val="en-US"/>
              </w:rPr>
            </w:pPr>
            <w:r>
              <w:rPr>
                <w:rFonts w:ascii="Times New Roman" w:hAnsi="Times New Roman" w:cs="Times New Roman" w:hint="eastAsia"/>
                <w:i/>
                <w:iCs/>
                <w:lang w:val="en-US"/>
              </w:rPr>
              <w:t>L</w:t>
            </w:r>
            <w:r>
              <w:rPr>
                <w:rFonts w:ascii="Times New Roman" w:hAnsi="Times New Roman" w:cs="Times New Roman" w:hint="eastAsia"/>
                <w:i/>
                <w:iCs/>
              </w:rPr>
              <w:t>ifestyle</w:t>
            </w:r>
            <w:r>
              <w:rPr>
                <w:rFonts w:ascii="Times New Roman" w:hAnsi="Times New Roman" w:cs="Times New Roman" w:hint="eastAsia"/>
              </w:rPr>
              <w:t xml:space="preserve"> atau gaya hidup pada prinsipnya adalah pola seseorang dalam mengelola waktu </w:t>
            </w:r>
            <w:r>
              <w:rPr>
                <w:rFonts w:ascii="Times New Roman" w:hAnsi="Times New Roman" w:cs="Times New Roman" w:hint="eastAsia"/>
              </w:rPr>
              <w:lastRenderedPageBreak/>
              <w:t>dan uangnya. Gaya hidup mempengaruhi perilaku seseorang yang pada akhirnya menentukan pola konsumsi seseorang</w:t>
            </w:r>
            <w:r>
              <w:rPr>
                <w:rFonts w:ascii="Times New Roman" w:hAnsi="Times New Roman" w:cs="Times New Roman" w:hint="eastAsia"/>
                <w:lang w:val="en-US"/>
              </w:rPr>
              <w:t>.</w:t>
            </w:r>
          </w:p>
          <w:p w:rsidR="009C53A0" w:rsidRDefault="009C53A0">
            <w:pPr>
              <w:spacing w:line="240" w:lineRule="auto"/>
              <w:jc w:val="both"/>
              <w:rPr>
                <w:rFonts w:ascii="Times New Roman" w:eastAsia="SimSun" w:hAnsi="Times New Roman" w:cs="Times New Roman"/>
                <w:b/>
                <w:bCs/>
                <w:color w:val="000000"/>
                <w:lang w:val="en-US" w:eastAsia="zh-CN" w:bidi="ar"/>
              </w:rPr>
            </w:pPr>
          </w:p>
        </w:tc>
        <w:tc>
          <w:tcPr>
            <w:tcW w:w="1725" w:type="dxa"/>
          </w:tcPr>
          <w:p w:rsidR="009C53A0" w:rsidRDefault="00461DFC">
            <w:pPr>
              <w:pStyle w:val="ListParagraph"/>
              <w:numPr>
                <w:ilvl w:val="0"/>
                <w:numId w:val="75"/>
              </w:numPr>
              <w:spacing w:line="240" w:lineRule="auto"/>
              <w:ind w:left="0"/>
              <w:rPr>
                <w:rFonts w:ascii="Times New Roman" w:eastAsia="SimSun" w:hAnsi="Times New Roman" w:cs="Times New Roman"/>
                <w:color w:val="000000"/>
                <w:lang w:val="en-US" w:eastAsia="zh-CN" w:bidi="ar"/>
              </w:rPr>
            </w:pPr>
            <w:r>
              <w:rPr>
                <w:rFonts w:ascii="Times New Roman" w:eastAsia="SimSun" w:hAnsi="Times New Roman" w:cs="Times New Roman" w:hint="eastAsia"/>
                <w:color w:val="000000"/>
                <w:lang w:val="en-US" w:eastAsia="zh-CN" w:bidi="ar"/>
              </w:rPr>
              <w:lastRenderedPageBreak/>
              <w:t xml:space="preserve">Kegiatan </w:t>
            </w:r>
          </w:p>
          <w:p w:rsidR="009C53A0" w:rsidRDefault="00461DFC">
            <w:pPr>
              <w:pStyle w:val="ListParagraph"/>
              <w:numPr>
                <w:ilvl w:val="0"/>
                <w:numId w:val="75"/>
              </w:numPr>
              <w:spacing w:line="240" w:lineRule="auto"/>
              <w:ind w:left="0"/>
              <w:rPr>
                <w:rFonts w:ascii="Times New Roman" w:eastAsia="SimSun" w:hAnsi="Times New Roman" w:cs="Times New Roman"/>
                <w:color w:val="000000"/>
                <w:lang w:val="en-US" w:eastAsia="zh-CN" w:bidi="ar"/>
              </w:rPr>
            </w:pPr>
            <w:r>
              <w:rPr>
                <w:rFonts w:ascii="Times New Roman" w:eastAsia="SimSun" w:hAnsi="Times New Roman" w:cs="Times New Roman" w:hint="eastAsia"/>
                <w:color w:val="000000"/>
                <w:lang w:val="en-US" w:eastAsia="zh-CN" w:bidi="ar"/>
              </w:rPr>
              <w:t>Minat</w:t>
            </w:r>
          </w:p>
          <w:p w:rsidR="009C53A0" w:rsidRDefault="00461DFC">
            <w:pPr>
              <w:pStyle w:val="ListParagraph"/>
              <w:numPr>
                <w:ilvl w:val="0"/>
                <w:numId w:val="75"/>
              </w:numPr>
              <w:spacing w:line="240" w:lineRule="auto"/>
              <w:ind w:left="0"/>
              <w:rPr>
                <w:rFonts w:ascii="Times New Roman" w:eastAsia="SimSun" w:hAnsi="Times New Roman" w:cs="Times New Roman"/>
                <w:color w:val="000000"/>
                <w:lang w:val="en-US" w:eastAsia="zh-CN" w:bidi="ar"/>
              </w:rPr>
            </w:pPr>
            <w:r>
              <w:rPr>
                <w:rFonts w:ascii="Times New Roman" w:eastAsia="SimSun" w:hAnsi="Times New Roman" w:cs="Times New Roman" w:hint="eastAsia"/>
                <w:color w:val="000000"/>
                <w:lang w:val="en-US" w:eastAsia="zh-CN" w:bidi="ar"/>
              </w:rPr>
              <w:t xml:space="preserve">Opini </w:t>
            </w:r>
          </w:p>
          <w:p w:rsidR="009C53A0" w:rsidRDefault="009C53A0">
            <w:pPr>
              <w:pStyle w:val="ListParagraph"/>
              <w:spacing w:line="240" w:lineRule="auto"/>
              <w:ind w:left="0"/>
              <w:rPr>
                <w:rFonts w:ascii="Times New Roman" w:eastAsia="SimSun" w:hAnsi="Times New Roman" w:cs="Times New Roman"/>
                <w:color w:val="000000"/>
                <w:lang w:val="en-US" w:eastAsia="zh-CN" w:bidi="ar"/>
              </w:rPr>
            </w:pPr>
          </w:p>
          <w:p w:rsidR="009C53A0" w:rsidRDefault="009C53A0">
            <w:pPr>
              <w:pStyle w:val="ListParagraph"/>
              <w:spacing w:line="240" w:lineRule="auto"/>
              <w:ind w:left="0"/>
              <w:rPr>
                <w:rFonts w:ascii="Times New Roman" w:eastAsia="SimSun" w:hAnsi="Times New Roman" w:cs="Times New Roman"/>
                <w:color w:val="000000"/>
                <w:lang w:val="en-US" w:eastAsia="zh-CN" w:bidi="ar"/>
              </w:rPr>
            </w:pPr>
          </w:p>
          <w:p w:rsidR="009C53A0" w:rsidRDefault="00461DFC">
            <w:pPr>
              <w:pStyle w:val="ListParagraph"/>
              <w:spacing w:line="240" w:lineRule="auto"/>
              <w:ind w:left="0"/>
              <w:rPr>
                <w:rFonts w:ascii="Times New Roman" w:eastAsia="SimSun" w:hAnsi="Times New Roman" w:cs="Times New Roman"/>
                <w:color w:val="000000"/>
                <w:lang w:val="en-US" w:eastAsia="zh-CN" w:bidi="ar"/>
              </w:rPr>
            </w:pPr>
            <w:r>
              <w:rPr>
                <w:rFonts w:ascii="Times New Roman" w:eastAsia="SimSun" w:hAnsi="Times New Roman" w:cs="Times New Roman" w:hint="eastAsia"/>
                <w:color w:val="000000"/>
                <w:lang w:val="en-US" w:eastAsia="zh-CN" w:bidi="ar"/>
              </w:rPr>
              <w:t xml:space="preserve">Menurut Kaharu &amp; Budiarti (2016) </w:t>
            </w:r>
          </w:p>
          <w:p w:rsidR="009C53A0" w:rsidRDefault="009C53A0">
            <w:pPr>
              <w:pStyle w:val="ListParagraph"/>
              <w:spacing w:line="240" w:lineRule="auto"/>
              <w:ind w:left="2160" w:firstLine="720"/>
              <w:rPr>
                <w:rFonts w:ascii="Times New Roman" w:eastAsia="SimSun" w:hAnsi="Times New Roman" w:cs="Times New Roman"/>
                <w:color w:val="000000"/>
                <w:lang w:val="en-US" w:eastAsia="zh-CN" w:bidi="ar"/>
              </w:rPr>
            </w:pPr>
          </w:p>
          <w:p w:rsidR="009C53A0" w:rsidRDefault="009C53A0">
            <w:pPr>
              <w:spacing w:line="240" w:lineRule="auto"/>
              <w:rPr>
                <w:rFonts w:ascii="Times New Roman" w:eastAsia="SimSun" w:hAnsi="Times New Roman" w:cs="Times New Roman"/>
                <w:b/>
                <w:bCs/>
                <w:color w:val="000000"/>
                <w:lang w:val="en-US" w:eastAsia="zh-CN" w:bidi="ar"/>
              </w:rPr>
            </w:pPr>
          </w:p>
        </w:tc>
        <w:tc>
          <w:tcPr>
            <w:tcW w:w="2775" w:type="dxa"/>
          </w:tcPr>
          <w:p w:rsidR="009C53A0" w:rsidRDefault="00461DFC">
            <w:pPr>
              <w:jc w:val="both"/>
              <w:rPr>
                <w:rFonts w:ascii="Times New Roman" w:eastAsia="SimSun" w:hAnsi="Times New Roman" w:cs="Times New Roman"/>
                <w:color w:val="000000"/>
                <w:lang w:val="en-US" w:eastAsia="zh-CN" w:bidi="ar"/>
              </w:rPr>
            </w:pPr>
            <w:r>
              <w:rPr>
                <w:rFonts w:ascii="Times New Roman" w:eastAsia="SimSun" w:hAnsi="Times New Roman" w:cs="Times New Roman" w:hint="eastAsia"/>
                <w:b/>
                <w:bCs/>
                <w:color w:val="000000"/>
                <w:lang w:val="en-US" w:eastAsia="zh-CN" w:bidi="ar"/>
              </w:rPr>
              <w:lastRenderedPageBreak/>
              <w:t xml:space="preserve">X3.1.1 </w:t>
            </w:r>
            <w:r>
              <w:rPr>
                <w:rFonts w:ascii="Times New Roman" w:eastAsia="SimSun" w:hAnsi="Times New Roman" w:cs="Times New Roman" w:hint="eastAsia"/>
                <w:color w:val="000000"/>
                <w:lang w:val="en-US" w:eastAsia="zh-CN" w:bidi="ar"/>
              </w:rPr>
              <w:t xml:space="preserve">Saya sering membeli produk minuman Starbucks Coffee The Park Mall Solo </w:t>
            </w:r>
            <w:r>
              <w:rPr>
                <w:rFonts w:ascii="Times New Roman" w:eastAsia="SimSun" w:hAnsi="Times New Roman" w:cs="Times New Roman" w:hint="eastAsia"/>
                <w:color w:val="000000"/>
                <w:lang w:val="en-US" w:eastAsia="zh-CN" w:bidi="ar"/>
              </w:rPr>
              <w:lastRenderedPageBreak/>
              <w:t>Baru dengan teman-teman saya.</w:t>
            </w:r>
          </w:p>
          <w:p w:rsidR="009C53A0" w:rsidRDefault="00461DFC">
            <w:pPr>
              <w:jc w:val="both"/>
              <w:rPr>
                <w:rFonts w:ascii="Times New Roman" w:eastAsia="SimSun" w:hAnsi="Times New Roman" w:cs="Times New Roman"/>
                <w:color w:val="000000"/>
                <w:lang w:val="en-US" w:eastAsia="zh-CN" w:bidi="ar"/>
              </w:rPr>
            </w:pPr>
            <w:r>
              <w:rPr>
                <w:rFonts w:ascii="Times New Roman" w:eastAsia="SimSun" w:hAnsi="Times New Roman" w:cs="Times New Roman" w:hint="eastAsia"/>
                <w:b/>
                <w:bCs/>
                <w:color w:val="000000"/>
                <w:lang w:val="en-US" w:eastAsia="zh-CN" w:bidi="ar"/>
              </w:rPr>
              <w:t xml:space="preserve">X3.1.2 </w:t>
            </w:r>
            <w:r>
              <w:rPr>
                <w:rFonts w:ascii="Times New Roman" w:eastAsia="SimSun" w:hAnsi="Times New Roman" w:cs="Times New Roman" w:hint="eastAsia"/>
                <w:color w:val="000000"/>
                <w:lang w:val="en-US" w:eastAsia="zh-CN" w:bidi="ar"/>
              </w:rPr>
              <w:t xml:space="preserve">Saya sering menghabiskan waktu di Starbucks Coffee The Park Mall Solo Baru dengan teman-teman saya. </w:t>
            </w:r>
          </w:p>
          <w:p w:rsidR="009C53A0" w:rsidRDefault="00461DFC">
            <w:pPr>
              <w:jc w:val="both"/>
              <w:rPr>
                <w:rFonts w:ascii="Times New Roman" w:eastAsia="SimSun" w:hAnsi="Times New Roman" w:cs="Times New Roman"/>
                <w:color w:val="000000"/>
                <w:lang w:val="en-US" w:eastAsia="zh-CN" w:bidi="ar"/>
              </w:rPr>
            </w:pPr>
            <w:r>
              <w:rPr>
                <w:rFonts w:ascii="Times New Roman" w:eastAsia="SimSun" w:hAnsi="Times New Roman" w:cs="Times New Roman" w:hint="eastAsia"/>
                <w:b/>
                <w:bCs/>
                <w:color w:val="000000"/>
                <w:lang w:val="en-US" w:eastAsia="zh-CN" w:bidi="ar"/>
              </w:rPr>
              <w:t xml:space="preserve">X3.2.1 </w:t>
            </w:r>
            <w:r>
              <w:rPr>
                <w:rFonts w:ascii="Times New Roman" w:eastAsia="SimSun" w:hAnsi="Times New Roman" w:cs="Times New Roman" w:hint="eastAsia"/>
                <w:color w:val="000000"/>
                <w:lang w:val="en-US" w:eastAsia="zh-CN" w:bidi="ar"/>
              </w:rPr>
              <w:t xml:space="preserve">Saya tertarik membeli produk minuman di Starbucks Coffee The Park Mall Solo Baru karena promosi di sosial media. </w:t>
            </w:r>
          </w:p>
          <w:p w:rsidR="009C53A0" w:rsidRDefault="00461DFC">
            <w:pPr>
              <w:jc w:val="both"/>
              <w:rPr>
                <w:rFonts w:ascii="Times New Roman" w:eastAsia="SimSun" w:hAnsi="Times New Roman" w:cs="Times New Roman"/>
                <w:color w:val="000000"/>
                <w:lang w:val="en-US" w:eastAsia="zh-CN" w:bidi="ar"/>
              </w:rPr>
            </w:pPr>
            <w:r>
              <w:rPr>
                <w:rFonts w:ascii="Times New Roman" w:eastAsia="SimSun" w:hAnsi="Times New Roman" w:cs="Times New Roman" w:hint="eastAsia"/>
                <w:b/>
                <w:bCs/>
                <w:color w:val="000000"/>
                <w:lang w:val="en-US" w:eastAsia="zh-CN" w:bidi="ar"/>
              </w:rPr>
              <w:t xml:space="preserve">X3.2.2 </w:t>
            </w:r>
            <w:r>
              <w:rPr>
                <w:rFonts w:ascii="Times New Roman" w:eastAsia="SimSun" w:hAnsi="Times New Roman" w:cs="Times New Roman" w:hint="eastAsia"/>
                <w:color w:val="000000"/>
                <w:lang w:val="en-US" w:eastAsia="zh-CN" w:bidi="ar"/>
              </w:rPr>
              <w:t xml:space="preserve">Saya berminat membeli produk minuman di Starbucks Coffee The Park Mall Solo Baru karena rekomendasi teman-teman saya. </w:t>
            </w:r>
          </w:p>
          <w:p w:rsidR="009C53A0" w:rsidRDefault="00461DFC">
            <w:pPr>
              <w:spacing w:line="240" w:lineRule="auto"/>
              <w:jc w:val="both"/>
              <w:rPr>
                <w:rFonts w:ascii="Times New Roman" w:eastAsia="SimSun" w:hAnsi="Times New Roman" w:cs="Times New Roman"/>
                <w:b/>
                <w:bCs/>
                <w:color w:val="000000"/>
                <w:lang w:val="en-US" w:eastAsia="zh-CN" w:bidi="ar"/>
              </w:rPr>
            </w:pPr>
            <w:r>
              <w:rPr>
                <w:rFonts w:ascii="Times New Roman" w:eastAsia="SimSun" w:hAnsi="Times New Roman" w:cs="Times New Roman" w:hint="eastAsia"/>
                <w:b/>
                <w:bCs/>
                <w:color w:val="000000"/>
                <w:lang w:val="en-US" w:eastAsia="zh-CN" w:bidi="ar"/>
              </w:rPr>
              <w:t xml:space="preserve">X3.3.1 </w:t>
            </w:r>
            <w:r>
              <w:rPr>
                <w:rFonts w:ascii="Times New Roman" w:eastAsia="SimSun" w:hAnsi="Times New Roman" w:cs="Times New Roman" w:hint="eastAsia"/>
                <w:color w:val="000000"/>
                <w:lang w:val="en-US" w:eastAsia="zh-CN" w:bidi="ar"/>
              </w:rPr>
              <w:t>Harga produk minuman di Starbucks Coffee The Park Mall Solo Baru lebih mahal dibandingkan produk minuman coffee shop lainnya</w:t>
            </w:r>
            <w:r>
              <w:rPr>
                <w:rFonts w:ascii="Times New Roman" w:eastAsia="SimSun" w:hAnsi="Times New Roman" w:cs="Times New Roman"/>
                <w:color w:val="000000"/>
                <w:lang w:val="en-US" w:eastAsia="zh-CN" w:bidi="ar"/>
              </w:rPr>
              <w:t xml:space="preserve">. </w:t>
            </w:r>
          </w:p>
        </w:tc>
      </w:tr>
    </w:tbl>
    <w:p w:rsidR="009C53A0" w:rsidRDefault="009C53A0">
      <w:pPr>
        <w:spacing w:line="240" w:lineRule="auto"/>
        <w:jc w:val="both"/>
        <w:rPr>
          <w:rFonts w:ascii="Times New Roman" w:eastAsia="SimSun" w:hAnsi="Times New Roman" w:cs="Times New Roman"/>
          <w:b/>
          <w:bCs/>
          <w:color w:val="000000"/>
          <w:lang w:val="en-US" w:eastAsia="zh-CN" w:bidi="ar"/>
        </w:rPr>
      </w:pPr>
    </w:p>
    <w:p w:rsidR="009C53A0" w:rsidRDefault="00461DFC">
      <w:pPr>
        <w:pStyle w:val="SUBBAB3"/>
        <w:ind w:firstLine="707"/>
        <w:rPr>
          <w:lang w:bidi="ar"/>
        </w:rPr>
      </w:pPr>
      <w:bookmarkStart w:id="68" w:name="_Toc93454126"/>
      <w:bookmarkStart w:id="69" w:name="_Toc94962796"/>
      <w:bookmarkStart w:id="70" w:name="_Toc94981769"/>
      <w:bookmarkStart w:id="71" w:name="_Toc94982587"/>
      <w:r>
        <w:rPr>
          <w:lang w:bidi="ar"/>
        </w:rPr>
        <w:t>Uji Instrumen</w:t>
      </w:r>
      <w:bookmarkEnd w:id="68"/>
      <w:bookmarkEnd w:id="69"/>
      <w:bookmarkEnd w:id="70"/>
      <w:bookmarkEnd w:id="71"/>
      <w:r>
        <w:rPr>
          <w:lang w:bidi="ar"/>
        </w:rPr>
        <w:t xml:space="preserve"> </w:t>
      </w:r>
    </w:p>
    <w:p w:rsidR="009C53A0" w:rsidRDefault="00461DFC">
      <w:pPr>
        <w:spacing w:line="480" w:lineRule="auto"/>
        <w:ind w:left="1096" w:firstLine="660"/>
        <w:jc w:val="both"/>
        <w:rPr>
          <w:rFonts w:ascii="Times New Roman" w:eastAsia="TimesNewRomanPS-ItalicMT" w:hAnsi="Times New Roman" w:cs="Times New Roman"/>
          <w:i/>
          <w:iCs/>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Untuk memperoleh data adalah menggunakan kuesioner yang disusun Instrumen utama yang digunakan dalam penelitian ini untuk memperoleh data adalah menggunakan kuesioner yang disusun secara sistematis yang berisikan beberapa pernyataan yang diberikan kepada responden. Dengan ini diharapkan hasil penelitian akan menjadi </w:t>
      </w:r>
      <w:r>
        <w:rPr>
          <w:rFonts w:ascii="Times New Roman" w:eastAsia="TimesNewRomanPS-ItalicMT" w:hAnsi="Times New Roman" w:cs="Times New Roman"/>
          <w:i/>
          <w:iCs/>
          <w:color w:val="000000"/>
          <w:sz w:val="24"/>
          <w:szCs w:val="24"/>
          <w:lang w:val="en-US" w:eastAsia="zh-CN" w:bidi="ar"/>
        </w:rPr>
        <w:t xml:space="preserve">valid </w:t>
      </w:r>
      <w:r>
        <w:rPr>
          <w:rFonts w:ascii="Times New Roman" w:eastAsia="SimSun" w:hAnsi="Times New Roman" w:cs="Times New Roman"/>
          <w:color w:val="000000"/>
          <w:sz w:val="24"/>
          <w:szCs w:val="24"/>
          <w:lang w:val="en-US" w:eastAsia="zh-CN" w:bidi="ar"/>
        </w:rPr>
        <w:t xml:space="preserve">dan </w:t>
      </w:r>
      <w:r>
        <w:rPr>
          <w:rFonts w:ascii="Times New Roman" w:eastAsia="TimesNewRomanPS-ItalicMT" w:hAnsi="Times New Roman" w:cs="Times New Roman"/>
          <w:i/>
          <w:iCs/>
          <w:color w:val="000000"/>
          <w:sz w:val="24"/>
          <w:szCs w:val="24"/>
          <w:lang w:val="en-US" w:eastAsia="zh-CN" w:bidi="ar"/>
        </w:rPr>
        <w:t xml:space="preserve">reliable </w:t>
      </w:r>
      <w:r>
        <w:rPr>
          <w:rFonts w:ascii="Times New Roman" w:eastAsia="SimSun" w:hAnsi="Times New Roman" w:cs="Times New Roman"/>
          <w:color w:val="000000"/>
          <w:sz w:val="24"/>
          <w:szCs w:val="24"/>
          <w:lang w:val="en-US" w:eastAsia="zh-CN" w:bidi="ar"/>
        </w:rPr>
        <w:t xml:space="preserve">dengan menggunakan bantuan komputer SPSS </w:t>
      </w:r>
      <w:r>
        <w:rPr>
          <w:rFonts w:ascii="Times New Roman" w:eastAsia="TimesNewRomanPS-ItalicMT" w:hAnsi="Times New Roman" w:cs="Times New Roman"/>
          <w:i/>
          <w:iCs/>
          <w:color w:val="000000"/>
          <w:sz w:val="24"/>
          <w:szCs w:val="24"/>
          <w:lang w:val="en-US" w:eastAsia="zh-CN" w:bidi="ar"/>
        </w:rPr>
        <w:t xml:space="preserve">Statistic </w:t>
      </w:r>
      <w:r>
        <w:rPr>
          <w:rFonts w:ascii="Times New Roman" w:eastAsia="TimesNewRomanPS-ItalicMT" w:hAnsi="Times New Roman" w:cs="Times New Roman"/>
          <w:color w:val="000000"/>
          <w:sz w:val="24"/>
          <w:szCs w:val="24"/>
          <w:lang w:val="en-US" w:eastAsia="zh-CN" w:bidi="ar"/>
        </w:rPr>
        <w:t>15</w:t>
      </w:r>
      <w:r>
        <w:rPr>
          <w:rFonts w:ascii="Times New Roman" w:eastAsia="TimesNewRomanPS-ItalicMT" w:hAnsi="Times New Roman" w:cs="Times New Roman"/>
          <w:i/>
          <w:iCs/>
          <w:color w:val="000000"/>
          <w:sz w:val="24"/>
          <w:szCs w:val="24"/>
          <w:lang w:val="en-US" w:eastAsia="zh-CN" w:bidi="ar"/>
        </w:rPr>
        <w:t>.</w:t>
      </w:r>
    </w:p>
    <w:p w:rsidR="009C53A0" w:rsidRDefault="009C53A0">
      <w:pPr>
        <w:spacing w:line="480" w:lineRule="auto"/>
        <w:ind w:left="1096" w:firstLine="660"/>
        <w:jc w:val="both"/>
        <w:rPr>
          <w:rFonts w:ascii="Times New Roman" w:eastAsia="TimesNewRomanPS-ItalicMT" w:hAnsi="Times New Roman" w:cs="Times New Roman"/>
          <w:i/>
          <w:iCs/>
          <w:color w:val="000000"/>
          <w:sz w:val="24"/>
          <w:szCs w:val="24"/>
          <w:lang w:val="en-US" w:eastAsia="zh-CN" w:bidi="ar"/>
        </w:rPr>
      </w:pPr>
    </w:p>
    <w:p w:rsidR="009C53A0" w:rsidRDefault="00461DFC">
      <w:pPr>
        <w:pStyle w:val="SUBBAB3G"/>
      </w:pPr>
      <w:bookmarkStart w:id="72" w:name="_Toc93454127"/>
      <w:bookmarkStart w:id="73" w:name="_Toc94962797"/>
      <w:bookmarkStart w:id="74" w:name="_Toc94981770"/>
      <w:bookmarkStart w:id="75" w:name="_Toc94982588"/>
      <w:r>
        <w:t>Uji Validitas</w:t>
      </w:r>
      <w:bookmarkEnd w:id="72"/>
      <w:bookmarkEnd w:id="73"/>
      <w:bookmarkEnd w:id="74"/>
      <w:bookmarkEnd w:id="75"/>
    </w:p>
    <w:p w:rsidR="009C53A0" w:rsidRDefault="00461DFC">
      <w:pPr>
        <w:spacing w:line="480" w:lineRule="auto"/>
        <w:ind w:left="1540" w:firstLine="660"/>
        <w:jc w:val="both"/>
        <w:rPr>
          <w:rFonts w:ascii="Times New Roman" w:eastAsia="TimesNewRomanPS-ItalicMT" w:hAnsi="Times New Roman" w:cs="Times New Roman"/>
          <w:color w:val="000000"/>
          <w:sz w:val="24"/>
          <w:szCs w:val="24"/>
          <w:lang w:val="en-US" w:eastAsia="zh-CN" w:bidi="ar"/>
        </w:rPr>
      </w:pPr>
      <w:r>
        <w:rPr>
          <w:rFonts w:ascii="Times New Roman" w:eastAsia="TimesNewRomanPS-ItalicMT" w:hAnsi="Times New Roman" w:cs="Times New Roman"/>
          <w:color w:val="000000"/>
          <w:sz w:val="24"/>
          <w:szCs w:val="24"/>
          <w:lang w:val="en-US" w:eastAsia="zh-CN" w:bidi="ar"/>
        </w:rPr>
        <w:t xml:space="preserve">Validitas merupakan ukuran tingkat keshahihan (keabsahan) suatu instrumen. Suatu </w:t>
      </w:r>
      <w:r>
        <w:rPr>
          <w:rFonts w:ascii="Times New Roman" w:eastAsia="TimesNewRomanPS-ItalicMT" w:hAnsi="Times New Roman" w:cs="Times New Roman"/>
          <w:i/>
          <w:iCs/>
          <w:color w:val="000000"/>
          <w:sz w:val="24"/>
          <w:szCs w:val="24"/>
          <w:lang w:val="en-US" w:eastAsia="zh-CN" w:bidi="ar"/>
        </w:rPr>
        <w:t xml:space="preserve">instrument </w:t>
      </w:r>
      <w:r>
        <w:rPr>
          <w:rFonts w:ascii="Times New Roman" w:eastAsia="TimesNewRomanPS-ItalicMT" w:hAnsi="Times New Roman" w:cs="Times New Roman"/>
          <w:color w:val="000000"/>
          <w:sz w:val="24"/>
          <w:szCs w:val="24"/>
          <w:lang w:val="en-US" w:eastAsia="zh-CN" w:bidi="ar"/>
        </w:rPr>
        <w:t xml:space="preserve">yang </w:t>
      </w:r>
      <w:r>
        <w:rPr>
          <w:rFonts w:ascii="Times New Roman" w:eastAsia="TimesNewRomanPS-ItalicMT" w:hAnsi="Times New Roman" w:cs="Times New Roman"/>
          <w:i/>
          <w:iCs/>
          <w:color w:val="000000"/>
          <w:sz w:val="24"/>
          <w:szCs w:val="24"/>
          <w:lang w:val="en-US" w:eastAsia="zh-CN" w:bidi="ar"/>
        </w:rPr>
        <w:t xml:space="preserve">valid </w:t>
      </w:r>
      <w:r>
        <w:rPr>
          <w:rFonts w:ascii="Times New Roman" w:eastAsia="TimesNewRomanPS-ItalicMT" w:hAnsi="Times New Roman" w:cs="Times New Roman"/>
          <w:color w:val="000000"/>
          <w:sz w:val="24"/>
          <w:szCs w:val="24"/>
          <w:lang w:val="en-US" w:eastAsia="zh-CN" w:bidi="ar"/>
        </w:rPr>
        <w:t xml:space="preserve">memiliki tingkat keshahihan yang tinggi. Suatu instrument dikatakan </w:t>
      </w:r>
      <w:r>
        <w:rPr>
          <w:rFonts w:ascii="Times New Roman" w:eastAsia="TimesNewRomanPS-ItalicMT" w:hAnsi="Times New Roman" w:cs="Times New Roman"/>
          <w:i/>
          <w:iCs/>
          <w:color w:val="000000"/>
          <w:sz w:val="24"/>
          <w:szCs w:val="24"/>
          <w:lang w:val="en-US" w:eastAsia="zh-CN" w:bidi="ar"/>
        </w:rPr>
        <w:t xml:space="preserve">valid </w:t>
      </w:r>
      <w:r>
        <w:rPr>
          <w:rFonts w:ascii="Times New Roman" w:eastAsia="TimesNewRomanPS-ItalicMT" w:hAnsi="Times New Roman" w:cs="Times New Roman"/>
          <w:color w:val="000000"/>
          <w:sz w:val="24"/>
          <w:szCs w:val="24"/>
          <w:lang w:val="en-US" w:eastAsia="zh-CN" w:bidi="ar"/>
        </w:rPr>
        <w:t xml:space="preserve">jika </w:t>
      </w:r>
      <w:r>
        <w:rPr>
          <w:rFonts w:ascii="Times New Roman" w:eastAsia="TimesNewRomanPS-ItalicMT" w:hAnsi="Times New Roman" w:cs="Times New Roman"/>
          <w:i/>
          <w:iCs/>
          <w:color w:val="000000"/>
          <w:sz w:val="24"/>
          <w:szCs w:val="24"/>
          <w:lang w:val="en-US" w:eastAsia="zh-CN" w:bidi="ar"/>
        </w:rPr>
        <w:t xml:space="preserve">instrument </w:t>
      </w:r>
      <w:r>
        <w:rPr>
          <w:rFonts w:ascii="Times New Roman" w:eastAsia="TimesNewRomanPS-ItalicMT" w:hAnsi="Times New Roman" w:cs="Times New Roman"/>
          <w:color w:val="000000"/>
          <w:sz w:val="24"/>
          <w:szCs w:val="24"/>
          <w:lang w:val="en-US" w:eastAsia="zh-CN" w:bidi="ar"/>
        </w:rPr>
        <w:t xml:space="preserve">tersebut benar-benar mengukur apa yang seharusnya diukur (Istiatin, 2018: 98). </w:t>
      </w:r>
    </w:p>
    <w:p w:rsidR="009C53A0" w:rsidRDefault="00461DFC">
      <w:pPr>
        <w:spacing w:line="480" w:lineRule="auto"/>
        <w:ind w:left="1540" w:firstLine="66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 (Wibowo, 2012: 37) suatu data dinilai </w:t>
      </w:r>
      <w:r>
        <w:rPr>
          <w:rFonts w:ascii="Times New Roman" w:eastAsia="SimSun" w:hAnsi="Times New Roman" w:cs="Times New Roman"/>
          <w:i/>
          <w:iCs/>
          <w:color w:val="000000"/>
          <w:sz w:val="24"/>
          <w:szCs w:val="24"/>
          <w:lang w:val="en-US" w:eastAsia="zh-CN" w:bidi="ar"/>
        </w:rPr>
        <w:t>valid</w:t>
      </w:r>
      <w:r>
        <w:rPr>
          <w:rFonts w:ascii="Times New Roman" w:eastAsia="SimSun" w:hAnsi="Times New Roman" w:cs="Times New Roman"/>
          <w:color w:val="000000"/>
          <w:sz w:val="24"/>
          <w:szCs w:val="24"/>
          <w:lang w:val="en-US" w:eastAsia="zh-CN" w:bidi="ar"/>
        </w:rPr>
        <w:t xml:space="preserve"> atau tidaknya apabila dengan menggunakan uji dua sisi pada tarif signifikan 0.05 dengan kriteria, jika: </w:t>
      </w:r>
    </w:p>
    <w:p w:rsidR="009C53A0" w:rsidRDefault="00461DFC">
      <w:pPr>
        <w:numPr>
          <w:ilvl w:val="0"/>
          <w:numId w:val="76"/>
        </w:numPr>
        <w:tabs>
          <w:tab w:val="clear" w:pos="845"/>
        </w:tabs>
        <w:spacing w:line="480" w:lineRule="auto"/>
        <w:ind w:left="2105"/>
        <w:jc w:val="both"/>
        <w:rPr>
          <w:sz w:val="24"/>
          <w:szCs w:val="24"/>
        </w:rPr>
      </w:pPr>
      <w:r>
        <w:rPr>
          <w:rFonts w:ascii="Times New Roman" w:eastAsia="SimSun" w:hAnsi="Times New Roman" w:cs="Times New Roman"/>
          <w:color w:val="000000"/>
          <w:sz w:val="24"/>
          <w:szCs w:val="24"/>
          <w:lang w:val="en-US" w:eastAsia="zh-CN" w:bidi="ar"/>
        </w:rPr>
        <w:t xml:space="preserve">Jika r hitung ≥ r tabel, dinyatakan berkorelasi signifikan terhadap skor total item dan data dinyatakan </w:t>
      </w:r>
      <w:r>
        <w:rPr>
          <w:rFonts w:ascii="Times New Roman" w:eastAsia="SimSun" w:hAnsi="Times New Roman" w:cs="Times New Roman"/>
          <w:i/>
          <w:iCs/>
          <w:color w:val="000000"/>
          <w:sz w:val="24"/>
          <w:szCs w:val="24"/>
          <w:lang w:val="en-US" w:eastAsia="zh-CN" w:bidi="ar"/>
        </w:rPr>
        <w:t>valid</w:t>
      </w:r>
      <w:r>
        <w:rPr>
          <w:rFonts w:ascii="Times New Roman" w:eastAsia="SimSun" w:hAnsi="Times New Roman" w:cs="Times New Roman"/>
          <w:color w:val="000000"/>
          <w:sz w:val="24"/>
          <w:szCs w:val="24"/>
          <w:lang w:val="en-US" w:eastAsia="zh-CN" w:bidi="ar"/>
        </w:rPr>
        <w:t xml:space="preserve">. </w:t>
      </w:r>
    </w:p>
    <w:p w:rsidR="009C53A0" w:rsidRDefault="00461DFC">
      <w:pPr>
        <w:numPr>
          <w:ilvl w:val="0"/>
          <w:numId w:val="76"/>
        </w:numPr>
        <w:tabs>
          <w:tab w:val="clear" w:pos="845"/>
        </w:tabs>
        <w:spacing w:line="480" w:lineRule="auto"/>
        <w:ind w:left="2105"/>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Jika r hitung &lt; r tabel, dinyatakan tidak berkorelasi signifikan terhadap skor total </w:t>
      </w:r>
      <w:r>
        <w:rPr>
          <w:rFonts w:ascii="Times New Roman" w:eastAsia="SimSun" w:hAnsi="Times New Roman" w:cs="Times New Roman"/>
          <w:i/>
          <w:iCs/>
          <w:color w:val="000000"/>
          <w:sz w:val="24"/>
          <w:szCs w:val="24"/>
          <w:lang w:val="en-US" w:eastAsia="zh-CN" w:bidi="ar"/>
        </w:rPr>
        <w:t xml:space="preserve">item </w:t>
      </w:r>
      <w:r>
        <w:rPr>
          <w:rFonts w:ascii="Times New Roman" w:eastAsia="SimSun" w:hAnsi="Times New Roman" w:cs="Times New Roman"/>
          <w:color w:val="000000"/>
          <w:sz w:val="24"/>
          <w:szCs w:val="24"/>
          <w:lang w:val="en-US" w:eastAsia="zh-CN" w:bidi="ar"/>
        </w:rPr>
        <w:t xml:space="preserve">dan data dinyatakan tidak </w:t>
      </w:r>
      <w:r>
        <w:rPr>
          <w:rFonts w:ascii="Times New Roman" w:eastAsia="SimSun" w:hAnsi="Times New Roman" w:cs="Times New Roman"/>
          <w:i/>
          <w:iCs/>
          <w:color w:val="000000"/>
          <w:sz w:val="24"/>
          <w:szCs w:val="24"/>
          <w:lang w:val="en-US" w:eastAsia="zh-CN" w:bidi="ar"/>
        </w:rPr>
        <w:t>valid</w:t>
      </w:r>
      <w:r>
        <w:rPr>
          <w:rFonts w:ascii="Times New Roman" w:eastAsia="SimSun" w:hAnsi="Times New Roman" w:cs="Times New Roman"/>
          <w:color w:val="000000"/>
          <w:sz w:val="24"/>
          <w:szCs w:val="24"/>
          <w:lang w:val="en-US" w:eastAsia="zh-CN" w:bidi="ar"/>
        </w:rPr>
        <w:t xml:space="preserve">. </w:t>
      </w:r>
    </w:p>
    <w:p w:rsidR="009C53A0" w:rsidRDefault="009C53A0">
      <w:pPr>
        <w:spacing w:line="480" w:lineRule="auto"/>
        <w:jc w:val="both"/>
        <w:rPr>
          <w:rFonts w:ascii="Times New Roman" w:eastAsia="SimSun" w:hAnsi="Times New Roman" w:cs="Times New Roman"/>
          <w:color w:val="000000"/>
          <w:sz w:val="24"/>
          <w:szCs w:val="24"/>
          <w:lang w:val="en-US" w:eastAsia="zh-CN" w:bidi="ar"/>
        </w:rPr>
      </w:pPr>
    </w:p>
    <w:p w:rsidR="009C53A0" w:rsidRDefault="009C53A0">
      <w:pPr>
        <w:spacing w:line="480" w:lineRule="auto"/>
        <w:jc w:val="both"/>
        <w:rPr>
          <w:rFonts w:ascii="Times New Roman" w:eastAsia="SimSun" w:hAnsi="Times New Roman" w:cs="Times New Roman"/>
          <w:color w:val="000000"/>
          <w:sz w:val="24"/>
          <w:szCs w:val="24"/>
          <w:lang w:val="en-US" w:eastAsia="zh-CN" w:bidi="ar"/>
        </w:rPr>
      </w:pPr>
    </w:p>
    <w:p w:rsidR="009C53A0" w:rsidRDefault="009C53A0">
      <w:pPr>
        <w:spacing w:line="480" w:lineRule="auto"/>
        <w:jc w:val="both"/>
        <w:rPr>
          <w:rFonts w:ascii="Times New Roman" w:eastAsia="SimSun" w:hAnsi="Times New Roman" w:cs="Times New Roman"/>
          <w:color w:val="000000"/>
          <w:sz w:val="24"/>
          <w:szCs w:val="24"/>
          <w:lang w:val="en-US" w:eastAsia="zh-CN" w:bidi="ar"/>
        </w:rPr>
      </w:pPr>
    </w:p>
    <w:p w:rsidR="009C53A0" w:rsidRDefault="009C53A0">
      <w:pPr>
        <w:spacing w:line="480" w:lineRule="auto"/>
        <w:jc w:val="both"/>
        <w:rPr>
          <w:rFonts w:ascii="Times New Roman" w:eastAsia="SimSun" w:hAnsi="Times New Roman" w:cs="Times New Roman"/>
          <w:color w:val="000000"/>
          <w:sz w:val="24"/>
          <w:szCs w:val="24"/>
          <w:lang w:val="en-US" w:eastAsia="zh-CN" w:bidi="ar"/>
        </w:rPr>
      </w:pPr>
    </w:p>
    <w:p w:rsidR="009C53A0" w:rsidRDefault="009C53A0">
      <w:pPr>
        <w:spacing w:line="480" w:lineRule="auto"/>
        <w:jc w:val="both"/>
        <w:rPr>
          <w:rFonts w:ascii="Times New Roman" w:eastAsia="SimSun" w:hAnsi="Times New Roman" w:cs="Times New Roman"/>
          <w:color w:val="000000"/>
          <w:sz w:val="24"/>
          <w:szCs w:val="24"/>
          <w:lang w:val="en-US" w:eastAsia="zh-CN" w:bidi="ar"/>
        </w:rPr>
      </w:pPr>
    </w:p>
    <w:p w:rsidR="009C53A0" w:rsidRDefault="009C53A0">
      <w:pPr>
        <w:spacing w:line="480" w:lineRule="auto"/>
        <w:jc w:val="both"/>
        <w:rPr>
          <w:rFonts w:ascii="Times New Roman" w:eastAsia="SimSun" w:hAnsi="Times New Roman" w:cs="Times New Roman"/>
          <w:color w:val="000000"/>
          <w:sz w:val="24"/>
          <w:szCs w:val="24"/>
          <w:lang w:val="en-US" w:eastAsia="zh-CN" w:bidi="ar"/>
        </w:rPr>
      </w:pPr>
    </w:p>
    <w:p w:rsidR="009C53A0" w:rsidRDefault="00461DFC">
      <w:pPr>
        <w:pStyle w:val="ListParagraph"/>
        <w:spacing w:line="480" w:lineRule="auto"/>
        <w:ind w:left="1440" w:firstLine="720"/>
        <w:jc w:val="both"/>
        <w:rPr>
          <w:rFonts w:ascii="Times New Roman" w:hAnsi="Times New Roman"/>
          <w:sz w:val="24"/>
          <w:szCs w:val="24"/>
        </w:rPr>
      </w:pPr>
      <w:r>
        <w:rPr>
          <w:rFonts w:ascii="Times New Roman" w:hAnsi="Times New Roman"/>
          <w:sz w:val="24"/>
          <w:szCs w:val="24"/>
          <w:lang w:val="en-US"/>
        </w:rPr>
        <w:t>U</w:t>
      </w:r>
      <w:r>
        <w:rPr>
          <w:rFonts w:ascii="Times New Roman" w:hAnsi="Times New Roman"/>
          <w:sz w:val="24"/>
          <w:szCs w:val="24"/>
        </w:rPr>
        <w:t>ji validitas</w:t>
      </w:r>
      <w:r>
        <w:rPr>
          <w:rFonts w:ascii="Times New Roman" w:hAnsi="Times New Roman"/>
          <w:sz w:val="24"/>
          <w:szCs w:val="24"/>
          <w:lang w:val="en-US"/>
        </w:rPr>
        <w:t xml:space="preserve"> dalam penelitian ini,</w:t>
      </w:r>
      <w:r>
        <w:rPr>
          <w:rFonts w:ascii="Times New Roman" w:hAnsi="Times New Roman"/>
          <w:sz w:val="24"/>
          <w:szCs w:val="24"/>
        </w:rPr>
        <w:t xml:space="preserve"> dilakukan terhadap </w:t>
      </w:r>
      <w:r>
        <w:rPr>
          <w:rFonts w:ascii="Times New Roman" w:hAnsi="Times New Roman"/>
          <w:sz w:val="24"/>
          <w:szCs w:val="24"/>
          <w:lang w:val="en-US"/>
        </w:rPr>
        <w:t>15</w:t>
      </w:r>
      <w:r>
        <w:rPr>
          <w:rFonts w:ascii="Times New Roman" w:hAnsi="Times New Roman"/>
          <w:sz w:val="24"/>
          <w:szCs w:val="24"/>
        </w:rPr>
        <w:t xml:space="preserve"> responden dengan rumus korelasi </w:t>
      </w:r>
      <w:r>
        <w:rPr>
          <w:rFonts w:ascii="Times New Roman" w:hAnsi="Times New Roman"/>
          <w:i/>
          <w:sz w:val="24"/>
          <w:szCs w:val="24"/>
        </w:rPr>
        <w:t>Bivariate Person</w:t>
      </w:r>
      <w:r>
        <w:rPr>
          <w:rFonts w:ascii="Times New Roman" w:hAnsi="Times New Roman"/>
          <w:sz w:val="24"/>
          <w:szCs w:val="24"/>
        </w:rPr>
        <w:t xml:space="preserve"> dengan program SPPS </w:t>
      </w:r>
      <w:r>
        <w:rPr>
          <w:rFonts w:ascii="Times New Roman" w:hAnsi="Times New Roman"/>
          <w:i/>
          <w:sz w:val="24"/>
          <w:szCs w:val="24"/>
        </w:rPr>
        <w:t xml:space="preserve">Statistics </w:t>
      </w:r>
      <w:r>
        <w:rPr>
          <w:rFonts w:ascii="Times New Roman" w:hAnsi="Times New Roman"/>
          <w:iCs/>
          <w:sz w:val="24"/>
          <w:szCs w:val="24"/>
          <w:lang w:val="en-US"/>
        </w:rPr>
        <w:t>15</w:t>
      </w:r>
      <w:r>
        <w:rPr>
          <w:rFonts w:ascii="Times New Roman" w:hAnsi="Times New Roman"/>
          <w:i/>
          <w:sz w:val="24"/>
          <w:szCs w:val="24"/>
        </w:rPr>
        <w:t>.</w:t>
      </w:r>
      <w:r>
        <w:rPr>
          <w:rFonts w:ascii="Times New Roman" w:hAnsi="Times New Roman"/>
          <w:sz w:val="24"/>
          <w:szCs w:val="24"/>
        </w:rPr>
        <w:t xml:space="preserve"> Hasil dari perhitungan uji validitas dapat dilihat tabel dibawah :</w:t>
      </w:r>
    </w:p>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Tabel 3.3</w:t>
      </w:r>
    </w:p>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Hasil Uji Validitas Keputusan Pembelian</w:t>
      </w:r>
    </w:p>
    <w:tbl>
      <w:tblPr>
        <w:tblStyle w:val="TableGrid"/>
        <w:tblpPr w:leftFromText="180" w:rightFromText="180" w:vertAnchor="text" w:horzAnchor="page" w:tblpX="3655" w:tblpY="5"/>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
        <w:gridCol w:w="1491"/>
        <w:gridCol w:w="1694"/>
        <w:gridCol w:w="1899"/>
      </w:tblGrid>
      <w:tr w:rsidR="009C53A0">
        <w:trPr>
          <w:trHeight w:val="366"/>
        </w:trPr>
        <w:tc>
          <w:tcPr>
            <w:tcW w:w="1194"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Pertanyaan</w:t>
            </w:r>
          </w:p>
        </w:tc>
        <w:tc>
          <w:tcPr>
            <w:tcW w:w="1491"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r hitung</w:t>
            </w:r>
          </w:p>
        </w:tc>
        <w:tc>
          <w:tcPr>
            <w:tcW w:w="1694"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 xml:space="preserve">r tabel </w:t>
            </w:r>
          </w:p>
        </w:tc>
        <w:tc>
          <w:tcPr>
            <w:tcW w:w="1899"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Keterangan</w:t>
            </w:r>
          </w:p>
        </w:tc>
      </w:tr>
      <w:tr w:rsidR="009C53A0">
        <w:trPr>
          <w:trHeight w:val="256"/>
        </w:trPr>
        <w:tc>
          <w:tcPr>
            <w:tcW w:w="1194"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Y.1</w:t>
            </w:r>
          </w:p>
        </w:tc>
        <w:tc>
          <w:tcPr>
            <w:tcW w:w="1491"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0,698</w:t>
            </w:r>
          </w:p>
        </w:tc>
        <w:tc>
          <w:tcPr>
            <w:tcW w:w="1694"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0,514</w:t>
            </w:r>
          </w:p>
        </w:tc>
        <w:tc>
          <w:tcPr>
            <w:tcW w:w="1899"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38"/>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Y.2</w:t>
            </w:r>
          </w:p>
        </w:tc>
        <w:tc>
          <w:tcPr>
            <w:tcW w:w="1491"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0,771</w:t>
            </w:r>
          </w:p>
        </w:tc>
        <w:tc>
          <w:tcPr>
            <w:tcW w:w="16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0,514</w:t>
            </w:r>
          </w:p>
        </w:tc>
        <w:tc>
          <w:tcPr>
            <w:tcW w:w="1899"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59"/>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Y.3</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0,891</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899"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80"/>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Y.4</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0,615</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899"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88"/>
        </w:trPr>
        <w:tc>
          <w:tcPr>
            <w:tcW w:w="1194" w:type="dxa"/>
            <w:tcBorders>
              <w:top w:val="nil"/>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Y.5</w:t>
            </w:r>
          </w:p>
        </w:tc>
        <w:tc>
          <w:tcPr>
            <w:tcW w:w="1491"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0,843</w:t>
            </w:r>
          </w:p>
        </w:tc>
        <w:tc>
          <w:tcPr>
            <w:tcW w:w="1694"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899"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bl>
    <w:p w:rsidR="009C53A0" w:rsidRPr="00982C1B" w:rsidRDefault="009C53A0" w:rsidP="00982C1B">
      <w:pPr>
        <w:spacing w:line="240" w:lineRule="auto"/>
        <w:jc w:val="both"/>
        <w:rPr>
          <w:rFonts w:ascii="Times New Roman" w:hAnsi="Times New Roman" w:cs="Times New Roman"/>
          <w:sz w:val="24"/>
          <w:szCs w:val="24"/>
          <w:lang w:val="en-US"/>
        </w:rPr>
      </w:pPr>
    </w:p>
    <w:p w:rsidR="009C53A0" w:rsidRDefault="00461DFC">
      <w:pPr>
        <w:pStyle w:val="ListParagraph"/>
        <w:spacing w:line="240" w:lineRule="auto"/>
        <w:ind w:left="1320" w:firstLineChars="50" w:firstLine="120"/>
        <w:jc w:val="both"/>
        <w:rPr>
          <w:rFonts w:ascii="Times New Roman" w:hAnsi="Times New Roman" w:cs="Times New Roman"/>
          <w:sz w:val="24"/>
          <w:szCs w:val="24"/>
          <w:lang w:val="en-US"/>
        </w:rPr>
      </w:pPr>
      <w:r>
        <w:rPr>
          <w:rFonts w:ascii="Times New Roman" w:hAnsi="Times New Roman" w:cs="Times New Roman"/>
          <w:sz w:val="24"/>
          <w:szCs w:val="24"/>
          <w:lang w:val="en-US"/>
        </w:rPr>
        <w:t>Sumber: Data primer yang diolah, 2021</w:t>
      </w:r>
    </w:p>
    <w:p w:rsidR="009C53A0" w:rsidRDefault="009C53A0">
      <w:pPr>
        <w:pStyle w:val="ListParagraph"/>
        <w:spacing w:line="240" w:lineRule="auto"/>
        <w:ind w:left="1440"/>
        <w:jc w:val="both"/>
        <w:rPr>
          <w:rFonts w:ascii="Times New Roman" w:hAnsi="Times New Roman" w:cs="Times New Roman"/>
          <w:sz w:val="24"/>
          <w:szCs w:val="24"/>
          <w:lang w:val="en-US"/>
        </w:rPr>
      </w:pPr>
    </w:p>
    <w:p w:rsidR="009C53A0" w:rsidRDefault="00461DFC">
      <w:pPr>
        <w:pStyle w:val="ListParagraph"/>
        <w:spacing w:line="480" w:lineRule="auto"/>
        <w:ind w:left="1440" w:firstLine="720"/>
        <w:jc w:val="both"/>
        <w:rPr>
          <w:rFonts w:ascii="Times New Roman" w:hAnsi="Times New Roman"/>
          <w:sz w:val="24"/>
          <w:szCs w:val="24"/>
          <w:lang w:val="en-US"/>
        </w:rPr>
      </w:pPr>
      <w:r>
        <w:rPr>
          <w:rFonts w:ascii="Times New Roman" w:hAnsi="Times New Roman"/>
          <w:sz w:val="24"/>
          <w:szCs w:val="24"/>
          <w:lang w:val="en-US"/>
        </w:rPr>
        <w:t xml:space="preserve">Berdasarkan Tabel 3.3 semua butir pernyataan pada variabel Y dikatakan </w:t>
      </w:r>
      <w:r>
        <w:rPr>
          <w:rFonts w:ascii="Times New Roman" w:hAnsi="Times New Roman"/>
          <w:i/>
          <w:iCs/>
          <w:sz w:val="24"/>
          <w:szCs w:val="24"/>
          <w:lang w:val="en-US"/>
        </w:rPr>
        <w:t>Valid</w:t>
      </w:r>
      <w:r>
        <w:rPr>
          <w:rFonts w:ascii="Times New Roman" w:hAnsi="Times New Roman"/>
          <w:sz w:val="24"/>
          <w:szCs w:val="24"/>
          <w:lang w:val="en-US"/>
        </w:rPr>
        <w:t xml:space="preserve"> karena nilai r hitung &gt; r tabel sebesar 0,514.  Hal ini menunjukkan bahwa 5 pernyataan pada variabel Y bisa dipakai dalam penelitian.  </w:t>
      </w:r>
    </w:p>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Tabel 3.4</w:t>
      </w:r>
    </w:p>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Hasil Uji Validitas Kualitas Pelayanan</w:t>
      </w:r>
    </w:p>
    <w:tbl>
      <w:tblPr>
        <w:tblStyle w:val="TableGrid"/>
        <w:tblpPr w:leftFromText="180" w:rightFromText="180" w:vertAnchor="text" w:horzAnchor="page" w:tblpX="3751" w:tblpY="269"/>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
        <w:gridCol w:w="1491"/>
        <w:gridCol w:w="1694"/>
        <w:gridCol w:w="1716"/>
      </w:tblGrid>
      <w:tr w:rsidR="009C53A0">
        <w:trPr>
          <w:trHeight w:val="366"/>
        </w:trPr>
        <w:tc>
          <w:tcPr>
            <w:tcW w:w="1194"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Pertanyaan</w:t>
            </w:r>
          </w:p>
        </w:tc>
        <w:tc>
          <w:tcPr>
            <w:tcW w:w="1491"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r hitung</w:t>
            </w:r>
          </w:p>
        </w:tc>
        <w:tc>
          <w:tcPr>
            <w:tcW w:w="1694"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 xml:space="preserve">r tabel </w:t>
            </w:r>
          </w:p>
        </w:tc>
        <w:tc>
          <w:tcPr>
            <w:tcW w:w="1716"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Keterangan</w:t>
            </w:r>
          </w:p>
        </w:tc>
      </w:tr>
      <w:tr w:rsidR="009C53A0">
        <w:trPr>
          <w:trHeight w:val="256"/>
        </w:trPr>
        <w:tc>
          <w:tcPr>
            <w:tcW w:w="1194"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X1.1.1</w:t>
            </w:r>
          </w:p>
        </w:tc>
        <w:tc>
          <w:tcPr>
            <w:tcW w:w="1491"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0,756</w:t>
            </w:r>
          </w:p>
        </w:tc>
        <w:tc>
          <w:tcPr>
            <w:tcW w:w="1694"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0,514</w:t>
            </w:r>
          </w:p>
        </w:tc>
        <w:tc>
          <w:tcPr>
            <w:tcW w:w="1716"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38"/>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X1.1.2</w:t>
            </w:r>
          </w:p>
        </w:tc>
        <w:tc>
          <w:tcPr>
            <w:tcW w:w="1491"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0,921</w:t>
            </w:r>
          </w:p>
        </w:tc>
        <w:tc>
          <w:tcPr>
            <w:tcW w:w="16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0,514</w:t>
            </w:r>
          </w:p>
        </w:tc>
        <w:tc>
          <w:tcPr>
            <w:tcW w:w="1716"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59"/>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X1.1.3</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0,810</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716"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80"/>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X1.2.1</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0,890</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716"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88"/>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X1.2.2</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0,679</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716"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88"/>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X1.3.1</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0,691</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716"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88"/>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X1.3.2</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0,682</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716"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88"/>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X1.4.1</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0,824</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716"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88"/>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X1.4.2</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0,903</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716"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88"/>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X1.5.1</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0,620</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716"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88"/>
        </w:trPr>
        <w:tc>
          <w:tcPr>
            <w:tcW w:w="1194" w:type="dxa"/>
            <w:tcBorders>
              <w:top w:val="nil"/>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X1.5.2</w:t>
            </w:r>
          </w:p>
        </w:tc>
        <w:tc>
          <w:tcPr>
            <w:tcW w:w="1491"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0,813</w:t>
            </w:r>
          </w:p>
        </w:tc>
        <w:tc>
          <w:tcPr>
            <w:tcW w:w="1694"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716"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bl>
    <w:p w:rsidR="009C53A0" w:rsidRDefault="009C53A0">
      <w:pPr>
        <w:pStyle w:val="ListParagraph"/>
        <w:spacing w:line="240" w:lineRule="auto"/>
        <w:ind w:left="0"/>
        <w:jc w:val="center"/>
        <w:rPr>
          <w:rFonts w:ascii="Times New Roman" w:hAnsi="Times New Roman"/>
          <w:sz w:val="24"/>
          <w:szCs w:val="24"/>
          <w:lang w:val="en-US"/>
        </w:rPr>
      </w:pPr>
    </w:p>
    <w:p w:rsidR="009C53A0" w:rsidRDefault="009C53A0">
      <w:pPr>
        <w:spacing w:line="240" w:lineRule="auto"/>
        <w:jc w:val="both"/>
        <w:rPr>
          <w:rFonts w:ascii="Times New Roman" w:eastAsia="SimSun" w:hAnsi="Times New Roman" w:cs="Times New Roman"/>
          <w:color w:val="000000"/>
          <w:sz w:val="24"/>
          <w:szCs w:val="24"/>
          <w:lang w:val="en-US" w:eastAsia="zh-CN" w:bidi="ar"/>
        </w:rPr>
      </w:pPr>
    </w:p>
    <w:p w:rsidR="009C53A0" w:rsidRDefault="009C53A0">
      <w:pPr>
        <w:spacing w:line="360" w:lineRule="auto"/>
        <w:ind w:leftChars="499" w:left="1098"/>
        <w:jc w:val="both"/>
        <w:rPr>
          <w:rFonts w:ascii="Times New Roman" w:hAnsi="Times New Roman" w:cs="Times New Roman"/>
          <w:sz w:val="24"/>
          <w:szCs w:val="24"/>
          <w:lang w:val="en-US"/>
        </w:rPr>
      </w:pPr>
    </w:p>
    <w:p w:rsidR="009C53A0" w:rsidRDefault="009C53A0">
      <w:pPr>
        <w:spacing w:line="360" w:lineRule="auto"/>
        <w:ind w:leftChars="499" w:left="1098"/>
        <w:jc w:val="both"/>
        <w:rPr>
          <w:rFonts w:ascii="Times New Roman" w:hAnsi="Times New Roman" w:cs="Times New Roman"/>
          <w:sz w:val="24"/>
          <w:szCs w:val="24"/>
          <w:lang w:val="en-US"/>
        </w:rPr>
      </w:pPr>
    </w:p>
    <w:p w:rsidR="009C53A0" w:rsidRDefault="009C53A0">
      <w:pPr>
        <w:spacing w:line="360" w:lineRule="auto"/>
        <w:ind w:leftChars="499" w:left="1098"/>
        <w:jc w:val="both"/>
        <w:rPr>
          <w:rFonts w:ascii="Times New Roman" w:hAnsi="Times New Roman" w:cs="Times New Roman"/>
          <w:sz w:val="24"/>
          <w:szCs w:val="24"/>
          <w:lang w:val="en-US"/>
        </w:rPr>
      </w:pPr>
    </w:p>
    <w:p w:rsidR="009C53A0" w:rsidRDefault="009C53A0">
      <w:pPr>
        <w:spacing w:line="360" w:lineRule="auto"/>
        <w:ind w:leftChars="499" w:left="1098"/>
        <w:jc w:val="both"/>
        <w:rPr>
          <w:rFonts w:ascii="Times New Roman" w:hAnsi="Times New Roman" w:cs="Times New Roman"/>
          <w:sz w:val="24"/>
          <w:szCs w:val="24"/>
          <w:lang w:val="en-US"/>
        </w:rPr>
      </w:pPr>
    </w:p>
    <w:p w:rsidR="009C53A0" w:rsidRDefault="009C53A0">
      <w:pPr>
        <w:spacing w:line="240" w:lineRule="auto"/>
        <w:jc w:val="both"/>
        <w:rPr>
          <w:rFonts w:ascii="Times New Roman" w:hAnsi="Times New Roman" w:cs="Times New Roman"/>
          <w:sz w:val="24"/>
          <w:szCs w:val="24"/>
          <w:lang w:val="en-US"/>
        </w:rPr>
      </w:pPr>
    </w:p>
    <w:p w:rsidR="009C53A0" w:rsidRDefault="00461DFC">
      <w:pPr>
        <w:spacing w:line="240" w:lineRule="auto"/>
        <w:ind w:left="1440"/>
        <w:jc w:val="both"/>
        <w:rPr>
          <w:rFonts w:ascii="Times New Roman" w:hAnsi="Times New Roman"/>
          <w:sz w:val="24"/>
          <w:szCs w:val="24"/>
          <w:lang w:val="en-US"/>
        </w:rPr>
      </w:pPr>
      <w:r>
        <w:rPr>
          <w:rFonts w:ascii="Times New Roman" w:hAnsi="Times New Roman" w:cs="Times New Roman"/>
          <w:sz w:val="24"/>
          <w:szCs w:val="24"/>
          <w:lang w:val="en-US"/>
        </w:rPr>
        <w:t>Sumber: Data primer yang diolah, 2021</w:t>
      </w:r>
    </w:p>
    <w:p w:rsidR="009C53A0" w:rsidRDefault="00461DFC">
      <w:pPr>
        <w:spacing w:line="480" w:lineRule="auto"/>
        <w:ind w:left="1440"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Berdasarkan Tabel 3.4 semua butir pernyataan pada variabel X1 dikatakan </w:t>
      </w:r>
      <w:r>
        <w:rPr>
          <w:rFonts w:ascii="Times New Roman" w:hAnsi="Times New Roman"/>
          <w:i/>
          <w:iCs/>
          <w:sz w:val="24"/>
          <w:szCs w:val="24"/>
          <w:lang w:val="en-US"/>
        </w:rPr>
        <w:t>Valid</w:t>
      </w:r>
      <w:r>
        <w:rPr>
          <w:rFonts w:ascii="Times New Roman" w:hAnsi="Times New Roman"/>
          <w:sz w:val="24"/>
          <w:szCs w:val="24"/>
          <w:lang w:val="en-US"/>
        </w:rPr>
        <w:t xml:space="preserve"> karena nilai r hitung &gt; r tabel sebesar 0,514.  Hal ini menunjukkan bahwa 11 pernyataan pada variabel X1 bisa dipakai dalam penelitian.  </w:t>
      </w:r>
    </w:p>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Tabel 3.5</w:t>
      </w:r>
    </w:p>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 xml:space="preserve">Hasil Uji Validitas Citra Merek </w:t>
      </w:r>
    </w:p>
    <w:tbl>
      <w:tblPr>
        <w:tblStyle w:val="TableGrid"/>
        <w:tblpPr w:leftFromText="180" w:rightFromText="180" w:vertAnchor="text" w:horzAnchor="page" w:tblpX="3519" w:tblpY="319"/>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
        <w:gridCol w:w="1491"/>
        <w:gridCol w:w="1694"/>
        <w:gridCol w:w="1899"/>
      </w:tblGrid>
      <w:tr w:rsidR="009C53A0">
        <w:trPr>
          <w:trHeight w:val="366"/>
        </w:trPr>
        <w:tc>
          <w:tcPr>
            <w:tcW w:w="1194"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Pertanyaan</w:t>
            </w:r>
          </w:p>
        </w:tc>
        <w:tc>
          <w:tcPr>
            <w:tcW w:w="1491"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r hitung</w:t>
            </w:r>
          </w:p>
        </w:tc>
        <w:tc>
          <w:tcPr>
            <w:tcW w:w="1694"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 xml:space="preserve">r tabel </w:t>
            </w:r>
          </w:p>
        </w:tc>
        <w:tc>
          <w:tcPr>
            <w:tcW w:w="1899"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Keterangan</w:t>
            </w:r>
          </w:p>
        </w:tc>
      </w:tr>
      <w:tr w:rsidR="009C53A0">
        <w:trPr>
          <w:trHeight w:val="256"/>
        </w:trPr>
        <w:tc>
          <w:tcPr>
            <w:tcW w:w="1194"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X2.1.1</w:t>
            </w:r>
          </w:p>
        </w:tc>
        <w:tc>
          <w:tcPr>
            <w:tcW w:w="1491"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0,673</w:t>
            </w:r>
          </w:p>
        </w:tc>
        <w:tc>
          <w:tcPr>
            <w:tcW w:w="1694"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0,514</w:t>
            </w:r>
          </w:p>
        </w:tc>
        <w:tc>
          <w:tcPr>
            <w:tcW w:w="1899"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38"/>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X2.1.2</w:t>
            </w:r>
          </w:p>
        </w:tc>
        <w:tc>
          <w:tcPr>
            <w:tcW w:w="1491"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0,673</w:t>
            </w:r>
          </w:p>
        </w:tc>
        <w:tc>
          <w:tcPr>
            <w:tcW w:w="16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0,514</w:t>
            </w:r>
          </w:p>
        </w:tc>
        <w:tc>
          <w:tcPr>
            <w:tcW w:w="1899"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59"/>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X2. 2.1</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0,709</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899"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80"/>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X2.2.2</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0,789</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899"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88"/>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X2.3.1</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0,665</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0,514</w:t>
            </w:r>
          </w:p>
        </w:tc>
        <w:tc>
          <w:tcPr>
            <w:tcW w:w="1899"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Valid</w:t>
            </w:r>
          </w:p>
        </w:tc>
      </w:tr>
      <w:tr w:rsidR="009C53A0">
        <w:trPr>
          <w:trHeight w:val="288"/>
        </w:trPr>
        <w:tc>
          <w:tcPr>
            <w:tcW w:w="1194" w:type="dxa"/>
            <w:tcBorders>
              <w:top w:val="nil"/>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X2.3.2</w:t>
            </w:r>
          </w:p>
        </w:tc>
        <w:tc>
          <w:tcPr>
            <w:tcW w:w="1491"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0,696</w:t>
            </w:r>
          </w:p>
        </w:tc>
        <w:tc>
          <w:tcPr>
            <w:tcW w:w="1694"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0,514</w:t>
            </w:r>
          </w:p>
        </w:tc>
        <w:tc>
          <w:tcPr>
            <w:tcW w:w="1899"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Valid</w:t>
            </w:r>
          </w:p>
        </w:tc>
      </w:tr>
    </w:tbl>
    <w:p w:rsidR="009C53A0" w:rsidRDefault="009C53A0">
      <w:pPr>
        <w:pStyle w:val="ListParagraph"/>
        <w:spacing w:line="240" w:lineRule="auto"/>
        <w:ind w:left="0"/>
        <w:jc w:val="both"/>
        <w:rPr>
          <w:rFonts w:ascii="Times New Roman" w:hAnsi="Times New Roman"/>
          <w:sz w:val="24"/>
          <w:szCs w:val="24"/>
          <w:lang w:val="en-US"/>
        </w:rPr>
      </w:pPr>
    </w:p>
    <w:p w:rsidR="009C53A0" w:rsidRDefault="009C53A0">
      <w:pPr>
        <w:spacing w:line="240" w:lineRule="auto"/>
        <w:jc w:val="both"/>
        <w:rPr>
          <w:rFonts w:ascii="Times New Roman" w:hAnsi="Times New Roman"/>
          <w:sz w:val="24"/>
          <w:szCs w:val="24"/>
          <w:lang w:val="en-US" w:eastAsia="zh-CN"/>
        </w:rPr>
      </w:pPr>
    </w:p>
    <w:p w:rsidR="009C53A0" w:rsidRDefault="009C53A0">
      <w:pPr>
        <w:spacing w:line="240" w:lineRule="auto"/>
        <w:jc w:val="both"/>
        <w:rPr>
          <w:rFonts w:ascii="Times New Roman" w:hAnsi="Times New Roman"/>
          <w:sz w:val="24"/>
          <w:szCs w:val="24"/>
          <w:lang w:val="en-US" w:eastAsia="zh-CN"/>
        </w:rPr>
      </w:pPr>
    </w:p>
    <w:p w:rsidR="009C53A0" w:rsidRDefault="009C53A0">
      <w:pPr>
        <w:spacing w:line="240" w:lineRule="auto"/>
        <w:rPr>
          <w:rFonts w:ascii="Times New Roman" w:hAnsi="Times New Roman" w:cs="Times New Roman"/>
          <w:sz w:val="24"/>
          <w:szCs w:val="24"/>
          <w:lang w:val="en-US"/>
        </w:rPr>
      </w:pPr>
    </w:p>
    <w:p w:rsidR="009C53A0" w:rsidRDefault="00461DFC">
      <w:pPr>
        <w:spacing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Sumber: Data primer yang diolah, 2021</w:t>
      </w:r>
    </w:p>
    <w:p w:rsidR="009C53A0" w:rsidRDefault="00461DFC">
      <w:pPr>
        <w:spacing w:line="480" w:lineRule="auto"/>
        <w:ind w:left="1440" w:firstLine="720"/>
        <w:jc w:val="both"/>
        <w:rPr>
          <w:rFonts w:ascii="Times New Roman" w:hAnsi="Times New Roman"/>
          <w:sz w:val="24"/>
          <w:szCs w:val="24"/>
          <w:lang w:val="en-US"/>
        </w:rPr>
      </w:pPr>
      <w:r>
        <w:rPr>
          <w:rFonts w:ascii="Times New Roman" w:hAnsi="Times New Roman"/>
          <w:sz w:val="24"/>
          <w:szCs w:val="24"/>
          <w:lang w:val="en-US"/>
        </w:rPr>
        <w:t xml:space="preserve">Berdasarkan Tabel 3.5 semua butir pernyataan pada variabel X2 dikatakan </w:t>
      </w:r>
      <w:r>
        <w:rPr>
          <w:rFonts w:ascii="Times New Roman" w:hAnsi="Times New Roman"/>
          <w:i/>
          <w:iCs/>
          <w:sz w:val="24"/>
          <w:szCs w:val="24"/>
          <w:lang w:val="en-US"/>
        </w:rPr>
        <w:t>Valid</w:t>
      </w:r>
      <w:r>
        <w:rPr>
          <w:rFonts w:ascii="Times New Roman" w:hAnsi="Times New Roman"/>
          <w:sz w:val="24"/>
          <w:szCs w:val="24"/>
          <w:lang w:val="en-US"/>
        </w:rPr>
        <w:t xml:space="preserve"> karena nilai r hitung &gt; r tabel sebesar 0,514.  Hal ini menunjukkan bahwa 6 pernyataan pada variabel X2 bisa dipakai dalam penelitian.  </w:t>
      </w:r>
    </w:p>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Tabel 3.6</w:t>
      </w:r>
    </w:p>
    <w:p w:rsidR="009C53A0" w:rsidRDefault="00461DFC">
      <w:pPr>
        <w:pStyle w:val="ListParagraph"/>
        <w:spacing w:line="240" w:lineRule="auto"/>
        <w:ind w:left="0"/>
        <w:jc w:val="center"/>
        <w:rPr>
          <w:rFonts w:ascii="Times New Roman" w:hAnsi="Times New Roman"/>
          <w:i/>
          <w:iCs/>
          <w:sz w:val="24"/>
          <w:szCs w:val="24"/>
          <w:lang w:val="en-US"/>
        </w:rPr>
      </w:pPr>
      <w:r>
        <w:rPr>
          <w:rFonts w:ascii="Times New Roman" w:hAnsi="Times New Roman"/>
          <w:sz w:val="24"/>
          <w:szCs w:val="24"/>
          <w:lang w:val="en-US"/>
        </w:rPr>
        <w:t xml:space="preserve">Hasil Uji Validitas </w:t>
      </w:r>
      <w:r>
        <w:rPr>
          <w:rFonts w:ascii="Times New Roman" w:hAnsi="Times New Roman"/>
          <w:i/>
          <w:iCs/>
          <w:sz w:val="24"/>
          <w:szCs w:val="24"/>
          <w:lang w:val="en-US"/>
        </w:rPr>
        <w:t>Lifestyle</w:t>
      </w:r>
    </w:p>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 xml:space="preserve"> </w:t>
      </w:r>
    </w:p>
    <w:tbl>
      <w:tblPr>
        <w:tblStyle w:val="TableGrid"/>
        <w:tblpPr w:leftFromText="180" w:rightFromText="180" w:vertAnchor="text" w:horzAnchor="page" w:tblpX="3710" w:tblpY="6"/>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
        <w:gridCol w:w="1491"/>
        <w:gridCol w:w="1694"/>
        <w:gridCol w:w="1899"/>
      </w:tblGrid>
      <w:tr w:rsidR="009C53A0">
        <w:trPr>
          <w:trHeight w:val="366"/>
        </w:trPr>
        <w:tc>
          <w:tcPr>
            <w:tcW w:w="1194"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lang w:val="en-US"/>
              </w:rPr>
              <w:t>Pertanyaan</w:t>
            </w:r>
          </w:p>
        </w:tc>
        <w:tc>
          <w:tcPr>
            <w:tcW w:w="1491"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r hitung</w:t>
            </w:r>
          </w:p>
        </w:tc>
        <w:tc>
          <w:tcPr>
            <w:tcW w:w="1694"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 tabel </w:t>
            </w:r>
          </w:p>
        </w:tc>
        <w:tc>
          <w:tcPr>
            <w:tcW w:w="1899"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Keterangan</w:t>
            </w:r>
          </w:p>
        </w:tc>
      </w:tr>
      <w:tr w:rsidR="009C53A0">
        <w:trPr>
          <w:trHeight w:val="256"/>
        </w:trPr>
        <w:tc>
          <w:tcPr>
            <w:tcW w:w="1194"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X3.1.1</w:t>
            </w:r>
          </w:p>
        </w:tc>
        <w:tc>
          <w:tcPr>
            <w:tcW w:w="1491"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0,808</w:t>
            </w:r>
          </w:p>
        </w:tc>
        <w:tc>
          <w:tcPr>
            <w:tcW w:w="1694"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0,514</w:t>
            </w:r>
          </w:p>
        </w:tc>
        <w:tc>
          <w:tcPr>
            <w:tcW w:w="1899"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Valid</w:t>
            </w:r>
          </w:p>
        </w:tc>
      </w:tr>
      <w:tr w:rsidR="009C53A0">
        <w:trPr>
          <w:trHeight w:val="238"/>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X3.1.2</w:t>
            </w:r>
          </w:p>
        </w:tc>
        <w:tc>
          <w:tcPr>
            <w:tcW w:w="1491"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0,808</w:t>
            </w:r>
          </w:p>
        </w:tc>
        <w:tc>
          <w:tcPr>
            <w:tcW w:w="16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0,514</w:t>
            </w:r>
          </w:p>
        </w:tc>
        <w:tc>
          <w:tcPr>
            <w:tcW w:w="1899"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Valid</w:t>
            </w:r>
          </w:p>
        </w:tc>
      </w:tr>
      <w:tr w:rsidR="009C53A0">
        <w:trPr>
          <w:trHeight w:val="259"/>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X3. 2.1</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0,724</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0,514</w:t>
            </w:r>
          </w:p>
        </w:tc>
        <w:tc>
          <w:tcPr>
            <w:tcW w:w="1899" w:type="dxa"/>
            <w:tcBorders>
              <w:top w:val="nil"/>
              <w:left w:val="nil"/>
              <w:bottom w:val="nil"/>
              <w:right w:val="nil"/>
            </w:tcBorders>
          </w:tcPr>
          <w:p w:rsidR="009C53A0" w:rsidRDefault="00461DF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Valid</w:t>
            </w:r>
          </w:p>
        </w:tc>
      </w:tr>
      <w:tr w:rsidR="009C53A0">
        <w:trPr>
          <w:trHeight w:val="280"/>
        </w:trPr>
        <w:tc>
          <w:tcPr>
            <w:tcW w:w="119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X3.2.2</w:t>
            </w:r>
          </w:p>
        </w:tc>
        <w:tc>
          <w:tcPr>
            <w:tcW w:w="1491" w:type="dxa"/>
            <w:tcBorders>
              <w:top w:val="nil"/>
              <w:left w:val="nil"/>
              <w:bottom w:val="nil"/>
              <w:right w:val="nil"/>
            </w:tcBorders>
          </w:tcPr>
          <w:p w:rsidR="009C53A0" w:rsidRDefault="00461DF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0,611</w:t>
            </w:r>
          </w:p>
        </w:tc>
        <w:tc>
          <w:tcPr>
            <w:tcW w:w="1694" w:type="dxa"/>
            <w:tcBorders>
              <w:top w:val="nil"/>
              <w:left w:val="nil"/>
              <w:bottom w:val="nil"/>
              <w:right w:val="nil"/>
            </w:tcBorders>
          </w:tcPr>
          <w:p w:rsidR="009C53A0" w:rsidRDefault="00461DF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0,514</w:t>
            </w:r>
          </w:p>
        </w:tc>
        <w:tc>
          <w:tcPr>
            <w:tcW w:w="1899" w:type="dxa"/>
            <w:tcBorders>
              <w:top w:val="nil"/>
              <w:left w:val="nil"/>
              <w:bottom w:val="nil"/>
              <w:right w:val="nil"/>
            </w:tcBorders>
          </w:tcPr>
          <w:p w:rsidR="009C53A0" w:rsidRDefault="00461DF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Valid</w:t>
            </w:r>
          </w:p>
        </w:tc>
      </w:tr>
      <w:tr w:rsidR="009C53A0">
        <w:trPr>
          <w:trHeight w:val="288"/>
        </w:trPr>
        <w:tc>
          <w:tcPr>
            <w:tcW w:w="1194" w:type="dxa"/>
            <w:tcBorders>
              <w:top w:val="nil"/>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X3.3.1</w:t>
            </w:r>
          </w:p>
        </w:tc>
        <w:tc>
          <w:tcPr>
            <w:tcW w:w="1491"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0,613</w:t>
            </w:r>
          </w:p>
        </w:tc>
        <w:tc>
          <w:tcPr>
            <w:tcW w:w="1694"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0,514</w:t>
            </w:r>
          </w:p>
        </w:tc>
        <w:tc>
          <w:tcPr>
            <w:tcW w:w="1899"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Valid</w:t>
            </w:r>
          </w:p>
        </w:tc>
      </w:tr>
    </w:tbl>
    <w:p w:rsidR="009C53A0" w:rsidRDefault="009C53A0">
      <w:pPr>
        <w:pStyle w:val="ListParagraph"/>
        <w:spacing w:line="240" w:lineRule="auto"/>
        <w:ind w:left="0"/>
        <w:jc w:val="center"/>
        <w:rPr>
          <w:rFonts w:ascii="Times New Roman" w:hAnsi="Times New Roman"/>
          <w:sz w:val="24"/>
          <w:szCs w:val="24"/>
          <w:lang w:val="en-US"/>
        </w:rPr>
      </w:pPr>
    </w:p>
    <w:p w:rsidR="009C53A0" w:rsidRDefault="009C53A0">
      <w:pPr>
        <w:spacing w:line="240" w:lineRule="auto"/>
        <w:jc w:val="center"/>
        <w:rPr>
          <w:rFonts w:ascii="Times New Roman" w:hAnsi="Times New Roman"/>
          <w:sz w:val="24"/>
          <w:szCs w:val="24"/>
          <w:lang w:val="en-US"/>
        </w:rPr>
      </w:pPr>
    </w:p>
    <w:p w:rsidR="009C53A0" w:rsidRDefault="009C53A0">
      <w:pPr>
        <w:spacing w:line="240" w:lineRule="auto"/>
        <w:rPr>
          <w:rFonts w:ascii="Times New Roman" w:hAnsi="Times New Roman" w:cs="Times New Roman"/>
          <w:sz w:val="24"/>
          <w:szCs w:val="24"/>
          <w:lang w:val="en-US"/>
        </w:rPr>
      </w:pPr>
    </w:p>
    <w:p w:rsidR="009C53A0" w:rsidRDefault="009C53A0">
      <w:pPr>
        <w:spacing w:line="240" w:lineRule="auto"/>
        <w:rPr>
          <w:rFonts w:ascii="Times New Roman" w:hAnsi="Times New Roman" w:cs="Times New Roman"/>
          <w:sz w:val="24"/>
          <w:szCs w:val="24"/>
          <w:lang w:val="en-US"/>
        </w:rPr>
      </w:pPr>
    </w:p>
    <w:p w:rsidR="009C53A0" w:rsidRDefault="00461DFC">
      <w:pPr>
        <w:spacing w:line="240" w:lineRule="auto"/>
        <w:ind w:firstLineChars="550" w:firstLine="1320"/>
        <w:rPr>
          <w:rFonts w:ascii="Times New Roman" w:hAnsi="Times New Roman" w:cs="Times New Roman"/>
          <w:sz w:val="24"/>
          <w:szCs w:val="24"/>
          <w:lang w:val="en-US"/>
        </w:rPr>
      </w:pPr>
      <w:r>
        <w:rPr>
          <w:rFonts w:ascii="Times New Roman" w:hAnsi="Times New Roman" w:cs="Times New Roman"/>
          <w:sz w:val="24"/>
          <w:szCs w:val="24"/>
          <w:lang w:val="en-US"/>
        </w:rPr>
        <w:t>Sumber: Data primer yang diolah, 2021</w:t>
      </w:r>
    </w:p>
    <w:p w:rsidR="009C53A0" w:rsidRDefault="00461DFC">
      <w:pPr>
        <w:spacing w:line="480" w:lineRule="auto"/>
        <w:ind w:left="1440" w:firstLine="720"/>
        <w:jc w:val="both"/>
        <w:rPr>
          <w:rFonts w:ascii="Times New Roman" w:hAnsi="Times New Roman"/>
          <w:sz w:val="24"/>
          <w:szCs w:val="24"/>
          <w:lang w:val="en-US"/>
        </w:rPr>
      </w:pPr>
      <w:r>
        <w:rPr>
          <w:rFonts w:ascii="Times New Roman" w:hAnsi="Times New Roman"/>
          <w:sz w:val="24"/>
          <w:szCs w:val="24"/>
          <w:lang w:val="en-US"/>
        </w:rPr>
        <w:t xml:space="preserve">Berdasarkan Tabel 3.6 semua butir pernyataan pada variabel X3 dikatakan </w:t>
      </w:r>
      <w:r>
        <w:rPr>
          <w:rFonts w:ascii="Times New Roman" w:hAnsi="Times New Roman"/>
          <w:i/>
          <w:iCs/>
          <w:sz w:val="24"/>
          <w:szCs w:val="24"/>
          <w:lang w:val="en-US"/>
        </w:rPr>
        <w:t>Valid</w:t>
      </w:r>
      <w:r>
        <w:rPr>
          <w:rFonts w:ascii="Times New Roman" w:hAnsi="Times New Roman"/>
          <w:sz w:val="24"/>
          <w:szCs w:val="24"/>
          <w:lang w:val="en-US"/>
        </w:rPr>
        <w:t xml:space="preserve"> karena nilai r hitung &gt; r tabel sebesar 0,514.  Hal </w:t>
      </w:r>
      <w:r>
        <w:rPr>
          <w:rFonts w:ascii="Times New Roman" w:hAnsi="Times New Roman"/>
          <w:sz w:val="24"/>
          <w:szCs w:val="24"/>
          <w:lang w:val="en-US"/>
        </w:rPr>
        <w:lastRenderedPageBreak/>
        <w:t xml:space="preserve">ini menunjukkan bahwa 6 pernyataan pada variabel X3 bisa dipakai dalam penelitian.  </w:t>
      </w:r>
    </w:p>
    <w:p w:rsidR="009C53A0" w:rsidRDefault="00461DFC">
      <w:pPr>
        <w:pStyle w:val="SUBBAB3G"/>
        <w:rPr>
          <w:rFonts w:eastAsia="TimesNewRomanPS-ItalicMT"/>
          <w:color w:val="000000"/>
          <w:lang w:bidi="ar"/>
        </w:rPr>
      </w:pPr>
      <w:bookmarkStart w:id="76" w:name="_Toc93454128"/>
      <w:bookmarkStart w:id="77" w:name="_Toc94962798"/>
      <w:bookmarkStart w:id="78" w:name="_Toc94981771"/>
      <w:bookmarkStart w:id="79" w:name="_Toc94982589"/>
      <w:r>
        <w:t>Uji Reliabilitas</w:t>
      </w:r>
      <w:bookmarkEnd w:id="76"/>
      <w:bookmarkEnd w:id="77"/>
      <w:bookmarkEnd w:id="78"/>
      <w:bookmarkEnd w:id="79"/>
      <w:r>
        <w:t xml:space="preserve">  </w:t>
      </w:r>
    </w:p>
    <w:p w:rsidR="009C53A0" w:rsidRDefault="00461DFC">
      <w:pPr>
        <w:spacing w:line="480" w:lineRule="auto"/>
        <w:ind w:leftChars="700" w:left="1540" w:firstLine="660"/>
        <w:jc w:val="both"/>
        <w:rPr>
          <w:rFonts w:ascii="Times New Roman" w:eastAsia="TimesNewRomanPS-ItalicMT" w:hAnsi="Times New Roman" w:cs="Times New Roman"/>
          <w:color w:val="000000"/>
          <w:sz w:val="24"/>
          <w:szCs w:val="24"/>
          <w:lang w:val="en-US" w:eastAsia="zh-CN" w:bidi="ar"/>
        </w:rPr>
      </w:pPr>
      <w:r>
        <w:rPr>
          <w:rFonts w:ascii="Times New Roman" w:eastAsia="TimesNewRomanPS-ItalicMT" w:hAnsi="Times New Roman" w:cs="Times New Roman"/>
          <w:color w:val="000000"/>
          <w:sz w:val="24"/>
          <w:szCs w:val="24"/>
          <w:lang w:val="en-US" w:eastAsia="zh-CN" w:bidi="ar"/>
        </w:rPr>
        <w:t xml:space="preserve">Reliabilitas adalah suatu ukuran tingkat keajagan, tingkat kehandalan, atau tingkat ketidakpercayaan suatu </w:t>
      </w:r>
      <w:r>
        <w:rPr>
          <w:rFonts w:ascii="Times New Roman" w:eastAsia="TimesNewRomanPS-ItalicMT" w:hAnsi="Times New Roman" w:cs="Times New Roman"/>
          <w:i/>
          <w:iCs/>
          <w:color w:val="000000"/>
          <w:sz w:val="24"/>
          <w:szCs w:val="24"/>
          <w:lang w:val="en-US" w:eastAsia="zh-CN" w:bidi="ar"/>
        </w:rPr>
        <w:t>instrument</w:t>
      </w:r>
      <w:r>
        <w:rPr>
          <w:rFonts w:ascii="Times New Roman" w:eastAsia="TimesNewRomanPS-ItalicMT" w:hAnsi="Times New Roman" w:cs="Times New Roman"/>
          <w:color w:val="000000"/>
          <w:sz w:val="24"/>
          <w:szCs w:val="24"/>
          <w:lang w:val="en-US" w:eastAsia="zh-CN" w:bidi="ar"/>
        </w:rPr>
        <w:t xml:space="preserve">. Suatu </w:t>
      </w:r>
      <w:r>
        <w:rPr>
          <w:rFonts w:ascii="Times New Roman" w:eastAsia="TimesNewRomanPS-ItalicMT" w:hAnsi="Times New Roman" w:cs="Times New Roman"/>
          <w:i/>
          <w:iCs/>
          <w:color w:val="000000"/>
          <w:sz w:val="24"/>
          <w:szCs w:val="24"/>
          <w:lang w:val="en-US" w:eastAsia="zh-CN" w:bidi="ar"/>
        </w:rPr>
        <w:t xml:space="preserve">insrument </w:t>
      </w:r>
      <w:r>
        <w:rPr>
          <w:rFonts w:ascii="Times New Roman" w:eastAsia="TimesNewRomanPS-ItalicMT" w:hAnsi="Times New Roman" w:cs="Times New Roman"/>
          <w:color w:val="000000"/>
          <w:sz w:val="24"/>
          <w:szCs w:val="24"/>
          <w:lang w:val="en-US" w:eastAsia="zh-CN" w:bidi="ar"/>
        </w:rPr>
        <w:t xml:space="preserve">dikatakan reliabel jika </w:t>
      </w:r>
      <w:r>
        <w:rPr>
          <w:rFonts w:ascii="Times New Roman" w:eastAsia="TimesNewRomanPS-ItalicMT" w:hAnsi="Times New Roman" w:cs="Times New Roman"/>
          <w:i/>
          <w:iCs/>
          <w:color w:val="000000"/>
          <w:sz w:val="24"/>
          <w:szCs w:val="24"/>
          <w:lang w:val="en-US" w:eastAsia="zh-CN" w:bidi="ar"/>
        </w:rPr>
        <w:t xml:space="preserve">instrument </w:t>
      </w:r>
      <w:r>
        <w:rPr>
          <w:rFonts w:ascii="Times New Roman" w:eastAsia="TimesNewRomanPS-ItalicMT" w:hAnsi="Times New Roman" w:cs="Times New Roman"/>
          <w:color w:val="000000"/>
          <w:sz w:val="24"/>
          <w:szCs w:val="24"/>
          <w:lang w:val="en-US" w:eastAsia="zh-CN" w:bidi="ar"/>
        </w:rPr>
        <w:t xml:space="preserve">itu memiliki reliabilitas yang tinggi (Istiatin, 2018: 98). </w:t>
      </w:r>
    </w:p>
    <w:p w:rsidR="009C53A0" w:rsidRDefault="00461DFC">
      <w:pPr>
        <w:spacing w:line="480" w:lineRule="auto"/>
        <w:ind w:leftChars="700" w:left="1540" w:firstLine="66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Uji reliabilitas adalah alat untuk mengukur suatu kuisioner yang merupakan indikator dari variabel. suatu kuisioner dikatakan handal jika jawaban responden terhadap pertanyaan adalah konsisten dari waktu ke waktu (Maryam, 2019: 53). </w:t>
      </w:r>
    </w:p>
    <w:p w:rsidR="009C53A0" w:rsidRDefault="00461DFC">
      <w:pPr>
        <w:spacing w:line="480" w:lineRule="auto"/>
        <w:ind w:leftChars="700" w:left="1540" w:firstLine="66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Sedangkan uji reliabilitas dalam penelitian ini menggunakan analisis </w:t>
      </w:r>
      <w:r>
        <w:rPr>
          <w:rFonts w:ascii="TimesNewRomanPS-ItalicMT" w:eastAsia="TimesNewRomanPS-ItalicMT" w:hAnsi="TimesNewRomanPS-ItalicMT" w:cs="TimesNewRomanPS-ItalicMT"/>
          <w:i/>
          <w:iCs/>
          <w:color w:val="000000"/>
          <w:sz w:val="24"/>
          <w:szCs w:val="24"/>
          <w:lang w:val="en-US" w:eastAsia="zh-CN" w:bidi="ar"/>
        </w:rPr>
        <w:t xml:space="preserve">Alpha Cronbach </w:t>
      </w:r>
      <w:r>
        <w:rPr>
          <w:rFonts w:ascii="Times New Roman" w:eastAsia="SimSun" w:hAnsi="Times New Roman" w:cs="Times New Roman"/>
          <w:color w:val="000000"/>
          <w:sz w:val="24"/>
          <w:szCs w:val="24"/>
          <w:lang w:val="en-US" w:eastAsia="zh-CN" w:bidi="ar"/>
        </w:rPr>
        <w:t xml:space="preserve">yang digunakan untuk mengetahui apakah alat ukur yang dipakai reliabel (konsisten). Untuk menghitung reliabilitas menggunakan rumus </w:t>
      </w:r>
      <w:r>
        <w:rPr>
          <w:rFonts w:ascii="TimesNewRomanPS-ItalicMT" w:eastAsia="TimesNewRomanPS-ItalicMT" w:hAnsi="TimesNewRomanPS-ItalicMT" w:cs="TimesNewRomanPS-ItalicMT"/>
          <w:i/>
          <w:iCs/>
          <w:color w:val="000000"/>
          <w:sz w:val="24"/>
          <w:szCs w:val="24"/>
          <w:lang w:val="en-US" w:eastAsia="zh-CN" w:bidi="ar"/>
        </w:rPr>
        <w:t xml:space="preserve">alpha, </w:t>
      </w:r>
      <w:r>
        <w:rPr>
          <w:rFonts w:ascii="Times New Roman" w:eastAsia="SimSun" w:hAnsi="Times New Roman" w:cs="Times New Roman"/>
          <w:color w:val="000000"/>
          <w:sz w:val="24"/>
          <w:szCs w:val="24"/>
          <w:lang w:val="en-US" w:eastAsia="zh-CN" w:bidi="ar"/>
        </w:rPr>
        <w:t xml:space="preserve">sebagai berikut: </w:t>
      </w:r>
    </w:p>
    <w:p w:rsidR="009C53A0" w:rsidRDefault="00461DFC">
      <w:pPr>
        <w:spacing w:line="360" w:lineRule="auto"/>
        <w:ind w:left="720" w:firstLine="720"/>
        <w:jc w:val="both"/>
        <w:rPr>
          <w:rFonts w:ascii="Times New Roman" w:eastAsia="SimSun" w:hAnsi="Times New Roman" w:cs="Times New Roman"/>
          <w:color w:val="000000"/>
          <w:sz w:val="24"/>
          <w:szCs w:val="24"/>
          <w:lang w:val="en-US" w:eastAsia="zh-CN" w:bidi="ar"/>
        </w:rPr>
      </w:pPr>
      <w:r>
        <w:rPr>
          <w:rFonts w:ascii="Times New Roman" w:hAnsi="Times New Roman" w:cs="Times New Roman"/>
          <w:noProof/>
          <w:lang w:val="en-US"/>
        </w:rPr>
        <w:drawing>
          <wp:inline distT="0" distB="0" distL="114300" distR="114300">
            <wp:extent cx="3048000" cy="6845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3048000" cy="684530"/>
                    </a:xfrm>
                    <a:prstGeom prst="rect">
                      <a:avLst/>
                    </a:prstGeom>
                    <a:noFill/>
                    <a:ln>
                      <a:noFill/>
                    </a:ln>
                  </pic:spPr>
                </pic:pic>
              </a:graphicData>
            </a:graphic>
          </wp:inline>
        </w:drawing>
      </w:r>
    </w:p>
    <w:p w:rsidR="009C53A0" w:rsidRDefault="00461DFC">
      <w:pPr>
        <w:spacing w:line="480" w:lineRule="auto"/>
        <w:ind w:leftChars="700" w:left="1540"/>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 xml:space="preserve">Keterangan : </w:t>
      </w:r>
    </w:p>
    <w:p w:rsidR="009C53A0" w:rsidRDefault="00461DFC">
      <w:pPr>
        <w:spacing w:line="480" w:lineRule="auto"/>
        <w:ind w:leftChars="700" w:left="1540"/>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 xml:space="preserve">r11  : Nilai reliabilitas </w:t>
      </w:r>
    </w:p>
    <w:p w:rsidR="009C53A0" w:rsidRDefault="00461DFC">
      <w:pPr>
        <w:spacing w:line="480" w:lineRule="auto"/>
        <w:ind w:leftChars="699" w:left="1538"/>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 xml:space="preserve">∑Si : Jumlah varians skor tiap-tiap item </w:t>
      </w:r>
    </w:p>
    <w:p w:rsidR="009C53A0" w:rsidRDefault="00461DFC">
      <w:pPr>
        <w:spacing w:line="480" w:lineRule="auto"/>
        <w:ind w:leftChars="300" w:left="660" w:firstLine="880"/>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lastRenderedPageBreak/>
        <w:t xml:space="preserve">St    : Varians total </w:t>
      </w:r>
    </w:p>
    <w:p w:rsidR="009C53A0" w:rsidRDefault="00461DFC">
      <w:pPr>
        <w:spacing w:line="480" w:lineRule="auto"/>
        <w:ind w:leftChars="700" w:left="1540"/>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k     : Jumlah item</w:t>
      </w:r>
    </w:p>
    <w:p w:rsidR="009C53A0" w:rsidRDefault="00461DFC">
      <w:pPr>
        <w:spacing w:line="480" w:lineRule="auto"/>
        <w:ind w:left="1540" w:firstLine="72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Menurut Ghozali (2018: 45), Uji reliabilitas adalah alat untuk mengukur suatu kuesioner yang merupakan </w:t>
      </w:r>
      <w:r>
        <w:rPr>
          <w:rFonts w:ascii="Times New Roman" w:eastAsia="SimSun" w:hAnsi="Times New Roman" w:cs="Times New Roman"/>
          <w:i/>
          <w:iCs/>
          <w:color w:val="000000"/>
          <w:sz w:val="24"/>
          <w:szCs w:val="24"/>
          <w:lang w:val="en-US" w:eastAsia="zh-CN" w:bidi="ar"/>
        </w:rPr>
        <w:t>indicator</w:t>
      </w:r>
      <w:r>
        <w:rPr>
          <w:rFonts w:ascii="Times New Roman" w:eastAsia="SimSun" w:hAnsi="Times New Roman" w:cs="Times New Roman"/>
          <w:color w:val="000000"/>
          <w:sz w:val="24"/>
          <w:szCs w:val="24"/>
          <w:lang w:val="en-US" w:eastAsia="zh-CN" w:bidi="ar"/>
        </w:rPr>
        <w:t xml:space="preserve"> dari variable. Ada beberapa kriteria pengujian dalam uji reliabilitas antara lain: </w:t>
      </w:r>
    </w:p>
    <w:p w:rsidR="009C53A0" w:rsidRDefault="00461DFC">
      <w:pPr>
        <w:numPr>
          <w:ilvl w:val="0"/>
          <w:numId w:val="77"/>
        </w:numPr>
        <w:tabs>
          <w:tab w:val="clear" w:pos="845"/>
          <w:tab w:val="left" w:pos="425"/>
          <w:tab w:val="left" w:pos="1760"/>
        </w:tabs>
        <w:spacing w:line="480" w:lineRule="auto"/>
        <w:ind w:left="1140" w:firstLine="720"/>
        <w:jc w:val="both"/>
      </w:pPr>
      <w:r>
        <w:rPr>
          <w:rFonts w:ascii="Times New Roman" w:eastAsia="SimSun" w:hAnsi="Times New Roman" w:cs="Times New Roman"/>
          <w:color w:val="000000"/>
          <w:sz w:val="24"/>
          <w:szCs w:val="24"/>
          <w:lang w:val="en-US" w:eastAsia="zh-CN" w:bidi="ar"/>
        </w:rPr>
        <w:t xml:space="preserve">Jika nilai alpha &gt; 0,60 maka pernyataan reliable </w:t>
      </w:r>
    </w:p>
    <w:p w:rsidR="009C53A0" w:rsidRDefault="00461DFC">
      <w:pPr>
        <w:numPr>
          <w:ilvl w:val="0"/>
          <w:numId w:val="77"/>
        </w:numPr>
        <w:tabs>
          <w:tab w:val="clear" w:pos="845"/>
          <w:tab w:val="left" w:pos="425"/>
          <w:tab w:val="left" w:pos="1760"/>
        </w:tabs>
        <w:spacing w:line="480" w:lineRule="auto"/>
        <w:ind w:left="1140" w:firstLine="720"/>
        <w:jc w:val="both"/>
      </w:pPr>
      <w:r>
        <w:rPr>
          <w:rFonts w:ascii="Times New Roman" w:eastAsia="SimSun" w:hAnsi="Times New Roman" w:cs="Times New Roman"/>
          <w:color w:val="000000"/>
          <w:sz w:val="24"/>
          <w:szCs w:val="24"/>
          <w:lang w:val="en-US" w:eastAsia="zh-CN" w:bidi="ar"/>
        </w:rPr>
        <w:t xml:space="preserve">Jika nilai alpha &lt; 0,60 maka pernyataan tidak realible </w:t>
      </w:r>
    </w:p>
    <w:p w:rsidR="009C53A0" w:rsidRDefault="00461DFC">
      <w:pPr>
        <w:pStyle w:val="ListParagraph"/>
        <w:spacing w:line="480" w:lineRule="auto"/>
        <w:ind w:left="1440" w:firstLine="720"/>
        <w:jc w:val="both"/>
        <w:rPr>
          <w:rFonts w:ascii="Times New Roman" w:hAnsi="Times New Roman"/>
          <w:sz w:val="24"/>
          <w:szCs w:val="24"/>
        </w:rPr>
      </w:pPr>
      <w:r>
        <w:rPr>
          <w:rFonts w:ascii="Times New Roman" w:hAnsi="Times New Roman"/>
          <w:sz w:val="24"/>
          <w:szCs w:val="24"/>
        </w:rPr>
        <w:t xml:space="preserve">Hasil uji reliabilitas dilakukan dengan menggunakan program SPPS </w:t>
      </w:r>
      <w:r>
        <w:rPr>
          <w:rFonts w:ascii="Times New Roman" w:hAnsi="Times New Roman"/>
          <w:i/>
          <w:sz w:val="24"/>
          <w:szCs w:val="24"/>
        </w:rPr>
        <w:t xml:space="preserve">Statistics </w:t>
      </w:r>
      <w:r>
        <w:rPr>
          <w:rFonts w:ascii="Times New Roman" w:hAnsi="Times New Roman"/>
          <w:i/>
          <w:sz w:val="24"/>
          <w:szCs w:val="24"/>
          <w:lang w:val="en-US"/>
        </w:rPr>
        <w:t>15</w:t>
      </w:r>
      <w:r>
        <w:rPr>
          <w:rFonts w:ascii="Times New Roman" w:hAnsi="Times New Roman"/>
          <w:sz w:val="24"/>
          <w:szCs w:val="24"/>
        </w:rPr>
        <w:t>. Hasil masing-masing uji reliabilitas dapat dilihat tabel dibawah:</w:t>
      </w:r>
    </w:p>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Tabel 3.7</w:t>
      </w:r>
    </w:p>
    <w:p w:rsidR="009C53A0" w:rsidRDefault="00461DF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 xml:space="preserve">Hasil Uji Reliabilitas </w:t>
      </w:r>
    </w:p>
    <w:tbl>
      <w:tblPr>
        <w:tblStyle w:val="TableGrid"/>
        <w:tblpPr w:leftFromText="180" w:rightFromText="180" w:vertAnchor="text" w:horzAnchor="page" w:tblpX="3819" w:tblpY="312"/>
        <w:tblOverlap w:val="never"/>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6"/>
        <w:gridCol w:w="1343"/>
        <w:gridCol w:w="1294"/>
        <w:gridCol w:w="1344"/>
      </w:tblGrid>
      <w:tr w:rsidR="009C53A0">
        <w:trPr>
          <w:trHeight w:val="366"/>
        </w:trPr>
        <w:tc>
          <w:tcPr>
            <w:tcW w:w="2286"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b/>
                <w:bCs/>
                <w:lang w:val="en-US"/>
              </w:rPr>
            </w:pPr>
            <w:r>
              <w:rPr>
                <w:rFonts w:ascii="Times New Roman" w:hAnsi="Times New Roman" w:cs="Times New Roman"/>
                <w:b/>
                <w:bCs/>
                <w:lang w:val="en-US"/>
              </w:rPr>
              <w:t>Variabel</w:t>
            </w:r>
          </w:p>
        </w:tc>
        <w:tc>
          <w:tcPr>
            <w:tcW w:w="1343"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b/>
                <w:bCs/>
                <w:lang w:val="en-US"/>
              </w:rPr>
            </w:pPr>
            <w:r>
              <w:rPr>
                <w:rFonts w:ascii="Times New Roman" w:hAnsi="Times New Roman"/>
                <w:b/>
                <w:bCs/>
                <w:i/>
              </w:rPr>
              <w:t>Cronbach’s Alpha</w:t>
            </w:r>
          </w:p>
        </w:tc>
        <w:tc>
          <w:tcPr>
            <w:tcW w:w="1294"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b/>
                <w:bCs/>
                <w:lang w:val="en-US"/>
              </w:rPr>
            </w:pPr>
            <w:r>
              <w:rPr>
                <w:rFonts w:ascii="Times New Roman" w:hAnsi="Times New Roman"/>
                <w:b/>
                <w:bCs/>
              </w:rPr>
              <w:t>Kriteria</w:t>
            </w:r>
          </w:p>
        </w:tc>
        <w:tc>
          <w:tcPr>
            <w:tcW w:w="1344" w:type="dxa"/>
            <w:tcBorders>
              <w:top w:val="single" w:sz="4" w:space="0" w:color="auto"/>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b/>
                <w:bCs/>
                <w:lang w:val="en-US"/>
              </w:rPr>
            </w:pPr>
            <w:r>
              <w:rPr>
                <w:rFonts w:ascii="Times New Roman" w:hAnsi="Times New Roman" w:cs="Times New Roman"/>
                <w:b/>
                <w:bCs/>
                <w:lang w:val="en-US"/>
              </w:rPr>
              <w:t>Keterangan</w:t>
            </w:r>
          </w:p>
        </w:tc>
      </w:tr>
      <w:tr w:rsidR="009C53A0">
        <w:trPr>
          <w:trHeight w:val="222"/>
        </w:trPr>
        <w:tc>
          <w:tcPr>
            <w:tcW w:w="2286" w:type="dxa"/>
            <w:tcBorders>
              <w:top w:val="single" w:sz="4" w:space="0" w:color="auto"/>
              <w:left w:val="nil"/>
              <w:bottom w:val="nil"/>
              <w:right w:val="nil"/>
            </w:tcBorders>
          </w:tcPr>
          <w:p w:rsidR="009C53A0" w:rsidRDefault="00461DFC">
            <w:pPr>
              <w:pStyle w:val="ListParagraph"/>
              <w:spacing w:line="240" w:lineRule="auto"/>
              <w:ind w:left="0"/>
              <w:jc w:val="center"/>
              <w:rPr>
                <w:rFonts w:ascii="Times New Roman" w:hAnsi="Times New Roman" w:cs="Times New Roman"/>
                <w:lang w:val="en-US"/>
              </w:rPr>
            </w:pPr>
            <w:r>
              <w:rPr>
                <w:rFonts w:ascii="Times New Roman" w:hAnsi="Times New Roman" w:cs="Times New Roman"/>
                <w:lang w:val="en-US"/>
              </w:rPr>
              <w:t>Keputusan Pembelian</w:t>
            </w:r>
          </w:p>
        </w:tc>
        <w:tc>
          <w:tcPr>
            <w:tcW w:w="1343"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0,799</w:t>
            </w:r>
          </w:p>
        </w:tc>
        <w:tc>
          <w:tcPr>
            <w:tcW w:w="1294" w:type="dxa"/>
            <w:vMerge w:val="restart"/>
            <w:tcBorders>
              <w:top w:val="single" w:sz="4" w:space="0" w:color="auto"/>
              <w:left w:val="nil"/>
              <w:right w:val="nil"/>
            </w:tcBorders>
          </w:tcPr>
          <w:p w:rsidR="009C53A0" w:rsidRDefault="009C53A0">
            <w:pPr>
              <w:pStyle w:val="ListParagraph"/>
              <w:spacing w:after="0" w:line="240" w:lineRule="auto"/>
              <w:ind w:left="0"/>
              <w:jc w:val="both"/>
              <w:rPr>
                <w:rFonts w:ascii="Times New Roman" w:hAnsi="Times New Roman"/>
                <w:i/>
              </w:rPr>
            </w:pPr>
          </w:p>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i/>
              </w:rPr>
              <w:t xml:space="preserve">Cronbach’s Alpha &gt; </w:t>
            </w:r>
            <w:r>
              <w:rPr>
                <w:rFonts w:ascii="Times New Roman" w:hAnsi="Times New Roman"/>
              </w:rPr>
              <w:t>0,6</w:t>
            </w:r>
            <w:r>
              <w:rPr>
                <w:rFonts w:ascii="Times New Roman" w:hAnsi="Times New Roman"/>
                <w:lang w:val="en-US"/>
              </w:rPr>
              <w:t>0</w:t>
            </w:r>
          </w:p>
        </w:tc>
        <w:tc>
          <w:tcPr>
            <w:tcW w:w="1344" w:type="dxa"/>
            <w:tcBorders>
              <w:top w:val="single" w:sz="4" w:space="0" w:color="auto"/>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 xml:space="preserve">Reliabel </w:t>
            </w:r>
          </w:p>
        </w:tc>
      </w:tr>
      <w:tr w:rsidR="009C53A0">
        <w:trPr>
          <w:trHeight w:val="238"/>
        </w:trPr>
        <w:tc>
          <w:tcPr>
            <w:tcW w:w="2286"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Kualitas Pelayanan</w:t>
            </w:r>
          </w:p>
        </w:tc>
        <w:tc>
          <w:tcPr>
            <w:tcW w:w="1343"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0,931</w:t>
            </w:r>
          </w:p>
        </w:tc>
        <w:tc>
          <w:tcPr>
            <w:tcW w:w="1294" w:type="dxa"/>
            <w:vMerge/>
            <w:tcBorders>
              <w:left w:val="nil"/>
              <w:right w:val="nil"/>
            </w:tcBorders>
          </w:tcPr>
          <w:p w:rsidR="009C53A0" w:rsidRDefault="009C53A0">
            <w:pPr>
              <w:pStyle w:val="ListParagraph"/>
              <w:spacing w:after="0" w:line="240" w:lineRule="auto"/>
              <w:ind w:left="0"/>
              <w:rPr>
                <w:rFonts w:ascii="Times New Roman" w:hAnsi="Times New Roman" w:cs="Times New Roman"/>
                <w:lang w:val="en-US"/>
              </w:rPr>
            </w:pPr>
          </w:p>
        </w:tc>
        <w:tc>
          <w:tcPr>
            <w:tcW w:w="1344"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 xml:space="preserve">Reliabel </w:t>
            </w:r>
          </w:p>
        </w:tc>
      </w:tr>
      <w:tr w:rsidR="009C53A0">
        <w:trPr>
          <w:trHeight w:val="259"/>
        </w:trPr>
        <w:tc>
          <w:tcPr>
            <w:tcW w:w="2286" w:type="dxa"/>
            <w:tcBorders>
              <w:top w:val="nil"/>
              <w:left w:val="nil"/>
              <w:bottom w:val="nil"/>
              <w:right w:val="nil"/>
            </w:tcBorders>
          </w:tcPr>
          <w:p w:rsidR="009C53A0" w:rsidRDefault="00461DFC">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lang w:val="en-US"/>
              </w:rPr>
              <w:t>Citra Merek</w:t>
            </w:r>
          </w:p>
        </w:tc>
        <w:tc>
          <w:tcPr>
            <w:tcW w:w="1343"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0,729</w:t>
            </w:r>
          </w:p>
        </w:tc>
        <w:tc>
          <w:tcPr>
            <w:tcW w:w="1294" w:type="dxa"/>
            <w:vMerge/>
            <w:tcBorders>
              <w:left w:val="nil"/>
              <w:right w:val="nil"/>
            </w:tcBorders>
          </w:tcPr>
          <w:p w:rsidR="009C53A0" w:rsidRDefault="009C53A0">
            <w:pPr>
              <w:spacing w:after="0" w:line="240" w:lineRule="auto"/>
              <w:rPr>
                <w:rFonts w:ascii="Times New Roman" w:hAnsi="Times New Roman" w:cs="Times New Roman"/>
                <w:lang w:val="en-US"/>
              </w:rPr>
            </w:pPr>
          </w:p>
        </w:tc>
        <w:tc>
          <w:tcPr>
            <w:tcW w:w="1344" w:type="dxa"/>
            <w:tcBorders>
              <w:top w:val="nil"/>
              <w:left w:val="nil"/>
              <w:bottom w:val="nil"/>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Reliabel </w:t>
            </w:r>
          </w:p>
        </w:tc>
      </w:tr>
      <w:tr w:rsidR="009C53A0">
        <w:trPr>
          <w:trHeight w:val="280"/>
        </w:trPr>
        <w:tc>
          <w:tcPr>
            <w:tcW w:w="2286" w:type="dxa"/>
            <w:tcBorders>
              <w:top w:val="nil"/>
              <w:left w:val="nil"/>
              <w:bottom w:val="single" w:sz="4" w:space="0" w:color="auto"/>
              <w:right w:val="nil"/>
            </w:tcBorders>
          </w:tcPr>
          <w:p w:rsidR="009C53A0" w:rsidRDefault="00461DFC">
            <w:pPr>
              <w:pStyle w:val="ListParagraph"/>
              <w:spacing w:after="0" w:line="240" w:lineRule="auto"/>
              <w:ind w:left="0"/>
              <w:jc w:val="center"/>
              <w:rPr>
                <w:rFonts w:ascii="Times New Roman" w:hAnsi="Times New Roman" w:cs="Times New Roman"/>
                <w:i/>
                <w:iCs/>
                <w:lang w:val="en-US"/>
              </w:rPr>
            </w:pPr>
            <w:r>
              <w:rPr>
                <w:rFonts w:ascii="Times New Roman" w:hAnsi="Times New Roman" w:cs="Times New Roman"/>
                <w:i/>
                <w:iCs/>
                <w:lang w:val="en-US"/>
              </w:rPr>
              <w:t>Lifestyle</w:t>
            </w:r>
          </w:p>
        </w:tc>
        <w:tc>
          <w:tcPr>
            <w:tcW w:w="1343"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0,757</w:t>
            </w:r>
          </w:p>
        </w:tc>
        <w:tc>
          <w:tcPr>
            <w:tcW w:w="1294" w:type="dxa"/>
            <w:vMerge/>
            <w:tcBorders>
              <w:left w:val="nil"/>
              <w:bottom w:val="single" w:sz="4" w:space="0" w:color="auto"/>
              <w:right w:val="nil"/>
            </w:tcBorders>
          </w:tcPr>
          <w:p w:rsidR="009C53A0" w:rsidRDefault="009C53A0">
            <w:pPr>
              <w:spacing w:after="0" w:line="240" w:lineRule="auto"/>
              <w:rPr>
                <w:rFonts w:ascii="Times New Roman" w:hAnsi="Times New Roman" w:cs="Times New Roman"/>
                <w:lang w:val="en-US"/>
              </w:rPr>
            </w:pPr>
          </w:p>
        </w:tc>
        <w:tc>
          <w:tcPr>
            <w:tcW w:w="1344" w:type="dxa"/>
            <w:tcBorders>
              <w:top w:val="nil"/>
              <w:left w:val="nil"/>
              <w:bottom w:val="single" w:sz="4" w:space="0" w:color="auto"/>
              <w:right w:val="nil"/>
            </w:tcBorders>
          </w:tcPr>
          <w:p w:rsidR="009C53A0" w:rsidRDefault="00461D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Reliabel </w:t>
            </w:r>
          </w:p>
        </w:tc>
      </w:tr>
    </w:tbl>
    <w:p w:rsidR="009C53A0" w:rsidRDefault="009C53A0">
      <w:pPr>
        <w:pStyle w:val="ListParagraph"/>
        <w:spacing w:line="240" w:lineRule="auto"/>
        <w:ind w:left="0"/>
        <w:jc w:val="center"/>
        <w:rPr>
          <w:rFonts w:ascii="Times New Roman" w:hAnsi="Times New Roman"/>
          <w:sz w:val="24"/>
          <w:szCs w:val="24"/>
          <w:lang w:val="en-US"/>
        </w:rPr>
      </w:pPr>
    </w:p>
    <w:p w:rsidR="009C53A0" w:rsidRDefault="009C53A0">
      <w:pPr>
        <w:rPr>
          <w:lang w:val="en-US"/>
        </w:rPr>
      </w:pPr>
    </w:p>
    <w:p w:rsidR="009C53A0" w:rsidRDefault="009C53A0">
      <w:pPr>
        <w:rPr>
          <w:lang w:val="en-US"/>
        </w:rPr>
      </w:pPr>
    </w:p>
    <w:p w:rsidR="009C53A0" w:rsidRDefault="009C53A0">
      <w:pPr>
        <w:spacing w:line="240" w:lineRule="auto"/>
        <w:rPr>
          <w:rFonts w:ascii="Times New Roman" w:hAnsi="Times New Roman" w:cs="Times New Roman"/>
          <w:sz w:val="24"/>
          <w:szCs w:val="24"/>
          <w:lang w:val="en-US"/>
        </w:rPr>
      </w:pPr>
    </w:p>
    <w:p w:rsidR="009C53A0" w:rsidRDefault="00461DFC">
      <w:pPr>
        <w:spacing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Sumber: Data primer yang diolah, 2021</w:t>
      </w:r>
    </w:p>
    <w:p w:rsidR="009C53A0" w:rsidRDefault="00461DFC">
      <w:pPr>
        <w:spacing w:line="480" w:lineRule="auto"/>
        <w:ind w:left="1440" w:firstLine="720"/>
        <w:jc w:val="both"/>
        <w:rPr>
          <w:rFonts w:ascii="Times New Roman" w:eastAsia="SimSun" w:hAnsi="Times New Roman" w:cs="Times New Roman"/>
          <w:color w:val="000000"/>
          <w:sz w:val="24"/>
          <w:szCs w:val="24"/>
          <w:lang w:val="en-US" w:eastAsia="zh-CN" w:bidi="ar"/>
        </w:rPr>
      </w:pPr>
      <w:r>
        <w:rPr>
          <w:rFonts w:ascii="Times New Roman" w:hAnsi="Times New Roman"/>
          <w:sz w:val="24"/>
          <w:szCs w:val="24"/>
        </w:rPr>
        <w:t>Berdasarkan hasil tabel diatas, menunjukkan bahwa Kepu</w:t>
      </w:r>
      <w:r>
        <w:rPr>
          <w:rFonts w:ascii="Times New Roman" w:hAnsi="Times New Roman"/>
          <w:sz w:val="24"/>
          <w:szCs w:val="24"/>
          <w:lang w:val="en-US"/>
        </w:rPr>
        <w:t>tusan Pembelian</w:t>
      </w:r>
      <w:r>
        <w:rPr>
          <w:rFonts w:ascii="Times New Roman" w:hAnsi="Times New Roman"/>
          <w:sz w:val="24"/>
          <w:szCs w:val="24"/>
        </w:rPr>
        <w:t xml:space="preserve">, Kualitas Pelayanan, </w:t>
      </w:r>
      <w:r>
        <w:rPr>
          <w:rFonts w:ascii="Times New Roman" w:hAnsi="Times New Roman"/>
          <w:sz w:val="24"/>
          <w:szCs w:val="24"/>
          <w:lang w:val="en-US"/>
        </w:rPr>
        <w:t>Citra Merek</w:t>
      </w:r>
      <w:r>
        <w:rPr>
          <w:rFonts w:ascii="Times New Roman" w:hAnsi="Times New Roman"/>
          <w:sz w:val="24"/>
          <w:szCs w:val="24"/>
        </w:rPr>
        <w:t xml:space="preserve"> dan </w:t>
      </w:r>
      <w:r>
        <w:rPr>
          <w:rFonts w:ascii="Times New Roman" w:hAnsi="Times New Roman"/>
          <w:i/>
          <w:iCs/>
          <w:sz w:val="24"/>
          <w:szCs w:val="24"/>
          <w:lang w:val="en-US"/>
        </w:rPr>
        <w:t>Lifestyle</w:t>
      </w:r>
      <w:r>
        <w:rPr>
          <w:rFonts w:ascii="Times New Roman" w:hAnsi="Times New Roman"/>
          <w:sz w:val="24"/>
          <w:szCs w:val="24"/>
        </w:rPr>
        <w:t xml:space="preserve"> memiliki nilai koefisien reliabilitas yang lebih tinggi dari </w:t>
      </w:r>
      <w:r>
        <w:rPr>
          <w:rFonts w:ascii="Times New Roman" w:hAnsi="Times New Roman"/>
          <w:i/>
          <w:sz w:val="24"/>
          <w:szCs w:val="24"/>
        </w:rPr>
        <w:t>Cronbach’s Alpha</w:t>
      </w:r>
      <w:r>
        <w:rPr>
          <w:rFonts w:ascii="Times New Roman" w:hAnsi="Times New Roman"/>
          <w:sz w:val="24"/>
          <w:szCs w:val="24"/>
        </w:rPr>
        <w:t xml:space="preserve"> yaitu sebesar 0,6</w:t>
      </w:r>
      <w:r>
        <w:rPr>
          <w:rFonts w:ascii="Times New Roman" w:hAnsi="Times New Roman"/>
          <w:sz w:val="24"/>
          <w:szCs w:val="24"/>
          <w:lang w:val="en-US"/>
        </w:rPr>
        <w:t>0</w:t>
      </w:r>
      <w:r>
        <w:rPr>
          <w:rFonts w:ascii="Times New Roman" w:hAnsi="Times New Roman"/>
          <w:sz w:val="24"/>
          <w:szCs w:val="24"/>
        </w:rPr>
        <w:t>. Dapat dikatakan masing-</w:t>
      </w:r>
      <w:r>
        <w:rPr>
          <w:rFonts w:ascii="Times New Roman" w:hAnsi="Times New Roman"/>
          <w:sz w:val="24"/>
          <w:szCs w:val="24"/>
        </w:rPr>
        <w:lastRenderedPageBreak/>
        <w:t>masing variabel dari kuesioner dapat diterima yang berarti kuesioner penelitian ini merupakan kuesioner reliabel atau dapat dipercaya.</w:t>
      </w:r>
    </w:p>
    <w:p w:rsidR="009C53A0" w:rsidRDefault="00461DFC">
      <w:pPr>
        <w:pStyle w:val="SUBBAB3"/>
        <w:ind w:firstLine="707"/>
        <w:rPr>
          <w:lang w:bidi="ar"/>
        </w:rPr>
      </w:pPr>
      <w:bookmarkStart w:id="80" w:name="_Toc93454129"/>
      <w:bookmarkStart w:id="81" w:name="_Toc94962799"/>
      <w:bookmarkStart w:id="82" w:name="_Toc94981772"/>
      <w:bookmarkStart w:id="83" w:name="_Toc94982590"/>
      <w:r>
        <w:rPr>
          <w:lang w:bidi="ar"/>
        </w:rPr>
        <w:t>Analisa Data</w:t>
      </w:r>
      <w:bookmarkEnd w:id="80"/>
      <w:bookmarkEnd w:id="81"/>
      <w:bookmarkEnd w:id="82"/>
      <w:bookmarkEnd w:id="83"/>
      <w:r>
        <w:rPr>
          <w:lang w:bidi="ar"/>
        </w:rPr>
        <w:t xml:space="preserve"> </w:t>
      </w:r>
    </w:p>
    <w:p w:rsidR="009C53A0" w:rsidRDefault="00461DFC">
      <w:pPr>
        <w:spacing w:line="480" w:lineRule="auto"/>
        <w:ind w:left="1100" w:firstLine="66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Setelah data mentah melalui serangkaian kegiatan pengolahan data kemudian sampai ada tahap analisa yang bertujuan menyempitkan dan membatasi penemuan-penemuan hingga menjadi suatu data yang teratur, tersusun dan lebih berarti (Istiatin, 2018: 101). </w:t>
      </w:r>
    </w:p>
    <w:p w:rsidR="009C53A0" w:rsidRDefault="00461DFC">
      <w:pPr>
        <w:pStyle w:val="SUBBAB3H"/>
        <w:rPr>
          <w:lang w:bidi="ar"/>
        </w:rPr>
      </w:pPr>
      <w:bookmarkStart w:id="84" w:name="_Toc93454130"/>
      <w:bookmarkStart w:id="85" w:name="_Toc94962800"/>
      <w:bookmarkStart w:id="86" w:name="_Toc94981773"/>
      <w:bookmarkStart w:id="87" w:name="_Toc94982591"/>
      <w:r>
        <w:rPr>
          <w:lang w:bidi="ar"/>
        </w:rPr>
        <w:t>Asumsi Klasik</w:t>
      </w:r>
      <w:bookmarkEnd w:id="84"/>
      <w:bookmarkEnd w:id="85"/>
      <w:bookmarkEnd w:id="86"/>
      <w:bookmarkEnd w:id="87"/>
      <w:r>
        <w:rPr>
          <w:lang w:bidi="ar"/>
        </w:rPr>
        <w:t xml:space="preserve"> </w:t>
      </w:r>
    </w:p>
    <w:p w:rsidR="009C53A0" w:rsidRDefault="00461DFC">
      <w:pPr>
        <w:spacing w:line="480" w:lineRule="auto"/>
        <w:ind w:left="1540" w:firstLine="72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Menurut Maryam (2019: 59), Uji asumsi klasik merupakan uji pendahuluan yang dilakukan seorang peneliti sebelum menggunakan model regresi, dilakukan untuk menguji apakah model regresi cocok diterapkan pada suatu data. Hasil uji ini menggunakan 3 uji yaitu: </w:t>
      </w:r>
    </w:p>
    <w:p w:rsidR="009C53A0" w:rsidRDefault="00461DFC">
      <w:pPr>
        <w:pStyle w:val="Heading4"/>
      </w:pPr>
      <w:r>
        <w:t xml:space="preserve">Uji Normalitas </w:t>
      </w:r>
    </w:p>
    <w:p w:rsidR="009C53A0" w:rsidRDefault="00461DFC">
      <w:pPr>
        <w:spacing w:line="480" w:lineRule="auto"/>
        <w:ind w:left="2200" w:firstLine="72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Menurut Ghozali (2018: 27), Uji normalitas akan menguji data variabel bebas (X) dan data variabel terikat (Y) pada persamaan regresi yang dihasilkan, apakah berdistribusi normal atau berdistribusi tidak normal. Persamaan regresi dikatakan baik jika mempunyai data varibel bebas dan data variabel terikat berdistribusi mendekati normal atau normal sama sekali. Pada penelitian </w:t>
      </w:r>
      <w:r>
        <w:rPr>
          <w:rFonts w:ascii="Times New Roman" w:eastAsia="SimSun" w:hAnsi="Times New Roman" w:cs="Times New Roman"/>
          <w:color w:val="000000"/>
          <w:sz w:val="24"/>
          <w:szCs w:val="24"/>
          <w:lang w:val="en-US" w:eastAsia="zh-CN" w:bidi="ar"/>
        </w:rPr>
        <w:lastRenderedPageBreak/>
        <w:t>uji ini menggunakan metode</w:t>
      </w:r>
      <w:r>
        <w:rPr>
          <w:rFonts w:ascii="Times New Roman" w:eastAsia="SimSun" w:hAnsi="Times New Roman" w:cs="Times New Roman"/>
          <w:i/>
          <w:iCs/>
          <w:color w:val="000000"/>
          <w:sz w:val="24"/>
          <w:szCs w:val="24"/>
          <w:lang w:val="en-US" w:eastAsia="zh-CN" w:bidi="ar"/>
        </w:rPr>
        <w:t xml:space="preserve"> Kolmogorov-smirnov test </w:t>
      </w:r>
      <w:r>
        <w:rPr>
          <w:rFonts w:ascii="Times New Roman" w:eastAsia="SimSun" w:hAnsi="Times New Roman" w:cs="Times New Roman"/>
          <w:color w:val="000000"/>
          <w:sz w:val="24"/>
          <w:szCs w:val="24"/>
          <w:lang w:val="en-US" w:eastAsia="zh-CN" w:bidi="ar"/>
        </w:rPr>
        <w:t xml:space="preserve">dengan kriteria jika nilai sig ≥ α = 0,05 maka data berdistribusi normal dan sebaliknya jika nilai sig ≤ α = 0,05 maka data tidak berdistribusi normal </w:t>
      </w:r>
    </w:p>
    <w:p w:rsidR="009C53A0" w:rsidRDefault="00461DFC">
      <w:pPr>
        <w:pStyle w:val="Heading4"/>
      </w:pPr>
      <w:r>
        <w:t xml:space="preserve">Uji Multikolinearitas </w:t>
      </w:r>
    </w:p>
    <w:p w:rsidR="009C53A0" w:rsidRDefault="00461DFC">
      <w:pPr>
        <w:spacing w:line="480" w:lineRule="auto"/>
        <w:ind w:left="2200" w:firstLine="713"/>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Menurut Maryam (2019: 59), Uji multikolinieritas digunakan untuk menguji apakah dalam model regresi ditemukan ada atau tidaknya korelasi antara variabel bebas. Jika terjadi korelasi, maka dinamakan terdapat </w:t>
      </w:r>
      <w:r>
        <w:rPr>
          <w:rFonts w:ascii="Times New Roman" w:eastAsia="SimSun" w:hAnsi="Times New Roman" w:cs="Times New Roman"/>
          <w:i/>
          <w:iCs/>
          <w:color w:val="000000"/>
          <w:sz w:val="24"/>
          <w:szCs w:val="24"/>
          <w:lang w:val="en-US" w:eastAsia="zh-CN" w:bidi="ar"/>
        </w:rPr>
        <w:t>problem</w:t>
      </w:r>
      <w:r>
        <w:rPr>
          <w:rFonts w:ascii="Times New Roman" w:eastAsia="SimSun" w:hAnsi="Times New Roman" w:cs="Times New Roman"/>
          <w:color w:val="000000"/>
          <w:sz w:val="24"/>
          <w:szCs w:val="24"/>
          <w:lang w:val="en-US" w:eastAsia="zh-CN" w:bidi="ar"/>
        </w:rPr>
        <w:t xml:space="preserve"> multikolinieritas. Model regresi yang baik seharusnya tidak terjadi korelasi antara variabel independen. Uji multikolinieritas dideteksi dengan melihat nilai</w:t>
      </w:r>
      <w:r>
        <w:rPr>
          <w:rFonts w:ascii="Times New Roman" w:eastAsia="SimSun" w:hAnsi="Times New Roman" w:cs="Times New Roman"/>
          <w:i/>
          <w:iCs/>
          <w:color w:val="000000"/>
          <w:sz w:val="24"/>
          <w:szCs w:val="24"/>
          <w:lang w:val="en-US" w:eastAsia="zh-CN" w:bidi="ar"/>
        </w:rPr>
        <w:t xml:space="preserve"> Variance Infaction Factor</w:t>
      </w:r>
      <w:r>
        <w:rPr>
          <w:rFonts w:ascii="Times New Roman" w:eastAsia="SimSun" w:hAnsi="Times New Roman" w:cs="Times New Roman"/>
          <w:color w:val="000000"/>
          <w:sz w:val="24"/>
          <w:szCs w:val="24"/>
          <w:lang w:val="en-US" w:eastAsia="zh-CN" w:bidi="ar"/>
        </w:rPr>
        <w:t xml:space="preserve"> (VIF). Dapat dilakukan dengan uji korelasi antar variabel dengan kriteria nilai VIF ≤ 10 atau nilai Tolerance ≥ 0,1, jika nilainya sesuai dengan kriteria dapat disimpulkan bahwa tidak ada gejala multikolinearitas (Dadang, 2018: 113). </w:t>
      </w:r>
    </w:p>
    <w:p w:rsidR="009C53A0" w:rsidRDefault="00461DFC">
      <w:pPr>
        <w:pStyle w:val="Heading4"/>
      </w:pPr>
      <w:r>
        <w:rPr>
          <w:lang w:bidi="ar"/>
        </w:rPr>
        <w:t xml:space="preserve">Uji Heteroskedastisitas </w:t>
      </w:r>
    </w:p>
    <w:p w:rsidR="009C53A0" w:rsidRDefault="00461DFC">
      <w:pPr>
        <w:spacing w:line="480" w:lineRule="auto"/>
        <w:ind w:left="2200" w:firstLine="66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Uji heteroskedastisitas bertujuan untuk menguji apakah model regresi terjadi kesamaan varians dari residual satu pengamatan ke pengamatan yang lain. Model regresi </w:t>
      </w:r>
      <w:r>
        <w:rPr>
          <w:rFonts w:ascii="Times New Roman" w:eastAsia="SimSun" w:hAnsi="Times New Roman" w:cs="Times New Roman"/>
          <w:color w:val="000000"/>
          <w:sz w:val="24"/>
          <w:szCs w:val="24"/>
          <w:lang w:val="en-US" w:eastAsia="zh-CN" w:bidi="ar"/>
        </w:rPr>
        <w:lastRenderedPageBreak/>
        <w:t xml:space="preserve">yang baik adalah yang homokedastisitas atau tidak terjadi heteroskedastisitas (Maryam, 2019: 62). </w:t>
      </w:r>
    </w:p>
    <w:p w:rsidR="009C53A0" w:rsidRDefault="00461DFC">
      <w:pPr>
        <w:spacing w:line="480" w:lineRule="auto"/>
        <w:ind w:left="2200" w:firstLine="660"/>
        <w:jc w:val="both"/>
        <w:rPr>
          <w:rFonts w:ascii="Times New Roman" w:eastAsia="SimSun" w:hAnsi="Times New Roman" w:cs="Times New Roman"/>
          <w:color w:val="000000"/>
          <w:sz w:val="24"/>
          <w:szCs w:val="24"/>
          <w:lang w:val="en-US" w:eastAsia="zh-CN" w:bidi="ar"/>
        </w:rPr>
      </w:pPr>
      <w:r>
        <w:rPr>
          <w:rFonts w:ascii="Times New Roman" w:hAnsi="Times New Roman"/>
          <w:sz w:val="24"/>
          <w:szCs w:val="24"/>
        </w:rPr>
        <w:t xml:space="preserve">Untuk mengetahui ada tidaknya heteroskedastisitas pada suatu model dapat dilihat dengan pola gambar </w:t>
      </w:r>
      <w:r>
        <w:rPr>
          <w:rFonts w:ascii="Times New Roman" w:hAnsi="Times New Roman"/>
          <w:i/>
          <w:sz w:val="24"/>
          <w:szCs w:val="24"/>
        </w:rPr>
        <w:t>Scatterplot</w:t>
      </w:r>
      <w:r>
        <w:rPr>
          <w:rFonts w:ascii="Times New Roman" w:hAnsi="Times New Roman"/>
          <w:sz w:val="24"/>
          <w:szCs w:val="24"/>
        </w:rPr>
        <w:t xml:space="preserve">, regresi yang tidak terjadi heteroskedastisitas jika titik-titik data menyebar diatas dan dibawah atau disekitar angka 0. </w:t>
      </w:r>
    </w:p>
    <w:p w:rsidR="009C53A0" w:rsidRDefault="00461DFC">
      <w:pPr>
        <w:pStyle w:val="SUBBAB3H"/>
        <w:rPr>
          <w:lang w:bidi="ar"/>
        </w:rPr>
      </w:pPr>
      <w:bookmarkStart w:id="88" w:name="_Toc93454131"/>
      <w:bookmarkStart w:id="89" w:name="_Toc94962801"/>
      <w:bookmarkStart w:id="90" w:name="_Toc94981774"/>
      <w:bookmarkStart w:id="91" w:name="_Toc94982592"/>
      <w:r>
        <w:rPr>
          <w:lang w:bidi="ar"/>
        </w:rPr>
        <w:t>Analisis Regresi Linear Berganda</w:t>
      </w:r>
      <w:bookmarkEnd w:id="88"/>
      <w:bookmarkEnd w:id="89"/>
      <w:bookmarkEnd w:id="90"/>
      <w:bookmarkEnd w:id="91"/>
    </w:p>
    <w:p w:rsidR="009C53A0" w:rsidRDefault="00461DFC">
      <w:pPr>
        <w:tabs>
          <w:tab w:val="left" w:pos="220"/>
        </w:tabs>
        <w:spacing w:line="480" w:lineRule="auto"/>
        <w:ind w:left="1540" w:firstLine="66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Menurut Ghozali (2018: 96), analisis regresi liner berganda bertujuan untuk mengukur pengaruh variabel independen yang lebih dari satu variabel. Uji ini digunakan untuk mengetahui seberapa besar pengaruh variabel bebas, yaitu </w:t>
      </w:r>
      <w:r>
        <w:rPr>
          <w:rFonts w:ascii="Times New Roman" w:hAnsi="Times New Roman" w:cs="Times New Roman"/>
          <w:sz w:val="24"/>
          <w:szCs w:val="24"/>
        </w:rPr>
        <w:t>pengaruh variabel k</w:t>
      </w:r>
      <w:r>
        <w:rPr>
          <w:rFonts w:ascii="Times New Roman" w:hAnsi="Times New Roman" w:cs="Times New Roman"/>
          <w:sz w:val="24"/>
          <w:szCs w:val="24"/>
          <w:lang w:val="en-US"/>
        </w:rPr>
        <w:t>ualitas pelayanan</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citra merek</w:t>
      </w:r>
      <w:r>
        <w:rPr>
          <w:rFonts w:ascii="Times New Roman" w:hAnsi="Times New Roman" w:cs="Times New Roman"/>
          <w:sz w:val="24"/>
          <w:szCs w:val="24"/>
          <w:lang w:val="en-US"/>
        </w:rPr>
        <w:t xml:space="preserve"> dan </w:t>
      </w:r>
      <w:r>
        <w:rPr>
          <w:rFonts w:ascii="Times New Roman" w:hAnsi="Times New Roman" w:cs="Times New Roman"/>
          <w:i/>
          <w:iCs/>
          <w:sz w:val="24"/>
          <w:szCs w:val="24"/>
          <w:lang w:val="en-US"/>
        </w:rPr>
        <w:t>lifestyle</w:t>
      </w:r>
      <w:r>
        <w:rPr>
          <w:rFonts w:ascii="Times New Roman" w:hAnsi="Times New Roman" w:cs="Times New Roman"/>
          <w:sz w:val="24"/>
          <w:szCs w:val="24"/>
        </w:rPr>
        <w:t xml:space="preserve"> terhadap variabel </w:t>
      </w:r>
      <w:r>
        <w:rPr>
          <w:rFonts w:ascii="Times New Roman" w:hAnsi="Times New Roman" w:cs="Times New Roman"/>
          <w:sz w:val="24"/>
          <w:szCs w:val="24"/>
          <w:lang w:val="en-US"/>
        </w:rPr>
        <w:t>keputusan pembelian Starbucks Coffee Di The Park Mall Solo Baru</w:t>
      </w:r>
      <w:r>
        <w:rPr>
          <w:rFonts w:ascii="Times New Roman" w:hAnsi="Times New Roman" w:cs="Times New Roman"/>
          <w:sz w:val="24"/>
          <w:szCs w:val="24"/>
        </w:rPr>
        <w:t xml:space="preserve">. </w:t>
      </w:r>
      <w:r>
        <w:rPr>
          <w:rFonts w:ascii="Times New Roman" w:eastAsia="SimSun" w:hAnsi="Times New Roman" w:cs="Times New Roman"/>
          <w:color w:val="000000"/>
          <w:sz w:val="24"/>
          <w:szCs w:val="24"/>
          <w:lang w:val="en-US" w:eastAsia="zh-CN" w:bidi="ar"/>
        </w:rPr>
        <w:t xml:space="preserve">Menurut Sugiyono (2016: 192), persamaan analisis regresi linier berganda dapat dirumuskan sebagai berikut: </w:t>
      </w:r>
    </w:p>
    <w:p w:rsidR="009C53A0" w:rsidRDefault="00461DFC">
      <w:pPr>
        <w:spacing w:line="480" w:lineRule="auto"/>
        <w:jc w:val="center"/>
        <w:rPr>
          <w:rFonts w:ascii="Times New Roman" w:eastAsia="SimSun" w:hAnsi="Times New Roman" w:cs="Times New Roman"/>
          <w:b/>
          <w:bCs/>
          <w:color w:val="000000"/>
          <w:sz w:val="24"/>
          <w:szCs w:val="24"/>
          <w:lang w:val="en-US" w:eastAsia="zh-CN" w:bidi="ar"/>
        </w:rPr>
      </w:pPr>
      <w:r>
        <w:rPr>
          <w:rFonts w:ascii="Times New Roman" w:eastAsia="SimSun" w:hAnsi="Times New Roman" w:cs="Times New Roman"/>
          <w:b/>
          <w:bCs/>
          <w:color w:val="000000"/>
          <w:sz w:val="24"/>
          <w:szCs w:val="24"/>
          <w:lang w:val="en-US" w:eastAsia="zh-CN" w:bidi="ar"/>
        </w:rPr>
        <w:t>Y = a + b1X1 + b2X2 + b3X3 + e</w:t>
      </w:r>
    </w:p>
    <w:p w:rsidR="009C53A0" w:rsidRDefault="00461DFC">
      <w:pPr>
        <w:spacing w:line="480" w:lineRule="auto"/>
        <w:ind w:leftChars="700" w:left="1540"/>
        <w:jc w:val="both"/>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 xml:space="preserve">Dimana : </w:t>
      </w:r>
    </w:p>
    <w:p w:rsidR="009C53A0" w:rsidRDefault="00461DFC">
      <w:pPr>
        <w:spacing w:line="480" w:lineRule="auto"/>
        <w:ind w:leftChars="700" w:left="1540"/>
        <w:jc w:val="both"/>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 xml:space="preserve">Y : Variabel terikat (Keputusan Pembelian) </w:t>
      </w:r>
    </w:p>
    <w:p w:rsidR="009C53A0" w:rsidRDefault="00461DFC">
      <w:pPr>
        <w:spacing w:line="480" w:lineRule="auto"/>
        <w:ind w:leftChars="700" w:left="1540"/>
        <w:jc w:val="both"/>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 xml:space="preserve">a : Konstanta </w:t>
      </w:r>
    </w:p>
    <w:p w:rsidR="009C53A0" w:rsidRDefault="00461DFC">
      <w:pPr>
        <w:spacing w:line="480" w:lineRule="auto"/>
        <w:ind w:leftChars="700" w:left="1540"/>
        <w:jc w:val="both"/>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 xml:space="preserve">b1 : Koefisien regresi variabel bebas (Kualitas Pelayanan) </w:t>
      </w:r>
    </w:p>
    <w:p w:rsidR="009C53A0" w:rsidRDefault="00461DFC">
      <w:pPr>
        <w:spacing w:line="480" w:lineRule="auto"/>
        <w:ind w:leftChars="700" w:left="1540"/>
        <w:jc w:val="both"/>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lastRenderedPageBreak/>
        <w:t xml:space="preserve">b2 : Koefisien regresi variabel bebas (Citra Merek) </w:t>
      </w:r>
    </w:p>
    <w:p w:rsidR="009C53A0" w:rsidRDefault="00461DFC">
      <w:pPr>
        <w:spacing w:line="480" w:lineRule="auto"/>
        <w:ind w:leftChars="700" w:left="1540"/>
        <w:jc w:val="both"/>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b3 : Koefisien regresi variabel bebas (</w:t>
      </w:r>
      <w:r>
        <w:rPr>
          <w:rFonts w:ascii="Times New Roman" w:eastAsia="SimSun" w:hAnsi="Times New Roman" w:cs="Times New Roman"/>
          <w:i/>
          <w:iCs/>
          <w:color w:val="000000"/>
          <w:sz w:val="24"/>
          <w:szCs w:val="24"/>
          <w:lang w:val="en-US" w:eastAsia="zh-CN" w:bidi="ar"/>
        </w:rPr>
        <w:t>Lifestyle</w:t>
      </w:r>
      <w:r>
        <w:rPr>
          <w:rFonts w:ascii="Times New Roman" w:eastAsia="SimSun" w:hAnsi="Times New Roman" w:cs="Times New Roman"/>
          <w:color w:val="000000"/>
          <w:sz w:val="24"/>
          <w:szCs w:val="24"/>
          <w:lang w:val="en-US" w:eastAsia="zh-CN" w:bidi="ar"/>
        </w:rPr>
        <w:t xml:space="preserve">) </w:t>
      </w:r>
    </w:p>
    <w:p w:rsidR="009C53A0" w:rsidRDefault="00461DFC">
      <w:pPr>
        <w:spacing w:line="480" w:lineRule="auto"/>
        <w:ind w:leftChars="700" w:left="1540"/>
        <w:jc w:val="both"/>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 xml:space="preserve">X1 : Variabel bebas (Kualitas Pelayanan) </w:t>
      </w:r>
    </w:p>
    <w:p w:rsidR="009C53A0" w:rsidRDefault="00461DFC">
      <w:pPr>
        <w:spacing w:line="480" w:lineRule="auto"/>
        <w:ind w:leftChars="700" w:left="1540"/>
        <w:jc w:val="both"/>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 xml:space="preserve">X2 : Variabel bebas (Citra Merek) </w:t>
      </w:r>
    </w:p>
    <w:p w:rsidR="009C53A0" w:rsidRDefault="00461DFC">
      <w:pPr>
        <w:spacing w:line="480" w:lineRule="auto"/>
        <w:ind w:leftChars="700" w:left="1540"/>
        <w:jc w:val="both"/>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X3 : Variabel bebas (</w:t>
      </w:r>
      <w:r>
        <w:rPr>
          <w:rFonts w:ascii="Times New Roman" w:eastAsia="SimSun" w:hAnsi="Times New Roman" w:cs="Times New Roman"/>
          <w:i/>
          <w:iCs/>
          <w:color w:val="000000"/>
          <w:sz w:val="24"/>
          <w:szCs w:val="24"/>
          <w:lang w:val="en-US" w:eastAsia="zh-CN" w:bidi="ar"/>
        </w:rPr>
        <w:t>Lifestyle</w:t>
      </w:r>
      <w:r>
        <w:rPr>
          <w:rFonts w:ascii="Times New Roman" w:eastAsia="SimSun" w:hAnsi="Times New Roman" w:cs="Times New Roman"/>
          <w:color w:val="000000"/>
          <w:sz w:val="24"/>
          <w:szCs w:val="24"/>
          <w:lang w:val="en-US" w:eastAsia="zh-CN" w:bidi="ar"/>
        </w:rPr>
        <w:t xml:space="preserve">) </w:t>
      </w:r>
    </w:p>
    <w:p w:rsidR="009C53A0" w:rsidRDefault="00461DFC">
      <w:pPr>
        <w:spacing w:line="480" w:lineRule="auto"/>
        <w:ind w:leftChars="700" w:left="1540"/>
        <w:jc w:val="both"/>
        <w:rPr>
          <w:rFonts w:ascii="Times New Roman" w:eastAsia="SimSun" w:hAnsi="Times New Roman" w:cs="Times New Roman"/>
          <w:i/>
          <w:iCs/>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e : </w:t>
      </w:r>
      <w:r>
        <w:rPr>
          <w:rFonts w:ascii="Times New Roman" w:eastAsia="SimSun" w:hAnsi="Times New Roman" w:cs="Times New Roman"/>
          <w:i/>
          <w:iCs/>
          <w:color w:val="000000"/>
          <w:sz w:val="24"/>
          <w:szCs w:val="24"/>
          <w:lang w:val="en-US" w:eastAsia="zh-CN" w:bidi="ar"/>
        </w:rPr>
        <w:t>Term of Error</w:t>
      </w:r>
    </w:p>
    <w:p w:rsidR="009C53A0" w:rsidRDefault="00461DFC">
      <w:pPr>
        <w:pStyle w:val="SUBBAB3H"/>
      </w:pPr>
      <w:bookmarkStart w:id="92" w:name="_Toc93454132"/>
      <w:bookmarkStart w:id="93" w:name="_Toc94962802"/>
      <w:bookmarkStart w:id="94" w:name="_Toc94981775"/>
      <w:bookmarkStart w:id="95" w:name="_Toc94982593"/>
      <w:r>
        <w:rPr>
          <w:lang w:bidi="ar"/>
        </w:rPr>
        <w:t>Uji Hipotesa</w:t>
      </w:r>
      <w:bookmarkEnd w:id="92"/>
      <w:bookmarkEnd w:id="93"/>
      <w:bookmarkEnd w:id="94"/>
      <w:bookmarkEnd w:id="95"/>
      <w:r>
        <w:rPr>
          <w:lang w:bidi="ar"/>
        </w:rPr>
        <w:t xml:space="preserve"> </w:t>
      </w:r>
    </w:p>
    <w:p w:rsidR="009C53A0" w:rsidRDefault="00461DFC">
      <w:pPr>
        <w:spacing w:line="480" w:lineRule="auto"/>
        <w:ind w:left="1540" w:firstLineChars="275" w:firstLine="660"/>
        <w:jc w:val="both"/>
        <w:rPr>
          <w:rFonts w:ascii="Times New Roman" w:hAnsi="Times New Roman" w:cs="Times New Roman"/>
          <w:sz w:val="24"/>
          <w:szCs w:val="24"/>
          <w:lang w:val="en-US"/>
        </w:rPr>
      </w:pPr>
      <w:r>
        <w:rPr>
          <w:rFonts w:ascii="Times New Roman" w:eastAsia="SimSun" w:hAnsi="Times New Roman" w:cs="Times New Roman"/>
          <w:color w:val="000000"/>
          <w:sz w:val="24"/>
          <w:szCs w:val="24"/>
          <w:lang w:val="en-US" w:eastAsia="zh-CN" w:bidi="ar"/>
        </w:rPr>
        <w:t xml:space="preserve">Uji hipotesa atau hipotesis adalah uji yang mengukur kebenaran dari suatu pernyataan dan menarik kesimpulan diterima atau ditolak pernyataan tersebut. Menerima atau menolak hipotesis tergantung pada perbedaan antara nilai sampel dengan nilai hipotesis. Jika terdapat perbedaan antara keduanya (nilai sampel dengan nilai hipotesis) cukup besar, peluang untuk menolak hipotesis juga besar, begitu juga sebaliknya. </w:t>
      </w:r>
    </w:p>
    <w:p w:rsidR="009C53A0" w:rsidRDefault="00461DFC">
      <w:pPr>
        <w:pStyle w:val="SUBBABHIPOTESA"/>
      </w:pPr>
      <w:r>
        <w:t>Uji t</w:t>
      </w:r>
    </w:p>
    <w:p w:rsidR="009C53A0" w:rsidRDefault="00461DFC">
      <w:pPr>
        <w:spacing w:line="480" w:lineRule="auto"/>
        <w:ind w:left="1980" w:firstLine="66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Uji t pada dasarnya menunjukkan seberapa jauh pengaruh satu variable independent secara individual dalam menerangkan variabel dependen (Maryam, 2019: 112). </w:t>
      </w:r>
    </w:p>
    <w:p w:rsidR="009C53A0" w:rsidRDefault="00461DFC">
      <w:pPr>
        <w:spacing w:line="480" w:lineRule="auto"/>
        <w:ind w:left="1980" w:firstLine="660"/>
        <w:jc w:val="both"/>
        <w:rPr>
          <w:rFonts w:ascii="Times New Roman" w:hAnsi="Times New Roman"/>
          <w:sz w:val="24"/>
          <w:szCs w:val="24"/>
        </w:rPr>
      </w:pPr>
      <w:r>
        <w:rPr>
          <w:rFonts w:ascii="Times New Roman" w:eastAsia="SimSun" w:hAnsi="Times New Roman" w:cs="Times New Roman"/>
          <w:color w:val="000000"/>
          <w:sz w:val="24"/>
          <w:szCs w:val="24"/>
          <w:lang w:val="en-US" w:eastAsia="zh-CN" w:bidi="ar"/>
        </w:rPr>
        <w:t xml:space="preserve">Menurut Ghozali (2015: 98) uji t ialah pengujian koefisien regresi masing-masing variabel independen terhadap </w:t>
      </w:r>
      <w:r>
        <w:rPr>
          <w:rFonts w:ascii="Times New Roman" w:eastAsia="SimSun" w:hAnsi="Times New Roman" w:cs="Times New Roman"/>
          <w:color w:val="000000"/>
          <w:sz w:val="24"/>
          <w:szCs w:val="24"/>
          <w:lang w:val="en-US" w:eastAsia="zh-CN" w:bidi="ar"/>
        </w:rPr>
        <w:lastRenderedPageBreak/>
        <w:t xml:space="preserve">variabel dependen guna mengetahui seberapa besar pengaruh variabel independen terhadap variabel dependen. </w:t>
      </w:r>
      <w:r>
        <w:rPr>
          <w:rFonts w:ascii="Times New Roman" w:hAnsi="Times New Roman"/>
          <w:sz w:val="24"/>
          <w:szCs w:val="24"/>
        </w:rPr>
        <w:t>Rumus yang digunakan untuk menguji hipotesis tersebut adalah :</w:t>
      </w:r>
    </w:p>
    <w:p w:rsidR="009C53A0" w:rsidRDefault="00CE115F">
      <w:pPr>
        <w:pStyle w:val="ListParagraph"/>
        <w:spacing w:line="480" w:lineRule="auto"/>
        <w:ind w:left="1440" w:firstLine="720"/>
        <w:jc w:val="both"/>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tabel</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α</m:t>
              </m:r>
            </m:num>
            <m:den>
              <m:r>
                <w:rPr>
                  <w:rFonts w:ascii="Cambria Math" w:hAnsi="Cambria Math"/>
                  <w:sz w:val="28"/>
                  <w:szCs w:val="28"/>
                </w:rPr>
                <m:t>2</m:t>
              </m:r>
            </m:den>
          </m:f>
          <m:r>
            <w:rPr>
              <w:rFonts w:ascii="Cambria Math" w:hAnsi="Cambria Math"/>
              <w:sz w:val="28"/>
              <w:szCs w:val="28"/>
            </w:rPr>
            <m:t xml:space="preserve"> ;n-1-k)</m:t>
          </m:r>
        </m:oMath>
      </m:oMathPara>
    </w:p>
    <w:p w:rsidR="009C53A0" w:rsidRDefault="00461DFC">
      <w:pPr>
        <w:pStyle w:val="ListParagraph"/>
        <w:spacing w:line="480" w:lineRule="auto"/>
        <w:ind w:leftChars="327" w:left="719" w:firstLineChars="525" w:firstLine="1260"/>
        <w:jc w:val="both"/>
        <w:rPr>
          <w:rFonts w:ascii="Times New Roman" w:hAnsi="Times New Roman"/>
          <w:sz w:val="24"/>
          <w:szCs w:val="24"/>
        </w:rPr>
      </w:pPr>
      <w:r>
        <w:rPr>
          <w:rFonts w:ascii="Times New Roman" w:hAnsi="Times New Roman"/>
          <w:sz w:val="24"/>
          <w:szCs w:val="24"/>
        </w:rPr>
        <w:t>Keterangan :</w:t>
      </w:r>
    </w:p>
    <w:p w:rsidR="009C53A0" w:rsidRDefault="00461DFC">
      <w:pPr>
        <w:pStyle w:val="ListParagraph"/>
        <w:spacing w:line="480" w:lineRule="auto"/>
        <w:ind w:leftChars="327" w:left="719" w:firstLineChars="525" w:firstLine="1260"/>
        <w:jc w:val="both"/>
        <w:rPr>
          <w:rFonts w:ascii="Times New Roman" w:hAnsi="Times New Roman"/>
          <w:sz w:val="24"/>
          <w:szCs w:val="24"/>
        </w:rPr>
      </w:pPr>
      <w:r>
        <w:rPr>
          <w:rFonts w:ascii="Times New Roman" w:hAnsi="Times New Roman"/>
          <w:sz w:val="24"/>
          <w:szCs w:val="24"/>
        </w:rPr>
        <w:t>α = Taraf signifikan atau taraf kesalahan</w:t>
      </w:r>
    </w:p>
    <w:p w:rsidR="009C53A0" w:rsidRDefault="00461DFC">
      <w:pPr>
        <w:pStyle w:val="ListParagraph"/>
        <w:spacing w:line="480" w:lineRule="auto"/>
        <w:ind w:leftChars="327" w:left="719" w:firstLineChars="525" w:firstLine="1260"/>
        <w:jc w:val="both"/>
        <w:rPr>
          <w:rFonts w:ascii="Times New Roman" w:hAnsi="Times New Roman"/>
          <w:sz w:val="24"/>
          <w:szCs w:val="24"/>
        </w:rPr>
      </w:pPr>
      <w:r>
        <w:rPr>
          <w:rFonts w:ascii="Times New Roman" w:hAnsi="Times New Roman"/>
          <w:sz w:val="24"/>
          <w:szCs w:val="24"/>
        </w:rPr>
        <w:t>n = Jumlah sampel</w:t>
      </w:r>
    </w:p>
    <w:p w:rsidR="009C53A0" w:rsidRDefault="00461DFC">
      <w:pPr>
        <w:pStyle w:val="ListParagraph"/>
        <w:spacing w:line="480" w:lineRule="auto"/>
        <w:ind w:leftChars="327" w:left="719" w:firstLineChars="525" w:firstLine="1260"/>
        <w:jc w:val="both"/>
        <w:rPr>
          <w:rFonts w:ascii="Times New Roman" w:hAnsi="Times New Roman"/>
          <w:sz w:val="24"/>
          <w:szCs w:val="24"/>
        </w:rPr>
      </w:pPr>
      <w:r>
        <w:rPr>
          <w:rFonts w:ascii="Times New Roman" w:hAnsi="Times New Roman"/>
          <w:sz w:val="24"/>
          <w:szCs w:val="24"/>
        </w:rPr>
        <w:t>k = variabel bebas atau variabel independen</w:t>
      </w:r>
    </w:p>
    <w:p w:rsidR="009C53A0" w:rsidRDefault="00461DFC">
      <w:pPr>
        <w:pStyle w:val="ListParagraph"/>
        <w:spacing w:line="480" w:lineRule="auto"/>
        <w:ind w:leftChars="327" w:left="719" w:firstLineChars="525" w:firstLine="1260"/>
        <w:jc w:val="both"/>
        <w:rPr>
          <w:rFonts w:ascii="Times New Roman" w:hAnsi="Times New Roman"/>
          <w:sz w:val="24"/>
          <w:szCs w:val="24"/>
        </w:rPr>
      </w:pPr>
      <w:r>
        <w:rPr>
          <w:rFonts w:ascii="Times New Roman" w:hAnsi="Times New Roman"/>
          <w:sz w:val="24"/>
          <w:szCs w:val="24"/>
        </w:rPr>
        <w:t>Langkah-langkah uji hipotesis :</w:t>
      </w:r>
    </w:p>
    <w:p w:rsidR="009C53A0" w:rsidRDefault="009C53A0">
      <w:pPr>
        <w:pStyle w:val="ListParagraph"/>
        <w:spacing w:line="480" w:lineRule="auto"/>
        <w:ind w:leftChars="327" w:left="719" w:firstLineChars="525" w:firstLine="1260"/>
        <w:jc w:val="both"/>
        <w:rPr>
          <w:rFonts w:ascii="Times New Roman" w:hAnsi="Times New Roman"/>
          <w:sz w:val="24"/>
          <w:szCs w:val="24"/>
        </w:rPr>
      </w:pPr>
    </w:p>
    <w:p w:rsidR="009C53A0" w:rsidRDefault="00461DFC">
      <w:pPr>
        <w:pStyle w:val="ListParagraph"/>
        <w:numPr>
          <w:ilvl w:val="0"/>
          <w:numId w:val="78"/>
        </w:numPr>
        <w:spacing w:line="480" w:lineRule="auto"/>
        <w:ind w:left="256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o</w:t>
      </w:r>
      <w:r>
        <w:rPr>
          <w:rFonts w:ascii="Times New Roman" w:hAnsi="Times New Roman"/>
          <w:sz w:val="24"/>
          <w:szCs w:val="24"/>
        </w:rPr>
        <w:t xml:space="preserve"> : β</w:t>
      </w:r>
      <w:r>
        <w:rPr>
          <w:rFonts w:ascii="Times New Roman" w:hAnsi="Times New Roman"/>
          <w:sz w:val="24"/>
          <w:szCs w:val="24"/>
          <w:vertAlign w:val="subscript"/>
        </w:rPr>
        <w:t xml:space="preserve">i </w:t>
      </w:r>
      <w:r>
        <w:rPr>
          <w:rFonts w:ascii="Times New Roman" w:hAnsi="Times New Roman"/>
          <w:sz w:val="24"/>
          <w:szCs w:val="24"/>
        </w:rPr>
        <w:t>&lt; 0: menunjukkan tidak terdapat pengaruh antara variabel independen terhadap variabel dependen.</w:t>
      </w:r>
    </w:p>
    <w:p w:rsidR="009C53A0" w:rsidRDefault="00461DFC">
      <w:pPr>
        <w:pStyle w:val="ListParagraph"/>
        <w:numPr>
          <w:ilvl w:val="0"/>
          <w:numId w:val="78"/>
        </w:numPr>
        <w:spacing w:line="480" w:lineRule="auto"/>
        <w:ind w:left="256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 xml:space="preserve"> : β</w:t>
      </w:r>
      <w:r>
        <w:rPr>
          <w:rFonts w:ascii="Times New Roman" w:hAnsi="Times New Roman"/>
          <w:sz w:val="24"/>
          <w:szCs w:val="24"/>
          <w:vertAlign w:val="subscript"/>
        </w:rPr>
        <w:t xml:space="preserve">i </w:t>
      </w:r>
      <w:r>
        <w:rPr>
          <w:rFonts w:ascii="Times New Roman" w:hAnsi="Times New Roman"/>
          <w:sz w:val="24"/>
          <w:szCs w:val="24"/>
        </w:rPr>
        <w:t>&gt; 0 : menunjukkan terdapat pengaruh antara variabel independen terhadap variabel dependen.</w:t>
      </w:r>
    </w:p>
    <w:p w:rsidR="009C53A0" w:rsidRDefault="00461DFC">
      <w:pPr>
        <w:pStyle w:val="ListParagraph"/>
        <w:spacing w:line="480" w:lineRule="auto"/>
        <w:ind w:leftChars="327" w:left="719" w:firstLineChars="525" w:firstLine="1260"/>
        <w:jc w:val="both"/>
        <w:rPr>
          <w:rFonts w:ascii="Times New Roman" w:hAnsi="Times New Roman"/>
          <w:sz w:val="24"/>
          <w:szCs w:val="24"/>
        </w:rPr>
      </w:pPr>
      <w:r>
        <w:rPr>
          <w:rFonts w:ascii="Times New Roman" w:hAnsi="Times New Roman"/>
          <w:sz w:val="24"/>
          <w:szCs w:val="24"/>
        </w:rPr>
        <w:t>Kriteria keputusannya adalah :</w:t>
      </w:r>
    </w:p>
    <w:p w:rsidR="009C53A0" w:rsidRDefault="00461DFC">
      <w:pPr>
        <w:pStyle w:val="ListParagraph"/>
        <w:spacing w:line="240" w:lineRule="auto"/>
        <w:ind w:left="1440" w:firstLine="720"/>
        <w:jc w:val="center"/>
        <w:rPr>
          <w:rFonts w:ascii="Times New Roman" w:hAnsi="Times New Roman"/>
          <w:sz w:val="24"/>
          <w:szCs w:val="24"/>
          <w:lang w:val="en-US"/>
        </w:rPr>
      </w:pPr>
      <w:r>
        <w:rPr>
          <w:rFonts w:ascii="Times New Roman" w:hAnsi="Times New Roman"/>
          <w:sz w:val="24"/>
          <w:szCs w:val="24"/>
        </w:rPr>
        <w:t xml:space="preserve">Gambar </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1</w:t>
      </w:r>
    </w:p>
    <w:p w:rsidR="009C53A0" w:rsidRDefault="00461DFC">
      <w:pPr>
        <w:pStyle w:val="ListParagraph"/>
        <w:spacing w:line="240" w:lineRule="auto"/>
        <w:ind w:left="1440" w:firstLine="720"/>
        <w:jc w:val="center"/>
        <w:rPr>
          <w:rFonts w:ascii="Times New Roman" w:hAnsi="Times New Roman"/>
          <w:sz w:val="24"/>
          <w:szCs w:val="24"/>
        </w:rPr>
      </w:pPr>
      <w:r>
        <w:rPr>
          <w:rFonts w:ascii="Times New Roman" w:hAnsi="Times New Roman"/>
          <w:sz w:val="24"/>
          <w:szCs w:val="24"/>
        </w:rPr>
        <w:t>Kurva Normal Uji t</w:t>
      </w:r>
    </w:p>
    <w:p w:rsidR="009C53A0" w:rsidRDefault="00461DFC">
      <w:pPr>
        <w:pStyle w:val="ListParagraph"/>
        <w:spacing w:line="480" w:lineRule="auto"/>
        <w:ind w:leftChars="327" w:left="719" w:firstLineChars="525" w:firstLine="1155"/>
        <w:jc w:val="both"/>
        <w:rPr>
          <w:rFonts w:ascii="Times New Roman" w:hAnsi="Times New Roman"/>
          <w:b/>
          <w:sz w:val="24"/>
          <w:szCs w:val="24"/>
        </w:rPr>
      </w:pPr>
      <w:r>
        <w:rPr>
          <w:noProof/>
          <w:lang w:val="en-US"/>
        </w:rPr>
        <w:drawing>
          <wp:inline distT="0" distB="0" distL="0" distR="0">
            <wp:extent cx="3445510" cy="955675"/>
            <wp:effectExtent l="0" t="0" r="2540" b="15875"/>
            <wp:docPr id="1054" name="Picture 24" descr="C:\Users\USER\Pictures\Screenshot_2019-06-28-17-14-38-969_com.miui.gallery.png"/>
            <wp:cNvGraphicFramePr/>
            <a:graphic xmlns:a="http://schemas.openxmlformats.org/drawingml/2006/main">
              <a:graphicData uri="http://schemas.openxmlformats.org/drawingml/2006/picture">
                <pic:pic xmlns:pic="http://schemas.openxmlformats.org/drawingml/2006/picture">
                  <pic:nvPicPr>
                    <pic:cNvPr id="1054" name="Picture 24" descr="C:\Users\USER\Pictures\Screenshot_2019-06-28-17-14-38-969_com.miui.gallery.png"/>
                    <pic:cNvPicPr/>
                  </pic:nvPicPr>
                  <pic:blipFill>
                    <a:blip r:embed="rId10" cstate="print"/>
                    <a:srcRect l="-160" t="38868" b="40985"/>
                    <a:stretch>
                      <a:fillRect/>
                    </a:stretch>
                  </pic:blipFill>
                  <pic:spPr>
                    <a:xfrm>
                      <a:off x="0" y="0"/>
                      <a:ext cx="3445510" cy="955675"/>
                    </a:xfrm>
                    <a:prstGeom prst="rect">
                      <a:avLst/>
                    </a:prstGeom>
                    <a:ln>
                      <a:noFill/>
                    </a:ln>
                  </pic:spPr>
                </pic:pic>
              </a:graphicData>
            </a:graphic>
          </wp:inline>
        </w:drawing>
      </w:r>
    </w:p>
    <w:p w:rsidR="009C53A0" w:rsidRDefault="00461DFC">
      <w:pPr>
        <w:pStyle w:val="ListParagraph"/>
        <w:numPr>
          <w:ilvl w:val="0"/>
          <w:numId w:val="79"/>
        </w:numPr>
        <w:spacing w:line="480" w:lineRule="auto"/>
        <w:ind w:left="2268"/>
        <w:jc w:val="both"/>
        <w:rPr>
          <w:rFonts w:ascii="Times New Roman" w:hAnsi="Times New Roman"/>
          <w:sz w:val="24"/>
          <w:szCs w:val="24"/>
        </w:rPr>
      </w:pPr>
      <w:r>
        <w:rPr>
          <w:rFonts w:ascii="Times New Roman" w:hAnsi="Times New Roman"/>
          <w:sz w:val="24"/>
          <w:szCs w:val="24"/>
        </w:rPr>
        <w:t>Jika t</w:t>
      </w:r>
      <w:r>
        <w:rPr>
          <w:rFonts w:ascii="Times New Roman" w:hAnsi="Times New Roman"/>
          <w:sz w:val="24"/>
          <w:szCs w:val="24"/>
          <w:vertAlign w:val="subscript"/>
        </w:rPr>
        <w:t>hitung</w:t>
      </w:r>
      <w:r>
        <w:rPr>
          <w:rFonts w:ascii="Times New Roman" w:hAnsi="Times New Roman"/>
          <w:sz w:val="24"/>
          <w:szCs w:val="24"/>
        </w:rPr>
        <w:t>&gt; t</w:t>
      </w:r>
      <w:r>
        <w:rPr>
          <w:rFonts w:ascii="Times New Roman" w:hAnsi="Times New Roman"/>
          <w:sz w:val="24"/>
          <w:szCs w:val="24"/>
          <w:vertAlign w:val="subscript"/>
        </w:rPr>
        <w:t>tabel</w:t>
      </w:r>
      <w:r>
        <w:rPr>
          <w:rFonts w:ascii="Times New Roman" w:hAnsi="Times New Roman"/>
          <w:sz w:val="24"/>
          <w:szCs w:val="24"/>
        </w:rPr>
        <w:t>, dan Sig &lt; 0,05 maka H</w:t>
      </w:r>
      <w:r>
        <w:rPr>
          <w:rFonts w:ascii="Times New Roman" w:hAnsi="Times New Roman"/>
          <w:sz w:val="24"/>
          <w:szCs w:val="24"/>
          <w:vertAlign w:val="subscript"/>
        </w:rPr>
        <w:t>o</w:t>
      </w:r>
      <w:r>
        <w:rPr>
          <w:rFonts w:ascii="Times New Roman" w:hAnsi="Times New Roman"/>
          <w:sz w:val="24"/>
          <w:szCs w:val="24"/>
        </w:rPr>
        <w:t xml:space="preserve"> ditolak.</w:t>
      </w:r>
    </w:p>
    <w:p w:rsidR="009C53A0" w:rsidRDefault="00461DFC">
      <w:pPr>
        <w:pStyle w:val="ListParagraph"/>
        <w:numPr>
          <w:ilvl w:val="0"/>
          <w:numId w:val="79"/>
        </w:numPr>
        <w:spacing w:line="480" w:lineRule="auto"/>
        <w:ind w:left="2268"/>
        <w:jc w:val="both"/>
        <w:rPr>
          <w:rFonts w:ascii="Times New Roman" w:hAnsi="Times New Roman"/>
          <w:sz w:val="24"/>
          <w:szCs w:val="24"/>
        </w:rPr>
      </w:pPr>
      <w:r>
        <w:rPr>
          <w:rFonts w:ascii="Times New Roman" w:hAnsi="Times New Roman"/>
          <w:sz w:val="24"/>
          <w:szCs w:val="24"/>
        </w:rPr>
        <w:t>Jika t</w:t>
      </w:r>
      <w:r>
        <w:rPr>
          <w:rFonts w:ascii="Times New Roman" w:hAnsi="Times New Roman"/>
          <w:sz w:val="24"/>
          <w:szCs w:val="24"/>
          <w:vertAlign w:val="subscript"/>
        </w:rPr>
        <w:t xml:space="preserve">hitung </w:t>
      </w:r>
      <w:r>
        <w:rPr>
          <w:rFonts w:ascii="Times New Roman" w:hAnsi="Times New Roman"/>
          <w:sz w:val="24"/>
          <w:szCs w:val="24"/>
        </w:rPr>
        <w:t>&lt; t</w:t>
      </w:r>
      <w:r>
        <w:rPr>
          <w:rFonts w:ascii="Times New Roman" w:hAnsi="Times New Roman"/>
          <w:sz w:val="24"/>
          <w:szCs w:val="24"/>
          <w:vertAlign w:val="subscript"/>
        </w:rPr>
        <w:t>tabel</w:t>
      </w:r>
      <w:r>
        <w:rPr>
          <w:rFonts w:ascii="Times New Roman" w:hAnsi="Times New Roman"/>
          <w:sz w:val="24"/>
          <w:szCs w:val="24"/>
        </w:rPr>
        <w:t>, dan Sig &gt; 0,05 maka H</w:t>
      </w:r>
      <w:r>
        <w:rPr>
          <w:rFonts w:ascii="Times New Roman" w:hAnsi="Times New Roman"/>
          <w:sz w:val="24"/>
          <w:szCs w:val="24"/>
          <w:vertAlign w:val="subscript"/>
        </w:rPr>
        <w:t>o</w:t>
      </w:r>
      <w:r>
        <w:rPr>
          <w:rFonts w:ascii="Times New Roman" w:hAnsi="Times New Roman"/>
          <w:sz w:val="24"/>
          <w:szCs w:val="24"/>
        </w:rPr>
        <w:t xml:space="preserve"> diterima dan H</w:t>
      </w:r>
      <w:r>
        <w:rPr>
          <w:rFonts w:ascii="Times New Roman" w:hAnsi="Times New Roman"/>
          <w:sz w:val="24"/>
          <w:szCs w:val="24"/>
          <w:vertAlign w:val="subscript"/>
        </w:rPr>
        <w:t>a</w:t>
      </w:r>
      <w:r>
        <w:rPr>
          <w:rFonts w:ascii="Times New Roman" w:hAnsi="Times New Roman"/>
          <w:sz w:val="24"/>
          <w:szCs w:val="24"/>
        </w:rPr>
        <w:t xml:space="preserve"> ditolak.</w:t>
      </w:r>
    </w:p>
    <w:p w:rsidR="009C53A0" w:rsidRDefault="00461DFC">
      <w:pPr>
        <w:pStyle w:val="ListParagraph"/>
        <w:numPr>
          <w:ilvl w:val="0"/>
          <w:numId w:val="79"/>
        </w:numPr>
        <w:spacing w:line="480" w:lineRule="auto"/>
        <w:ind w:left="2268"/>
        <w:jc w:val="both"/>
        <w:rPr>
          <w:rFonts w:ascii="Times New Roman" w:hAnsi="Times New Roman"/>
          <w:sz w:val="24"/>
          <w:szCs w:val="24"/>
        </w:rPr>
      </w:pPr>
      <w:r>
        <w:rPr>
          <w:rFonts w:ascii="Times New Roman" w:hAnsi="Times New Roman"/>
          <w:sz w:val="24"/>
          <w:szCs w:val="24"/>
        </w:rPr>
        <w:lastRenderedPageBreak/>
        <w:t>Taraf signifikan = 5%</w:t>
      </w:r>
    </w:p>
    <w:p w:rsidR="009C53A0" w:rsidRDefault="00461DFC">
      <w:pPr>
        <w:pStyle w:val="ListParagraph"/>
        <w:numPr>
          <w:ilvl w:val="0"/>
          <w:numId w:val="79"/>
        </w:numPr>
        <w:spacing w:line="480" w:lineRule="auto"/>
        <w:ind w:left="2268"/>
        <w:jc w:val="both"/>
        <w:rPr>
          <w:rFonts w:ascii="Times New Roman" w:eastAsia="SimSun" w:hAnsi="Times New Roman" w:cs="Times New Roman"/>
          <w:color w:val="000000"/>
          <w:sz w:val="24"/>
          <w:szCs w:val="24"/>
          <w:lang w:val="en-US" w:eastAsia="zh-CN" w:bidi="ar"/>
        </w:rPr>
      </w:pPr>
      <w:r>
        <w:rPr>
          <w:rFonts w:ascii="Times New Roman" w:hAnsi="Times New Roman"/>
          <w:sz w:val="24"/>
          <w:szCs w:val="24"/>
        </w:rPr>
        <w:t>Derajat kebebasan (df) = n - k</w:t>
      </w:r>
    </w:p>
    <w:p w:rsidR="009C53A0" w:rsidRDefault="00461DFC">
      <w:pPr>
        <w:pStyle w:val="SUBBABHIPOTESA"/>
      </w:pPr>
      <w:r>
        <w:t xml:space="preserve">Uji Koefisien Determinasi </w:t>
      </w:r>
      <w:r>
        <w:rPr>
          <w:lang w:bidi="ar"/>
        </w:rPr>
        <w:t>(R</w:t>
      </w:r>
      <w:r>
        <w:rPr>
          <w:vertAlign w:val="superscript"/>
          <w:lang w:bidi="ar"/>
        </w:rPr>
        <w:t>2</w:t>
      </w:r>
      <w:r>
        <w:rPr>
          <w:lang w:bidi="ar"/>
        </w:rPr>
        <w:t>)</w:t>
      </w:r>
    </w:p>
    <w:p w:rsidR="009C53A0" w:rsidRDefault="00461DFC">
      <w:pPr>
        <w:spacing w:line="480" w:lineRule="auto"/>
        <w:ind w:left="1980" w:firstLine="720"/>
        <w:jc w:val="both"/>
        <w:rPr>
          <w:sz w:val="24"/>
          <w:szCs w:val="24"/>
        </w:rPr>
      </w:pPr>
      <w:r>
        <w:rPr>
          <w:rFonts w:ascii="Times New Roman" w:eastAsia="SimSun" w:hAnsi="Times New Roman" w:cs="Times New Roman"/>
          <w:color w:val="000000"/>
          <w:sz w:val="24"/>
          <w:szCs w:val="24"/>
          <w:lang w:val="en-US" w:eastAsia="zh-CN" w:bidi="ar"/>
        </w:rPr>
        <w:t>Koefisien determinasi biasanya disimbolkan dengan (R2) yang memperkirakan sampai dimana kemampuan nilai determinasi yang berkisar antara 0 – 100% dalam menerangkan variasi variabel dependen. Nilai yang kecil menunjukkan kemampuan variabel independen dalam menjelaskan variabel dependen sangat terbatas. Kelemahannya adalah ketika menambahkan satu variabel independen maka koefisien determinasi pasti meningkat tidak peduli variabel tersebut berpengaruh signifikan terhadap variabel dependen. (Riyanto &amp; Hatmawan, 2020: 141)</w:t>
      </w:r>
    </w:p>
    <w:p w:rsidR="009C53A0" w:rsidRDefault="00461DFC">
      <w:pPr>
        <w:spacing w:line="480" w:lineRule="auto"/>
        <w:ind w:left="1980" w:firstLine="72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Setelah diketahui besarnya koefisien korelasi, tahap selanjutnya adalah mencari nilai dari koefisien determinasi. Koefisien determinasi merupakan kuadrat dari koefisien korelasi. </w:t>
      </w:r>
    </w:p>
    <w:p w:rsidR="00907F35" w:rsidRDefault="00907F35">
      <w:pPr>
        <w:spacing w:line="480" w:lineRule="auto"/>
        <w:ind w:left="1980" w:firstLine="720"/>
        <w:jc w:val="both"/>
        <w:rPr>
          <w:rFonts w:ascii="Times New Roman" w:eastAsia="SimSun" w:hAnsi="Times New Roman" w:cs="Times New Roman"/>
          <w:color w:val="000000"/>
          <w:sz w:val="24"/>
          <w:szCs w:val="24"/>
          <w:lang w:val="en-US" w:eastAsia="zh-CN" w:bidi="ar"/>
        </w:rPr>
      </w:pPr>
    </w:p>
    <w:p w:rsidR="00907F35" w:rsidRDefault="00907F35">
      <w:pPr>
        <w:spacing w:line="480" w:lineRule="auto"/>
        <w:ind w:left="1980" w:firstLine="720"/>
        <w:jc w:val="both"/>
        <w:rPr>
          <w:rFonts w:ascii="Times New Roman" w:eastAsia="SimSun" w:hAnsi="Times New Roman" w:cs="Times New Roman"/>
          <w:color w:val="000000"/>
          <w:sz w:val="24"/>
          <w:szCs w:val="24"/>
          <w:lang w:val="en-US" w:eastAsia="zh-CN" w:bidi="ar"/>
        </w:rPr>
      </w:pPr>
    </w:p>
    <w:p w:rsidR="00907F35" w:rsidRDefault="00461DFC" w:rsidP="00907F35">
      <w:pPr>
        <w:spacing w:line="480" w:lineRule="auto"/>
        <w:ind w:left="1980" w:firstLine="72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lastRenderedPageBreak/>
        <w:t>Analisis ini digunakan untuk mengetahui seberapa besar pengaruh variabel independen terhadap variabel dependen. Rumus yang digunakan adalah sebagai berikut:</w:t>
      </w:r>
    </w:p>
    <w:p w:rsidR="009C53A0" w:rsidRDefault="00461DFC">
      <w:pPr>
        <w:spacing w:line="480" w:lineRule="auto"/>
        <w:ind w:left="400" w:firstLine="1040"/>
        <w:jc w:val="center"/>
        <w:rPr>
          <w:sz w:val="24"/>
          <w:szCs w:val="24"/>
        </w:rPr>
      </w:pPr>
      <w:r>
        <w:rPr>
          <w:rFonts w:ascii="Times New Roman" w:eastAsia="SimSun" w:hAnsi="Times New Roman" w:cs="Times New Roman"/>
          <w:b/>
          <w:bCs/>
          <w:i/>
          <w:iCs/>
          <w:color w:val="000000"/>
          <w:sz w:val="24"/>
          <w:szCs w:val="24"/>
          <w:lang w:val="en-US" w:eastAsia="zh-CN" w:bidi="ar"/>
        </w:rPr>
        <w:t>Kd = r</w:t>
      </w:r>
      <w:r>
        <w:rPr>
          <w:rFonts w:ascii="Times New Roman" w:eastAsia="SimSun" w:hAnsi="Times New Roman" w:cs="Times New Roman"/>
          <w:b/>
          <w:bCs/>
          <w:i/>
          <w:iCs/>
          <w:color w:val="000000"/>
          <w:sz w:val="24"/>
          <w:szCs w:val="24"/>
          <w:vertAlign w:val="superscript"/>
          <w:lang w:val="en-US" w:eastAsia="zh-CN" w:bidi="ar"/>
        </w:rPr>
        <w:t>2</w:t>
      </w:r>
      <w:r>
        <w:rPr>
          <w:rFonts w:ascii="Times New Roman" w:eastAsia="SimSun" w:hAnsi="Times New Roman" w:cs="Times New Roman"/>
          <w:b/>
          <w:bCs/>
          <w:i/>
          <w:iCs/>
          <w:color w:val="000000"/>
          <w:sz w:val="24"/>
          <w:szCs w:val="24"/>
          <w:lang w:val="en-US" w:eastAsia="zh-CN" w:bidi="ar"/>
        </w:rPr>
        <w:t xml:space="preserve">xy </w:t>
      </w:r>
      <w:r>
        <w:rPr>
          <w:rFonts w:ascii="Times New Roman" w:eastAsia="SimSun" w:hAnsi="Times New Roman" w:cs="Times New Roman"/>
          <w:b/>
          <w:bCs/>
          <w:color w:val="000000"/>
          <w:sz w:val="24"/>
          <w:szCs w:val="24"/>
          <w:lang w:val="en-US" w:eastAsia="zh-CN" w:bidi="ar"/>
        </w:rPr>
        <w:t>x 100%</w:t>
      </w:r>
    </w:p>
    <w:p w:rsidR="009C53A0" w:rsidRDefault="00461DFC">
      <w:pPr>
        <w:spacing w:line="480" w:lineRule="auto"/>
        <w:ind w:leftChars="900" w:left="1980"/>
        <w:jc w:val="both"/>
        <w:rPr>
          <w:sz w:val="24"/>
          <w:szCs w:val="24"/>
        </w:rPr>
      </w:pPr>
      <w:r>
        <w:rPr>
          <w:rFonts w:ascii="Times New Roman" w:eastAsia="SimSun" w:hAnsi="Times New Roman" w:cs="Times New Roman"/>
          <w:color w:val="000000"/>
          <w:sz w:val="24"/>
          <w:szCs w:val="24"/>
          <w:lang w:val="en-US" w:eastAsia="zh-CN" w:bidi="ar"/>
        </w:rPr>
        <w:t xml:space="preserve">Keterangan: </w:t>
      </w:r>
    </w:p>
    <w:p w:rsidR="009C53A0" w:rsidRDefault="00461DFC">
      <w:pPr>
        <w:spacing w:line="480" w:lineRule="auto"/>
        <w:ind w:leftChars="900" w:left="1980"/>
        <w:jc w:val="both"/>
        <w:rPr>
          <w:sz w:val="24"/>
          <w:szCs w:val="24"/>
        </w:rPr>
      </w:pPr>
      <w:r>
        <w:rPr>
          <w:rFonts w:ascii="Times New Roman" w:eastAsia="SimSun" w:hAnsi="Times New Roman" w:cs="Times New Roman"/>
          <w:color w:val="000000"/>
          <w:sz w:val="24"/>
          <w:szCs w:val="24"/>
          <w:lang w:val="en-US" w:eastAsia="zh-CN" w:bidi="ar"/>
        </w:rPr>
        <w:t xml:space="preserve">Kd : koefisien determinasi </w:t>
      </w:r>
    </w:p>
    <w:p w:rsidR="009C53A0" w:rsidRDefault="00461DFC">
      <w:pPr>
        <w:spacing w:line="480" w:lineRule="auto"/>
        <w:ind w:leftChars="900" w:left="198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r</w:t>
      </w:r>
      <w:r>
        <w:rPr>
          <w:rFonts w:ascii="Times New Roman" w:eastAsia="SimSun" w:hAnsi="Times New Roman" w:cs="Times New Roman"/>
          <w:color w:val="000000"/>
          <w:sz w:val="24"/>
          <w:szCs w:val="24"/>
          <w:vertAlign w:val="superscript"/>
          <w:lang w:val="en-US" w:eastAsia="zh-CN" w:bidi="ar"/>
        </w:rPr>
        <w:t>2</w:t>
      </w:r>
      <w:r>
        <w:rPr>
          <w:rFonts w:ascii="Times New Roman" w:eastAsia="SimSun" w:hAnsi="Times New Roman" w:cs="Times New Roman"/>
          <w:color w:val="000000"/>
          <w:sz w:val="24"/>
          <w:szCs w:val="24"/>
          <w:lang w:val="en-US" w:eastAsia="zh-CN" w:bidi="ar"/>
        </w:rPr>
        <w:t xml:space="preserve">xy = koefisien korelasi ganda </w:t>
      </w:r>
    </w:p>
    <w:p w:rsidR="009C53A0" w:rsidRDefault="009C53A0">
      <w:pPr>
        <w:spacing w:line="360" w:lineRule="auto"/>
        <w:jc w:val="both"/>
        <w:rPr>
          <w:rFonts w:ascii="Times New Roman" w:eastAsia="SimSun" w:hAnsi="Times New Roman" w:cs="Times New Roman"/>
          <w:color w:val="000000"/>
          <w:sz w:val="24"/>
          <w:szCs w:val="24"/>
          <w:lang w:val="en-US" w:eastAsia="zh-CN" w:bidi="ar"/>
        </w:rPr>
      </w:pPr>
    </w:p>
    <w:p w:rsidR="009C53A0" w:rsidRDefault="009C53A0" w:rsidP="0025283F">
      <w:pPr>
        <w:pStyle w:val="Heading1"/>
        <w:rPr>
          <w:rFonts w:ascii="Arial" w:hAnsi="Arial"/>
          <w:b w:val="0"/>
          <w:color w:val="000000"/>
          <w:sz w:val="18"/>
          <w:lang w:eastAsia="zh-CN"/>
        </w:rPr>
      </w:pPr>
    </w:p>
    <w:sectPr w:rsidR="009C53A0" w:rsidSect="0025283F">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701" w:left="2268" w:header="709" w:footer="709" w:gutter="0"/>
      <w:pgNumType w:start="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15F" w:rsidRDefault="00CE115F">
      <w:pPr>
        <w:spacing w:line="240" w:lineRule="auto"/>
      </w:pPr>
      <w:r>
        <w:separator/>
      </w:r>
    </w:p>
  </w:endnote>
  <w:endnote w:type="continuationSeparator" w:id="0">
    <w:p w:rsidR="00CE115F" w:rsidRDefault="00CE1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Adobe Kaiti Std R">
    <w:panose1 w:val="020204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3F" w:rsidRDefault="00252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1F7" w:rsidRDefault="00EB71F7">
    <w:pPr>
      <w:pStyle w:val="Footer"/>
      <w:jc w:val="center"/>
    </w:pPr>
  </w:p>
  <w:p w:rsidR="00EB71F7" w:rsidRDefault="00EB71F7">
    <w:pPr>
      <w:pStyle w:val="Footer"/>
      <w:tabs>
        <w:tab w:val="clear" w:pos="9360"/>
        <w:tab w:val="left" w:pos="468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657409"/>
      <w:docPartObj>
        <w:docPartGallery w:val="Page Numbers (Bottom of Page)"/>
        <w:docPartUnique/>
      </w:docPartObj>
    </w:sdtPr>
    <w:sdtEndPr>
      <w:rPr>
        <w:noProof/>
      </w:rPr>
    </w:sdtEndPr>
    <w:sdtContent>
      <w:p w:rsidR="0025283F" w:rsidRDefault="0025283F">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25283F" w:rsidRDefault="00252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15F" w:rsidRDefault="00CE115F">
      <w:pPr>
        <w:spacing w:after="0"/>
      </w:pPr>
      <w:r>
        <w:separator/>
      </w:r>
    </w:p>
  </w:footnote>
  <w:footnote w:type="continuationSeparator" w:id="0">
    <w:p w:rsidR="00CE115F" w:rsidRDefault="00CE11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3F" w:rsidRDefault="00252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6" w:name="_GoBack" w:displacedByCustomXml="next"/>
  <w:bookmarkEnd w:id="96" w:displacedByCustomXml="next"/>
  <w:sdt>
    <w:sdtPr>
      <w:id w:val="-284654752"/>
      <w:docPartObj>
        <w:docPartGallery w:val="Page Numbers (Top of Page)"/>
        <w:docPartUnique/>
      </w:docPartObj>
    </w:sdtPr>
    <w:sdtEndPr>
      <w:rPr>
        <w:noProof/>
      </w:rPr>
    </w:sdtEndPr>
    <w:sdtContent>
      <w:p w:rsidR="0025283F" w:rsidRDefault="0025283F">
        <w:pPr>
          <w:pStyle w:val="Header"/>
          <w:jc w:val="right"/>
        </w:pPr>
        <w:r>
          <w:fldChar w:fldCharType="begin"/>
        </w:r>
        <w:r>
          <w:instrText xml:space="preserve"> PAGE   \* MERGEFORMAT </w:instrText>
        </w:r>
        <w:r>
          <w:fldChar w:fldCharType="separate"/>
        </w:r>
        <w:r>
          <w:rPr>
            <w:noProof/>
          </w:rPr>
          <w:t>41</w:t>
        </w:r>
        <w:r>
          <w:rPr>
            <w:noProof/>
          </w:rPr>
          <w:fldChar w:fldCharType="end"/>
        </w:r>
      </w:p>
    </w:sdtContent>
  </w:sdt>
  <w:p w:rsidR="00EB71F7" w:rsidRDefault="00EB7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3F" w:rsidRDefault="00252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E7647E"/>
    <w:multiLevelType w:val="singleLevel"/>
    <w:tmpl w:val="81E7647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3329646"/>
    <w:multiLevelType w:val="singleLevel"/>
    <w:tmpl w:val="83329646"/>
    <w:lvl w:ilvl="0">
      <w:start w:val="1"/>
      <w:numFmt w:val="decimal"/>
      <w:lvlText w:val="%1."/>
      <w:lvlJc w:val="left"/>
      <w:pPr>
        <w:tabs>
          <w:tab w:val="left" w:pos="1265"/>
        </w:tabs>
        <w:ind w:left="1265" w:hanging="425"/>
      </w:pPr>
      <w:rPr>
        <w:rFonts w:hint="default"/>
      </w:rPr>
    </w:lvl>
  </w:abstractNum>
  <w:abstractNum w:abstractNumId="2" w15:restartNumberingAfterBreak="0">
    <w:nsid w:val="845D192E"/>
    <w:multiLevelType w:val="singleLevel"/>
    <w:tmpl w:val="845D192E"/>
    <w:lvl w:ilvl="0">
      <w:start w:val="1"/>
      <w:numFmt w:val="upperLetter"/>
      <w:suff w:val="space"/>
      <w:lvlText w:val="%1."/>
      <w:lvlJc w:val="left"/>
      <w:pPr>
        <w:ind w:left="720" w:firstLine="0"/>
      </w:pPr>
    </w:lvl>
  </w:abstractNum>
  <w:abstractNum w:abstractNumId="3" w15:restartNumberingAfterBreak="0">
    <w:nsid w:val="8A9733DB"/>
    <w:multiLevelType w:val="singleLevel"/>
    <w:tmpl w:val="8A9733DB"/>
    <w:lvl w:ilvl="0">
      <w:start w:val="1"/>
      <w:numFmt w:val="lowerLetter"/>
      <w:lvlText w:val="%1)"/>
      <w:lvlJc w:val="left"/>
      <w:pPr>
        <w:tabs>
          <w:tab w:val="left" w:pos="845"/>
        </w:tabs>
        <w:ind w:left="845" w:hanging="425"/>
      </w:pPr>
      <w:rPr>
        <w:rFonts w:ascii="Times New Roman" w:hAnsi="Times New Roman" w:cs="Times New Roman" w:hint="default"/>
        <w:sz w:val="24"/>
        <w:szCs w:val="24"/>
      </w:rPr>
    </w:lvl>
  </w:abstractNum>
  <w:abstractNum w:abstractNumId="4" w15:restartNumberingAfterBreak="0">
    <w:nsid w:val="8C538B5A"/>
    <w:multiLevelType w:val="singleLevel"/>
    <w:tmpl w:val="8C538B5A"/>
    <w:lvl w:ilvl="0">
      <w:start w:val="1"/>
      <w:numFmt w:val="upperLetter"/>
      <w:suff w:val="space"/>
      <w:lvlText w:val="%1."/>
      <w:lvlJc w:val="left"/>
      <w:pPr>
        <w:ind w:left="720" w:firstLine="0"/>
      </w:pPr>
    </w:lvl>
  </w:abstractNum>
  <w:abstractNum w:abstractNumId="5" w15:restartNumberingAfterBreak="0">
    <w:nsid w:val="8D13F919"/>
    <w:multiLevelType w:val="singleLevel"/>
    <w:tmpl w:val="8D13F919"/>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95EEF135"/>
    <w:multiLevelType w:val="singleLevel"/>
    <w:tmpl w:val="95EEF135"/>
    <w:lvl w:ilvl="0">
      <w:start w:val="1"/>
      <w:numFmt w:val="decimal"/>
      <w:pStyle w:val="SUBBAB3H"/>
      <w:suff w:val="space"/>
      <w:lvlText w:val="%1."/>
      <w:lvlJc w:val="left"/>
      <w:pPr>
        <w:ind w:left="1260"/>
      </w:pPr>
      <w:rPr>
        <w:rFonts w:hint="default"/>
        <w:b/>
        <w:bCs/>
        <w:sz w:val="24"/>
        <w:szCs w:val="24"/>
      </w:rPr>
    </w:lvl>
  </w:abstractNum>
  <w:abstractNum w:abstractNumId="7" w15:restartNumberingAfterBreak="0">
    <w:nsid w:val="96DD8926"/>
    <w:multiLevelType w:val="singleLevel"/>
    <w:tmpl w:val="96DD8926"/>
    <w:lvl w:ilvl="0">
      <w:start w:val="1"/>
      <w:numFmt w:val="lowerLetter"/>
      <w:suff w:val="space"/>
      <w:lvlText w:val="%1)"/>
      <w:lvlJc w:val="left"/>
      <w:pPr>
        <w:ind w:left="1060"/>
      </w:pPr>
      <w:rPr>
        <w:rFonts w:hint="default"/>
        <w:sz w:val="24"/>
        <w:szCs w:val="24"/>
      </w:rPr>
    </w:lvl>
  </w:abstractNum>
  <w:abstractNum w:abstractNumId="8" w15:restartNumberingAfterBreak="0">
    <w:nsid w:val="97A1E187"/>
    <w:multiLevelType w:val="singleLevel"/>
    <w:tmpl w:val="97A1E187"/>
    <w:lvl w:ilvl="0">
      <w:start w:val="1"/>
      <w:numFmt w:val="decimal"/>
      <w:pStyle w:val="SUBBAB3E"/>
      <w:suff w:val="space"/>
      <w:lvlText w:val="%1."/>
      <w:lvlJc w:val="left"/>
      <w:pPr>
        <w:ind w:left="0"/>
      </w:pPr>
      <w:rPr>
        <w:rFonts w:ascii="Times New Roman" w:hAnsi="Times New Roman" w:cs="Times New Roman" w:hint="default"/>
        <w:sz w:val="24"/>
        <w:szCs w:val="24"/>
      </w:rPr>
    </w:lvl>
  </w:abstractNum>
  <w:abstractNum w:abstractNumId="9" w15:restartNumberingAfterBreak="0">
    <w:nsid w:val="98B7CF64"/>
    <w:multiLevelType w:val="singleLevel"/>
    <w:tmpl w:val="98B7CF64"/>
    <w:lvl w:ilvl="0">
      <w:start w:val="1"/>
      <w:numFmt w:val="decimal"/>
      <w:suff w:val="space"/>
      <w:lvlText w:val="%1)"/>
      <w:lvlJc w:val="left"/>
    </w:lvl>
  </w:abstractNum>
  <w:abstractNum w:abstractNumId="10" w15:restartNumberingAfterBreak="0">
    <w:nsid w:val="99F6C269"/>
    <w:multiLevelType w:val="singleLevel"/>
    <w:tmpl w:val="99F6C269"/>
    <w:lvl w:ilvl="0">
      <w:start w:val="1"/>
      <w:numFmt w:val="decimal"/>
      <w:suff w:val="space"/>
      <w:lvlText w:val="%1."/>
      <w:lvlJc w:val="left"/>
      <w:pPr>
        <w:ind w:left="1440" w:firstLine="0"/>
      </w:pPr>
    </w:lvl>
  </w:abstractNum>
  <w:abstractNum w:abstractNumId="11" w15:restartNumberingAfterBreak="0">
    <w:nsid w:val="9C6107CF"/>
    <w:multiLevelType w:val="singleLevel"/>
    <w:tmpl w:val="9C6107CF"/>
    <w:lvl w:ilvl="0">
      <w:start w:val="1"/>
      <w:numFmt w:val="decimal"/>
      <w:pStyle w:val="Heading3"/>
      <w:suff w:val="space"/>
      <w:lvlText w:val="%1."/>
      <w:lvlJc w:val="left"/>
      <w:pPr>
        <w:ind w:left="1260"/>
      </w:pPr>
    </w:lvl>
  </w:abstractNum>
  <w:abstractNum w:abstractNumId="12" w15:restartNumberingAfterBreak="0">
    <w:nsid w:val="9DD8BB14"/>
    <w:multiLevelType w:val="singleLevel"/>
    <w:tmpl w:val="9DD8BB14"/>
    <w:lvl w:ilvl="0">
      <w:start w:val="100"/>
      <w:numFmt w:val="decimal"/>
      <w:suff w:val="space"/>
      <w:lvlText w:val="%1."/>
      <w:lvlJc w:val="left"/>
    </w:lvl>
  </w:abstractNum>
  <w:abstractNum w:abstractNumId="13" w15:restartNumberingAfterBreak="0">
    <w:nsid w:val="9EBEA375"/>
    <w:multiLevelType w:val="singleLevel"/>
    <w:tmpl w:val="9EBEA375"/>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A1E34606"/>
    <w:multiLevelType w:val="singleLevel"/>
    <w:tmpl w:val="A1E34606"/>
    <w:lvl w:ilvl="0">
      <w:start w:val="1"/>
      <w:numFmt w:val="lowerLetter"/>
      <w:suff w:val="space"/>
      <w:lvlText w:val="%1)"/>
      <w:lvlJc w:val="left"/>
      <w:pPr>
        <w:ind w:left="840"/>
      </w:pPr>
    </w:lvl>
  </w:abstractNum>
  <w:abstractNum w:abstractNumId="15" w15:restartNumberingAfterBreak="0">
    <w:nsid w:val="A2075EB4"/>
    <w:multiLevelType w:val="singleLevel"/>
    <w:tmpl w:val="A2075EB4"/>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A40E8C37"/>
    <w:multiLevelType w:val="singleLevel"/>
    <w:tmpl w:val="A40E8C37"/>
    <w:lvl w:ilvl="0">
      <w:start w:val="1"/>
      <w:numFmt w:val="decimal"/>
      <w:suff w:val="space"/>
      <w:lvlText w:val="%1."/>
      <w:lvlJc w:val="left"/>
      <w:pPr>
        <w:ind w:left="1440" w:firstLine="0"/>
      </w:pPr>
    </w:lvl>
  </w:abstractNum>
  <w:abstractNum w:abstractNumId="17" w15:restartNumberingAfterBreak="0">
    <w:nsid w:val="A5299CC2"/>
    <w:multiLevelType w:val="singleLevel"/>
    <w:tmpl w:val="A5299CC2"/>
    <w:lvl w:ilvl="0">
      <w:start w:val="1"/>
      <w:numFmt w:val="decimal"/>
      <w:suff w:val="space"/>
      <w:lvlText w:val="%1)"/>
      <w:lvlJc w:val="left"/>
      <w:pPr>
        <w:ind w:left="180"/>
      </w:pPr>
      <w:rPr>
        <w:rFonts w:hint="default"/>
        <w:b/>
        <w:bCs/>
        <w:sz w:val="24"/>
        <w:szCs w:val="24"/>
      </w:rPr>
    </w:lvl>
  </w:abstractNum>
  <w:abstractNum w:abstractNumId="18" w15:restartNumberingAfterBreak="0">
    <w:nsid w:val="A6963E22"/>
    <w:multiLevelType w:val="singleLevel"/>
    <w:tmpl w:val="A6963E22"/>
    <w:lvl w:ilvl="0">
      <w:start w:val="1"/>
      <w:numFmt w:val="decimal"/>
      <w:suff w:val="space"/>
      <w:lvlText w:val="%1."/>
      <w:lvlJc w:val="left"/>
    </w:lvl>
  </w:abstractNum>
  <w:abstractNum w:abstractNumId="19" w15:restartNumberingAfterBreak="0">
    <w:nsid w:val="A82AD811"/>
    <w:multiLevelType w:val="singleLevel"/>
    <w:tmpl w:val="A82AD811"/>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A853126A"/>
    <w:multiLevelType w:val="singleLevel"/>
    <w:tmpl w:val="A853126A"/>
    <w:lvl w:ilvl="0">
      <w:start w:val="1"/>
      <w:numFmt w:val="decimal"/>
      <w:pStyle w:val="SUBBAB3D"/>
      <w:suff w:val="space"/>
      <w:lvlText w:val="%1."/>
      <w:lvlJc w:val="left"/>
      <w:rPr>
        <w:rFonts w:ascii="Times New Roman" w:hAnsi="Times New Roman" w:cs="Times New Roman" w:hint="default"/>
        <w:sz w:val="24"/>
        <w:szCs w:val="24"/>
      </w:rPr>
    </w:lvl>
  </w:abstractNum>
  <w:abstractNum w:abstractNumId="21" w15:restartNumberingAfterBreak="0">
    <w:nsid w:val="A8A2D385"/>
    <w:multiLevelType w:val="singleLevel"/>
    <w:tmpl w:val="A8A2D385"/>
    <w:lvl w:ilvl="0">
      <w:start w:val="1"/>
      <w:numFmt w:val="bullet"/>
      <w:lvlText w:val=""/>
      <w:lvlJc w:val="left"/>
      <w:pPr>
        <w:tabs>
          <w:tab w:val="left" w:pos="2520"/>
        </w:tabs>
        <w:ind w:left="2520" w:hanging="420"/>
      </w:pPr>
      <w:rPr>
        <w:rFonts w:ascii="Wingdings" w:hAnsi="Wingdings" w:hint="default"/>
      </w:rPr>
    </w:lvl>
  </w:abstractNum>
  <w:abstractNum w:abstractNumId="22" w15:restartNumberingAfterBreak="0">
    <w:nsid w:val="A9AF95DA"/>
    <w:multiLevelType w:val="singleLevel"/>
    <w:tmpl w:val="A9AF95DA"/>
    <w:lvl w:ilvl="0">
      <w:start w:val="1"/>
      <w:numFmt w:val="decimal"/>
      <w:suff w:val="space"/>
      <w:lvlText w:val="%1."/>
      <w:lvlJc w:val="left"/>
    </w:lvl>
  </w:abstractNum>
  <w:abstractNum w:abstractNumId="23" w15:restartNumberingAfterBreak="0">
    <w:nsid w:val="ABA695CD"/>
    <w:multiLevelType w:val="singleLevel"/>
    <w:tmpl w:val="ABA695CD"/>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AC5294BD"/>
    <w:multiLevelType w:val="singleLevel"/>
    <w:tmpl w:val="AC5294BD"/>
    <w:lvl w:ilvl="0">
      <w:start w:val="1"/>
      <w:numFmt w:val="upperLetter"/>
      <w:pStyle w:val="Heading2"/>
      <w:suff w:val="space"/>
      <w:lvlText w:val="%1."/>
      <w:lvlJc w:val="left"/>
      <w:pPr>
        <w:ind w:left="2"/>
      </w:pPr>
      <w:rPr>
        <w:rFonts w:hint="default"/>
        <w:b/>
        <w:bCs/>
        <w:sz w:val="24"/>
        <w:szCs w:val="24"/>
      </w:rPr>
    </w:lvl>
  </w:abstractNum>
  <w:abstractNum w:abstractNumId="25" w15:restartNumberingAfterBreak="0">
    <w:nsid w:val="AE2DDBD7"/>
    <w:multiLevelType w:val="singleLevel"/>
    <w:tmpl w:val="AE2DDBD7"/>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AF071AA7"/>
    <w:multiLevelType w:val="singleLevel"/>
    <w:tmpl w:val="AF071AA7"/>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B17260FA"/>
    <w:multiLevelType w:val="singleLevel"/>
    <w:tmpl w:val="B17260FA"/>
    <w:lvl w:ilvl="0">
      <w:start w:val="1"/>
      <w:numFmt w:val="upperLetter"/>
      <w:pStyle w:val="SUBBAB5"/>
      <w:suff w:val="space"/>
      <w:lvlText w:val="%1."/>
      <w:lvlJc w:val="left"/>
      <w:pPr>
        <w:ind w:left="440"/>
      </w:pPr>
    </w:lvl>
  </w:abstractNum>
  <w:abstractNum w:abstractNumId="28" w15:restartNumberingAfterBreak="0">
    <w:nsid w:val="BABBEB30"/>
    <w:multiLevelType w:val="singleLevel"/>
    <w:tmpl w:val="BABBEB30"/>
    <w:lvl w:ilvl="0">
      <w:start w:val="1"/>
      <w:numFmt w:val="decimal"/>
      <w:suff w:val="space"/>
      <w:lvlText w:val="%1."/>
      <w:lvlJc w:val="left"/>
      <w:pPr>
        <w:ind w:left="1440" w:firstLine="0"/>
      </w:pPr>
    </w:lvl>
  </w:abstractNum>
  <w:abstractNum w:abstractNumId="29" w15:restartNumberingAfterBreak="0">
    <w:nsid w:val="BB672289"/>
    <w:multiLevelType w:val="singleLevel"/>
    <w:tmpl w:val="BB672289"/>
    <w:lvl w:ilvl="0">
      <w:start w:val="1"/>
      <w:numFmt w:val="upperLetter"/>
      <w:pStyle w:val="SUBBAB3"/>
      <w:suff w:val="space"/>
      <w:lvlText w:val="%1."/>
      <w:lvlJc w:val="left"/>
      <w:rPr>
        <w:rFonts w:ascii="Times New Roman" w:hAnsi="Times New Roman" w:cs="Times New Roman" w:hint="default"/>
        <w:b/>
        <w:bCs/>
        <w:sz w:val="24"/>
        <w:szCs w:val="24"/>
      </w:rPr>
    </w:lvl>
  </w:abstractNum>
  <w:abstractNum w:abstractNumId="30" w15:restartNumberingAfterBreak="0">
    <w:nsid w:val="C286C8E3"/>
    <w:multiLevelType w:val="singleLevel"/>
    <w:tmpl w:val="C286C8E3"/>
    <w:lvl w:ilvl="0">
      <w:start w:val="1"/>
      <w:numFmt w:val="decimal"/>
      <w:suff w:val="space"/>
      <w:lvlText w:val="%1."/>
      <w:lvlJc w:val="left"/>
    </w:lvl>
  </w:abstractNum>
  <w:abstractNum w:abstractNumId="31" w15:restartNumberingAfterBreak="0">
    <w:nsid w:val="C72BB0D3"/>
    <w:multiLevelType w:val="singleLevel"/>
    <w:tmpl w:val="C72BB0D3"/>
    <w:lvl w:ilvl="0">
      <w:start w:val="1"/>
      <w:numFmt w:val="decimal"/>
      <w:suff w:val="space"/>
      <w:lvlText w:val="%1)"/>
      <w:lvlJc w:val="left"/>
      <w:pPr>
        <w:ind w:left="-440"/>
      </w:pPr>
      <w:rPr>
        <w:rFonts w:hint="default"/>
        <w:b/>
        <w:bCs/>
        <w:sz w:val="24"/>
        <w:szCs w:val="24"/>
      </w:rPr>
    </w:lvl>
  </w:abstractNum>
  <w:abstractNum w:abstractNumId="32" w15:restartNumberingAfterBreak="0">
    <w:nsid w:val="C911D0F0"/>
    <w:multiLevelType w:val="singleLevel"/>
    <w:tmpl w:val="C911D0F0"/>
    <w:lvl w:ilvl="0">
      <w:start w:val="1"/>
      <w:numFmt w:val="decimal"/>
      <w:suff w:val="space"/>
      <w:lvlText w:val="%1."/>
      <w:lvlJc w:val="left"/>
    </w:lvl>
  </w:abstractNum>
  <w:abstractNum w:abstractNumId="33" w15:restartNumberingAfterBreak="0">
    <w:nsid w:val="CBD8698C"/>
    <w:multiLevelType w:val="singleLevel"/>
    <w:tmpl w:val="CBD8698C"/>
    <w:lvl w:ilvl="0">
      <w:start w:val="1"/>
      <w:numFmt w:val="upperLetter"/>
      <w:suff w:val="space"/>
      <w:lvlText w:val="%1."/>
      <w:lvlJc w:val="left"/>
      <w:pPr>
        <w:ind w:left="720" w:firstLine="0"/>
      </w:pPr>
    </w:lvl>
  </w:abstractNum>
  <w:abstractNum w:abstractNumId="34" w15:restartNumberingAfterBreak="0">
    <w:nsid w:val="CCA5156D"/>
    <w:multiLevelType w:val="singleLevel"/>
    <w:tmpl w:val="CCA5156D"/>
    <w:lvl w:ilvl="0">
      <w:start w:val="1"/>
      <w:numFmt w:val="bullet"/>
      <w:lvlText w:val=""/>
      <w:lvlJc w:val="left"/>
      <w:pPr>
        <w:tabs>
          <w:tab w:val="left" w:pos="840"/>
        </w:tabs>
        <w:ind w:left="1280" w:hanging="420"/>
      </w:pPr>
      <w:rPr>
        <w:rFonts w:ascii="Wingdings" w:hAnsi="Wingdings" w:hint="default"/>
      </w:rPr>
    </w:lvl>
  </w:abstractNum>
  <w:abstractNum w:abstractNumId="35" w15:restartNumberingAfterBreak="0">
    <w:nsid w:val="D050E7F2"/>
    <w:multiLevelType w:val="singleLevel"/>
    <w:tmpl w:val="D050E7F2"/>
    <w:lvl w:ilvl="0">
      <w:start w:val="1"/>
      <w:numFmt w:val="decimal"/>
      <w:pStyle w:val="SUBBAB3G"/>
      <w:suff w:val="space"/>
      <w:lvlText w:val="%1."/>
      <w:lvlJc w:val="left"/>
      <w:pPr>
        <w:ind w:left="1260"/>
      </w:pPr>
      <w:rPr>
        <w:rFonts w:ascii="Times New Roman" w:hAnsi="Times New Roman" w:cs="Times New Roman" w:hint="default"/>
        <w:b/>
        <w:bCs/>
        <w:sz w:val="24"/>
        <w:szCs w:val="24"/>
      </w:rPr>
    </w:lvl>
  </w:abstractNum>
  <w:abstractNum w:abstractNumId="36" w15:restartNumberingAfterBreak="0">
    <w:nsid w:val="D5714319"/>
    <w:multiLevelType w:val="singleLevel"/>
    <w:tmpl w:val="D5714319"/>
    <w:lvl w:ilvl="0">
      <w:start w:val="1"/>
      <w:numFmt w:val="bullet"/>
      <w:lvlText w:val=""/>
      <w:lvlJc w:val="left"/>
      <w:pPr>
        <w:tabs>
          <w:tab w:val="left" w:pos="2940"/>
        </w:tabs>
        <w:ind w:left="2940" w:hanging="420"/>
      </w:pPr>
      <w:rPr>
        <w:rFonts w:ascii="Wingdings" w:hAnsi="Wingdings" w:hint="default"/>
      </w:rPr>
    </w:lvl>
  </w:abstractNum>
  <w:abstractNum w:abstractNumId="37" w15:restartNumberingAfterBreak="0">
    <w:nsid w:val="D5E7222D"/>
    <w:multiLevelType w:val="singleLevel"/>
    <w:tmpl w:val="D5E7222D"/>
    <w:lvl w:ilvl="0">
      <w:start w:val="2019"/>
      <w:numFmt w:val="decimal"/>
      <w:suff w:val="space"/>
      <w:lvlText w:val="(%1)"/>
      <w:lvlJc w:val="left"/>
    </w:lvl>
  </w:abstractNum>
  <w:abstractNum w:abstractNumId="38" w15:restartNumberingAfterBreak="0">
    <w:nsid w:val="D73469F5"/>
    <w:multiLevelType w:val="singleLevel"/>
    <w:tmpl w:val="D73469F5"/>
    <w:lvl w:ilvl="0">
      <w:start w:val="1"/>
      <w:numFmt w:val="decimal"/>
      <w:lvlText w:val="%1."/>
      <w:lvlJc w:val="left"/>
      <w:pPr>
        <w:tabs>
          <w:tab w:val="left" w:pos="1265"/>
        </w:tabs>
        <w:ind w:left="1305" w:hanging="425"/>
      </w:pPr>
      <w:rPr>
        <w:rFonts w:hint="default"/>
      </w:rPr>
    </w:lvl>
  </w:abstractNum>
  <w:abstractNum w:abstractNumId="39" w15:restartNumberingAfterBreak="0">
    <w:nsid w:val="D7D140E4"/>
    <w:multiLevelType w:val="multilevel"/>
    <w:tmpl w:val="D7D140E4"/>
    <w:lvl w:ilvl="0">
      <w:start w:val="1"/>
      <w:numFmt w:val="decimal"/>
      <w:pStyle w:val="SUBBAB4C"/>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D9019C03"/>
    <w:multiLevelType w:val="singleLevel"/>
    <w:tmpl w:val="D9019C03"/>
    <w:lvl w:ilvl="0">
      <w:start w:val="1"/>
      <w:numFmt w:val="bullet"/>
      <w:lvlText w:val=""/>
      <w:lvlJc w:val="left"/>
      <w:pPr>
        <w:tabs>
          <w:tab w:val="left" w:pos="420"/>
        </w:tabs>
        <w:ind w:left="420" w:hanging="420"/>
      </w:pPr>
      <w:rPr>
        <w:rFonts w:ascii="Wingdings" w:hAnsi="Wingdings" w:hint="default"/>
      </w:rPr>
    </w:lvl>
  </w:abstractNum>
  <w:abstractNum w:abstractNumId="41" w15:restartNumberingAfterBreak="0">
    <w:nsid w:val="D907F885"/>
    <w:multiLevelType w:val="singleLevel"/>
    <w:tmpl w:val="D907F885"/>
    <w:lvl w:ilvl="0">
      <w:start w:val="1"/>
      <w:numFmt w:val="lowerLetter"/>
      <w:lvlText w:val="%1)"/>
      <w:lvlJc w:val="left"/>
      <w:pPr>
        <w:tabs>
          <w:tab w:val="left" w:pos="5"/>
        </w:tabs>
        <w:ind w:left="-735" w:hanging="425"/>
      </w:pPr>
      <w:rPr>
        <w:rFonts w:hint="default"/>
      </w:rPr>
    </w:lvl>
  </w:abstractNum>
  <w:abstractNum w:abstractNumId="42" w15:restartNumberingAfterBreak="0">
    <w:nsid w:val="D9858724"/>
    <w:multiLevelType w:val="singleLevel"/>
    <w:tmpl w:val="D9858724"/>
    <w:lvl w:ilvl="0">
      <w:start w:val="100"/>
      <w:numFmt w:val="decimal"/>
      <w:suff w:val="space"/>
      <w:lvlText w:val="%1."/>
      <w:lvlJc w:val="left"/>
    </w:lvl>
  </w:abstractNum>
  <w:abstractNum w:abstractNumId="43" w15:restartNumberingAfterBreak="0">
    <w:nsid w:val="DC5459A3"/>
    <w:multiLevelType w:val="singleLevel"/>
    <w:tmpl w:val="DC5459A3"/>
    <w:lvl w:ilvl="0">
      <w:start w:val="1"/>
      <w:numFmt w:val="decimal"/>
      <w:suff w:val="space"/>
      <w:lvlText w:val="%1."/>
      <w:lvlJc w:val="left"/>
      <w:pPr>
        <w:ind w:left="1440" w:firstLine="0"/>
      </w:pPr>
    </w:lvl>
  </w:abstractNum>
  <w:abstractNum w:abstractNumId="44" w15:restartNumberingAfterBreak="0">
    <w:nsid w:val="DF52DD72"/>
    <w:multiLevelType w:val="singleLevel"/>
    <w:tmpl w:val="DF52DD72"/>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DF95FF00"/>
    <w:multiLevelType w:val="singleLevel"/>
    <w:tmpl w:val="DF95FF00"/>
    <w:lvl w:ilvl="0">
      <w:start w:val="13"/>
      <w:numFmt w:val="decimal"/>
      <w:suff w:val="space"/>
      <w:lvlText w:val="%1."/>
      <w:lvlJc w:val="left"/>
    </w:lvl>
  </w:abstractNum>
  <w:abstractNum w:abstractNumId="46" w15:restartNumberingAfterBreak="0">
    <w:nsid w:val="EB71B0D2"/>
    <w:multiLevelType w:val="singleLevel"/>
    <w:tmpl w:val="EB71B0D2"/>
    <w:lvl w:ilvl="0">
      <w:start w:val="1"/>
      <w:numFmt w:val="decimal"/>
      <w:suff w:val="space"/>
      <w:lvlText w:val="%1."/>
      <w:lvlJc w:val="left"/>
    </w:lvl>
  </w:abstractNum>
  <w:abstractNum w:abstractNumId="47" w15:restartNumberingAfterBreak="0">
    <w:nsid w:val="ED5A6A44"/>
    <w:multiLevelType w:val="singleLevel"/>
    <w:tmpl w:val="ED5A6A44"/>
    <w:lvl w:ilvl="0">
      <w:start w:val="1"/>
      <w:numFmt w:val="bullet"/>
      <w:lvlText w:val=""/>
      <w:lvlJc w:val="left"/>
      <w:pPr>
        <w:tabs>
          <w:tab w:val="left" w:pos="420"/>
        </w:tabs>
        <w:ind w:left="420" w:hanging="420"/>
      </w:pPr>
      <w:rPr>
        <w:rFonts w:ascii="Wingdings" w:hAnsi="Wingdings" w:hint="default"/>
      </w:rPr>
    </w:lvl>
  </w:abstractNum>
  <w:abstractNum w:abstractNumId="48" w15:restartNumberingAfterBreak="0">
    <w:nsid w:val="EFD83303"/>
    <w:multiLevelType w:val="singleLevel"/>
    <w:tmpl w:val="EFD83303"/>
    <w:lvl w:ilvl="0">
      <w:start w:val="1"/>
      <w:numFmt w:val="decimal"/>
      <w:lvlText w:val="%1."/>
      <w:lvlJc w:val="left"/>
      <w:pPr>
        <w:tabs>
          <w:tab w:val="left" w:pos="845"/>
        </w:tabs>
        <w:ind w:left="845" w:hanging="425"/>
      </w:pPr>
      <w:rPr>
        <w:rFonts w:hint="default"/>
        <w:sz w:val="24"/>
        <w:szCs w:val="24"/>
      </w:rPr>
    </w:lvl>
  </w:abstractNum>
  <w:abstractNum w:abstractNumId="49" w15:restartNumberingAfterBreak="0">
    <w:nsid w:val="F25181CD"/>
    <w:multiLevelType w:val="singleLevel"/>
    <w:tmpl w:val="F25181CD"/>
    <w:lvl w:ilvl="0">
      <w:start w:val="1"/>
      <w:numFmt w:val="lowerLetter"/>
      <w:suff w:val="space"/>
      <w:lvlText w:val="%1)"/>
      <w:lvlJc w:val="left"/>
      <w:pPr>
        <w:ind w:left="1060"/>
      </w:pPr>
      <w:rPr>
        <w:rFonts w:hint="default"/>
        <w:b w:val="0"/>
        <w:bCs w:val="0"/>
      </w:rPr>
    </w:lvl>
  </w:abstractNum>
  <w:abstractNum w:abstractNumId="50" w15:restartNumberingAfterBreak="0">
    <w:nsid w:val="FB10FD20"/>
    <w:multiLevelType w:val="singleLevel"/>
    <w:tmpl w:val="FB10FD20"/>
    <w:lvl w:ilvl="0">
      <w:start w:val="1"/>
      <w:numFmt w:val="upperLetter"/>
      <w:suff w:val="space"/>
      <w:lvlText w:val="%1."/>
      <w:lvlJc w:val="left"/>
      <w:pPr>
        <w:ind w:left="720" w:firstLine="0"/>
      </w:pPr>
    </w:lvl>
  </w:abstractNum>
  <w:abstractNum w:abstractNumId="51" w15:restartNumberingAfterBreak="0">
    <w:nsid w:val="FCE55FF6"/>
    <w:multiLevelType w:val="singleLevel"/>
    <w:tmpl w:val="FCE55FF6"/>
    <w:lvl w:ilvl="0">
      <w:start w:val="1"/>
      <w:numFmt w:val="bullet"/>
      <w:lvlText w:val=""/>
      <w:lvlJc w:val="left"/>
      <w:pPr>
        <w:tabs>
          <w:tab w:val="left" w:pos="420"/>
        </w:tabs>
        <w:ind w:left="420" w:hanging="420"/>
      </w:pPr>
      <w:rPr>
        <w:rFonts w:ascii="Wingdings" w:hAnsi="Wingdings" w:hint="default"/>
      </w:rPr>
    </w:lvl>
  </w:abstractNum>
  <w:abstractNum w:abstractNumId="52" w15:restartNumberingAfterBreak="0">
    <w:nsid w:val="00000013"/>
    <w:multiLevelType w:val="multilevel"/>
    <w:tmpl w:val="00000013"/>
    <w:lvl w:ilvl="0">
      <w:start w:val="1"/>
      <w:numFmt w:val="decimal"/>
      <w:lvlText w:val="%1."/>
      <w:lvlJc w:val="left"/>
      <w:pPr>
        <w:ind w:left="1080" w:hanging="360"/>
      </w:pPr>
      <w:rPr>
        <w:rFonts w:cs="SimSun" w:hint="default"/>
        <w:color w:val="auto"/>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0000001A"/>
    <w:multiLevelType w:val="multilevel"/>
    <w:tmpl w:val="0000001A"/>
    <w:lvl w:ilvl="0">
      <w:start w:val="1"/>
      <w:numFmt w:val="decimal"/>
      <w:lvlText w:val="%1."/>
      <w:lvlJc w:val="left"/>
      <w:pPr>
        <w:ind w:left="1080" w:hanging="360"/>
      </w:pPr>
      <w:rPr>
        <w:rFonts w:cs="SimSu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0000001D"/>
    <w:multiLevelType w:val="multilevel"/>
    <w:tmpl w:val="0000001D"/>
    <w:lvl w:ilvl="0">
      <w:start w:val="1"/>
      <w:numFmt w:val="upperLetter"/>
      <w:pStyle w:val="SUBBAB4"/>
      <w:lvlText w:val="%1."/>
      <w:lvlJc w:val="left"/>
      <w:pPr>
        <w:ind w:left="720" w:hanging="360"/>
      </w:pPr>
      <w:rPr>
        <w:rFonts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00000030"/>
    <w:multiLevelType w:val="multilevel"/>
    <w:tmpl w:val="00000030"/>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6" w15:restartNumberingAfterBreak="0">
    <w:nsid w:val="00000037"/>
    <w:multiLevelType w:val="multilevel"/>
    <w:tmpl w:val="00000037"/>
    <w:lvl w:ilvl="0">
      <w:start w:val="1"/>
      <w:numFmt w:val="lowerLetter"/>
      <w:lvlText w:val="%1."/>
      <w:lvlJc w:val="left"/>
      <w:pPr>
        <w:ind w:left="2212" w:hanging="360"/>
      </w:pPr>
      <w:rPr>
        <w:rFonts w:hint="default"/>
      </w:rPr>
    </w:lvl>
    <w:lvl w:ilvl="1">
      <w:start w:val="1"/>
      <w:numFmt w:val="lowerLetter"/>
      <w:lvlText w:val="%2."/>
      <w:lvlJc w:val="left"/>
      <w:pPr>
        <w:ind w:left="2932" w:hanging="360"/>
      </w:pPr>
    </w:lvl>
    <w:lvl w:ilvl="2">
      <w:start w:val="1"/>
      <w:numFmt w:val="lowerRoman"/>
      <w:lvlText w:val="%3."/>
      <w:lvlJc w:val="right"/>
      <w:pPr>
        <w:ind w:left="3652" w:hanging="180"/>
      </w:pPr>
    </w:lvl>
    <w:lvl w:ilvl="3">
      <w:start w:val="1"/>
      <w:numFmt w:val="decimal"/>
      <w:lvlText w:val="%4."/>
      <w:lvlJc w:val="left"/>
      <w:pPr>
        <w:ind w:left="4372" w:hanging="360"/>
      </w:pPr>
    </w:lvl>
    <w:lvl w:ilvl="4">
      <w:start w:val="1"/>
      <w:numFmt w:val="lowerLetter"/>
      <w:lvlText w:val="%5."/>
      <w:lvlJc w:val="left"/>
      <w:pPr>
        <w:ind w:left="5092" w:hanging="360"/>
      </w:pPr>
    </w:lvl>
    <w:lvl w:ilvl="5">
      <w:start w:val="1"/>
      <w:numFmt w:val="lowerRoman"/>
      <w:lvlText w:val="%6."/>
      <w:lvlJc w:val="right"/>
      <w:pPr>
        <w:ind w:left="5812" w:hanging="180"/>
      </w:pPr>
    </w:lvl>
    <w:lvl w:ilvl="6">
      <w:start w:val="1"/>
      <w:numFmt w:val="decimal"/>
      <w:lvlText w:val="%7."/>
      <w:lvlJc w:val="left"/>
      <w:pPr>
        <w:ind w:left="6532" w:hanging="360"/>
      </w:pPr>
    </w:lvl>
    <w:lvl w:ilvl="7">
      <w:start w:val="1"/>
      <w:numFmt w:val="lowerLetter"/>
      <w:lvlText w:val="%8."/>
      <w:lvlJc w:val="left"/>
      <w:pPr>
        <w:ind w:left="7252" w:hanging="360"/>
      </w:pPr>
    </w:lvl>
    <w:lvl w:ilvl="8">
      <w:start w:val="1"/>
      <w:numFmt w:val="lowerRoman"/>
      <w:lvlText w:val="%9."/>
      <w:lvlJc w:val="right"/>
      <w:pPr>
        <w:ind w:left="7972" w:hanging="180"/>
      </w:pPr>
    </w:lvl>
  </w:abstractNum>
  <w:abstractNum w:abstractNumId="57" w15:restartNumberingAfterBreak="0">
    <w:nsid w:val="0000004A"/>
    <w:multiLevelType w:val="multilevel"/>
    <w:tmpl w:val="0000004A"/>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8" w15:restartNumberingAfterBreak="0">
    <w:nsid w:val="00000055"/>
    <w:multiLevelType w:val="multilevel"/>
    <w:tmpl w:val="000000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00000067"/>
    <w:multiLevelType w:val="multilevel"/>
    <w:tmpl w:val="00000067"/>
    <w:lvl w:ilvl="0">
      <w:start w:val="1"/>
      <w:numFmt w:val="decimal"/>
      <w:pStyle w:val="SUBBAB4B"/>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02E960EF"/>
    <w:multiLevelType w:val="singleLevel"/>
    <w:tmpl w:val="02E960EF"/>
    <w:lvl w:ilvl="0">
      <w:start w:val="1"/>
      <w:numFmt w:val="bullet"/>
      <w:lvlText w:val=""/>
      <w:lvlJc w:val="left"/>
      <w:pPr>
        <w:tabs>
          <w:tab w:val="left" w:pos="420"/>
        </w:tabs>
        <w:ind w:left="420" w:hanging="420"/>
      </w:pPr>
      <w:rPr>
        <w:rFonts w:ascii="Wingdings" w:hAnsi="Wingdings" w:hint="default"/>
      </w:rPr>
    </w:lvl>
  </w:abstractNum>
  <w:abstractNum w:abstractNumId="61" w15:restartNumberingAfterBreak="0">
    <w:nsid w:val="066241FA"/>
    <w:multiLevelType w:val="singleLevel"/>
    <w:tmpl w:val="066241FA"/>
    <w:lvl w:ilvl="0">
      <w:start w:val="1"/>
      <w:numFmt w:val="bullet"/>
      <w:lvlText w:val=""/>
      <w:lvlJc w:val="left"/>
      <w:pPr>
        <w:tabs>
          <w:tab w:val="left" w:pos="420"/>
        </w:tabs>
        <w:ind w:left="420" w:hanging="420"/>
      </w:pPr>
      <w:rPr>
        <w:rFonts w:ascii="Wingdings" w:hAnsi="Wingdings" w:hint="default"/>
      </w:rPr>
    </w:lvl>
  </w:abstractNum>
  <w:abstractNum w:abstractNumId="62" w15:restartNumberingAfterBreak="0">
    <w:nsid w:val="069BFD22"/>
    <w:multiLevelType w:val="singleLevel"/>
    <w:tmpl w:val="069BFD22"/>
    <w:lvl w:ilvl="0">
      <w:start w:val="1"/>
      <w:numFmt w:val="decimal"/>
      <w:suff w:val="space"/>
      <w:lvlText w:val="%1."/>
      <w:lvlJc w:val="left"/>
      <w:pPr>
        <w:ind w:left="420"/>
      </w:pPr>
      <w:rPr>
        <w:rFonts w:ascii="Times New Roman" w:hAnsi="Times New Roman" w:cs="Times New Roman" w:hint="default"/>
        <w:b w:val="0"/>
        <w:bCs w:val="0"/>
        <w:sz w:val="24"/>
        <w:szCs w:val="24"/>
      </w:rPr>
    </w:lvl>
  </w:abstractNum>
  <w:abstractNum w:abstractNumId="63" w15:restartNumberingAfterBreak="0">
    <w:nsid w:val="06EC32EA"/>
    <w:multiLevelType w:val="singleLevel"/>
    <w:tmpl w:val="06EC32EA"/>
    <w:lvl w:ilvl="0">
      <w:start w:val="100"/>
      <w:numFmt w:val="decimal"/>
      <w:suff w:val="space"/>
      <w:lvlText w:val="%1."/>
      <w:lvlJc w:val="left"/>
    </w:lvl>
  </w:abstractNum>
  <w:abstractNum w:abstractNumId="64" w15:restartNumberingAfterBreak="0">
    <w:nsid w:val="073293D8"/>
    <w:multiLevelType w:val="singleLevel"/>
    <w:tmpl w:val="073293D8"/>
    <w:lvl w:ilvl="0">
      <w:start w:val="2021"/>
      <w:numFmt w:val="decimal"/>
      <w:suff w:val="space"/>
      <w:lvlText w:val="(%1)"/>
      <w:lvlJc w:val="left"/>
    </w:lvl>
  </w:abstractNum>
  <w:abstractNum w:abstractNumId="65" w15:restartNumberingAfterBreak="0">
    <w:nsid w:val="083E729D"/>
    <w:multiLevelType w:val="multilevel"/>
    <w:tmpl w:val="083E729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6" w15:restartNumberingAfterBreak="0">
    <w:nsid w:val="0E2868ED"/>
    <w:multiLevelType w:val="singleLevel"/>
    <w:tmpl w:val="0E2868ED"/>
    <w:lvl w:ilvl="0">
      <w:start w:val="1"/>
      <w:numFmt w:val="upperLetter"/>
      <w:pStyle w:val="SUBBAB2"/>
      <w:suff w:val="space"/>
      <w:lvlText w:val="%1."/>
      <w:lvlJc w:val="left"/>
    </w:lvl>
  </w:abstractNum>
  <w:abstractNum w:abstractNumId="67" w15:restartNumberingAfterBreak="0">
    <w:nsid w:val="10CE64BF"/>
    <w:multiLevelType w:val="singleLevel"/>
    <w:tmpl w:val="10CE64BF"/>
    <w:lvl w:ilvl="0">
      <w:start w:val="1"/>
      <w:numFmt w:val="decimal"/>
      <w:lvlText w:val="%1."/>
      <w:lvlJc w:val="left"/>
      <w:pPr>
        <w:tabs>
          <w:tab w:val="left" w:pos="425"/>
        </w:tabs>
        <w:ind w:left="425" w:hanging="425"/>
      </w:pPr>
      <w:rPr>
        <w:rFonts w:hint="default"/>
      </w:rPr>
    </w:lvl>
  </w:abstractNum>
  <w:abstractNum w:abstractNumId="68" w15:restartNumberingAfterBreak="0">
    <w:nsid w:val="13A8042C"/>
    <w:multiLevelType w:val="singleLevel"/>
    <w:tmpl w:val="13A8042C"/>
    <w:lvl w:ilvl="0">
      <w:start w:val="1"/>
      <w:numFmt w:val="bullet"/>
      <w:lvlText w:val=""/>
      <w:lvlJc w:val="left"/>
      <w:pPr>
        <w:tabs>
          <w:tab w:val="left" w:pos="420"/>
        </w:tabs>
        <w:ind w:left="420" w:hanging="420"/>
      </w:pPr>
      <w:rPr>
        <w:rFonts w:ascii="Wingdings" w:hAnsi="Wingdings" w:hint="default"/>
      </w:rPr>
    </w:lvl>
  </w:abstractNum>
  <w:abstractNum w:abstractNumId="69" w15:restartNumberingAfterBreak="0">
    <w:nsid w:val="15F86DBF"/>
    <w:multiLevelType w:val="singleLevel"/>
    <w:tmpl w:val="15F86DBF"/>
    <w:lvl w:ilvl="0">
      <w:start w:val="1"/>
      <w:numFmt w:val="decimal"/>
      <w:suff w:val="space"/>
      <w:lvlText w:val="%1."/>
      <w:lvlJc w:val="left"/>
    </w:lvl>
  </w:abstractNum>
  <w:abstractNum w:abstractNumId="70" w15:restartNumberingAfterBreak="0">
    <w:nsid w:val="18B714E8"/>
    <w:multiLevelType w:val="multilevel"/>
    <w:tmpl w:val="18B714E8"/>
    <w:lvl w:ilvl="0">
      <w:start w:val="1"/>
      <w:numFmt w:val="lowerLetter"/>
      <w:suff w:val="space"/>
      <w:lvlText w:val="%1)"/>
      <w:lvlJc w:val="left"/>
      <w:pPr>
        <w:ind w:left="-420"/>
      </w:pPr>
      <w:rPr>
        <w:rFonts w:hint="default"/>
        <w:sz w:val="24"/>
        <w:szCs w:val="24"/>
      </w:rPr>
    </w:lvl>
    <w:lvl w:ilvl="1">
      <w:start w:val="1"/>
      <w:numFmt w:val="lowerLetter"/>
      <w:lvlText w:val="%2)"/>
      <w:lvlJc w:val="left"/>
      <w:pPr>
        <w:tabs>
          <w:tab w:val="left" w:pos="420"/>
        </w:tabs>
        <w:ind w:left="420" w:hanging="420"/>
      </w:pPr>
      <w:rPr>
        <w:rFonts w:hint="default"/>
      </w:rPr>
    </w:lvl>
    <w:lvl w:ilvl="2">
      <w:start w:val="1"/>
      <w:numFmt w:val="lowerRoman"/>
      <w:lvlText w:val="%3."/>
      <w:lvlJc w:val="left"/>
      <w:pPr>
        <w:tabs>
          <w:tab w:val="left" w:pos="840"/>
        </w:tabs>
        <w:ind w:left="840" w:hanging="420"/>
      </w:pPr>
      <w:rPr>
        <w:rFonts w:hint="default"/>
      </w:rPr>
    </w:lvl>
    <w:lvl w:ilvl="3">
      <w:start w:val="1"/>
      <w:numFmt w:val="decimal"/>
      <w:lvlText w:val="%4."/>
      <w:lvlJc w:val="left"/>
      <w:pPr>
        <w:tabs>
          <w:tab w:val="left" w:pos="1260"/>
        </w:tabs>
        <w:ind w:left="1260" w:hanging="420"/>
      </w:pPr>
      <w:rPr>
        <w:rFonts w:hint="default"/>
      </w:rPr>
    </w:lvl>
    <w:lvl w:ilvl="4">
      <w:start w:val="1"/>
      <w:numFmt w:val="lowerLetter"/>
      <w:lvlText w:val="%5)"/>
      <w:lvlJc w:val="left"/>
      <w:pPr>
        <w:tabs>
          <w:tab w:val="left" w:pos="1680"/>
        </w:tabs>
        <w:ind w:left="1680" w:hanging="420"/>
      </w:pPr>
      <w:rPr>
        <w:rFonts w:hint="default"/>
      </w:rPr>
    </w:lvl>
    <w:lvl w:ilvl="5">
      <w:start w:val="1"/>
      <w:numFmt w:val="lowerRoman"/>
      <w:lvlText w:val="%6."/>
      <w:lvlJc w:val="left"/>
      <w:pPr>
        <w:tabs>
          <w:tab w:val="left" w:pos="2100"/>
        </w:tabs>
        <w:ind w:left="2100" w:hanging="420"/>
      </w:pPr>
      <w:rPr>
        <w:rFonts w:hint="default"/>
      </w:rPr>
    </w:lvl>
    <w:lvl w:ilvl="6">
      <w:start w:val="1"/>
      <w:numFmt w:val="decimal"/>
      <w:lvlText w:val="%7."/>
      <w:lvlJc w:val="left"/>
      <w:pPr>
        <w:tabs>
          <w:tab w:val="left" w:pos="2520"/>
        </w:tabs>
        <w:ind w:left="2520" w:hanging="420"/>
      </w:pPr>
      <w:rPr>
        <w:rFonts w:hint="default"/>
      </w:rPr>
    </w:lvl>
    <w:lvl w:ilvl="7">
      <w:start w:val="1"/>
      <w:numFmt w:val="lowerLetter"/>
      <w:lvlText w:val="%8)"/>
      <w:lvlJc w:val="left"/>
      <w:pPr>
        <w:tabs>
          <w:tab w:val="left" w:pos="2940"/>
        </w:tabs>
        <w:ind w:left="2940" w:hanging="420"/>
      </w:pPr>
      <w:rPr>
        <w:rFonts w:hint="default"/>
      </w:rPr>
    </w:lvl>
    <w:lvl w:ilvl="8">
      <w:start w:val="1"/>
      <w:numFmt w:val="lowerRoman"/>
      <w:lvlText w:val="%9."/>
      <w:lvlJc w:val="left"/>
      <w:pPr>
        <w:tabs>
          <w:tab w:val="left" w:pos="3360"/>
        </w:tabs>
        <w:ind w:left="3360" w:hanging="420"/>
      </w:pPr>
      <w:rPr>
        <w:rFonts w:hint="default"/>
      </w:rPr>
    </w:lvl>
  </w:abstractNum>
  <w:abstractNum w:abstractNumId="71" w15:restartNumberingAfterBreak="0">
    <w:nsid w:val="1BD2D455"/>
    <w:multiLevelType w:val="singleLevel"/>
    <w:tmpl w:val="1BD2D455"/>
    <w:lvl w:ilvl="0">
      <w:start w:val="1"/>
      <w:numFmt w:val="decimal"/>
      <w:lvlText w:val="%1."/>
      <w:lvlJc w:val="left"/>
      <w:pPr>
        <w:tabs>
          <w:tab w:val="left" w:pos="1685"/>
        </w:tabs>
        <w:ind w:left="1685" w:hanging="425"/>
      </w:pPr>
      <w:rPr>
        <w:rFonts w:hint="default"/>
        <w:sz w:val="24"/>
        <w:szCs w:val="24"/>
      </w:rPr>
    </w:lvl>
  </w:abstractNum>
  <w:abstractNum w:abstractNumId="72" w15:restartNumberingAfterBreak="0">
    <w:nsid w:val="1D0F779D"/>
    <w:multiLevelType w:val="multilevel"/>
    <w:tmpl w:val="1D0F77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D174F6C"/>
    <w:multiLevelType w:val="singleLevel"/>
    <w:tmpl w:val="1D174F6C"/>
    <w:lvl w:ilvl="0">
      <w:start w:val="1"/>
      <w:numFmt w:val="decimal"/>
      <w:suff w:val="space"/>
      <w:lvlText w:val="%1."/>
      <w:lvlJc w:val="left"/>
      <w:pPr>
        <w:ind w:left="1440" w:firstLine="0"/>
      </w:pPr>
    </w:lvl>
  </w:abstractNum>
  <w:abstractNum w:abstractNumId="74" w15:restartNumberingAfterBreak="0">
    <w:nsid w:val="1E1FDC7A"/>
    <w:multiLevelType w:val="singleLevel"/>
    <w:tmpl w:val="1E1FDC7A"/>
    <w:lvl w:ilvl="0">
      <w:start w:val="1"/>
      <w:numFmt w:val="decimal"/>
      <w:suff w:val="space"/>
      <w:lvlText w:val="%1)"/>
      <w:lvlJc w:val="left"/>
      <w:pPr>
        <w:ind w:left="-660"/>
      </w:pPr>
      <w:rPr>
        <w:rFonts w:hint="default"/>
        <w:b/>
        <w:bCs/>
        <w:sz w:val="24"/>
        <w:szCs w:val="24"/>
      </w:rPr>
    </w:lvl>
  </w:abstractNum>
  <w:abstractNum w:abstractNumId="75" w15:restartNumberingAfterBreak="0">
    <w:nsid w:val="21277F20"/>
    <w:multiLevelType w:val="singleLevel"/>
    <w:tmpl w:val="21277F20"/>
    <w:lvl w:ilvl="0">
      <w:start w:val="1"/>
      <w:numFmt w:val="lowerLetter"/>
      <w:suff w:val="space"/>
      <w:lvlText w:val="%1)"/>
      <w:lvlJc w:val="left"/>
      <w:pPr>
        <w:ind w:left="1260"/>
      </w:pPr>
    </w:lvl>
  </w:abstractNum>
  <w:abstractNum w:abstractNumId="76" w15:restartNumberingAfterBreak="0">
    <w:nsid w:val="22660600"/>
    <w:multiLevelType w:val="singleLevel"/>
    <w:tmpl w:val="22660600"/>
    <w:lvl w:ilvl="0">
      <w:start w:val="1"/>
      <w:numFmt w:val="bullet"/>
      <w:lvlText w:val=""/>
      <w:lvlJc w:val="left"/>
      <w:pPr>
        <w:tabs>
          <w:tab w:val="left" w:pos="2520"/>
        </w:tabs>
        <w:ind w:left="2520" w:hanging="420"/>
      </w:pPr>
      <w:rPr>
        <w:rFonts w:ascii="Wingdings" w:hAnsi="Wingdings" w:hint="default"/>
      </w:rPr>
    </w:lvl>
  </w:abstractNum>
  <w:abstractNum w:abstractNumId="77" w15:restartNumberingAfterBreak="0">
    <w:nsid w:val="25B67539"/>
    <w:multiLevelType w:val="singleLevel"/>
    <w:tmpl w:val="25B67539"/>
    <w:lvl w:ilvl="0">
      <w:start w:val="1"/>
      <w:numFmt w:val="bullet"/>
      <w:lvlText w:val=""/>
      <w:lvlJc w:val="left"/>
      <w:pPr>
        <w:tabs>
          <w:tab w:val="left" w:pos="420"/>
        </w:tabs>
        <w:ind w:left="420" w:hanging="420"/>
      </w:pPr>
      <w:rPr>
        <w:rFonts w:ascii="Wingdings" w:hAnsi="Wingdings" w:hint="default"/>
      </w:rPr>
    </w:lvl>
  </w:abstractNum>
  <w:abstractNum w:abstractNumId="78" w15:restartNumberingAfterBreak="0">
    <w:nsid w:val="29F186B3"/>
    <w:multiLevelType w:val="singleLevel"/>
    <w:tmpl w:val="29F186B3"/>
    <w:lvl w:ilvl="0">
      <w:start w:val="1"/>
      <w:numFmt w:val="decimal"/>
      <w:suff w:val="space"/>
      <w:lvlText w:val="%1)"/>
      <w:lvlJc w:val="left"/>
    </w:lvl>
  </w:abstractNum>
  <w:abstractNum w:abstractNumId="79" w15:restartNumberingAfterBreak="0">
    <w:nsid w:val="2A14E626"/>
    <w:multiLevelType w:val="singleLevel"/>
    <w:tmpl w:val="2A14E626"/>
    <w:lvl w:ilvl="0">
      <w:start w:val="1"/>
      <w:numFmt w:val="decimal"/>
      <w:suff w:val="space"/>
      <w:lvlText w:val="%1."/>
      <w:lvlJc w:val="left"/>
    </w:lvl>
  </w:abstractNum>
  <w:abstractNum w:abstractNumId="80" w15:restartNumberingAfterBreak="0">
    <w:nsid w:val="2CC4E28A"/>
    <w:multiLevelType w:val="singleLevel"/>
    <w:tmpl w:val="2CC4E28A"/>
    <w:lvl w:ilvl="0">
      <w:start w:val="1"/>
      <w:numFmt w:val="lowerLetter"/>
      <w:pStyle w:val="Heading4"/>
      <w:suff w:val="space"/>
      <w:lvlText w:val="%1)"/>
      <w:lvlJc w:val="left"/>
      <w:pPr>
        <w:ind w:left="660"/>
      </w:pPr>
      <w:rPr>
        <w:rFonts w:ascii="Times New Roman" w:hAnsi="Times New Roman" w:cs="Times New Roman" w:hint="default"/>
        <w:sz w:val="24"/>
        <w:szCs w:val="24"/>
      </w:rPr>
    </w:lvl>
  </w:abstractNum>
  <w:abstractNum w:abstractNumId="81" w15:restartNumberingAfterBreak="0">
    <w:nsid w:val="3160BB6B"/>
    <w:multiLevelType w:val="singleLevel"/>
    <w:tmpl w:val="3160BB6B"/>
    <w:lvl w:ilvl="0">
      <w:start w:val="1"/>
      <w:numFmt w:val="bullet"/>
      <w:lvlText w:val=""/>
      <w:lvlJc w:val="left"/>
      <w:pPr>
        <w:tabs>
          <w:tab w:val="left" w:pos="420"/>
        </w:tabs>
        <w:ind w:left="420" w:hanging="420"/>
      </w:pPr>
      <w:rPr>
        <w:rFonts w:ascii="Wingdings" w:hAnsi="Wingdings" w:hint="default"/>
      </w:rPr>
    </w:lvl>
  </w:abstractNum>
  <w:abstractNum w:abstractNumId="82" w15:restartNumberingAfterBreak="0">
    <w:nsid w:val="3208A4D6"/>
    <w:multiLevelType w:val="singleLevel"/>
    <w:tmpl w:val="3208A4D6"/>
    <w:lvl w:ilvl="0">
      <w:start w:val="1"/>
      <w:numFmt w:val="decimal"/>
      <w:suff w:val="space"/>
      <w:lvlText w:val="%1)"/>
      <w:lvlJc w:val="left"/>
      <w:pPr>
        <w:ind w:left="180"/>
      </w:pPr>
    </w:lvl>
  </w:abstractNum>
  <w:abstractNum w:abstractNumId="83" w15:restartNumberingAfterBreak="0">
    <w:nsid w:val="34B8C49B"/>
    <w:multiLevelType w:val="singleLevel"/>
    <w:tmpl w:val="34B8C49B"/>
    <w:lvl w:ilvl="0">
      <w:start w:val="1"/>
      <w:numFmt w:val="bullet"/>
      <w:lvlText w:val=""/>
      <w:lvlJc w:val="left"/>
      <w:pPr>
        <w:tabs>
          <w:tab w:val="left" w:pos="420"/>
        </w:tabs>
        <w:ind w:left="420" w:hanging="420"/>
      </w:pPr>
      <w:rPr>
        <w:rFonts w:ascii="Wingdings" w:hAnsi="Wingdings" w:hint="default"/>
      </w:rPr>
    </w:lvl>
  </w:abstractNum>
  <w:abstractNum w:abstractNumId="84" w15:restartNumberingAfterBreak="0">
    <w:nsid w:val="42887BBD"/>
    <w:multiLevelType w:val="singleLevel"/>
    <w:tmpl w:val="42887BBD"/>
    <w:lvl w:ilvl="0">
      <w:start w:val="1"/>
      <w:numFmt w:val="decimal"/>
      <w:suff w:val="space"/>
      <w:lvlText w:val="%1."/>
      <w:lvlJc w:val="left"/>
      <w:pPr>
        <w:ind w:left="1440" w:firstLine="0"/>
      </w:pPr>
    </w:lvl>
  </w:abstractNum>
  <w:abstractNum w:abstractNumId="85" w15:restartNumberingAfterBreak="0">
    <w:nsid w:val="42D81C11"/>
    <w:multiLevelType w:val="singleLevel"/>
    <w:tmpl w:val="42D81C11"/>
    <w:lvl w:ilvl="0">
      <w:start w:val="1"/>
      <w:numFmt w:val="lowerLetter"/>
      <w:suff w:val="space"/>
      <w:lvlText w:val="%1)"/>
      <w:lvlJc w:val="left"/>
      <w:pPr>
        <w:ind w:left="840"/>
      </w:pPr>
    </w:lvl>
  </w:abstractNum>
  <w:abstractNum w:abstractNumId="86" w15:restartNumberingAfterBreak="0">
    <w:nsid w:val="48EC4AA5"/>
    <w:multiLevelType w:val="multilevel"/>
    <w:tmpl w:val="48EC4AA5"/>
    <w:lvl w:ilvl="0">
      <w:start w:val="1"/>
      <w:numFmt w:val="upperLetter"/>
      <w:lvlText w:val="%1."/>
      <w:lvlJc w:val="left"/>
      <w:pPr>
        <w:ind w:left="360" w:hanging="360"/>
      </w:pPr>
      <w:rPr>
        <w:rFonts w:hint="default"/>
      </w:rPr>
    </w:lvl>
    <w:lvl w:ilvl="1">
      <w:start w:val="1"/>
      <w:numFmt w:val="decimal"/>
      <w:lvlText w:val="%2."/>
      <w:lvlJc w:val="left"/>
      <w:pPr>
        <w:ind w:left="1240" w:hanging="360"/>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decimal"/>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4B61B28E"/>
    <w:multiLevelType w:val="multilevel"/>
    <w:tmpl w:val="4B61B28E"/>
    <w:lvl w:ilvl="0">
      <w:start w:val="1"/>
      <w:numFmt w:val="decimal"/>
      <w:suff w:val="space"/>
      <w:lvlText w:val="%1)"/>
      <w:lvlJc w:val="left"/>
      <w:pPr>
        <w:ind w:left="-220"/>
      </w:pPr>
      <w:rPr>
        <w:rFonts w:hint="default"/>
        <w:b/>
        <w:bCs/>
        <w:sz w:val="24"/>
        <w:szCs w:val="24"/>
      </w:rPr>
    </w:lvl>
    <w:lvl w:ilvl="1">
      <w:start w:val="1"/>
      <w:numFmt w:val="lowerLetter"/>
      <w:lvlText w:val="%2)"/>
      <w:lvlJc w:val="left"/>
      <w:pPr>
        <w:tabs>
          <w:tab w:val="left" w:pos="840"/>
        </w:tabs>
        <w:ind w:left="180" w:hanging="420"/>
      </w:pPr>
      <w:rPr>
        <w:rFonts w:hint="default"/>
      </w:rPr>
    </w:lvl>
    <w:lvl w:ilvl="2">
      <w:start w:val="1"/>
      <w:numFmt w:val="lowerRoman"/>
      <w:lvlText w:val="%3."/>
      <w:lvlJc w:val="left"/>
      <w:pPr>
        <w:tabs>
          <w:tab w:val="left" w:pos="1260"/>
        </w:tabs>
        <w:ind w:left="600" w:hanging="420"/>
      </w:pPr>
      <w:rPr>
        <w:rFonts w:hint="default"/>
      </w:rPr>
    </w:lvl>
    <w:lvl w:ilvl="3">
      <w:start w:val="1"/>
      <w:numFmt w:val="decimal"/>
      <w:lvlText w:val="%4."/>
      <w:lvlJc w:val="left"/>
      <w:pPr>
        <w:tabs>
          <w:tab w:val="left" w:pos="1680"/>
        </w:tabs>
        <w:ind w:left="1020" w:hanging="420"/>
      </w:pPr>
      <w:rPr>
        <w:rFonts w:hint="default"/>
      </w:rPr>
    </w:lvl>
    <w:lvl w:ilvl="4">
      <w:start w:val="1"/>
      <w:numFmt w:val="lowerLetter"/>
      <w:lvlText w:val="%5)"/>
      <w:lvlJc w:val="left"/>
      <w:pPr>
        <w:tabs>
          <w:tab w:val="left" w:pos="2100"/>
        </w:tabs>
        <w:ind w:left="1440" w:hanging="420"/>
      </w:pPr>
      <w:rPr>
        <w:rFonts w:hint="default"/>
      </w:rPr>
    </w:lvl>
    <w:lvl w:ilvl="5">
      <w:start w:val="1"/>
      <w:numFmt w:val="lowerRoman"/>
      <w:lvlText w:val="%6."/>
      <w:lvlJc w:val="left"/>
      <w:pPr>
        <w:tabs>
          <w:tab w:val="left" w:pos="2520"/>
        </w:tabs>
        <w:ind w:left="1860" w:hanging="420"/>
      </w:pPr>
      <w:rPr>
        <w:rFonts w:hint="default"/>
      </w:rPr>
    </w:lvl>
    <w:lvl w:ilvl="6">
      <w:start w:val="1"/>
      <w:numFmt w:val="decimal"/>
      <w:lvlText w:val="%7."/>
      <w:lvlJc w:val="left"/>
      <w:pPr>
        <w:tabs>
          <w:tab w:val="left" w:pos="2940"/>
        </w:tabs>
        <w:ind w:left="2280" w:hanging="420"/>
      </w:pPr>
      <w:rPr>
        <w:rFonts w:hint="default"/>
      </w:rPr>
    </w:lvl>
    <w:lvl w:ilvl="7">
      <w:start w:val="1"/>
      <w:numFmt w:val="lowerLetter"/>
      <w:lvlText w:val="%8)"/>
      <w:lvlJc w:val="left"/>
      <w:pPr>
        <w:tabs>
          <w:tab w:val="left" w:pos="3360"/>
        </w:tabs>
        <w:ind w:left="2700" w:hanging="420"/>
      </w:pPr>
      <w:rPr>
        <w:rFonts w:hint="default"/>
      </w:rPr>
    </w:lvl>
    <w:lvl w:ilvl="8">
      <w:start w:val="1"/>
      <w:numFmt w:val="lowerRoman"/>
      <w:lvlText w:val="%9."/>
      <w:lvlJc w:val="left"/>
      <w:pPr>
        <w:tabs>
          <w:tab w:val="left" w:pos="3780"/>
        </w:tabs>
        <w:ind w:left="3120" w:hanging="420"/>
      </w:pPr>
      <w:rPr>
        <w:rFonts w:hint="default"/>
      </w:rPr>
    </w:lvl>
  </w:abstractNum>
  <w:abstractNum w:abstractNumId="88" w15:restartNumberingAfterBreak="0">
    <w:nsid w:val="50F39E77"/>
    <w:multiLevelType w:val="singleLevel"/>
    <w:tmpl w:val="50F39E77"/>
    <w:lvl w:ilvl="0">
      <w:start w:val="1"/>
      <w:numFmt w:val="bullet"/>
      <w:lvlText w:val=""/>
      <w:lvlJc w:val="left"/>
      <w:pPr>
        <w:tabs>
          <w:tab w:val="left" w:pos="420"/>
        </w:tabs>
        <w:ind w:left="420" w:hanging="420"/>
      </w:pPr>
      <w:rPr>
        <w:rFonts w:ascii="Wingdings" w:hAnsi="Wingdings" w:hint="default"/>
      </w:rPr>
    </w:lvl>
  </w:abstractNum>
  <w:abstractNum w:abstractNumId="89" w15:restartNumberingAfterBreak="0">
    <w:nsid w:val="572F3586"/>
    <w:multiLevelType w:val="singleLevel"/>
    <w:tmpl w:val="572F3586"/>
    <w:lvl w:ilvl="0">
      <w:start w:val="1"/>
      <w:numFmt w:val="lowerLetter"/>
      <w:suff w:val="space"/>
      <w:lvlText w:val="%1)"/>
      <w:lvlJc w:val="left"/>
      <w:pPr>
        <w:ind w:left="1760"/>
      </w:pPr>
      <w:rPr>
        <w:rFonts w:hint="default"/>
        <w:sz w:val="24"/>
        <w:szCs w:val="24"/>
      </w:rPr>
    </w:lvl>
  </w:abstractNum>
  <w:abstractNum w:abstractNumId="90" w15:restartNumberingAfterBreak="0">
    <w:nsid w:val="59358CE0"/>
    <w:multiLevelType w:val="singleLevel"/>
    <w:tmpl w:val="59358CE0"/>
    <w:lvl w:ilvl="0">
      <w:start w:val="1"/>
      <w:numFmt w:val="decimal"/>
      <w:lvlText w:val="%1."/>
      <w:lvlJc w:val="left"/>
      <w:pPr>
        <w:tabs>
          <w:tab w:val="left" w:pos="845"/>
        </w:tabs>
        <w:ind w:left="845" w:hanging="425"/>
      </w:pPr>
      <w:rPr>
        <w:rFonts w:hint="default"/>
      </w:rPr>
    </w:lvl>
  </w:abstractNum>
  <w:abstractNum w:abstractNumId="91" w15:restartNumberingAfterBreak="0">
    <w:nsid w:val="59629569"/>
    <w:multiLevelType w:val="singleLevel"/>
    <w:tmpl w:val="59629569"/>
    <w:lvl w:ilvl="0">
      <w:start w:val="1"/>
      <w:numFmt w:val="decimal"/>
      <w:suff w:val="space"/>
      <w:lvlText w:val="%1."/>
      <w:lvlJc w:val="left"/>
    </w:lvl>
  </w:abstractNum>
  <w:abstractNum w:abstractNumId="92" w15:restartNumberingAfterBreak="0">
    <w:nsid w:val="5C5C59E1"/>
    <w:multiLevelType w:val="singleLevel"/>
    <w:tmpl w:val="5C5C59E1"/>
    <w:lvl w:ilvl="0">
      <w:start w:val="1"/>
      <w:numFmt w:val="decimal"/>
      <w:lvlText w:val="%1."/>
      <w:lvlJc w:val="left"/>
      <w:pPr>
        <w:tabs>
          <w:tab w:val="left" w:pos="1265"/>
        </w:tabs>
        <w:ind w:left="1265" w:hanging="425"/>
      </w:pPr>
      <w:rPr>
        <w:rFonts w:hint="default"/>
      </w:rPr>
    </w:lvl>
  </w:abstractNum>
  <w:abstractNum w:abstractNumId="93" w15:restartNumberingAfterBreak="0">
    <w:nsid w:val="5F36D6DE"/>
    <w:multiLevelType w:val="singleLevel"/>
    <w:tmpl w:val="5F36D6DE"/>
    <w:lvl w:ilvl="0">
      <w:start w:val="1"/>
      <w:numFmt w:val="decimal"/>
      <w:pStyle w:val="SUBBAB4E"/>
      <w:suff w:val="space"/>
      <w:lvlText w:val="%1."/>
      <w:lvlJc w:val="left"/>
    </w:lvl>
  </w:abstractNum>
  <w:abstractNum w:abstractNumId="94" w15:restartNumberingAfterBreak="0">
    <w:nsid w:val="6101AFBA"/>
    <w:multiLevelType w:val="singleLevel"/>
    <w:tmpl w:val="6101AFBA"/>
    <w:lvl w:ilvl="0">
      <w:start w:val="1"/>
      <w:numFmt w:val="lowerLetter"/>
      <w:lvlText w:val="%1)"/>
      <w:lvlJc w:val="left"/>
      <w:pPr>
        <w:tabs>
          <w:tab w:val="left" w:pos="1685"/>
        </w:tabs>
        <w:ind w:left="1685" w:hanging="425"/>
      </w:pPr>
      <w:rPr>
        <w:rFonts w:hint="default"/>
        <w:b w:val="0"/>
        <w:bCs w:val="0"/>
        <w:color w:val="auto"/>
        <w:sz w:val="24"/>
        <w:szCs w:val="24"/>
      </w:rPr>
    </w:lvl>
  </w:abstractNum>
  <w:abstractNum w:abstractNumId="95" w15:restartNumberingAfterBreak="0">
    <w:nsid w:val="614B5A9C"/>
    <w:multiLevelType w:val="singleLevel"/>
    <w:tmpl w:val="614B5A9C"/>
    <w:lvl w:ilvl="0">
      <w:start w:val="1"/>
      <w:numFmt w:val="lowerLetter"/>
      <w:lvlText w:val="%1."/>
      <w:lvlJc w:val="left"/>
      <w:pPr>
        <w:tabs>
          <w:tab w:val="left" w:pos="845"/>
        </w:tabs>
        <w:ind w:left="845" w:hanging="425"/>
      </w:pPr>
      <w:rPr>
        <w:rFonts w:ascii="Times New Roman" w:hAnsi="Times New Roman" w:cs="Times New Roman" w:hint="default"/>
        <w:sz w:val="24"/>
        <w:szCs w:val="24"/>
      </w:rPr>
    </w:lvl>
  </w:abstractNum>
  <w:abstractNum w:abstractNumId="96" w15:restartNumberingAfterBreak="0">
    <w:nsid w:val="65907344"/>
    <w:multiLevelType w:val="singleLevel"/>
    <w:tmpl w:val="65907344"/>
    <w:lvl w:ilvl="0">
      <w:start w:val="1"/>
      <w:numFmt w:val="decimal"/>
      <w:suff w:val="space"/>
      <w:lvlText w:val="%1."/>
      <w:lvlJc w:val="left"/>
    </w:lvl>
  </w:abstractNum>
  <w:abstractNum w:abstractNumId="97" w15:restartNumberingAfterBreak="0">
    <w:nsid w:val="68110E1F"/>
    <w:multiLevelType w:val="singleLevel"/>
    <w:tmpl w:val="68110E1F"/>
    <w:lvl w:ilvl="0">
      <w:start w:val="1"/>
      <w:numFmt w:val="decimal"/>
      <w:suff w:val="space"/>
      <w:lvlText w:val="%1."/>
      <w:lvlJc w:val="left"/>
      <w:pPr>
        <w:ind w:left="1440" w:firstLine="0"/>
      </w:pPr>
    </w:lvl>
  </w:abstractNum>
  <w:abstractNum w:abstractNumId="98" w15:restartNumberingAfterBreak="0">
    <w:nsid w:val="68406655"/>
    <w:multiLevelType w:val="singleLevel"/>
    <w:tmpl w:val="68406655"/>
    <w:lvl w:ilvl="0">
      <w:start w:val="1"/>
      <w:numFmt w:val="lowerLetter"/>
      <w:lvlText w:val="%1)"/>
      <w:lvlJc w:val="left"/>
      <w:pPr>
        <w:tabs>
          <w:tab w:val="left" w:pos="1685"/>
        </w:tabs>
        <w:ind w:left="1965" w:hanging="425"/>
      </w:pPr>
      <w:rPr>
        <w:rFonts w:hint="default"/>
      </w:rPr>
    </w:lvl>
  </w:abstractNum>
  <w:abstractNum w:abstractNumId="99" w15:restartNumberingAfterBreak="0">
    <w:nsid w:val="6A2E1549"/>
    <w:multiLevelType w:val="singleLevel"/>
    <w:tmpl w:val="6A2E1549"/>
    <w:lvl w:ilvl="0">
      <w:start w:val="1"/>
      <w:numFmt w:val="bullet"/>
      <w:lvlText w:val=""/>
      <w:lvlJc w:val="left"/>
      <w:pPr>
        <w:tabs>
          <w:tab w:val="left" w:pos="420"/>
        </w:tabs>
        <w:ind w:left="420" w:hanging="420"/>
      </w:pPr>
      <w:rPr>
        <w:rFonts w:ascii="Wingdings" w:hAnsi="Wingdings" w:hint="default"/>
      </w:rPr>
    </w:lvl>
  </w:abstractNum>
  <w:abstractNum w:abstractNumId="100" w15:restartNumberingAfterBreak="0">
    <w:nsid w:val="6BD75739"/>
    <w:multiLevelType w:val="singleLevel"/>
    <w:tmpl w:val="6BD75739"/>
    <w:lvl w:ilvl="0">
      <w:start w:val="1"/>
      <w:numFmt w:val="decimal"/>
      <w:suff w:val="space"/>
      <w:lvlText w:val="%1."/>
      <w:lvlJc w:val="left"/>
      <w:pPr>
        <w:ind w:left="1440" w:firstLine="0"/>
      </w:pPr>
    </w:lvl>
  </w:abstractNum>
  <w:abstractNum w:abstractNumId="101" w15:restartNumberingAfterBreak="0">
    <w:nsid w:val="6C52CFEA"/>
    <w:multiLevelType w:val="singleLevel"/>
    <w:tmpl w:val="6C52CFEA"/>
    <w:lvl w:ilvl="0">
      <w:start w:val="1"/>
      <w:numFmt w:val="lowerLetter"/>
      <w:suff w:val="space"/>
      <w:lvlText w:val="%1)"/>
      <w:lvlJc w:val="left"/>
      <w:pPr>
        <w:ind w:left="1480"/>
      </w:pPr>
      <w:rPr>
        <w:rFonts w:hint="default"/>
        <w:sz w:val="24"/>
        <w:szCs w:val="24"/>
      </w:rPr>
    </w:lvl>
  </w:abstractNum>
  <w:abstractNum w:abstractNumId="102" w15:restartNumberingAfterBreak="0">
    <w:nsid w:val="71CC2CB2"/>
    <w:multiLevelType w:val="singleLevel"/>
    <w:tmpl w:val="71CC2CB2"/>
    <w:lvl w:ilvl="0">
      <w:start w:val="1"/>
      <w:numFmt w:val="bullet"/>
      <w:lvlText w:val=""/>
      <w:lvlJc w:val="left"/>
      <w:pPr>
        <w:tabs>
          <w:tab w:val="left" w:pos="420"/>
        </w:tabs>
        <w:ind w:left="420" w:hanging="420"/>
      </w:pPr>
      <w:rPr>
        <w:rFonts w:ascii="Wingdings" w:hAnsi="Wingdings" w:hint="default"/>
      </w:rPr>
    </w:lvl>
  </w:abstractNum>
  <w:abstractNum w:abstractNumId="103" w15:restartNumberingAfterBreak="0">
    <w:nsid w:val="795585E3"/>
    <w:multiLevelType w:val="singleLevel"/>
    <w:tmpl w:val="795585E3"/>
    <w:lvl w:ilvl="0">
      <w:start w:val="1"/>
      <w:numFmt w:val="bullet"/>
      <w:lvlText w:val=""/>
      <w:lvlJc w:val="left"/>
      <w:pPr>
        <w:tabs>
          <w:tab w:val="left" w:pos="420"/>
        </w:tabs>
        <w:ind w:left="420" w:hanging="420"/>
      </w:pPr>
      <w:rPr>
        <w:rFonts w:ascii="Wingdings" w:hAnsi="Wingdings" w:hint="default"/>
      </w:rPr>
    </w:lvl>
  </w:abstractNum>
  <w:abstractNum w:abstractNumId="104" w15:restartNumberingAfterBreak="0">
    <w:nsid w:val="7AF29661"/>
    <w:multiLevelType w:val="singleLevel"/>
    <w:tmpl w:val="7AF29661"/>
    <w:lvl w:ilvl="0">
      <w:start w:val="1"/>
      <w:numFmt w:val="upperLetter"/>
      <w:suff w:val="space"/>
      <w:lvlText w:val="%1."/>
      <w:lvlJc w:val="left"/>
      <w:pPr>
        <w:ind w:left="720" w:firstLine="0"/>
      </w:pPr>
    </w:lvl>
  </w:abstractNum>
  <w:abstractNum w:abstractNumId="105" w15:restartNumberingAfterBreak="0">
    <w:nsid w:val="7D5FF2B8"/>
    <w:multiLevelType w:val="singleLevel"/>
    <w:tmpl w:val="7D5FF2B8"/>
    <w:lvl w:ilvl="0">
      <w:start w:val="1"/>
      <w:numFmt w:val="lowerLetter"/>
      <w:pStyle w:val="SUBBABHIPOTESA"/>
      <w:suff w:val="space"/>
      <w:lvlText w:val="%1)"/>
      <w:lvlJc w:val="left"/>
      <w:pPr>
        <w:ind w:left="1680"/>
      </w:pPr>
      <w:rPr>
        <w:rFonts w:ascii="Times New Roman" w:hAnsi="Times New Roman" w:cs="Times New Roman" w:hint="default"/>
        <w:sz w:val="24"/>
        <w:szCs w:val="24"/>
      </w:rPr>
    </w:lvl>
  </w:abstractNum>
  <w:num w:numId="1">
    <w:abstractNumId w:val="24"/>
  </w:num>
  <w:num w:numId="2">
    <w:abstractNumId w:val="11"/>
  </w:num>
  <w:num w:numId="3">
    <w:abstractNumId w:val="80"/>
  </w:num>
  <w:num w:numId="4">
    <w:abstractNumId w:val="66"/>
  </w:num>
  <w:num w:numId="5">
    <w:abstractNumId w:val="29"/>
  </w:num>
  <w:num w:numId="6">
    <w:abstractNumId w:val="20"/>
  </w:num>
  <w:num w:numId="7">
    <w:abstractNumId w:val="8"/>
  </w:num>
  <w:num w:numId="8">
    <w:abstractNumId w:val="35"/>
  </w:num>
  <w:num w:numId="9">
    <w:abstractNumId w:val="6"/>
  </w:num>
  <w:num w:numId="10">
    <w:abstractNumId w:val="105"/>
  </w:num>
  <w:num w:numId="11">
    <w:abstractNumId w:val="54"/>
  </w:num>
  <w:num w:numId="12">
    <w:abstractNumId w:val="59"/>
  </w:num>
  <w:num w:numId="13">
    <w:abstractNumId w:val="39"/>
  </w:num>
  <w:num w:numId="14">
    <w:abstractNumId w:val="93"/>
  </w:num>
  <w:num w:numId="15">
    <w:abstractNumId w:val="27"/>
  </w:num>
  <w:num w:numId="16">
    <w:abstractNumId w:val="72"/>
  </w:num>
  <w:num w:numId="17">
    <w:abstractNumId w:val="26"/>
  </w:num>
  <w:num w:numId="18">
    <w:abstractNumId w:val="65"/>
  </w:num>
  <w:num w:numId="19">
    <w:abstractNumId w:val="4"/>
  </w:num>
  <w:num w:numId="20">
    <w:abstractNumId w:val="50"/>
  </w:num>
  <w:num w:numId="21">
    <w:abstractNumId w:val="2"/>
  </w:num>
  <w:num w:numId="22">
    <w:abstractNumId w:val="73"/>
  </w:num>
  <w:num w:numId="23">
    <w:abstractNumId w:val="16"/>
  </w:num>
  <w:num w:numId="24">
    <w:abstractNumId w:val="84"/>
  </w:num>
  <w:num w:numId="25">
    <w:abstractNumId w:val="28"/>
  </w:num>
  <w:num w:numId="26">
    <w:abstractNumId w:val="43"/>
  </w:num>
  <w:num w:numId="27">
    <w:abstractNumId w:val="104"/>
  </w:num>
  <w:num w:numId="28">
    <w:abstractNumId w:val="100"/>
  </w:num>
  <w:num w:numId="29">
    <w:abstractNumId w:val="97"/>
  </w:num>
  <w:num w:numId="30">
    <w:abstractNumId w:val="10"/>
  </w:num>
  <w:num w:numId="31">
    <w:abstractNumId w:val="33"/>
  </w:num>
  <w:num w:numId="32">
    <w:abstractNumId w:val="86"/>
  </w:num>
  <w:num w:numId="33">
    <w:abstractNumId w:val="92"/>
  </w:num>
  <w:num w:numId="34">
    <w:abstractNumId w:val="38"/>
  </w:num>
  <w:num w:numId="35">
    <w:abstractNumId w:val="1"/>
  </w:num>
  <w:num w:numId="36">
    <w:abstractNumId w:val="87"/>
  </w:num>
  <w:num w:numId="37">
    <w:abstractNumId w:val="101"/>
  </w:num>
  <w:num w:numId="38">
    <w:abstractNumId w:val="75"/>
  </w:num>
  <w:num w:numId="39">
    <w:abstractNumId w:val="74"/>
  </w:num>
  <w:num w:numId="40">
    <w:abstractNumId w:val="14"/>
  </w:num>
  <w:num w:numId="41">
    <w:abstractNumId w:val="49"/>
  </w:num>
  <w:num w:numId="42">
    <w:abstractNumId w:val="17"/>
  </w:num>
  <w:num w:numId="43">
    <w:abstractNumId w:val="7"/>
  </w:num>
  <w:num w:numId="44">
    <w:abstractNumId w:val="41"/>
  </w:num>
  <w:num w:numId="45">
    <w:abstractNumId w:val="31"/>
  </w:num>
  <w:num w:numId="46">
    <w:abstractNumId w:val="85"/>
  </w:num>
  <w:num w:numId="47">
    <w:abstractNumId w:val="70"/>
  </w:num>
  <w:num w:numId="48">
    <w:abstractNumId w:val="89"/>
  </w:num>
  <w:num w:numId="49">
    <w:abstractNumId w:val="77"/>
  </w:num>
  <w:num w:numId="50">
    <w:abstractNumId w:val="15"/>
  </w:num>
  <w:num w:numId="51">
    <w:abstractNumId w:val="88"/>
  </w:num>
  <w:num w:numId="52">
    <w:abstractNumId w:val="68"/>
  </w:num>
  <w:num w:numId="53">
    <w:abstractNumId w:val="61"/>
  </w:num>
  <w:num w:numId="54">
    <w:abstractNumId w:val="5"/>
  </w:num>
  <w:num w:numId="55">
    <w:abstractNumId w:val="44"/>
  </w:num>
  <w:num w:numId="56">
    <w:abstractNumId w:val="51"/>
  </w:num>
  <w:num w:numId="57">
    <w:abstractNumId w:val="99"/>
  </w:num>
  <w:num w:numId="58">
    <w:abstractNumId w:val="0"/>
  </w:num>
  <w:num w:numId="59">
    <w:abstractNumId w:val="102"/>
  </w:num>
  <w:num w:numId="60">
    <w:abstractNumId w:val="83"/>
  </w:num>
  <w:num w:numId="61">
    <w:abstractNumId w:val="23"/>
  </w:num>
  <w:num w:numId="62">
    <w:abstractNumId w:val="45"/>
  </w:num>
  <w:num w:numId="63">
    <w:abstractNumId w:val="64"/>
  </w:num>
  <w:num w:numId="64">
    <w:abstractNumId w:val="25"/>
  </w:num>
  <w:num w:numId="65">
    <w:abstractNumId w:val="60"/>
  </w:num>
  <w:num w:numId="66">
    <w:abstractNumId w:val="47"/>
  </w:num>
  <w:num w:numId="67">
    <w:abstractNumId w:val="37"/>
  </w:num>
  <w:num w:numId="68">
    <w:abstractNumId w:val="103"/>
  </w:num>
  <w:num w:numId="69">
    <w:abstractNumId w:val="13"/>
  </w:num>
  <w:num w:numId="70">
    <w:abstractNumId w:val="18"/>
  </w:num>
  <w:num w:numId="71">
    <w:abstractNumId w:val="71"/>
  </w:num>
  <w:num w:numId="72">
    <w:abstractNumId w:val="91"/>
  </w:num>
  <w:num w:numId="73">
    <w:abstractNumId w:val="22"/>
  </w:num>
  <w:num w:numId="74">
    <w:abstractNumId w:val="30"/>
  </w:num>
  <w:num w:numId="75">
    <w:abstractNumId w:val="69"/>
  </w:num>
  <w:num w:numId="76">
    <w:abstractNumId w:val="3"/>
  </w:num>
  <w:num w:numId="77">
    <w:abstractNumId w:val="95"/>
  </w:num>
  <w:num w:numId="78">
    <w:abstractNumId w:val="56"/>
  </w:num>
  <w:num w:numId="79">
    <w:abstractNumId w:val="55"/>
  </w:num>
  <w:num w:numId="80">
    <w:abstractNumId w:val="34"/>
  </w:num>
  <w:num w:numId="81">
    <w:abstractNumId w:val="94"/>
  </w:num>
  <w:num w:numId="82">
    <w:abstractNumId w:val="57"/>
  </w:num>
  <w:num w:numId="83">
    <w:abstractNumId w:val="98"/>
  </w:num>
  <w:num w:numId="84">
    <w:abstractNumId w:val="82"/>
  </w:num>
  <w:num w:numId="85">
    <w:abstractNumId w:val="36"/>
  </w:num>
  <w:num w:numId="86">
    <w:abstractNumId w:val="40"/>
  </w:num>
  <w:num w:numId="87">
    <w:abstractNumId w:val="9"/>
  </w:num>
  <w:num w:numId="88">
    <w:abstractNumId w:val="76"/>
  </w:num>
  <w:num w:numId="89">
    <w:abstractNumId w:val="81"/>
  </w:num>
  <w:num w:numId="90">
    <w:abstractNumId w:val="78"/>
  </w:num>
  <w:num w:numId="91">
    <w:abstractNumId w:val="21"/>
  </w:num>
  <w:num w:numId="92">
    <w:abstractNumId w:val="19"/>
  </w:num>
  <w:num w:numId="93">
    <w:abstractNumId w:val="58"/>
  </w:num>
  <w:num w:numId="94">
    <w:abstractNumId w:val="53"/>
  </w:num>
  <w:num w:numId="95">
    <w:abstractNumId w:val="52"/>
  </w:num>
  <w:num w:numId="96">
    <w:abstractNumId w:val="67"/>
  </w:num>
  <w:num w:numId="97">
    <w:abstractNumId w:val="90"/>
  </w:num>
  <w:num w:numId="98">
    <w:abstractNumId w:val="46"/>
  </w:num>
  <w:num w:numId="99">
    <w:abstractNumId w:val="96"/>
  </w:num>
  <w:num w:numId="100">
    <w:abstractNumId w:val="42"/>
  </w:num>
  <w:num w:numId="101">
    <w:abstractNumId w:val="63"/>
  </w:num>
  <w:num w:numId="102">
    <w:abstractNumId w:val="12"/>
  </w:num>
  <w:num w:numId="103">
    <w:abstractNumId w:val="32"/>
  </w:num>
  <w:num w:numId="104">
    <w:abstractNumId w:val="79"/>
  </w:num>
  <w:num w:numId="105">
    <w:abstractNumId w:val="48"/>
  </w:num>
  <w:num w:numId="106">
    <w:abstractNumId w:val="6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20"/>
  <w:drawingGridVerticalSpacing w:val="15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185230"/>
    <w:rsid w:val="00023ABA"/>
    <w:rsid w:val="000B6903"/>
    <w:rsid w:val="000C23BF"/>
    <w:rsid w:val="0012371C"/>
    <w:rsid w:val="00137E06"/>
    <w:rsid w:val="00192E90"/>
    <w:rsid w:val="001A71A1"/>
    <w:rsid w:val="001D78E2"/>
    <w:rsid w:val="00221542"/>
    <w:rsid w:val="0025283F"/>
    <w:rsid w:val="00292162"/>
    <w:rsid w:val="002C10CF"/>
    <w:rsid w:val="002F3E1F"/>
    <w:rsid w:val="0031023E"/>
    <w:rsid w:val="0033248E"/>
    <w:rsid w:val="00382A3B"/>
    <w:rsid w:val="003B377A"/>
    <w:rsid w:val="003B7C1C"/>
    <w:rsid w:val="003D06C5"/>
    <w:rsid w:val="003D1737"/>
    <w:rsid w:val="00461DFC"/>
    <w:rsid w:val="004649F2"/>
    <w:rsid w:val="004831CD"/>
    <w:rsid w:val="00492193"/>
    <w:rsid w:val="004C1DBE"/>
    <w:rsid w:val="005326EC"/>
    <w:rsid w:val="00592574"/>
    <w:rsid w:val="005F7DBC"/>
    <w:rsid w:val="00616669"/>
    <w:rsid w:val="0062292F"/>
    <w:rsid w:val="00622FF1"/>
    <w:rsid w:val="006F6276"/>
    <w:rsid w:val="007274E0"/>
    <w:rsid w:val="00760F7C"/>
    <w:rsid w:val="007E6678"/>
    <w:rsid w:val="0088274D"/>
    <w:rsid w:val="008C2378"/>
    <w:rsid w:val="008D1126"/>
    <w:rsid w:val="008E07CF"/>
    <w:rsid w:val="008E1787"/>
    <w:rsid w:val="00907F35"/>
    <w:rsid w:val="0097066D"/>
    <w:rsid w:val="00982C1B"/>
    <w:rsid w:val="009C53A0"/>
    <w:rsid w:val="00A37D71"/>
    <w:rsid w:val="00A75590"/>
    <w:rsid w:val="00A75ED8"/>
    <w:rsid w:val="00A76CD2"/>
    <w:rsid w:val="00A77B36"/>
    <w:rsid w:val="00AA7640"/>
    <w:rsid w:val="00B25522"/>
    <w:rsid w:val="00BC0D8F"/>
    <w:rsid w:val="00C513A4"/>
    <w:rsid w:val="00C9692D"/>
    <w:rsid w:val="00CE115F"/>
    <w:rsid w:val="00D65A46"/>
    <w:rsid w:val="00DB535D"/>
    <w:rsid w:val="00E73F53"/>
    <w:rsid w:val="00E81E11"/>
    <w:rsid w:val="00E91612"/>
    <w:rsid w:val="00EB71F7"/>
    <w:rsid w:val="00EF0BCF"/>
    <w:rsid w:val="00F0179F"/>
    <w:rsid w:val="00F320A1"/>
    <w:rsid w:val="00F333D3"/>
    <w:rsid w:val="00F86536"/>
    <w:rsid w:val="043D162E"/>
    <w:rsid w:val="04B54D84"/>
    <w:rsid w:val="0609384A"/>
    <w:rsid w:val="06B96043"/>
    <w:rsid w:val="06F30C2A"/>
    <w:rsid w:val="0768045D"/>
    <w:rsid w:val="0B732E81"/>
    <w:rsid w:val="0BCB42C0"/>
    <w:rsid w:val="0E677A9A"/>
    <w:rsid w:val="0F471002"/>
    <w:rsid w:val="11080782"/>
    <w:rsid w:val="13901C63"/>
    <w:rsid w:val="14DC1494"/>
    <w:rsid w:val="15E26123"/>
    <w:rsid w:val="16446C02"/>
    <w:rsid w:val="190E7F79"/>
    <w:rsid w:val="1967270A"/>
    <w:rsid w:val="1ABA389B"/>
    <w:rsid w:val="1CB77834"/>
    <w:rsid w:val="1D3771FC"/>
    <w:rsid w:val="1EF3625F"/>
    <w:rsid w:val="20E83E70"/>
    <w:rsid w:val="24DA3A04"/>
    <w:rsid w:val="25D3560D"/>
    <w:rsid w:val="269D2766"/>
    <w:rsid w:val="26CF5F8E"/>
    <w:rsid w:val="286A19D4"/>
    <w:rsid w:val="28C02F71"/>
    <w:rsid w:val="29E21863"/>
    <w:rsid w:val="2C84443E"/>
    <w:rsid w:val="2E9F5735"/>
    <w:rsid w:val="309A346F"/>
    <w:rsid w:val="312B3C37"/>
    <w:rsid w:val="31CF352F"/>
    <w:rsid w:val="31F729F0"/>
    <w:rsid w:val="328D49A1"/>
    <w:rsid w:val="32EA6A2B"/>
    <w:rsid w:val="35542785"/>
    <w:rsid w:val="36C17FB8"/>
    <w:rsid w:val="37496011"/>
    <w:rsid w:val="386B5833"/>
    <w:rsid w:val="38CA38E7"/>
    <w:rsid w:val="38ED5319"/>
    <w:rsid w:val="3AE01B13"/>
    <w:rsid w:val="3B522944"/>
    <w:rsid w:val="3B6B6077"/>
    <w:rsid w:val="3B88602B"/>
    <w:rsid w:val="3CFF1973"/>
    <w:rsid w:val="3E6A4B26"/>
    <w:rsid w:val="41185230"/>
    <w:rsid w:val="417E41F1"/>
    <w:rsid w:val="42E31BF4"/>
    <w:rsid w:val="436022AA"/>
    <w:rsid w:val="460C5B80"/>
    <w:rsid w:val="484B2966"/>
    <w:rsid w:val="4B6E2345"/>
    <w:rsid w:val="4EA37717"/>
    <w:rsid w:val="502A7862"/>
    <w:rsid w:val="52C40629"/>
    <w:rsid w:val="531978B5"/>
    <w:rsid w:val="551149AE"/>
    <w:rsid w:val="564659E5"/>
    <w:rsid w:val="568C3ECE"/>
    <w:rsid w:val="59A479AC"/>
    <w:rsid w:val="5BFA1547"/>
    <w:rsid w:val="5C415274"/>
    <w:rsid w:val="5E5E3BEF"/>
    <w:rsid w:val="5ED061DA"/>
    <w:rsid w:val="60875D2E"/>
    <w:rsid w:val="60F42EBF"/>
    <w:rsid w:val="61427E0E"/>
    <w:rsid w:val="657C5250"/>
    <w:rsid w:val="668F70D7"/>
    <w:rsid w:val="67284D9A"/>
    <w:rsid w:val="683B6E73"/>
    <w:rsid w:val="68420971"/>
    <w:rsid w:val="68AF7019"/>
    <w:rsid w:val="6A8923F2"/>
    <w:rsid w:val="6B3E4F2B"/>
    <w:rsid w:val="6D2A56DF"/>
    <w:rsid w:val="6D8D71A4"/>
    <w:rsid w:val="70151E0A"/>
    <w:rsid w:val="70C0026C"/>
    <w:rsid w:val="71CD54B6"/>
    <w:rsid w:val="720157F9"/>
    <w:rsid w:val="73841601"/>
    <w:rsid w:val="740E28E9"/>
    <w:rsid w:val="791F0DD5"/>
    <w:rsid w:val="79E13E1E"/>
    <w:rsid w:val="7A6C4F30"/>
    <w:rsid w:val="7AD34FFF"/>
    <w:rsid w:val="7B7E3DF0"/>
    <w:rsid w:val="7C3B3FC6"/>
    <w:rsid w:val="7D342867"/>
    <w:rsid w:val="7E85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B4DB8A6-8854-4D5F-A149-9CCD93FC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table of figures" w:uiPriority="99" w:qFormat="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qFormat/>
    <w:rsid w:val="00EB71F7"/>
    <w:pPr>
      <w:spacing w:after="0" w:line="480" w:lineRule="auto"/>
      <w:jc w:val="center"/>
      <w:outlineLvl w:val="0"/>
    </w:pPr>
    <w:rPr>
      <w:rFonts w:ascii="Times New Roman" w:hAnsi="Times New Roman" w:cs="Times New Roman"/>
      <w:b/>
      <w:sz w:val="24"/>
      <w:szCs w:val="24"/>
      <w:lang w:val="en-US"/>
    </w:rPr>
  </w:style>
  <w:style w:type="paragraph" w:styleId="Heading2">
    <w:name w:val="heading 2"/>
    <w:basedOn w:val="ListParagraph"/>
    <w:next w:val="Normal"/>
    <w:link w:val="Heading2Char"/>
    <w:unhideWhenUsed/>
    <w:qFormat/>
    <w:pPr>
      <w:numPr>
        <w:numId w:val="1"/>
      </w:numPr>
      <w:spacing w:line="480" w:lineRule="auto"/>
      <w:ind w:left="442"/>
      <w:jc w:val="both"/>
      <w:outlineLvl w:val="1"/>
    </w:pPr>
    <w:rPr>
      <w:rFonts w:ascii="Times New Roman" w:hAnsi="Times New Roman" w:cs="Times New Roman"/>
      <w:b/>
      <w:bCs/>
      <w:sz w:val="24"/>
      <w:szCs w:val="24"/>
    </w:rPr>
  </w:style>
  <w:style w:type="paragraph" w:styleId="Heading3">
    <w:name w:val="heading 3"/>
    <w:basedOn w:val="Normal"/>
    <w:next w:val="Normal"/>
    <w:link w:val="Heading3Char"/>
    <w:unhideWhenUsed/>
    <w:qFormat/>
    <w:pPr>
      <w:numPr>
        <w:numId w:val="2"/>
      </w:numPr>
      <w:spacing w:line="480" w:lineRule="auto"/>
      <w:jc w:val="both"/>
      <w:outlineLvl w:val="2"/>
    </w:pPr>
    <w:rPr>
      <w:rFonts w:ascii="Times New Roman" w:hAnsi="Times New Roman" w:cs="Times New Roman"/>
      <w:sz w:val="24"/>
      <w:szCs w:val="24"/>
      <w:lang w:val="en-US"/>
    </w:rPr>
  </w:style>
  <w:style w:type="paragraph" w:styleId="Heading4">
    <w:name w:val="heading 4"/>
    <w:basedOn w:val="Normal"/>
    <w:next w:val="Normal"/>
    <w:link w:val="Heading4Char"/>
    <w:unhideWhenUsed/>
    <w:qFormat/>
    <w:pPr>
      <w:numPr>
        <w:numId w:val="3"/>
      </w:numPr>
      <w:spacing w:line="480" w:lineRule="auto"/>
      <w:ind w:left="1920"/>
      <w:jc w:val="both"/>
      <w:outlineLvl w:val="3"/>
    </w:pPr>
    <w:rPr>
      <w:rFonts w:ascii="Times New Roman" w:eastAsia="SimSun" w:hAnsi="Times New Roman" w:cs="Times New Roman"/>
      <w:color w:val="000000"/>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BodyText">
    <w:name w:val="Body Text"/>
    <w:basedOn w:val="Normal"/>
    <w:uiPriority w:val="1"/>
    <w:qFormat/>
    <w:rPr>
      <w:rFonts w:ascii="Times New Roman" w:eastAsia="Times New Roman" w:hAnsi="Times New Roman" w:cs="Times New Roman"/>
      <w:sz w:val="24"/>
      <w:szCs w:val="24"/>
      <w:lang w:val="id"/>
    </w:rPr>
  </w:style>
  <w:style w:type="paragraph" w:styleId="Caption">
    <w:name w:val="caption"/>
    <w:basedOn w:val="Normal"/>
    <w:next w:val="Normal"/>
    <w:semiHidden/>
    <w:unhideWhenUsed/>
    <w:qFormat/>
    <w:pPr>
      <w:spacing w:line="240" w:lineRule="auto"/>
    </w:pPr>
    <w:rPr>
      <w:i/>
      <w:iCs/>
      <w:color w:val="44546A" w:themeColor="text2"/>
      <w:sz w:val="18"/>
      <w:szCs w:val="18"/>
    </w:rPr>
  </w:style>
  <w:style w:type="character" w:styleId="Emphasis">
    <w:name w:val="Emphasis"/>
    <w:basedOn w:val="DefaultParagraphFont"/>
    <w:qFormat/>
    <w:rPr>
      <w:i/>
      <w:i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513"/>
        <w:tab w:val="right" w:pos="9026"/>
      </w:tabs>
      <w:spacing w:after="0" w:line="240" w:lineRule="auto"/>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semiHidden/>
    <w:unhideWhenUsed/>
    <w:qFormat/>
    <w:pPr>
      <w:spacing w:line="240" w:lineRule="auto"/>
    </w:pPr>
    <w:rPr>
      <w:rFonts w:ascii="Times New Roman" w:hAnsi="Times New Roma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qFormat/>
    <w:pPr>
      <w:spacing w:after="0"/>
    </w:pPr>
  </w:style>
  <w:style w:type="paragraph" w:styleId="TOC1">
    <w:name w:val="toc 1"/>
    <w:basedOn w:val="Normal"/>
    <w:next w:val="Normal"/>
    <w:uiPriority w:val="39"/>
    <w:qFormat/>
    <w:pPr>
      <w:spacing w:after="100"/>
    </w:pPr>
  </w:style>
  <w:style w:type="paragraph" w:styleId="TOC2">
    <w:name w:val="toc 2"/>
    <w:basedOn w:val="Normal"/>
    <w:next w:val="Normal"/>
    <w:uiPriority w:val="39"/>
    <w:qFormat/>
    <w:pPr>
      <w:spacing w:after="100"/>
      <w:ind w:left="220"/>
    </w:pPr>
  </w:style>
  <w:style w:type="paragraph" w:styleId="TOC3">
    <w:name w:val="toc 3"/>
    <w:basedOn w:val="Normal"/>
    <w:next w:val="Normal"/>
    <w:uiPriority w:val="39"/>
    <w:qFormat/>
    <w:pPr>
      <w:spacing w:after="100"/>
      <w:ind w:left="440"/>
    </w:pPr>
  </w:style>
  <w:style w:type="paragraph" w:styleId="NoSpacing">
    <w:name w:val="No Spacing"/>
    <w:basedOn w:val="Normal"/>
    <w:uiPriority w:val="99"/>
    <w:qFormat/>
    <w:pPr>
      <w:spacing w:before="100" w:beforeAutospacing="1" w:after="100" w:afterAutospacing="1" w:line="240" w:lineRule="auto"/>
    </w:pPr>
    <w:rPr>
      <w:rFonts w:ascii="Calibri" w:eastAsia="Times New Roman" w:hAnsi="Calibri" w:cs="Times New Roman"/>
      <w:sz w:val="24"/>
      <w:szCs w:val="24"/>
      <w:lang w:val="en-US"/>
    </w:rPr>
  </w:style>
  <w:style w:type="character" w:customStyle="1" w:styleId="markedcontent">
    <w:name w:val="markedcontent"/>
    <w:basedOn w:val="DefaultParagraphFont"/>
    <w:qFormat/>
  </w:style>
  <w:style w:type="paragraph" w:customStyle="1" w:styleId="TableParagraph">
    <w:name w:val="Table Paragraph"/>
    <w:basedOn w:val="Normal"/>
    <w:uiPriority w:val="1"/>
    <w:qFormat/>
    <w:pPr>
      <w:spacing w:before="36"/>
      <w:jc w:val="center"/>
    </w:pPr>
    <w:rPr>
      <w:rFonts w:ascii="Times New Roman" w:eastAsia="Times New Roman" w:hAnsi="Times New Roman" w:cs="Times New Roman"/>
      <w:lang w:val="id"/>
    </w:rPr>
  </w:style>
  <w:style w:type="paragraph" w:customStyle="1" w:styleId="Bibliography1">
    <w:name w:val="Bibliography1"/>
    <w:basedOn w:val="Normal"/>
    <w:next w:val="Normal"/>
    <w:uiPriority w:val="37"/>
    <w:qFormat/>
  </w:style>
  <w:style w:type="character" w:customStyle="1" w:styleId="tlid-translation">
    <w:name w:val="tlid-translation"/>
    <w:basedOn w:val="DefaultParagraphFont"/>
    <w:qFormat/>
  </w:style>
  <w:style w:type="character" w:customStyle="1" w:styleId="FooterChar">
    <w:name w:val="Footer Char"/>
    <w:basedOn w:val="DefaultParagraphFont"/>
    <w:link w:val="Footer"/>
    <w:uiPriority w:val="99"/>
    <w:qFormat/>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qFormat/>
    <w:rPr>
      <w:rFonts w:asciiTheme="minorHAnsi" w:eastAsiaTheme="minorHAnsi" w:hAnsiTheme="minorHAnsi" w:cstheme="minorBidi"/>
      <w:sz w:val="22"/>
      <w:szCs w:val="22"/>
      <w:lang w:val="id-ID"/>
    </w:rPr>
  </w:style>
  <w:style w:type="character" w:customStyle="1" w:styleId="Heading2Char">
    <w:name w:val="Heading 2 Char"/>
    <w:basedOn w:val="DefaultParagraphFont"/>
    <w:link w:val="Heading2"/>
    <w:qFormat/>
    <w:rPr>
      <w:rFonts w:eastAsiaTheme="minorHAnsi"/>
      <w:b/>
      <w:bCs/>
      <w:sz w:val="24"/>
      <w:szCs w:val="24"/>
      <w:lang w:val="id-ID"/>
    </w:rPr>
  </w:style>
  <w:style w:type="paragraph" w:customStyle="1" w:styleId="SUBBAB2">
    <w:name w:val="SUB BAB 2"/>
    <w:basedOn w:val="Heading2"/>
    <w:next w:val="Heading2"/>
    <w:link w:val="SUBBAB2Char"/>
    <w:qFormat/>
    <w:pPr>
      <w:numPr>
        <w:numId w:val="4"/>
      </w:numPr>
      <w:ind w:left="442"/>
    </w:pPr>
    <w:rPr>
      <w:bCs w:val="0"/>
    </w:rPr>
  </w:style>
  <w:style w:type="paragraph" w:customStyle="1" w:styleId="SUBBAB3">
    <w:name w:val="SUB BAB 3"/>
    <w:basedOn w:val="Heading2"/>
    <w:next w:val="Heading2"/>
    <w:link w:val="SUBBAB3Char"/>
    <w:qFormat/>
    <w:pPr>
      <w:numPr>
        <w:numId w:val="5"/>
      </w:numPr>
      <w:ind w:left="442"/>
    </w:pPr>
    <w:rPr>
      <w:bCs w:val="0"/>
      <w:lang w:val="en-US" w:eastAsia="zh-CN"/>
    </w:rPr>
  </w:style>
  <w:style w:type="character" w:customStyle="1" w:styleId="SUBBAB2Char">
    <w:name w:val="SUB BAB 2 Char"/>
    <w:basedOn w:val="Heading2Char"/>
    <w:link w:val="SUBBAB2"/>
    <w:rPr>
      <w:rFonts w:eastAsiaTheme="minorHAnsi"/>
      <w:b/>
      <w:bCs w:val="0"/>
      <w:sz w:val="24"/>
      <w:szCs w:val="24"/>
      <w:lang w:val="id-ID"/>
    </w:rPr>
  </w:style>
  <w:style w:type="character" w:customStyle="1" w:styleId="Heading3Char">
    <w:name w:val="Heading 3 Char"/>
    <w:basedOn w:val="DefaultParagraphFont"/>
    <w:link w:val="Heading3"/>
    <w:qFormat/>
    <w:rPr>
      <w:rFonts w:eastAsiaTheme="minorHAnsi"/>
      <w:sz w:val="24"/>
      <w:szCs w:val="24"/>
    </w:rPr>
  </w:style>
  <w:style w:type="character" w:customStyle="1" w:styleId="SUBBAB3Char">
    <w:name w:val="SUB BAB 3 Char"/>
    <w:basedOn w:val="Heading2Char"/>
    <w:link w:val="SUBBAB3"/>
    <w:qFormat/>
    <w:rPr>
      <w:rFonts w:eastAsiaTheme="minorHAnsi"/>
      <w:b/>
      <w:bCs w:val="0"/>
      <w:sz w:val="24"/>
      <w:szCs w:val="24"/>
      <w:lang w:val="id-ID" w:eastAsia="zh-CN"/>
    </w:rPr>
  </w:style>
  <w:style w:type="paragraph" w:customStyle="1" w:styleId="SUBBAB3D">
    <w:name w:val="SUB BAB 3D"/>
    <w:basedOn w:val="Heading3"/>
    <w:next w:val="Heading3"/>
    <w:link w:val="SUBBAB3DChar"/>
    <w:qFormat/>
    <w:pPr>
      <w:numPr>
        <w:numId w:val="6"/>
      </w:numPr>
      <w:ind w:left="1100"/>
    </w:pPr>
    <w:rPr>
      <w:rFonts w:eastAsia="SimSun"/>
      <w:color w:val="000000"/>
      <w:lang w:eastAsia="zh-CN"/>
    </w:rPr>
  </w:style>
  <w:style w:type="paragraph" w:customStyle="1" w:styleId="SUBBAB3E">
    <w:name w:val="SUB BAB 3E"/>
    <w:basedOn w:val="Heading3"/>
    <w:next w:val="Heading3"/>
    <w:link w:val="SUBBAB3EChar"/>
    <w:qFormat/>
    <w:pPr>
      <w:numPr>
        <w:numId w:val="7"/>
      </w:numPr>
      <w:ind w:left="1100"/>
    </w:pPr>
    <w:rPr>
      <w:rFonts w:eastAsia="SimSun"/>
      <w:color w:val="000000"/>
      <w:lang w:eastAsia="zh-CN"/>
    </w:rPr>
  </w:style>
  <w:style w:type="character" w:customStyle="1" w:styleId="SUBBAB3DChar">
    <w:name w:val="SUB BAB 3D Char"/>
    <w:basedOn w:val="Heading3Char"/>
    <w:link w:val="SUBBAB3D"/>
    <w:qFormat/>
    <w:rPr>
      <w:rFonts w:eastAsiaTheme="minorHAnsi"/>
      <w:color w:val="000000"/>
      <w:sz w:val="24"/>
      <w:szCs w:val="24"/>
      <w:lang w:eastAsia="zh-CN"/>
    </w:rPr>
  </w:style>
  <w:style w:type="paragraph" w:customStyle="1" w:styleId="SUBBAB3G">
    <w:name w:val="SUB BAB 3G"/>
    <w:basedOn w:val="Heading3"/>
    <w:next w:val="Heading3"/>
    <w:link w:val="SUBBAB3GChar"/>
    <w:qFormat/>
    <w:pPr>
      <w:numPr>
        <w:numId w:val="8"/>
      </w:numPr>
    </w:pPr>
    <w:rPr>
      <w:b/>
      <w:bCs/>
      <w:lang w:eastAsia="zh-CN"/>
    </w:rPr>
  </w:style>
  <w:style w:type="character" w:customStyle="1" w:styleId="SUBBAB3EChar">
    <w:name w:val="SUB BAB 3E Char"/>
    <w:basedOn w:val="Heading3Char"/>
    <w:link w:val="SUBBAB3E"/>
    <w:qFormat/>
    <w:rPr>
      <w:rFonts w:eastAsiaTheme="minorHAnsi"/>
      <w:color w:val="000000"/>
      <w:sz w:val="24"/>
      <w:szCs w:val="24"/>
      <w:lang w:eastAsia="zh-CN"/>
    </w:rPr>
  </w:style>
  <w:style w:type="paragraph" w:customStyle="1" w:styleId="SUBBAB3H">
    <w:name w:val="SUB BAB 3H"/>
    <w:basedOn w:val="Heading3"/>
    <w:next w:val="Heading3"/>
    <w:link w:val="SUBBAB3HChar"/>
    <w:qFormat/>
    <w:pPr>
      <w:numPr>
        <w:numId w:val="9"/>
      </w:numPr>
      <w:spacing w:line="360" w:lineRule="auto"/>
    </w:pPr>
    <w:rPr>
      <w:rFonts w:eastAsia="SimSun"/>
      <w:b/>
      <w:bCs/>
      <w:color w:val="000000"/>
      <w:lang w:eastAsia="zh-CN"/>
    </w:rPr>
  </w:style>
  <w:style w:type="character" w:customStyle="1" w:styleId="SUBBAB3GChar">
    <w:name w:val="SUB BAB 3G Char"/>
    <w:basedOn w:val="Heading3Char"/>
    <w:link w:val="SUBBAB3G"/>
    <w:qFormat/>
    <w:rPr>
      <w:rFonts w:eastAsiaTheme="minorHAnsi"/>
      <w:b/>
      <w:bCs/>
      <w:sz w:val="24"/>
      <w:szCs w:val="24"/>
      <w:lang w:eastAsia="zh-CN"/>
    </w:rPr>
  </w:style>
  <w:style w:type="character" w:customStyle="1" w:styleId="Heading4Char">
    <w:name w:val="Heading 4 Char"/>
    <w:basedOn w:val="DefaultParagraphFont"/>
    <w:link w:val="Heading4"/>
    <w:qFormat/>
    <w:rPr>
      <w:color w:val="000000"/>
      <w:sz w:val="24"/>
      <w:szCs w:val="24"/>
      <w:lang w:eastAsia="zh-CN"/>
    </w:rPr>
  </w:style>
  <w:style w:type="character" w:customStyle="1" w:styleId="SUBBAB3HChar">
    <w:name w:val="SUB BAB 3H Char"/>
    <w:basedOn w:val="Heading3Char"/>
    <w:link w:val="SUBBAB3H"/>
    <w:qFormat/>
    <w:rPr>
      <w:rFonts w:eastAsiaTheme="minorHAnsi"/>
      <w:b/>
      <w:bCs/>
      <w:color w:val="000000"/>
      <w:sz w:val="24"/>
      <w:szCs w:val="24"/>
      <w:lang w:eastAsia="zh-CN"/>
    </w:rPr>
  </w:style>
  <w:style w:type="paragraph" w:customStyle="1" w:styleId="SUBBABHIPOTESA">
    <w:name w:val="SUB BAB HIPOTESA"/>
    <w:basedOn w:val="Heading4"/>
    <w:next w:val="Heading4"/>
    <w:link w:val="SUBBABHIPOTESAChar"/>
    <w:qFormat/>
    <w:pPr>
      <w:numPr>
        <w:numId w:val="10"/>
      </w:numPr>
    </w:pPr>
  </w:style>
  <w:style w:type="paragraph" w:customStyle="1" w:styleId="SUBBAB4">
    <w:name w:val="SUB BAB 4"/>
    <w:basedOn w:val="Heading2"/>
    <w:next w:val="Heading2"/>
    <w:link w:val="SUBBAB4Char"/>
    <w:qFormat/>
    <w:pPr>
      <w:numPr>
        <w:numId w:val="11"/>
      </w:numPr>
    </w:pPr>
  </w:style>
  <w:style w:type="character" w:customStyle="1" w:styleId="SUBBABHIPOTESAChar">
    <w:name w:val="SUB BAB HIPOTESA Char"/>
    <w:basedOn w:val="Heading4Char"/>
    <w:link w:val="SUBBABHIPOTESA"/>
    <w:qFormat/>
    <w:rPr>
      <w:color w:val="000000"/>
      <w:sz w:val="24"/>
      <w:szCs w:val="24"/>
      <w:lang w:eastAsia="zh-CN"/>
    </w:rPr>
  </w:style>
  <w:style w:type="paragraph" w:customStyle="1" w:styleId="SUBBAB4B">
    <w:name w:val="SUB BAB 4B"/>
    <w:basedOn w:val="Heading3"/>
    <w:next w:val="Heading3"/>
    <w:link w:val="SUBBAB4BChar"/>
    <w:qFormat/>
    <w:pPr>
      <w:numPr>
        <w:numId w:val="12"/>
      </w:numPr>
    </w:pPr>
  </w:style>
  <w:style w:type="character" w:customStyle="1" w:styleId="SUBBAB4Char">
    <w:name w:val="SUB BAB 4 Char"/>
    <w:basedOn w:val="Heading2Char"/>
    <w:link w:val="SUBBAB4"/>
    <w:qFormat/>
    <w:rPr>
      <w:rFonts w:eastAsiaTheme="minorHAnsi"/>
      <w:b/>
      <w:bCs/>
      <w:sz w:val="24"/>
      <w:szCs w:val="24"/>
      <w:lang w:val="id-ID"/>
    </w:rPr>
  </w:style>
  <w:style w:type="paragraph" w:customStyle="1" w:styleId="SUBBAB4C">
    <w:name w:val="SUB BAB 4C"/>
    <w:basedOn w:val="Heading3"/>
    <w:next w:val="Heading3"/>
    <w:link w:val="SUBBAB4CChar"/>
    <w:qFormat/>
    <w:pPr>
      <w:numPr>
        <w:numId w:val="13"/>
      </w:numPr>
    </w:pPr>
  </w:style>
  <w:style w:type="character" w:customStyle="1" w:styleId="SUBBAB4BChar">
    <w:name w:val="SUB BAB 4B Char"/>
    <w:basedOn w:val="Heading3Char"/>
    <w:link w:val="SUBBAB4B"/>
    <w:qFormat/>
    <w:rPr>
      <w:rFonts w:eastAsiaTheme="minorHAnsi"/>
      <w:sz w:val="24"/>
      <w:szCs w:val="24"/>
    </w:rPr>
  </w:style>
  <w:style w:type="paragraph" w:customStyle="1" w:styleId="SUBBAB4E">
    <w:name w:val="SUB BAB 4E"/>
    <w:basedOn w:val="Heading3"/>
    <w:next w:val="Heading3"/>
    <w:link w:val="SUBBAB4EChar"/>
    <w:qFormat/>
    <w:pPr>
      <w:numPr>
        <w:numId w:val="14"/>
      </w:numPr>
      <w:ind w:left="1080"/>
    </w:pPr>
  </w:style>
  <w:style w:type="character" w:customStyle="1" w:styleId="SUBBAB4CChar">
    <w:name w:val="SUB BAB 4C Char"/>
    <w:basedOn w:val="Heading3Char"/>
    <w:link w:val="SUBBAB4C"/>
    <w:rPr>
      <w:rFonts w:eastAsiaTheme="minorHAnsi"/>
      <w:sz w:val="24"/>
      <w:szCs w:val="24"/>
    </w:rPr>
  </w:style>
  <w:style w:type="paragraph" w:customStyle="1" w:styleId="SUBBAB5">
    <w:name w:val="SUB BAB 5"/>
    <w:basedOn w:val="Heading2"/>
    <w:next w:val="Heading2"/>
    <w:link w:val="SUBBAB5Char"/>
    <w:qFormat/>
    <w:pPr>
      <w:numPr>
        <w:numId w:val="15"/>
      </w:numPr>
    </w:pPr>
    <w:rPr>
      <w:rFonts w:eastAsia="SimSun"/>
      <w:bCs w:val="0"/>
      <w:color w:val="000000"/>
      <w:lang w:val="en-US" w:eastAsia="zh-CN"/>
    </w:rPr>
  </w:style>
  <w:style w:type="character" w:customStyle="1" w:styleId="SUBBAB4EChar">
    <w:name w:val="SUB BAB 4E Char"/>
    <w:basedOn w:val="Heading3Char"/>
    <w:link w:val="SUBBAB4E"/>
    <w:qFormat/>
    <w:rPr>
      <w:rFonts w:eastAsiaTheme="minorHAnsi"/>
      <w:sz w:val="24"/>
      <w:szCs w:val="24"/>
    </w:rPr>
  </w:style>
  <w:style w:type="paragraph" w:customStyle="1" w:styleId="TOCHeading1">
    <w:name w:val="TOC Heading1"/>
    <w:basedOn w:val="Heading1"/>
    <w:next w:val="Normal"/>
    <w:uiPriority w:val="39"/>
    <w:unhideWhenUsed/>
    <w:qFormat/>
    <w:pPr>
      <w:keepNext/>
      <w:keepLines/>
      <w:spacing w:before="240" w:line="259" w:lineRule="auto"/>
      <w:jc w:val="left"/>
      <w:outlineLvl w:val="9"/>
    </w:pPr>
    <w:rPr>
      <w:rFonts w:asciiTheme="majorHAnsi" w:eastAsiaTheme="majorEastAsia" w:hAnsiTheme="majorHAnsi" w:cstheme="majorBidi"/>
      <w:b w:val="0"/>
      <w:bCs/>
      <w:color w:val="2E74B5" w:themeColor="accent1" w:themeShade="BF"/>
      <w:sz w:val="32"/>
      <w:szCs w:val="32"/>
    </w:rPr>
  </w:style>
  <w:style w:type="character" w:customStyle="1" w:styleId="SUBBAB5Char">
    <w:name w:val="SUB BAB 5 Char"/>
    <w:basedOn w:val="Heading2Char"/>
    <w:link w:val="SUBBAB5"/>
    <w:qFormat/>
    <w:rPr>
      <w:rFonts w:eastAsiaTheme="minorHAnsi"/>
      <w:b/>
      <w:bCs w:val="0"/>
      <w:color w:val="000000"/>
      <w:sz w:val="24"/>
      <w:szCs w:val="24"/>
      <w:lang w:val="id-ID" w:eastAsia="zh-CN"/>
    </w:rPr>
  </w:style>
  <w:style w:type="paragraph" w:styleId="TOCHeading">
    <w:name w:val="TOC Heading"/>
    <w:basedOn w:val="Heading1"/>
    <w:next w:val="Normal"/>
    <w:uiPriority w:val="39"/>
    <w:unhideWhenUsed/>
    <w:qFormat/>
    <w:rsid w:val="00592574"/>
    <w:pPr>
      <w:keepNext/>
      <w:keepLines/>
      <w:spacing w:before="240" w:line="259" w:lineRule="auto"/>
      <w:jc w:val="left"/>
      <w:outlineLvl w:val="9"/>
    </w:pPr>
    <w:rPr>
      <w:rFonts w:asciiTheme="majorHAnsi" w:eastAsiaTheme="majorEastAsia" w:hAnsiTheme="majorHAnsi" w:cstheme="majorBidi"/>
      <w:b w:val="0"/>
      <w:bCs/>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E9403-7649-46E7-AAB9-BE31261D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3486</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dc:creator>
  <cp:lastModifiedBy>Muhammad Sholeh</cp:lastModifiedBy>
  <cp:revision>2</cp:revision>
  <dcterms:created xsi:type="dcterms:W3CDTF">2022-02-05T14:05:00Z</dcterms:created>
  <dcterms:modified xsi:type="dcterms:W3CDTF">2022-02-05T14:05:00Z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46610D96361449D1BD9438CAA4EA3AE9</vt:lpwstr>
  </property>
</Properties>
</file>