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A0" w:rsidRDefault="00461DFC" w:rsidP="00C2387A">
      <w:pPr>
        <w:pStyle w:val="Heading1"/>
      </w:pPr>
      <w:bookmarkStart w:id="0" w:name="_Toc93454095"/>
      <w:bookmarkStart w:id="1" w:name="_Toc94962765"/>
      <w:bookmarkStart w:id="2" w:name="_Toc94981738"/>
      <w:bookmarkStart w:id="3" w:name="_Toc94982556"/>
      <w:r>
        <w:t>BAB 1</w:t>
      </w:r>
      <w:bookmarkEnd w:id="0"/>
      <w:bookmarkEnd w:id="1"/>
      <w:bookmarkEnd w:id="2"/>
      <w:bookmarkEnd w:id="3"/>
    </w:p>
    <w:p w:rsidR="009C53A0" w:rsidRDefault="00461DFC">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PENDAHULUAN </w:t>
      </w:r>
    </w:p>
    <w:p w:rsidR="009C53A0" w:rsidRDefault="00461DFC">
      <w:pPr>
        <w:pStyle w:val="Heading2"/>
      </w:pPr>
      <w:bookmarkStart w:id="4" w:name="_Toc93454096"/>
      <w:bookmarkStart w:id="5" w:name="_Toc94962766"/>
      <w:bookmarkStart w:id="6" w:name="_Toc94981739"/>
      <w:bookmarkStart w:id="7" w:name="_Toc94982557"/>
      <w:r>
        <w:t>Latar Belakang</w:t>
      </w:r>
      <w:bookmarkEnd w:id="4"/>
      <w:bookmarkEnd w:id="5"/>
      <w:bookmarkEnd w:id="6"/>
      <w:bookmarkEnd w:id="7"/>
    </w:p>
    <w:p w:rsidR="009C53A0" w:rsidRDefault="00461DF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 xml:space="preserve">erkembangan bisnis </w:t>
      </w:r>
      <w:r>
        <w:rPr>
          <w:rFonts w:ascii="Times New Roman" w:hAnsi="Times New Roman" w:cs="Times New Roman"/>
          <w:i/>
          <w:iCs/>
          <w:sz w:val="24"/>
          <w:szCs w:val="24"/>
        </w:rPr>
        <w:t>coffee shop</w:t>
      </w:r>
      <w:r>
        <w:rPr>
          <w:rFonts w:ascii="Times New Roman" w:hAnsi="Times New Roman" w:cs="Times New Roman"/>
          <w:sz w:val="24"/>
          <w:szCs w:val="24"/>
        </w:rPr>
        <w:t xml:space="preserve"> di Indonesia dalam kurun waktu beberapa tahun ini mengalami perkembangan yang sangat pesat. Hal ini didukung oleh semakin berkembangnya minat masyarakat dalam mencoba berbagai jenis kopi yang ada dari penjuru Nusantara.</w:t>
      </w:r>
      <w:r>
        <w:rPr>
          <w:rFonts w:ascii="Times New Roman" w:hAnsi="Times New Roman" w:cs="Times New Roman"/>
          <w:sz w:val="24"/>
          <w:szCs w:val="24"/>
          <w:lang w:val="en-US"/>
        </w:rPr>
        <w:t xml:space="preserve"> P</w:t>
      </w:r>
      <w:r>
        <w:rPr>
          <w:rFonts w:ascii="Times New Roman" w:eastAsia="SimSun" w:hAnsi="Times New Roman" w:cs="Times New Roman"/>
          <w:color w:val="000000"/>
          <w:sz w:val="24"/>
          <w:szCs w:val="24"/>
          <w:lang w:val="en-US" w:eastAsia="zh-CN" w:bidi="ar"/>
        </w:rPr>
        <w:t xml:space="preserve">ara pelaku bisnis tertarik untuk memasarkan produk kopinya, tidak hanya meningkatkan minat dan daya beli tapi pertumbuhan penduduk yang cukup tinggi membuat para pelaku bisnis berani mengembangkan bisnis </w:t>
      </w:r>
      <w:r>
        <w:rPr>
          <w:rFonts w:ascii="Times New Roman" w:eastAsia="SimSun" w:hAnsi="Times New Roman" w:cs="Times New Roman"/>
          <w:i/>
          <w:iCs/>
          <w:color w:val="000000"/>
          <w:sz w:val="24"/>
          <w:szCs w:val="24"/>
          <w:lang w:val="en-US" w:eastAsia="zh-CN" w:bidi="ar"/>
        </w:rPr>
        <w:t>coffee shop</w:t>
      </w:r>
      <w:r>
        <w:rPr>
          <w:rFonts w:ascii="Times New Roman" w:eastAsia="SimSun" w:hAnsi="Times New Roman" w:cs="Times New Roman"/>
          <w:color w:val="000000"/>
          <w:sz w:val="24"/>
          <w:szCs w:val="24"/>
          <w:lang w:val="en-US" w:eastAsia="zh-CN" w:bidi="ar"/>
        </w:rPr>
        <w:t xml:space="preserve"> di Indonesia. Bukan hanya restaurant yang menjual makanan berat saja yang mulai berkembang, kemunculan gerai kopi atau </w:t>
      </w:r>
      <w:r>
        <w:rPr>
          <w:rFonts w:ascii="Times New Roman" w:eastAsia="SimSun" w:hAnsi="Times New Roman" w:cs="Times New Roman"/>
          <w:i/>
          <w:iCs/>
          <w:color w:val="000000"/>
          <w:sz w:val="24"/>
          <w:szCs w:val="24"/>
          <w:lang w:val="en-US" w:eastAsia="zh-CN" w:bidi="ar"/>
        </w:rPr>
        <w:t>coffee shop</w:t>
      </w:r>
      <w:r>
        <w:rPr>
          <w:rFonts w:ascii="Times New Roman" w:eastAsia="SimSun" w:hAnsi="Times New Roman" w:cs="Times New Roman"/>
          <w:color w:val="000000"/>
          <w:sz w:val="24"/>
          <w:szCs w:val="24"/>
          <w:lang w:val="en-US" w:eastAsia="zh-CN" w:bidi="ar"/>
        </w:rPr>
        <w:t xml:space="preserve"> pun mulai menjamur terlebih lagi di kota-kota besar di Indonesia.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Dimana kehadiran </w:t>
      </w:r>
      <w:r>
        <w:rPr>
          <w:rFonts w:ascii="Times New Roman" w:hAnsi="Times New Roman" w:cs="Times New Roman"/>
          <w:i/>
          <w:iCs/>
          <w:sz w:val="24"/>
          <w:szCs w:val="24"/>
        </w:rPr>
        <w:t>coffee shop</w:t>
      </w:r>
      <w:r>
        <w:rPr>
          <w:rFonts w:ascii="Times New Roman" w:hAnsi="Times New Roman" w:cs="Times New Roman"/>
          <w:sz w:val="24"/>
          <w:szCs w:val="24"/>
        </w:rPr>
        <w:t xml:space="preserve"> dinilai yang paling sesuai dengan gaya hidup masyarakat perkotaan saat ini. Suasana yang nyaman, pilihan menu yang berkualitas, fasilitas yang menarik menjadi suatu alasan bagi masyarakat untuk memilih </w:t>
      </w:r>
      <w:r>
        <w:rPr>
          <w:rFonts w:ascii="Times New Roman" w:hAnsi="Times New Roman" w:cs="Times New Roman"/>
          <w:i/>
          <w:iCs/>
          <w:sz w:val="24"/>
          <w:szCs w:val="24"/>
        </w:rPr>
        <w:t>coffee shop</w:t>
      </w:r>
      <w:r>
        <w:rPr>
          <w:rFonts w:ascii="Times New Roman" w:hAnsi="Times New Roman" w:cs="Times New Roman"/>
          <w:sz w:val="24"/>
          <w:szCs w:val="24"/>
        </w:rPr>
        <w:t>.</w:t>
      </w:r>
    </w:p>
    <w:p w:rsidR="009C53A0" w:rsidRDefault="00461DFC">
      <w:pPr>
        <w:pStyle w:val="ListParagraph"/>
        <w:spacing w:line="480" w:lineRule="auto"/>
        <w:ind w:firstLine="720"/>
        <w:jc w:val="both"/>
        <w:rPr>
          <w:rFonts w:ascii="Times New Roman" w:eastAsia="SimSun" w:hAnsi="Times New Roman" w:cs="Times New Roman"/>
          <w:color w:val="000000"/>
          <w:sz w:val="24"/>
          <w:szCs w:val="24"/>
          <w:lang w:val="en-US" w:eastAsia="zh-CN" w:bidi="ar"/>
        </w:rPr>
      </w:pPr>
      <w:r>
        <w:rPr>
          <w:rFonts w:ascii="Times New Roman" w:eastAsia="SimSun" w:hAnsi="Times New Roman" w:cs="Times New Roman"/>
          <w:i/>
          <w:iCs/>
          <w:color w:val="000000"/>
          <w:sz w:val="24"/>
          <w:szCs w:val="24"/>
          <w:lang w:val="en-US" w:eastAsia="zh-CN" w:bidi="ar"/>
        </w:rPr>
        <w:t>Coffee shop</w:t>
      </w:r>
      <w:r>
        <w:rPr>
          <w:rFonts w:ascii="Times New Roman" w:eastAsia="SimSun" w:hAnsi="Times New Roman" w:cs="Times New Roman"/>
          <w:color w:val="000000"/>
          <w:sz w:val="24"/>
          <w:szCs w:val="24"/>
          <w:lang w:val="en-US" w:eastAsia="zh-CN" w:bidi="ar"/>
        </w:rPr>
        <w:t xml:space="preserve"> saat ini telah menjadi salah satu bisnis yang berkembang dengan pesat. Semakin menjamurnya </w:t>
      </w:r>
      <w:r>
        <w:rPr>
          <w:rFonts w:ascii="Times New Roman" w:eastAsia="SimSun" w:hAnsi="Times New Roman" w:cs="Times New Roman"/>
          <w:i/>
          <w:iCs/>
          <w:color w:val="000000"/>
          <w:sz w:val="24"/>
          <w:szCs w:val="24"/>
          <w:lang w:val="en-US" w:eastAsia="zh-CN" w:bidi="ar"/>
        </w:rPr>
        <w:t>coffee shop</w:t>
      </w:r>
      <w:r>
        <w:rPr>
          <w:rFonts w:ascii="Times New Roman" w:eastAsia="SimSun" w:hAnsi="Times New Roman" w:cs="Times New Roman"/>
          <w:color w:val="000000"/>
          <w:sz w:val="24"/>
          <w:szCs w:val="24"/>
          <w:lang w:val="en-US" w:eastAsia="zh-CN" w:bidi="ar"/>
        </w:rPr>
        <w:t xml:space="preserve"> di Indonesia memperlihatkan bisnis ini cukup menjanjikan. Saat ini konsumen sangat kritis dalam memilih suatu produk yang sesuai dengan keinginan mereka. C</w:t>
      </w:r>
      <w:r>
        <w:rPr>
          <w:rFonts w:ascii="Times New Roman" w:eastAsia="SimSun" w:hAnsi="Times New Roman" w:cs="Times New Roman"/>
          <w:i/>
          <w:iCs/>
          <w:color w:val="000000"/>
          <w:sz w:val="24"/>
          <w:szCs w:val="24"/>
          <w:lang w:val="en-US" w:eastAsia="zh-CN" w:bidi="ar"/>
        </w:rPr>
        <w:t>offee shop</w:t>
      </w:r>
      <w:r>
        <w:rPr>
          <w:rFonts w:ascii="Times New Roman" w:eastAsia="SimSun" w:hAnsi="Times New Roman" w:cs="Times New Roman"/>
          <w:color w:val="000000"/>
          <w:sz w:val="24"/>
          <w:szCs w:val="24"/>
          <w:lang w:val="en-US" w:eastAsia="zh-CN" w:bidi="ar"/>
        </w:rPr>
        <w:t xml:space="preserve"> saat ini telah menjadi fenomena yang telah mewarnai pola kehidupan masyarakat Indonesia, maka dari itu, perusahaan harus jeli dalam </w:t>
      </w:r>
      <w:r>
        <w:rPr>
          <w:rFonts w:ascii="Times New Roman" w:eastAsia="SimSun" w:hAnsi="Times New Roman" w:cs="Times New Roman"/>
          <w:color w:val="000000"/>
          <w:sz w:val="24"/>
          <w:szCs w:val="24"/>
          <w:lang w:val="en-US" w:eastAsia="zh-CN" w:bidi="ar"/>
        </w:rPr>
        <w:lastRenderedPageBreak/>
        <w:t xml:space="preserve">menjual produk dan jasa mereka mengingat persaingan yang ketat dengan kompetitor. Berkembangnya </w:t>
      </w:r>
      <w:r>
        <w:rPr>
          <w:rFonts w:ascii="Times New Roman" w:eastAsia="SimSun" w:hAnsi="Times New Roman" w:cs="Times New Roman"/>
          <w:i/>
          <w:iCs/>
          <w:color w:val="000000"/>
          <w:sz w:val="24"/>
          <w:szCs w:val="24"/>
          <w:lang w:val="en-US" w:eastAsia="zh-CN" w:bidi="ar"/>
        </w:rPr>
        <w:t>coffee shop</w:t>
      </w:r>
      <w:r>
        <w:rPr>
          <w:rFonts w:ascii="Times New Roman" w:eastAsia="SimSun" w:hAnsi="Times New Roman" w:cs="Times New Roman"/>
          <w:color w:val="000000"/>
          <w:sz w:val="24"/>
          <w:szCs w:val="24"/>
          <w:lang w:val="en-US" w:eastAsia="zh-CN" w:bidi="ar"/>
        </w:rPr>
        <w:t xml:space="preserve"> dengan konsep yang sedikit berbeda, demi alasan kepuasan konsumen yang datang, dan pastinya untuk mendapatkan pasarnya demi mendapatkan keuntungan atau margin atas usaha yang dijalankan. Perusahaan harus dapat menentukan strategi yang tepat agar usahanya dapat bertahan dan memenangi persaingan, sehingga tujuan dari perusahaan tercapai. Hal-hal lain yang diperhatikan dalam memilih sebuah produk tidak hanya dilihat dari faktor kualitas produk itu </w:t>
      </w:r>
      <w:bookmarkStart w:id="8" w:name="_GoBack"/>
      <w:bookmarkEnd w:id="8"/>
      <w:r>
        <w:rPr>
          <w:rFonts w:ascii="Times New Roman" w:eastAsia="SimSun" w:hAnsi="Times New Roman" w:cs="Times New Roman"/>
          <w:color w:val="000000"/>
          <w:sz w:val="24"/>
          <w:szCs w:val="24"/>
          <w:lang w:val="en-US" w:eastAsia="zh-CN" w:bidi="ar"/>
        </w:rPr>
        <w:t xml:space="preserve">sendiri, melainkan faktor kualitas pelayanan, citra merek dan </w:t>
      </w:r>
      <w:r>
        <w:rPr>
          <w:rFonts w:ascii="Times New Roman" w:eastAsia="SimSun" w:hAnsi="Times New Roman" w:cs="Times New Roman"/>
          <w:i/>
          <w:iCs/>
          <w:color w:val="000000"/>
          <w:sz w:val="24"/>
          <w:szCs w:val="24"/>
          <w:lang w:val="en-US" w:eastAsia="zh-CN" w:bidi="ar"/>
        </w:rPr>
        <w:t>lifestyle</w:t>
      </w:r>
      <w:r>
        <w:rPr>
          <w:rFonts w:ascii="Times New Roman" w:eastAsia="SimSun" w:hAnsi="Times New Roman" w:cs="Times New Roman"/>
          <w:color w:val="000000"/>
          <w:sz w:val="24"/>
          <w:szCs w:val="24"/>
          <w:lang w:val="en-US" w:eastAsia="zh-CN" w:bidi="ar"/>
        </w:rPr>
        <w:t xml:space="preserve"> sangat di perhatikan oleh konsumen sebelum melakukan keputusan pembelian. </w:t>
      </w:r>
    </w:p>
    <w:p w:rsidR="009C53A0" w:rsidRDefault="00461DF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Keputusan pembelian merupakan proses pengintegrasian yang mengombinasikan pengetahuan untuk mengevaluasi dua atau lebih perilaku alternatif dan memilih salah satu diantaranya (Mahanani, 2018). Sedangkan menurut Suryani</w:t>
      </w:r>
      <w:r>
        <w:rPr>
          <w:rFonts w:ascii="Times New Roman" w:hAnsi="Times New Roman" w:cs="Times New Roman"/>
          <w:sz w:val="24"/>
          <w:szCs w:val="24"/>
          <w:lang w:val="en-US"/>
        </w:rPr>
        <w:t xml:space="preserve"> &amp; Batu</w:t>
      </w:r>
      <w:r>
        <w:rPr>
          <w:rFonts w:ascii="Times New Roman" w:hAnsi="Times New Roman" w:cs="Times New Roman"/>
          <w:sz w:val="24"/>
          <w:szCs w:val="24"/>
        </w:rPr>
        <w:t xml:space="preserve"> (2021)</w:t>
      </w:r>
      <w:r>
        <w:rPr>
          <w:rFonts w:ascii="Times New Roman" w:hAnsi="Times New Roman" w:cs="Times New Roman"/>
          <w:sz w:val="24"/>
          <w:szCs w:val="24"/>
          <w:lang w:val="en-US"/>
        </w:rPr>
        <w:t>,</w:t>
      </w:r>
      <w:r>
        <w:rPr>
          <w:rFonts w:ascii="Times New Roman" w:hAnsi="Times New Roman" w:cs="Times New Roman"/>
          <w:sz w:val="24"/>
          <w:szCs w:val="24"/>
        </w:rPr>
        <w:t xml:space="preserve"> keputusan pembelian merupakan sebuah proses atau tahapan yang dilalui pembeli dalam menentukan pilihan produk atau jasa tertentu.</w:t>
      </w:r>
    </w:p>
    <w:p w:rsidR="009C53A0" w:rsidRDefault="00461DF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Kualitas pelayanan juga menjadi faktor yang berpengaruh dalam keputusan pembelian. Setiap produk yang ditawarkan harus dikenalkan kepada konsumen, agar konsumen dapat mengetahui spesifikasi dan menyampaikan keinginannya. Pentingnya kualitas pelayanan yang baik ialah dapat menciptakan ikatan emosional antara pelanggan dan produsen dikarenakan konsumen akan banyak melakukan pemilihan dan mengeluarkan pertanyaan dengan produk pilihannya (Afwan &amp; Santosa, </w:t>
      </w:r>
      <w:r>
        <w:rPr>
          <w:rFonts w:ascii="Times New Roman" w:hAnsi="Times New Roman" w:cs="Times New Roman"/>
          <w:sz w:val="24"/>
          <w:szCs w:val="24"/>
        </w:rPr>
        <w:lastRenderedPageBreak/>
        <w:t>2019). Sedangkan menurut</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zh-CN" w:bidi="ar"/>
        </w:rPr>
        <w:t>Kharisma, Mursito, &amp; Hadi</w:t>
      </w:r>
      <w:r>
        <w:rPr>
          <w:rFonts w:ascii="Times New Roman" w:eastAsia="Times New Roman" w:hAnsi="Times New Roman" w:cs="Times New Roman"/>
          <w:lang w:val="en-US" w:eastAsia="zh-CN" w:bidi="ar"/>
        </w:rPr>
        <w:t xml:space="preserve"> </w:t>
      </w:r>
      <w:r>
        <w:rPr>
          <w:rFonts w:ascii="Times New Roman" w:hAnsi="Times New Roman" w:cs="Times New Roman"/>
          <w:sz w:val="24"/>
          <w:szCs w:val="24"/>
        </w:rPr>
        <w:t>(2020), kualitas pelayanan  meliputi aktivitas untuk memberikan kegunaan waktu dan tempat (</w:t>
      </w:r>
      <w:r>
        <w:rPr>
          <w:rFonts w:ascii="Times New Roman" w:hAnsi="Times New Roman" w:cs="Times New Roman"/>
          <w:i/>
          <w:iCs/>
          <w:sz w:val="24"/>
          <w:szCs w:val="24"/>
        </w:rPr>
        <w:t>time and place</w:t>
      </w:r>
      <w:r>
        <w:rPr>
          <w:rFonts w:ascii="Times New Roman" w:hAnsi="Times New Roman" w:cs="Times New Roman"/>
          <w:sz w:val="24"/>
          <w:szCs w:val="24"/>
        </w:rPr>
        <w:t>) termasuk layanan dimana konsumen saat akan melakukan kegiatan transaksi. Baik saat transaksi berlangsung, serta pas</w:t>
      </w:r>
      <w:r>
        <w:rPr>
          <w:rFonts w:ascii="Times New Roman" w:hAnsi="Times New Roman" w:cs="Times New Roman"/>
          <w:sz w:val="24"/>
          <w:szCs w:val="24"/>
          <w:lang w:val="en-US"/>
        </w:rPr>
        <w:t>c</w:t>
      </w:r>
      <w:r>
        <w:rPr>
          <w:rFonts w:ascii="Times New Roman" w:hAnsi="Times New Roman" w:cs="Times New Roman"/>
          <w:sz w:val="24"/>
          <w:szCs w:val="24"/>
        </w:rPr>
        <w:t>a atau setelah melakukan transaksi.</w:t>
      </w:r>
    </w:p>
    <w:p w:rsidR="009C53A0" w:rsidRDefault="00461DF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Citra merek salah satu faktor penting dalam memperkenalkan dan menawarkan produk atau jasa tidak terlepas dari citra pada sebuah merek perusahaan yang dapat diandalkan (Kharisma,</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zh-CN" w:bidi="ar"/>
        </w:rPr>
        <w:t xml:space="preserve">Mursito, &amp; Hadi, </w:t>
      </w:r>
      <w:r>
        <w:rPr>
          <w:rFonts w:ascii="Times New Roman" w:hAnsi="Times New Roman" w:cs="Times New Roman"/>
          <w:sz w:val="24"/>
          <w:szCs w:val="24"/>
        </w:rPr>
        <w:t>2020). Sedangkan menurut Wowor,</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zh-CN" w:bidi="ar"/>
        </w:rPr>
        <w:t xml:space="preserve">Lumanuw, &amp; Ogi </w:t>
      </w:r>
      <w:r>
        <w:rPr>
          <w:rFonts w:ascii="Times New Roman" w:hAnsi="Times New Roman" w:cs="Times New Roman"/>
          <w:sz w:val="24"/>
          <w:szCs w:val="24"/>
        </w:rPr>
        <w:t xml:space="preserve">(2021), Citra merek yang baik akan menghasilkan keuntungan yang tinggi bagi perusahaan. </w:t>
      </w:r>
    </w:p>
    <w:p w:rsidR="009C53A0" w:rsidRDefault="00461DF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kualitas pelayanan dan citra merek, gaya hidup atau </w:t>
      </w:r>
      <w:r>
        <w:rPr>
          <w:rFonts w:ascii="Times New Roman" w:hAnsi="Times New Roman" w:cs="Times New Roman"/>
          <w:i/>
          <w:iCs/>
          <w:sz w:val="24"/>
          <w:szCs w:val="24"/>
        </w:rPr>
        <w:t>lifestyle</w:t>
      </w:r>
      <w:r>
        <w:rPr>
          <w:rFonts w:ascii="Times New Roman" w:hAnsi="Times New Roman" w:cs="Times New Roman"/>
          <w:sz w:val="24"/>
          <w:szCs w:val="24"/>
        </w:rPr>
        <w:t xml:space="preserve"> juga dapat mempengaruhi maju mundurnya usaha </w:t>
      </w:r>
      <w:r>
        <w:rPr>
          <w:rFonts w:ascii="Times New Roman" w:hAnsi="Times New Roman" w:cs="Times New Roman"/>
          <w:i/>
          <w:iCs/>
          <w:sz w:val="24"/>
          <w:szCs w:val="24"/>
        </w:rPr>
        <w:t>coffee shop</w:t>
      </w:r>
      <w:r>
        <w:rPr>
          <w:rFonts w:ascii="Times New Roman" w:hAnsi="Times New Roman" w:cs="Times New Roman"/>
          <w:sz w:val="24"/>
          <w:szCs w:val="24"/>
        </w:rPr>
        <w:t xml:space="preserve"> ini, karena pola hidup seseorang yang menentukan bagaimana membelanjakan uangnya dan mengalokasikan waktunya. Menurut Mahanani (2018), </w:t>
      </w:r>
      <w:r>
        <w:rPr>
          <w:rFonts w:ascii="Times New Roman" w:hAnsi="Times New Roman" w:cs="Times New Roman"/>
          <w:i/>
          <w:iCs/>
          <w:sz w:val="24"/>
          <w:szCs w:val="24"/>
        </w:rPr>
        <w:t>Lifestyle</w:t>
      </w:r>
      <w:r>
        <w:rPr>
          <w:rFonts w:ascii="Times New Roman" w:hAnsi="Times New Roman" w:cs="Times New Roman"/>
          <w:sz w:val="24"/>
          <w:szCs w:val="24"/>
        </w:rPr>
        <w:t xml:space="preserve"> atau Gaya hidup merupakan suatu pola konsumsi yang mencerminkan pilihan seseorang terhadap berbagai hal serta bagaimana menghabiskan waktu dan uangnya. Fakta ini dapat dijadikan peluang oleh perusahaan dengan menentukan segmen yang tepat untuk memasarkan produk/jasa. Gaya hidup mencerminkan keseluruhan diri seseorang dalam berinteraksi dengan lingkungannya, yang dapat dilihat dari Sikap, minat, dan aktivitas mereka dalam menggunakan uang dan waktunya (Auliyanti,</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zh-CN" w:bidi="ar"/>
        </w:rPr>
        <w:t xml:space="preserve">Wulandari,  &amp; Aprilia, </w:t>
      </w:r>
      <w:r>
        <w:rPr>
          <w:rFonts w:ascii="Times New Roman" w:hAnsi="Times New Roman" w:cs="Times New Roman"/>
          <w:sz w:val="24"/>
          <w:szCs w:val="24"/>
        </w:rPr>
        <w:t xml:space="preserve">2021). </w:t>
      </w:r>
    </w:p>
    <w:p w:rsidR="009C53A0" w:rsidRDefault="00461DF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Demikian pula dengan salah satu </w:t>
      </w:r>
      <w:r>
        <w:rPr>
          <w:rFonts w:ascii="Times New Roman" w:hAnsi="Times New Roman" w:cs="Times New Roman"/>
          <w:i/>
          <w:iCs/>
          <w:sz w:val="24"/>
          <w:szCs w:val="24"/>
        </w:rPr>
        <w:t>coffee shop</w:t>
      </w:r>
      <w:r>
        <w:rPr>
          <w:rFonts w:ascii="Times New Roman" w:hAnsi="Times New Roman" w:cs="Times New Roman"/>
          <w:sz w:val="24"/>
          <w:szCs w:val="24"/>
        </w:rPr>
        <w:t xml:space="preserve"> yang begitu populer di Indonesia bahkan dunia adalah Starbucks Coffee. Starbucks Coffee merupakan kedai kopi premium yang mengedepankan kualitas kopinya.</w:t>
      </w:r>
      <w:r>
        <w:rPr>
          <w:rFonts w:ascii="Times New Roman" w:hAnsi="Times New Roman" w:cs="Times New Roman"/>
          <w:sz w:val="24"/>
          <w:szCs w:val="24"/>
          <w:lang w:val="en-US"/>
        </w:rPr>
        <w:t xml:space="preserve"> </w:t>
      </w:r>
      <w:r>
        <w:rPr>
          <w:rFonts w:ascii="Times New Roman" w:eastAsia="serif" w:hAnsi="Times New Roman" w:cs="Times New Roman"/>
          <w:i/>
          <w:iCs/>
          <w:sz w:val="24"/>
          <w:szCs w:val="24"/>
          <w:shd w:val="clear" w:color="auto" w:fill="FFFFFF"/>
        </w:rPr>
        <w:t xml:space="preserve">Starbucks Corporation </w:t>
      </w:r>
      <w:r>
        <w:rPr>
          <w:rFonts w:ascii="Times New Roman" w:eastAsia="serif" w:hAnsi="Times New Roman" w:cs="Times New Roman"/>
          <w:sz w:val="24"/>
          <w:szCs w:val="24"/>
          <w:shd w:val="clear" w:color="auto" w:fill="FFFFFF"/>
        </w:rPr>
        <w:t>merupakan sebuah perusahaan minuman </w:t>
      </w:r>
      <w:hyperlink r:id="rId9" w:history="1">
        <w:r>
          <w:rPr>
            <w:rStyle w:val="Hyperlink"/>
            <w:rFonts w:ascii="Times New Roman" w:eastAsia="serif" w:hAnsi="Times New Roman" w:cs="Times New Roman"/>
            <w:color w:val="auto"/>
            <w:sz w:val="24"/>
            <w:szCs w:val="24"/>
            <w:u w:val="none"/>
            <w:shd w:val="clear" w:color="auto" w:fill="FFFFFF"/>
          </w:rPr>
          <w:t>kopi </w:t>
        </w:r>
      </w:hyperlink>
      <w:r>
        <w:rPr>
          <w:rFonts w:ascii="Times New Roman" w:eastAsia="serif" w:hAnsi="Times New Roman" w:cs="Times New Roman"/>
          <w:sz w:val="24"/>
          <w:szCs w:val="24"/>
          <w:shd w:val="clear" w:color="auto" w:fill="FFFFFF"/>
        </w:rPr>
        <w:t>dan jaringan kedai global asal Amerika Serikat yang memiliki kantor pusat di Seattle, Washington. Starbucks menjadi perusahaan minuman kopi terbesar di dunia saat ini dengan cabang di 79 negara</w:t>
      </w:r>
      <w:r>
        <w:rPr>
          <w:rFonts w:ascii="Times New Roman" w:eastAsia="serif" w:hAnsi="Times New Roman" w:cs="Times New Roman"/>
          <w:sz w:val="24"/>
          <w:szCs w:val="24"/>
          <w:shd w:val="clear" w:color="auto" w:fill="FFFFFF"/>
          <w:lang w:val="en-US"/>
        </w:rPr>
        <w:t xml:space="preserve"> </w:t>
      </w:r>
      <w:r>
        <w:rPr>
          <w:rFonts w:ascii="Times New Roman" w:hAnsi="Times New Roman" w:cs="Times New Roman"/>
          <w:sz w:val="24"/>
          <w:szCs w:val="24"/>
        </w:rPr>
        <w:t>(Per Juni 20</w:t>
      </w:r>
      <w:r>
        <w:rPr>
          <w:rFonts w:ascii="Times New Roman" w:hAnsi="Times New Roman" w:cs="Times New Roman"/>
          <w:sz w:val="24"/>
          <w:szCs w:val="24"/>
          <w:lang w:val="en-US"/>
        </w:rPr>
        <w:t>21</w:t>
      </w:r>
      <w:r>
        <w:rPr>
          <w:rFonts w:ascii="Times New Roman" w:hAnsi="Times New Roman" w:cs="Times New Roman"/>
          <w:sz w:val="24"/>
          <w:szCs w:val="24"/>
        </w:rPr>
        <w:t>), termasuk di Indonesia (Starbucks.com, 20</w:t>
      </w:r>
      <w:r>
        <w:rPr>
          <w:rFonts w:ascii="Times New Roman" w:hAnsi="Times New Roman" w:cs="Times New Roman"/>
          <w:sz w:val="24"/>
          <w:szCs w:val="24"/>
          <w:lang w:val="en-US"/>
        </w:rPr>
        <w:t>21</w:t>
      </w:r>
      <w:r>
        <w:rPr>
          <w:rFonts w:ascii="Times New Roman" w:hAnsi="Times New Roman" w:cs="Times New Roman"/>
          <w:sz w:val="24"/>
          <w:szCs w:val="24"/>
        </w:rPr>
        <w:t>). Selain menawarkan kopi premium yang berkualitas, Starbucks juga menawarkan suasana gerai yang khas. Produk kopi dan suasana yang dihadirkan merupakan bentuk rangsangan pemasaran yang ditawarkan Starbucks untuk mempengaruhi keputusan pembelian konsumen mereka. Fenomena tersebut menarik untuk diteliti, karen</w:t>
      </w:r>
      <w:r>
        <w:rPr>
          <w:rFonts w:ascii="Times New Roman" w:hAnsi="Times New Roman" w:cs="Times New Roman"/>
          <w:sz w:val="24"/>
          <w:szCs w:val="24"/>
          <w:lang w:val="en-US"/>
        </w:rPr>
        <w:t>a</w:t>
      </w:r>
      <w:r>
        <w:rPr>
          <w:rFonts w:ascii="Times New Roman" w:hAnsi="Times New Roman" w:cs="Times New Roman"/>
          <w:sz w:val="24"/>
          <w:szCs w:val="24"/>
        </w:rPr>
        <w:t xml:space="preserve"> </w:t>
      </w:r>
      <w:r>
        <w:rPr>
          <w:rFonts w:ascii="Times New Roman" w:hAnsi="Times New Roman" w:cs="Times New Roman"/>
          <w:i/>
          <w:iCs/>
          <w:sz w:val="24"/>
          <w:szCs w:val="24"/>
        </w:rPr>
        <w:t xml:space="preserve">coffee shop </w:t>
      </w:r>
      <w:r>
        <w:rPr>
          <w:rFonts w:ascii="Times New Roman" w:hAnsi="Times New Roman" w:cs="Times New Roman"/>
          <w:sz w:val="24"/>
          <w:szCs w:val="24"/>
        </w:rPr>
        <w:t>premium dengan harga yang relatif mahal, Starbucks tetap digemari banyak orang. Starbucks Coffee Indonesia membuka gerai kedua di Solo yang berlokasi di Lantai Dasar, The Park</w:t>
      </w:r>
      <w:r>
        <w:rPr>
          <w:rFonts w:ascii="Times New Roman" w:hAnsi="Times New Roman" w:cs="Times New Roman"/>
          <w:sz w:val="24"/>
          <w:szCs w:val="24"/>
          <w:lang w:val="en-US"/>
        </w:rPr>
        <w:t xml:space="preserve"> Mall</w:t>
      </w:r>
      <w:r>
        <w:rPr>
          <w:rFonts w:ascii="Times New Roman" w:hAnsi="Times New Roman" w:cs="Times New Roman"/>
          <w:sz w:val="24"/>
          <w:szCs w:val="24"/>
        </w:rPr>
        <w:t xml:space="preserve"> Solo</w:t>
      </w:r>
      <w:r>
        <w:rPr>
          <w:rFonts w:ascii="Times New Roman" w:hAnsi="Times New Roman" w:cs="Times New Roman"/>
          <w:sz w:val="24"/>
          <w:szCs w:val="24"/>
          <w:lang w:val="en-US"/>
        </w:rPr>
        <w:t xml:space="preserve"> Baru</w:t>
      </w:r>
      <w:r>
        <w:rPr>
          <w:rFonts w:ascii="Times New Roman" w:hAnsi="Times New Roman" w:cs="Times New Roman"/>
          <w:sz w:val="24"/>
          <w:szCs w:val="24"/>
        </w:rPr>
        <w:t xml:space="preserve">. Gerai ini memiliki 28 </w:t>
      </w:r>
      <w:r>
        <w:rPr>
          <w:rFonts w:ascii="Times New Roman" w:hAnsi="Times New Roman" w:cs="Times New Roman"/>
          <w:i/>
          <w:iCs/>
          <w:sz w:val="24"/>
          <w:szCs w:val="24"/>
        </w:rPr>
        <w:t xml:space="preserve">outdoor seating area </w:t>
      </w:r>
      <w:r>
        <w:rPr>
          <w:rFonts w:ascii="Times New Roman" w:hAnsi="Times New Roman" w:cs="Times New Roman"/>
          <w:sz w:val="24"/>
          <w:szCs w:val="24"/>
        </w:rPr>
        <w:t xml:space="preserve">dan 60 </w:t>
      </w:r>
      <w:r>
        <w:rPr>
          <w:rFonts w:ascii="Times New Roman" w:hAnsi="Times New Roman" w:cs="Times New Roman"/>
          <w:i/>
          <w:iCs/>
          <w:sz w:val="24"/>
          <w:szCs w:val="24"/>
        </w:rPr>
        <w:t xml:space="preserve">indoor seating area </w:t>
      </w:r>
      <w:r>
        <w:rPr>
          <w:rFonts w:ascii="Times New Roman" w:hAnsi="Times New Roman" w:cs="Times New Roman"/>
          <w:sz w:val="24"/>
          <w:szCs w:val="24"/>
        </w:rPr>
        <w:t>yang berkonsep nyaman dan modern. Sebagai gerai ke-187 di Indonesia, Starbucks The Park</w:t>
      </w:r>
      <w:r>
        <w:rPr>
          <w:rFonts w:ascii="Times New Roman" w:hAnsi="Times New Roman" w:cs="Times New Roman"/>
          <w:sz w:val="24"/>
          <w:szCs w:val="24"/>
          <w:lang w:val="en-US"/>
        </w:rPr>
        <w:t xml:space="preserve"> Mall</w:t>
      </w:r>
      <w:r>
        <w:rPr>
          <w:rFonts w:ascii="Times New Roman" w:hAnsi="Times New Roman" w:cs="Times New Roman"/>
          <w:sz w:val="24"/>
          <w:szCs w:val="24"/>
        </w:rPr>
        <w:t xml:space="preserve"> Solo </w:t>
      </w:r>
      <w:r>
        <w:rPr>
          <w:rFonts w:ascii="Times New Roman" w:hAnsi="Times New Roman" w:cs="Times New Roman"/>
          <w:sz w:val="24"/>
          <w:szCs w:val="24"/>
          <w:lang w:val="en-US"/>
        </w:rPr>
        <w:t xml:space="preserve">Baru </w:t>
      </w:r>
      <w:r>
        <w:rPr>
          <w:rFonts w:ascii="Times New Roman" w:hAnsi="Times New Roman" w:cs="Times New Roman"/>
          <w:sz w:val="24"/>
          <w:szCs w:val="24"/>
        </w:rPr>
        <w:t xml:space="preserve">menghadirkan pelanggan dengan Starbucks </w:t>
      </w:r>
      <w:r>
        <w:rPr>
          <w:rFonts w:ascii="Times New Roman" w:hAnsi="Times New Roman" w:cs="Times New Roman"/>
          <w:i/>
          <w:iCs/>
          <w:sz w:val="24"/>
          <w:szCs w:val="24"/>
        </w:rPr>
        <w:t>Experience</w:t>
      </w:r>
      <w:r>
        <w:rPr>
          <w:rFonts w:ascii="Times New Roman" w:hAnsi="Times New Roman" w:cs="Times New Roman"/>
          <w:sz w:val="24"/>
          <w:szCs w:val="24"/>
        </w:rPr>
        <w:t xml:space="preserve"> yang lengkap, dimulai dari layanan pelanggan yang berkualitas, suasana yang nyaman sampai dengan secangkir kopi yang nikmat.</w:t>
      </w:r>
    </w:p>
    <w:p w:rsidR="009C53A0" w:rsidRDefault="009C53A0">
      <w:pPr>
        <w:pStyle w:val="ListParagraph"/>
        <w:spacing w:line="480" w:lineRule="auto"/>
        <w:ind w:firstLine="720"/>
        <w:jc w:val="both"/>
        <w:rPr>
          <w:rFonts w:ascii="Times New Roman" w:hAnsi="Times New Roman" w:cs="Times New Roman"/>
          <w:sz w:val="24"/>
          <w:szCs w:val="24"/>
        </w:rPr>
      </w:pPr>
    </w:p>
    <w:p w:rsidR="009C53A0" w:rsidRDefault="00461DF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latar belakang masalah tersebut dapat dipahami penelitian ini mengkaji tentang “Keputusan Pembelian di</w:t>
      </w:r>
      <w:r>
        <w:rPr>
          <w:rFonts w:ascii="Times New Roman" w:hAnsi="Times New Roman" w:cs="Times New Roman"/>
          <w:sz w:val="24"/>
          <w:szCs w:val="24"/>
          <w:lang w:val="en-US"/>
        </w:rPr>
        <w:t xml:space="preserve"> Starbucks Coffee </w:t>
      </w:r>
      <w:r>
        <w:rPr>
          <w:rFonts w:ascii="Times New Roman" w:hAnsi="Times New Roman" w:cs="Times New Roman"/>
          <w:sz w:val="24"/>
          <w:szCs w:val="24"/>
        </w:rPr>
        <w:lastRenderedPageBreak/>
        <w:t xml:space="preserve">The Park Mall Solo Baru melalui Kualitas Pelayanan, Citra Merek, dan </w:t>
      </w:r>
      <w:r>
        <w:rPr>
          <w:rFonts w:ascii="Times New Roman" w:hAnsi="Times New Roman" w:cs="Times New Roman"/>
          <w:i/>
          <w:iCs/>
          <w:sz w:val="24"/>
          <w:szCs w:val="24"/>
        </w:rPr>
        <w:t>Lifestyle</w:t>
      </w:r>
      <w:r>
        <w:rPr>
          <w:rFonts w:ascii="Times New Roman" w:hAnsi="Times New Roman" w:cs="Times New Roman"/>
          <w:sz w:val="24"/>
          <w:szCs w:val="24"/>
        </w:rPr>
        <w:t xml:space="preserve">”. </w:t>
      </w:r>
    </w:p>
    <w:p w:rsidR="009C53A0" w:rsidRDefault="00461DFC">
      <w:pPr>
        <w:pStyle w:val="Heading2"/>
      </w:pPr>
      <w:bookmarkStart w:id="9" w:name="_Toc93454097"/>
      <w:bookmarkStart w:id="10" w:name="_Toc94962767"/>
      <w:bookmarkStart w:id="11" w:name="_Toc94981740"/>
      <w:bookmarkStart w:id="12" w:name="_Toc94982558"/>
      <w:r>
        <w:t>Perumusan Masalah</w:t>
      </w:r>
      <w:bookmarkEnd w:id="9"/>
      <w:bookmarkEnd w:id="10"/>
      <w:bookmarkEnd w:id="11"/>
      <w:bookmarkEnd w:id="12"/>
    </w:p>
    <w:p w:rsidR="009C53A0" w:rsidRDefault="00461DF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di atas maka rumusan masalah pada penelitian ini sebagai berikut:</w:t>
      </w:r>
    </w:p>
    <w:p w:rsidR="009C53A0" w:rsidRDefault="00461DFC">
      <w:pPr>
        <w:pStyle w:val="ListParagraph"/>
        <w:numPr>
          <w:ilvl w:val="1"/>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kualitas pelayanan berpengaruh terhadap keputusan pembelian di </w:t>
      </w:r>
      <w:r>
        <w:rPr>
          <w:rFonts w:ascii="Times New Roman" w:hAnsi="Times New Roman" w:cs="Times New Roman"/>
          <w:sz w:val="24"/>
          <w:szCs w:val="24"/>
          <w:lang w:val="en-US"/>
        </w:rPr>
        <w:t xml:space="preserve">Starbucks Coffee </w:t>
      </w:r>
      <w:r>
        <w:rPr>
          <w:rFonts w:ascii="Times New Roman" w:hAnsi="Times New Roman" w:cs="Times New Roman"/>
          <w:sz w:val="24"/>
          <w:szCs w:val="24"/>
        </w:rPr>
        <w:t>The Park Mall Solo Baru?</w:t>
      </w:r>
    </w:p>
    <w:p w:rsidR="009C53A0" w:rsidRDefault="00461DFC">
      <w:pPr>
        <w:pStyle w:val="ListParagraph"/>
        <w:numPr>
          <w:ilvl w:val="1"/>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citra merek berpengaruh terhadap keputusan pembelian di</w:t>
      </w:r>
      <w:r>
        <w:rPr>
          <w:rFonts w:ascii="Times New Roman" w:hAnsi="Times New Roman" w:cs="Times New Roman"/>
          <w:sz w:val="24"/>
          <w:szCs w:val="24"/>
          <w:lang w:val="en-US"/>
        </w:rPr>
        <w:t xml:space="preserve"> Starbucks Coffee</w:t>
      </w:r>
      <w:r>
        <w:rPr>
          <w:rFonts w:ascii="Times New Roman" w:hAnsi="Times New Roman" w:cs="Times New Roman"/>
          <w:sz w:val="24"/>
          <w:szCs w:val="24"/>
        </w:rPr>
        <w:t xml:space="preserve"> The Park Mall Solo Baru?</w:t>
      </w:r>
    </w:p>
    <w:p w:rsidR="009C53A0" w:rsidRDefault="00461DFC">
      <w:pPr>
        <w:pStyle w:val="ListParagraph"/>
        <w:numPr>
          <w:ilvl w:val="1"/>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iCs/>
          <w:sz w:val="24"/>
          <w:szCs w:val="24"/>
        </w:rPr>
        <w:t>lifestyle</w:t>
      </w:r>
      <w:r>
        <w:rPr>
          <w:rFonts w:ascii="Times New Roman" w:hAnsi="Times New Roman" w:cs="Times New Roman"/>
          <w:sz w:val="24"/>
          <w:szCs w:val="24"/>
        </w:rPr>
        <w:t xml:space="preserve"> berpengaruh terhadap keputusan pembelian di </w:t>
      </w:r>
      <w:r>
        <w:rPr>
          <w:rFonts w:ascii="Times New Roman" w:hAnsi="Times New Roman" w:cs="Times New Roman"/>
          <w:sz w:val="24"/>
          <w:szCs w:val="24"/>
          <w:lang w:val="en-US"/>
        </w:rPr>
        <w:t xml:space="preserve">Starbucks Coffee </w:t>
      </w:r>
      <w:r>
        <w:rPr>
          <w:rFonts w:ascii="Times New Roman" w:hAnsi="Times New Roman" w:cs="Times New Roman"/>
          <w:sz w:val="24"/>
          <w:szCs w:val="24"/>
        </w:rPr>
        <w:t>The Park Mall Solo Baru?</w:t>
      </w:r>
    </w:p>
    <w:p w:rsidR="009C53A0" w:rsidRDefault="00461DFC">
      <w:pPr>
        <w:pStyle w:val="Heading2"/>
      </w:pPr>
      <w:bookmarkStart w:id="13" w:name="_Toc93454098"/>
      <w:bookmarkStart w:id="14" w:name="_Toc94962768"/>
      <w:bookmarkStart w:id="15" w:name="_Toc94981741"/>
      <w:bookmarkStart w:id="16" w:name="_Toc94982559"/>
      <w:r>
        <w:t>Batasan Masalah</w:t>
      </w:r>
      <w:bookmarkEnd w:id="13"/>
      <w:bookmarkEnd w:id="14"/>
      <w:bookmarkEnd w:id="15"/>
      <w:bookmarkEnd w:id="16"/>
      <w:r>
        <w:t xml:space="preserve"> </w:t>
      </w:r>
    </w:p>
    <w:p w:rsidR="009C53A0" w:rsidRDefault="00461DF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Agar penelitian ini bisa dilakukan dengan baik, maka penulis memandang bahwa bahasan yang perlu dibahas serta harus dibatasi rinciannya sebagai berikut : </w:t>
      </w:r>
    </w:p>
    <w:p w:rsidR="009C53A0" w:rsidRDefault="00461DFC">
      <w:pPr>
        <w:pStyle w:val="ListParagraph"/>
        <w:numPr>
          <w:ilvl w:val="0"/>
          <w:numId w:val="33"/>
        </w:numPr>
        <w:tabs>
          <w:tab w:val="clear" w:pos="1265"/>
          <w:tab w:val="left" w:pos="84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hanya meneliti tentang kualitas pelayanan, citra merek dan </w:t>
      </w:r>
      <w:r>
        <w:rPr>
          <w:rFonts w:ascii="Times New Roman" w:hAnsi="Times New Roman" w:cs="Times New Roman"/>
          <w:i/>
          <w:iCs/>
          <w:sz w:val="24"/>
          <w:szCs w:val="24"/>
        </w:rPr>
        <w:t>lifestyle</w:t>
      </w:r>
      <w:r>
        <w:rPr>
          <w:rFonts w:ascii="Times New Roman" w:hAnsi="Times New Roman" w:cs="Times New Roman"/>
          <w:sz w:val="24"/>
          <w:szCs w:val="24"/>
        </w:rPr>
        <w:t xml:space="preserve"> terhadap keputusan pembelian di </w:t>
      </w:r>
      <w:r>
        <w:rPr>
          <w:rFonts w:ascii="Times New Roman" w:hAnsi="Times New Roman" w:cs="Times New Roman"/>
          <w:sz w:val="24"/>
          <w:szCs w:val="24"/>
          <w:lang w:val="en-US"/>
        </w:rPr>
        <w:t xml:space="preserve">Starbucks Coffee </w:t>
      </w:r>
      <w:r>
        <w:rPr>
          <w:rFonts w:ascii="Times New Roman" w:hAnsi="Times New Roman" w:cs="Times New Roman"/>
          <w:sz w:val="24"/>
          <w:szCs w:val="24"/>
        </w:rPr>
        <w:t>The Park Mall Solo Baru.</w:t>
      </w:r>
    </w:p>
    <w:p w:rsidR="009C53A0" w:rsidRDefault="00461DFC">
      <w:pPr>
        <w:pStyle w:val="ListParagraph"/>
        <w:numPr>
          <w:ilvl w:val="0"/>
          <w:numId w:val="33"/>
        </w:numPr>
        <w:tabs>
          <w:tab w:val="clear" w:pos="1265"/>
          <w:tab w:val="left" w:pos="845"/>
        </w:tabs>
        <w:spacing w:line="480" w:lineRule="auto"/>
        <w:jc w:val="both"/>
        <w:rPr>
          <w:rFonts w:ascii="Times New Roman" w:hAnsi="Times New Roman" w:cs="Times New Roman"/>
          <w:sz w:val="24"/>
          <w:szCs w:val="24"/>
        </w:rPr>
      </w:pPr>
      <w:r>
        <w:rPr>
          <w:rFonts w:ascii="Times New Roman" w:hAnsi="Times New Roman" w:cs="Times New Roman"/>
          <w:sz w:val="24"/>
          <w:szCs w:val="24"/>
        </w:rPr>
        <w:t>Penelitian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ini hanya dilakukan pengambilan sample pada konsumen/pelanggan di </w:t>
      </w:r>
      <w:r>
        <w:rPr>
          <w:rFonts w:ascii="Times New Roman" w:hAnsi="Times New Roman" w:cs="Times New Roman"/>
          <w:sz w:val="24"/>
          <w:szCs w:val="24"/>
          <w:lang w:val="en-US"/>
        </w:rPr>
        <w:t xml:space="preserve">Starbucks Coffee </w:t>
      </w:r>
      <w:r>
        <w:rPr>
          <w:rFonts w:ascii="Times New Roman" w:hAnsi="Times New Roman" w:cs="Times New Roman"/>
          <w:sz w:val="24"/>
          <w:szCs w:val="24"/>
        </w:rPr>
        <w:t xml:space="preserve">The Park Mall Solo Baru. </w:t>
      </w:r>
    </w:p>
    <w:p w:rsidR="00461DFC" w:rsidRDefault="00461DFC" w:rsidP="00461DFC">
      <w:pPr>
        <w:pStyle w:val="ListParagraph"/>
        <w:tabs>
          <w:tab w:val="left" w:pos="845"/>
          <w:tab w:val="left" w:pos="1265"/>
        </w:tabs>
        <w:spacing w:line="480" w:lineRule="auto"/>
        <w:ind w:left="1265"/>
        <w:jc w:val="both"/>
        <w:rPr>
          <w:rFonts w:ascii="Times New Roman" w:hAnsi="Times New Roman" w:cs="Times New Roman"/>
          <w:sz w:val="24"/>
          <w:szCs w:val="24"/>
        </w:rPr>
      </w:pPr>
    </w:p>
    <w:p w:rsidR="009C53A0" w:rsidRDefault="00461DFC">
      <w:pPr>
        <w:pStyle w:val="Heading2"/>
      </w:pPr>
      <w:bookmarkStart w:id="17" w:name="_Toc93454099"/>
      <w:bookmarkStart w:id="18" w:name="_Toc94962769"/>
      <w:bookmarkStart w:id="19" w:name="_Toc94981742"/>
      <w:bookmarkStart w:id="20" w:name="_Toc94982560"/>
      <w:r>
        <w:lastRenderedPageBreak/>
        <w:t>Tujuan Penelitian</w:t>
      </w:r>
      <w:bookmarkEnd w:id="17"/>
      <w:bookmarkEnd w:id="18"/>
      <w:bookmarkEnd w:id="19"/>
      <w:bookmarkEnd w:id="20"/>
    </w:p>
    <w:p w:rsidR="009C53A0" w:rsidRDefault="00461D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mempunyai tujuan sebagai berikut : </w:t>
      </w:r>
    </w:p>
    <w:p w:rsidR="009C53A0" w:rsidRDefault="00461DFC">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pengaruh kualitas pelayanan terhadap keputusan pembelian di</w:t>
      </w:r>
      <w:r>
        <w:rPr>
          <w:rFonts w:ascii="Times New Roman" w:hAnsi="Times New Roman" w:cs="Times New Roman"/>
          <w:sz w:val="24"/>
          <w:szCs w:val="24"/>
          <w:lang w:val="en-US"/>
        </w:rPr>
        <w:t xml:space="preserve"> Starbucks Coffee</w:t>
      </w:r>
      <w:r>
        <w:rPr>
          <w:rFonts w:ascii="Times New Roman" w:hAnsi="Times New Roman" w:cs="Times New Roman"/>
          <w:sz w:val="24"/>
          <w:szCs w:val="24"/>
        </w:rPr>
        <w:t xml:space="preserve"> The Park Mall Solo Baru. </w:t>
      </w:r>
    </w:p>
    <w:p w:rsidR="009C53A0" w:rsidRDefault="00461DFC">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pengaruh citra merek terhadap keputusan pembelian di</w:t>
      </w:r>
      <w:r>
        <w:rPr>
          <w:rFonts w:ascii="Times New Roman" w:hAnsi="Times New Roman" w:cs="Times New Roman"/>
          <w:sz w:val="24"/>
          <w:szCs w:val="24"/>
          <w:lang w:val="en-US"/>
        </w:rPr>
        <w:t xml:space="preserve"> Starbucks Coffee</w:t>
      </w:r>
      <w:r>
        <w:rPr>
          <w:rFonts w:ascii="Times New Roman" w:hAnsi="Times New Roman" w:cs="Times New Roman"/>
          <w:sz w:val="24"/>
          <w:szCs w:val="24"/>
        </w:rPr>
        <w:t xml:space="preserve"> The Park Mall Solo Baru.</w:t>
      </w:r>
    </w:p>
    <w:p w:rsidR="009C53A0" w:rsidRDefault="00461DFC">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Pr>
          <w:rFonts w:ascii="Times New Roman" w:hAnsi="Times New Roman" w:cs="Times New Roman"/>
          <w:i/>
          <w:iCs/>
          <w:sz w:val="24"/>
          <w:szCs w:val="24"/>
        </w:rPr>
        <w:t>lifestyle</w:t>
      </w:r>
      <w:r>
        <w:rPr>
          <w:rFonts w:ascii="Times New Roman" w:hAnsi="Times New Roman" w:cs="Times New Roman"/>
          <w:sz w:val="24"/>
          <w:szCs w:val="24"/>
        </w:rPr>
        <w:t xml:space="preserve"> terhadap keputusan pembelian di </w:t>
      </w:r>
      <w:r>
        <w:rPr>
          <w:rFonts w:ascii="Times New Roman" w:hAnsi="Times New Roman" w:cs="Times New Roman"/>
          <w:sz w:val="24"/>
          <w:szCs w:val="24"/>
          <w:lang w:val="en-US"/>
        </w:rPr>
        <w:t xml:space="preserve">Starbucks Coffee </w:t>
      </w:r>
      <w:r>
        <w:rPr>
          <w:rFonts w:ascii="Times New Roman" w:hAnsi="Times New Roman" w:cs="Times New Roman"/>
          <w:sz w:val="24"/>
          <w:szCs w:val="24"/>
        </w:rPr>
        <w:t xml:space="preserve">The Park Mall Solo Baru. </w:t>
      </w:r>
    </w:p>
    <w:p w:rsidR="009C53A0" w:rsidRDefault="00461DFC">
      <w:pPr>
        <w:pStyle w:val="Heading2"/>
      </w:pPr>
      <w:bookmarkStart w:id="21" w:name="_Toc93454100"/>
      <w:bookmarkStart w:id="22" w:name="_Toc94962770"/>
      <w:bookmarkStart w:id="23" w:name="_Toc94981743"/>
      <w:bookmarkStart w:id="24" w:name="_Toc94982561"/>
      <w:r>
        <w:t>Manfaat Penelitian</w:t>
      </w:r>
      <w:bookmarkEnd w:id="21"/>
      <w:bookmarkEnd w:id="22"/>
      <w:bookmarkEnd w:id="23"/>
      <w:bookmarkEnd w:id="24"/>
    </w:p>
    <w:p w:rsidR="009C53A0" w:rsidRDefault="00461DF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Manfaat yang diharapkan oleh peneliti adalah sebagai berikut :</w:t>
      </w:r>
    </w:p>
    <w:p w:rsidR="009C53A0" w:rsidRDefault="00461DFC">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9C53A0" w:rsidRDefault="00461DF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bisa menambah pengetahuan serta wawasan yang luas, mengembangkan potensi khususnya dalam manajemen pemasaran. </w:t>
      </w:r>
    </w:p>
    <w:p w:rsidR="009C53A0" w:rsidRDefault="00461DFC">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9C53A0" w:rsidRDefault="00461DFC" w:rsidP="00C2387A">
      <w:pPr>
        <w:pStyle w:val="ListParagraph"/>
        <w:spacing w:line="480" w:lineRule="auto"/>
        <w:ind w:left="1440" w:firstLine="720"/>
        <w:jc w:val="both"/>
        <w:rPr>
          <w:rFonts w:ascii="Arial" w:hAnsi="Arial"/>
          <w:b/>
          <w:color w:val="000000"/>
          <w:sz w:val="18"/>
          <w:szCs w:val="24"/>
          <w:lang w:val="en-US" w:eastAsia="zh-CN"/>
        </w:rPr>
      </w:pPr>
      <w:r>
        <w:rPr>
          <w:rFonts w:ascii="Times New Roman" w:hAnsi="Times New Roman" w:cs="Times New Roman"/>
          <w:sz w:val="24"/>
          <w:szCs w:val="24"/>
        </w:rPr>
        <w:t xml:space="preserve">Hasil penelitian ini diharapkan dapat bermanfaat sebagai masukan, pertimbangan dan bahan acuan serta rujukan, untuk bahan evaluasi terutama yang berkaitan dengan pemasaran dan manajemennya, khususnya Starbucks Coffee di The Park Mall Solo Baru serta agar lebih meningkatkan keputusan pembelian. </w:t>
      </w:r>
    </w:p>
    <w:sectPr w:rsidR="009C53A0" w:rsidSect="00C2387A">
      <w:headerReference w:type="default" r:id="rId10"/>
      <w:footerReference w:type="default" r:id="rId11"/>
      <w:footerReference w:type="first" r:id="rId12"/>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5E" w:rsidRDefault="002C395E">
      <w:pPr>
        <w:spacing w:line="240" w:lineRule="auto"/>
      </w:pPr>
      <w:r>
        <w:separator/>
      </w:r>
    </w:p>
  </w:endnote>
  <w:endnote w:type="continuationSeparator" w:id="0">
    <w:p w:rsidR="002C395E" w:rsidRDefault="002C3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rif">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F7" w:rsidRDefault="00EB71F7">
    <w:pPr>
      <w:pStyle w:val="Footer"/>
      <w:jc w:val="center"/>
    </w:pPr>
  </w:p>
  <w:p w:rsidR="00EB71F7" w:rsidRDefault="00EB71F7">
    <w:pPr>
      <w:pStyle w:val="Footer"/>
      <w:tabs>
        <w:tab w:val="clear" w:pos="9360"/>
        <w:tab w:val="left"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92244"/>
      <w:docPartObj>
        <w:docPartGallery w:val="Page Numbers (Bottom of Page)"/>
        <w:docPartUnique/>
      </w:docPartObj>
    </w:sdtPr>
    <w:sdtEndPr>
      <w:rPr>
        <w:noProof/>
      </w:rPr>
    </w:sdtEndPr>
    <w:sdtContent>
      <w:p w:rsidR="00C2387A" w:rsidRDefault="00C2387A">
        <w:pPr>
          <w:pStyle w:val="Footer"/>
          <w:jc w:val="center"/>
        </w:pPr>
        <w:r>
          <w:rPr>
            <w:lang w:val="en-US"/>
          </w:rPr>
          <w:t>1</w:t>
        </w:r>
      </w:p>
    </w:sdtContent>
  </w:sdt>
  <w:p w:rsidR="00C2387A" w:rsidRDefault="00C2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5E" w:rsidRDefault="002C395E">
      <w:pPr>
        <w:spacing w:after="0"/>
      </w:pPr>
      <w:r>
        <w:separator/>
      </w:r>
    </w:p>
  </w:footnote>
  <w:footnote w:type="continuationSeparator" w:id="0">
    <w:p w:rsidR="002C395E" w:rsidRDefault="002C39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87406"/>
      <w:docPartObj>
        <w:docPartGallery w:val="Page Numbers (Top of Page)"/>
        <w:docPartUnique/>
      </w:docPartObj>
    </w:sdtPr>
    <w:sdtEndPr>
      <w:rPr>
        <w:noProof/>
      </w:rPr>
    </w:sdtEndPr>
    <w:sdtContent>
      <w:p w:rsidR="00C2387A" w:rsidRDefault="00C2387A">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EB71F7" w:rsidRDefault="00EB7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E7647E"/>
    <w:multiLevelType w:val="singleLevel"/>
    <w:tmpl w:val="81E7647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83329646"/>
    <w:multiLevelType w:val="singleLevel"/>
    <w:tmpl w:val="83329646"/>
    <w:lvl w:ilvl="0">
      <w:start w:val="1"/>
      <w:numFmt w:val="decimal"/>
      <w:lvlText w:val="%1."/>
      <w:lvlJc w:val="left"/>
      <w:pPr>
        <w:tabs>
          <w:tab w:val="left" w:pos="1265"/>
        </w:tabs>
        <w:ind w:left="1265" w:hanging="425"/>
      </w:pPr>
      <w:rPr>
        <w:rFonts w:hint="default"/>
      </w:rPr>
    </w:lvl>
  </w:abstractNum>
  <w:abstractNum w:abstractNumId="2" w15:restartNumberingAfterBreak="0">
    <w:nsid w:val="845D192E"/>
    <w:multiLevelType w:val="singleLevel"/>
    <w:tmpl w:val="845D192E"/>
    <w:lvl w:ilvl="0">
      <w:start w:val="1"/>
      <w:numFmt w:val="upperLetter"/>
      <w:suff w:val="space"/>
      <w:lvlText w:val="%1."/>
      <w:lvlJc w:val="left"/>
      <w:pPr>
        <w:ind w:left="720" w:firstLine="0"/>
      </w:pPr>
    </w:lvl>
  </w:abstractNum>
  <w:abstractNum w:abstractNumId="3" w15:restartNumberingAfterBreak="0">
    <w:nsid w:val="8A9733DB"/>
    <w:multiLevelType w:val="singleLevel"/>
    <w:tmpl w:val="8A9733DB"/>
    <w:lvl w:ilvl="0">
      <w:start w:val="1"/>
      <w:numFmt w:val="lowerLetter"/>
      <w:lvlText w:val="%1)"/>
      <w:lvlJc w:val="left"/>
      <w:pPr>
        <w:tabs>
          <w:tab w:val="left" w:pos="845"/>
        </w:tabs>
        <w:ind w:left="845" w:hanging="425"/>
      </w:pPr>
      <w:rPr>
        <w:rFonts w:ascii="Times New Roman" w:hAnsi="Times New Roman" w:cs="Times New Roman" w:hint="default"/>
        <w:sz w:val="24"/>
        <w:szCs w:val="24"/>
      </w:rPr>
    </w:lvl>
  </w:abstractNum>
  <w:abstractNum w:abstractNumId="4" w15:restartNumberingAfterBreak="0">
    <w:nsid w:val="8C538B5A"/>
    <w:multiLevelType w:val="singleLevel"/>
    <w:tmpl w:val="8C538B5A"/>
    <w:lvl w:ilvl="0">
      <w:start w:val="1"/>
      <w:numFmt w:val="upperLetter"/>
      <w:suff w:val="space"/>
      <w:lvlText w:val="%1."/>
      <w:lvlJc w:val="left"/>
      <w:pPr>
        <w:ind w:left="720" w:firstLine="0"/>
      </w:pPr>
    </w:lvl>
  </w:abstractNum>
  <w:abstractNum w:abstractNumId="5" w15:restartNumberingAfterBreak="0">
    <w:nsid w:val="8D13F919"/>
    <w:multiLevelType w:val="singleLevel"/>
    <w:tmpl w:val="8D13F919"/>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95EEF135"/>
    <w:multiLevelType w:val="singleLevel"/>
    <w:tmpl w:val="95EEF135"/>
    <w:lvl w:ilvl="0">
      <w:start w:val="1"/>
      <w:numFmt w:val="decimal"/>
      <w:pStyle w:val="SUBBAB3H"/>
      <w:suff w:val="space"/>
      <w:lvlText w:val="%1."/>
      <w:lvlJc w:val="left"/>
      <w:pPr>
        <w:ind w:left="1260"/>
      </w:pPr>
      <w:rPr>
        <w:rFonts w:hint="default"/>
        <w:b/>
        <w:bCs/>
        <w:sz w:val="24"/>
        <w:szCs w:val="24"/>
      </w:rPr>
    </w:lvl>
  </w:abstractNum>
  <w:abstractNum w:abstractNumId="7" w15:restartNumberingAfterBreak="0">
    <w:nsid w:val="96DD8926"/>
    <w:multiLevelType w:val="singleLevel"/>
    <w:tmpl w:val="96DD8926"/>
    <w:lvl w:ilvl="0">
      <w:start w:val="1"/>
      <w:numFmt w:val="lowerLetter"/>
      <w:suff w:val="space"/>
      <w:lvlText w:val="%1)"/>
      <w:lvlJc w:val="left"/>
      <w:pPr>
        <w:ind w:left="1060"/>
      </w:pPr>
      <w:rPr>
        <w:rFonts w:hint="default"/>
        <w:sz w:val="24"/>
        <w:szCs w:val="24"/>
      </w:rPr>
    </w:lvl>
  </w:abstractNum>
  <w:abstractNum w:abstractNumId="8" w15:restartNumberingAfterBreak="0">
    <w:nsid w:val="97A1E187"/>
    <w:multiLevelType w:val="singleLevel"/>
    <w:tmpl w:val="97A1E187"/>
    <w:lvl w:ilvl="0">
      <w:start w:val="1"/>
      <w:numFmt w:val="decimal"/>
      <w:pStyle w:val="SUBBAB3E"/>
      <w:suff w:val="space"/>
      <w:lvlText w:val="%1."/>
      <w:lvlJc w:val="left"/>
      <w:pPr>
        <w:ind w:left="0"/>
      </w:pPr>
      <w:rPr>
        <w:rFonts w:ascii="Times New Roman" w:hAnsi="Times New Roman" w:cs="Times New Roman" w:hint="default"/>
        <w:sz w:val="24"/>
        <w:szCs w:val="24"/>
      </w:rPr>
    </w:lvl>
  </w:abstractNum>
  <w:abstractNum w:abstractNumId="9" w15:restartNumberingAfterBreak="0">
    <w:nsid w:val="98B7CF64"/>
    <w:multiLevelType w:val="singleLevel"/>
    <w:tmpl w:val="98B7CF64"/>
    <w:lvl w:ilvl="0">
      <w:start w:val="1"/>
      <w:numFmt w:val="decimal"/>
      <w:suff w:val="space"/>
      <w:lvlText w:val="%1)"/>
      <w:lvlJc w:val="left"/>
    </w:lvl>
  </w:abstractNum>
  <w:abstractNum w:abstractNumId="10" w15:restartNumberingAfterBreak="0">
    <w:nsid w:val="99F6C269"/>
    <w:multiLevelType w:val="singleLevel"/>
    <w:tmpl w:val="99F6C269"/>
    <w:lvl w:ilvl="0">
      <w:start w:val="1"/>
      <w:numFmt w:val="decimal"/>
      <w:suff w:val="space"/>
      <w:lvlText w:val="%1."/>
      <w:lvlJc w:val="left"/>
      <w:pPr>
        <w:ind w:left="1440" w:firstLine="0"/>
      </w:pPr>
    </w:lvl>
  </w:abstractNum>
  <w:abstractNum w:abstractNumId="11" w15:restartNumberingAfterBreak="0">
    <w:nsid w:val="9C6107CF"/>
    <w:multiLevelType w:val="singleLevel"/>
    <w:tmpl w:val="9C6107CF"/>
    <w:lvl w:ilvl="0">
      <w:start w:val="1"/>
      <w:numFmt w:val="decimal"/>
      <w:pStyle w:val="Heading3"/>
      <w:suff w:val="space"/>
      <w:lvlText w:val="%1."/>
      <w:lvlJc w:val="left"/>
      <w:pPr>
        <w:ind w:left="1260"/>
      </w:pPr>
    </w:lvl>
  </w:abstractNum>
  <w:abstractNum w:abstractNumId="12" w15:restartNumberingAfterBreak="0">
    <w:nsid w:val="9DD8BB14"/>
    <w:multiLevelType w:val="singleLevel"/>
    <w:tmpl w:val="9DD8BB14"/>
    <w:lvl w:ilvl="0">
      <w:start w:val="100"/>
      <w:numFmt w:val="decimal"/>
      <w:suff w:val="space"/>
      <w:lvlText w:val="%1."/>
      <w:lvlJc w:val="left"/>
    </w:lvl>
  </w:abstractNum>
  <w:abstractNum w:abstractNumId="13" w15:restartNumberingAfterBreak="0">
    <w:nsid w:val="9EBEA375"/>
    <w:multiLevelType w:val="singleLevel"/>
    <w:tmpl w:val="9EBEA375"/>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A1E34606"/>
    <w:multiLevelType w:val="singleLevel"/>
    <w:tmpl w:val="A1E34606"/>
    <w:lvl w:ilvl="0">
      <w:start w:val="1"/>
      <w:numFmt w:val="lowerLetter"/>
      <w:suff w:val="space"/>
      <w:lvlText w:val="%1)"/>
      <w:lvlJc w:val="left"/>
      <w:pPr>
        <w:ind w:left="840"/>
      </w:pPr>
    </w:lvl>
  </w:abstractNum>
  <w:abstractNum w:abstractNumId="15" w15:restartNumberingAfterBreak="0">
    <w:nsid w:val="A2075EB4"/>
    <w:multiLevelType w:val="singleLevel"/>
    <w:tmpl w:val="A2075EB4"/>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A40E8C37"/>
    <w:multiLevelType w:val="singleLevel"/>
    <w:tmpl w:val="A40E8C37"/>
    <w:lvl w:ilvl="0">
      <w:start w:val="1"/>
      <w:numFmt w:val="decimal"/>
      <w:suff w:val="space"/>
      <w:lvlText w:val="%1."/>
      <w:lvlJc w:val="left"/>
      <w:pPr>
        <w:ind w:left="1440" w:firstLine="0"/>
      </w:pPr>
    </w:lvl>
  </w:abstractNum>
  <w:abstractNum w:abstractNumId="17" w15:restartNumberingAfterBreak="0">
    <w:nsid w:val="A5299CC2"/>
    <w:multiLevelType w:val="singleLevel"/>
    <w:tmpl w:val="A5299CC2"/>
    <w:lvl w:ilvl="0">
      <w:start w:val="1"/>
      <w:numFmt w:val="decimal"/>
      <w:suff w:val="space"/>
      <w:lvlText w:val="%1)"/>
      <w:lvlJc w:val="left"/>
      <w:pPr>
        <w:ind w:left="180"/>
      </w:pPr>
      <w:rPr>
        <w:rFonts w:hint="default"/>
        <w:b/>
        <w:bCs/>
        <w:sz w:val="24"/>
        <w:szCs w:val="24"/>
      </w:rPr>
    </w:lvl>
  </w:abstractNum>
  <w:abstractNum w:abstractNumId="18" w15:restartNumberingAfterBreak="0">
    <w:nsid w:val="A6963E22"/>
    <w:multiLevelType w:val="singleLevel"/>
    <w:tmpl w:val="A6963E22"/>
    <w:lvl w:ilvl="0">
      <w:start w:val="1"/>
      <w:numFmt w:val="decimal"/>
      <w:suff w:val="space"/>
      <w:lvlText w:val="%1."/>
      <w:lvlJc w:val="left"/>
    </w:lvl>
  </w:abstractNum>
  <w:abstractNum w:abstractNumId="19" w15:restartNumberingAfterBreak="0">
    <w:nsid w:val="A82AD811"/>
    <w:multiLevelType w:val="singleLevel"/>
    <w:tmpl w:val="A82AD811"/>
    <w:lvl w:ilvl="0">
      <w:start w:val="1"/>
      <w:numFmt w:val="bullet"/>
      <w:lvlText w:val=""/>
      <w:lvlJc w:val="left"/>
      <w:pPr>
        <w:tabs>
          <w:tab w:val="left" w:pos="420"/>
        </w:tabs>
        <w:ind w:left="420" w:hanging="420"/>
      </w:pPr>
      <w:rPr>
        <w:rFonts w:ascii="Wingdings" w:hAnsi="Wingdings" w:hint="default"/>
      </w:rPr>
    </w:lvl>
  </w:abstractNum>
  <w:abstractNum w:abstractNumId="20" w15:restartNumberingAfterBreak="0">
    <w:nsid w:val="A853126A"/>
    <w:multiLevelType w:val="singleLevel"/>
    <w:tmpl w:val="A853126A"/>
    <w:lvl w:ilvl="0">
      <w:start w:val="1"/>
      <w:numFmt w:val="decimal"/>
      <w:pStyle w:val="SUBBAB3D"/>
      <w:suff w:val="space"/>
      <w:lvlText w:val="%1."/>
      <w:lvlJc w:val="left"/>
      <w:rPr>
        <w:rFonts w:ascii="Times New Roman" w:hAnsi="Times New Roman" w:cs="Times New Roman" w:hint="default"/>
        <w:sz w:val="24"/>
        <w:szCs w:val="24"/>
      </w:rPr>
    </w:lvl>
  </w:abstractNum>
  <w:abstractNum w:abstractNumId="21" w15:restartNumberingAfterBreak="0">
    <w:nsid w:val="A8A2D385"/>
    <w:multiLevelType w:val="singleLevel"/>
    <w:tmpl w:val="A8A2D385"/>
    <w:lvl w:ilvl="0">
      <w:start w:val="1"/>
      <w:numFmt w:val="bullet"/>
      <w:lvlText w:val=""/>
      <w:lvlJc w:val="left"/>
      <w:pPr>
        <w:tabs>
          <w:tab w:val="left" w:pos="2520"/>
        </w:tabs>
        <w:ind w:left="2520" w:hanging="420"/>
      </w:pPr>
      <w:rPr>
        <w:rFonts w:ascii="Wingdings" w:hAnsi="Wingdings" w:hint="default"/>
      </w:rPr>
    </w:lvl>
  </w:abstractNum>
  <w:abstractNum w:abstractNumId="22" w15:restartNumberingAfterBreak="0">
    <w:nsid w:val="A9AF95DA"/>
    <w:multiLevelType w:val="singleLevel"/>
    <w:tmpl w:val="A9AF95DA"/>
    <w:lvl w:ilvl="0">
      <w:start w:val="1"/>
      <w:numFmt w:val="decimal"/>
      <w:suff w:val="space"/>
      <w:lvlText w:val="%1."/>
      <w:lvlJc w:val="left"/>
    </w:lvl>
  </w:abstractNum>
  <w:abstractNum w:abstractNumId="23" w15:restartNumberingAfterBreak="0">
    <w:nsid w:val="ABA695CD"/>
    <w:multiLevelType w:val="singleLevel"/>
    <w:tmpl w:val="ABA695CD"/>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AC5294BD"/>
    <w:multiLevelType w:val="singleLevel"/>
    <w:tmpl w:val="AC5294BD"/>
    <w:lvl w:ilvl="0">
      <w:start w:val="1"/>
      <w:numFmt w:val="upperLetter"/>
      <w:pStyle w:val="Heading2"/>
      <w:suff w:val="space"/>
      <w:lvlText w:val="%1."/>
      <w:lvlJc w:val="left"/>
      <w:pPr>
        <w:ind w:left="2"/>
      </w:pPr>
      <w:rPr>
        <w:rFonts w:hint="default"/>
        <w:b/>
        <w:bCs/>
        <w:sz w:val="24"/>
        <w:szCs w:val="24"/>
      </w:rPr>
    </w:lvl>
  </w:abstractNum>
  <w:abstractNum w:abstractNumId="25" w15:restartNumberingAfterBreak="0">
    <w:nsid w:val="AE2DDBD7"/>
    <w:multiLevelType w:val="singleLevel"/>
    <w:tmpl w:val="AE2DDBD7"/>
    <w:lvl w:ilvl="0">
      <w:start w:val="1"/>
      <w:numFmt w:val="bullet"/>
      <w:lvlText w:val=""/>
      <w:lvlJc w:val="left"/>
      <w:pPr>
        <w:tabs>
          <w:tab w:val="left" w:pos="420"/>
        </w:tabs>
        <w:ind w:left="420" w:hanging="420"/>
      </w:pPr>
      <w:rPr>
        <w:rFonts w:ascii="Wingdings" w:hAnsi="Wingdings" w:hint="default"/>
      </w:rPr>
    </w:lvl>
  </w:abstractNum>
  <w:abstractNum w:abstractNumId="26" w15:restartNumberingAfterBreak="0">
    <w:nsid w:val="AF071AA7"/>
    <w:multiLevelType w:val="singleLevel"/>
    <w:tmpl w:val="AF071AA7"/>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B17260FA"/>
    <w:multiLevelType w:val="singleLevel"/>
    <w:tmpl w:val="B17260FA"/>
    <w:lvl w:ilvl="0">
      <w:start w:val="1"/>
      <w:numFmt w:val="upperLetter"/>
      <w:pStyle w:val="SUBBAB5"/>
      <w:suff w:val="space"/>
      <w:lvlText w:val="%1."/>
      <w:lvlJc w:val="left"/>
      <w:pPr>
        <w:ind w:left="440"/>
      </w:pPr>
    </w:lvl>
  </w:abstractNum>
  <w:abstractNum w:abstractNumId="28" w15:restartNumberingAfterBreak="0">
    <w:nsid w:val="BABBEB30"/>
    <w:multiLevelType w:val="singleLevel"/>
    <w:tmpl w:val="BABBEB30"/>
    <w:lvl w:ilvl="0">
      <w:start w:val="1"/>
      <w:numFmt w:val="decimal"/>
      <w:suff w:val="space"/>
      <w:lvlText w:val="%1."/>
      <w:lvlJc w:val="left"/>
      <w:pPr>
        <w:ind w:left="1440" w:firstLine="0"/>
      </w:pPr>
    </w:lvl>
  </w:abstractNum>
  <w:abstractNum w:abstractNumId="29" w15:restartNumberingAfterBreak="0">
    <w:nsid w:val="BB672289"/>
    <w:multiLevelType w:val="singleLevel"/>
    <w:tmpl w:val="BB672289"/>
    <w:lvl w:ilvl="0">
      <w:start w:val="1"/>
      <w:numFmt w:val="upperLetter"/>
      <w:pStyle w:val="SUBBAB3"/>
      <w:suff w:val="space"/>
      <w:lvlText w:val="%1."/>
      <w:lvlJc w:val="left"/>
      <w:rPr>
        <w:rFonts w:ascii="Times New Roman" w:hAnsi="Times New Roman" w:cs="Times New Roman" w:hint="default"/>
        <w:b/>
        <w:bCs/>
        <w:sz w:val="24"/>
        <w:szCs w:val="24"/>
      </w:rPr>
    </w:lvl>
  </w:abstractNum>
  <w:abstractNum w:abstractNumId="30" w15:restartNumberingAfterBreak="0">
    <w:nsid w:val="C286C8E3"/>
    <w:multiLevelType w:val="singleLevel"/>
    <w:tmpl w:val="C286C8E3"/>
    <w:lvl w:ilvl="0">
      <w:start w:val="1"/>
      <w:numFmt w:val="decimal"/>
      <w:suff w:val="space"/>
      <w:lvlText w:val="%1."/>
      <w:lvlJc w:val="left"/>
    </w:lvl>
  </w:abstractNum>
  <w:abstractNum w:abstractNumId="31" w15:restartNumberingAfterBreak="0">
    <w:nsid w:val="C72BB0D3"/>
    <w:multiLevelType w:val="singleLevel"/>
    <w:tmpl w:val="C72BB0D3"/>
    <w:lvl w:ilvl="0">
      <w:start w:val="1"/>
      <w:numFmt w:val="decimal"/>
      <w:suff w:val="space"/>
      <w:lvlText w:val="%1)"/>
      <w:lvlJc w:val="left"/>
      <w:pPr>
        <w:ind w:left="-440"/>
      </w:pPr>
      <w:rPr>
        <w:rFonts w:hint="default"/>
        <w:b/>
        <w:bCs/>
        <w:sz w:val="24"/>
        <w:szCs w:val="24"/>
      </w:rPr>
    </w:lvl>
  </w:abstractNum>
  <w:abstractNum w:abstractNumId="32" w15:restartNumberingAfterBreak="0">
    <w:nsid w:val="C911D0F0"/>
    <w:multiLevelType w:val="singleLevel"/>
    <w:tmpl w:val="C911D0F0"/>
    <w:lvl w:ilvl="0">
      <w:start w:val="1"/>
      <w:numFmt w:val="decimal"/>
      <w:suff w:val="space"/>
      <w:lvlText w:val="%1."/>
      <w:lvlJc w:val="left"/>
    </w:lvl>
  </w:abstractNum>
  <w:abstractNum w:abstractNumId="33" w15:restartNumberingAfterBreak="0">
    <w:nsid w:val="CBD8698C"/>
    <w:multiLevelType w:val="singleLevel"/>
    <w:tmpl w:val="CBD8698C"/>
    <w:lvl w:ilvl="0">
      <w:start w:val="1"/>
      <w:numFmt w:val="upperLetter"/>
      <w:suff w:val="space"/>
      <w:lvlText w:val="%1."/>
      <w:lvlJc w:val="left"/>
      <w:pPr>
        <w:ind w:left="720" w:firstLine="0"/>
      </w:pPr>
    </w:lvl>
  </w:abstractNum>
  <w:abstractNum w:abstractNumId="34" w15:restartNumberingAfterBreak="0">
    <w:nsid w:val="CCA5156D"/>
    <w:multiLevelType w:val="singleLevel"/>
    <w:tmpl w:val="CCA5156D"/>
    <w:lvl w:ilvl="0">
      <w:start w:val="1"/>
      <w:numFmt w:val="bullet"/>
      <w:lvlText w:val=""/>
      <w:lvlJc w:val="left"/>
      <w:pPr>
        <w:tabs>
          <w:tab w:val="left" w:pos="840"/>
        </w:tabs>
        <w:ind w:left="1280" w:hanging="420"/>
      </w:pPr>
      <w:rPr>
        <w:rFonts w:ascii="Wingdings" w:hAnsi="Wingdings" w:hint="default"/>
      </w:rPr>
    </w:lvl>
  </w:abstractNum>
  <w:abstractNum w:abstractNumId="35" w15:restartNumberingAfterBreak="0">
    <w:nsid w:val="D050E7F2"/>
    <w:multiLevelType w:val="singleLevel"/>
    <w:tmpl w:val="D050E7F2"/>
    <w:lvl w:ilvl="0">
      <w:start w:val="1"/>
      <w:numFmt w:val="decimal"/>
      <w:pStyle w:val="SUBBAB3G"/>
      <w:suff w:val="space"/>
      <w:lvlText w:val="%1."/>
      <w:lvlJc w:val="left"/>
      <w:pPr>
        <w:ind w:left="1260"/>
      </w:pPr>
      <w:rPr>
        <w:rFonts w:ascii="Times New Roman" w:hAnsi="Times New Roman" w:cs="Times New Roman" w:hint="default"/>
        <w:b/>
        <w:bCs/>
        <w:sz w:val="24"/>
        <w:szCs w:val="24"/>
      </w:rPr>
    </w:lvl>
  </w:abstractNum>
  <w:abstractNum w:abstractNumId="36" w15:restartNumberingAfterBreak="0">
    <w:nsid w:val="D5714319"/>
    <w:multiLevelType w:val="singleLevel"/>
    <w:tmpl w:val="D5714319"/>
    <w:lvl w:ilvl="0">
      <w:start w:val="1"/>
      <w:numFmt w:val="bullet"/>
      <w:lvlText w:val=""/>
      <w:lvlJc w:val="left"/>
      <w:pPr>
        <w:tabs>
          <w:tab w:val="left" w:pos="2940"/>
        </w:tabs>
        <w:ind w:left="2940" w:hanging="420"/>
      </w:pPr>
      <w:rPr>
        <w:rFonts w:ascii="Wingdings" w:hAnsi="Wingdings" w:hint="default"/>
      </w:rPr>
    </w:lvl>
  </w:abstractNum>
  <w:abstractNum w:abstractNumId="37" w15:restartNumberingAfterBreak="0">
    <w:nsid w:val="D5E7222D"/>
    <w:multiLevelType w:val="singleLevel"/>
    <w:tmpl w:val="D5E7222D"/>
    <w:lvl w:ilvl="0">
      <w:start w:val="2019"/>
      <w:numFmt w:val="decimal"/>
      <w:suff w:val="space"/>
      <w:lvlText w:val="(%1)"/>
      <w:lvlJc w:val="left"/>
    </w:lvl>
  </w:abstractNum>
  <w:abstractNum w:abstractNumId="38" w15:restartNumberingAfterBreak="0">
    <w:nsid w:val="D73469F5"/>
    <w:multiLevelType w:val="singleLevel"/>
    <w:tmpl w:val="D73469F5"/>
    <w:lvl w:ilvl="0">
      <w:start w:val="1"/>
      <w:numFmt w:val="decimal"/>
      <w:lvlText w:val="%1."/>
      <w:lvlJc w:val="left"/>
      <w:pPr>
        <w:tabs>
          <w:tab w:val="left" w:pos="1265"/>
        </w:tabs>
        <w:ind w:left="1305" w:hanging="425"/>
      </w:pPr>
      <w:rPr>
        <w:rFonts w:hint="default"/>
      </w:rPr>
    </w:lvl>
  </w:abstractNum>
  <w:abstractNum w:abstractNumId="39" w15:restartNumberingAfterBreak="0">
    <w:nsid w:val="D7D140E4"/>
    <w:multiLevelType w:val="multilevel"/>
    <w:tmpl w:val="D7D140E4"/>
    <w:lvl w:ilvl="0">
      <w:start w:val="1"/>
      <w:numFmt w:val="decimal"/>
      <w:pStyle w:val="SUBBAB4C"/>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D9019C03"/>
    <w:multiLevelType w:val="singleLevel"/>
    <w:tmpl w:val="D9019C03"/>
    <w:lvl w:ilvl="0">
      <w:start w:val="1"/>
      <w:numFmt w:val="bullet"/>
      <w:lvlText w:val=""/>
      <w:lvlJc w:val="left"/>
      <w:pPr>
        <w:tabs>
          <w:tab w:val="left" w:pos="420"/>
        </w:tabs>
        <w:ind w:left="420" w:hanging="420"/>
      </w:pPr>
      <w:rPr>
        <w:rFonts w:ascii="Wingdings" w:hAnsi="Wingdings" w:hint="default"/>
      </w:rPr>
    </w:lvl>
  </w:abstractNum>
  <w:abstractNum w:abstractNumId="41" w15:restartNumberingAfterBreak="0">
    <w:nsid w:val="D907F885"/>
    <w:multiLevelType w:val="singleLevel"/>
    <w:tmpl w:val="D907F885"/>
    <w:lvl w:ilvl="0">
      <w:start w:val="1"/>
      <w:numFmt w:val="lowerLetter"/>
      <w:lvlText w:val="%1)"/>
      <w:lvlJc w:val="left"/>
      <w:pPr>
        <w:tabs>
          <w:tab w:val="left" w:pos="5"/>
        </w:tabs>
        <w:ind w:left="-735" w:hanging="425"/>
      </w:pPr>
      <w:rPr>
        <w:rFonts w:hint="default"/>
      </w:rPr>
    </w:lvl>
  </w:abstractNum>
  <w:abstractNum w:abstractNumId="42" w15:restartNumberingAfterBreak="0">
    <w:nsid w:val="D9858724"/>
    <w:multiLevelType w:val="singleLevel"/>
    <w:tmpl w:val="D9858724"/>
    <w:lvl w:ilvl="0">
      <w:start w:val="100"/>
      <w:numFmt w:val="decimal"/>
      <w:suff w:val="space"/>
      <w:lvlText w:val="%1."/>
      <w:lvlJc w:val="left"/>
    </w:lvl>
  </w:abstractNum>
  <w:abstractNum w:abstractNumId="43" w15:restartNumberingAfterBreak="0">
    <w:nsid w:val="DC5459A3"/>
    <w:multiLevelType w:val="singleLevel"/>
    <w:tmpl w:val="DC5459A3"/>
    <w:lvl w:ilvl="0">
      <w:start w:val="1"/>
      <w:numFmt w:val="decimal"/>
      <w:suff w:val="space"/>
      <w:lvlText w:val="%1."/>
      <w:lvlJc w:val="left"/>
      <w:pPr>
        <w:ind w:left="1440" w:firstLine="0"/>
      </w:pPr>
    </w:lvl>
  </w:abstractNum>
  <w:abstractNum w:abstractNumId="44" w15:restartNumberingAfterBreak="0">
    <w:nsid w:val="DF52DD72"/>
    <w:multiLevelType w:val="singleLevel"/>
    <w:tmpl w:val="DF52DD72"/>
    <w:lvl w:ilvl="0">
      <w:start w:val="1"/>
      <w:numFmt w:val="bullet"/>
      <w:lvlText w:val=""/>
      <w:lvlJc w:val="left"/>
      <w:pPr>
        <w:tabs>
          <w:tab w:val="left" w:pos="420"/>
        </w:tabs>
        <w:ind w:left="420" w:hanging="420"/>
      </w:pPr>
      <w:rPr>
        <w:rFonts w:ascii="Wingdings" w:hAnsi="Wingdings" w:hint="default"/>
      </w:rPr>
    </w:lvl>
  </w:abstractNum>
  <w:abstractNum w:abstractNumId="45" w15:restartNumberingAfterBreak="0">
    <w:nsid w:val="DF95FF00"/>
    <w:multiLevelType w:val="singleLevel"/>
    <w:tmpl w:val="DF95FF00"/>
    <w:lvl w:ilvl="0">
      <w:start w:val="13"/>
      <w:numFmt w:val="decimal"/>
      <w:suff w:val="space"/>
      <w:lvlText w:val="%1."/>
      <w:lvlJc w:val="left"/>
    </w:lvl>
  </w:abstractNum>
  <w:abstractNum w:abstractNumId="46" w15:restartNumberingAfterBreak="0">
    <w:nsid w:val="EB71B0D2"/>
    <w:multiLevelType w:val="singleLevel"/>
    <w:tmpl w:val="EB71B0D2"/>
    <w:lvl w:ilvl="0">
      <w:start w:val="1"/>
      <w:numFmt w:val="decimal"/>
      <w:suff w:val="space"/>
      <w:lvlText w:val="%1."/>
      <w:lvlJc w:val="left"/>
    </w:lvl>
  </w:abstractNum>
  <w:abstractNum w:abstractNumId="47" w15:restartNumberingAfterBreak="0">
    <w:nsid w:val="ED5A6A44"/>
    <w:multiLevelType w:val="singleLevel"/>
    <w:tmpl w:val="ED5A6A44"/>
    <w:lvl w:ilvl="0">
      <w:start w:val="1"/>
      <w:numFmt w:val="bullet"/>
      <w:lvlText w:val=""/>
      <w:lvlJc w:val="left"/>
      <w:pPr>
        <w:tabs>
          <w:tab w:val="left" w:pos="420"/>
        </w:tabs>
        <w:ind w:left="420" w:hanging="420"/>
      </w:pPr>
      <w:rPr>
        <w:rFonts w:ascii="Wingdings" w:hAnsi="Wingdings" w:hint="default"/>
      </w:rPr>
    </w:lvl>
  </w:abstractNum>
  <w:abstractNum w:abstractNumId="48" w15:restartNumberingAfterBreak="0">
    <w:nsid w:val="EFD83303"/>
    <w:multiLevelType w:val="singleLevel"/>
    <w:tmpl w:val="EFD83303"/>
    <w:lvl w:ilvl="0">
      <w:start w:val="1"/>
      <w:numFmt w:val="decimal"/>
      <w:lvlText w:val="%1."/>
      <w:lvlJc w:val="left"/>
      <w:pPr>
        <w:tabs>
          <w:tab w:val="left" w:pos="845"/>
        </w:tabs>
        <w:ind w:left="845" w:hanging="425"/>
      </w:pPr>
      <w:rPr>
        <w:rFonts w:hint="default"/>
        <w:sz w:val="24"/>
        <w:szCs w:val="24"/>
      </w:rPr>
    </w:lvl>
  </w:abstractNum>
  <w:abstractNum w:abstractNumId="49" w15:restartNumberingAfterBreak="0">
    <w:nsid w:val="F25181CD"/>
    <w:multiLevelType w:val="singleLevel"/>
    <w:tmpl w:val="F25181CD"/>
    <w:lvl w:ilvl="0">
      <w:start w:val="1"/>
      <w:numFmt w:val="lowerLetter"/>
      <w:suff w:val="space"/>
      <w:lvlText w:val="%1)"/>
      <w:lvlJc w:val="left"/>
      <w:pPr>
        <w:ind w:left="1060"/>
      </w:pPr>
      <w:rPr>
        <w:rFonts w:hint="default"/>
        <w:b w:val="0"/>
        <w:bCs w:val="0"/>
      </w:rPr>
    </w:lvl>
  </w:abstractNum>
  <w:abstractNum w:abstractNumId="50" w15:restartNumberingAfterBreak="0">
    <w:nsid w:val="FB10FD20"/>
    <w:multiLevelType w:val="singleLevel"/>
    <w:tmpl w:val="FB10FD20"/>
    <w:lvl w:ilvl="0">
      <w:start w:val="1"/>
      <w:numFmt w:val="upperLetter"/>
      <w:suff w:val="space"/>
      <w:lvlText w:val="%1."/>
      <w:lvlJc w:val="left"/>
      <w:pPr>
        <w:ind w:left="720" w:firstLine="0"/>
      </w:pPr>
    </w:lvl>
  </w:abstractNum>
  <w:abstractNum w:abstractNumId="51" w15:restartNumberingAfterBreak="0">
    <w:nsid w:val="FCE55FF6"/>
    <w:multiLevelType w:val="singleLevel"/>
    <w:tmpl w:val="FCE55FF6"/>
    <w:lvl w:ilvl="0">
      <w:start w:val="1"/>
      <w:numFmt w:val="bullet"/>
      <w:lvlText w:val=""/>
      <w:lvlJc w:val="left"/>
      <w:pPr>
        <w:tabs>
          <w:tab w:val="left" w:pos="420"/>
        </w:tabs>
        <w:ind w:left="420" w:hanging="420"/>
      </w:pPr>
      <w:rPr>
        <w:rFonts w:ascii="Wingdings" w:hAnsi="Wingdings" w:hint="default"/>
      </w:rPr>
    </w:lvl>
  </w:abstractNum>
  <w:abstractNum w:abstractNumId="52" w15:restartNumberingAfterBreak="0">
    <w:nsid w:val="00000013"/>
    <w:multiLevelType w:val="multilevel"/>
    <w:tmpl w:val="00000013"/>
    <w:lvl w:ilvl="0">
      <w:start w:val="1"/>
      <w:numFmt w:val="decimal"/>
      <w:lvlText w:val="%1."/>
      <w:lvlJc w:val="left"/>
      <w:pPr>
        <w:ind w:left="1080" w:hanging="360"/>
      </w:pPr>
      <w:rPr>
        <w:rFonts w:cs="SimSun" w:hint="default"/>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0000001A"/>
    <w:multiLevelType w:val="multilevel"/>
    <w:tmpl w:val="0000001A"/>
    <w:lvl w:ilvl="0">
      <w:start w:val="1"/>
      <w:numFmt w:val="decimal"/>
      <w:lvlText w:val="%1."/>
      <w:lvlJc w:val="left"/>
      <w:pPr>
        <w:ind w:left="1080" w:hanging="360"/>
      </w:pPr>
      <w:rPr>
        <w:rFonts w:cs="SimSu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0000001D"/>
    <w:multiLevelType w:val="multilevel"/>
    <w:tmpl w:val="0000001D"/>
    <w:lvl w:ilvl="0">
      <w:start w:val="1"/>
      <w:numFmt w:val="upperLetter"/>
      <w:pStyle w:val="SUBBAB4"/>
      <w:lvlText w:val="%1."/>
      <w:lvlJc w:val="left"/>
      <w:pPr>
        <w:ind w:left="720" w:hanging="360"/>
      </w:pPr>
      <w:rPr>
        <w:rFonts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00000030"/>
    <w:multiLevelType w:val="multilevel"/>
    <w:tmpl w:val="00000030"/>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6" w15:restartNumberingAfterBreak="0">
    <w:nsid w:val="00000037"/>
    <w:multiLevelType w:val="multilevel"/>
    <w:tmpl w:val="00000037"/>
    <w:lvl w:ilvl="0">
      <w:start w:val="1"/>
      <w:numFmt w:val="lowerLetter"/>
      <w:lvlText w:val="%1."/>
      <w:lvlJc w:val="left"/>
      <w:pPr>
        <w:ind w:left="2212" w:hanging="360"/>
      </w:pPr>
      <w:rPr>
        <w:rFonts w:hint="default"/>
      </w:rPr>
    </w:lvl>
    <w:lvl w:ilvl="1">
      <w:start w:val="1"/>
      <w:numFmt w:val="lowerLetter"/>
      <w:lvlText w:val="%2."/>
      <w:lvlJc w:val="left"/>
      <w:pPr>
        <w:ind w:left="2932" w:hanging="360"/>
      </w:pPr>
    </w:lvl>
    <w:lvl w:ilvl="2">
      <w:start w:val="1"/>
      <w:numFmt w:val="lowerRoman"/>
      <w:lvlText w:val="%3."/>
      <w:lvlJc w:val="right"/>
      <w:pPr>
        <w:ind w:left="3652" w:hanging="180"/>
      </w:pPr>
    </w:lvl>
    <w:lvl w:ilvl="3">
      <w:start w:val="1"/>
      <w:numFmt w:val="decimal"/>
      <w:lvlText w:val="%4."/>
      <w:lvlJc w:val="left"/>
      <w:pPr>
        <w:ind w:left="4372" w:hanging="360"/>
      </w:pPr>
    </w:lvl>
    <w:lvl w:ilvl="4">
      <w:start w:val="1"/>
      <w:numFmt w:val="lowerLetter"/>
      <w:lvlText w:val="%5."/>
      <w:lvlJc w:val="left"/>
      <w:pPr>
        <w:ind w:left="5092" w:hanging="360"/>
      </w:pPr>
    </w:lvl>
    <w:lvl w:ilvl="5">
      <w:start w:val="1"/>
      <w:numFmt w:val="lowerRoman"/>
      <w:lvlText w:val="%6."/>
      <w:lvlJc w:val="right"/>
      <w:pPr>
        <w:ind w:left="5812" w:hanging="180"/>
      </w:pPr>
    </w:lvl>
    <w:lvl w:ilvl="6">
      <w:start w:val="1"/>
      <w:numFmt w:val="decimal"/>
      <w:lvlText w:val="%7."/>
      <w:lvlJc w:val="left"/>
      <w:pPr>
        <w:ind w:left="6532" w:hanging="360"/>
      </w:pPr>
    </w:lvl>
    <w:lvl w:ilvl="7">
      <w:start w:val="1"/>
      <w:numFmt w:val="lowerLetter"/>
      <w:lvlText w:val="%8."/>
      <w:lvlJc w:val="left"/>
      <w:pPr>
        <w:ind w:left="7252" w:hanging="360"/>
      </w:pPr>
    </w:lvl>
    <w:lvl w:ilvl="8">
      <w:start w:val="1"/>
      <w:numFmt w:val="lowerRoman"/>
      <w:lvlText w:val="%9."/>
      <w:lvlJc w:val="right"/>
      <w:pPr>
        <w:ind w:left="7972" w:hanging="180"/>
      </w:pPr>
    </w:lvl>
  </w:abstractNum>
  <w:abstractNum w:abstractNumId="57" w15:restartNumberingAfterBreak="0">
    <w:nsid w:val="0000004A"/>
    <w:multiLevelType w:val="multilevel"/>
    <w:tmpl w:val="0000004A"/>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8" w15:restartNumberingAfterBreak="0">
    <w:nsid w:val="00000055"/>
    <w:multiLevelType w:val="multilevel"/>
    <w:tmpl w:val="0000005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00000067"/>
    <w:multiLevelType w:val="multilevel"/>
    <w:tmpl w:val="00000067"/>
    <w:lvl w:ilvl="0">
      <w:start w:val="1"/>
      <w:numFmt w:val="decimal"/>
      <w:pStyle w:val="SUBBAB4B"/>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02E960EF"/>
    <w:multiLevelType w:val="singleLevel"/>
    <w:tmpl w:val="02E960EF"/>
    <w:lvl w:ilvl="0">
      <w:start w:val="1"/>
      <w:numFmt w:val="bullet"/>
      <w:lvlText w:val=""/>
      <w:lvlJc w:val="left"/>
      <w:pPr>
        <w:tabs>
          <w:tab w:val="left" w:pos="420"/>
        </w:tabs>
        <w:ind w:left="420" w:hanging="420"/>
      </w:pPr>
      <w:rPr>
        <w:rFonts w:ascii="Wingdings" w:hAnsi="Wingdings" w:hint="default"/>
      </w:rPr>
    </w:lvl>
  </w:abstractNum>
  <w:abstractNum w:abstractNumId="61" w15:restartNumberingAfterBreak="0">
    <w:nsid w:val="066241FA"/>
    <w:multiLevelType w:val="singleLevel"/>
    <w:tmpl w:val="066241FA"/>
    <w:lvl w:ilvl="0">
      <w:start w:val="1"/>
      <w:numFmt w:val="bullet"/>
      <w:lvlText w:val=""/>
      <w:lvlJc w:val="left"/>
      <w:pPr>
        <w:tabs>
          <w:tab w:val="left" w:pos="420"/>
        </w:tabs>
        <w:ind w:left="420" w:hanging="420"/>
      </w:pPr>
      <w:rPr>
        <w:rFonts w:ascii="Wingdings" w:hAnsi="Wingdings" w:hint="default"/>
      </w:rPr>
    </w:lvl>
  </w:abstractNum>
  <w:abstractNum w:abstractNumId="62" w15:restartNumberingAfterBreak="0">
    <w:nsid w:val="069BFD22"/>
    <w:multiLevelType w:val="singleLevel"/>
    <w:tmpl w:val="069BFD22"/>
    <w:lvl w:ilvl="0">
      <w:start w:val="1"/>
      <w:numFmt w:val="decimal"/>
      <w:suff w:val="space"/>
      <w:lvlText w:val="%1."/>
      <w:lvlJc w:val="left"/>
      <w:pPr>
        <w:ind w:left="420"/>
      </w:pPr>
      <w:rPr>
        <w:rFonts w:ascii="Times New Roman" w:hAnsi="Times New Roman" w:cs="Times New Roman" w:hint="default"/>
        <w:b w:val="0"/>
        <w:bCs w:val="0"/>
        <w:sz w:val="24"/>
        <w:szCs w:val="24"/>
      </w:rPr>
    </w:lvl>
  </w:abstractNum>
  <w:abstractNum w:abstractNumId="63" w15:restartNumberingAfterBreak="0">
    <w:nsid w:val="06EC32EA"/>
    <w:multiLevelType w:val="singleLevel"/>
    <w:tmpl w:val="06EC32EA"/>
    <w:lvl w:ilvl="0">
      <w:start w:val="100"/>
      <w:numFmt w:val="decimal"/>
      <w:suff w:val="space"/>
      <w:lvlText w:val="%1."/>
      <w:lvlJc w:val="left"/>
    </w:lvl>
  </w:abstractNum>
  <w:abstractNum w:abstractNumId="64" w15:restartNumberingAfterBreak="0">
    <w:nsid w:val="073293D8"/>
    <w:multiLevelType w:val="singleLevel"/>
    <w:tmpl w:val="073293D8"/>
    <w:lvl w:ilvl="0">
      <w:start w:val="2021"/>
      <w:numFmt w:val="decimal"/>
      <w:suff w:val="space"/>
      <w:lvlText w:val="(%1)"/>
      <w:lvlJc w:val="left"/>
    </w:lvl>
  </w:abstractNum>
  <w:abstractNum w:abstractNumId="65" w15:restartNumberingAfterBreak="0">
    <w:nsid w:val="083E729D"/>
    <w:multiLevelType w:val="multilevel"/>
    <w:tmpl w:val="083E729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0E2868ED"/>
    <w:multiLevelType w:val="singleLevel"/>
    <w:tmpl w:val="0E2868ED"/>
    <w:lvl w:ilvl="0">
      <w:start w:val="1"/>
      <w:numFmt w:val="upperLetter"/>
      <w:pStyle w:val="SUBBAB2"/>
      <w:suff w:val="space"/>
      <w:lvlText w:val="%1."/>
      <w:lvlJc w:val="left"/>
    </w:lvl>
  </w:abstractNum>
  <w:abstractNum w:abstractNumId="67" w15:restartNumberingAfterBreak="0">
    <w:nsid w:val="10CE64BF"/>
    <w:multiLevelType w:val="singleLevel"/>
    <w:tmpl w:val="10CE64BF"/>
    <w:lvl w:ilvl="0">
      <w:start w:val="1"/>
      <w:numFmt w:val="decimal"/>
      <w:lvlText w:val="%1."/>
      <w:lvlJc w:val="left"/>
      <w:pPr>
        <w:tabs>
          <w:tab w:val="left" w:pos="425"/>
        </w:tabs>
        <w:ind w:left="425" w:hanging="425"/>
      </w:pPr>
      <w:rPr>
        <w:rFonts w:hint="default"/>
      </w:rPr>
    </w:lvl>
  </w:abstractNum>
  <w:abstractNum w:abstractNumId="68" w15:restartNumberingAfterBreak="0">
    <w:nsid w:val="13A8042C"/>
    <w:multiLevelType w:val="singleLevel"/>
    <w:tmpl w:val="13A8042C"/>
    <w:lvl w:ilvl="0">
      <w:start w:val="1"/>
      <w:numFmt w:val="bullet"/>
      <w:lvlText w:val=""/>
      <w:lvlJc w:val="left"/>
      <w:pPr>
        <w:tabs>
          <w:tab w:val="left" w:pos="420"/>
        </w:tabs>
        <w:ind w:left="420" w:hanging="420"/>
      </w:pPr>
      <w:rPr>
        <w:rFonts w:ascii="Wingdings" w:hAnsi="Wingdings" w:hint="default"/>
      </w:rPr>
    </w:lvl>
  </w:abstractNum>
  <w:abstractNum w:abstractNumId="69" w15:restartNumberingAfterBreak="0">
    <w:nsid w:val="15F86DBF"/>
    <w:multiLevelType w:val="singleLevel"/>
    <w:tmpl w:val="15F86DBF"/>
    <w:lvl w:ilvl="0">
      <w:start w:val="1"/>
      <w:numFmt w:val="decimal"/>
      <w:suff w:val="space"/>
      <w:lvlText w:val="%1."/>
      <w:lvlJc w:val="left"/>
    </w:lvl>
  </w:abstractNum>
  <w:abstractNum w:abstractNumId="70" w15:restartNumberingAfterBreak="0">
    <w:nsid w:val="18B714E8"/>
    <w:multiLevelType w:val="multilevel"/>
    <w:tmpl w:val="18B714E8"/>
    <w:lvl w:ilvl="0">
      <w:start w:val="1"/>
      <w:numFmt w:val="lowerLetter"/>
      <w:suff w:val="space"/>
      <w:lvlText w:val="%1)"/>
      <w:lvlJc w:val="left"/>
      <w:pPr>
        <w:ind w:left="-420"/>
      </w:pPr>
      <w:rPr>
        <w:rFonts w:hint="default"/>
        <w:sz w:val="24"/>
        <w:szCs w:val="24"/>
      </w:rPr>
    </w:lvl>
    <w:lvl w:ilvl="1">
      <w:start w:val="1"/>
      <w:numFmt w:val="lowerLetter"/>
      <w:lvlText w:val="%2)"/>
      <w:lvlJc w:val="left"/>
      <w:pPr>
        <w:tabs>
          <w:tab w:val="left" w:pos="420"/>
        </w:tabs>
        <w:ind w:left="420" w:hanging="420"/>
      </w:pPr>
      <w:rPr>
        <w:rFonts w:hint="default"/>
      </w:rPr>
    </w:lvl>
    <w:lvl w:ilvl="2">
      <w:start w:val="1"/>
      <w:numFmt w:val="lowerRoman"/>
      <w:lvlText w:val="%3."/>
      <w:lvlJc w:val="left"/>
      <w:pPr>
        <w:tabs>
          <w:tab w:val="left" w:pos="840"/>
        </w:tabs>
        <w:ind w:left="840" w:hanging="420"/>
      </w:pPr>
      <w:rPr>
        <w:rFonts w:hint="default"/>
      </w:rPr>
    </w:lvl>
    <w:lvl w:ilvl="3">
      <w:start w:val="1"/>
      <w:numFmt w:val="decimal"/>
      <w:lvlText w:val="%4."/>
      <w:lvlJc w:val="left"/>
      <w:pPr>
        <w:tabs>
          <w:tab w:val="left" w:pos="1260"/>
        </w:tabs>
        <w:ind w:left="1260" w:hanging="420"/>
      </w:pPr>
      <w:rPr>
        <w:rFonts w:hint="default"/>
      </w:rPr>
    </w:lvl>
    <w:lvl w:ilvl="4">
      <w:start w:val="1"/>
      <w:numFmt w:val="lowerLetter"/>
      <w:lvlText w:val="%5)"/>
      <w:lvlJc w:val="left"/>
      <w:pPr>
        <w:tabs>
          <w:tab w:val="left" w:pos="1680"/>
        </w:tabs>
        <w:ind w:left="1680" w:hanging="420"/>
      </w:pPr>
      <w:rPr>
        <w:rFonts w:hint="default"/>
      </w:rPr>
    </w:lvl>
    <w:lvl w:ilvl="5">
      <w:start w:val="1"/>
      <w:numFmt w:val="lowerRoman"/>
      <w:lvlText w:val="%6."/>
      <w:lvlJc w:val="left"/>
      <w:pPr>
        <w:tabs>
          <w:tab w:val="left" w:pos="2100"/>
        </w:tabs>
        <w:ind w:left="2100" w:hanging="420"/>
      </w:pPr>
      <w:rPr>
        <w:rFonts w:hint="default"/>
      </w:rPr>
    </w:lvl>
    <w:lvl w:ilvl="6">
      <w:start w:val="1"/>
      <w:numFmt w:val="decimal"/>
      <w:lvlText w:val="%7."/>
      <w:lvlJc w:val="left"/>
      <w:pPr>
        <w:tabs>
          <w:tab w:val="left" w:pos="2520"/>
        </w:tabs>
        <w:ind w:left="2520" w:hanging="420"/>
      </w:pPr>
      <w:rPr>
        <w:rFonts w:hint="default"/>
      </w:rPr>
    </w:lvl>
    <w:lvl w:ilvl="7">
      <w:start w:val="1"/>
      <w:numFmt w:val="lowerLetter"/>
      <w:lvlText w:val="%8)"/>
      <w:lvlJc w:val="left"/>
      <w:pPr>
        <w:tabs>
          <w:tab w:val="left" w:pos="2940"/>
        </w:tabs>
        <w:ind w:left="2940" w:hanging="420"/>
      </w:pPr>
      <w:rPr>
        <w:rFonts w:hint="default"/>
      </w:rPr>
    </w:lvl>
    <w:lvl w:ilvl="8">
      <w:start w:val="1"/>
      <w:numFmt w:val="lowerRoman"/>
      <w:lvlText w:val="%9."/>
      <w:lvlJc w:val="left"/>
      <w:pPr>
        <w:tabs>
          <w:tab w:val="left" w:pos="3360"/>
        </w:tabs>
        <w:ind w:left="3360" w:hanging="420"/>
      </w:pPr>
      <w:rPr>
        <w:rFonts w:hint="default"/>
      </w:rPr>
    </w:lvl>
  </w:abstractNum>
  <w:abstractNum w:abstractNumId="71" w15:restartNumberingAfterBreak="0">
    <w:nsid w:val="1BD2D455"/>
    <w:multiLevelType w:val="singleLevel"/>
    <w:tmpl w:val="1BD2D455"/>
    <w:lvl w:ilvl="0">
      <w:start w:val="1"/>
      <w:numFmt w:val="decimal"/>
      <w:lvlText w:val="%1."/>
      <w:lvlJc w:val="left"/>
      <w:pPr>
        <w:tabs>
          <w:tab w:val="left" w:pos="1685"/>
        </w:tabs>
        <w:ind w:left="1685" w:hanging="425"/>
      </w:pPr>
      <w:rPr>
        <w:rFonts w:hint="default"/>
        <w:sz w:val="24"/>
        <w:szCs w:val="24"/>
      </w:rPr>
    </w:lvl>
  </w:abstractNum>
  <w:abstractNum w:abstractNumId="72" w15:restartNumberingAfterBreak="0">
    <w:nsid w:val="1D0F779D"/>
    <w:multiLevelType w:val="multilevel"/>
    <w:tmpl w:val="1D0F77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D174F6C"/>
    <w:multiLevelType w:val="singleLevel"/>
    <w:tmpl w:val="1D174F6C"/>
    <w:lvl w:ilvl="0">
      <w:start w:val="1"/>
      <w:numFmt w:val="decimal"/>
      <w:suff w:val="space"/>
      <w:lvlText w:val="%1."/>
      <w:lvlJc w:val="left"/>
      <w:pPr>
        <w:ind w:left="1440" w:firstLine="0"/>
      </w:pPr>
    </w:lvl>
  </w:abstractNum>
  <w:abstractNum w:abstractNumId="74" w15:restartNumberingAfterBreak="0">
    <w:nsid w:val="1E1FDC7A"/>
    <w:multiLevelType w:val="singleLevel"/>
    <w:tmpl w:val="1E1FDC7A"/>
    <w:lvl w:ilvl="0">
      <w:start w:val="1"/>
      <w:numFmt w:val="decimal"/>
      <w:suff w:val="space"/>
      <w:lvlText w:val="%1)"/>
      <w:lvlJc w:val="left"/>
      <w:pPr>
        <w:ind w:left="-660"/>
      </w:pPr>
      <w:rPr>
        <w:rFonts w:hint="default"/>
        <w:b/>
        <w:bCs/>
        <w:sz w:val="24"/>
        <w:szCs w:val="24"/>
      </w:rPr>
    </w:lvl>
  </w:abstractNum>
  <w:abstractNum w:abstractNumId="75" w15:restartNumberingAfterBreak="0">
    <w:nsid w:val="21277F20"/>
    <w:multiLevelType w:val="singleLevel"/>
    <w:tmpl w:val="21277F20"/>
    <w:lvl w:ilvl="0">
      <w:start w:val="1"/>
      <w:numFmt w:val="lowerLetter"/>
      <w:suff w:val="space"/>
      <w:lvlText w:val="%1)"/>
      <w:lvlJc w:val="left"/>
      <w:pPr>
        <w:ind w:left="1260"/>
      </w:pPr>
    </w:lvl>
  </w:abstractNum>
  <w:abstractNum w:abstractNumId="76" w15:restartNumberingAfterBreak="0">
    <w:nsid w:val="22660600"/>
    <w:multiLevelType w:val="singleLevel"/>
    <w:tmpl w:val="22660600"/>
    <w:lvl w:ilvl="0">
      <w:start w:val="1"/>
      <w:numFmt w:val="bullet"/>
      <w:lvlText w:val=""/>
      <w:lvlJc w:val="left"/>
      <w:pPr>
        <w:tabs>
          <w:tab w:val="left" w:pos="2520"/>
        </w:tabs>
        <w:ind w:left="2520" w:hanging="420"/>
      </w:pPr>
      <w:rPr>
        <w:rFonts w:ascii="Wingdings" w:hAnsi="Wingdings" w:hint="default"/>
      </w:rPr>
    </w:lvl>
  </w:abstractNum>
  <w:abstractNum w:abstractNumId="77" w15:restartNumberingAfterBreak="0">
    <w:nsid w:val="25B67539"/>
    <w:multiLevelType w:val="singleLevel"/>
    <w:tmpl w:val="25B67539"/>
    <w:lvl w:ilvl="0">
      <w:start w:val="1"/>
      <w:numFmt w:val="bullet"/>
      <w:lvlText w:val=""/>
      <w:lvlJc w:val="left"/>
      <w:pPr>
        <w:tabs>
          <w:tab w:val="left" w:pos="420"/>
        </w:tabs>
        <w:ind w:left="420" w:hanging="420"/>
      </w:pPr>
      <w:rPr>
        <w:rFonts w:ascii="Wingdings" w:hAnsi="Wingdings" w:hint="default"/>
      </w:rPr>
    </w:lvl>
  </w:abstractNum>
  <w:abstractNum w:abstractNumId="78" w15:restartNumberingAfterBreak="0">
    <w:nsid w:val="29F186B3"/>
    <w:multiLevelType w:val="singleLevel"/>
    <w:tmpl w:val="29F186B3"/>
    <w:lvl w:ilvl="0">
      <w:start w:val="1"/>
      <w:numFmt w:val="decimal"/>
      <w:suff w:val="space"/>
      <w:lvlText w:val="%1)"/>
      <w:lvlJc w:val="left"/>
    </w:lvl>
  </w:abstractNum>
  <w:abstractNum w:abstractNumId="79" w15:restartNumberingAfterBreak="0">
    <w:nsid w:val="2A14E626"/>
    <w:multiLevelType w:val="singleLevel"/>
    <w:tmpl w:val="2A14E626"/>
    <w:lvl w:ilvl="0">
      <w:start w:val="1"/>
      <w:numFmt w:val="decimal"/>
      <w:suff w:val="space"/>
      <w:lvlText w:val="%1."/>
      <w:lvlJc w:val="left"/>
    </w:lvl>
  </w:abstractNum>
  <w:abstractNum w:abstractNumId="80" w15:restartNumberingAfterBreak="0">
    <w:nsid w:val="2CC4E28A"/>
    <w:multiLevelType w:val="singleLevel"/>
    <w:tmpl w:val="2CC4E28A"/>
    <w:lvl w:ilvl="0">
      <w:start w:val="1"/>
      <w:numFmt w:val="lowerLetter"/>
      <w:pStyle w:val="Heading4"/>
      <w:suff w:val="space"/>
      <w:lvlText w:val="%1)"/>
      <w:lvlJc w:val="left"/>
      <w:pPr>
        <w:ind w:left="660"/>
      </w:pPr>
      <w:rPr>
        <w:rFonts w:ascii="Times New Roman" w:hAnsi="Times New Roman" w:cs="Times New Roman" w:hint="default"/>
        <w:sz w:val="24"/>
        <w:szCs w:val="24"/>
      </w:rPr>
    </w:lvl>
  </w:abstractNum>
  <w:abstractNum w:abstractNumId="81" w15:restartNumberingAfterBreak="0">
    <w:nsid w:val="3160BB6B"/>
    <w:multiLevelType w:val="singleLevel"/>
    <w:tmpl w:val="3160BB6B"/>
    <w:lvl w:ilvl="0">
      <w:start w:val="1"/>
      <w:numFmt w:val="bullet"/>
      <w:lvlText w:val=""/>
      <w:lvlJc w:val="left"/>
      <w:pPr>
        <w:tabs>
          <w:tab w:val="left" w:pos="420"/>
        </w:tabs>
        <w:ind w:left="420" w:hanging="420"/>
      </w:pPr>
      <w:rPr>
        <w:rFonts w:ascii="Wingdings" w:hAnsi="Wingdings" w:hint="default"/>
      </w:rPr>
    </w:lvl>
  </w:abstractNum>
  <w:abstractNum w:abstractNumId="82" w15:restartNumberingAfterBreak="0">
    <w:nsid w:val="3208A4D6"/>
    <w:multiLevelType w:val="singleLevel"/>
    <w:tmpl w:val="3208A4D6"/>
    <w:lvl w:ilvl="0">
      <w:start w:val="1"/>
      <w:numFmt w:val="decimal"/>
      <w:suff w:val="space"/>
      <w:lvlText w:val="%1)"/>
      <w:lvlJc w:val="left"/>
      <w:pPr>
        <w:ind w:left="180"/>
      </w:pPr>
    </w:lvl>
  </w:abstractNum>
  <w:abstractNum w:abstractNumId="83" w15:restartNumberingAfterBreak="0">
    <w:nsid w:val="34B8C49B"/>
    <w:multiLevelType w:val="singleLevel"/>
    <w:tmpl w:val="34B8C49B"/>
    <w:lvl w:ilvl="0">
      <w:start w:val="1"/>
      <w:numFmt w:val="bullet"/>
      <w:lvlText w:val=""/>
      <w:lvlJc w:val="left"/>
      <w:pPr>
        <w:tabs>
          <w:tab w:val="left" w:pos="420"/>
        </w:tabs>
        <w:ind w:left="420" w:hanging="420"/>
      </w:pPr>
      <w:rPr>
        <w:rFonts w:ascii="Wingdings" w:hAnsi="Wingdings" w:hint="default"/>
      </w:rPr>
    </w:lvl>
  </w:abstractNum>
  <w:abstractNum w:abstractNumId="84" w15:restartNumberingAfterBreak="0">
    <w:nsid w:val="42887BBD"/>
    <w:multiLevelType w:val="singleLevel"/>
    <w:tmpl w:val="42887BBD"/>
    <w:lvl w:ilvl="0">
      <w:start w:val="1"/>
      <w:numFmt w:val="decimal"/>
      <w:suff w:val="space"/>
      <w:lvlText w:val="%1."/>
      <w:lvlJc w:val="left"/>
      <w:pPr>
        <w:ind w:left="1440" w:firstLine="0"/>
      </w:pPr>
    </w:lvl>
  </w:abstractNum>
  <w:abstractNum w:abstractNumId="85" w15:restartNumberingAfterBreak="0">
    <w:nsid w:val="42D81C11"/>
    <w:multiLevelType w:val="singleLevel"/>
    <w:tmpl w:val="42D81C11"/>
    <w:lvl w:ilvl="0">
      <w:start w:val="1"/>
      <w:numFmt w:val="lowerLetter"/>
      <w:suff w:val="space"/>
      <w:lvlText w:val="%1)"/>
      <w:lvlJc w:val="left"/>
      <w:pPr>
        <w:ind w:left="840"/>
      </w:pPr>
    </w:lvl>
  </w:abstractNum>
  <w:abstractNum w:abstractNumId="86" w15:restartNumberingAfterBreak="0">
    <w:nsid w:val="48EC4AA5"/>
    <w:multiLevelType w:val="multilevel"/>
    <w:tmpl w:val="48EC4AA5"/>
    <w:lvl w:ilvl="0">
      <w:start w:val="1"/>
      <w:numFmt w:val="upperLetter"/>
      <w:lvlText w:val="%1."/>
      <w:lvlJc w:val="left"/>
      <w:pPr>
        <w:ind w:left="360" w:hanging="360"/>
      </w:pPr>
      <w:rPr>
        <w:rFonts w:hint="default"/>
      </w:rPr>
    </w:lvl>
    <w:lvl w:ilvl="1">
      <w:start w:val="1"/>
      <w:numFmt w:val="decimal"/>
      <w:lvlText w:val="%2."/>
      <w:lvlJc w:val="left"/>
      <w:pPr>
        <w:ind w:left="124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4B61B28E"/>
    <w:multiLevelType w:val="multilevel"/>
    <w:tmpl w:val="4B61B28E"/>
    <w:lvl w:ilvl="0">
      <w:start w:val="1"/>
      <w:numFmt w:val="decimal"/>
      <w:suff w:val="space"/>
      <w:lvlText w:val="%1)"/>
      <w:lvlJc w:val="left"/>
      <w:pPr>
        <w:ind w:left="-220"/>
      </w:pPr>
      <w:rPr>
        <w:rFonts w:hint="default"/>
        <w:b/>
        <w:bCs/>
        <w:sz w:val="24"/>
        <w:szCs w:val="24"/>
      </w:rPr>
    </w:lvl>
    <w:lvl w:ilvl="1">
      <w:start w:val="1"/>
      <w:numFmt w:val="lowerLetter"/>
      <w:lvlText w:val="%2)"/>
      <w:lvlJc w:val="left"/>
      <w:pPr>
        <w:tabs>
          <w:tab w:val="left" w:pos="840"/>
        </w:tabs>
        <w:ind w:left="180" w:hanging="420"/>
      </w:pPr>
      <w:rPr>
        <w:rFonts w:hint="default"/>
      </w:rPr>
    </w:lvl>
    <w:lvl w:ilvl="2">
      <w:start w:val="1"/>
      <w:numFmt w:val="lowerRoman"/>
      <w:lvlText w:val="%3."/>
      <w:lvlJc w:val="left"/>
      <w:pPr>
        <w:tabs>
          <w:tab w:val="left" w:pos="1260"/>
        </w:tabs>
        <w:ind w:left="600" w:hanging="420"/>
      </w:pPr>
      <w:rPr>
        <w:rFonts w:hint="default"/>
      </w:rPr>
    </w:lvl>
    <w:lvl w:ilvl="3">
      <w:start w:val="1"/>
      <w:numFmt w:val="decimal"/>
      <w:lvlText w:val="%4."/>
      <w:lvlJc w:val="left"/>
      <w:pPr>
        <w:tabs>
          <w:tab w:val="left" w:pos="1680"/>
        </w:tabs>
        <w:ind w:left="1020" w:hanging="420"/>
      </w:pPr>
      <w:rPr>
        <w:rFonts w:hint="default"/>
      </w:rPr>
    </w:lvl>
    <w:lvl w:ilvl="4">
      <w:start w:val="1"/>
      <w:numFmt w:val="lowerLetter"/>
      <w:lvlText w:val="%5)"/>
      <w:lvlJc w:val="left"/>
      <w:pPr>
        <w:tabs>
          <w:tab w:val="left" w:pos="2100"/>
        </w:tabs>
        <w:ind w:left="1440" w:hanging="420"/>
      </w:pPr>
      <w:rPr>
        <w:rFonts w:hint="default"/>
      </w:rPr>
    </w:lvl>
    <w:lvl w:ilvl="5">
      <w:start w:val="1"/>
      <w:numFmt w:val="lowerRoman"/>
      <w:lvlText w:val="%6."/>
      <w:lvlJc w:val="left"/>
      <w:pPr>
        <w:tabs>
          <w:tab w:val="left" w:pos="2520"/>
        </w:tabs>
        <w:ind w:left="1860" w:hanging="420"/>
      </w:pPr>
      <w:rPr>
        <w:rFonts w:hint="default"/>
      </w:rPr>
    </w:lvl>
    <w:lvl w:ilvl="6">
      <w:start w:val="1"/>
      <w:numFmt w:val="decimal"/>
      <w:lvlText w:val="%7."/>
      <w:lvlJc w:val="left"/>
      <w:pPr>
        <w:tabs>
          <w:tab w:val="left" w:pos="2940"/>
        </w:tabs>
        <w:ind w:left="2280" w:hanging="420"/>
      </w:pPr>
      <w:rPr>
        <w:rFonts w:hint="default"/>
      </w:rPr>
    </w:lvl>
    <w:lvl w:ilvl="7">
      <w:start w:val="1"/>
      <w:numFmt w:val="lowerLetter"/>
      <w:lvlText w:val="%8)"/>
      <w:lvlJc w:val="left"/>
      <w:pPr>
        <w:tabs>
          <w:tab w:val="left" w:pos="3360"/>
        </w:tabs>
        <w:ind w:left="2700" w:hanging="420"/>
      </w:pPr>
      <w:rPr>
        <w:rFonts w:hint="default"/>
      </w:rPr>
    </w:lvl>
    <w:lvl w:ilvl="8">
      <w:start w:val="1"/>
      <w:numFmt w:val="lowerRoman"/>
      <w:lvlText w:val="%9."/>
      <w:lvlJc w:val="left"/>
      <w:pPr>
        <w:tabs>
          <w:tab w:val="left" w:pos="3780"/>
        </w:tabs>
        <w:ind w:left="3120" w:hanging="420"/>
      </w:pPr>
      <w:rPr>
        <w:rFonts w:hint="default"/>
      </w:rPr>
    </w:lvl>
  </w:abstractNum>
  <w:abstractNum w:abstractNumId="88" w15:restartNumberingAfterBreak="0">
    <w:nsid w:val="50F39E77"/>
    <w:multiLevelType w:val="singleLevel"/>
    <w:tmpl w:val="50F39E77"/>
    <w:lvl w:ilvl="0">
      <w:start w:val="1"/>
      <w:numFmt w:val="bullet"/>
      <w:lvlText w:val=""/>
      <w:lvlJc w:val="left"/>
      <w:pPr>
        <w:tabs>
          <w:tab w:val="left" w:pos="420"/>
        </w:tabs>
        <w:ind w:left="420" w:hanging="420"/>
      </w:pPr>
      <w:rPr>
        <w:rFonts w:ascii="Wingdings" w:hAnsi="Wingdings" w:hint="default"/>
      </w:rPr>
    </w:lvl>
  </w:abstractNum>
  <w:abstractNum w:abstractNumId="89" w15:restartNumberingAfterBreak="0">
    <w:nsid w:val="572F3586"/>
    <w:multiLevelType w:val="singleLevel"/>
    <w:tmpl w:val="572F3586"/>
    <w:lvl w:ilvl="0">
      <w:start w:val="1"/>
      <w:numFmt w:val="lowerLetter"/>
      <w:suff w:val="space"/>
      <w:lvlText w:val="%1)"/>
      <w:lvlJc w:val="left"/>
      <w:pPr>
        <w:ind w:left="1760"/>
      </w:pPr>
      <w:rPr>
        <w:rFonts w:hint="default"/>
        <w:sz w:val="24"/>
        <w:szCs w:val="24"/>
      </w:rPr>
    </w:lvl>
  </w:abstractNum>
  <w:abstractNum w:abstractNumId="90" w15:restartNumberingAfterBreak="0">
    <w:nsid w:val="59358CE0"/>
    <w:multiLevelType w:val="singleLevel"/>
    <w:tmpl w:val="59358CE0"/>
    <w:lvl w:ilvl="0">
      <w:start w:val="1"/>
      <w:numFmt w:val="decimal"/>
      <w:lvlText w:val="%1."/>
      <w:lvlJc w:val="left"/>
      <w:pPr>
        <w:tabs>
          <w:tab w:val="left" w:pos="845"/>
        </w:tabs>
        <w:ind w:left="845" w:hanging="425"/>
      </w:pPr>
      <w:rPr>
        <w:rFonts w:hint="default"/>
      </w:rPr>
    </w:lvl>
  </w:abstractNum>
  <w:abstractNum w:abstractNumId="91" w15:restartNumberingAfterBreak="0">
    <w:nsid w:val="59629569"/>
    <w:multiLevelType w:val="singleLevel"/>
    <w:tmpl w:val="59629569"/>
    <w:lvl w:ilvl="0">
      <w:start w:val="1"/>
      <w:numFmt w:val="decimal"/>
      <w:suff w:val="space"/>
      <w:lvlText w:val="%1."/>
      <w:lvlJc w:val="left"/>
    </w:lvl>
  </w:abstractNum>
  <w:abstractNum w:abstractNumId="92" w15:restartNumberingAfterBreak="0">
    <w:nsid w:val="5C5C59E1"/>
    <w:multiLevelType w:val="singleLevel"/>
    <w:tmpl w:val="5C5C59E1"/>
    <w:lvl w:ilvl="0">
      <w:start w:val="1"/>
      <w:numFmt w:val="decimal"/>
      <w:lvlText w:val="%1."/>
      <w:lvlJc w:val="left"/>
      <w:pPr>
        <w:tabs>
          <w:tab w:val="left" w:pos="1265"/>
        </w:tabs>
        <w:ind w:left="1265" w:hanging="425"/>
      </w:pPr>
      <w:rPr>
        <w:rFonts w:hint="default"/>
      </w:rPr>
    </w:lvl>
  </w:abstractNum>
  <w:abstractNum w:abstractNumId="93" w15:restartNumberingAfterBreak="0">
    <w:nsid w:val="5F36D6DE"/>
    <w:multiLevelType w:val="singleLevel"/>
    <w:tmpl w:val="5F36D6DE"/>
    <w:lvl w:ilvl="0">
      <w:start w:val="1"/>
      <w:numFmt w:val="decimal"/>
      <w:pStyle w:val="SUBBAB4E"/>
      <w:suff w:val="space"/>
      <w:lvlText w:val="%1."/>
      <w:lvlJc w:val="left"/>
    </w:lvl>
  </w:abstractNum>
  <w:abstractNum w:abstractNumId="94" w15:restartNumberingAfterBreak="0">
    <w:nsid w:val="6101AFBA"/>
    <w:multiLevelType w:val="singleLevel"/>
    <w:tmpl w:val="6101AFBA"/>
    <w:lvl w:ilvl="0">
      <w:start w:val="1"/>
      <w:numFmt w:val="lowerLetter"/>
      <w:lvlText w:val="%1)"/>
      <w:lvlJc w:val="left"/>
      <w:pPr>
        <w:tabs>
          <w:tab w:val="left" w:pos="1685"/>
        </w:tabs>
        <w:ind w:left="1685" w:hanging="425"/>
      </w:pPr>
      <w:rPr>
        <w:rFonts w:hint="default"/>
        <w:b w:val="0"/>
        <w:bCs w:val="0"/>
        <w:color w:val="auto"/>
        <w:sz w:val="24"/>
        <w:szCs w:val="24"/>
      </w:rPr>
    </w:lvl>
  </w:abstractNum>
  <w:abstractNum w:abstractNumId="95" w15:restartNumberingAfterBreak="0">
    <w:nsid w:val="614B5A9C"/>
    <w:multiLevelType w:val="singleLevel"/>
    <w:tmpl w:val="614B5A9C"/>
    <w:lvl w:ilvl="0">
      <w:start w:val="1"/>
      <w:numFmt w:val="lowerLetter"/>
      <w:lvlText w:val="%1."/>
      <w:lvlJc w:val="left"/>
      <w:pPr>
        <w:tabs>
          <w:tab w:val="left" w:pos="845"/>
        </w:tabs>
        <w:ind w:left="845" w:hanging="425"/>
      </w:pPr>
      <w:rPr>
        <w:rFonts w:ascii="Times New Roman" w:hAnsi="Times New Roman" w:cs="Times New Roman" w:hint="default"/>
        <w:sz w:val="24"/>
        <w:szCs w:val="24"/>
      </w:rPr>
    </w:lvl>
  </w:abstractNum>
  <w:abstractNum w:abstractNumId="96" w15:restartNumberingAfterBreak="0">
    <w:nsid w:val="65907344"/>
    <w:multiLevelType w:val="singleLevel"/>
    <w:tmpl w:val="65907344"/>
    <w:lvl w:ilvl="0">
      <w:start w:val="1"/>
      <w:numFmt w:val="decimal"/>
      <w:suff w:val="space"/>
      <w:lvlText w:val="%1."/>
      <w:lvlJc w:val="left"/>
    </w:lvl>
  </w:abstractNum>
  <w:abstractNum w:abstractNumId="97" w15:restartNumberingAfterBreak="0">
    <w:nsid w:val="68110E1F"/>
    <w:multiLevelType w:val="singleLevel"/>
    <w:tmpl w:val="68110E1F"/>
    <w:lvl w:ilvl="0">
      <w:start w:val="1"/>
      <w:numFmt w:val="decimal"/>
      <w:suff w:val="space"/>
      <w:lvlText w:val="%1."/>
      <w:lvlJc w:val="left"/>
      <w:pPr>
        <w:ind w:left="1440" w:firstLine="0"/>
      </w:pPr>
    </w:lvl>
  </w:abstractNum>
  <w:abstractNum w:abstractNumId="98" w15:restartNumberingAfterBreak="0">
    <w:nsid w:val="68406655"/>
    <w:multiLevelType w:val="singleLevel"/>
    <w:tmpl w:val="68406655"/>
    <w:lvl w:ilvl="0">
      <w:start w:val="1"/>
      <w:numFmt w:val="lowerLetter"/>
      <w:lvlText w:val="%1)"/>
      <w:lvlJc w:val="left"/>
      <w:pPr>
        <w:tabs>
          <w:tab w:val="left" w:pos="1685"/>
        </w:tabs>
        <w:ind w:left="1965" w:hanging="425"/>
      </w:pPr>
      <w:rPr>
        <w:rFonts w:hint="default"/>
      </w:rPr>
    </w:lvl>
  </w:abstractNum>
  <w:abstractNum w:abstractNumId="99" w15:restartNumberingAfterBreak="0">
    <w:nsid w:val="6A2E1549"/>
    <w:multiLevelType w:val="singleLevel"/>
    <w:tmpl w:val="6A2E1549"/>
    <w:lvl w:ilvl="0">
      <w:start w:val="1"/>
      <w:numFmt w:val="bullet"/>
      <w:lvlText w:val=""/>
      <w:lvlJc w:val="left"/>
      <w:pPr>
        <w:tabs>
          <w:tab w:val="left" w:pos="420"/>
        </w:tabs>
        <w:ind w:left="420" w:hanging="420"/>
      </w:pPr>
      <w:rPr>
        <w:rFonts w:ascii="Wingdings" w:hAnsi="Wingdings" w:hint="default"/>
      </w:rPr>
    </w:lvl>
  </w:abstractNum>
  <w:abstractNum w:abstractNumId="100" w15:restartNumberingAfterBreak="0">
    <w:nsid w:val="6BD75739"/>
    <w:multiLevelType w:val="singleLevel"/>
    <w:tmpl w:val="6BD75739"/>
    <w:lvl w:ilvl="0">
      <w:start w:val="1"/>
      <w:numFmt w:val="decimal"/>
      <w:suff w:val="space"/>
      <w:lvlText w:val="%1."/>
      <w:lvlJc w:val="left"/>
      <w:pPr>
        <w:ind w:left="1440" w:firstLine="0"/>
      </w:pPr>
    </w:lvl>
  </w:abstractNum>
  <w:abstractNum w:abstractNumId="101" w15:restartNumberingAfterBreak="0">
    <w:nsid w:val="6C52CFEA"/>
    <w:multiLevelType w:val="singleLevel"/>
    <w:tmpl w:val="6C52CFEA"/>
    <w:lvl w:ilvl="0">
      <w:start w:val="1"/>
      <w:numFmt w:val="lowerLetter"/>
      <w:suff w:val="space"/>
      <w:lvlText w:val="%1)"/>
      <w:lvlJc w:val="left"/>
      <w:pPr>
        <w:ind w:left="1480"/>
      </w:pPr>
      <w:rPr>
        <w:rFonts w:hint="default"/>
        <w:sz w:val="24"/>
        <w:szCs w:val="24"/>
      </w:rPr>
    </w:lvl>
  </w:abstractNum>
  <w:abstractNum w:abstractNumId="102" w15:restartNumberingAfterBreak="0">
    <w:nsid w:val="71CC2CB2"/>
    <w:multiLevelType w:val="singleLevel"/>
    <w:tmpl w:val="71CC2CB2"/>
    <w:lvl w:ilvl="0">
      <w:start w:val="1"/>
      <w:numFmt w:val="bullet"/>
      <w:lvlText w:val=""/>
      <w:lvlJc w:val="left"/>
      <w:pPr>
        <w:tabs>
          <w:tab w:val="left" w:pos="420"/>
        </w:tabs>
        <w:ind w:left="420" w:hanging="420"/>
      </w:pPr>
      <w:rPr>
        <w:rFonts w:ascii="Wingdings" w:hAnsi="Wingdings" w:hint="default"/>
      </w:rPr>
    </w:lvl>
  </w:abstractNum>
  <w:abstractNum w:abstractNumId="103" w15:restartNumberingAfterBreak="0">
    <w:nsid w:val="795585E3"/>
    <w:multiLevelType w:val="singleLevel"/>
    <w:tmpl w:val="795585E3"/>
    <w:lvl w:ilvl="0">
      <w:start w:val="1"/>
      <w:numFmt w:val="bullet"/>
      <w:lvlText w:val=""/>
      <w:lvlJc w:val="left"/>
      <w:pPr>
        <w:tabs>
          <w:tab w:val="left" w:pos="420"/>
        </w:tabs>
        <w:ind w:left="420" w:hanging="420"/>
      </w:pPr>
      <w:rPr>
        <w:rFonts w:ascii="Wingdings" w:hAnsi="Wingdings" w:hint="default"/>
      </w:rPr>
    </w:lvl>
  </w:abstractNum>
  <w:abstractNum w:abstractNumId="104" w15:restartNumberingAfterBreak="0">
    <w:nsid w:val="7AF29661"/>
    <w:multiLevelType w:val="singleLevel"/>
    <w:tmpl w:val="7AF29661"/>
    <w:lvl w:ilvl="0">
      <w:start w:val="1"/>
      <w:numFmt w:val="upperLetter"/>
      <w:suff w:val="space"/>
      <w:lvlText w:val="%1."/>
      <w:lvlJc w:val="left"/>
      <w:pPr>
        <w:ind w:left="720" w:firstLine="0"/>
      </w:pPr>
    </w:lvl>
  </w:abstractNum>
  <w:abstractNum w:abstractNumId="105" w15:restartNumberingAfterBreak="0">
    <w:nsid w:val="7D5FF2B8"/>
    <w:multiLevelType w:val="singleLevel"/>
    <w:tmpl w:val="7D5FF2B8"/>
    <w:lvl w:ilvl="0">
      <w:start w:val="1"/>
      <w:numFmt w:val="lowerLetter"/>
      <w:pStyle w:val="SUBBABHIPOTESA"/>
      <w:suff w:val="space"/>
      <w:lvlText w:val="%1)"/>
      <w:lvlJc w:val="left"/>
      <w:pPr>
        <w:ind w:left="1680"/>
      </w:pPr>
      <w:rPr>
        <w:rFonts w:ascii="Times New Roman" w:hAnsi="Times New Roman" w:cs="Times New Roman" w:hint="default"/>
        <w:sz w:val="24"/>
        <w:szCs w:val="24"/>
      </w:rPr>
    </w:lvl>
  </w:abstractNum>
  <w:num w:numId="1">
    <w:abstractNumId w:val="24"/>
  </w:num>
  <w:num w:numId="2">
    <w:abstractNumId w:val="11"/>
  </w:num>
  <w:num w:numId="3">
    <w:abstractNumId w:val="80"/>
  </w:num>
  <w:num w:numId="4">
    <w:abstractNumId w:val="66"/>
  </w:num>
  <w:num w:numId="5">
    <w:abstractNumId w:val="29"/>
  </w:num>
  <w:num w:numId="6">
    <w:abstractNumId w:val="20"/>
  </w:num>
  <w:num w:numId="7">
    <w:abstractNumId w:val="8"/>
  </w:num>
  <w:num w:numId="8">
    <w:abstractNumId w:val="35"/>
  </w:num>
  <w:num w:numId="9">
    <w:abstractNumId w:val="6"/>
  </w:num>
  <w:num w:numId="10">
    <w:abstractNumId w:val="105"/>
  </w:num>
  <w:num w:numId="11">
    <w:abstractNumId w:val="54"/>
  </w:num>
  <w:num w:numId="12">
    <w:abstractNumId w:val="59"/>
  </w:num>
  <w:num w:numId="13">
    <w:abstractNumId w:val="39"/>
  </w:num>
  <w:num w:numId="14">
    <w:abstractNumId w:val="93"/>
  </w:num>
  <w:num w:numId="15">
    <w:abstractNumId w:val="27"/>
  </w:num>
  <w:num w:numId="16">
    <w:abstractNumId w:val="72"/>
  </w:num>
  <w:num w:numId="17">
    <w:abstractNumId w:val="26"/>
  </w:num>
  <w:num w:numId="18">
    <w:abstractNumId w:val="65"/>
  </w:num>
  <w:num w:numId="19">
    <w:abstractNumId w:val="4"/>
  </w:num>
  <w:num w:numId="20">
    <w:abstractNumId w:val="50"/>
  </w:num>
  <w:num w:numId="21">
    <w:abstractNumId w:val="2"/>
  </w:num>
  <w:num w:numId="22">
    <w:abstractNumId w:val="73"/>
  </w:num>
  <w:num w:numId="23">
    <w:abstractNumId w:val="16"/>
  </w:num>
  <w:num w:numId="24">
    <w:abstractNumId w:val="84"/>
  </w:num>
  <w:num w:numId="25">
    <w:abstractNumId w:val="28"/>
  </w:num>
  <w:num w:numId="26">
    <w:abstractNumId w:val="43"/>
  </w:num>
  <w:num w:numId="27">
    <w:abstractNumId w:val="104"/>
  </w:num>
  <w:num w:numId="28">
    <w:abstractNumId w:val="100"/>
  </w:num>
  <w:num w:numId="29">
    <w:abstractNumId w:val="97"/>
  </w:num>
  <w:num w:numId="30">
    <w:abstractNumId w:val="10"/>
  </w:num>
  <w:num w:numId="31">
    <w:abstractNumId w:val="33"/>
  </w:num>
  <w:num w:numId="32">
    <w:abstractNumId w:val="86"/>
  </w:num>
  <w:num w:numId="33">
    <w:abstractNumId w:val="92"/>
  </w:num>
  <w:num w:numId="34">
    <w:abstractNumId w:val="38"/>
  </w:num>
  <w:num w:numId="35">
    <w:abstractNumId w:val="1"/>
  </w:num>
  <w:num w:numId="36">
    <w:abstractNumId w:val="87"/>
  </w:num>
  <w:num w:numId="37">
    <w:abstractNumId w:val="101"/>
  </w:num>
  <w:num w:numId="38">
    <w:abstractNumId w:val="75"/>
  </w:num>
  <w:num w:numId="39">
    <w:abstractNumId w:val="74"/>
  </w:num>
  <w:num w:numId="40">
    <w:abstractNumId w:val="14"/>
  </w:num>
  <w:num w:numId="41">
    <w:abstractNumId w:val="49"/>
  </w:num>
  <w:num w:numId="42">
    <w:abstractNumId w:val="17"/>
  </w:num>
  <w:num w:numId="43">
    <w:abstractNumId w:val="7"/>
  </w:num>
  <w:num w:numId="44">
    <w:abstractNumId w:val="41"/>
  </w:num>
  <w:num w:numId="45">
    <w:abstractNumId w:val="31"/>
  </w:num>
  <w:num w:numId="46">
    <w:abstractNumId w:val="85"/>
  </w:num>
  <w:num w:numId="47">
    <w:abstractNumId w:val="70"/>
  </w:num>
  <w:num w:numId="48">
    <w:abstractNumId w:val="89"/>
  </w:num>
  <w:num w:numId="49">
    <w:abstractNumId w:val="77"/>
  </w:num>
  <w:num w:numId="50">
    <w:abstractNumId w:val="15"/>
  </w:num>
  <w:num w:numId="51">
    <w:abstractNumId w:val="88"/>
  </w:num>
  <w:num w:numId="52">
    <w:abstractNumId w:val="68"/>
  </w:num>
  <w:num w:numId="53">
    <w:abstractNumId w:val="61"/>
  </w:num>
  <w:num w:numId="54">
    <w:abstractNumId w:val="5"/>
  </w:num>
  <w:num w:numId="55">
    <w:abstractNumId w:val="44"/>
  </w:num>
  <w:num w:numId="56">
    <w:abstractNumId w:val="51"/>
  </w:num>
  <w:num w:numId="57">
    <w:abstractNumId w:val="99"/>
  </w:num>
  <w:num w:numId="58">
    <w:abstractNumId w:val="0"/>
  </w:num>
  <w:num w:numId="59">
    <w:abstractNumId w:val="102"/>
  </w:num>
  <w:num w:numId="60">
    <w:abstractNumId w:val="83"/>
  </w:num>
  <w:num w:numId="61">
    <w:abstractNumId w:val="23"/>
  </w:num>
  <w:num w:numId="62">
    <w:abstractNumId w:val="45"/>
  </w:num>
  <w:num w:numId="63">
    <w:abstractNumId w:val="64"/>
  </w:num>
  <w:num w:numId="64">
    <w:abstractNumId w:val="25"/>
  </w:num>
  <w:num w:numId="65">
    <w:abstractNumId w:val="60"/>
  </w:num>
  <w:num w:numId="66">
    <w:abstractNumId w:val="47"/>
  </w:num>
  <w:num w:numId="67">
    <w:abstractNumId w:val="37"/>
  </w:num>
  <w:num w:numId="68">
    <w:abstractNumId w:val="103"/>
  </w:num>
  <w:num w:numId="69">
    <w:abstractNumId w:val="13"/>
  </w:num>
  <w:num w:numId="70">
    <w:abstractNumId w:val="18"/>
  </w:num>
  <w:num w:numId="71">
    <w:abstractNumId w:val="71"/>
  </w:num>
  <w:num w:numId="72">
    <w:abstractNumId w:val="91"/>
  </w:num>
  <w:num w:numId="73">
    <w:abstractNumId w:val="22"/>
  </w:num>
  <w:num w:numId="74">
    <w:abstractNumId w:val="30"/>
  </w:num>
  <w:num w:numId="75">
    <w:abstractNumId w:val="69"/>
  </w:num>
  <w:num w:numId="76">
    <w:abstractNumId w:val="3"/>
  </w:num>
  <w:num w:numId="77">
    <w:abstractNumId w:val="95"/>
  </w:num>
  <w:num w:numId="78">
    <w:abstractNumId w:val="56"/>
  </w:num>
  <w:num w:numId="79">
    <w:abstractNumId w:val="55"/>
  </w:num>
  <w:num w:numId="80">
    <w:abstractNumId w:val="34"/>
  </w:num>
  <w:num w:numId="81">
    <w:abstractNumId w:val="94"/>
  </w:num>
  <w:num w:numId="82">
    <w:abstractNumId w:val="57"/>
  </w:num>
  <w:num w:numId="83">
    <w:abstractNumId w:val="98"/>
  </w:num>
  <w:num w:numId="84">
    <w:abstractNumId w:val="82"/>
  </w:num>
  <w:num w:numId="85">
    <w:abstractNumId w:val="36"/>
  </w:num>
  <w:num w:numId="86">
    <w:abstractNumId w:val="40"/>
  </w:num>
  <w:num w:numId="87">
    <w:abstractNumId w:val="9"/>
  </w:num>
  <w:num w:numId="88">
    <w:abstractNumId w:val="76"/>
  </w:num>
  <w:num w:numId="89">
    <w:abstractNumId w:val="81"/>
  </w:num>
  <w:num w:numId="90">
    <w:abstractNumId w:val="78"/>
  </w:num>
  <w:num w:numId="91">
    <w:abstractNumId w:val="21"/>
  </w:num>
  <w:num w:numId="92">
    <w:abstractNumId w:val="19"/>
  </w:num>
  <w:num w:numId="93">
    <w:abstractNumId w:val="58"/>
  </w:num>
  <w:num w:numId="94">
    <w:abstractNumId w:val="53"/>
  </w:num>
  <w:num w:numId="95">
    <w:abstractNumId w:val="52"/>
  </w:num>
  <w:num w:numId="96">
    <w:abstractNumId w:val="67"/>
  </w:num>
  <w:num w:numId="97">
    <w:abstractNumId w:val="90"/>
  </w:num>
  <w:num w:numId="98">
    <w:abstractNumId w:val="46"/>
  </w:num>
  <w:num w:numId="99">
    <w:abstractNumId w:val="96"/>
  </w:num>
  <w:num w:numId="100">
    <w:abstractNumId w:val="42"/>
  </w:num>
  <w:num w:numId="101">
    <w:abstractNumId w:val="63"/>
  </w:num>
  <w:num w:numId="102">
    <w:abstractNumId w:val="12"/>
  </w:num>
  <w:num w:numId="103">
    <w:abstractNumId w:val="32"/>
  </w:num>
  <w:num w:numId="104">
    <w:abstractNumId w:val="79"/>
  </w:num>
  <w:num w:numId="105">
    <w:abstractNumId w:val="48"/>
  </w:num>
  <w:num w:numId="106">
    <w:abstractNumId w:val="6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20"/>
  <w:drawingGridVerticalSpacing w:val="156"/>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185230"/>
    <w:rsid w:val="00023ABA"/>
    <w:rsid w:val="000B6903"/>
    <w:rsid w:val="000C23BF"/>
    <w:rsid w:val="0012371C"/>
    <w:rsid w:val="00137E06"/>
    <w:rsid w:val="00192E90"/>
    <w:rsid w:val="001A71A1"/>
    <w:rsid w:val="001D78E2"/>
    <w:rsid w:val="00221542"/>
    <w:rsid w:val="00292162"/>
    <w:rsid w:val="002C10CF"/>
    <w:rsid w:val="002C395E"/>
    <w:rsid w:val="002F3E1F"/>
    <w:rsid w:val="0031023E"/>
    <w:rsid w:val="0033248E"/>
    <w:rsid w:val="00382A3B"/>
    <w:rsid w:val="003B377A"/>
    <w:rsid w:val="003B7C1C"/>
    <w:rsid w:val="003D06C5"/>
    <w:rsid w:val="003D1737"/>
    <w:rsid w:val="00461DFC"/>
    <w:rsid w:val="004649F2"/>
    <w:rsid w:val="004831CD"/>
    <w:rsid w:val="00492193"/>
    <w:rsid w:val="004C1DBE"/>
    <w:rsid w:val="005326EC"/>
    <w:rsid w:val="00592574"/>
    <w:rsid w:val="005F7DBC"/>
    <w:rsid w:val="00616669"/>
    <w:rsid w:val="0062292F"/>
    <w:rsid w:val="00622FF1"/>
    <w:rsid w:val="006F6276"/>
    <w:rsid w:val="007274E0"/>
    <w:rsid w:val="00760F7C"/>
    <w:rsid w:val="007E6678"/>
    <w:rsid w:val="0088274D"/>
    <w:rsid w:val="008C2378"/>
    <w:rsid w:val="008D1126"/>
    <w:rsid w:val="008E07CF"/>
    <w:rsid w:val="008E1787"/>
    <w:rsid w:val="00907F35"/>
    <w:rsid w:val="0097066D"/>
    <w:rsid w:val="00982C1B"/>
    <w:rsid w:val="009C53A0"/>
    <w:rsid w:val="00A37D71"/>
    <w:rsid w:val="00A75590"/>
    <w:rsid w:val="00A75ED8"/>
    <w:rsid w:val="00A76CD2"/>
    <w:rsid w:val="00A77B36"/>
    <w:rsid w:val="00AA7640"/>
    <w:rsid w:val="00B25522"/>
    <w:rsid w:val="00BC0D8F"/>
    <w:rsid w:val="00C2387A"/>
    <w:rsid w:val="00C513A4"/>
    <w:rsid w:val="00C9692D"/>
    <w:rsid w:val="00D65A46"/>
    <w:rsid w:val="00DB535D"/>
    <w:rsid w:val="00E73F53"/>
    <w:rsid w:val="00E81E11"/>
    <w:rsid w:val="00E91612"/>
    <w:rsid w:val="00EB71F7"/>
    <w:rsid w:val="00EF0BCF"/>
    <w:rsid w:val="00F0179F"/>
    <w:rsid w:val="00F320A1"/>
    <w:rsid w:val="00F333D3"/>
    <w:rsid w:val="00F86536"/>
    <w:rsid w:val="043D162E"/>
    <w:rsid w:val="04B54D84"/>
    <w:rsid w:val="0609384A"/>
    <w:rsid w:val="06B96043"/>
    <w:rsid w:val="06F30C2A"/>
    <w:rsid w:val="0768045D"/>
    <w:rsid w:val="0B732E81"/>
    <w:rsid w:val="0BCB42C0"/>
    <w:rsid w:val="0E677A9A"/>
    <w:rsid w:val="0F471002"/>
    <w:rsid w:val="11080782"/>
    <w:rsid w:val="13901C63"/>
    <w:rsid w:val="14DC1494"/>
    <w:rsid w:val="15E26123"/>
    <w:rsid w:val="16446C02"/>
    <w:rsid w:val="190E7F79"/>
    <w:rsid w:val="1967270A"/>
    <w:rsid w:val="1ABA389B"/>
    <w:rsid w:val="1CB77834"/>
    <w:rsid w:val="1D3771FC"/>
    <w:rsid w:val="1EF3625F"/>
    <w:rsid w:val="20E83E70"/>
    <w:rsid w:val="24DA3A04"/>
    <w:rsid w:val="25D3560D"/>
    <w:rsid w:val="269D2766"/>
    <w:rsid w:val="26CF5F8E"/>
    <w:rsid w:val="286A19D4"/>
    <w:rsid w:val="28C02F71"/>
    <w:rsid w:val="29E21863"/>
    <w:rsid w:val="2C84443E"/>
    <w:rsid w:val="2E9F5735"/>
    <w:rsid w:val="309A346F"/>
    <w:rsid w:val="312B3C37"/>
    <w:rsid w:val="31CF352F"/>
    <w:rsid w:val="31F729F0"/>
    <w:rsid w:val="328D49A1"/>
    <w:rsid w:val="32EA6A2B"/>
    <w:rsid w:val="35542785"/>
    <w:rsid w:val="36C17FB8"/>
    <w:rsid w:val="37496011"/>
    <w:rsid w:val="386B5833"/>
    <w:rsid w:val="38CA38E7"/>
    <w:rsid w:val="38ED5319"/>
    <w:rsid w:val="3AE01B13"/>
    <w:rsid w:val="3B522944"/>
    <w:rsid w:val="3B6B6077"/>
    <w:rsid w:val="3B88602B"/>
    <w:rsid w:val="3CFF1973"/>
    <w:rsid w:val="3E6A4B26"/>
    <w:rsid w:val="41185230"/>
    <w:rsid w:val="417E41F1"/>
    <w:rsid w:val="42E31BF4"/>
    <w:rsid w:val="436022AA"/>
    <w:rsid w:val="460C5B80"/>
    <w:rsid w:val="484B2966"/>
    <w:rsid w:val="4B6E2345"/>
    <w:rsid w:val="4EA37717"/>
    <w:rsid w:val="502A7862"/>
    <w:rsid w:val="52C40629"/>
    <w:rsid w:val="531978B5"/>
    <w:rsid w:val="551149AE"/>
    <w:rsid w:val="564659E5"/>
    <w:rsid w:val="568C3ECE"/>
    <w:rsid w:val="59A479AC"/>
    <w:rsid w:val="5BFA1547"/>
    <w:rsid w:val="5C415274"/>
    <w:rsid w:val="5E5E3BEF"/>
    <w:rsid w:val="5ED061DA"/>
    <w:rsid w:val="60875D2E"/>
    <w:rsid w:val="60F42EBF"/>
    <w:rsid w:val="61427E0E"/>
    <w:rsid w:val="657C5250"/>
    <w:rsid w:val="668F70D7"/>
    <w:rsid w:val="67284D9A"/>
    <w:rsid w:val="683B6E73"/>
    <w:rsid w:val="68420971"/>
    <w:rsid w:val="68AF7019"/>
    <w:rsid w:val="6A8923F2"/>
    <w:rsid w:val="6B3E4F2B"/>
    <w:rsid w:val="6D2A56DF"/>
    <w:rsid w:val="6D8D71A4"/>
    <w:rsid w:val="70151E0A"/>
    <w:rsid w:val="70C0026C"/>
    <w:rsid w:val="71CD54B6"/>
    <w:rsid w:val="720157F9"/>
    <w:rsid w:val="73841601"/>
    <w:rsid w:val="740E28E9"/>
    <w:rsid w:val="791F0DD5"/>
    <w:rsid w:val="79E13E1E"/>
    <w:rsid w:val="7A6C4F30"/>
    <w:rsid w:val="7AD34FFF"/>
    <w:rsid w:val="7B7E3DF0"/>
    <w:rsid w:val="7C3B3FC6"/>
    <w:rsid w:val="7D34286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809C50"/>
  <w15:docId w15:val="{DB4DB8A6-8854-4D5F-A149-9CCD93FC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table of figures" w:uiPriority="99"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qFormat/>
    <w:rsid w:val="00EB71F7"/>
    <w:pPr>
      <w:spacing w:after="0" w:line="480" w:lineRule="auto"/>
      <w:jc w:val="center"/>
      <w:outlineLvl w:val="0"/>
    </w:pPr>
    <w:rPr>
      <w:rFonts w:ascii="Times New Roman" w:hAnsi="Times New Roman" w:cs="Times New Roman"/>
      <w:b/>
      <w:sz w:val="24"/>
      <w:szCs w:val="24"/>
      <w:lang w:val="en-US"/>
    </w:rPr>
  </w:style>
  <w:style w:type="paragraph" w:styleId="Heading2">
    <w:name w:val="heading 2"/>
    <w:basedOn w:val="ListParagraph"/>
    <w:next w:val="Normal"/>
    <w:link w:val="Heading2Char"/>
    <w:unhideWhenUsed/>
    <w:qFormat/>
    <w:pPr>
      <w:numPr>
        <w:numId w:val="1"/>
      </w:numPr>
      <w:spacing w:line="480" w:lineRule="auto"/>
      <w:ind w:left="442"/>
      <w:jc w:val="both"/>
      <w:outlineLvl w:val="1"/>
    </w:pPr>
    <w:rPr>
      <w:rFonts w:ascii="Times New Roman" w:hAnsi="Times New Roman" w:cs="Times New Roman"/>
      <w:b/>
      <w:bCs/>
      <w:sz w:val="24"/>
      <w:szCs w:val="24"/>
    </w:rPr>
  </w:style>
  <w:style w:type="paragraph" w:styleId="Heading3">
    <w:name w:val="heading 3"/>
    <w:basedOn w:val="Normal"/>
    <w:next w:val="Normal"/>
    <w:link w:val="Heading3Char"/>
    <w:unhideWhenUsed/>
    <w:qFormat/>
    <w:pPr>
      <w:numPr>
        <w:numId w:val="2"/>
      </w:numPr>
      <w:spacing w:line="480" w:lineRule="auto"/>
      <w:jc w:val="both"/>
      <w:outlineLvl w:val="2"/>
    </w:pPr>
    <w:rPr>
      <w:rFonts w:ascii="Times New Roman" w:hAnsi="Times New Roman" w:cs="Times New Roman"/>
      <w:sz w:val="24"/>
      <w:szCs w:val="24"/>
      <w:lang w:val="en-US"/>
    </w:rPr>
  </w:style>
  <w:style w:type="paragraph" w:styleId="Heading4">
    <w:name w:val="heading 4"/>
    <w:basedOn w:val="Normal"/>
    <w:next w:val="Normal"/>
    <w:link w:val="Heading4Char"/>
    <w:unhideWhenUsed/>
    <w:qFormat/>
    <w:pPr>
      <w:numPr>
        <w:numId w:val="3"/>
      </w:numPr>
      <w:spacing w:line="480" w:lineRule="auto"/>
      <w:ind w:left="1920"/>
      <w:jc w:val="both"/>
      <w:outlineLvl w:val="3"/>
    </w:pPr>
    <w:rPr>
      <w:rFonts w:ascii="Times New Roman" w:eastAsia="SimSun" w:hAnsi="Times New Roman" w:cs="Times New Roman"/>
      <w:color w:val="00000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odyText">
    <w:name w:val="Body Text"/>
    <w:basedOn w:val="Normal"/>
    <w:uiPriority w:val="1"/>
    <w:qFormat/>
    <w:rPr>
      <w:rFonts w:ascii="Times New Roman" w:eastAsia="Times New Roman" w:hAnsi="Times New Roman" w:cs="Times New Roman"/>
      <w:sz w:val="24"/>
      <w:szCs w:val="24"/>
      <w:lang w:val="id"/>
    </w:rPr>
  </w:style>
  <w:style w:type="paragraph" w:styleId="Caption">
    <w:name w:val="caption"/>
    <w:basedOn w:val="Normal"/>
    <w:next w:val="Normal"/>
    <w:semiHidden/>
    <w:unhideWhenUsed/>
    <w:qFormat/>
    <w:pPr>
      <w:spacing w:line="240" w:lineRule="auto"/>
    </w:pPr>
    <w:rPr>
      <w:i/>
      <w:iCs/>
      <w:color w:val="44546A" w:themeColor="text2"/>
      <w:sz w:val="18"/>
      <w:szCs w:val="18"/>
    </w:rPr>
  </w:style>
  <w:style w:type="character" w:styleId="Emphasis">
    <w:name w:val="Emphasis"/>
    <w:basedOn w:val="DefaultParagraphFont"/>
    <w:qFormat/>
    <w:rPr>
      <w:i/>
      <w:iCs/>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513"/>
        <w:tab w:val="right" w:pos="9026"/>
      </w:tabs>
      <w:spacing w:after="0" w:line="240" w:lineRule="auto"/>
    </w:pPr>
  </w:style>
  <w:style w:type="character" w:styleId="Hyperlink">
    <w:name w:val="Hyperlink"/>
    <w:basedOn w:val="DefaultParagraphFont"/>
    <w:uiPriority w:val="99"/>
    <w:qFormat/>
    <w:rPr>
      <w:color w:val="0000FF"/>
      <w:u w:val="single"/>
    </w:rPr>
  </w:style>
  <w:style w:type="paragraph" w:styleId="NormalWeb">
    <w:name w:val="Normal (Web)"/>
    <w:basedOn w:val="Normal"/>
    <w:uiPriority w:val="99"/>
    <w:semiHidden/>
    <w:unhideWhenUsed/>
    <w:qFormat/>
    <w:pPr>
      <w:spacing w:line="240" w:lineRule="auto"/>
    </w:pPr>
    <w:rPr>
      <w:rFonts w:ascii="Times New Roman" w:hAnsi="Times New Roma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qFormat/>
    <w:pPr>
      <w:spacing w:after="0"/>
    </w:pPr>
  </w:style>
  <w:style w:type="paragraph" w:styleId="TOC1">
    <w:name w:val="toc 1"/>
    <w:basedOn w:val="Normal"/>
    <w:next w:val="Normal"/>
    <w:uiPriority w:val="39"/>
    <w:qFormat/>
    <w:pPr>
      <w:spacing w:after="100"/>
    </w:pPr>
  </w:style>
  <w:style w:type="paragraph" w:styleId="TOC2">
    <w:name w:val="toc 2"/>
    <w:basedOn w:val="Normal"/>
    <w:next w:val="Normal"/>
    <w:uiPriority w:val="39"/>
    <w:qFormat/>
    <w:pPr>
      <w:spacing w:after="100"/>
      <w:ind w:left="220"/>
    </w:pPr>
  </w:style>
  <w:style w:type="paragraph" w:styleId="TOC3">
    <w:name w:val="toc 3"/>
    <w:basedOn w:val="Normal"/>
    <w:next w:val="Normal"/>
    <w:uiPriority w:val="39"/>
    <w:qFormat/>
    <w:pPr>
      <w:spacing w:after="100"/>
      <w:ind w:left="440"/>
    </w:pPr>
  </w:style>
  <w:style w:type="paragraph" w:styleId="NoSpacing">
    <w:name w:val="No Spacing"/>
    <w:basedOn w:val="Normal"/>
    <w:uiPriority w:val="99"/>
    <w:qFormat/>
    <w:pPr>
      <w:spacing w:before="100" w:beforeAutospacing="1" w:after="100" w:afterAutospacing="1" w:line="240" w:lineRule="auto"/>
    </w:pPr>
    <w:rPr>
      <w:rFonts w:ascii="Calibri" w:eastAsia="Times New Roman" w:hAnsi="Calibri" w:cs="Times New Roman"/>
      <w:sz w:val="24"/>
      <w:szCs w:val="24"/>
      <w:lang w:val="en-US"/>
    </w:rPr>
  </w:style>
  <w:style w:type="character" w:customStyle="1" w:styleId="markedcontent">
    <w:name w:val="markedcontent"/>
    <w:basedOn w:val="DefaultParagraphFont"/>
    <w:qFormat/>
  </w:style>
  <w:style w:type="paragraph" w:customStyle="1" w:styleId="TableParagraph">
    <w:name w:val="Table Paragraph"/>
    <w:basedOn w:val="Normal"/>
    <w:uiPriority w:val="1"/>
    <w:qFormat/>
    <w:pPr>
      <w:spacing w:before="36"/>
      <w:jc w:val="center"/>
    </w:pPr>
    <w:rPr>
      <w:rFonts w:ascii="Times New Roman" w:eastAsia="Times New Roman" w:hAnsi="Times New Roman" w:cs="Times New Roman"/>
      <w:lang w:val="id"/>
    </w:rPr>
  </w:style>
  <w:style w:type="paragraph" w:customStyle="1" w:styleId="Bibliography1">
    <w:name w:val="Bibliography1"/>
    <w:basedOn w:val="Normal"/>
    <w:next w:val="Normal"/>
    <w:uiPriority w:val="37"/>
    <w:qFormat/>
  </w:style>
  <w:style w:type="character" w:customStyle="1" w:styleId="tlid-translation">
    <w:name w:val="tlid-translation"/>
    <w:basedOn w:val="DefaultParagraphFont"/>
    <w:qFormat/>
  </w:style>
  <w:style w:type="character" w:customStyle="1" w:styleId="FooterChar">
    <w:name w:val="Footer Char"/>
    <w:basedOn w:val="DefaultParagraphFont"/>
    <w:link w:val="Footer"/>
    <w:uiPriority w:val="99"/>
    <w:qFormat/>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qFormat/>
    <w:rPr>
      <w:rFonts w:asciiTheme="minorHAnsi" w:eastAsiaTheme="minorHAnsi" w:hAnsiTheme="minorHAnsi" w:cstheme="minorBidi"/>
      <w:sz w:val="22"/>
      <w:szCs w:val="22"/>
      <w:lang w:val="id-ID"/>
    </w:rPr>
  </w:style>
  <w:style w:type="character" w:customStyle="1" w:styleId="Heading2Char">
    <w:name w:val="Heading 2 Char"/>
    <w:basedOn w:val="DefaultParagraphFont"/>
    <w:link w:val="Heading2"/>
    <w:qFormat/>
    <w:rPr>
      <w:rFonts w:eastAsiaTheme="minorHAnsi"/>
      <w:b/>
      <w:bCs/>
      <w:sz w:val="24"/>
      <w:szCs w:val="24"/>
      <w:lang w:val="id-ID"/>
    </w:rPr>
  </w:style>
  <w:style w:type="paragraph" w:customStyle="1" w:styleId="SUBBAB2">
    <w:name w:val="SUB BAB 2"/>
    <w:basedOn w:val="Heading2"/>
    <w:next w:val="Heading2"/>
    <w:link w:val="SUBBAB2Char"/>
    <w:qFormat/>
    <w:pPr>
      <w:numPr>
        <w:numId w:val="4"/>
      </w:numPr>
      <w:ind w:left="442"/>
    </w:pPr>
    <w:rPr>
      <w:bCs w:val="0"/>
    </w:rPr>
  </w:style>
  <w:style w:type="paragraph" w:customStyle="1" w:styleId="SUBBAB3">
    <w:name w:val="SUB BAB 3"/>
    <w:basedOn w:val="Heading2"/>
    <w:next w:val="Heading2"/>
    <w:link w:val="SUBBAB3Char"/>
    <w:qFormat/>
    <w:pPr>
      <w:numPr>
        <w:numId w:val="5"/>
      </w:numPr>
      <w:ind w:left="442"/>
    </w:pPr>
    <w:rPr>
      <w:bCs w:val="0"/>
      <w:lang w:val="en-US" w:eastAsia="zh-CN"/>
    </w:rPr>
  </w:style>
  <w:style w:type="character" w:customStyle="1" w:styleId="SUBBAB2Char">
    <w:name w:val="SUB BAB 2 Char"/>
    <w:basedOn w:val="Heading2Char"/>
    <w:link w:val="SUBBAB2"/>
    <w:rPr>
      <w:rFonts w:eastAsiaTheme="minorHAnsi"/>
      <w:b/>
      <w:bCs w:val="0"/>
      <w:sz w:val="24"/>
      <w:szCs w:val="24"/>
      <w:lang w:val="id-ID"/>
    </w:rPr>
  </w:style>
  <w:style w:type="character" w:customStyle="1" w:styleId="Heading3Char">
    <w:name w:val="Heading 3 Char"/>
    <w:basedOn w:val="DefaultParagraphFont"/>
    <w:link w:val="Heading3"/>
    <w:qFormat/>
    <w:rPr>
      <w:rFonts w:eastAsiaTheme="minorHAnsi"/>
      <w:sz w:val="24"/>
      <w:szCs w:val="24"/>
    </w:rPr>
  </w:style>
  <w:style w:type="character" w:customStyle="1" w:styleId="SUBBAB3Char">
    <w:name w:val="SUB BAB 3 Char"/>
    <w:basedOn w:val="Heading2Char"/>
    <w:link w:val="SUBBAB3"/>
    <w:qFormat/>
    <w:rPr>
      <w:rFonts w:eastAsiaTheme="minorHAnsi"/>
      <w:b/>
      <w:bCs w:val="0"/>
      <w:sz w:val="24"/>
      <w:szCs w:val="24"/>
      <w:lang w:val="id-ID" w:eastAsia="zh-CN"/>
    </w:rPr>
  </w:style>
  <w:style w:type="paragraph" w:customStyle="1" w:styleId="SUBBAB3D">
    <w:name w:val="SUB BAB 3D"/>
    <w:basedOn w:val="Heading3"/>
    <w:next w:val="Heading3"/>
    <w:link w:val="SUBBAB3DChar"/>
    <w:qFormat/>
    <w:pPr>
      <w:numPr>
        <w:numId w:val="6"/>
      </w:numPr>
      <w:ind w:left="1100"/>
    </w:pPr>
    <w:rPr>
      <w:rFonts w:eastAsia="SimSun"/>
      <w:color w:val="000000"/>
      <w:lang w:eastAsia="zh-CN"/>
    </w:rPr>
  </w:style>
  <w:style w:type="paragraph" w:customStyle="1" w:styleId="SUBBAB3E">
    <w:name w:val="SUB BAB 3E"/>
    <w:basedOn w:val="Heading3"/>
    <w:next w:val="Heading3"/>
    <w:link w:val="SUBBAB3EChar"/>
    <w:qFormat/>
    <w:pPr>
      <w:numPr>
        <w:numId w:val="7"/>
      </w:numPr>
      <w:ind w:left="1100"/>
    </w:pPr>
    <w:rPr>
      <w:rFonts w:eastAsia="SimSun"/>
      <w:color w:val="000000"/>
      <w:lang w:eastAsia="zh-CN"/>
    </w:rPr>
  </w:style>
  <w:style w:type="character" w:customStyle="1" w:styleId="SUBBAB3DChar">
    <w:name w:val="SUB BAB 3D Char"/>
    <w:basedOn w:val="Heading3Char"/>
    <w:link w:val="SUBBAB3D"/>
    <w:qFormat/>
    <w:rPr>
      <w:rFonts w:eastAsiaTheme="minorHAnsi"/>
      <w:color w:val="000000"/>
      <w:sz w:val="24"/>
      <w:szCs w:val="24"/>
      <w:lang w:eastAsia="zh-CN"/>
    </w:rPr>
  </w:style>
  <w:style w:type="paragraph" w:customStyle="1" w:styleId="SUBBAB3G">
    <w:name w:val="SUB BAB 3G"/>
    <w:basedOn w:val="Heading3"/>
    <w:next w:val="Heading3"/>
    <w:link w:val="SUBBAB3GChar"/>
    <w:qFormat/>
    <w:pPr>
      <w:numPr>
        <w:numId w:val="8"/>
      </w:numPr>
    </w:pPr>
    <w:rPr>
      <w:b/>
      <w:bCs/>
      <w:lang w:eastAsia="zh-CN"/>
    </w:rPr>
  </w:style>
  <w:style w:type="character" w:customStyle="1" w:styleId="SUBBAB3EChar">
    <w:name w:val="SUB BAB 3E Char"/>
    <w:basedOn w:val="Heading3Char"/>
    <w:link w:val="SUBBAB3E"/>
    <w:qFormat/>
    <w:rPr>
      <w:rFonts w:eastAsiaTheme="minorHAnsi"/>
      <w:color w:val="000000"/>
      <w:sz w:val="24"/>
      <w:szCs w:val="24"/>
      <w:lang w:eastAsia="zh-CN"/>
    </w:rPr>
  </w:style>
  <w:style w:type="paragraph" w:customStyle="1" w:styleId="SUBBAB3H">
    <w:name w:val="SUB BAB 3H"/>
    <w:basedOn w:val="Heading3"/>
    <w:next w:val="Heading3"/>
    <w:link w:val="SUBBAB3HChar"/>
    <w:qFormat/>
    <w:pPr>
      <w:numPr>
        <w:numId w:val="9"/>
      </w:numPr>
      <w:spacing w:line="360" w:lineRule="auto"/>
    </w:pPr>
    <w:rPr>
      <w:rFonts w:eastAsia="SimSun"/>
      <w:b/>
      <w:bCs/>
      <w:color w:val="000000"/>
      <w:lang w:eastAsia="zh-CN"/>
    </w:rPr>
  </w:style>
  <w:style w:type="character" w:customStyle="1" w:styleId="SUBBAB3GChar">
    <w:name w:val="SUB BAB 3G Char"/>
    <w:basedOn w:val="Heading3Char"/>
    <w:link w:val="SUBBAB3G"/>
    <w:qFormat/>
    <w:rPr>
      <w:rFonts w:eastAsiaTheme="minorHAnsi"/>
      <w:b/>
      <w:bCs/>
      <w:sz w:val="24"/>
      <w:szCs w:val="24"/>
      <w:lang w:eastAsia="zh-CN"/>
    </w:rPr>
  </w:style>
  <w:style w:type="character" w:customStyle="1" w:styleId="Heading4Char">
    <w:name w:val="Heading 4 Char"/>
    <w:basedOn w:val="DefaultParagraphFont"/>
    <w:link w:val="Heading4"/>
    <w:qFormat/>
    <w:rPr>
      <w:color w:val="000000"/>
      <w:sz w:val="24"/>
      <w:szCs w:val="24"/>
      <w:lang w:eastAsia="zh-CN"/>
    </w:rPr>
  </w:style>
  <w:style w:type="character" w:customStyle="1" w:styleId="SUBBAB3HChar">
    <w:name w:val="SUB BAB 3H Char"/>
    <w:basedOn w:val="Heading3Char"/>
    <w:link w:val="SUBBAB3H"/>
    <w:qFormat/>
    <w:rPr>
      <w:rFonts w:eastAsiaTheme="minorHAnsi"/>
      <w:b/>
      <w:bCs/>
      <w:color w:val="000000"/>
      <w:sz w:val="24"/>
      <w:szCs w:val="24"/>
      <w:lang w:eastAsia="zh-CN"/>
    </w:rPr>
  </w:style>
  <w:style w:type="paragraph" w:customStyle="1" w:styleId="SUBBABHIPOTESA">
    <w:name w:val="SUB BAB HIPOTESA"/>
    <w:basedOn w:val="Heading4"/>
    <w:next w:val="Heading4"/>
    <w:link w:val="SUBBABHIPOTESAChar"/>
    <w:qFormat/>
    <w:pPr>
      <w:numPr>
        <w:numId w:val="10"/>
      </w:numPr>
    </w:pPr>
  </w:style>
  <w:style w:type="paragraph" w:customStyle="1" w:styleId="SUBBAB4">
    <w:name w:val="SUB BAB 4"/>
    <w:basedOn w:val="Heading2"/>
    <w:next w:val="Heading2"/>
    <w:link w:val="SUBBAB4Char"/>
    <w:qFormat/>
    <w:pPr>
      <w:numPr>
        <w:numId w:val="11"/>
      </w:numPr>
    </w:pPr>
  </w:style>
  <w:style w:type="character" w:customStyle="1" w:styleId="SUBBABHIPOTESAChar">
    <w:name w:val="SUB BAB HIPOTESA Char"/>
    <w:basedOn w:val="Heading4Char"/>
    <w:link w:val="SUBBABHIPOTESA"/>
    <w:qFormat/>
    <w:rPr>
      <w:color w:val="000000"/>
      <w:sz w:val="24"/>
      <w:szCs w:val="24"/>
      <w:lang w:eastAsia="zh-CN"/>
    </w:rPr>
  </w:style>
  <w:style w:type="paragraph" w:customStyle="1" w:styleId="SUBBAB4B">
    <w:name w:val="SUB BAB 4B"/>
    <w:basedOn w:val="Heading3"/>
    <w:next w:val="Heading3"/>
    <w:link w:val="SUBBAB4BChar"/>
    <w:qFormat/>
    <w:pPr>
      <w:numPr>
        <w:numId w:val="12"/>
      </w:numPr>
    </w:pPr>
  </w:style>
  <w:style w:type="character" w:customStyle="1" w:styleId="SUBBAB4Char">
    <w:name w:val="SUB BAB 4 Char"/>
    <w:basedOn w:val="Heading2Char"/>
    <w:link w:val="SUBBAB4"/>
    <w:qFormat/>
    <w:rPr>
      <w:rFonts w:eastAsiaTheme="minorHAnsi"/>
      <w:b/>
      <w:bCs/>
      <w:sz w:val="24"/>
      <w:szCs w:val="24"/>
      <w:lang w:val="id-ID"/>
    </w:rPr>
  </w:style>
  <w:style w:type="paragraph" w:customStyle="1" w:styleId="SUBBAB4C">
    <w:name w:val="SUB BAB 4C"/>
    <w:basedOn w:val="Heading3"/>
    <w:next w:val="Heading3"/>
    <w:link w:val="SUBBAB4CChar"/>
    <w:qFormat/>
    <w:pPr>
      <w:numPr>
        <w:numId w:val="13"/>
      </w:numPr>
    </w:pPr>
  </w:style>
  <w:style w:type="character" w:customStyle="1" w:styleId="SUBBAB4BChar">
    <w:name w:val="SUB BAB 4B Char"/>
    <w:basedOn w:val="Heading3Char"/>
    <w:link w:val="SUBBAB4B"/>
    <w:qFormat/>
    <w:rPr>
      <w:rFonts w:eastAsiaTheme="minorHAnsi"/>
      <w:sz w:val="24"/>
      <w:szCs w:val="24"/>
    </w:rPr>
  </w:style>
  <w:style w:type="paragraph" w:customStyle="1" w:styleId="SUBBAB4E">
    <w:name w:val="SUB BAB 4E"/>
    <w:basedOn w:val="Heading3"/>
    <w:next w:val="Heading3"/>
    <w:link w:val="SUBBAB4EChar"/>
    <w:qFormat/>
    <w:pPr>
      <w:numPr>
        <w:numId w:val="14"/>
      </w:numPr>
      <w:ind w:left="1080"/>
    </w:pPr>
  </w:style>
  <w:style w:type="character" w:customStyle="1" w:styleId="SUBBAB4CChar">
    <w:name w:val="SUB BAB 4C Char"/>
    <w:basedOn w:val="Heading3Char"/>
    <w:link w:val="SUBBAB4C"/>
    <w:rPr>
      <w:rFonts w:eastAsiaTheme="minorHAnsi"/>
      <w:sz w:val="24"/>
      <w:szCs w:val="24"/>
    </w:rPr>
  </w:style>
  <w:style w:type="paragraph" w:customStyle="1" w:styleId="SUBBAB5">
    <w:name w:val="SUB BAB 5"/>
    <w:basedOn w:val="Heading2"/>
    <w:next w:val="Heading2"/>
    <w:link w:val="SUBBAB5Char"/>
    <w:qFormat/>
    <w:pPr>
      <w:numPr>
        <w:numId w:val="15"/>
      </w:numPr>
    </w:pPr>
    <w:rPr>
      <w:rFonts w:eastAsia="SimSun"/>
      <w:bCs w:val="0"/>
      <w:color w:val="000000"/>
      <w:lang w:val="en-US" w:eastAsia="zh-CN"/>
    </w:rPr>
  </w:style>
  <w:style w:type="character" w:customStyle="1" w:styleId="SUBBAB4EChar">
    <w:name w:val="SUB BAB 4E Char"/>
    <w:basedOn w:val="Heading3Char"/>
    <w:link w:val="SUBBAB4E"/>
    <w:qFormat/>
    <w:rPr>
      <w:rFonts w:eastAsiaTheme="minorHAnsi"/>
      <w:sz w:val="24"/>
      <w:szCs w:val="24"/>
    </w:rPr>
  </w:style>
  <w:style w:type="paragraph" w:customStyle="1" w:styleId="TOCHeading1">
    <w:name w:val="TOC Heading1"/>
    <w:basedOn w:val="Heading1"/>
    <w:next w:val="Normal"/>
    <w:uiPriority w:val="39"/>
    <w:unhideWhenUsed/>
    <w:qFormat/>
    <w:pPr>
      <w:keepNext/>
      <w:keepLines/>
      <w:spacing w:before="240" w:line="259" w:lineRule="auto"/>
      <w:jc w:val="left"/>
      <w:outlineLvl w:val="9"/>
    </w:pPr>
    <w:rPr>
      <w:rFonts w:asciiTheme="majorHAnsi" w:eastAsiaTheme="majorEastAsia" w:hAnsiTheme="majorHAnsi" w:cstheme="majorBidi"/>
      <w:b w:val="0"/>
      <w:bCs/>
      <w:color w:val="2E74B5" w:themeColor="accent1" w:themeShade="BF"/>
      <w:sz w:val="32"/>
      <w:szCs w:val="32"/>
    </w:rPr>
  </w:style>
  <w:style w:type="character" w:customStyle="1" w:styleId="SUBBAB5Char">
    <w:name w:val="SUB BAB 5 Char"/>
    <w:basedOn w:val="Heading2Char"/>
    <w:link w:val="SUBBAB5"/>
    <w:qFormat/>
    <w:rPr>
      <w:rFonts w:eastAsiaTheme="minorHAnsi"/>
      <w:b/>
      <w:bCs w:val="0"/>
      <w:color w:val="000000"/>
      <w:sz w:val="24"/>
      <w:szCs w:val="24"/>
      <w:lang w:val="id-ID" w:eastAsia="zh-CN"/>
    </w:rPr>
  </w:style>
  <w:style w:type="paragraph" w:styleId="TOCHeading">
    <w:name w:val="TOC Heading"/>
    <w:basedOn w:val="Heading1"/>
    <w:next w:val="Normal"/>
    <w:uiPriority w:val="39"/>
    <w:unhideWhenUsed/>
    <w:qFormat/>
    <w:rsid w:val="00592574"/>
    <w:pPr>
      <w:keepNext/>
      <w:keepLines/>
      <w:spacing w:before="240" w:line="259" w:lineRule="auto"/>
      <w:jc w:val="left"/>
      <w:outlineLvl w:val="9"/>
    </w:pPr>
    <w:rPr>
      <w:rFonts w:asciiTheme="majorHAnsi" w:eastAsiaTheme="majorEastAsia" w:hAnsiTheme="majorHAnsi" w:cstheme="majorBidi"/>
      <w:b w:val="0"/>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ataboks.katadata.co.id/tags/kopi"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837CB-ECF9-407E-95CD-091A4E30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dc:creator>
  <cp:lastModifiedBy>Muhammad Sholeh</cp:lastModifiedBy>
  <cp:revision>2</cp:revision>
  <dcterms:created xsi:type="dcterms:W3CDTF">2022-02-05T13:46:00Z</dcterms:created>
  <dcterms:modified xsi:type="dcterms:W3CDTF">2022-02-05T13:46:00Z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46610D96361449D1BD9438CAA4EA3AE9</vt:lpwstr>
  </property>
</Properties>
</file>