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E40B0" w14:textId="77777777" w:rsidR="003F3497" w:rsidRPr="007702DA" w:rsidRDefault="003F3497" w:rsidP="003F3497">
      <w:pPr>
        <w:spacing w:after="0" w:line="480" w:lineRule="auto"/>
        <w:jc w:val="center"/>
        <w:rPr>
          <w:rFonts w:ascii="Times New Roman" w:hAnsi="Times New Roman" w:cs="Times New Roman"/>
          <w:b/>
          <w:bCs/>
          <w:sz w:val="24"/>
          <w:szCs w:val="24"/>
        </w:rPr>
      </w:pPr>
      <w:r w:rsidRPr="007702DA">
        <w:rPr>
          <w:rFonts w:ascii="Times New Roman" w:hAnsi="Times New Roman" w:cs="Times New Roman"/>
          <w:b/>
          <w:bCs/>
          <w:sz w:val="24"/>
          <w:szCs w:val="24"/>
        </w:rPr>
        <w:t>BAB III</w:t>
      </w:r>
    </w:p>
    <w:p w14:paraId="5AC48743" w14:textId="77777777" w:rsidR="003F3497" w:rsidRPr="007702DA" w:rsidRDefault="003F3497" w:rsidP="003F3497">
      <w:pPr>
        <w:spacing w:after="0" w:line="480" w:lineRule="auto"/>
        <w:jc w:val="center"/>
        <w:rPr>
          <w:rFonts w:ascii="Times New Roman" w:hAnsi="Times New Roman" w:cs="Times New Roman"/>
          <w:b/>
          <w:bCs/>
          <w:sz w:val="24"/>
          <w:szCs w:val="24"/>
        </w:rPr>
      </w:pPr>
      <w:r w:rsidRPr="007702DA">
        <w:rPr>
          <w:rFonts w:ascii="Times New Roman" w:hAnsi="Times New Roman" w:cs="Times New Roman"/>
          <w:b/>
          <w:bCs/>
          <w:sz w:val="24"/>
          <w:szCs w:val="24"/>
        </w:rPr>
        <w:t>METODOLOGI PENELITIAN</w:t>
      </w:r>
    </w:p>
    <w:p w14:paraId="408601B0" w14:textId="77777777" w:rsidR="003F3497" w:rsidRPr="007702DA" w:rsidRDefault="003F3497" w:rsidP="003F3497">
      <w:pPr>
        <w:spacing w:after="0" w:line="480" w:lineRule="auto"/>
        <w:jc w:val="center"/>
        <w:rPr>
          <w:rFonts w:ascii="Times New Roman" w:hAnsi="Times New Roman" w:cs="Times New Roman"/>
          <w:b/>
          <w:bCs/>
          <w:sz w:val="24"/>
          <w:szCs w:val="24"/>
        </w:rPr>
      </w:pPr>
    </w:p>
    <w:p w14:paraId="6FFB8970" w14:textId="77777777" w:rsidR="003F3497" w:rsidRPr="007702DA" w:rsidRDefault="003F3497" w:rsidP="003F3497">
      <w:pPr>
        <w:pStyle w:val="ListParagraph"/>
        <w:numPr>
          <w:ilvl w:val="0"/>
          <w:numId w:val="33"/>
        </w:numPr>
        <w:spacing w:after="0" w:line="480" w:lineRule="auto"/>
        <w:ind w:left="426" w:hanging="426"/>
        <w:jc w:val="both"/>
        <w:rPr>
          <w:rFonts w:ascii="Times New Roman" w:hAnsi="Times New Roman" w:cs="Times New Roman"/>
          <w:b/>
          <w:bCs/>
          <w:sz w:val="24"/>
          <w:szCs w:val="24"/>
        </w:rPr>
      </w:pPr>
      <w:r w:rsidRPr="007702DA">
        <w:rPr>
          <w:rFonts w:ascii="Times New Roman" w:hAnsi="Times New Roman" w:cs="Times New Roman"/>
          <w:b/>
          <w:bCs/>
          <w:sz w:val="24"/>
          <w:szCs w:val="24"/>
        </w:rPr>
        <w:t>Jenis Penelitian</w:t>
      </w:r>
    </w:p>
    <w:p w14:paraId="1FD478FD" w14:textId="77777777" w:rsidR="003F3497" w:rsidRPr="007702DA" w:rsidRDefault="003F3497" w:rsidP="003F3497">
      <w:pPr>
        <w:pStyle w:val="ListParagraph"/>
        <w:spacing w:after="0" w:line="480" w:lineRule="auto"/>
        <w:ind w:left="426" w:firstLine="294"/>
        <w:jc w:val="both"/>
        <w:rPr>
          <w:rFonts w:ascii="Times New Roman" w:hAnsi="Times New Roman" w:cs="Times New Roman"/>
          <w:b/>
          <w:bCs/>
          <w:sz w:val="24"/>
          <w:szCs w:val="24"/>
        </w:rPr>
      </w:pPr>
      <w:r w:rsidRPr="007702DA">
        <w:rPr>
          <w:rFonts w:ascii="Times New Roman" w:hAnsi="Times New Roman" w:cs="Times New Roman"/>
          <w:sz w:val="24"/>
          <w:szCs w:val="24"/>
        </w:rPr>
        <w:t xml:space="preserve">Penelitian ini adalah deskriptif dengan menggunakan metode kuantitatif. Metode kuantitatif merupakan sebuah metode yang meneliti populasi atau sampel, landasan yang digunakan berupa filsafat positivisme, sampel yang diambil secara acak, instrumen penelitian digunakan untuk mengumpulkan data, dan analisis data bersifat statistik bertujuan untuk menguji hipotesis yang telah ditetapkan </w:t>
      </w: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uthor":[{"dropping-particle":"","family":"Sugiyono","given":"","non-dropping-particle":"","parse-names":false,"suffix":""}],"id":"ITEM-1","issued":{"date-parts":[["2018"]]},"publisher":"Alfabeta","publisher-place":"Bandung","title":"Metode Penelitian Bisnis (Pendekatan Kuantitatif, Kualitatif, dan R&amp;D)","type":"book"},"uris":["http://www.mendeley.com/documents/?uuid=ba537233-731b-438a-a907-b7484b284bef"]}],"mendeley":{"formattedCitation":"(Sugiyono, 2018)","manualFormatting":"(Sugiyono, 2018:15)","plainTextFormattedCitation":"(Sugiyono, 2018)","previouslyFormattedCitation":"(Sugiyono, 2018)"},"properties":{"noteIndex":0},"schema":"https://github.com/citation-style-language/schema/raw/master/csl-citation.json"}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(Sugiyono, 2018:15)</w:t>
      </w:r>
      <w:r w:rsidRPr="007702DA">
        <w:rPr>
          <w:rFonts w:ascii="Times New Roman" w:hAnsi="Times New Roman" w:cs="Times New Roman"/>
          <w:sz w:val="24"/>
          <w:szCs w:val="24"/>
        </w:rPr>
        <w:fldChar w:fldCharType="end"/>
      </w:r>
      <w:r w:rsidRPr="007702DA">
        <w:rPr>
          <w:rFonts w:ascii="Times New Roman" w:hAnsi="Times New Roman" w:cs="Times New Roman"/>
          <w:sz w:val="24"/>
          <w:szCs w:val="24"/>
        </w:rPr>
        <w:t xml:space="preserve">. </w:t>
      </w:r>
    </w:p>
    <w:p w14:paraId="35323995" w14:textId="77777777" w:rsidR="003F3497" w:rsidRPr="007702DA" w:rsidRDefault="003F3497" w:rsidP="003F3497">
      <w:pPr>
        <w:pStyle w:val="ListParagraph"/>
        <w:numPr>
          <w:ilvl w:val="0"/>
          <w:numId w:val="33"/>
        </w:numPr>
        <w:spacing w:after="0" w:line="480" w:lineRule="auto"/>
        <w:ind w:left="426" w:hanging="426"/>
        <w:jc w:val="both"/>
        <w:rPr>
          <w:rFonts w:ascii="Times New Roman" w:hAnsi="Times New Roman" w:cs="Times New Roman"/>
          <w:b/>
          <w:bCs/>
          <w:sz w:val="24"/>
          <w:szCs w:val="24"/>
        </w:rPr>
      </w:pPr>
      <w:r w:rsidRPr="007702DA">
        <w:rPr>
          <w:rFonts w:ascii="Times New Roman" w:hAnsi="Times New Roman" w:cs="Times New Roman"/>
          <w:b/>
          <w:bCs/>
          <w:sz w:val="24"/>
          <w:szCs w:val="24"/>
        </w:rPr>
        <w:t>Waktu dan Tempat Penelitian</w:t>
      </w:r>
    </w:p>
    <w:p w14:paraId="62D7E165" w14:textId="77777777" w:rsidR="003F3497" w:rsidRPr="007702DA" w:rsidRDefault="003F3497" w:rsidP="003F3497">
      <w:pPr>
        <w:pStyle w:val="ListParagraph"/>
        <w:spacing w:after="0" w:line="480" w:lineRule="auto"/>
        <w:ind w:left="426" w:firstLine="294"/>
        <w:jc w:val="both"/>
        <w:rPr>
          <w:rFonts w:ascii="Times New Roman" w:hAnsi="Times New Roman" w:cs="Times New Roman"/>
          <w:sz w:val="24"/>
          <w:szCs w:val="24"/>
        </w:rPr>
      </w:pPr>
      <w:r w:rsidRPr="007702DA">
        <w:rPr>
          <w:rFonts w:ascii="Times New Roman" w:hAnsi="Times New Roman" w:cs="Times New Roman"/>
          <w:sz w:val="24"/>
          <w:szCs w:val="24"/>
        </w:rPr>
        <w:t xml:space="preserve">Waktu penelitian ini direncanakan dan dimulai dari penyusunan laporan penelitian pada bulan September 2021. Penelitian akan dilakukan selama 3 (Tiga) bulan yaitu dari bulan Oktober sampai dengan bulan Desember 2021. Penelitian ini akan dilakukan pada seluruh mahasiswa fakultas ekonomi Universitas Islam Batik Surakarta program studi manajemen tahun angkatan 2018 yang menggunakan produk Garnier. </w:t>
      </w:r>
    </w:p>
    <w:p w14:paraId="0EEEB87C" w14:textId="77777777" w:rsidR="003F3497" w:rsidRPr="007702DA" w:rsidRDefault="003F3497" w:rsidP="003F3497">
      <w:pPr>
        <w:pStyle w:val="ListParagraph"/>
        <w:numPr>
          <w:ilvl w:val="0"/>
          <w:numId w:val="33"/>
        </w:numPr>
        <w:spacing w:after="0" w:line="480" w:lineRule="auto"/>
        <w:ind w:left="426" w:hanging="426"/>
        <w:jc w:val="both"/>
        <w:rPr>
          <w:rFonts w:ascii="Times New Roman" w:hAnsi="Times New Roman" w:cs="Times New Roman"/>
          <w:b/>
          <w:bCs/>
          <w:sz w:val="24"/>
          <w:szCs w:val="24"/>
        </w:rPr>
      </w:pPr>
      <w:r w:rsidRPr="007702DA">
        <w:rPr>
          <w:rFonts w:ascii="Times New Roman" w:hAnsi="Times New Roman" w:cs="Times New Roman"/>
          <w:b/>
          <w:bCs/>
          <w:sz w:val="24"/>
          <w:szCs w:val="24"/>
        </w:rPr>
        <w:t>Populasi, Sampel dan Teknik Pengambilan Sampel</w:t>
      </w:r>
    </w:p>
    <w:p w14:paraId="772829E3" w14:textId="77777777" w:rsidR="003F3497" w:rsidRPr="007702DA" w:rsidRDefault="003F3497" w:rsidP="003F3497">
      <w:pPr>
        <w:pStyle w:val="ListParagraph"/>
        <w:numPr>
          <w:ilvl w:val="0"/>
          <w:numId w:val="17"/>
        </w:numPr>
        <w:spacing w:line="480" w:lineRule="auto"/>
        <w:ind w:left="709" w:hanging="284"/>
        <w:jc w:val="both"/>
        <w:rPr>
          <w:rFonts w:ascii="Times New Roman" w:hAnsi="Times New Roman" w:cs="Times New Roman"/>
          <w:sz w:val="24"/>
          <w:szCs w:val="24"/>
        </w:rPr>
      </w:pPr>
      <w:r w:rsidRPr="007702DA">
        <w:rPr>
          <w:rFonts w:ascii="Times New Roman" w:hAnsi="Times New Roman" w:cs="Times New Roman"/>
          <w:sz w:val="24"/>
          <w:szCs w:val="24"/>
        </w:rPr>
        <w:t>Populasi</w:t>
      </w:r>
    </w:p>
    <w:p w14:paraId="1583ED75" w14:textId="77777777" w:rsidR="004C78D7" w:rsidRDefault="003F3497" w:rsidP="003F3497">
      <w:pPr>
        <w:pStyle w:val="ListParagraph"/>
        <w:spacing w:line="480" w:lineRule="auto"/>
        <w:ind w:firstLine="556"/>
        <w:jc w:val="both"/>
        <w:rPr>
          <w:rFonts w:ascii="Times New Roman" w:hAnsi="Times New Roman" w:cs="Times New Roman"/>
          <w:sz w:val="24"/>
          <w:szCs w:val="24"/>
        </w:rPr>
        <w:sectPr w:rsidR="004C78D7" w:rsidSect="004C78D7">
          <w:headerReference w:type="default" r:id="rId7"/>
          <w:footerReference w:type="default" r:id="rId8"/>
          <w:pgSz w:w="11906" w:h="16838"/>
          <w:pgMar w:top="2268" w:right="1701" w:bottom="1701" w:left="2268" w:header="709" w:footer="709" w:gutter="0"/>
          <w:pgNumType w:start="25"/>
          <w:cols w:space="708"/>
          <w:docGrid w:linePitch="360"/>
        </w:sectPr>
      </w:pPr>
      <w:r w:rsidRPr="007702DA">
        <w:rPr>
          <w:rFonts w:ascii="Times New Roman" w:hAnsi="Times New Roman" w:cs="Times New Roman"/>
          <w:sz w:val="24"/>
          <w:szCs w:val="24"/>
        </w:rPr>
        <w:t xml:space="preserve">Populasi adalah wilayah generalisasi yang terdiri atas obyek atau subyek yang mempunyai kualitas dan karakteristik tertentu yang diterapkan oleh peneliti untuk dipelajari dan kemudian ditarik kesimpulannya </w:t>
      </w: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uthor":[{"dropping-particle":"","family":"Sugiyono","given":"","non-dropping-particle":"","parse-names":false,"suffix":""}],"id":"ITEM-1","issued":{"date-parts":[["2018"]]},"publisher":"Alfabeta","publisher-place":"Bandung","title":"Metode Penelitian Bisnis (Pendekatan Kuantitatif, Kualitatif, dan R&amp;D)","type":"book"},"uris":["http://www.mendeley.com/documents/?uuid=ba537233-731b-438a-a907-b7484b284bef"]}],"mendeley":{"formattedCitation":"(Sugiyono, 2018)","manualFormatting":"(Sugiyono, 2018:80)","plainTextFormattedCitation":"(Sugiyono, 2018)","previouslyFormattedCitation":"(Sugiyono, 2018)"},"properties":{"noteIndex":0},"schema":"https://github.com/citation-style-language/schema/raw/master/csl-citation.json"}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(Sugiyono, 2018:80)</w:t>
      </w:r>
      <w:r w:rsidRPr="007702DA">
        <w:rPr>
          <w:rFonts w:ascii="Times New Roman" w:hAnsi="Times New Roman" w:cs="Times New Roman"/>
          <w:sz w:val="24"/>
          <w:szCs w:val="24"/>
        </w:rPr>
        <w:fldChar w:fldCharType="end"/>
      </w:r>
      <w:r w:rsidRPr="007702DA">
        <w:rPr>
          <w:rFonts w:ascii="Times New Roman" w:hAnsi="Times New Roman" w:cs="Times New Roman"/>
          <w:sz w:val="24"/>
          <w:szCs w:val="24"/>
        </w:rPr>
        <w:t xml:space="preserve">. Populasi dalam penelitian ini adalah seluruh </w:t>
      </w:r>
    </w:p>
    <w:p w14:paraId="5ADBD62F" w14:textId="619E6B36" w:rsidR="003F3497" w:rsidRPr="007702DA" w:rsidRDefault="003F3497" w:rsidP="004C78D7">
      <w:pPr>
        <w:pStyle w:val="ListParagraph"/>
        <w:spacing w:line="480" w:lineRule="auto"/>
        <w:jc w:val="both"/>
        <w:rPr>
          <w:rFonts w:ascii="Times New Roman" w:hAnsi="Times New Roman" w:cs="Times New Roman"/>
          <w:sz w:val="24"/>
          <w:szCs w:val="24"/>
        </w:rPr>
      </w:pPr>
      <w:r w:rsidRPr="007702DA">
        <w:rPr>
          <w:rFonts w:ascii="Times New Roman" w:hAnsi="Times New Roman" w:cs="Times New Roman"/>
          <w:sz w:val="24"/>
          <w:szCs w:val="24"/>
        </w:rPr>
        <w:lastRenderedPageBreak/>
        <w:t>mahasiswa fakultas ekonomi Universitas Islam Batik Surakarta program studi manajemen tahun angkatan 2018 yang berjumlah 16</w:t>
      </w:r>
      <w:r>
        <w:rPr>
          <w:rFonts w:ascii="Times New Roman" w:hAnsi="Times New Roman" w:cs="Times New Roman"/>
          <w:sz w:val="24"/>
          <w:szCs w:val="24"/>
        </w:rPr>
        <w:t>3</w:t>
      </w:r>
      <w:r w:rsidRPr="007702DA">
        <w:rPr>
          <w:rFonts w:ascii="Times New Roman" w:hAnsi="Times New Roman" w:cs="Times New Roman"/>
          <w:sz w:val="24"/>
          <w:szCs w:val="24"/>
        </w:rPr>
        <w:t xml:space="preserve"> mahasiswa pengguna produk Garnier. </w:t>
      </w:r>
    </w:p>
    <w:p w14:paraId="3EB4B87E" w14:textId="77777777" w:rsidR="003F3497" w:rsidRPr="007702DA" w:rsidRDefault="003F3497" w:rsidP="003F3497">
      <w:pPr>
        <w:pStyle w:val="ListParagraph"/>
        <w:numPr>
          <w:ilvl w:val="0"/>
          <w:numId w:val="17"/>
        </w:numPr>
        <w:spacing w:line="480" w:lineRule="auto"/>
        <w:ind w:left="709" w:hanging="284"/>
        <w:jc w:val="both"/>
        <w:rPr>
          <w:rFonts w:ascii="Times New Roman" w:hAnsi="Times New Roman" w:cs="Times New Roman"/>
          <w:sz w:val="24"/>
          <w:szCs w:val="24"/>
        </w:rPr>
      </w:pPr>
      <w:r w:rsidRPr="007702DA">
        <w:rPr>
          <w:rFonts w:ascii="Times New Roman" w:hAnsi="Times New Roman" w:cs="Times New Roman"/>
          <w:sz w:val="24"/>
          <w:szCs w:val="24"/>
        </w:rPr>
        <w:t>Sampel</w:t>
      </w:r>
    </w:p>
    <w:p w14:paraId="3616976F" w14:textId="77777777" w:rsidR="003F3497" w:rsidRPr="007702DA" w:rsidRDefault="003F3497" w:rsidP="003F3497">
      <w:pPr>
        <w:pStyle w:val="ListParagraph"/>
        <w:spacing w:line="480" w:lineRule="auto"/>
        <w:ind w:firstLine="556"/>
        <w:jc w:val="both"/>
        <w:rPr>
          <w:rFonts w:ascii="Times New Roman" w:hAnsi="Times New Roman" w:cs="Times New Roman"/>
          <w:sz w:val="24"/>
          <w:szCs w:val="24"/>
        </w:rPr>
      </w:pPr>
      <w:r w:rsidRPr="007702DA">
        <w:rPr>
          <w:rFonts w:ascii="Times New Roman" w:hAnsi="Times New Roman" w:cs="Times New Roman"/>
          <w:sz w:val="24"/>
          <w:szCs w:val="24"/>
        </w:rPr>
        <w:t xml:space="preserve">Sampel adalah bagian dari jumlah dan karakteristik yang dimiliki oleh populasi tersebut </w:t>
      </w: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uthor":[{"dropping-particle":"","family":"Sugiyono","given":"","non-dropping-particle":"","parse-names":false,"suffix":""}],"id":"ITEM-1","issued":{"date-parts":[["2018"]]},"publisher":"Alfabeta","publisher-place":"Bandung","title":"Metode Penelitian Bisnis (Pendekatan Kuantitatif, Kualitatif, dan R&amp;D)","type":"book"},"uris":["http://www.mendeley.com/documents/?uuid=ba537233-731b-438a-a907-b7484b284bef"]}],"mendeley":{"formattedCitation":"(Sugiyono, 2018)","manualFormatting":"(Sugiyono, 2018:131)","plainTextFormattedCitation":"(Sugiyono, 2018)","previouslyFormattedCitation":"(Sugiyono, 2018)"},"properties":{"noteIndex":0},"schema":"https://github.com/citation-style-language/schema/raw/master/csl-citation.json"}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(Sugiyono, 2018:131)</w:t>
      </w:r>
      <w:r w:rsidRPr="007702DA">
        <w:rPr>
          <w:rFonts w:ascii="Times New Roman" w:hAnsi="Times New Roman" w:cs="Times New Roman"/>
          <w:sz w:val="24"/>
          <w:szCs w:val="24"/>
        </w:rPr>
        <w:fldChar w:fldCharType="end"/>
      </w:r>
      <w:r w:rsidRPr="007702DA">
        <w:rPr>
          <w:rFonts w:ascii="Times New Roman" w:hAnsi="Times New Roman" w:cs="Times New Roman"/>
          <w:sz w:val="24"/>
          <w:szCs w:val="24"/>
        </w:rPr>
        <w:t>. Sampel dalam penelitian ini diambil dari seluruh mahasiswa fakultas ekonomi Universitas Islam Batik Surakarta program studi manajemen tahun angkatan 2018 konsumen produk Garnier yang berjumlah sampel adalah 100 responden.</w:t>
      </w:r>
    </w:p>
    <w:p w14:paraId="1BBC591D" w14:textId="77777777" w:rsidR="003F3497" w:rsidRPr="007702DA" w:rsidRDefault="003F3497" w:rsidP="003F3497">
      <w:pPr>
        <w:pStyle w:val="ListParagraph"/>
        <w:numPr>
          <w:ilvl w:val="0"/>
          <w:numId w:val="17"/>
        </w:numPr>
        <w:spacing w:line="480" w:lineRule="auto"/>
        <w:ind w:left="709" w:hanging="284"/>
        <w:jc w:val="both"/>
        <w:rPr>
          <w:rFonts w:ascii="Times New Roman" w:hAnsi="Times New Roman" w:cs="Times New Roman"/>
          <w:sz w:val="24"/>
          <w:szCs w:val="24"/>
        </w:rPr>
      </w:pPr>
      <w:r w:rsidRPr="007702DA">
        <w:rPr>
          <w:rFonts w:ascii="Times New Roman" w:hAnsi="Times New Roman" w:cs="Times New Roman"/>
          <w:sz w:val="24"/>
          <w:szCs w:val="24"/>
        </w:rPr>
        <w:t>Teknik Pengambilan Sampel</w:t>
      </w:r>
    </w:p>
    <w:p w14:paraId="23B37492" w14:textId="77777777" w:rsidR="003F3497" w:rsidRPr="007702DA" w:rsidRDefault="003F3497" w:rsidP="003F3497">
      <w:pPr>
        <w:pStyle w:val="ListParagraph"/>
        <w:spacing w:line="480" w:lineRule="auto"/>
        <w:ind w:firstLine="414"/>
        <w:jc w:val="both"/>
        <w:rPr>
          <w:rFonts w:ascii="Times New Roman" w:hAnsi="Times New Roman" w:cs="Times New Roman"/>
          <w:sz w:val="24"/>
          <w:szCs w:val="24"/>
        </w:rPr>
      </w:pPr>
      <w:r w:rsidRPr="007702DA">
        <w:rPr>
          <w:rFonts w:ascii="Times New Roman" w:hAnsi="Times New Roman" w:cs="Times New Roman"/>
          <w:sz w:val="24"/>
          <w:szCs w:val="24"/>
        </w:rPr>
        <w:t xml:space="preserve">Penelitian ini menggunakan teknik </w:t>
      </w:r>
      <w:r w:rsidRPr="007702DA">
        <w:rPr>
          <w:rFonts w:ascii="Times New Roman" w:hAnsi="Times New Roman" w:cs="Times New Roman"/>
          <w:i/>
          <w:iCs/>
          <w:sz w:val="24"/>
          <w:szCs w:val="24"/>
        </w:rPr>
        <w:t>Non Probability Sampling</w:t>
      </w:r>
      <w:r w:rsidRPr="007702DA">
        <w:rPr>
          <w:rFonts w:ascii="Times New Roman" w:hAnsi="Times New Roman" w:cs="Times New Roman"/>
          <w:sz w:val="24"/>
          <w:szCs w:val="24"/>
        </w:rPr>
        <w:t xml:space="preserve"> dengan cara </w:t>
      </w:r>
      <w:r w:rsidRPr="007702DA">
        <w:rPr>
          <w:rFonts w:ascii="Times New Roman" w:hAnsi="Times New Roman" w:cs="Times New Roman"/>
          <w:i/>
          <w:iCs/>
          <w:sz w:val="24"/>
          <w:szCs w:val="24"/>
        </w:rPr>
        <w:t>Purposive Sampling</w:t>
      </w:r>
      <w:r w:rsidRPr="007702DA">
        <w:rPr>
          <w:rFonts w:ascii="Times New Roman" w:hAnsi="Times New Roman" w:cs="Times New Roman"/>
          <w:sz w:val="24"/>
          <w:szCs w:val="24"/>
        </w:rPr>
        <w:t xml:space="preserve">. Dimana Peneliti menggunakan pertimbangan sendiri dalam memilih populasi yang dianggap sesuai dan diyakini dapat memberikan informasi yang akurat </w:t>
      </w: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uthor":[{"dropping-particle":"","family":"Sugiyono","given":"","non-dropping-particle":"","parse-names":false,"suffix":""}],"id":"ITEM-1","issued":{"date-parts":[["2018"]]},"publisher":"Alfabeta","publisher-place":"Bandung","title":"Metode Penelitian Bisnis (Pendekatan Kuantitatif, Kualitatif, dan R&amp;D)","type":"book"},"uris":["http://www.mendeley.com/documents/?uuid=ba537233-731b-438a-a907-b7484b284bef"]}],"mendeley":{"formattedCitation":"(Sugiyono, 2018)","manualFormatting":"(Sugiyono, 2018:136)","plainTextFormattedCitation":"(Sugiyono, 2018)","previouslyFormattedCitation":"(Sugiyono, 2018)"},"properties":{"noteIndex":0},"schema":"https://github.com/citation-style-language/schema/raw/master/csl-citation.json"}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(Sugiyono, 2018:136)</w:t>
      </w:r>
      <w:r w:rsidRPr="007702DA">
        <w:rPr>
          <w:rFonts w:ascii="Times New Roman" w:hAnsi="Times New Roman" w:cs="Times New Roman"/>
          <w:sz w:val="24"/>
          <w:szCs w:val="24"/>
        </w:rPr>
        <w:fldChar w:fldCharType="end"/>
      </w:r>
      <w:r w:rsidRPr="007702DA">
        <w:rPr>
          <w:rFonts w:ascii="Times New Roman" w:hAnsi="Times New Roman" w:cs="Times New Roman"/>
          <w:sz w:val="24"/>
          <w:szCs w:val="24"/>
        </w:rPr>
        <w:t>. Kriteria tersebut adalah seluruh mahasiswa fakultas ekonomi Universitas Islam Batik Surakarta program studi manajemen tahun angkatan 2018 yang menggunakan produk Garnier.</w:t>
      </w:r>
    </w:p>
    <w:p w14:paraId="368BC002" w14:textId="77777777" w:rsidR="003F3497" w:rsidRPr="007702DA" w:rsidRDefault="003F3497" w:rsidP="003F3497">
      <w:pPr>
        <w:pStyle w:val="ListParagraph"/>
        <w:spacing w:line="480" w:lineRule="auto"/>
        <w:ind w:firstLine="414"/>
        <w:jc w:val="both"/>
        <w:rPr>
          <w:rFonts w:ascii="Times New Roman" w:hAnsi="Times New Roman" w:cs="Times New Roman"/>
          <w:sz w:val="24"/>
          <w:szCs w:val="24"/>
        </w:rPr>
      </w:pPr>
      <w:r w:rsidRPr="007702DA">
        <w:rPr>
          <w:rFonts w:ascii="Times New Roman" w:hAnsi="Times New Roman" w:cs="Times New Roman"/>
          <w:sz w:val="24"/>
          <w:szCs w:val="24"/>
        </w:rPr>
        <w:t xml:space="preserve">Jumlah sampel ditentukan berdasarkan pada perhitungan dari rumus lemesshow </w:t>
      </w: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{"citationItems":[{"id":"ITEM-1","itemData":{"author":[{"dropping-particle":"","family":"Aryaditya","given":"Brilliant Alit","non-dropping-particle":"","parse-names":false,"suffix":""},{"dropping-particle":"","family":"Khuzaini","given":"","non-dropping-particle":"","parse-names":false,"suffix":""}],"container-title":"Jurnal Ilmu dan Riset Manajemen","id":"ITEM-1","issue":"4","issued":{"date-parts":[["2020"]]},"title":"PENGARUH CITRA MEREK, KUALITAS PRODUK, PROMOSI, HARGA, DAN WORD OF MOUTH TERHADAP KEPUTUSAN PEMBELIAN","type":"article-journal","volume":"9"},"uris":["http://www.mendeley.com/documents/?uuid=c475682e-ce38-4786-a220-c78c2fb07e0b"]}],"mendeley":{"formattedCitation":"(Aryaditya &amp; Khuzaini, 2020)","manualFormatting":"(dalam Aryaditya &amp; Khuzaini, 2020)","plainTextFormattedCitation":"(Aryaditya &amp; Khuzaini, 2020)","previouslyFormattedCitation":"(Aryaditya &amp; Khuzaini, 2020)"},"properties":{"noteIndex":0},"schema":"https://github.com/citation-style-language/schema/raw/master/csl-citation.json"}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(dalam Aryaditya &amp; Khuzaini, 2020)</w:t>
      </w:r>
      <w:r w:rsidRPr="007702DA">
        <w:rPr>
          <w:rFonts w:ascii="Times New Roman" w:hAnsi="Times New Roman" w:cs="Times New Roman"/>
          <w:sz w:val="24"/>
          <w:szCs w:val="24"/>
        </w:rPr>
        <w:fldChar w:fldCharType="end"/>
      </w:r>
      <w:r w:rsidRPr="007702DA">
        <w:rPr>
          <w:rFonts w:ascii="Times New Roman" w:hAnsi="Times New Roman" w:cs="Times New Roman"/>
          <w:sz w:val="24"/>
          <w:szCs w:val="24"/>
        </w:rPr>
        <w:t xml:space="preserve"> sebagai berikut:</w:t>
      </w:r>
    </w:p>
    <w:p w14:paraId="2A51E4B2" w14:textId="77777777" w:rsidR="003F3497" w:rsidRPr="007702DA" w:rsidRDefault="003F3497" w:rsidP="003F3497">
      <w:pPr>
        <w:pStyle w:val="ListParagraph"/>
        <w:spacing w:line="480" w:lineRule="auto"/>
        <w:ind w:firstLine="414"/>
        <w:jc w:val="both"/>
        <w:rPr>
          <w:rFonts w:ascii="Times New Roman" w:hAnsi="Times New Roman" w:cs="Times New Roman"/>
          <w:sz w:val="24"/>
          <w:szCs w:val="24"/>
        </w:rPr>
      </w:pPr>
    </w:p>
    <w:p w14:paraId="22BF3D95" w14:textId="77777777" w:rsidR="003F3497" w:rsidRPr="007702DA" w:rsidRDefault="003F3497" w:rsidP="003F3497">
      <w:pPr>
        <w:spacing w:line="480" w:lineRule="auto"/>
        <w:jc w:val="center"/>
        <w:rPr>
          <w:rFonts w:ascii="Times New Roman" w:eastAsia="Cambria Math" w:hAnsi="Times New Roman" w:cs="Times New Roman"/>
          <w:b/>
          <w:bCs/>
          <w:sz w:val="24"/>
          <w:szCs w:val="24"/>
        </w:rPr>
      </w:pPr>
      <m:oMathPara>
        <m:oMath>
          <m:r>
            <m:rPr>
              <m:sty m:val="bi"/>
            </m:rPr>
            <w:rPr>
              <w:rFonts w:ascii="Cambria Math" w:eastAsia="Cambria Math" w:hAnsi="Cambria Math" w:cs="Times New Roman"/>
              <w:sz w:val="24"/>
              <w:szCs w:val="24"/>
            </w:rPr>
            <m:t xml:space="preserve">n= </m:t>
          </m:r>
          <m:f>
            <m:fPr>
              <m:ctrlPr>
                <w:rPr>
                  <w:rFonts w:ascii="Cambria Math" w:eastAsia="Cambria Math" w:hAnsi="Cambria Math" w:cs="Times New Roman"/>
                  <w:b/>
                  <w:bCs/>
                  <w:sz w:val="24"/>
                  <w:szCs w:val="24"/>
                </w:rPr>
              </m:ctrlPr>
            </m:fPr>
            <m:num>
              <m:sSup>
                <m:sSupPr>
                  <m:ctrlPr>
                    <w:rPr>
                      <w:rFonts w:ascii="Cambria Math" w:eastAsia="Cambria Math" w:hAnsi="Cambria Math" w:cs="Times New Roman"/>
                      <w:b/>
                      <w:bCs/>
                      <w:sz w:val="24"/>
                      <w:szCs w:val="24"/>
                    </w:rPr>
                  </m:ctrlPr>
                </m:sSupPr>
                <m:e>
                  <m:r>
                    <m:rPr>
                      <m:sty m:val="bi"/>
                    </m:rPr>
                    <w:rPr>
                      <w:rFonts w:ascii="Cambria Math" w:eastAsia="Cambria Math" w:hAnsi="Cambria Math" w:cs="Times New Roman"/>
                      <w:sz w:val="24"/>
                      <w:szCs w:val="24"/>
                    </w:rPr>
                    <m:t>Z</m:t>
                  </m:r>
                </m:e>
                <m:sup>
                  <m:r>
                    <m:rPr>
                      <m:sty m:val="bi"/>
                    </m:rPr>
                    <w:rPr>
                      <w:rFonts w:ascii="Cambria Math" w:eastAsia="Cambria Math" w:hAnsi="Cambria Math" w:cs="Times New Roman"/>
                      <w:sz w:val="24"/>
                      <w:szCs w:val="24"/>
                    </w:rPr>
                    <m:t>2</m:t>
                  </m:r>
                </m:sup>
              </m:sSup>
              <m:r>
                <m:rPr>
                  <m:sty m:val="bi"/>
                </m:rPr>
                <w:rPr>
                  <w:rFonts w:ascii="Cambria Math" w:eastAsia="Cambria Math" w:hAnsi="Cambria Math" w:cs="Times New Roman"/>
                  <w:sz w:val="24"/>
                  <w:szCs w:val="24"/>
                </w:rPr>
                <m:t>.p.q</m:t>
              </m:r>
            </m:num>
            <m:den>
              <m:sSup>
                <m:sSupPr>
                  <m:ctrlPr>
                    <w:rPr>
                      <w:rFonts w:ascii="Cambria Math" w:eastAsia="Cambria Math" w:hAnsi="Cambria Math" w:cs="Times New Roman"/>
                      <w:b/>
                      <w:bCs/>
                      <w:sz w:val="24"/>
                      <w:szCs w:val="24"/>
                    </w:rPr>
                  </m:ctrlPr>
                </m:sSupPr>
                <m:e>
                  <m:r>
                    <m:rPr>
                      <m:sty m:val="bi"/>
                    </m:rPr>
                    <w:rPr>
                      <w:rFonts w:ascii="Cambria Math" w:eastAsia="Cambria Math" w:hAnsi="Cambria Math" w:cs="Times New Roman"/>
                      <w:sz w:val="24"/>
                      <w:szCs w:val="24"/>
                    </w:rPr>
                    <m:t>d</m:t>
                  </m:r>
                </m:e>
                <m:sup>
                  <m:r>
                    <m:rPr>
                      <m:sty m:val="bi"/>
                    </m:rPr>
                    <w:rPr>
                      <w:rFonts w:ascii="Cambria Math" w:eastAsia="Cambria Math" w:hAnsi="Cambria Math" w:cs="Times New Roman"/>
                      <w:sz w:val="24"/>
                      <w:szCs w:val="24"/>
                    </w:rPr>
                    <m:t>2</m:t>
                  </m:r>
                </m:sup>
              </m:sSup>
            </m:den>
          </m:f>
        </m:oMath>
      </m:oMathPara>
    </w:p>
    <w:p w14:paraId="1DAA4A75" w14:textId="77777777" w:rsidR="003F3497" w:rsidRPr="007702DA" w:rsidRDefault="003F3497" w:rsidP="003F3497">
      <w:pPr>
        <w:pStyle w:val="ListParagraph"/>
        <w:spacing w:line="480" w:lineRule="auto"/>
        <w:ind w:firstLine="414"/>
        <w:jc w:val="both"/>
        <w:rPr>
          <w:rFonts w:ascii="Times New Roman" w:hAnsi="Times New Roman" w:cs="Times New Roman"/>
          <w:sz w:val="24"/>
          <w:szCs w:val="24"/>
        </w:rPr>
      </w:pPr>
    </w:p>
    <w:p w14:paraId="28F72F5D" w14:textId="77777777" w:rsidR="003F3497" w:rsidRPr="007702DA" w:rsidRDefault="003F3497" w:rsidP="003F3497">
      <w:pPr>
        <w:pStyle w:val="ListParagraph"/>
        <w:spacing w:line="480" w:lineRule="auto"/>
        <w:ind w:firstLine="414"/>
        <w:jc w:val="both"/>
        <w:rPr>
          <w:rFonts w:ascii="Times New Roman" w:hAnsi="Times New Roman" w:cs="Times New Roman"/>
          <w:sz w:val="24"/>
          <w:szCs w:val="24"/>
        </w:rPr>
      </w:pPr>
      <w:r w:rsidRPr="007702DA">
        <w:rPr>
          <w:rFonts w:ascii="Times New Roman" w:hAnsi="Times New Roman" w:cs="Times New Roman"/>
          <w:sz w:val="24"/>
          <w:szCs w:val="24"/>
        </w:rPr>
        <w:lastRenderedPageBreak/>
        <w:t>Keterangan :</w:t>
      </w:r>
    </w:p>
    <w:p w14:paraId="2DE0D9DA" w14:textId="77777777" w:rsidR="003F3497" w:rsidRPr="007702DA" w:rsidRDefault="003F3497" w:rsidP="003F3497">
      <w:pPr>
        <w:pStyle w:val="ListParagraph"/>
        <w:spacing w:line="480" w:lineRule="auto"/>
        <w:ind w:firstLine="414"/>
        <w:jc w:val="both"/>
        <w:rPr>
          <w:rFonts w:ascii="Times New Roman" w:hAnsi="Times New Roman" w:cs="Times New Roman"/>
          <w:sz w:val="24"/>
          <w:szCs w:val="24"/>
        </w:rPr>
      </w:pPr>
      <m:oMath>
        <m:r>
          <w:rPr>
            <w:rFonts w:ascii="Cambria Math" w:eastAsia="Cambria Math" w:hAnsi="Cambria Math" w:cs="Times New Roman"/>
            <w:sz w:val="24"/>
            <w:szCs w:val="24"/>
          </w:rPr>
          <m:t>n</m:t>
        </m:r>
      </m:oMath>
      <w:r w:rsidRPr="007702DA">
        <w:rPr>
          <w:rFonts w:ascii="Times New Roman" w:hAnsi="Times New Roman" w:cs="Times New Roman"/>
          <w:sz w:val="24"/>
          <w:szCs w:val="24"/>
        </w:rPr>
        <w:t xml:space="preserve"> = Jumlah sampel</w:t>
      </w:r>
    </w:p>
    <w:p w14:paraId="26125C95" w14:textId="77777777" w:rsidR="003F3497" w:rsidRPr="007702DA" w:rsidRDefault="003F3497" w:rsidP="003F3497">
      <w:pPr>
        <w:pStyle w:val="ListParagraph"/>
        <w:spacing w:line="480" w:lineRule="auto"/>
        <w:ind w:firstLine="414"/>
        <w:jc w:val="both"/>
        <w:rPr>
          <w:rFonts w:ascii="Times New Roman" w:hAnsi="Times New Roman" w:cs="Times New Roman"/>
          <w:sz w:val="24"/>
          <w:szCs w:val="24"/>
        </w:rPr>
      </w:pPr>
      <w:r w:rsidRPr="007702DA">
        <w:rPr>
          <w:rFonts w:ascii="Times New Roman" w:hAnsi="Times New Roman" w:cs="Times New Roman"/>
          <w:sz w:val="24"/>
          <w:szCs w:val="24"/>
        </w:rPr>
        <w:t>z = Harga standar normal (1,976)</w:t>
      </w:r>
    </w:p>
    <w:p w14:paraId="2976988C" w14:textId="77777777" w:rsidR="003F3497" w:rsidRPr="007702DA" w:rsidRDefault="003F3497" w:rsidP="003F3497">
      <w:pPr>
        <w:pStyle w:val="ListParagraph"/>
        <w:spacing w:line="480" w:lineRule="auto"/>
        <w:ind w:firstLine="414"/>
        <w:jc w:val="both"/>
        <w:rPr>
          <w:rFonts w:ascii="Times New Roman" w:hAnsi="Times New Roman" w:cs="Times New Roman"/>
          <w:sz w:val="24"/>
          <w:szCs w:val="24"/>
        </w:rPr>
      </w:pPr>
      <w:r w:rsidRPr="007702DA">
        <w:rPr>
          <w:rFonts w:ascii="Times New Roman" w:hAnsi="Times New Roman" w:cs="Times New Roman"/>
          <w:sz w:val="24"/>
          <w:szCs w:val="24"/>
        </w:rPr>
        <w:t>p = Estimator proporsi populasi (0,5)</w:t>
      </w:r>
    </w:p>
    <w:p w14:paraId="45C6F339" w14:textId="77777777" w:rsidR="003F3497" w:rsidRPr="007702DA" w:rsidRDefault="003F3497" w:rsidP="003F3497">
      <w:pPr>
        <w:pStyle w:val="ListParagraph"/>
        <w:spacing w:line="480" w:lineRule="auto"/>
        <w:ind w:firstLine="414"/>
        <w:jc w:val="both"/>
        <w:rPr>
          <w:rFonts w:ascii="Times New Roman" w:hAnsi="Times New Roman" w:cs="Times New Roman"/>
          <w:sz w:val="24"/>
          <w:szCs w:val="24"/>
        </w:rPr>
      </w:pPr>
      <w:r w:rsidRPr="007702DA">
        <w:rPr>
          <w:rFonts w:ascii="Times New Roman" w:hAnsi="Times New Roman" w:cs="Times New Roman"/>
          <w:sz w:val="24"/>
          <w:szCs w:val="24"/>
        </w:rPr>
        <w:t>d = Penyimpangan (0,010)</w:t>
      </w:r>
    </w:p>
    <w:p w14:paraId="7C6DACAB" w14:textId="77777777" w:rsidR="003F3497" w:rsidRPr="007702DA" w:rsidRDefault="003F3497" w:rsidP="003F3497">
      <w:pPr>
        <w:pStyle w:val="ListParagraph"/>
        <w:spacing w:line="480" w:lineRule="auto"/>
        <w:ind w:firstLine="414"/>
        <w:jc w:val="both"/>
        <w:rPr>
          <w:rFonts w:ascii="Times New Roman" w:hAnsi="Times New Roman" w:cs="Times New Roman"/>
          <w:sz w:val="24"/>
          <w:szCs w:val="24"/>
        </w:rPr>
      </w:pPr>
      <w:r w:rsidRPr="007702DA">
        <w:rPr>
          <w:rFonts w:ascii="Times New Roman" w:hAnsi="Times New Roman" w:cs="Times New Roman"/>
          <w:sz w:val="24"/>
          <w:szCs w:val="24"/>
        </w:rPr>
        <w:t>q = 1-p</w:t>
      </w:r>
    </w:p>
    <w:p w14:paraId="16860998" w14:textId="77777777" w:rsidR="003F3497" w:rsidRPr="007702DA" w:rsidRDefault="003F3497" w:rsidP="003F3497">
      <w:pPr>
        <w:pStyle w:val="ListParagraph"/>
        <w:spacing w:line="480" w:lineRule="auto"/>
        <w:ind w:firstLine="414"/>
        <w:jc w:val="both"/>
        <w:rPr>
          <w:rFonts w:ascii="Times New Roman" w:hAnsi="Times New Roman" w:cs="Times New Roman"/>
          <w:sz w:val="24"/>
          <w:szCs w:val="24"/>
        </w:rPr>
      </w:pPr>
      <w:r w:rsidRPr="007702DA">
        <w:rPr>
          <w:rFonts w:ascii="Times New Roman" w:hAnsi="Times New Roman" w:cs="Times New Roman"/>
          <w:sz w:val="24"/>
          <w:szCs w:val="24"/>
        </w:rPr>
        <w:t>Dengan rumus diatas maka dapat diperoleh jumlah sampel sebagai berikut:</w:t>
      </w:r>
    </w:p>
    <w:p w14:paraId="2F2ACE3B" w14:textId="77777777" w:rsidR="003F3497" w:rsidRPr="007702DA" w:rsidRDefault="003F3497" w:rsidP="003F3497">
      <w:pPr>
        <w:pStyle w:val="ListParagraph"/>
        <w:spacing w:line="480" w:lineRule="auto"/>
        <w:ind w:firstLine="414"/>
        <w:jc w:val="both"/>
        <w:rPr>
          <w:rFonts w:ascii="Times New Roman" w:hAnsi="Times New Roman" w:cs="Times New Roman"/>
          <w:sz w:val="24"/>
          <w:szCs w:val="24"/>
        </w:rPr>
      </w:pPr>
      <m:oMathPara>
        <m:oMath>
          <m:r>
            <m:rPr>
              <m:sty m:val="bi"/>
            </m:rPr>
            <w:rPr>
              <w:rFonts w:ascii="Cambria Math" w:eastAsia="Cambria Math" w:hAnsi="Cambria Math" w:cs="Times New Roman"/>
              <w:sz w:val="24"/>
              <w:szCs w:val="24"/>
            </w:rPr>
            <m:t>n</m:t>
          </m:r>
          <m:r>
            <m:rPr>
              <m:sty m:val="p"/>
            </m:rPr>
            <w:rPr>
              <w:rFonts w:ascii="Cambria Math" w:eastAsia="Cambria Math" w:hAnsi="Cambria Math" w:cs="Times New Roman"/>
              <w:sz w:val="24"/>
              <w:szCs w:val="24"/>
            </w:rPr>
            <m:t xml:space="preserve">= </m:t>
          </m:r>
          <m:f>
            <m:fPr>
              <m:ctrlPr>
                <w:rPr>
                  <w:rFonts w:ascii="Cambria Math" w:eastAsia="Cambria Math" w:hAnsi="Cambria Math" w:cs="Times New Roman"/>
                  <w:sz w:val="24"/>
                  <w:szCs w:val="24"/>
                </w:rPr>
              </m:ctrlPr>
            </m:fPr>
            <m:num>
              <m:sSup>
                <m:sSupPr>
                  <m:ctrlPr>
                    <w:rPr>
                      <w:rFonts w:ascii="Cambria Math" w:eastAsia="Cambria Math" w:hAnsi="Cambria Math" w:cs="Times New Roman"/>
                      <w:sz w:val="24"/>
                      <w:szCs w:val="24"/>
                    </w:rPr>
                  </m:ctrlPr>
                </m:sSupPr>
                <m:e>
                  <m:d>
                    <m:dPr>
                      <m:ctrlPr>
                        <w:rPr>
                          <w:rFonts w:ascii="Cambria Math" w:eastAsia="Cambria Math" w:hAnsi="Cambria Math" w:cs="Times New Roman"/>
                          <w:sz w:val="24"/>
                          <w:szCs w:val="24"/>
                        </w:rPr>
                      </m:ctrlPr>
                    </m:dPr>
                    <m:e>
                      <m:r>
                        <m:rPr>
                          <m:sty m:val="b"/>
                        </m:rPr>
                        <w:rPr>
                          <w:rFonts w:ascii="Cambria Math" w:eastAsia="Cambria Math" w:hAnsi="Cambria Math" w:cs="Times New Roman"/>
                          <w:sz w:val="24"/>
                          <w:szCs w:val="24"/>
                        </w:rPr>
                        <m:t>1</m:t>
                      </m:r>
                      <m:r>
                        <m:rPr>
                          <m:sty m:val="p"/>
                        </m:rPr>
                        <w:rPr>
                          <w:rFonts w:ascii="Cambria Math" w:eastAsia="Cambria Math" w:hAnsi="Cambria Math" w:cs="Times New Roman"/>
                          <w:sz w:val="24"/>
                          <w:szCs w:val="24"/>
                        </w:rPr>
                        <m:t>,</m:t>
                      </m:r>
                      <m:r>
                        <m:rPr>
                          <m:sty m:val="b"/>
                        </m:rPr>
                        <w:rPr>
                          <w:rFonts w:ascii="Cambria Math" w:eastAsia="Cambria Math" w:hAnsi="Cambria Math" w:cs="Times New Roman"/>
                          <w:sz w:val="24"/>
                          <w:szCs w:val="24"/>
                        </w:rPr>
                        <m:t>976</m:t>
                      </m:r>
                    </m:e>
                  </m:d>
                </m:e>
                <m:sup>
                  <m:r>
                    <m:rPr>
                      <m:sty m:val="b"/>
                    </m:rPr>
                    <w:rPr>
                      <w:rFonts w:ascii="Cambria Math" w:eastAsia="Cambria Math" w:hAnsi="Cambria Math" w:cs="Times New Roman"/>
                      <w:sz w:val="24"/>
                      <w:szCs w:val="24"/>
                    </w:rPr>
                    <m:t>2</m:t>
                  </m:r>
                </m:sup>
              </m:sSup>
              <m:r>
                <m:rPr>
                  <m:sty m:val="p"/>
                </m:rPr>
                <w:rPr>
                  <w:rFonts w:ascii="Cambria Math" w:eastAsia="Cambria Math" w:hAnsi="Cambria Math" w:cs="Times New Roman"/>
                  <w:sz w:val="24"/>
                  <w:szCs w:val="24"/>
                </w:rPr>
                <m:t>.(</m:t>
              </m:r>
              <m:r>
                <m:rPr>
                  <m:sty m:val="b"/>
                </m:rPr>
                <w:rPr>
                  <w:rFonts w:ascii="Cambria Math" w:eastAsia="Cambria Math" w:hAnsi="Cambria Math" w:cs="Times New Roman"/>
                  <w:sz w:val="24"/>
                  <w:szCs w:val="24"/>
                </w:rPr>
                <m:t>0</m:t>
              </m:r>
              <m:r>
                <m:rPr>
                  <m:sty m:val="p"/>
                </m:rPr>
                <w:rPr>
                  <w:rFonts w:ascii="Cambria Math" w:eastAsia="Cambria Math" w:hAnsi="Cambria Math" w:cs="Times New Roman"/>
                  <w:sz w:val="24"/>
                  <w:szCs w:val="24"/>
                </w:rPr>
                <m:t>,</m:t>
              </m:r>
              <m:r>
                <m:rPr>
                  <m:sty m:val="b"/>
                </m:rPr>
                <w:rPr>
                  <w:rFonts w:ascii="Cambria Math" w:eastAsia="Cambria Math" w:hAnsi="Cambria Math" w:cs="Times New Roman"/>
                  <w:sz w:val="24"/>
                  <w:szCs w:val="24"/>
                </w:rPr>
                <m:t>5</m:t>
              </m:r>
              <m:r>
                <m:rPr>
                  <m:sty m:val="p"/>
                </m:rPr>
                <w:rPr>
                  <w:rFonts w:ascii="Cambria Math" w:eastAsia="Cambria Math" w:hAnsi="Cambria Math" w:cs="Times New Roman"/>
                  <w:sz w:val="24"/>
                  <w:szCs w:val="24"/>
                </w:rPr>
                <m:t>).(</m:t>
              </m:r>
              <m:r>
                <m:rPr>
                  <m:sty m:val="b"/>
                </m:rPr>
                <w:rPr>
                  <w:rFonts w:ascii="Cambria Math" w:eastAsia="Cambria Math" w:hAnsi="Cambria Math" w:cs="Times New Roman"/>
                  <w:sz w:val="24"/>
                  <w:szCs w:val="24"/>
                </w:rPr>
                <m:t>0</m:t>
              </m:r>
              <m:r>
                <m:rPr>
                  <m:sty m:val="p"/>
                </m:rPr>
                <w:rPr>
                  <w:rFonts w:ascii="Cambria Math" w:eastAsia="Cambria Math" w:hAnsi="Cambria Math" w:cs="Times New Roman"/>
                  <w:sz w:val="24"/>
                  <w:szCs w:val="24"/>
                </w:rPr>
                <m:t>,</m:t>
              </m:r>
              <m:r>
                <m:rPr>
                  <m:sty m:val="b"/>
                </m:rPr>
                <w:rPr>
                  <w:rFonts w:ascii="Cambria Math" w:eastAsia="Cambria Math" w:hAnsi="Cambria Math" w:cs="Times New Roman"/>
                  <w:sz w:val="24"/>
                  <w:szCs w:val="24"/>
                </w:rPr>
                <m:t>5</m:t>
              </m:r>
              <m:r>
                <m:rPr>
                  <m:sty m:val="p"/>
                </m:rPr>
                <w:rPr>
                  <w:rFonts w:ascii="Cambria Math" w:eastAsia="Cambria Math" w:hAnsi="Cambria Math" w:cs="Times New Roman"/>
                  <w:sz w:val="24"/>
                  <w:szCs w:val="24"/>
                </w:rPr>
                <m:t>)</m:t>
              </m:r>
            </m:num>
            <m:den>
              <m:sSup>
                <m:sSupPr>
                  <m:ctrlPr>
                    <w:rPr>
                      <w:rFonts w:ascii="Cambria Math" w:eastAsia="Cambria Math" w:hAnsi="Cambria Math" w:cs="Times New Roman"/>
                      <w:sz w:val="24"/>
                      <w:szCs w:val="24"/>
                    </w:rPr>
                  </m:ctrlPr>
                </m:sSupPr>
                <m:e>
                  <m:r>
                    <m:rPr>
                      <m:sty m:val="p"/>
                    </m:rPr>
                    <w:rPr>
                      <w:rFonts w:ascii="Cambria Math" w:eastAsia="Cambria Math" w:hAnsi="Cambria Math" w:cs="Times New Roman"/>
                      <w:sz w:val="24"/>
                      <w:szCs w:val="24"/>
                    </w:rPr>
                    <m:t>(</m:t>
                  </m:r>
                  <m:r>
                    <m:rPr>
                      <m:sty m:val="b"/>
                    </m:rPr>
                    <w:rPr>
                      <w:rFonts w:ascii="Cambria Math" w:eastAsia="Cambria Math" w:hAnsi="Cambria Math" w:cs="Times New Roman"/>
                      <w:sz w:val="24"/>
                      <w:szCs w:val="24"/>
                    </w:rPr>
                    <m:t>0</m:t>
                  </m:r>
                  <m:r>
                    <m:rPr>
                      <m:sty m:val="p"/>
                    </m:rPr>
                    <w:rPr>
                      <w:rFonts w:ascii="Cambria Math" w:eastAsia="Cambria Math" w:hAnsi="Cambria Math" w:cs="Times New Roman"/>
                      <w:sz w:val="24"/>
                      <w:szCs w:val="24"/>
                    </w:rPr>
                    <m:t>,</m:t>
                  </m:r>
                  <m:r>
                    <m:rPr>
                      <m:sty m:val="b"/>
                    </m:rPr>
                    <w:rPr>
                      <w:rFonts w:ascii="Cambria Math" w:eastAsia="Cambria Math" w:hAnsi="Cambria Math" w:cs="Times New Roman"/>
                      <w:sz w:val="24"/>
                      <w:szCs w:val="24"/>
                    </w:rPr>
                    <m:t>010</m:t>
                  </m:r>
                  <m:r>
                    <m:rPr>
                      <m:sty m:val="p"/>
                    </m:rPr>
                    <w:rPr>
                      <w:rFonts w:ascii="Cambria Math" w:eastAsia="Cambria Math" w:hAnsi="Cambria Math" w:cs="Times New Roman"/>
                      <w:sz w:val="24"/>
                      <w:szCs w:val="24"/>
                    </w:rPr>
                    <m:t>)</m:t>
                  </m:r>
                </m:e>
                <m:sup>
                  <m:r>
                    <m:rPr>
                      <m:sty m:val="b"/>
                    </m:rPr>
                    <w:rPr>
                      <w:rFonts w:ascii="Cambria Math" w:eastAsia="Cambria Math" w:hAnsi="Cambria Math" w:cs="Times New Roman"/>
                      <w:sz w:val="24"/>
                      <w:szCs w:val="24"/>
                    </w:rPr>
                    <m:t>2</m:t>
                  </m:r>
                </m:sup>
              </m:sSup>
            </m:den>
          </m:f>
          <m:r>
            <m:rPr>
              <m:sty m:val="p"/>
            </m:rPr>
            <w:rPr>
              <w:rFonts w:ascii="Cambria Math" w:eastAsia="Cambria Math" w:hAnsi="Cambria Math" w:cs="Times New Roman"/>
              <w:sz w:val="24"/>
              <w:szCs w:val="24"/>
            </w:rPr>
            <m:t>=</m:t>
          </m:r>
          <m:r>
            <m:rPr>
              <m:sty m:val="b"/>
            </m:rPr>
            <w:rPr>
              <w:rFonts w:ascii="Cambria Math" w:eastAsia="Cambria Math" w:hAnsi="Cambria Math" w:cs="Times New Roman"/>
              <w:sz w:val="24"/>
              <w:szCs w:val="24"/>
            </w:rPr>
            <m:t>97</m:t>
          </m:r>
          <m:r>
            <m:rPr>
              <m:sty m:val="p"/>
            </m:rPr>
            <w:rPr>
              <w:rFonts w:ascii="Cambria Math" w:eastAsia="Cambria Math" w:hAnsi="Cambria Math" w:cs="Times New Roman"/>
              <w:sz w:val="24"/>
              <w:szCs w:val="24"/>
            </w:rPr>
            <m:t>,</m:t>
          </m:r>
          <m:r>
            <m:rPr>
              <m:sty m:val="b"/>
            </m:rPr>
            <w:rPr>
              <w:rFonts w:ascii="Cambria Math" w:eastAsia="Cambria Math" w:hAnsi="Cambria Math" w:cs="Times New Roman"/>
              <w:sz w:val="24"/>
              <w:szCs w:val="24"/>
            </w:rPr>
            <m:t>6</m:t>
          </m:r>
          <m:r>
            <m:rPr>
              <m:sty m:val="p"/>
            </m:rPr>
            <w:rPr>
              <w:rFonts w:ascii="Cambria Math" w:eastAsia="Cambria Math" w:hAnsi="Cambria Math" w:cs="Times New Roman"/>
              <w:sz w:val="24"/>
              <w:szCs w:val="24"/>
            </w:rPr>
            <m:t xml:space="preserve"> </m:t>
          </m:r>
          <m:r>
            <m:rPr>
              <m:sty m:val="bi"/>
            </m:rPr>
            <w:rPr>
              <w:rFonts w:ascii="Cambria Math" w:eastAsia="Cambria Math" w:hAnsi="Cambria Math" w:cs="Times New Roman"/>
              <w:sz w:val="24"/>
              <w:szCs w:val="24"/>
            </w:rPr>
            <m:t>dibulatkan</m:t>
          </m:r>
          <m:r>
            <m:rPr>
              <m:sty m:val="p"/>
            </m:rPr>
            <w:rPr>
              <w:rFonts w:ascii="Cambria Math" w:eastAsia="Cambria Math" w:hAnsi="Cambria Math" w:cs="Times New Roman"/>
              <w:sz w:val="24"/>
              <w:szCs w:val="24"/>
            </w:rPr>
            <m:t xml:space="preserve"> </m:t>
          </m:r>
          <m:r>
            <m:rPr>
              <m:sty m:val="bi"/>
            </m:rPr>
            <w:rPr>
              <w:rFonts w:ascii="Cambria Math" w:eastAsia="Cambria Math" w:hAnsi="Cambria Math" w:cs="Times New Roman"/>
              <w:sz w:val="24"/>
              <w:szCs w:val="24"/>
            </w:rPr>
            <m:t>menjadi</m:t>
          </m:r>
          <m:r>
            <m:rPr>
              <m:sty m:val="p"/>
            </m:rPr>
            <w:rPr>
              <w:rFonts w:ascii="Cambria Math" w:eastAsia="Cambria Math" w:hAnsi="Cambria Math" w:cs="Times New Roman"/>
              <w:sz w:val="24"/>
              <w:szCs w:val="24"/>
            </w:rPr>
            <m:t xml:space="preserve"> </m:t>
          </m:r>
          <m:r>
            <m:rPr>
              <m:sty m:val="b"/>
            </m:rPr>
            <w:rPr>
              <w:rFonts w:ascii="Cambria Math" w:eastAsia="Cambria Math" w:hAnsi="Cambria Math" w:cs="Times New Roman"/>
              <w:sz w:val="24"/>
              <w:szCs w:val="24"/>
            </w:rPr>
            <m:t>100</m:t>
          </m:r>
        </m:oMath>
      </m:oMathPara>
    </w:p>
    <w:p w14:paraId="18368840" w14:textId="77777777" w:rsidR="003F3497" w:rsidRPr="007702DA" w:rsidRDefault="003F3497" w:rsidP="003F3497">
      <w:pPr>
        <w:pStyle w:val="ListParagraph"/>
        <w:spacing w:line="480" w:lineRule="auto"/>
        <w:ind w:firstLine="414"/>
        <w:jc w:val="both"/>
        <w:rPr>
          <w:rFonts w:ascii="Times New Roman" w:hAnsi="Times New Roman" w:cs="Times New Roman"/>
          <w:sz w:val="24"/>
          <w:szCs w:val="24"/>
        </w:rPr>
      </w:pPr>
      <w:r w:rsidRPr="007702DA">
        <w:rPr>
          <w:rFonts w:ascii="Times New Roman" w:hAnsi="Times New Roman" w:cs="Times New Roman"/>
          <w:sz w:val="24"/>
          <w:szCs w:val="24"/>
        </w:rPr>
        <w:t>Jadi responden yang akan diteliti oleh peneliti adalah sejumlah 100 konsumen yang menggunakan produk Garnier.</w:t>
      </w:r>
    </w:p>
    <w:p w14:paraId="7F15B86B" w14:textId="77777777" w:rsidR="003F3497" w:rsidRPr="007702DA" w:rsidRDefault="003F3497" w:rsidP="003F3497">
      <w:pPr>
        <w:pStyle w:val="ListParagraph"/>
        <w:numPr>
          <w:ilvl w:val="0"/>
          <w:numId w:val="33"/>
        </w:numPr>
        <w:spacing w:after="0" w:line="480" w:lineRule="auto"/>
        <w:ind w:left="426" w:hanging="426"/>
        <w:jc w:val="both"/>
        <w:rPr>
          <w:rFonts w:ascii="Times New Roman" w:hAnsi="Times New Roman" w:cs="Times New Roman"/>
          <w:b/>
          <w:bCs/>
          <w:sz w:val="24"/>
          <w:szCs w:val="24"/>
        </w:rPr>
      </w:pPr>
      <w:r w:rsidRPr="007702DA">
        <w:rPr>
          <w:rFonts w:ascii="Times New Roman" w:hAnsi="Times New Roman" w:cs="Times New Roman"/>
          <w:b/>
          <w:bCs/>
          <w:sz w:val="24"/>
          <w:szCs w:val="24"/>
        </w:rPr>
        <w:t xml:space="preserve">Jenis Data dan Sumber Data </w:t>
      </w:r>
    </w:p>
    <w:p w14:paraId="7F50D169" w14:textId="77777777" w:rsidR="003F3497" w:rsidRPr="007702DA" w:rsidRDefault="003F3497" w:rsidP="003F3497">
      <w:pPr>
        <w:pStyle w:val="ListParagraph"/>
        <w:numPr>
          <w:ilvl w:val="0"/>
          <w:numId w:val="27"/>
        </w:numPr>
        <w:spacing w:line="480" w:lineRule="auto"/>
        <w:ind w:left="709" w:hanging="284"/>
        <w:jc w:val="both"/>
        <w:rPr>
          <w:rFonts w:ascii="Times New Roman" w:hAnsi="Times New Roman" w:cs="Times New Roman"/>
          <w:sz w:val="24"/>
          <w:szCs w:val="24"/>
        </w:rPr>
      </w:pPr>
      <w:r w:rsidRPr="007702DA">
        <w:rPr>
          <w:rFonts w:ascii="Times New Roman" w:hAnsi="Times New Roman" w:cs="Times New Roman"/>
          <w:sz w:val="24"/>
          <w:szCs w:val="24"/>
        </w:rPr>
        <w:t>Jenis Data</w:t>
      </w:r>
    </w:p>
    <w:p w14:paraId="5A7EA2C0" w14:textId="5CAA9C5C" w:rsidR="003F3497" w:rsidRDefault="003F3497" w:rsidP="003F3497">
      <w:pPr>
        <w:pStyle w:val="ListParagraph"/>
        <w:spacing w:line="480" w:lineRule="auto"/>
        <w:ind w:firstLine="414"/>
        <w:jc w:val="both"/>
        <w:rPr>
          <w:rFonts w:ascii="Times New Roman" w:hAnsi="Times New Roman" w:cs="Times New Roman"/>
          <w:sz w:val="24"/>
          <w:szCs w:val="24"/>
        </w:rPr>
      </w:pPr>
      <w:r w:rsidRPr="007702DA">
        <w:rPr>
          <w:rFonts w:ascii="Times New Roman" w:hAnsi="Times New Roman" w:cs="Times New Roman"/>
          <w:sz w:val="24"/>
          <w:szCs w:val="24"/>
        </w:rPr>
        <w:t xml:space="preserve">Berdasarkan jenis data yang digunakan, jenis penelitian ini adalah deskriptif dengan menggunakan metode kuantitatif. Metode kuantitatif merupakan sebuah metode yang meneliti populasi atau sampel, landasan yang digunakan berupa filsafat positivisme, sampel yang diambil secara acak, instrumen penelitian digunakan untuk mengumpulkan data, dan analisis data bersifat statistik bertujuan untuk menguji hipotesis yang telah ditetapkan </w:t>
      </w: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uthor":[{"dropping-particle":"","family":"Sugiyono","given":"","non-dropping-particle":"","parse-names":false,"suffix":""}],"id":"ITEM-1","issued":{"date-parts":[["2018"]]},"publisher":"Alfabeta","publisher-place":"Bandung","title":"Metode Penelitian Bisnis (Pendekatan Kuantitatif, Kualitatif, dan R&amp;D)","type":"book"},"uris":["http://www.mendeley.com/documents/?uuid=ba537233-731b-438a-a907-b7484b284bef"]}],"mendeley":{"formattedCitation":"(Sugiyono, 2018)","manualFormatting":"(Sugiyono, 2018:15)","plainTextFormattedCitation":"(Sugiyono, 2018)","previouslyFormattedCitation":"(Sugiyono, 2018)"},"properties":{"noteIndex":0},"schema":"https://github.com/citation-style-language/schema/raw/master/csl-citation.json"}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(Sugiyono, 2018:15)</w:t>
      </w:r>
      <w:r w:rsidRPr="007702DA">
        <w:rPr>
          <w:rFonts w:ascii="Times New Roman" w:hAnsi="Times New Roman" w:cs="Times New Roman"/>
          <w:sz w:val="24"/>
          <w:szCs w:val="24"/>
        </w:rPr>
        <w:fldChar w:fldCharType="end"/>
      </w:r>
      <w:r w:rsidRPr="007702DA">
        <w:rPr>
          <w:rFonts w:ascii="Times New Roman" w:hAnsi="Times New Roman" w:cs="Times New Roman"/>
          <w:sz w:val="24"/>
          <w:szCs w:val="24"/>
        </w:rPr>
        <w:t xml:space="preserve">. </w:t>
      </w:r>
    </w:p>
    <w:p w14:paraId="183D50FD" w14:textId="0358AC0B" w:rsidR="0043346C" w:rsidRDefault="0043346C" w:rsidP="003F3497">
      <w:pPr>
        <w:pStyle w:val="ListParagraph"/>
        <w:spacing w:line="480" w:lineRule="auto"/>
        <w:ind w:firstLine="414"/>
        <w:jc w:val="both"/>
        <w:rPr>
          <w:rFonts w:ascii="Times New Roman" w:hAnsi="Times New Roman" w:cs="Times New Roman"/>
          <w:sz w:val="24"/>
          <w:szCs w:val="24"/>
        </w:rPr>
      </w:pPr>
    </w:p>
    <w:p w14:paraId="7BCCC2F6" w14:textId="79605492" w:rsidR="0043346C" w:rsidRDefault="0043346C" w:rsidP="003F3497">
      <w:pPr>
        <w:pStyle w:val="ListParagraph"/>
        <w:spacing w:line="480" w:lineRule="auto"/>
        <w:ind w:firstLine="414"/>
        <w:jc w:val="both"/>
        <w:rPr>
          <w:rFonts w:ascii="Times New Roman" w:hAnsi="Times New Roman" w:cs="Times New Roman"/>
          <w:sz w:val="24"/>
          <w:szCs w:val="24"/>
        </w:rPr>
      </w:pPr>
    </w:p>
    <w:p w14:paraId="7F9952F5" w14:textId="77777777" w:rsidR="0043346C" w:rsidRPr="007702DA" w:rsidRDefault="0043346C" w:rsidP="003F3497">
      <w:pPr>
        <w:pStyle w:val="ListParagraph"/>
        <w:spacing w:line="480" w:lineRule="auto"/>
        <w:ind w:firstLine="414"/>
        <w:jc w:val="both"/>
        <w:rPr>
          <w:rFonts w:ascii="Times New Roman" w:hAnsi="Times New Roman" w:cs="Times New Roman"/>
          <w:sz w:val="24"/>
          <w:szCs w:val="24"/>
        </w:rPr>
      </w:pPr>
    </w:p>
    <w:p w14:paraId="6381A716" w14:textId="77777777" w:rsidR="003F3497" w:rsidRPr="007702DA" w:rsidRDefault="003F3497" w:rsidP="003F3497">
      <w:pPr>
        <w:pStyle w:val="ListParagraph"/>
        <w:numPr>
          <w:ilvl w:val="0"/>
          <w:numId w:val="27"/>
        </w:numPr>
        <w:spacing w:line="480" w:lineRule="auto"/>
        <w:ind w:left="709" w:hanging="284"/>
        <w:jc w:val="both"/>
        <w:rPr>
          <w:rFonts w:ascii="Times New Roman" w:hAnsi="Times New Roman" w:cs="Times New Roman"/>
          <w:sz w:val="24"/>
          <w:szCs w:val="24"/>
        </w:rPr>
      </w:pPr>
      <w:r w:rsidRPr="007702DA">
        <w:rPr>
          <w:rFonts w:ascii="Times New Roman" w:hAnsi="Times New Roman" w:cs="Times New Roman"/>
          <w:sz w:val="24"/>
          <w:szCs w:val="24"/>
        </w:rPr>
        <w:lastRenderedPageBreak/>
        <w:t>Sumber Data</w:t>
      </w:r>
    </w:p>
    <w:p w14:paraId="7FF3EFFF" w14:textId="77777777" w:rsidR="003F3497" w:rsidRPr="007702DA" w:rsidRDefault="003F3497" w:rsidP="003F3497">
      <w:pPr>
        <w:pStyle w:val="ListParagraph"/>
        <w:spacing w:line="480" w:lineRule="auto"/>
        <w:ind w:firstLine="414"/>
        <w:jc w:val="both"/>
        <w:rPr>
          <w:rFonts w:ascii="Times New Roman" w:hAnsi="Times New Roman" w:cs="Times New Roman"/>
          <w:sz w:val="24"/>
          <w:szCs w:val="24"/>
        </w:rPr>
      </w:pPr>
      <w:r w:rsidRPr="007702DA">
        <w:rPr>
          <w:rFonts w:ascii="Times New Roman" w:hAnsi="Times New Roman" w:cs="Times New Roman"/>
          <w:sz w:val="24"/>
          <w:szCs w:val="24"/>
        </w:rPr>
        <w:t>Dalam pengumpulan data penelitian, penulis menggunakan dua jenis data yaitu data primer dan data sekunder. Penjelasannya adalah sebagai berikut :</w:t>
      </w:r>
    </w:p>
    <w:p w14:paraId="4C4B1740" w14:textId="77777777" w:rsidR="003F3497" w:rsidRPr="007702DA" w:rsidRDefault="003F3497" w:rsidP="003F3497">
      <w:pPr>
        <w:pStyle w:val="ListParagraph"/>
        <w:numPr>
          <w:ilvl w:val="0"/>
          <w:numId w:val="26"/>
        </w:numPr>
        <w:spacing w:line="480" w:lineRule="auto"/>
        <w:ind w:left="1134"/>
        <w:jc w:val="both"/>
        <w:rPr>
          <w:rFonts w:ascii="Times New Roman" w:hAnsi="Times New Roman" w:cs="Times New Roman"/>
          <w:sz w:val="24"/>
          <w:szCs w:val="24"/>
        </w:rPr>
      </w:pPr>
      <w:r w:rsidRPr="007702DA">
        <w:rPr>
          <w:rFonts w:ascii="Times New Roman" w:hAnsi="Times New Roman" w:cs="Times New Roman"/>
          <w:sz w:val="24"/>
          <w:szCs w:val="24"/>
        </w:rPr>
        <w:t>Data Primer</w:t>
      </w:r>
    </w:p>
    <w:p w14:paraId="77C7D7C6" w14:textId="77777777" w:rsidR="003F3497" w:rsidRPr="007702DA" w:rsidRDefault="003F3497" w:rsidP="003F3497">
      <w:pPr>
        <w:pStyle w:val="ListParagraph"/>
        <w:spacing w:line="480" w:lineRule="auto"/>
        <w:ind w:left="1134" w:firstLine="306"/>
        <w:jc w:val="both"/>
        <w:rPr>
          <w:rFonts w:ascii="Times New Roman" w:hAnsi="Times New Roman" w:cs="Times New Roman"/>
          <w:sz w:val="24"/>
          <w:szCs w:val="24"/>
        </w:rPr>
      </w:pPr>
      <w:r w:rsidRPr="007702DA">
        <w:rPr>
          <w:rFonts w:ascii="Times New Roman" w:hAnsi="Times New Roman" w:cs="Times New Roman"/>
          <w:sz w:val="24"/>
          <w:szCs w:val="24"/>
        </w:rPr>
        <w:t xml:space="preserve">Menurut </w:t>
      </w: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uthor":[{"dropping-particle":"","family":"Sugiyono","given":"","non-dropping-particle":"","parse-names":false,"suffix":""}],"id":"ITEM-1","issued":{"date-parts":[["2018"]]},"publisher":"Alfabeta","publisher-place":"Bandung","title":"Metode Penelitian Bisnis (Pendekatan Kuantitatif, Kualitatif, dan R&amp;D)","type":"book"},"uris":["http://www.mendeley.com/documents/?uuid=ba537233-731b-438a-a907-b7484b284bef"]}],"mendeley":{"formattedCitation":"(Sugiyono, 2018)","manualFormatting":"(Sugiyono, 2018:117)","plainTextFormattedCitation":"(Sugiyono, 2018)","previouslyFormattedCitation":"(Sugiyono, 2018)"},"properties":{"noteIndex":0},"schema":"https://github.com/citation-style-language/schema/raw/master/csl-citation.json"}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(Sugiyono, 2018:117)</w:t>
      </w:r>
      <w:r w:rsidRPr="007702DA">
        <w:rPr>
          <w:rFonts w:ascii="Times New Roman" w:hAnsi="Times New Roman" w:cs="Times New Roman"/>
          <w:sz w:val="24"/>
          <w:szCs w:val="24"/>
        </w:rPr>
        <w:fldChar w:fldCharType="end"/>
      </w:r>
      <w:r w:rsidRPr="007702DA">
        <w:rPr>
          <w:rFonts w:ascii="Times New Roman" w:hAnsi="Times New Roman" w:cs="Times New Roman"/>
          <w:sz w:val="24"/>
          <w:szCs w:val="24"/>
        </w:rPr>
        <w:t xml:space="preserve"> mengutarakan bahwa data primer adalah sumber data yang langsung memberikan data kepada pengumpul data. Pengumpulan data primer dalam penelitian ini melalui cara menyebarkan kuesioner secara langsung dengan pihak-pihak yang berhubungan dengan penelitian yang dilakukan, dalam hal ini auditor eksternal. </w:t>
      </w:r>
    </w:p>
    <w:p w14:paraId="48ADCBDA" w14:textId="77777777" w:rsidR="003F3497" w:rsidRPr="007702DA" w:rsidRDefault="003F3497" w:rsidP="003F3497">
      <w:pPr>
        <w:pStyle w:val="ListParagraph"/>
        <w:numPr>
          <w:ilvl w:val="0"/>
          <w:numId w:val="26"/>
        </w:numPr>
        <w:spacing w:line="480" w:lineRule="auto"/>
        <w:ind w:left="1134"/>
        <w:jc w:val="both"/>
        <w:rPr>
          <w:rFonts w:ascii="Times New Roman" w:hAnsi="Times New Roman" w:cs="Times New Roman"/>
          <w:sz w:val="24"/>
          <w:szCs w:val="24"/>
        </w:rPr>
      </w:pPr>
      <w:r w:rsidRPr="007702DA">
        <w:rPr>
          <w:rFonts w:ascii="Times New Roman" w:hAnsi="Times New Roman" w:cs="Times New Roman"/>
          <w:sz w:val="24"/>
          <w:szCs w:val="24"/>
        </w:rPr>
        <w:t>Data Sekunder</w:t>
      </w:r>
    </w:p>
    <w:p w14:paraId="4E724D06" w14:textId="77777777" w:rsidR="003F3497" w:rsidRPr="007702DA" w:rsidRDefault="003F3497" w:rsidP="003F3497">
      <w:pPr>
        <w:pStyle w:val="ListParagraph"/>
        <w:spacing w:line="480" w:lineRule="auto"/>
        <w:ind w:left="1134" w:firstLine="306"/>
        <w:jc w:val="both"/>
        <w:rPr>
          <w:rFonts w:ascii="Times New Roman" w:hAnsi="Times New Roman" w:cs="Times New Roman"/>
          <w:sz w:val="24"/>
          <w:szCs w:val="24"/>
        </w:rPr>
      </w:pPr>
      <w:r w:rsidRPr="007702DA">
        <w:rPr>
          <w:rFonts w:ascii="Times New Roman" w:hAnsi="Times New Roman" w:cs="Times New Roman"/>
          <w:sz w:val="24"/>
          <w:szCs w:val="24"/>
        </w:rPr>
        <w:t xml:space="preserve">Menurut </w:t>
      </w: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uthor":[{"dropping-particle":"","family":"Sugiyono","given":"","non-dropping-particle":"","parse-names":false,"suffix":""}],"id":"ITEM-1","issued":{"date-parts":[["2018"]]},"publisher":"Alfabeta","publisher-place":"Bandung","title":"Metode Penelitian Bisnis (Pendekatan Kuantitatif, Kualitatif, dan R&amp;D)","type":"book"},"uris":["http://www.mendeley.com/documents/?uuid=ba537233-731b-438a-a907-b7484b284bef"]}],"mendeley":{"formattedCitation":"(Sugiyono, 2018)","manualFormatting":"(Sugiyono, 2018:118)","plainTextFormattedCitation":"(Sugiyono, 2018)","previouslyFormattedCitation":"(Sugiyono, 2018)"},"properties":{"noteIndex":0},"schema":"https://github.com/citation-style-language/schema/raw/master/csl-citation.json"}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(Sugiyono, 2018:118)</w:t>
      </w:r>
      <w:r w:rsidRPr="007702DA">
        <w:rPr>
          <w:rFonts w:ascii="Times New Roman" w:hAnsi="Times New Roman" w:cs="Times New Roman"/>
          <w:sz w:val="24"/>
          <w:szCs w:val="24"/>
        </w:rPr>
        <w:fldChar w:fldCharType="end"/>
      </w:r>
      <w:r w:rsidRPr="007702DA">
        <w:rPr>
          <w:rFonts w:ascii="Times New Roman" w:hAnsi="Times New Roman" w:cs="Times New Roman"/>
          <w:sz w:val="24"/>
          <w:szCs w:val="24"/>
        </w:rPr>
        <w:t xml:space="preserve"> mengutarakan bahwa sumber/data sekunder adalah sumber yang tidak langsung memberikan data kepada pengumpul data, misalnya lewat orang lain atau lewat dokumen. Pengumpulan data sekunder dalam penelitian ini melalui cara pengumpulan artikel, jurnal-jurnal hasil penelitian terdahulu.</w:t>
      </w:r>
    </w:p>
    <w:p w14:paraId="1201CF6D" w14:textId="77777777" w:rsidR="003F3497" w:rsidRPr="007702DA" w:rsidRDefault="003F3497" w:rsidP="003F3497">
      <w:pPr>
        <w:pStyle w:val="ListParagraph"/>
        <w:numPr>
          <w:ilvl w:val="0"/>
          <w:numId w:val="33"/>
        </w:numPr>
        <w:spacing w:after="0" w:line="480" w:lineRule="auto"/>
        <w:ind w:left="426" w:hanging="426"/>
        <w:jc w:val="both"/>
        <w:rPr>
          <w:rFonts w:ascii="Times New Roman" w:hAnsi="Times New Roman" w:cs="Times New Roman"/>
          <w:b/>
          <w:bCs/>
          <w:sz w:val="24"/>
          <w:szCs w:val="24"/>
        </w:rPr>
      </w:pPr>
      <w:r w:rsidRPr="007702DA">
        <w:rPr>
          <w:rFonts w:ascii="Times New Roman" w:hAnsi="Times New Roman" w:cs="Times New Roman"/>
          <w:b/>
          <w:bCs/>
          <w:sz w:val="24"/>
          <w:szCs w:val="24"/>
        </w:rPr>
        <w:t>Teknik Pengumpulan Data</w:t>
      </w:r>
    </w:p>
    <w:p w14:paraId="6A7F3FD1" w14:textId="77777777" w:rsidR="003F3497" w:rsidRPr="007702DA" w:rsidRDefault="003F3497" w:rsidP="003F3497">
      <w:pPr>
        <w:pStyle w:val="ListParagraph"/>
        <w:spacing w:after="0" w:line="480" w:lineRule="auto"/>
        <w:ind w:left="426"/>
        <w:jc w:val="both"/>
        <w:rPr>
          <w:rFonts w:ascii="Times New Roman" w:hAnsi="Times New Roman" w:cs="Times New Roman"/>
          <w:b/>
          <w:bCs/>
          <w:sz w:val="24"/>
          <w:szCs w:val="24"/>
        </w:rPr>
      </w:pPr>
      <w:r w:rsidRPr="007702DA">
        <w:rPr>
          <w:rFonts w:ascii="Times New Roman" w:hAnsi="Times New Roman" w:cs="Times New Roman"/>
          <w:sz w:val="24"/>
          <w:szCs w:val="24"/>
        </w:rPr>
        <w:t>Teknik pengumpulan data yang digunakan antara lain :</w:t>
      </w:r>
    </w:p>
    <w:p w14:paraId="2EC0301C" w14:textId="77777777" w:rsidR="003F3497" w:rsidRPr="007702DA" w:rsidRDefault="003F3497" w:rsidP="003F3497">
      <w:pPr>
        <w:pStyle w:val="ListParagraph"/>
        <w:numPr>
          <w:ilvl w:val="0"/>
          <w:numId w:val="18"/>
        </w:numPr>
        <w:spacing w:line="480" w:lineRule="auto"/>
        <w:ind w:left="851"/>
        <w:jc w:val="both"/>
        <w:rPr>
          <w:rFonts w:ascii="Times New Roman" w:hAnsi="Times New Roman" w:cs="Times New Roman"/>
          <w:sz w:val="24"/>
          <w:szCs w:val="24"/>
        </w:rPr>
      </w:pPr>
      <w:r w:rsidRPr="007702DA">
        <w:rPr>
          <w:rFonts w:ascii="Times New Roman" w:hAnsi="Times New Roman" w:cs="Times New Roman"/>
          <w:sz w:val="24"/>
          <w:szCs w:val="24"/>
        </w:rPr>
        <w:t>Kuesioner</w:t>
      </w:r>
    </w:p>
    <w:p w14:paraId="1E026D54" w14:textId="77777777" w:rsidR="003F3497" w:rsidRPr="007702DA" w:rsidRDefault="003F3497" w:rsidP="003F3497">
      <w:pPr>
        <w:pStyle w:val="ListParagraph"/>
        <w:spacing w:line="480" w:lineRule="auto"/>
        <w:ind w:left="851" w:firstLine="425"/>
        <w:jc w:val="both"/>
        <w:rPr>
          <w:rFonts w:ascii="Times New Roman" w:hAnsi="Times New Roman" w:cs="Times New Roman"/>
          <w:sz w:val="24"/>
          <w:szCs w:val="24"/>
        </w:rPr>
      </w:pPr>
      <w:r w:rsidRPr="007702DA">
        <w:rPr>
          <w:rFonts w:ascii="Times New Roman" w:hAnsi="Times New Roman" w:cs="Times New Roman"/>
          <w:sz w:val="24"/>
          <w:szCs w:val="24"/>
        </w:rPr>
        <w:t xml:space="preserve">Penelitian ini menggunakan teknik pengumpulan data dengan cara menyebarkan kuesioner. Teknik pengumpulan data dengan cara memberi seperangkat pertanyaan atau pernyataan tertulis kepada responden untuk </w:t>
      </w:r>
      <w:r w:rsidRPr="007702DA">
        <w:rPr>
          <w:rFonts w:ascii="Times New Roman" w:hAnsi="Times New Roman" w:cs="Times New Roman"/>
          <w:sz w:val="24"/>
          <w:szCs w:val="24"/>
        </w:rPr>
        <w:lastRenderedPageBreak/>
        <w:t xml:space="preserve">menjawabnya </w:t>
      </w: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uthor":[{"dropping-particle":"","family":"Sugiyono","given":"","non-dropping-particle":"","parse-names":false,"suffix":""}],"id":"ITEM-1","issued":{"date-parts":[["2018"]]},"publisher":"Alfabeta","publisher-place":"Bandung","title":"Metode Penelitian Bisnis (Pendekatan Kuantitatif, Kualitatif, dan R&amp;D)","type":"book"},"uris":["http://www.mendeley.com/documents/?uuid=ba537233-731b-438a-a907-b7484b284bef"]}],"mendeley":{"formattedCitation":"(Sugiyono, 2018)","manualFormatting":"(Sugiyono, 2018:142)","plainTextFormattedCitation":"(Sugiyono, 2018)","previouslyFormattedCitation":"(Sugiyono, 2018)"},"properties":{"noteIndex":0},"schema":"https://github.com/citation-style-language/schema/raw/master/csl-citation.json"}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(Sugiyono, 2018:142)</w:t>
      </w:r>
      <w:r w:rsidRPr="007702DA">
        <w:rPr>
          <w:rFonts w:ascii="Times New Roman" w:hAnsi="Times New Roman" w:cs="Times New Roman"/>
          <w:sz w:val="24"/>
          <w:szCs w:val="24"/>
        </w:rPr>
        <w:fldChar w:fldCharType="end"/>
      </w:r>
      <w:r w:rsidRPr="007702DA">
        <w:rPr>
          <w:rFonts w:ascii="Times New Roman" w:hAnsi="Times New Roman" w:cs="Times New Roman"/>
          <w:sz w:val="24"/>
          <w:szCs w:val="24"/>
        </w:rPr>
        <w:t xml:space="preserve">. Skala yang sering dipakai dalam penyusunan kuesioner adalah skala ordinal atau sering disebut skala </w:t>
      </w:r>
      <w:r w:rsidRPr="007702DA">
        <w:rPr>
          <w:rFonts w:ascii="Times New Roman" w:hAnsi="Times New Roman" w:cs="Times New Roman"/>
          <w:i/>
          <w:iCs/>
          <w:sz w:val="24"/>
          <w:szCs w:val="24"/>
        </w:rPr>
        <w:t>likert</w:t>
      </w:r>
      <w:r w:rsidRPr="007702DA">
        <w:rPr>
          <w:rFonts w:ascii="Times New Roman" w:hAnsi="Times New Roman" w:cs="Times New Roman"/>
          <w:sz w:val="24"/>
          <w:szCs w:val="24"/>
        </w:rPr>
        <w:t xml:space="preserve">, yaitu mengukur sikap, pendapat, dan persepsi seseorang atau sekelompok orang tentang fenomena sosial </w:t>
      </w: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uthor":[{"dropping-particle":"","family":"Sugiyono","given":"","non-dropping-particle":"","parse-names":false,"suffix":""}],"id":"ITEM-1","issued":{"date-parts":[["2018"]]},"publisher":"Alfabeta","publisher-place":"Bandung","title":"Metode Penelitian Bisnis (Pendekatan Kuantitatif, Kualitatif, dan R&amp;D)","type":"book"},"uris":["http://www.mendeley.com/documents/?uuid=ba537233-731b-438a-a907-b7484b284bef"]}],"mendeley":{"formattedCitation":"(Sugiyono, 2018)","manualFormatting":"(Sugiyono, 2018:93)","plainTextFormattedCitation":"(Sugiyono, 2018)","previouslyFormattedCitation":"(Sugiyono, 2018)"},"properties":{"noteIndex":0},"schema":"https://github.com/citation-style-language/schema/raw/master/csl-citation.json"}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(Sugiyono, 2018:93)</w:t>
      </w:r>
      <w:r w:rsidRPr="007702DA">
        <w:rPr>
          <w:rFonts w:ascii="Times New Roman" w:hAnsi="Times New Roman" w:cs="Times New Roman"/>
          <w:sz w:val="24"/>
          <w:szCs w:val="24"/>
        </w:rPr>
        <w:fldChar w:fldCharType="end"/>
      </w:r>
      <w:r w:rsidRPr="007702DA">
        <w:rPr>
          <w:rFonts w:ascii="Times New Roman" w:hAnsi="Times New Roman" w:cs="Times New Roman"/>
          <w:sz w:val="24"/>
          <w:szCs w:val="24"/>
        </w:rPr>
        <w:t xml:space="preserve">. Dengan skala likert, variabel yang akan diukur dijabarkan menjadi indikator variabel. Biasanya indikator-indikator ini diamati dengan menggunakan kuesioner atau angket yang bertujuan untuk mengetahui pendapat responden tentang suatu hal </w:t>
      </w: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uthor":[{"dropping-particle":"","family":"Sugiyono","given":"","non-dropping-particle":"","parse-names":false,"suffix":""}],"id":"ITEM-1","issued":{"date-parts":[["2018"]]},"publisher":"Alfabeta","publisher-place":"Bandung","title":"Metode Penelitian Bisnis (Pendekatan Kuantitatif, Kualitatif, dan R&amp;D)","type":"book"},"uris":["http://www.mendeley.com/documents/?uuid=ba537233-731b-438a-a907-b7484b284bef"]}],"mendeley":{"formattedCitation":"(Sugiyono, 2018)","manualFormatting":"(Sugiyono, 2018:93)","plainTextFormattedCitation":"(Sugiyono, 2018)","previouslyFormattedCitation":"(Sugiyono, 2018)"},"properties":{"noteIndex":0},"schema":"https://github.com/citation-style-language/schema/raw/master/csl-citation.json"}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(Sugiyono, 2018:93)</w:t>
      </w:r>
      <w:r w:rsidRPr="007702DA">
        <w:rPr>
          <w:rFonts w:ascii="Times New Roman" w:hAnsi="Times New Roman" w:cs="Times New Roman"/>
          <w:sz w:val="24"/>
          <w:szCs w:val="24"/>
        </w:rPr>
        <w:fldChar w:fldCharType="end"/>
      </w:r>
      <w:r w:rsidRPr="007702DA">
        <w:rPr>
          <w:rFonts w:ascii="Times New Roman" w:hAnsi="Times New Roman" w:cs="Times New Roman"/>
          <w:sz w:val="24"/>
          <w:szCs w:val="24"/>
        </w:rPr>
        <w:t>.</w:t>
      </w:r>
    </w:p>
    <w:p w14:paraId="5E28EA1C" w14:textId="77777777" w:rsidR="003F3497" w:rsidRPr="007702DA" w:rsidRDefault="003F3497" w:rsidP="003F3497">
      <w:pPr>
        <w:pStyle w:val="ListParagraph"/>
        <w:spacing w:line="480" w:lineRule="auto"/>
        <w:ind w:left="851" w:firstLine="425"/>
        <w:jc w:val="both"/>
        <w:rPr>
          <w:rFonts w:ascii="Times New Roman" w:hAnsi="Times New Roman" w:cs="Times New Roman"/>
          <w:sz w:val="24"/>
          <w:szCs w:val="24"/>
        </w:rPr>
      </w:pPr>
      <w:r w:rsidRPr="007702DA">
        <w:rPr>
          <w:rFonts w:ascii="Times New Roman" w:hAnsi="Times New Roman" w:cs="Times New Roman"/>
          <w:sz w:val="24"/>
          <w:szCs w:val="24"/>
        </w:rPr>
        <w:t xml:space="preserve">Pengukuran dalam penelitian ini menggunakan skala </w:t>
      </w:r>
      <w:r w:rsidRPr="007702DA">
        <w:rPr>
          <w:rFonts w:ascii="Times New Roman" w:hAnsi="Times New Roman" w:cs="Times New Roman"/>
          <w:i/>
          <w:iCs/>
          <w:sz w:val="24"/>
          <w:szCs w:val="24"/>
        </w:rPr>
        <w:t>likert</w:t>
      </w:r>
      <w:r w:rsidRPr="007702DA">
        <w:rPr>
          <w:rFonts w:ascii="Times New Roman" w:hAnsi="Times New Roman" w:cs="Times New Roman"/>
          <w:sz w:val="24"/>
          <w:szCs w:val="24"/>
        </w:rPr>
        <w:t xml:space="preserve"> yang menggunakan 5 skala, yaitu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gridCol w:w="1559"/>
        <w:gridCol w:w="2143"/>
      </w:tblGrid>
      <w:tr w:rsidR="003F3497" w:rsidRPr="007702DA" w14:paraId="1779BE1F" w14:textId="77777777" w:rsidTr="001F5C95">
        <w:trPr>
          <w:jc w:val="center"/>
        </w:trPr>
        <w:tc>
          <w:tcPr>
            <w:tcW w:w="2546" w:type="dxa"/>
          </w:tcPr>
          <w:p w14:paraId="62AA0FA8" w14:textId="77777777" w:rsidR="003F3497" w:rsidRPr="007702DA" w:rsidRDefault="003F3497" w:rsidP="001F5C95">
            <w:pPr>
              <w:pStyle w:val="ListParagraph"/>
              <w:spacing w:line="480" w:lineRule="auto"/>
              <w:ind w:left="0"/>
              <w:jc w:val="both"/>
              <w:rPr>
                <w:rFonts w:ascii="Times New Roman" w:hAnsi="Times New Roman" w:cs="Times New Roman"/>
                <w:sz w:val="24"/>
                <w:szCs w:val="24"/>
              </w:rPr>
            </w:pPr>
            <w:r w:rsidRPr="007702DA">
              <w:rPr>
                <w:rFonts w:ascii="Times New Roman" w:hAnsi="Times New Roman" w:cs="Times New Roman"/>
                <w:sz w:val="24"/>
                <w:szCs w:val="24"/>
              </w:rPr>
              <w:t>Pernyataan</w:t>
            </w:r>
          </w:p>
        </w:tc>
        <w:tc>
          <w:tcPr>
            <w:tcW w:w="1559" w:type="dxa"/>
          </w:tcPr>
          <w:p w14:paraId="312797EB" w14:textId="77777777" w:rsidR="003F3497" w:rsidRPr="007702DA" w:rsidRDefault="003F3497" w:rsidP="001F5C95">
            <w:pPr>
              <w:pStyle w:val="ListParagraph"/>
              <w:spacing w:line="480" w:lineRule="auto"/>
              <w:ind w:left="0"/>
              <w:jc w:val="both"/>
              <w:rPr>
                <w:rFonts w:ascii="Times New Roman" w:hAnsi="Times New Roman" w:cs="Times New Roman"/>
                <w:sz w:val="24"/>
                <w:szCs w:val="24"/>
              </w:rPr>
            </w:pPr>
          </w:p>
        </w:tc>
        <w:tc>
          <w:tcPr>
            <w:tcW w:w="2143" w:type="dxa"/>
          </w:tcPr>
          <w:p w14:paraId="56FBDDD3" w14:textId="77777777" w:rsidR="003F3497" w:rsidRPr="007702DA" w:rsidRDefault="003F3497" w:rsidP="001F5C95">
            <w:pPr>
              <w:pStyle w:val="ListParagraph"/>
              <w:spacing w:line="480" w:lineRule="auto"/>
              <w:ind w:left="0"/>
              <w:jc w:val="center"/>
              <w:rPr>
                <w:rFonts w:ascii="Times New Roman" w:hAnsi="Times New Roman" w:cs="Times New Roman"/>
                <w:sz w:val="24"/>
                <w:szCs w:val="24"/>
              </w:rPr>
            </w:pPr>
            <w:r w:rsidRPr="007702DA">
              <w:rPr>
                <w:rFonts w:ascii="Times New Roman" w:hAnsi="Times New Roman" w:cs="Times New Roman"/>
                <w:sz w:val="24"/>
                <w:szCs w:val="24"/>
              </w:rPr>
              <w:t>Bobot</w:t>
            </w:r>
          </w:p>
        </w:tc>
      </w:tr>
      <w:tr w:rsidR="003F3497" w:rsidRPr="007702DA" w14:paraId="5C0F1CF5" w14:textId="77777777" w:rsidTr="001F5C95">
        <w:trPr>
          <w:jc w:val="center"/>
        </w:trPr>
        <w:tc>
          <w:tcPr>
            <w:tcW w:w="2546" w:type="dxa"/>
          </w:tcPr>
          <w:p w14:paraId="347F7644" w14:textId="77777777" w:rsidR="003F3497" w:rsidRPr="007702DA" w:rsidRDefault="003F3497" w:rsidP="001F5C95">
            <w:pPr>
              <w:pStyle w:val="ListParagraph"/>
              <w:spacing w:line="480" w:lineRule="auto"/>
              <w:ind w:left="0"/>
              <w:jc w:val="both"/>
              <w:rPr>
                <w:rFonts w:ascii="Times New Roman" w:hAnsi="Times New Roman" w:cs="Times New Roman"/>
                <w:sz w:val="24"/>
                <w:szCs w:val="24"/>
              </w:rPr>
            </w:pPr>
            <w:r w:rsidRPr="007702DA">
              <w:rPr>
                <w:rFonts w:ascii="Times New Roman" w:hAnsi="Times New Roman" w:cs="Times New Roman"/>
                <w:sz w:val="24"/>
                <w:szCs w:val="24"/>
              </w:rPr>
              <w:t>Sangat Tidak Setuju</w:t>
            </w:r>
          </w:p>
        </w:tc>
        <w:tc>
          <w:tcPr>
            <w:tcW w:w="1559" w:type="dxa"/>
          </w:tcPr>
          <w:p w14:paraId="18E8E1BA" w14:textId="77777777" w:rsidR="003F3497" w:rsidRPr="007702DA" w:rsidRDefault="003F3497" w:rsidP="001F5C95">
            <w:pPr>
              <w:pStyle w:val="ListParagraph"/>
              <w:spacing w:line="480" w:lineRule="auto"/>
              <w:ind w:left="0"/>
              <w:jc w:val="center"/>
              <w:rPr>
                <w:rFonts w:ascii="Times New Roman" w:hAnsi="Times New Roman" w:cs="Times New Roman"/>
                <w:sz w:val="24"/>
                <w:szCs w:val="24"/>
              </w:rPr>
            </w:pPr>
            <w:r w:rsidRPr="007702DA">
              <w:rPr>
                <w:rFonts w:ascii="Times New Roman" w:hAnsi="Times New Roman" w:cs="Times New Roman"/>
                <w:sz w:val="24"/>
                <w:szCs w:val="24"/>
              </w:rPr>
              <w:t>(STS)</w:t>
            </w:r>
          </w:p>
        </w:tc>
        <w:tc>
          <w:tcPr>
            <w:tcW w:w="2143" w:type="dxa"/>
          </w:tcPr>
          <w:p w14:paraId="392859F0" w14:textId="77777777" w:rsidR="003F3497" w:rsidRPr="007702DA" w:rsidRDefault="003F3497" w:rsidP="001F5C95">
            <w:pPr>
              <w:pStyle w:val="ListParagraph"/>
              <w:spacing w:line="480" w:lineRule="auto"/>
              <w:ind w:left="0"/>
              <w:jc w:val="center"/>
              <w:rPr>
                <w:rFonts w:ascii="Times New Roman" w:hAnsi="Times New Roman" w:cs="Times New Roman"/>
                <w:sz w:val="24"/>
                <w:szCs w:val="24"/>
              </w:rPr>
            </w:pPr>
            <w:r w:rsidRPr="007702DA">
              <w:rPr>
                <w:rFonts w:ascii="Times New Roman" w:hAnsi="Times New Roman" w:cs="Times New Roman"/>
                <w:sz w:val="24"/>
                <w:szCs w:val="24"/>
              </w:rPr>
              <w:t>1</w:t>
            </w:r>
          </w:p>
        </w:tc>
      </w:tr>
      <w:tr w:rsidR="003F3497" w:rsidRPr="007702DA" w14:paraId="2B595FC4" w14:textId="77777777" w:rsidTr="001F5C95">
        <w:trPr>
          <w:jc w:val="center"/>
        </w:trPr>
        <w:tc>
          <w:tcPr>
            <w:tcW w:w="2546" w:type="dxa"/>
          </w:tcPr>
          <w:p w14:paraId="4AD6DBDD" w14:textId="77777777" w:rsidR="003F3497" w:rsidRPr="007702DA" w:rsidRDefault="003F3497" w:rsidP="001F5C95">
            <w:pPr>
              <w:pStyle w:val="ListParagraph"/>
              <w:spacing w:line="480" w:lineRule="auto"/>
              <w:ind w:left="0"/>
              <w:jc w:val="both"/>
              <w:rPr>
                <w:rFonts w:ascii="Times New Roman" w:hAnsi="Times New Roman" w:cs="Times New Roman"/>
                <w:sz w:val="24"/>
                <w:szCs w:val="24"/>
              </w:rPr>
            </w:pPr>
            <w:r w:rsidRPr="007702DA">
              <w:rPr>
                <w:rFonts w:ascii="Times New Roman" w:hAnsi="Times New Roman" w:cs="Times New Roman"/>
                <w:sz w:val="24"/>
                <w:szCs w:val="24"/>
              </w:rPr>
              <w:t>Tidak Setuju</w:t>
            </w:r>
          </w:p>
        </w:tc>
        <w:tc>
          <w:tcPr>
            <w:tcW w:w="1559" w:type="dxa"/>
          </w:tcPr>
          <w:p w14:paraId="2FBD869A" w14:textId="77777777" w:rsidR="003F3497" w:rsidRPr="007702DA" w:rsidRDefault="003F3497" w:rsidP="001F5C95">
            <w:pPr>
              <w:pStyle w:val="ListParagraph"/>
              <w:spacing w:line="480" w:lineRule="auto"/>
              <w:ind w:left="0"/>
              <w:jc w:val="center"/>
              <w:rPr>
                <w:rFonts w:ascii="Times New Roman" w:hAnsi="Times New Roman" w:cs="Times New Roman"/>
                <w:sz w:val="24"/>
                <w:szCs w:val="24"/>
              </w:rPr>
            </w:pPr>
            <w:r w:rsidRPr="007702DA">
              <w:rPr>
                <w:rFonts w:ascii="Times New Roman" w:hAnsi="Times New Roman" w:cs="Times New Roman"/>
                <w:sz w:val="24"/>
                <w:szCs w:val="24"/>
              </w:rPr>
              <w:t>(TS)</w:t>
            </w:r>
          </w:p>
        </w:tc>
        <w:tc>
          <w:tcPr>
            <w:tcW w:w="2143" w:type="dxa"/>
          </w:tcPr>
          <w:p w14:paraId="14E18934" w14:textId="77777777" w:rsidR="003F3497" w:rsidRPr="007702DA" w:rsidRDefault="003F3497" w:rsidP="001F5C95">
            <w:pPr>
              <w:pStyle w:val="ListParagraph"/>
              <w:spacing w:line="480" w:lineRule="auto"/>
              <w:ind w:left="0"/>
              <w:jc w:val="center"/>
              <w:rPr>
                <w:rFonts w:ascii="Times New Roman" w:hAnsi="Times New Roman" w:cs="Times New Roman"/>
                <w:sz w:val="24"/>
                <w:szCs w:val="24"/>
              </w:rPr>
            </w:pPr>
            <w:r w:rsidRPr="007702DA">
              <w:rPr>
                <w:rFonts w:ascii="Times New Roman" w:hAnsi="Times New Roman" w:cs="Times New Roman"/>
                <w:sz w:val="24"/>
                <w:szCs w:val="24"/>
              </w:rPr>
              <w:t>2</w:t>
            </w:r>
          </w:p>
        </w:tc>
      </w:tr>
      <w:tr w:rsidR="003F3497" w:rsidRPr="007702DA" w14:paraId="292DF94B" w14:textId="77777777" w:rsidTr="001F5C95">
        <w:trPr>
          <w:jc w:val="center"/>
        </w:trPr>
        <w:tc>
          <w:tcPr>
            <w:tcW w:w="2546" w:type="dxa"/>
          </w:tcPr>
          <w:p w14:paraId="1EBBADCF" w14:textId="77777777" w:rsidR="003F3497" w:rsidRPr="007702DA" w:rsidRDefault="003F3497" w:rsidP="001F5C95">
            <w:pPr>
              <w:pStyle w:val="ListParagraph"/>
              <w:spacing w:line="480" w:lineRule="auto"/>
              <w:ind w:left="0"/>
              <w:jc w:val="both"/>
              <w:rPr>
                <w:rFonts w:ascii="Times New Roman" w:hAnsi="Times New Roman" w:cs="Times New Roman"/>
                <w:sz w:val="24"/>
                <w:szCs w:val="24"/>
              </w:rPr>
            </w:pPr>
            <w:r w:rsidRPr="007702DA">
              <w:rPr>
                <w:rFonts w:ascii="Times New Roman" w:hAnsi="Times New Roman" w:cs="Times New Roman"/>
                <w:sz w:val="24"/>
                <w:szCs w:val="24"/>
              </w:rPr>
              <w:t>Netral</w:t>
            </w:r>
          </w:p>
        </w:tc>
        <w:tc>
          <w:tcPr>
            <w:tcW w:w="1559" w:type="dxa"/>
          </w:tcPr>
          <w:p w14:paraId="21079C3E" w14:textId="77777777" w:rsidR="003F3497" w:rsidRPr="007702DA" w:rsidRDefault="003F3497" w:rsidP="001F5C95">
            <w:pPr>
              <w:pStyle w:val="ListParagraph"/>
              <w:spacing w:line="480" w:lineRule="auto"/>
              <w:ind w:left="0"/>
              <w:jc w:val="center"/>
              <w:rPr>
                <w:rFonts w:ascii="Times New Roman" w:hAnsi="Times New Roman" w:cs="Times New Roman"/>
                <w:sz w:val="24"/>
                <w:szCs w:val="24"/>
              </w:rPr>
            </w:pPr>
            <w:r w:rsidRPr="007702DA">
              <w:rPr>
                <w:rFonts w:ascii="Times New Roman" w:hAnsi="Times New Roman" w:cs="Times New Roman"/>
                <w:sz w:val="24"/>
                <w:szCs w:val="24"/>
              </w:rPr>
              <w:t>(N)</w:t>
            </w:r>
          </w:p>
        </w:tc>
        <w:tc>
          <w:tcPr>
            <w:tcW w:w="2143" w:type="dxa"/>
          </w:tcPr>
          <w:p w14:paraId="3C01B949" w14:textId="77777777" w:rsidR="003F3497" w:rsidRPr="007702DA" w:rsidRDefault="003F3497" w:rsidP="001F5C95">
            <w:pPr>
              <w:pStyle w:val="ListParagraph"/>
              <w:spacing w:line="480" w:lineRule="auto"/>
              <w:ind w:left="0"/>
              <w:jc w:val="center"/>
              <w:rPr>
                <w:rFonts w:ascii="Times New Roman" w:hAnsi="Times New Roman" w:cs="Times New Roman"/>
                <w:sz w:val="24"/>
                <w:szCs w:val="24"/>
              </w:rPr>
            </w:pPr>
            <w:r w:rsidRPr="007702DA">
              <w:rPr>
                <w:rFonts w:ascii="Times New Roman" w:hAnsi="Times New Roman" w:cs="Times New Roman"/>
                <w:sz w:val="24"/>
                <w:szCs w:val="24"/>
              </w:rPr>
              <w:t>3</w:t>
            </w:r>
          </w:p>
        </w:tc>
      </w:tr>
      <w:tr w:rsidR="003F3497" w:rsidRPr="007702DA" w14:paraId="613BA7EB" w14:textId="77777777" w:rsidTr="001F5C95">
        <w:trPr>
          <w:jc w:val="center"/>
        </w:trPr>
        <w:tc>
          <w:tcPr>
            <w:tcW w:w="2546" w:type="dxa"/>
          </w:tcPr>
          <w:p w14:paraId="63C16891" w14:textId="77777777" w:rsidR="003F3497" w:rsidRPr="007702DA" w:rsidRDefault="003F3497" w:rsidP="001F5C95">
            <w:pPr>
              <w:pStyle w:val="ListParagraph"/>
              <w:spacing w:line="480" w:lineRule="auto"/>
              <w:ind w:left="0"/>
              <w:jc w:val="both"/>
              <w:rPr>
                <w:rFonts w:ascii="Times New Roman" w:hAnsi="Times New Roman" w:cs="Times New Roman"/>
                <w:sz w:val="24"/>
                <w:szCs w:val="24"/>
              </w:rPr>
            </w:pPr>
            <w:r w:rsidRPr="007702DA">
              <w:rPr>
                <w:rFonts w:ascii="Times New Roman" w:hAnsi="Times New Roman" w:cs="Times New Roman"/>
                <w:sz w:val="24"/>
                <w:szCs w:val="24"/>
              </w:rPr>
              <w:t>Setuju</w:t>
            </w:r>
          </w:p>
        </w:tc>
        <w:tc>
          <w:tcPr>
            <w:tcW w:w="1559" w:type="dxa"/>
          </w:tcPr>
          <w:p w14:paraId="0DD576F8" w14:textId="77777777" w:rsidR="003F3497" w:rsidRPr="007702DA" w:rsidRDefault="003F3497" w:rsidP="001F5C95">
            <w:pPr>
              <w:pStyle w:val="ListParagraph"/>
              <w:spacing w:line="480" w:lineRule="auto"/>
              <w:ind w:left="0"/>
              <w:jc w:val="center"/>
              <w:rPr>
                <w:rFonts w:ascii="Times New Roman" w:hAnsi="Times New Roman" w:cs="Times New Roman"/>
                <w:sz w:val="24"/>
                <w:szCs w:val="24"/>
              </w:rPr>
            </w:pPr>
            <w:r w:rsidRPr="007702DA">
              <w:rPr>
                <w:rFonts w:ascii="Times New Roman" w:hAnsi="Times New Roman" w:cs="Times New Roman"/>
                <w:sz w:val="24"/>
                <w:szCs w:val="24"/>
              </w:rPr>
              <w:t>(S)</w:t>
            </w:r>
          </w:p>
        </w:tc>
        <w:tc>
          <w:tcPr>
            <w:tcW w:w="2143" w:type="dxa"/>
          </w:tcPr>
          <w:p w14:paraId="5141B7F9" w14:textId="77777777" w:rsidR="003F3497" w:rsidRPr="007702DA" w:rsidRDefault="003F3497" w:rsidP="001F5C95">
            <w:pPr>
              <w:pStyle w:val="ListParagraph"/>
              <w:spacing w:line="480" w:lineRule="auto"/>
              <w:ind w:left="0"/>
              <w:jc w:val="center"/>
              <w:rPr>
                <w:rFonts w:ascii="Times New Roman" w:hAnsi="Times New Roman" w:cs="Times New Roman"/>
                <w:sz w:val="24"/>
                <w:szCs w:val="24"/>
              </w:rPr>
            </w:pPr>
            <w:r w:rsidRPr="007702DA">
              <w:rPr>
                <w:rFonts w:ascii="Times New Roman" w:hAnsi="Times New Roman" w:cs="Times New Roman"/>
                <w:sz w:val="24"/>
                <w:szCs w:val="24"/>
              </w:rPr>
              <w:t>4</w:t>
            </w:r>
          </w:p>
        </w:tc>
      </w:tr>
      <w:tr w:rsidR="003F3497" w:rsidRPr="007702DA" w14:paraId="590547A9" w14:textId="77777777" w:rsidTr="001F5C95">
        <w:trPr>
          <w:jc w:val="center"/>
        </w:trPr>
        <w:tc>
          <w:tcPr>
            <w:tcW w:w="2546" w:type="dxa"/>
          </w:tcPr>
          <w:p w14:paraId="48A5C1C1" w14:textId="77777777" w:rsidR="003F3497" w:rsidRPr="007702DA" w:rsidRDefault="003F3497" w:rsidP="001F5C95">
            <w:pPr>
              <w:pStyle w:val="ListParagraph"/>
              <w:spacing w:line="480" w:lineRule="auto"/>
              <w:ind w:left="0"/>
              <w:jc w:val="both"/>
              <w:rPr>
                <w:rFonts w:ascii="Times New Roman" w:hAnsi="Times New Roman" w:cs="Times New Roman"/>
                <w:sz w:val="24"/>
                <w:szCs w:val="24"/>
              </w:rPr>
            </w:pPr>
            <w:r w:rsidRPr="007702DA">
              <w:rPr>
                <w:rFonts w:ascii="Times New Roman" w:hAnsi="Times New Roman" w:cs="Times New Roman"/>
                <w:sz w:val="24"/>
                <w:szCs w:val="24"/>
              </w:rPr>
              <w:t>Sangat Setuju</w:t>
            </w:r>
          </w:p>
        </w:tc>
        <w:tc>
          <w:tcPr>
            <w:tcW w:w="1559" w:type="dxa"/>
          </w:tcPr>
          <w:p w14:paraId="1A06EBB9" w14:textId="77777777" w:rsidR="003F3497" w:rsidRPr="007702DA" w:rsidRDefault="003F3497" w:rsidP="001F5C95">
            <w:pPr>
              <w:pStyle w:val="ListParagraph"/>
              <w:spacing w:line="480" w:lineRule="auto"/>
              <w:ind w:left="0"/>
              <w:jc w:val="center"/>
              <w:rPr>
                <w:rFonts w:ascii="Times New Roman" w:hAnsi="Times New Roman" w:cs="Times New Roman"/>
                <w:sz w:val="24"/>
                <w:szCs w:val="24"/>
              </w:rPr>
            </w:pPr>
            <w:r w:rsidRPr="007702DA">
              <w:rPr>
                <w:rFonts w:ascii="Times New Roman" w:hAnsi="Times New Roman" w:cs="Times New Roman"/>
                <w:sz w:val="24"/>
                <w:szCs w:val="24"/>
              </w:rPr>
              <w:t>(SS)</w:t>
            </w:r>
          </w:p>
        </w:tc>
        <w:tc>
          <w:tcPr>
            <w:tcW w:w="2143" w:type="dxa"/>
          </w:tcPr>
          <w:p w14:paraId="168DCD2F" w14:textId="77777777" w:rsidR="003F3497" w:rsidRPr="007702DA" w:rsidRDefault="003F3497" w:rsidP="001F5C95">
            <w:pPr>
              <w:pStyle w:val="ListParagraph"/>
              <w:spacing w:line="480" w:lineRule="auto"/>
              <w:ind w:left="0"/>
              <w:jc w:val="center"/>
              <w:rPr>
                <w:rFonts w:ascii="Times New Roman" w:hAnsi="Times New Roman" w:cs="Times New Roman"/>
                <w:sz w:val="24"/>
                <w:szCs w:val="24"/>
              </w:rPr>
            </w:pPr>
            <w:r w:rsidRPr="007702DA">
              <w:rPr>
                <w:rFonts w:ascii="Times New Roman" w:hAnsi="Times New Roman" w:cs="Times New Roman"/>
                <w:sz w:val="24"/>
                <w:szCs w:val="24"/>
              </w:rPr>
              <w:t>5</w:t>
            </w:r>
          </w:p>
        </w:tc>
      </w:tr>
    </w:tbl>
    <w:p w14:paraId="3A9AF217" w14:textId="77777777" w:rsidR="003F3497" w:rsidRPr="007702DA" w:rsidRDefault="003F3497" w:rsidP="003F3497">
      <w:pPr>
        <w:pStyle w:val="ListParagraph"/>
        <w:numPr>
          <w:ilvl w:val="0"/>
          <w:numId w:val="18"/>
        </w:numPr>
        <w:spacing w:line="480" w:lineRule="auto"/>
        <w:ind w:left="851"/>
        <w:jc w:val="both"/>
        <w:rPr>
          <w:rFonts w:ascii="Times New Roman" w:hAnsi="Times New Roman" w:cs="Times New Roman"/>
          <w:sz w:val="24"/>
          <w:szCs w:val="24"/>
        </w:rPr>
      </w:pPr>
      <w:r w:rsidRPr="007702DA">
        <w:rPr>
          <w:rFonts w:ascii="Times New Roman" w:hAnsi="Times New Roman" w:cs="Times New Roman"/>
          <w:sz w:val="24"/>
          <w:szCs w:val="24"/>
        </w:rPr>
        <w:t>Penelitian Kepustakaan</w:t>
      </w:r>
    </w:p>
    <w:p w14:paraId="65463212" w14:textId="77777777" w:rsidR="003F3497" w:rsidRPr="007702DA" w:rsidRDefault="003F3497" w:rsidP="003F3497">
      <w:pPr>
        <w:pStyle w:val="ListParagraph"/>
        <w:spacing w:line="480" w:lineRule="auto"/>
        <w:ind w:left="851" w:firstLine="425"/>
        <w:jc w:val="both"/>
        <w:rPr>
          <w:rFonts w:ascii="Times New Roman" w:hAnsi="Times New Roman" w:cs="Times New Roman"/>
          <w:sz w:val="24"/>
          <w:szCs w:val="24"/>
        </w:rPr>
      </w:pPr>
      <w:r w:rsidRPr="007702DA">
        <w:rPr>
          <w:rFonts w:ascii="Times New Roman" w:hAnsi="Times New Roman" w:cs="Times New Roman"/>
          <w:sz w:val="24"/>
          <w:szCs w:val="24"/>
        </w:rPr>
        <w:t>Penelitian ini dilakukan dengan mencari informasi atau data melalui perpustakaan atau buku-buku, jurnal, artikel, dan skripsi atau tesis yang berhubungan dengan pembahasan yang diteliti.</w:t>
      </w:r>
    </w:p>
    <w:p w14:paraId="50FBD4F3" w14:textId="77777777" w:rsidR="003F3497" w:rsidRPr="007702DA" w:rsidRDefault="003F3497" w:rsidP="003F3497">
      <w:pPr>
        <w:pStyle w:val="ListParagraph"/>
        <w:spacing w:line="480" w:lineRule="auto"/>
        <w:ind w:left="851" w:firstLine="425"/>
        <w:jc w:val="both"/>
        <w:rPr>
          <w:rFonts w:ascii="Times New Roman" w:hAnsi="Times New Roman" w:cs="Times New Roman"/>
          <w:sz w:val="24"/>
          <w:szCs w:val="24"/>
        </w:rPr>
      </w:pPr>
    </w:p>
    <w:p w14:paraId="68254425" w14:textId="77777777" w:rsidR="003F3497" w:rsidRPr="007702DA" w:rsidRDefault="003F3497" w:rsidP="003F3497">
      <w:pPr>
        <w:pStyle w:val="ListParagraph"/>
        <w:spacing w:line="480" w:lineRule="auto"/>
        <w:ind w:left="851" w:firstLine="425"/>
        <w:jc w:val="both"/>
        <w:rPr>
          <w:rFonts w:ascii="Times New Roman" w:hAnsi="Times New Roman" w:cs="Times New Roman"/>
          <w:sz w:val="24"/>
          <w:szCs w:val="24"/>
        </w:rPr>
      </w:pPr>
    </w:p>
    <w:p w14:paraId="78B41F6C" w14:textId="77777777" w:rsidR="003F3497" w:rsidRPr="007702DA" w:rsidRDefault="003F3497" w:rsidP="003F3497">
      <w:pPr>
        <w:pStyle w:val="ListParagraph"/>
        <w:spacing w:line="480" w:lineRule="auto"/>
        <w:ind w:left="851" w:firstLine="425"/>
        <w:jc w:val="both"/>
        <w:rPr>
          <w:rFonts w:ascii="Times New Roman" w:hAnsi="Times New Roman" w:cs="Times New Roman"/>
          <w:sz w:val="24"/>
          <w:szCs w:val="24"/>
        </w:rPr>
      </w:pPr>
    </w:p>
    <w:p w14:paraId="31266639" w14:textId="77777777" w:rsidR="003F3497" w:rsidRPr="007702DA" w:rsidRDefault="003F3497" w:rsidP="003F3497">
      <w:pPr>
        <w:pStyle w:val="ListParagraph"/>
        <w:numPr>
          <w:ilvl w:val="0"/>
          <w:numId w:val="33"/>
        </w:numPr>
        <w:spacing w:after="0" w:line="480" w:lineRule="auto"/>
        <w:ind w:left="426" w:hanging="426"/>
        <w:jc w:val="both"/>
        <w:rPr>
          <w:rFonts w:ascii="Times New Roman" w:hAnsi="Times New Roman" w:cs="Times New Roman"/>
          <w:b/>
          <w:bCs/>
          <w:sz w:val="24"/>
          <w:szCs w:val="24"/>
        </w:rPr>
      </w:pPr>
      <w:r w:rsidRPr="007702DA">
        <w:rPr>
          <w:rFonts w:ascii="Times New Roman" w:hAnsi="Times New Roman" w:cs="Times New Roman"/>
          <w:b/>
          <w:bCs/>
          <w:sz w:val="24"/>
          <w:szCs w:val="24"/>
        </w:rPr>
        <w:lastRenderedPageBreak/>
        <w:t>Definisi Operasional Variabel</w:t>
      </w:r>
    </w:p>
    <w:p w14:paraId="292C7971" w14:textId="77777777" w:rsidR="003F3497" w:rsidRPr="007702DA" w:rsidRDefault="003F3497" w:rsidP="003F3497">
      <w:pPr>
        <w:pStyle w:val="ListParagraph"/>
        <w:spacing w:after="0" w:line="480" w:lineRule="auto"/>
        <w:ind w:left="426" w:firstLine="425"/>
        <w:jc w:val="both"/>
        <w:rPr>
          <w:rFonts w:ascii="Times New Roman" w:hAnsi="Times New Roman" w:cs="Times New Roman"/>
          <w:b/>
          <w:bCs/>
          <w:sz w:val="24"/>
          <w:szCs w:val="24"/>
        </w:rPr>
      </w:pPr>
      <w:r w:rsidRPr="007702DA">
        <w:rPr>
          <w:rFonts w:ascii="Times New Roman" w:hAnsi="Times New Roman" w:cs="Times New Roman"/>
          <w:sz w:val="24"/>
          <w:szCs w:val="24"/>
        </w:rPr>
        <w:t xml:space="preserve">Definisi operasional variabel dalam penelitian adalah penjelasan dari masing-masing variabel yang digunakan dalam penelitian terhadap indikator-indikator yang membentuknya. </w:t>
      </w:r>
    </w:p>
    <w:p w14:paraId="2A3BAAA3" w14:textId="77777777" w:rsidR="003F3497" w:rsidRPr="007702DA" w:rsidRDefault="003F3497" w:rsidP="003F3497">
      <w:pPr>
        <w:pStyle w:val="ListParagraph"/>
        <w:spacing w:after="0" w:line="480" w:lineRule="auto"/>
        <w:ind w:left="426" w:firstLine="425"/>
        <w:jc w:val="both"/>
        <w:rPr>
          <w:rFonts w:ascii="Times New Roman" w:hAnsi="Times New Roman" w:cs="Times New Roman"/>
          <w:b/>
          <w:bCs/>
          <w:sz w:val="24"/>
          <w:szCs w:val="24"/>
        </w:rPr>
      </w:pPr>
      <w:r w:rsidRPr="007702DA">
        <w:rPr>
          <w:rFonts w:ascii="Times New Roman" w:hAnsi="Times New Roman" w:cs="Times New Roman"/>
          <w:sz w:val="24"/>
          <w:szCs w:val="24"/>
        </w:rPr>
        <w:t xml:space="preserve">Menurut </w:t>
      </w: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uthor":[{"dropping-particle":"","family":"Sugiyono","given":"","non-dropping-particle":"","parse-names":false,"suffix":""}],"id":"ITEM-1","issued":{"date-parts":[["2018"]]},"publisher":"Alfabeta","publisher-place":"Bandung","title":"Metode Penelitian Bisnis (Pendekatan Kuantitatif, Kualitatif, dan R&amp;D)","type":"book"},"uris":["http://www.mendeley.com/documents/?uuid=ba537233-731b-438a-a907-b7484b284bef"]}],"mendeley":{"formattedCitation":"(Sugiyono, 2018)","manualFormatting":"(Sugiyono, 2018:60)","plainTextFormattedCitation":"(Sugiyono, 2018)","previouslyFormattedCitation":"(Sugiyono, 2018)"},"properties":{"noteIndex":0},"schema":"https://github.com/citation-style-language/schema/raw/master/csl-citation.json"}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(Sugiyono, 2018:60)</w:t>
      </w:r>
      <w:r w:rsidRPr="007702DA">
        <w:rPr>
          <w:rFonts w:ascii="Times New Roman" w:hAnsi="Times New Roman" w:cs="Times New Roman"/>
          <w:sz w:val="24"/>
          <w:szCs w:val="24"/>
        </w:rPr>
        <w:fldChar w:fldCharType="end"/>
      </w:r>
      <w:r w:rsidRPr="007702DA">
        <w:rPr>
          <w:rFonts w:ascii="Times New Roman" w:hAnsi="Times New Roman" w:cs="Times New Roman"/>
          <w:sz w:val="24"/>
          <w:szCs w:val="24"/>
        </w:rPr>
        <w:t xml:space="preserve"> variabel penelitian adalah segala sesuatu yang berbentuk apa saja yang ditetapkan oleh peneliti untuk dipelajari sehingga diperoleh informasi tentang hal tersebut, kemudian ditarik kesimpulannya. Variabel yang digunakan dalam penelitian ini adalah variabel bebas dan variabel terikat.</w:t>
      </w:r>
    </w:p>
    <w:p w14:paraId="4E0DE6BC" w14:textId="77777777" w:rsidR="003F3497" w:rsidRPr="007702DA" w:rsidRDefault="003F3497" w:rsidP="003F3497">
      <w:pPr>
        <w:pStyle w:val="ListParagraph"/>
        <w:numPr>
          <w:ilvl w:val="0"/>
          <w:numId w:val="28"/>
        </w:numPr>
        <w:spacing w:line="480" w:lineRule="auto"/>
        <w:ind w:left="851"/>
        <w:jc w:val="both"/>
        <w:rPr>
          <w:rFonts w:ascii="Times New Roman" w:hAnsi="Times New Roman" w:cs="Times New Roman"/>
          <w:b/>
          <w:bCs/>
          <w:sz w:val="24"/>
          <w:szCs w:val="24"/>
        </w:rPr>
      </w:pPr>
      <w:r w:rsidRPr="007702DA">
        <w:rPr>
          <w:rFonts w:ascii="Times New Roman" w:hAnsi="Times New Roman" w:cs="Times New Roman"/>
          <w:sz w:val="24"/>
          <w:szCs w:val="24"/>
        </w:rPr>
        <w:t>Variabel Terikat (</w:t>
      </w:r>
      <w:r w:rsidRPr="007702DA">
        <w:rPr>
          <w:rFonts w:ascii="Times New Roman" w:hAnsi="Times New Roman" w:cs="Times New Roman"/>
          <w:i/>
          <w:iCs/>
          <w:sz w:val="24"/>
          <w:szCs w:val="24"/>
        </w:rPr>
        <w:t>Dependent Variable</w:t>
      </w:r>
      <w:r w:rsidRPr="007702DA">
        <w:rPr>
          <w:rFonts w:ascii="Times New Roman" w:hAnsi="Times New Roman" w:cs="Times New Roman"/>
          <w:sz w:val="24"/>
          <w:szCs w:val="24"/>
        </w:rPr>
        <w:t>) dalam penelitian ini adalah Keputusan Pembelian.</w:t>
      </w:r>
    </w:p>
    <w:p w14:paraId="0659AAFE" w14:textId="77777777" w:rsidR="003F3497" w:rsidRPr="007702DA" w:rsidRDefault="003F3497" w:rsidP="003F3497">
      <w:pPr>
        <w:pStyle w:val="ListParagraph"/>
        <w:numPr>
          <w:ilvl w:val="0"/>
          <w:numId w:val="28"/>
        </w:numPr>
        <w:spacing w:line="480" w:lineRule="auto"/>
        <w:ind w:left="851"/>
        <w:jc w:val="both"/>
        <w:rPr>
          <w:rFonts w:ascii="Times New Roman" w:hAnsi="Times New Roman" w:cs="Times New Roman"/>
          <w:sz w:val="24"/>
          <w:szCs w:val="24"/>
        </w:rPr>
      </w:pPr>
      <w:r w:rsidRPr="007702DA">
        <w:rPr>
          <w:rFonts w:ascii="Times New Roman" w:hAnsi="Times New Roman" w:cs="Times New Roman"/>
          <w:sz w:val="24"/>
          <w:szCs w:val="24"/>
        </w:rPr>
        <w:t>Variabel Bebas (Independent Variable) dalam penelitian ini adalah Kualitas Produk, Citra Merek dan Harga.</w:t>
      </w:r>
    </w:p>
    <w:p w14:paraId="39018CF1" w14:textId="77777777" w:rsidR="003F3497" w:rsidRPr="007702DA" w:rsidRDefault="003F3497" w:rsidP="003F3497">
      <w:pPr>
        <w:pStyle w:val="ListParagraph"/>
        <w:spacing w:after="0" w:line="480" w:lineRule="auto"/>
        <w:ind w:left="142"/>
        <w:jc w:val="center"/>
        <w:rPr>
          <w:rFonts w:ascii="Times New Roman" w:hAnsi="Times New Roman" w:cs="Times New Roman"/>
          <w:b/>
          <w:bCs/>
          <w:sz w:val="24"/>
          <w:szCs w:val="24"/>
        </w:rPr>
      </w:pPr>
      <w:r w:rsidRPr="007702DA">
        <w:rPr>
          <w:rFonts w:ascii="Times New Roman" w:hAnsi="Times New Roman" w:cs="Times New Roman"/>
          <w:b/>
          <w:bCs/>
          <w:sz w:val="24"/>
          <w:szCs w:val="24"/>
        </w:rPr>
        <w:t>Tabel 3.1 Definisi Operasional Variabel</w:t>
      </w:r>
    </w:p>
    <w:tbl>
      <w:tblPr>
        <w:tblStyle w:val="TableGrid"/>
        <w:tblW w:w="8080" w:type="dxa"/>
        <w:tblInd w:w="-5" w:type="dxa"/>
        <w:tblLayout w:type="fixed"/>
        <w:tblLook w:val="04A0" w:firstRow="1" w:lastRow="0" w:firstColumn="1" w:lastColumn="0" w:noHBand="0" w:noVBand="1"/>
      </w:tblPr>
      <w:tblGrid>
        <w:gridCol w:w="1701"/>
        <w:gridCol w:w="1843"/>
        <w:gridCol w:w="1985"/>
        <w:gridCol w:w="2551"/>
      </w:tblGrid>
      <w:tr w:rsidR="003F3497" w:rsidRPr="007702DA" w14:paraId="10D6DEC7" w14:textId="77777777" w:rsidTr="001F5C95">
        <w:tc>
          <w:tcPr>
            <w:tcW w:w="1701" w:type="dxa"/>
          </w:tcPr>
          <w:p w14:paraId="0B88DC03" w14:textId="77777777" w:rsidR="003F3497" w:rsidRPr="007702DA" w:rsidRDefault="003F3497"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sz w:val="24"/>
                <w:szCs w:val="24"/>
              </w:rPr>
              <w:t>Variabel</w:t>
            </w:r>
          </w:p>
        </w:tc>
        <w:tc>
          <w:tcPr>
            <w:tcW w:w="1843" w:type="dxa"/>
          </w:tcPr>
          <w:p w14:paraId="1C6D0621" w14:textId="77777777" w:rsidR="003F3497" w:rsidRPr="007702DA" w:rsidRDefault="003F3497"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sz w:val="24"/>
                <w:szCs w:val="24"/>
              </w:rPr>
              <w:t>Definisi</w:t>
            </w:r>
          </w:p>
        </w:tc>
        <w:tc>
          <w:tcPr>
            <w:tcW w:w="1985" w:type="dxa"/>
          </w:tcPr>
          <w:p w14:paraId="1D90EBD1" w14:textId="77777777" w:rsidR="003F3497" w:rsidRPr="007702DA" w:rsidRDefault="003F3497"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sz w:val="24"/>
                <w:szCs w:val="24"/>
              </w:rPr>
              <w:t>Indikator</w:t>
            </w:r>
          </w:p>
        </w:tc>
        <w:tc>
          <w:tcPr>
            <w:tcW w:w="2551" w:type="dxa"/>
          </w:tcPr>
          <w:p w14:paraId="5BB383DF" w14:textId="77777777" w:rsidR="003F3497" w:rsidRPr="007702DA" w:rsidRDefault="003F3497" w:rsidP="001F5C95">
            <w:pPr>
              <w:pStyle w:val="ListParagraph"/>
              <w:ind w:left="0"/>
              <w:jc w:val="center"/>
              <w:rPr>
                <w:rFonts w:ascii="Times New Roman" w:hAnsi="Times New Roman" w:cs="Times New Roman"/>
                <w:sz w:val="24"/>
                <w:szCs w:val="24"/>
              </w:rPr>
            </w:pPr>
            <w:r w:rsidRPr="007702DA">
              <w:rPr>
                <w:rFonts w:ascii="Times New Roman" w:hAnsi="Times New Roman" w:cs="Times New Roman"/>
                <w:sz w:val="24"/>
                <w:szCs w:val="24"/>
              </w:rPr>
              <w:t>Item Pertanyaan</w:t>
            </w:r>
          </w:p>
        </w:tc>
      </w:tr>
      <w:tr w:rsidR="003F3497" w:rsidRPr="007702DA" w14:paraId="76202389" w14:textId="77777777" w:rsidTr="001F5C95">
        <w:tc>
          <w:tcPr>
            <w:tcW w:w="1701" w:type="dxa"/>
          </w:tcPr>
          <w:p w14:paraId="1E2D26D3" w14:textId="77777777" w:rsidR="003F3497" w:rsidRPr="007702DA" w:rsidRDefault="003F3497" w:rsidP="001F5C95">
            <w:pPr>
              <w:pStyle w:val="ListParagraph"/>
              <w:ind w:left="0"/>
              <w:rPr>
                <w:rFonts w:ascii="Times New Roman" w:hAnsi="Times New Roman" w:cs="Times New Roman"/>
                <w:sz w:val="24"/>
                <w:szCs w:val="24"/>
              </w:rPr>
            </w:pPr>
            <w:r w:rsidRPr="007702DA">
              <w:rPr>
                <w:rFonts w:ascii="Times New Roman" w:hAnsi="Times New Roman" w:cs="Times New Roman"/>
                <w:sz w:val="24"/>
                <w:szCs w:val="24"/>
              </w:rPr>
              <w:t>Keputusan Pembelian (Y)</w:t>
            </w:r>
          </w:p>
        </w:tc>
        <w:tc>
          <w:tcPr>
            <w:tcW w:w="1843" w:type="dxa"/>
          </w:tcPr>
          <w:p w14:paraId="45373EC6" w14:textId="77777777" w:rsidR="003F3497" w:rsidRPr="007702DA" w:rsidRDefault="003F3497" w:rsidP="001F5C95">
            <w:pPr>
              <w:pStyle w:val="ListParagraph"/>
              <w:ind w:left="0"/>
              <w:rPr>
                <w:rFonts w:ascii="Times New Roman" w:hAnsi="Times New Roman" w:cs="Times New Roman"/>
                <w:sz w:val="24"/>
                <w:szCs w:val="24"/>
              </w:rPr>
            </w:pPr>
            <w:r w:rsidRPr="007702DA">
              <w:rPr>
                <w:rFonts w:ascii="Times New Roman" w:hAnsi="Times New Roman" w:cs="Times New Roman"/>
                <w:sz w:val="24"/>
                <w:szCs w:val="24"/>
              </w:rPr>
              <w:t>Keputusan pembelian adalah suatu pengambilan keputusan yang terjadi setelah mempertimbangkan dari beberapa pihak berdasarkan kebutuhan setiap konsumen.</w:t>
            </w:r>
          </w:p>
        </w:tc>
        <w:tc>
          <w:tcPr>
            <w:tcW w:w="1985" w:type="dxa"/>
          </w:tcPr>
          <w:p w14:paraId="73700EC3" w14:textId="77777777" w:rsidR="003F3497" w:rsidRPr="007702DA" w:rsidRDefault="003F3497" w:rsidP="001F5C95">
            <w:pPr>
              <w:rPr>
                <w:rFonts w:ascii="Times New Roman" w:hAnsi="Times New Roman" w:cs="Times New Roman"/>
                <w:sz w:val="24"/>
                <w:szCs w:val="24"/>
              </w:rPr>
            </w:pP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{"citationItems":[{"id":"ITEM-1","itemData":{"author":[{"dropping-particle":"","family":"Kotler","given":"Philip","non-dropping-particle":"","parse-names":false,"suffix":""},{"dropping-particle":"","family":"Keller","given":"Kevin Lane","non-dropping-particle":"","parse-names":false,"suffix":""}],"edition":"15e","id":"ITEM-1","issued":{"date-parts":[["2009"]]},"publisher":"Person Education","publisher-place":"Boston","title":"Marketing Management","type":"book"},"uris":["http://www.mendeley.com/documents/?uuid=98074e3d-9e5b-4477-8a95-4a03ad170cfa"]}],"mendeley":{"formattedCitation":"(Kotler &amp; Keller, 2009)","manualFormatting":"(Kotler &amp; Keller, 2009:235)","plainTextFormattedCitation":"(Kotler &amp; Keller, 2009)","previouslyFormattedCitation":"(Kotler &amp; Keller, 2009)"},"properties":{"noteIndex":0},"schema":"https://github.com/citation-style-language/schema/raw/master/csl-citation.json"}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(Kotler &amp; Keller, 2009:235)</w:t>
            </w:r>
            <w:r w:rsidRPr="007702DA">
              <w:rPr>
                <w:rFonts w:ascii="Times New Roman" w:hAnsi="Times New Roman" w:cs="Times New Roman"/>
                <w:sz w:val="24"/>
                <w:szCs w:val="24"/>
              </w:rPr>
              <w:fldChar w:fldCharType="end"/>
            </w:r>
          </w:p>
          <w:p w14:paraId="2CF35111" w14:textId="77777777" w:rsidR="003F3497" w:rsidRPr="007702DA" w:rsidRDefault="003F3497" w:rsidP="003F3497">
            <w:pPr>
              <w:pStyle w:val="ListParagraph"/>
              <w:numPr>
                <w:ilvl w:val="0"/>
                <w:numId w:val="19"/>
              </w:numPr>
              <w:ind w:left="315"/>
              <w:rPr>
                <w:rFonts w:ascii="Times New Roman" w:hAnsi="Times New Roman" w:cs="Times New Roman"/>
                <w:sz w:val="24"/>
                <w:szCs w:val="24"/>
              </w:rPr>
            </w:pPr>
            <w:r w:rsidRPr="007702DA">
              <w:rPr>
                <w:rFonts w:ascii="Times New Roman" w:hAnsi="Times New Roman" w:cs="Times New Roman"/>
                <w:sz w:val="24"/>
                <w:szCs w:val="24"/>
              </w:rPr>
              <w:t>Pengenalan masalah</w:t>
            </w:r>
          </w:p>
          <w:p w14:paraId="0D79C754" w14:textId="77777777" w:rsidR="003F3497" w:rsidRPr="007702DA" w:rsidRDefault="003F3497" w:rsidP="003F3497">
            <w:pPr>
              <w:pStyle w:val="ListParagraph"/>
              <w:numPr>
                <w:ilvl w:val="0"/>
                <w:numId w:val="19"/>
              </w:numPr>
              <w:ind w:left="315"/>
              <w:rPr>
                <w:rFonts w:ascii="Times New Roman" w:hAnsi="Times New Roman" w:cs="Times New Roman"/>
                <w:sz w:val="24"/>
                <w:szCs w:val="24"/>
              </w:rPr>
            </w:pPr>
            <w:r w:rsidRPr="007702DA">
              <w:rPr>
                <w:rFonts w:ascii="Times New Roman" w:hAnsi="Times New Roman" w:cs="Times New Roman"/>
                <w:sz w:val="24"/>
                <w:szCs w:val="24"/>
              </w:rPr>
              <w:t>Pencarian informasi</w:t>
            </w:r>
          </w:p>
          <w:p w14:paraId="13E0A64E" w14:textId="77777777" w:rsidR="003F3497" w:rsidRPr="007702DA" w:rsidRDefault="003F3497" w:rsidP="003F3497">
            <w:pPr>
              <w:pStyle w:val="ListParagraph"/>
              <w:numPr>
                <w:ilvl w:val="0"/>
                <w:numId w:val="19"/>
              </w:numPr>
              <w:ind w:left="315"/>
              <w:rPr>
                <w:rFonts w:ascii="Times New Roman" w:hAnsi="Times New Roman" w:cs="Times New Roman"/>
                <w:sz w:val="24"/>
                <w:szCs w:val="24"/>
              </w:rPr>
            </w:pPr>
            <w:r w:rsidRPr="007702DA">
              <w:rPr>
                <w:rFonts w:ascii="Times New Roman" w:hAnsi="Times New Roman" w:cs="Times New Roman"/>
                <w:sz w:val="24"/>
                <w:szCs w:val="24"/>
              </w:rPr>
              <w:t>Evaluasi alternatif</w:t>
            </w:r>
          </w:p>
          <w:p w14:paraId="2C58A813" w14:textId="77777777" w:rsidR="003F3497" w:rsidRPr="007702DA" w:rsidRDefault="003F3497" w:rsidP="003F3497">
            <w:pPr>
              <w:pStyle w:val="ListParagraph"/>
              <w:numPr>
                <w:ilvl w:val="0"/>
                <w:numId w:val="19"/>
              </w:numPr>
              <w:ind w:left="315"/>
              <w:rPr>
                <w:rFonts w:ascii="Times New Roman" w:hAnsi="Times New Roman" w:cs="Times New Roman"/>
                <w:sz w:val="24"/>
                <w:szCs w:val="24"/>
              </w:rPr>
            </w:pPr>
            <w:r w:rsidRPr="007702DA">
              <w:rPr>
                <w:rFonts w:ascii="Times New Roman" w:hAnsi="Times New Roman" w:cs="Times New Roman"/>
                <w:sz w:val="24"/>
                <w:szCs w:val="24"/>
              </w:rPr>
              <w:t>Keputusan pembelian</w:t>
            </w:r>
          </w:p>
          <w:p w14:paraId="60349B0C" w14:textId="77777777" w:rsidR="003F3497" w:rsidRPr="007702DA" w:rsidRDefault="003F3497" w:rsidP="003F3497">
            <w:pPr>
              <w:pStyle w:val="ListParagraph"/>
              <w:numPr>
                <w:ilvl w:val="0"/>
                <w:numId w:val="19"/>
              </w:numPr>
              <w:ind w:left="315"/>
              <w:rPr>
                <w:rFonts w:ascii="Times New Roman" w:hAnsi="Times New Roman" w:cs="Times New Roman"/>
                <w:sz w:val="24"/>
                <w:szCs w:val="24"/>
              </w:rPr>
            </w:pPr>
            <w:r w:rsidRPr="007702DA">
              <w:rPr>
                <w:rFonts w:ascii="Times New Roman" w:hAnsi="Times New Roman" w:cs="Times New Roman"/>
                <w:sz w:val="24"/>
                <w:szCs w:val="24"/>
              </w:rPr>
              <w:t>Perilaku pasca pembelian</w:t>
            </w:r>
          </w:p>
        </w:tc>
        <w:tc>
          <w:tcPr>
            <w:tcW w:w="2551" w:type="dxa"/>
          </w:tcPr>
          <w:p w14:paraId="5D2CF366" w14:textId="77777777" w:rsidR="003F3497" w:rsidRPr="007702DA" w:rsidRDefault="003F3497" w:rsidP="003F3497">
            <w:pPr>
              <w:pStyle w:val="ListParagraph"/>
              <w:numPr>
                <w:ilvl w:val="0"/>
                <w:numId w:val="32"/>
              </w:numPr>
              <w:ind w:left="314"/>
              <w:rPr>
                <w:rFonts w:ascii="Times New Roman" w:hAnsi="Times New Roman" w:cs="Times New Roman"/>
                <w:sz w:val="24"/>
                <w:szCs w:val="24"/>
              </w:rPr>
            </w:pPr>
            <w:r w:rsidRPr="007702DA">
              <w:rPr>
                <w:rFonts w:ascii="Times New Roman" w:hAnsi="Times New Roman" w:cs="Times New Roman"/>
                <w:sz w:val="24"/>
                <w:szCs w:val="24"/>
              </w:rPr>
              <w:t>Saya membeli produk Garnier sesuai dengan kebutuhan.</w:t>
            </w:r>
          </w:p>
          <w:p w14:paraId="20827A4E" w14:textId="77777777" w:rsidR="003F3497" w:rsidRPr="007702DA" w:rsidRDefault="003F3497" w:rsidP="003F3497">
            <w:pPr>
              <w:pStyle w:val="ListParagraph"/>
              <w:numPr>
                <w:ilvl w:val="0"/>
                <w:numId w:val="32"/>
              </w:numPr>
              <w:ind w:left="314"/>
              <w:rPr>
                <w:rFonts w:ascii="Times New Roman" w:hAnsi="Times New Roman" w:cs="Times New Roman"/>
                <w:sz w:val="24"/>
                <w:szCs w:val="24"/>
              </w:rPr>
            </w:pPr>
            <w:r w:rsidRPr="007702DA">
              <w:rPr>
                <w:rFonts w:ascii="Times New Roman" w:hAnsi="Times New Roman" w:cs="Times New Roman"/>
                <w:sz w:val="24"/>
                <w:szCs w:val="24"/>
              </w:rPr>
              <w:t>Saya membeli produk Garnier karena banyak konsumen lain yang cocok dengan produk tersebut.</w:t>
            </w:r>
          </w:p>
          <w:p w14:paraId="489ACB8A" w14:textId="77777777" w:rsidR="003F3497" w:rsidRPr="007702DA" w:rsidRDefault="003F3497" w:rsidP="003F3497">
            <w:pPr>
              <w:pStyle w:val="ListParagraph"/>
              <w:numPr>
                <w:ilvl w:val="0"/>
                <w:numId w:val="32"/>
              </w:numPr>
              <w:ind w:left="314"/>
              <w:rPr>
                <w:rFonts w:ascii="Times New Roman" w:hAnsi="Times New Roman" w:cs="Times New Roman"/>
                <w:sz w:val="24"/>
                <w:szCs w:val="24"/>
              </w:rPr>
            </w:pPr>
            <w:r w:rsidRPr="007702DA">
              <w:rPr>
                <w:rFonts w:ascii="Times New Roman" w:hAnsi="Times New Roman" w:cs="Times New Roman"/>
                <w:sz w:val="24"/>
                <w:szCs w:val="24"/>
              </w:rPr>
              <w:t>Sebelum membeli produk Garnier, saya membandingkan produk Garnier dengan produk-produk yang lain.</w:t>
            </w:r>
          </w:p>
          <w:p w14:paraId="757F58BA" w14:textId="77777777" w:rsidR="003F3497" w:rsidRPr="007702DA" w:rsidRDefault="003F3497" w:rsidP="003F3497">
            <w:pPr>
              <w:pStyle w:val="ListParagraph"/>
              <w:numPr>
                <w:ilvl w:val="0"/>
                <w:numId w:val="32"/>
              </w:numPr>
              <w:ind w:left="314"/>
              <w:rPr>
                <w:rFonts w:ascii="Times New Roman" w:hAnsi="Times New Roman" w:cs="Times New Roman"/>
                <w:sz w:val="24"/>
                <w:szCs w:val="24"/>
              </w:rPr>
            </w:pPr>
            <w:r w:rsidRPr="007702DA">
              <w:rPr>
                <w:rFonts w:ascii="Times New Roman" w:hAnsi="Times New Roman" w:cs="Times New Roman"/>
                <w:sz w:val="24"/>
                <w:szCs w:val="24"/>
              </w:rPr>
              <w:lastRenderedPageBreak/>
              <w:t xml:space="preserve">Saya membeli produk Garnier sebagai produk </w:t>
            </w:r>
            <w:r w:rsidRPr="007702DA">
              <w:rPr>
                <w:rFonts w:ascii="Times New Roman" w:hAnsi="Times New Roman" w:cs="Times New Roman"/>
                <w:i/>
                <w:iCs/>
                <w:sz w:val="24"/>
                <w:szCs w:val="24"/>
              </w:rPr>
              <w:t>skincare favorite.</w:t>
            </w:r>
          </w:p>
          <w:p w14:paraId="317BD17B" w14:textId="77777777" w:rsidR="003F3497" w:rsidRPr="007702DA" w:rsidRDefault="003F3497" w:rsidP="003F3497">
            <w:pPr>
              <w:pStyle w:val="ListParagraph"/>
              <w:numPr>
                <w:ilvl w:val="0"/>
                <w:numId w:val="32"/>
              </w:numPr>
              <w:ind w:left="314"/>
              <w:rPr>
                <w:rFonts w:ascii="Times New Roman" w:hAnsi="Times New Roman" w:cs="Times New Roman"/>
                <w:sz w:val="24"/>
                <w:szCs w:val="24"/>
              </w:rPr>
            </w:pPr>
            <w:r w:rsidRPr="007702DA">
              <w:rPr>
                <w:rFonts w:ascii="Times New Roman" w:hAnsi="Times New Roman" w:cs="Times New Roman"/>
                <w:sz w:val="24"/>
                <w:szCs w:val="24"/>
              </w:rPr>
              <w:t>Setelah membeli produk Garnier, saya memutuskan untuk membeli ulang.</w:t>
            </w:r>
          </w:p>
        </w:tc>
      </w:tr>
      <w:tr w:rsidR="003F3497" w:rsidRPr="007702DA" w14:paraId="705FF8D0" w14:textId="77777777" w:rsidTr="001F5C95">
        <w:tc>
          <w:tcPr>
            <w:tcW w:w="1701" w:type="dxa"/>
          </w:tcPr>
          <w:p w14:paraId="4A004664" w14:textId="77777777" w:rsidR="003F3497" w:rsidRPr="007702DA" w:rsidRDefault="003F3497" w:rsidP="001F5C95">
            <w:pPr>
              <w:pStyle w:val="ListParagraph"/>
              <w:ind w:left="0"/>
              <w:rPr>
                <w:rFonts w:ascii="Times New Roman" w:hAnsi="Times New Roman" w:cs="Times New Roman"/>
                <w:sz w:val="24"/>
                <w:szCs w:val="24"/>
              </w:rPr>
            </w:pPr>
            <w:r w:rsidRPr="007702DA">
              <w:rPr>
                <w:rFonts w:ascii="Times New Roman" w:hAnsi="Times New Roman" w:cs="Times New Roman"/>
                <w:sz w:val="24"/>
                <w:szCs w:val="24"/>
              </w:rPr>
              <w:lastRenderedPageBreak/>
              <w:t>Kualitas Produk</w:t>
            </w:r>
          </w:p>
        </w:tc>
        <w:tc>
          <w:tcPr>
            <w:tcW w:w="1843" w:type="dxa"/>
          </w:tcPr>
          <w:p w14:paraId="07993B7B" w14:textId="77777777" w:rsidR="003F3497" w:rsidRPr="007702DA" w:rsidRDefault="003F3497" w:rsidP="001F5C95">
            <w:pPr>
              <w:pStyle w:val="ListParagraph"/>
              <w:ind w:left="0"/>
              <w:rPr>
                <w:rFonts w:ascii="Times New Roman" w:hAnsi="Times New Roman" w:cs="Times New Roman"/>
                <w:sz w:val="24"/>
                <w:szCs w:val="24"/>
              </w:rPr>
            </w:pPr>
            <w:r w:rsidRPr="007702DA">
              <w:rPr>
                <w:rFonts w:ascii="Times New Roman" w:hAnsi="Times New Roman" w:cs="Times New Roman"/>
                <w:sz w:val="24"/>
                <w:szCs w:val="24"/>
              </w:rPr>
              <w:t>Kualitas produk yaitu suatu ciri khas tertentu dari produk yang mampu memenuhi keinginan konsumen.</w:t>
            </w:r>
          </w:p>
        </w:tc>
        <w:tc>
          <w:tcPr>
            <w:tcW w:w="1985" w:type="dxa"/>
          </w:tcPr>
          <w:p w14:paraId="1C8B864C" w14:textId="77777777" w:rsidR="003F3497" w:rsidRPr="007702DA" w:rsidRDefault="003F3497" w:rsidP="001F5C95">
            <w:pPr>
              <w:rPr>
                <w:rFonts w:ascii="Times New Roman" w:hAnsi="Times New Roman" w:cs="Times New Roman"/>
                <w:sz w:val="24"/>
                <w:szCs w:val="24"/>
              </w:rPr>
            </w:pPr>
            <w:r w:rsidRPr="007702DA">
              <w:rPr>
                <w:rFonts w:ascii="Times New Roman" w:hAnsi="Times New Roman" w:cs="Times New Roman"/>
                <w:sz w:val="24"/>
                <w:szCs w:val="24"/>
              </w:rPr>
              <w:t xml:space="preserve">Garvin (dalam </w:t>
            </w: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uthor":[{"dropping-particle":"","family":"Tjiptono","given":"","non-dropping-particle":"","parse-names":false,"suffix":""}],"editor":[{"dropping-particle":"","family":"Andi","given":"","non-dropping-particle":"","parse-names":false,"suffix":""}],"id":"ITEM-1","issued":{"date-parts":[["2008"]]},"publisher-place":"Yogyakarta","title":"Strategi Bisnis Pemasaran","type":"book"},"uris":["http://www.mendeley.com/documents/?uuid=576dca5c-f3a3-40d1-80e6-08caac4cddb3"]}],"mendeley":{"formattedCitation":"(Tjiptono, 2008)","manualFormatting":"Tjiptono, 2008:68)","plainTextFormattedCitation":"(Tjiptono, 2008)","previouslyFormattedCitation":"(Tjiptono, 2008)"},"properties":{"noteIndex":0},"schema":"https://github.com/citation-style-language/schema/raw/master/csl-citation.json"}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Tjiptono, 2008:68)</w:t>
            </w:r>
            <w:r w:rsidRPr="007702DA">
              <w:rPr>
                <w:rFonts w:ascii="Times New Roman" w:hAnsi="Times New Roman" w:cs="Times New Roman"/>
                <w:sz w:val="24"/>
                <w:szCs w:val="24"/>
              </w:rPr>
              <w:fldChar w:fldCharType="end"/>
            </w:r>
          </w:p>
          <w:p w14:paraId="2FABD652" w14:textId="77777777" w:rsidR="003F3497" w:rsidRPr="007702DA" w:rsidRDefault="003F3497" w:rsidP="003F3497">
            <w:pPr>
              <w:pStyle w:val="ListParagraph"/>
              <w:numPr>
                <w:ilvl w:val="0"/>
                <w:numId w:val="20"/>
              </w:numPr>
              <w:ind w:left="315"/>
              <w:rPr>
                <w:rFonts w:ascii="Times New Roman" w:hAnsi="Times New Roman" w:cs="Times New Roman"/>
                <w:sz w:val="24"/>
                <w:szCs w:val="24"/>
              </w:rPr>
            </w:pPr>
            <w:r w:rsidRPr="007702DA">
              <w:rPr>
                <w:rFonts w:ascii="Times New Roman" w:hAnsi="Times New Roman" w:cs="Times New Roman"/>
                <w:sz w:val="24"/>
                <w:szCs w:val="24"/>
              </w:rPr>
              <w:t>Kinerja</w:t>
            </w:r>
          </w:p>
          <w:p w14:paraId="6E49D0EB" w14:textId="77777777" w:rsidR="003F3497" w:rsidRPr="007702DA" w:rsidRDefault="003F3497" w:rsidP="003F3497">
            <w:pPr>
              <w:pStyle w:val="ListParagraph"/>
              <w:numPr>
                <w:ilvl w:val="0"/>
                <w:numId w:val="20"/>
              </w:numPr>
              <w:ind w:left="315"/>
              <w:rPr>
                <w:rFonts w:ascii="Times New Roman" w:hAnsi="Times New Roman" w:cs="Times New Roman"/>
                <w:sz w:val="24"/>
                <w:szCs w:val="24"/>
              </w:rPr>
            </w:pPr>
            <w:r w:rsidRPr="007702DA">
              <w:rPr>
                <w:rFonts w:ascii="Times New Roman" w:hAnsi="Times New Roman" w:cs="Times New Roman"/>
                <w:sz w:val="24"/>
                <w:szCs w:val="24"/>
              </w:rPr>
              <w:t>Cir/keistimewaan tambahan</w:t>
            </w:r>
          </w:p>
          <w:p w14:paraId="20E0AC01" w14:textId="77777777" w:rsidR="003F3497" w:rsidRPr="007702DA" w:rsidRDefault="003F3497" w:rsidP="003F3497">
            <w:pPr>
              <w:pStyle w:val="ListParagraph"/>
              <w:numPr>
                <w:ilvl w:val="0"/>
                <w:numId w:val="20"/>
              </w:numPr>
              <w:ind w:left="315"/>
              <w:rPr>
                <w:rFonts w:ascii="Times New Roman" w:hAnsi="Times New Roman" w:cs="Times New Roman"/>
                <w:sz w:val="24"/>
                <w:szCs w:val="24"/>
              </w:rPr>
            </w:pPr>
            <w:r w:rsidRPr="007702DA">
              <w:rPr>
                <w:rFonts w:ascii="Times New Roman" w:hAnsi="Times New Roman" w:cs="Times New Roman"/>
                <w:sz w:val="24"/>
                <w:szCs w:val="24"/>
              </w:rPr>
              <w:t>Kesesuaian dengan spesifikasi</w:t>
            </w:r>
          </w:p>
          <w:p w14:paraId="663353BD" w14:textId="77777777" w:rsidR="003F3497" w:rsidRPr="007702DA" w:rsidRDefault="003F3497" w:rsidP="003F3497">
            <w:pPr>
              <w:pStyle w:val="ListParagraph"/>
              <w:numPr>
                <w:ilvl w:val="0"/>
                <w:numId w:val="20"/>
              </w:numPr>
              <w:ind w:left="315"/>
              <w:rPr>
                <w:rFonts w:ascii="Times New Roman" w:hAnsi="Times New Roman" w:cs="Times New Roman"/>
                <w:sz w:val="24"/>
                <w:szCs w:val="24"/>
              </w:rPr>
            </w:pPr>
            <w:r w:rsidRPr="007702DA">
              <w:rPr>
                <w:rFonts w:ascii="Times New Roman" w:hAnsi="Times New Roman" w:cs="Times New Roman"/>
                <w:sz w:val="24"/>
                <w:szCs w:val="24"/>
              </w:rPr>
              <w:t>Keandalan</w:t>
            </w:r>
          </w:p>
          <w:p w14:paraId="5A206E66" w14:textId="77777777" w:rsidR="003F3497" w:rsidRPr="007702DA" w:rsidRDefault="003F3497" w:rsidP="003F3497">
            <w:pPr>
              <w:pStyle w:val="ListParagraph"/>
              <w:numPr>
                <w:ilvl w:val="0"/>
                <w:numId w:val="20"/>
              </w:numPr>
              <w:ind w:left="315"/>
              <w:rPr>
                <w:rFonts w:ascii="Times New Roman" w:hAnsi="Times New Roman" w:cs="Times New Roman"/>
                <w:sz w:val="24"/>
                <w:szCs w:val="24"/>
              </w:rPr>
            </w:pPr>
            <w:r w:rsidRPr="007702DA">
              <w:rPr>
                <w:rFonts w:ascii="Times New Roman" w:hAnsi="Times New Roman" w:cs="Times New Roman"/>
                <w:sz w:val="24"/>
                <w:szCs w:val="24"/>
              </w:rPr>
              <w:t>Daya tahan</w:t>
            </w:r>
          </w:p>
          <w:p w14:paraId="293818BF" w14:textId="77777777" w:rsidR="003F3497" w:rsidRPr="007702DA" w:rsidRDefault="003F3497" w:rsidP="003F3497">
            <w:pPr>
              <w:pStyle w:val="ListParagraph"/>
              <w:numPr>
                <w:ilvl w:val="0"/>
                <w:numId w:val="20"/>
              </w:numPr>
              <w:ind w:left="315"/>
              <w:rPr>
                <w:rFonts w:ascii="Times New Roman" w:hAnsi="Times New Roman" w:cs="Times New Roman"/>
                <w:sz w:val="24"/>
                <w:szCs w:val="24"/>
              </w:rPr>
            </w:pPr>
            <w:r w:rsidRPr="007702DA">
              <w:rPr>
                <w:rFonts w:ascii="Times New Roman" w:hAnsi="Times New Roman" w:cs="Times New Roman"/>
                <w:sz w:val="24"/>
                <w:szCs w:val="24"/>
              </w:rPr>
              <w:t>Estetika</w:t>
            </w:r>
          </w:p>
          <w:p w14:paraId="681A1B1F" w14:textId="77777777" w:rsidR="003F3497" w:rsidRPr="007702DA" w:rsidRDefault="003F3497" w:rsidP="003F3497">
            <w:pPr>
              <w:pStyle w:val="ListParagraph"/>
              <w:numPr>
                <w:ilvl w:val="0"/>
                <w:numId w:val="20"/>
              </w:numPr>
              <w:ind w:left="315"/>
              <w:rPr>
                <w:rFonts w:ascii="Times New Roman" w:hAnsi="Times New Roman" w:cs="Times New Roman"/>
                <w:sz w:val="24"/>
                <w:szCs w:val="24"/>
              </w:rPr>
            </w:pPr>
            <w:r w:rsidRPr="007702DA">
              <w:rPr>
                <w:rFonts w:ascii="Times New Roman" w:hAnsi="Times New Roman" w:cs="Times New Roman"/>
                <w:sz w:val="24"/>
                <w:szCs w:val="24"/>
              </w:rPr>
              <w:softHyphen/>
              <w:t>Kualitas yang dipersepsikan</w:t>
            </w:r>
          </w:p>
          <w:p w14:paraId="4C8F55E5" w14:textId="77777777" w:rsidR="003F3497" w:rsidRPr="007702DA" w:rsidRDefault="003F3497" w:rsidP="003F3497">
            <w:pPr>
              <w:pStyle w:val="ListParagraph"/>
              <w:numPr>
                <w:ilvl w:val="0"/>
                <w:numId w:val="20"/>
              </w:numPr>
              <w:ind w:left="315"/>
              <w:rPr>
                <w:rFonts w:ascii="Times New Roman" w:hAnsi="Times New Roman" w:cs="Times New Roman"/>
                <w:sz w:val="24"/>
                <w:szCs w:val="24"/>
              </w:rPr>
            </w:pPr>
            <w:r w:rsidRPr="007702DA">
              <w:rPr>
                <w:rFonts w:ascii="Times New Roman" w:hAnsi="Times New Roman" w:cs="Times New Roman"/>
                <w:sz w:val="24"/>
                <w:szCs w:val="24"/>
              </w:rPr>
              <w:t>Dimensi kemudahan perbaikan</w:t>
            </w:r>
          </w:p>
        </w:tc>
        <w:tc>
          <w:tcPr>
            <w:tcW w:w="2551" w:type="dxa"/>
          </w:tcPr>
          <w:p w14:paraId="31DEFFAB" w14:textId="77777777" w:rsidR="003F3497" w:rsidRPr="007702DA" w:rsidRDefault="003F3497" w:rsidP="003F3497">
            <w:pPr>
              <w:pStyle w:val="ListParagraph"/>
              <w:numPr>
                <w:ilvl w:val="0"/>
                <w:numId w:val="21"/>
              </w:numPr>
              <w:ind w:left="312"/>
              <w:rPr>
                <w:rFonts w:ascii="Times New Roman" w:hAnsi="Times New Roman" w:cs="Times New Roman"/>
                <w:sz w:val="24"/>
                <w:szCs w:val="24"/>
              </w:rPr>
            </w:pPr>
            <w:r w:rsidRPr="007702DA">
              <w:rPr>
                <w:rFonts w:ascii="Times New Roman" w:hAnsi="Times New Roman" w:cs="Times New Roman"/>
                <w:sz w:val="24"/>
                <w:szCs w:val="24"/>
              </w:rPr>
              <w:t>Produk Garnier aman digunakan untuk semua jenis kulit.</w:t>
            </w:r>
          </w:p>
          <w:p w14:paraId="530315EB" w14:textId="77777777" w:rsidR="003F3497" w:rsidRPr="007702DA" w:rsidRDefault="003F3497" w:rsidP="003F3497">
            <w:pPr>
              <w:pStyle w:val="ListParagraph"/>
              <w:numPr>
                <w:ilvl w:val="0"/>
                <w:numId w:val="21"/>
              </w:numPr>
              <w:ind w:left="312"/>
              <w:rPr>
                <w:rFonts w:ascii="Times New Roman" w:hAnsi="Times New Roman" w:cs="Times New Roman"/>
                <w:sz w:val="24"/>
                <w:szCs w:val="24"/>
              </w:rPr>
            </w:pPr>
            <w:r w:rsidRPr="007702DA">
              <w:rPr>
                <w:rFonts w:ascii="Times New Roman" w:hAnsi="Times New Roman" w:cs="Times New Roman"/>
                <w:sz w:val="24"/>
                <w:szCs w:val="24"/>
              </w:rPr>
              <w:t>Produk Garnier memiliki kemasan yang cantik dan menarik.</w:t>
            </w:r>
          </w:p>
          <w:p w14:paraId="386CA732" w14:textId="77777777" w:rsidR="003F3497" w:rsidRPr="007702DA" w:rsidRDefault="003F3497" w:rsidP="003F3497">
            <w:pPr>
              <w:pStyle w:val="ListParagraph"/>
              <w:numPr>
                <w:ilvl w:val="0"/>
                <w:numId w:val="21"/>
              </w:numPr>
              <w:ind w:left="312"/>
              <w:rPr>
                <w:rFonts w:ascii="Times New Roman" w:hAnsi="Times New Roman" w:cs="Times New Roman"/>
                <w:sz w:val="24"/>
                <w:szCs w:val="24"/>
              </w:rPr>
            </w:pPr>
            <w:r w:rsidRPr="007702DA">
              <w:rPr>
                <w:rFonts w:ascii="Times New Roman" w:hAnsi="Times New Roman" w:cs="Times New Roman"/>
                <w:sz w:val="24"/>
                <w:szCs w:val="24"/>
              </w:rPr>
              <w:t>Produk Garnier memberikan kemudahan dalam pemakaian.</w:t>
            </w:r>
          </w:p>
          <w:p w14:paraId="3B57064D" w14:textId="77777777" w:rsidR="003F3497" w:rsidRPr="007702DA" w:rsidRDefault="003F3497" w:rsidP="003F3497">
            <w:pPr>
              <w:pStyle w:val="ListParagraph"/>
              <w:numPr>
                <w:ilvl w:val="0"/>
                <w:numId w:val="21"/>
              </w:numPr>
              <w:ind w:left="312"/>
              <w:rPr>
                <w:rFonts w:ascii="Times New Roman" w:hAnsi="Times New Roman" w:cs="Times New Roman"/>
                <w:sz w:val="24"/>
                <w:szCs w:val="24"/>
              </w:rPr>
            </w:pPr>
            <w:r w:rsidRPr="007702DA">
              <w:rPr>
                <w:rFonts w:ascii="Times New Roman" w:hAnsi="Times New Roman" w:cs="Times New Roman"/>
                <w:sz w:val="24"/>
                <w:szCs w:val="24"/>
              </w:rPr>
              <w:t>Produk Garnier memiliki banyak varian untuk berbagai jenis kulit sesuai kebutuhan konsumen.</w:t>
            </w:r>
          </w:p>
          <w:p w14:paraId="14998959" w14:textId="77777777" w:rsidR="003F3497" w:rsidRPr="007702DA" w:rsidRDefault="003F3497" w:rsidP="003F3497">
            <w:pPr>
              <w:pStyle w:val="ListParagraph"/>
              <w:numPr>
                <w:ilvl w:val="0"/>
                <w:numId w:val="21"/>
              </w:numPr>
              <w:ind w:left="312"/>
              <w:rPr>
                <w:rFonts w:ascii="Times New Roman" w:hAnsi="Times New Roman" w:cs="Times New Roman"/>
                <w:sz w:val="24"/>
                <w:szCs w:val="24"/>
              </w:rPr>
            </w:pPr>
            <w:r w:rsidRPr="007702DA">
              <w:rPr>
                <w:rFonts w:ascii="Times New Roman" w:hAnsi="Times New Roman" w:cs="Times New Roman"/>
                <w:sz w:val="24"/>
                <w:szCs w:val="24"/>
              </w:rPr>
              <w:t>Produk Garnier memiliki masa pakai yang lama ketika digunakan.</w:t>
            </w:r>
          </w:p>
          <w:p w14:paraId="6136D8D9" w14:textId="77777777" w:rsidR="003F3497" w:rsidRPr="007702DA" w:rsidRDefault="003F3497" w:rsidP="003F3497">
            <w:pPr>
              <w:pStyle w:val="ListParagraph"/>
              <w:numPr>
                <w:ilvl w:val="0"/>
                <w:numId w:val="21"/>
              </w:numPr>
              <w:ind w:left="312"/>
              <w:rPr>
                <w:rFonts w:ascii="Times New Roman" w:hAnsi="Times New Roman" w:cs="Times New Roman"/>
                <w:sz w:val="24"/>
                <w:szCs w:val="24"/>
              </w:rPr>
            </w:pPr>
            <w:r w:rsidRPr="007702DA">
              <w:rPr>
                <w:rFonts w:ascii="Times New Roman" w:hAnsi="Times New Roman" w:cs="Times New Roman"/>
                <w:sz w:val="24"/>
                <w:szCs w:val="24"/>
              </w:rPr>
              <w:t>Keunikan desain kemasan produk Garnier yang menarik.</w:t>
            </w:r>
          </w:p>
          <w:p w14:paraId="1029DB8B" w14:textId="77777777" w:rsidR="003F3497" w:rsidRPr="007702DA" w:rsidRDefault="003F3497" w:rsidP="003F3497">
            <w:pPr>
              <w:pStyle w:val="ListParagraph"/>
              <w:numPr>
                <w:ilvl w:val="0"/>
                <w:numId w:val="21"/>
              </w:numPr>
              <w:ind w:left="312"/>
              <w:rPr>
                <w:rFonts w:ascii="Times New Roman" w:hAnsi="Times New Roman" w:cs="Times New Roman"/>
                <w:sz w:val="24"/>
                <w:szCs w:val="24"/>
              </w:rPr>
            </w:pPr>
            <w:r w:rsidRPr="007702DA">
              <w:rPr>
                <w:rFonts w:ascii="Times New Roman" w:hAnsi="Times New Roman" w:cs="Times New Roman"/>
                <w:sz w:val="24"/>
                <w:szCs w:val="24"/>
              </w:rPr>
              <w:t>Hasil dari produk Garnier yang dirasakan cocok pada kulit saya.</w:t>
            </w:r>
          </w:p>
          <w:p w14:paraId="30D82DC0" w14:textId="77777777" w:rsidR="003F3497" w:rsidRPr="007702DA" w:rsidRDefault="003F3497" w:rsidP="003F3497">
            <w:pPr>
              <w:pStyle w:val="ListParagraph"/>
              <w:numPr>
                <w:ilvl w:val="0"/>
                <w:numId w:val="21"/>
              </w:numPr>
              <w:ind w:left="312"/>
              <w:rPr>
                <w:rFonts w:ascii="Times New Roman" w:hAnsi="Times New Roman" w:cs="Times New Roman"/>
                <w:sz w:val="24"/>
                <w:szCs w:val="24"/>
              </w:rPr>
            </w:pPr>
            <w:r w:rsidRPr="007702DA">
              <w:rPr>
                <w:rFonts w:ascii="Times New Roman" w:hAnsi="Times New Roman" w:cs="Times New Roman"/>
                <w:sz w:val="24"/>
                <w:szCs w:val="24"/>
              </w:rPr>
              <w:softHyphen/>
              <w:t>Kemasan produk dapat di daur ulang.</w:t>
            </w:r>
          </w:p>
        </w:tc>
      </w:tr>
      <w:tr w:rsidR="003F3497" w:rsidRPr="007702DA" w14:paraId="542B010D" w14:textId="77777777" w:rsidTr="001F5C95">
        <w:tc>
          <w:tcPr>
            <w:tcW w:w="1701" w:type="dxa"/>
          </w:tcPr>
          <w:p w14:paraId="2CD92A24" w14:textId="77777777" w:rsidR="003F3497" w:rsidRPr="007702DA" w:rsidRDefault="003F3497" w:rsidP="001F5C95">
            <w:pPr>
              <w:pStyle w:val="ListParagraph"/>
              <w:ind w:left="0"/>
              <w:rPr>
                <w:rFonts w:ascii="Times New Roman" w:hAnsi="Times New Roman" w:cs="Times New Roman"/>
                <w:sz w:val="24"/>
                <w:szCs w:val="24"/>
              </w:rPr>
            </w:pPr>
            <w:r w:rsidRPr="007702DA">
              <w:rPr>
                <w:rFonts w:ascii="Times New Roman" w:hAnsi="Times New Roman" w:cs="Times New Roman"/>
                <w:sz w:val="24"/>
                <w:szCs w:val="24"/>
              </w:rPr>
              <w:t>Citra Merek</w:t>
            </w:r>
          </w:p>
        </w:tc>
        <w:tc>
          <w:tcPr>
            <w:tcW w:w="1843" w:type="dxa"/>
          </w:tcPr>
          <w:p w14:paraId="2232742E" w14:textId="77777777" w:rsidR="003F3497" w:rsidRPr="007702DA" w:rsidRDefault="003F3497" w:rsidP="001F5C95">
            <w:pPr>
              <w:pStyle w:val="ListParagraph"/>
              <w:ind w:left="0"/>
              <w:rPr>
                <w:rFonts w:ascii="Times New Roman" w:hAnsi="Times New Roman" w:cs="Times New Roman"/>
                <w:sz w:val="24"/>
                <w:szCs w:val="24"/>
              </w:rPr>
            </w:pPr>
            <w:r w:rsidRPr="007702DA">
              <w:rPr>
                <w:rFonts w:ascii="Times New Roman" w:hAnsi="Times New Roman" w:cs="Times New Roman"/>
                <w:sz w:val="24"/>
                <w:szCs w:val="24"/>
              </w:rPr>
              <w:t xml:space="preserve">Citra merek adalah suatu kepercayaan yang timbul dari para konsumen terhadap suatu </w:t>
            </w:r>
            <w:r w:rsidRPr="007702DA">
              <w:rPr>
                <w:rFonts w:ascii="Times New Roman" w:hAnsi="Times New Roman" w:cs="Times New Roman"/>
                <w:sz w:val="24"/>
                <w:szCs w:val="24"/>
              </w:rPr>
              <w:lastRenderedPageBreak/>
              <w:t>merek atau produk tertentu.</w:t>
            </w:r>
          </w:p>
        </w:tc>
        <w:tc>
          <w:tcPr>
            <w:tcW w:w="1985" w:type="dxa"/>
          </w:tcPr>
          <w:p w14:paraId="049FDF08" w14:textId="77777777" w:rsidR="003F3497" w:rsidRPr="007702DA" w:rsidRDefault="003F3497" w:rsidP="001F5C95">
            <w:pPr>
              <w:rPr>
                <w:rFonts w:ascii="Times New Roman" w:hAnsi="Times New Roman" w:cs="Times New Roman"/>
                <w:sz w:val="24"/>
                <w:szCs w:val="24"/>
              </w:rPr>
            </w:pPr>
            <w:r w:rsidRPr="007702DA">
              <w:rPr>
                <w:rFonts w:ascii="Times New Roman" w:hAnsi="Times New Roman" w:cs="Times New Roman"/>
                <w:sz w:val="24"/>
                <w:szCs w:val="24"/>
              </w:rPr>
              <w:lastRenderedPageBreak/>
              <w:t xml:space="preserve">Plummer (dalam </w:t>
            </w: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{"citationItems":[{"id":"ITEM-1","itemData":{"author":[{"dropping-particle":"","family":"Ratri","given":"Lutiary Eka","non-dropping-particle":"","parse-names":false,"suffix":""}],"id":"ITEM-1","issued":{"date-parts":[["2007"]]},"publisher":"Salemba Empat","publisher-place":"Jakarta","title":"Strategi Memenangkan Persaingan Pasar","type":"book"},"uris":["http://www.mendeley.com/documents/?uuid=cda1e88c-b940-4104-a220-cc08530cbd89"]}],"mendeley":{"formattedCitation":"(Ratri, 2007)","manualFormatting":"Ratri, 2007:54)","plainTextFormattedCitation":"(Ratri, 2007)","previouslyFormattedCitation":"(Ratri, 2007)"},"properties":{"noteIndex":0},"schema":"https://github.com/citation-style-language/schema/raw/master/csl-citation.json"}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Ratri, 2007:54)</w:t>
            </w:r>
            <w:r w:rsidRPr="007702DA">
              <w:rPr>
                <w:rFonts w:ascii="Times New Roman" w:hAnsi="Times New Roman" w:cs="Times New Roman"/>
                <w:sz w:val="24"/>
                <w:szCs w:val="24"/>
              </w:rPr>
              <w:fldChar w:fldCharType="end"/>
            </w:r>
          </w:p>
          <w:p w14:paraId="043BF2FA" w14:textId="77777777" w:rsidR="003F3497" w:rsidRPr="007702DA" w:rsidRDefault="003F3497" w:rsidP="003F3497">
            <w:pPr>
              <w:pStyle w:val="ListParagraph"/>
              <w:numPr>
                <w:ilvl w:val="0"/>
                <w:numId w:val="22"/>
              </w:numPr>
              <w:ind w:left="315"/>
              <w:rPr>
                <w:rFonts w:ascii="Times New Roman" w:hAnsi="Times New Roman" w:cs="Times New Roman"/>
                <w:sz w:val="24"/>
                <w:szCs w:val="24"/>
              </w:rPr>
            </w:pPr>
            <w:r w:rsidRPr="007702DA">
              <w:rPr>
                <w:rFonts w:ascii="Times New Roman" w:hAnsi="Times New Roman" w:cs="Times New Roman"/>
                <w:sz w:val="24"/>
                <w:szCs w:val="24"/>
              </w:rPr>
              <w:t>Atribut produk</w:t>
            </w:r>
          </w:p>
          <w:p w14:paraId="0AE515B9" w14:textId="77777777" w:rsidR="003F3497" w:rsidRPr="007702DA" w:rsidRDefault="003F3497" w:rsidP="003F3497">
            <w:pPr>
              <w:pStyle w:val="ListParagraph"/>
              <w:numPr>
                <w:ilvl w:val="0"/>
                <w:numId w:val="22"/>
              </w:numPr>
              <w:ind w:left="315"/>
              <w:rPr>
                <w:rFonts w:ascii="Times New Roman" w:hAnsi="Times New Roman" w:cs="Times New Roman"/>
                <w:sz w:val="24"/>
                <w:szCs w:val="24"/>
              </w:rPr>
            </w:pPr>
            <w:r w:rsidRPr="007702DA">
              <w:rPr>
                <w:rFonts w:ascii="Times New Roman" w:hAnsi="Times New Roman" w:cs="Times New Roman"/>
                <w:sz w:val="24"/>
                <w:szCs w:val="24"/>
              </w:rPr>
              <w:t>Keuntungan konsumen</w:t>
            </w:r>
          </w:p>
          <w:p w14:paraId="117F16D4" w14:textId="77777777" w:rsidR="003F3497" w:rsidRPr="007702DA" w:rsidRDefault="003F3497" w:rsidP="003F3497">
            <w:pPr>
              <w:pStyle w:val="ListParagraph"/>
              <w:numPr>
                <w:ilvl w:val="0"/>
                <w:numId w:val="22"/>
              </w:numPr>
              <w:ind w:left="315"/>
              <w:rPr>
                <w:rFonts w:ascii="Times New Roman" w:hAnsi="Times New Roman" w:cs="Times New Roman"/>
                <w:sz w:val="24"/>
                <w:szCs w:val="24"/>
              </w:rPr>
            </w:pPr>
            <w:r w:rsidRPr="007702DA">
              <w:rPr>
                <w:rFonts w:ascii="Times New Roman" w:hAnsi="Times New Roman" w:cs="Times New Roman"/>
                <w:sz w:val="24"/>
                <w:szCs w:val="24"/>
              </w:rPr>
              <w:lastRenderedPageBreak/>
              <w:t>Kepribadian merek</w:t>
            </w:r>
          </w:p>
        </w:tc>
        <w:tc>
          <w:tcPr>
            <w:tcW w:w="2551" w:type="dxa"/>
          </w:tcPr>
          <w:p w14:paraId="539B7478" w14:textId="77777777" w:rsidR="003F3497" w:rsidRPr="007702DA" w:rsidRDefault="003F3497" w:rsidP="003F3497">
            <w:pPr>
              <w:pStyle w:val="ListParagraph"/>
              <w:numPr>
                <w:ilvl w:val="0"/>
                <w:numId w:val="23"/>
              </w:numPr>
              <w:ind w:left="312"/>
              <w:rPr>
                <w:rFonts w:ascii="Times New Roman" w:hAnsi="Times New Roman" w:cs="Times New Roman"/>
                <w:sz w:val="24"/>
                <w:szCs w:val="24"/>
              </w:rPr>
            </w:pPr>
            <w:r w:rsidRPr="007702DA">
              <w:rPr>
                <w:rFonts w:ascii="Times New Roman" w:hAnsi="Times New Roman" w:cs="Times New Roman"/>
                <w:sz w:val="24"/>
                <w:szCs w:val="24"/>
              </w:rPr>
              <w:lastRenderedPageBreak/>
              <w:t>Tampilan pada kemasan produk Garnier yang menarik dan mudah dikenali.</w:t>
            </w:r>
          </w:p>
          <w:p w14:paraId="0DCFF4F1" w14:textId="77777777" w:rsidR="003F3497" w:rsidRPr="007702DA" w:rsidRDefault="003F3497" w:rsidP="003F3497">
            <w:pPr>
              <w:pStyle w:val="ListParagraph"/>
              <w:numPr>
                <w:ilvl w:val="0"/>
                <w:numId w:val="23"/>
              </w:numPr>
              <w:ind w:left="312"/>
              <w:rPr>
                <w:rFonts w:ascii="Times New Roman" w:hAnsi="Times New Roman" w:cs="Times New Roman"/>
                <w:sz w:val="24"/>
                <w:szCs w:val="24"/>
              </w:rPr>
            </w:pPr>
            <w:r w:rsidRPr="007702DA">
              <w:rPr>
                <w:rFonts w:ascii="Times New Roman" w:hAnsi="Times New Roman" w:cs="Times New Roman"/>
                <w:sz w:val="24"/>
                <w:szCs w:val="24"/>
              </w:rPr>
              <w:lastRenderedPageBreak/>
              <w:t>Merek dari produk Garnier yang sudah dikenal banyak orang.</w:t>
            </w:r>
          </w:p>
          <w:p w14:paraId="7DF470C1" w14:textId="77777777" w:rsidR="003F3497" w:rsidRPr="007702DA" w:rsidRDefault="003F3497" w:rsidP="003F3497">
            <w:pPr>
              <w:pStyle w:val="ListParagraph"/>
              <w:numPr>
                <w:ilvl w:val="0"/>
                <w:numId w:val="23"/>
              </w:numPr>
              <w:ind w:left="312"/>
              <w:rPr>
                <w:rFonts w:ascii="Times New Roman" w:hAnsi="Times New Roman" w:cs="Times New Roman"/>
                <w:sz w:val="24"/>
                <w:szCs w:val="24"/>
              </w:rPr>
            </w:pPr>
            <w:r w:rsidRPr="007702DA">
              <w:rPr>
                <w:rFonts w:ascii="Times New Roman" w:hAnsi="Times New Roman" w:cs="Times New Roman"/>
                <w:sz w:val="24"/>
                <w:szCs w:val="24"/>
              </w:rPr>
              <w:t>Merek dari produk Garnier yang mudah diingat.</w:t>
            </w:r>
          </w:p>
          <w:p w14:paraId="25968697" w14:textId="77777777" w:rsidR="003F3497" w:rsidRPr="007702DA" w:rsidRDefault="003F3497" w:rsidP="003F3497">
            <w:pPr>
              <w:pStyle w:val="ListParagraph"/>
              <w:numPr>
                <w:ilvl w:val="0"/>
                <w:numId w:val="23"/>
              </w:numPr>
              <w:ind w:left="312"/>
              <w:rPr>
                <w:rFonts w:ascii="Times New Roman" w:hAnsi="Times New Roman" w:cs="Times New Roman"/>
                <w:sz w:val="24"/>
                <w:szCs w:val="24"/>
              </w:rPr>
            </w:pPr>
            <w:r w:rsidRPr="007702DA">
              <w:rPr>
                <w:rFonts w:ascii="Times New Roman" w:hAnsi="Times New Roman" w:cs="Times New Roman"/>
                <w:sz w:val="24"/>
                <w:szCs w:val="24"/>
              </w:rPr>
              <w:t>Produk Garnier dikembangkan di pabrik yang berteknologi tinggi.</w:t>
            </w:r>
          </w:p>
          <w:p w14:paraId="1AB606AE" w14:textId="77777777" w:rsidR="003F3497" w:rsidRPr="007702DA" w:rsidRDefault="003F3497" w:rsidP="003F3497">
            <w:pPr>
              <w:pStyle w:val="ListParagraph"/>
              <w:numPr>
                <w:ilvl w:val="0"/>
                <w:numId w:val="23"/>
              </w:numPr>
              <w:ind w:left="312"/>
              <w:rPr>
                <w:rFonts w:ascii="Times New Roman" w:hAnsi="Times New Roman" w:cs="Times New Roman"/>
                <w:sz w:val="24"/>
                <w:szCs w:val="24"/>
              </w:rPr>
            </w:pPr>
            <w:r w:rsidRPr="007702DA">
              <w:rPr>
                <w:rFonts w:ascii="Times New Roman" w:hAnsi="Times New Roman" w:cs="Times New Roman"/>
                <w:sz w:val="24"/>
                <w:szCs w:val="24"/>
              </w:rPr>
              <w:t>Produk Garnier memberikan kesan positif kepada konsumen.</w:t>
            </w:r>
          </w:p>
        </w:tc>
      </w:tr>
      <w:tr w:rsidR="003F3497" w:rsidRPr="007702DA" w14:paraId="2531ACF4" w14:textId="77777777" w:rsidTr="001F5C95">
        <w:tc>
          <w:tcPr>
            <w:tcW w:w="1701" w:type="dxa"/>
          </w:tcPr>
          <w:p w14:paraId="10D42046" w14:textId="77777777" w:rsidR="003F3497" w:rsidRPr="007702DA" w:rsidRDefault="003F3497" w:rsidP="001F5C95">
            <w:pPr>
              <w:pStyle w:val="ListParagraph"/>
              <w:ind w:left="0"/>
              <w:rPr>
                <w:rFonts w:ascii="Times New Roman" w:hAnsi="Times New Roman" w:cs="Times New Roman"/>
                <w:sz w:val="24"/>
                <w:szCs w:val="24"/>
              </w:rPr>
            </w:pPr>
            <w:r w:rsidRPr="007702DA">
              <w:rPr>
                <w:rFonts w:ascii="Times New Roman" w:hAnsi="Times New Roman" w:cs="Times New Roman"/>
                <w:sz w:val="24"/>
                <w:szCs w:val="24"/>
              </w:rPr>
              <w:lastRenderedPageBreak/>
              <w:t>Harga</w:t>
            </w:r>
          </w:p>
        </w:tc>
        <w:tc>
          <w:tcPr>
            <w:tcW w:w="1843" w:type="dxa"/>
          </w:tcPr>
          <w:p w14:paraId="34E6DB06" w14:textId="77777777" w:rsidR="003F3497" w:rsidRPr="007702DA" w:rsidRDefault="003F3497" w:rsidP="001F5C95">
            <w:pPr>
              <w:pStyle w:val="ListParagraph"/>
              <w:ind w:left="0"/>
              <w:rPr>
                <w:rFonts w:ascii="Times New Roman" w:hAnsi="Times New Roman" w:cs="Times New Roman"/>
                <w:sz w:val="24"/>
                <w:szCs w:val="24"/>
              </w:rPr>
            </w:pPr>
            <w:r w:rsidRPr="007702DA">
              <w:rPr>
                <w:rFonts w:ascii="Times New Roman" w:hAnsi="Times New Roman" w:cs="Times New Roman"/>
                <w:sz w:val="24"/>
                <w:szCs w:val="24"/>
              </w:rPr>
              <w:t>Suatu nilai yang dimiliki suatu barang dan jasa untuk memberikan manfaat atau nilai finansial.</w:t>
            </w:r>
          </w:p>
        </w:tc>
        <w:tc>
          <w:tcPr>
            <w:tcW w:w="1985" w:type="dxa"/>
          </w:tcPr>
          <w:p w14:paraId="176D347F" w14:textId="77777777" w:rsidR="003F3497" w:rsidRPr="007702DA" w:rsidRDefault="003F3497" w:rsidP="001F5C95">
            <w:pPr>
              <w:rPr>
                <w:rFonts w:ascii="Times New Roman" w:hAnsi="Times New Roman" w:cs="Times New Roman"/>
                <w:sz w:val="24"/>
                <w:szCs w:val="24"/>
              </w:rPr>
            </w:pP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{"citationItems":[{"id":"ITEM-1","itemData":{"author":[{"dropping-particle":"","family":"Kotler","given":"Philip","non-dropping-particle":"","parse-names":false,"suffix":""},{"dropping-particle":"","family":"Keller","given":"Kevin Lane","non-dropping-particle":"","parse-names":false,"suffix":""}],"edition":"15e","id":"ITEM-1","issued":{"date-parts":[["2009"]]},"publisher":"Person Education","publisher-place":"Boston","title":"Marketing Management","type":"book"},"uris":["http://www.mendeley.com/documents/?uuid=98074e3d-9e5b-4477-8a95-4a03ad170cfa"]}],"mendeley":{"formattedCitation":"(Kotler &amp; Keller, 2009)","manualFormatting":"(Kotler &amp; Keller, 2009:278)","plainTextFormattedCitation":"(Kotler &amp; Keller, 2009)","previouslyFormattedCitation":"(Kotler &amp; Keller, 2009)"},"properties":{"noteIndex":0},"schema":"https://github.com/citation-style-language/schema/raw/master/csl-citation.json"}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(Kotler &amp; Keller, 2009:278)</w:t>
            </w:r>
            <w:r w:rsidRPr="007702DA">
              <w:rPr>
                <w:rFonts w:ascii="Times New Roman" w:hAnsi="Times New Roman" w:cs="Times New Roman"/>
                <w:sz w:val="24"/>
                <w:szCs w:val="24"/>
              </w:rPr>
              <w:fldChar w:fldCharType="end"/>
            </w:r>
          </w:p>
          <w:p w14:paraId="5383B245" w14:textId="77777777" w:rsidR="003F3497" w:rsidRPr="007702DA" w:rsidRDefault="003F3497" w:rsidP="003F3497">
            <w:pPr>
              <w:pStyle w:val="ListParagraph"/>
              <w:numPr>
                <w:ilvl w:val="0"/>
                <w:numId w:val="24"/>
              </w:numPr>
              <w:ind w:left="315"/>
              <w:rPr>
                <w:rFonts w:ascii="Times New Roman" w:hAnsi="Times New Roman" w:cs="Times New Roman"/>
                <w:sz w:val="24"/>
                <w:szCs w:val="24"/>
              </w:rPr>
            </w:pPr>
            <w:r w:rsidRPr="007702DA">
              <w:rPr>
                <w:rFonts w:ascii="Times New Roman" w:hAnsi="Times New Roman" w:cs="Times New Roman"/>
                <w:sz w:val="24"/>
                <w:szCs w:val="24"/>
              </w:rPr>
              <w:t>Keterjangkauan harga</w:t>
            </w:r>
          </w:p>
          <w:p w14:paraId="7E5ADB80" w14:textId="77777777" w:rsidR="003F3497" w:rsidRPr="007702DA" w:rsidRDefault="003F3497" w:rsidP="003F3497">
            <w:pPr>
              <w:pStyle w:val="ListParagraph"/>
              <w:numPr>
                <w:ilvl w:val="0"/>
                <w:numId w:val="24"/>
              </w:numPr>
              <w:ind w:left="315"/>
              <w:rPr>
                <w:rFonts w:ascii="Times New Roman" w:hAnsi="Times New Roman" w:cs="Times New Roman"/>
                <w:sz w:val="24"/>
                <w:szCs w:val="24"/>
              </w:rPr>
            </w:pPr>
            <w:r w:rsidRPr="007702DA">
              <w:rPr>
                <w:rFonts w:ascii="Times New Roman" w:hAnsi="Times New Roman" w:cs="Times New Roman"/>
                <w:sz w:val="24"/>
                <w:szCs w:val="24"/>
              </w:rPr>
              <w:t>Kesesuaian harga dengan kualitas produk</w:t>
            </w:r>
          </w:p>
          <w:p w14:paraId="7EA3C6EA" w14:textId="77777777" w:rsidR="003F3497" w:rsidRPr="007702DA" w:rsidRDefault="003F3497" w:rsidP="003F3497">
            <w:pPr>
              <w:pStyle w:val="ListParagraph"/>
              <w:numPr>
                <w:ilvl w:val="0"/>
                <w:numId w:val="24"/>
              </w:numPr>
              <w:ind w:left="315"/>
              <w:rPr>
                <w:rFonts w:ascii="Times New Roman" w:hAnsi="Times New Roman" w:cs="Times New Roman"/>
                <w:sz w:val="24"/>
                <w:szCs w:val="24"/>
              </w:rPr>
            </w:pPr>
            <w:r w:rsidRPr="007702DA">
              <w:rPr>
                <w:rFonts w:ascii="Times New Roman" w:hAnsi="Times New Roman" w:cs="Times New Roman"/>
                <w:sz w:val="24"/>
                <w:szCs w:val="24"/>
              </w:rPr>
              <w:t>Daya saing harga</w:t>
            </w:r>
          </w:p>
          <w:p w14:paraId="6C13044E" w14:textId="77777777" w:rsidR="003F3497" w:rsidRPr="007702DA" w:rsidRDefault="003F3497" w:rsidP="003F3497">
            <w:pPr>
              <w:pStyle w:val="ListParagraph"/>
              <w:numPr>
                <w:ilvl w:val="0"/>
                <w:numId w:val="24"/>
              </w:numPr>
              <w:ind w:left="315"/>
              <w:rPr>
                <w:rFonts w:ascii="Times New Roman" w:hAnsi="Times New Roman" w:cs="Times New Roman"/>
                <w:sz w:val="24"/>
                <w:szCs w:val="24"/>
              </w:rPr>
            </w:pPr>
            <w:r w:rsidRPr="007702DA">
              <w:rPr>
                <w:rFonts w:ascii="Times New Roman" w:hAnsi="Times New Roman" w:cs="Times New Roman"/>
                <w:sz w:val="24"/>
                <w:szCs w:val="24"/>
              </w:rPr>
              <w:t>Kesesuaian harga dengan manfaat</w:t>
            </w:r>
          </w:p>
        </w:tc>
        <w:tc>
          <w:tcPr>
            <w:tcW w:w="2551" w:type="dxa"/>
          </w:tcPr>
          <w:p w14:paraId="30990392" w14:textId="77777777" w:rsidR="003F3497" w:rsidRPr="007702DA" w:rsidRDefault="003F3497" w:rsidP="003F3497">
            <w:pPr>
              <w:pStyle w:val="ListParagraph"/>
              <w:numPr>
                <w:ilvl w:val="0"/>
                <w:numId w:val="25"/>
              </w:numPr>
              <w:ind w:left="312"/>
              <w:rPr>
                <w:rFonts w:ascii="Times New Roman" w:hAnsi="Times New Roman" w:cs="Times New Roman"/>
                <w:sz w:val="24"/>
                <w:szCs w:val="24"/>
              </w:rPr>
            </w:pPr>
            <w:r w:rsidRPr="007702DA">
              <w:rPr>
                <w:rFonts w:ascii="Times New Roman" w:hAnsi="Times New Roman" w:cs="Times New Roman"/>
                <w:sz w:val="24"/>
                <w:szCs w:val="24"/>
              </w:rPr>
              <w:t>Harga produk Garnier yang ditawarkan sangat terjangkau.</w:t>
            </w:r>
          </w:p>
          <w:p w14:paraId="792ACCC8" w14:textId="77777777" w:rsidR="003F3497" w:rsidRPr="007702DA" w:rsidRDefault="003F3497" w:rsidP="003F3497">
            <w:pPr>
              <w:pStyle w:val="ListParagraph"/>
              <w:numPr>
                <w:ilvl w:val="0"/>
                <w:numId w:val="25"/>
              </w:numPr>
              <w:ind w:left="312"/>
              <w:rPr>
                <w:rFonts w:ascii="Times New Roman" w:hAnsi="Times New Roman" w:cs="Times New Roman"/>
                <w:sz w:val="24"/>
                <w:szCs w:val="24"/>
              </w:rPr>
            </w:pPr>
            <w:r w:rsidRPr="007702DA">
              <w:rPr>
                <w:rFonts w:ascii="Times New Roman" w:hAnsi="Times New Roman" w:cs="Times New Roman"/>
                <w:sz w:val="24"/>
                <w:szCs w:val="24"/>
              </w:rPr>
              <w:t>Harga yang ditawarkan sesuai dengan ukuran produk Garnier.</w:t>
            </w:r>
          </w:p>
          <w:p w14:paraId="79FEFF33" w14:textId="77777777" w:rsidR="003F3497" w:rsidRPr="007702DA" w:rsidRDefault="003F3497" w:rsidP="003F3497">
            <w:pPr>
              <w:pStyle w:val="ListParagraph"/>
              <w:numPr>
                <w:ilvl w:val="0"/>
                <w:numId w:val="25"/>
              </w:numPr>
              <w:ind w:left="312"/>
              <w:rPr>
                <w:rFonts w:ascii="Times New Roman" w:hAnsi="Times New Roman" w:cs="Times New Roman"/>
                <w:sz w:val="24"/>
                <w:szCs w:val="24"/>
              </w:rPr>
            </w:pPr>
            <w:r w:rsidRPr="007702DA">
              <w:rPr>
                <w:rFonts w:ascii="Times New Roman" w:hAnsi="Times New Roman" w:cs="Times New Roman"/>
                <w:sz w:val="24"/>
                <w:szCs w:val="24"/>
              </w:rPr>
              <w:t>Harga yang ditawarkan sesuai dengan kualitas yang didapatkan.</w:t>
            </w:r>
          </w:p>
          <w:p w14:paraId="4691531E" w14:textId="77777777" w:rsidR="003F3497" w:rsidRPr="007702DA" w:rsidRDefault="003F3497" w:rsidP="003F3497">
            <w:pPr>
              <w:pStyle w:val="ListParagraph"/>
              <w:numPr>
                <w:ilvl w:val="0"/>
                <w:numId w:val="25"/>
              </w:numPr>
              <w:ind w:left="312"/>
              <w:rPr>
                <w:rFonts w:ascii="Times New Roman" w:hAnsi="Times New Roman" w:cs="Times New Roman"/>
                <w:sz w:val="24"/>
                <w:szCs w:val="24"/>
              </w:rPr>
            </w:pPr>
            <w:r w:rsidRPr="007702DA">
              <w:rPr>
                <w:rFonts w:ascii="Times New Roman" w:hAnsi="Times New Roman" w:cs="Times New Roman"/>
                <w:sz w:val="24"/>
                <w:szCs w:val="24"/>
              </w:rPr>
              <w:t>Harga produk Garnier lebih terjangkau dibandingkan dengan produk lain yang sejenis.</w:t>
            </w:r>
          </w:p>
          <w:p w14:paraId="502E8F06" w14:textId="77777777" w:rsidR="003F3497" w:rsidRPr="007702DA" w:rsidRDefault="003F3497" w:rsidP="003F3497">
            <w:pPr>
              <w:pStyle w:val="ListParagraph"/>
              <w:numPr>
                <w:ilvl w:val="0"/>
                <w:numId w:val="25"/>
              </w:numPr>
              <w:ind w:left="312"/>
              <w:rPr>
                <w:rFonts w:ascii="Times New Roman" w:hAnsi="Times New Roman" w:cs="Times New Roman"/>
                <w:sz w:val="24"/>
                <w:szCs w:val="24"/>
              </w:rPr>
            </w:pPr>
            <w:r w:rsidRPr="007702DA">
              <w:rPr>
                <w:rFonts w:ascii="Times New Roman" w:hAnsi="Times New Roman" w:cs="Times New Roman"/>
                <w:sz w:val="24"/>
                <w:szCs w:val="24"/>
              </w:rPr>
              <w:t>Harga produk Garnier sesuai dengan manfaat yang didapatkan.</w:t>
            </w:r>
          </w:p>
        </w:tc>
      </w:tr>
    </w:tbl>
    <w:p w14:paraId="7DC4C2F6" w14:textId="77777777" w:rsidR="003F3497" w:rsidRPr="007702DA" w:rsidRDefault="003F3497" w:rsidP="003F3497">
      <w:pPr>
        <w:pStyle w:val="ListParagraph"/>
        <w:jc w:val="both"/>
        <w:rPr>
          <w:rFonts w:ascii="Times New Roman" w:hAnsi="Times New Roman" w:cs="Times New Roman"/>
          <w:sz w:val="24"/>
          <w:szCs w:val="24"/>
        </w:rPr>
      </w:pPr>
    </w:p>
    <w:p w14:paraId="00784BA9" w14:textId="77777777" w:rsidR="003F3497" w:rsidRPr="007702DA" w:rsidRDefault="003F3497" w:rsidP="003F3497">
      <w:pPr>
        <w:pStyle w:val="ListParagraph"/>
        <w:numPr>
          <w:ilvl w:val="0"/>
          <w:numId w:val="33"/>
        </w:numPr>
        <w:spacing w:after="0" w:line="480" w:lineRule="auto"/>
        <w:ind w:left="426" w:hanging="426"/>
        <w:jc w:val="both"/>
        <w:rPr>
          <w:rFonts w:ascii="Times New Roman" w:hAnsi="Times New Roman" w:cs="Times New Roman"/>
          <w:b/>
          <w:bCs/>
          <w:sz w:val="24"/>
          <w:szCs w:val="24"/>
        </w:rPr>
      </w:pPr>
      <w:r w:rsidRPr="007702DA">
        <w:rPr>
          <w:rFonts w:ascii="Times New Roman" w:hAnsi="Times New Roman" w:cs="Times New Roman"/>
          <w:b/>
          <w:bCs/>
          <w:sz w:val="24"/>
          <w:szCs w:val="24"/>
        </w:rPr>
        <w:t>Teknik Pengolahan Data dan Uji Instrumen</w:t>
      </w:r>
    </w:p>
    <w:p w14:paraId="21FB4247" w14:textId="77777777" w:rsidR="003F3497" w:rsidRPr="007702DA" w:rsidRDefault="003F3497" w:rsidP="003F3497">
      <w:pPr>
        <w:pStyle w:val="ListParagraph"/>
        <w:numPr>
          <w:ilvl w:val="0"/>
          <w:numId w:val="34"/>
        </w:numPr>
        <w:spacing w:after="0" w:line="480" w:lineRule="auto"/>
        <w:jc w:val="both"/>
        <w:rPr>
          <w:rFonts w:ascii="Times New Roman" w:hAnsi="Times New Roman" w:cs="Times New Roman"/>
          <w:b/>
          <w:bCs/>
          <w:sz w:val="24"/>
          <w:szCs w:val="24"/>
        </w:rPr>
      </w:pPr>
      <w:r w:rsidRPr="007702DA">
        <w:rPr>
          <w:rFonts w:ascii="Times New Roman" w:hAnsi="Times New Roman" w:cs="Times New Roman"/>
          <w:b/>
          <w:bCs/>
          <w:sz w:val="24"/>
          <w:szCs w:val="24"/>
        </w:rPr>
        <w:t>Uji Kualitas Data</w:t>
      </w:r>
    </w:p>
    <w:p w14:paraId="3F2A53E5" w14:textId="77777777" w:rsidR="003F3497" w:rsidRPr="007702DA" w:rsidRDefault="003F3497" w:rsidP="003F3497">
      <w:pPr>
        <w:pStyle w:val="ListParagraph"/>
        <w:spacing w:after="0" w:line="480" w:lineRule="auto"/>
        <w:ind w:left="786" w:firstLine="490"/>
        <w:jc w:val="both"/>
        <w:rPr>
          <w:rFonts w:ascii="Times New Roman" w:hAnsi="Times New Roman" w:cs="Times New Roman"/>
          <w:sz w:val="24"/>
          <w:szCs w:val="24"/>
        </w:rPr>
      </w:pPr>
      <w:r w:rsidRPr="007702DA">
        <w:rPr>
          <w:rFonts w:ascii="Times New Roman" w:hAnsi="Times New Roman" w:cs="Times New Roman"/>
          <w:sz w:val="24"/>
          <w:szCs w:val="24"/>
        </w:rPr>
        <w:t>Untuk menguji kevalidan dan reliabel pada setiap pertanyaan dalam kuesioner maka dilakukan uji validitas dan uji reliabilitas.</w:t>
      </w:r>
    </w:p>
    <w:p w14:paraId="55E13CB6" w14:textId="77777777" w:rsidR="003F3497" w:rsidRPr="007702DA" w:rsidRDefault="003F3497" w:rsidP="003F3497">
      <w:pPr>
        <w:pStyle w:val="ListParagraph"/>
        <w:numPr>
          <w:ilvl w:val="0"/>
          <w:numId w:val="35"/>
        </w:numPr>
        <w:spacing w:after="0" w:line="480" w:lineRule="auto"/>
        <w:jc w:val="both"/>
        <w:rPr>
          <w:rFonts w:ascii="Times New Roman" w:hAnsi="Times New Roman" w:cs="Times New Roman"/>
          <w:b/>
          <w:bCs/>
          <w:sz w:val="24"/>
          <w:szCs w:val="24"/>
        </w:rPr>
      </w:pPr>
      <w:r w:rsidRPr="007702DA">
        <w:rPr>
          <w:rFonts w:ascii="Times New Roman" w:hAnsi="Times New Roman" w:cs="Times New Roman"/>
          <w:b/>
          <w:bCs/>
          <w:sz w:val="24"/>
          <w:szCs w:val="24"/>
        </w:rPr>
        <w:lastRenderedPageBreak/>
        <w:t xml:space="preserve">Uji Validitas </w:t>
      </w:r>
    </w:p>
    <w:p w14:paraId="3CE30369" w14:textId="77777777" w:rsidR="003F3497" w:rsidRPr="007702DA" w:rsidRDefault="003F3497" w:rsidP="003F3497">
      <w:pPr>
        <w:pStyle w:val="ListParagraph"/>
        <w:spacing w:after="0" w:line="480" w:lineRule="auto"/>
        <w:ind w:left="1146" w:firstLine="414"/>
        <w:jc w:val="both"/>
        <w:rPr>
          <w:rFonts w:ascii="Times New Roman" w:hAnsi="Times New Roman" w:cs="Times New Roman"/>
          <w:sz w:val="24"/>
          <w:szCs w:val="24"/>
        </w:rPr>
      </w:pPr>
      <w:r w:rsidRPr="007702DA">
        <w:rPr>
          <w:rFonts w:ascii="Times New Roman" w:hAnsi="Times New Roman" w:cs="Times New Roman"/>
          <w:sz w:val="24"/>
          <w:szCs w:val="24"/>
        </w:rPr>
        <w:t xml:space="preserve">Uji validitas digunakan untuk mengukur sah atau valid tidaknya suatu kuesioner </w:t>
      </w: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{"citationItems":[{"id":"ITEM-1","itemData":{"author":[{"dropping-particle":"","family":"Ghozali","given":"Imam","non-dropping-particle":"","parse-names":false,"suffix":""}],"id":"ITEM-1","issued":{"date-parts":[["2013"]]},"title":"Aplikasi Analisis Multivariate dengan Program IBM SPSS 21","type":"book"},"uris":["http://www.mendeley.com/documents/?uuid=55117352-dd18-41b9-abba-cccff44fcc04"]}],"mendeley":{"formattedCitation":"(Ghozali, 2013)","manualFormatting":"(Ghozali, 2013:52)","plainTextFormattedCitation":"(Ghozali, 2013)","previouslyFormattedCitation":"(Ghozali, 2013)"},"properties":{"noteIndex":0},"schema":"https://github.com/citation-style-language/schema/raw/master/csl-citation.json"}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(Ghozali, 2013:52)</w:t>
      </w:r>
      <w:r w:rsidRPr="007702DA">
        <w:rPr>
          <w:rFonts w:ascii="Times New Roman" w:hAnsi="Times New Roman" w:cs="Times New Roman"/>
          <w:sz w:val="24"/>
          <w:szCs w:val="24"/>
        </w:rPr>
        <w:fldChar w:fldCharType="end"/>
      </w:r>
      <w:r w:rsidRPr="007702DA">
        <w:rPr>
          <w:rFonts w:ascii="Times New Roman" w:hAnsi="Times New Roman" w:cs="Times New Roman"/>
          <w:sz w:val="24"/>
          <w:szCs w:val="24"/>
        </w:rPr>
        <w:t xml:space="preserve">. Pengujian validitas data dalam penelitian ini dilakukan secara statistik yaitu menghitung korelasi antara masing-masing pertanyaan dengan skor total dengan menggunakan metode </w:t>
      </w:r>
      <w:r w:rsidRPr="007702DA">
        <w:rPr>
          <w:rFonts w:ascii="Times New Roman" w:hAnsi="Times New Roman" w:cs="Times New Roman"/>
          <w:i/>
          <w:iCs/>
          <w:sz w:val="24"/>
          <w:szCs w:val="24"/>
        </w:rPr>
        <w:t>Corrected Item Total Correlation</w:t>
      </w:r>
      <w:r w:rsidRPr="007702DA">
        <w:rPr>
          <w:rFonts w:ascii="Times New Roman" w:hAnsi="Times New Roman" w:cs="Times New Roman"/>
          <w:sz w:val="24"/>
          <w:szCs w:val="24"/>
        </w:rPr>
        <w:t xml:space="preserve">. </w:t>
      </w:r>
    </w:p>
    <w:p w14:paraId="6C069F32" w14:textId="77777777" w:rsidR="003F3497" w:rsidRPr="007702DA" w:rsidRDefault="003F3497" w:rsidP="003F3497">
      <w:pPr>
        <w:pStyle w:val="ListParagraph"/>
        <w:spacing w:after="0" w:line="480" w:lineRule="auto"/>
        <w:ind w:left="1146" w:firstLine="414"/>
        <w:jc w:val="both"/>
        <w:rPr>
          <w:rFonts w:ascii="Times New Roman" w:hAnsi="Times New Roman" w:cs="Times New Roman"/>
          <w:b/>
          <w:bCs/>
          <w:sz w:val="24"/>
          <w:szCs w:val="24"/>
        </w:rPr>
      </w:pPr>
      <w:r w:rsidRPr="007702DA">
        <w:rPr>
          <w:rFonts w:ascii="Times New Roman" w:hAnsi="Times New Roman" w:cs="Times New Roman"/>
          <w:sz w:val="24"/>
          <w:szCs w:val="24"/>
        </w:rPr>
        <w:t xml:space="preserve">Suatu instrument penelitian dikatakan valid apabila memenuhi kriteria sebagai berikut: </w:t>
      </w:r>
    </w:p>
    <w:p w14:paraId="55162904" w14:textId="77777777" w:rsidR="003F3497" w:rsidRPr="007702DA" w:rsidRDefault="003F3497" w:rsidP="003F3497">
      <w:pPr>
        <w:pStyle w:val="ListParagraph"/>
        <w:numPr>
          <w:ilvl w:val="4"/>
          <w:numId w:val="29"/>
        </w:numPr>
        <w:spacing w:line="480" w:lineRule="auto"/>
        <w:ind w:left="1560"/>
        <w:jc w:val="both"/>
        <w:rPr>
          <w:rFonts w:ascii="Times New Roman" w:hAnsi="Times New Roman" w:cs="Times New Roman"/>
          <w:sz w:val="24"/>
          <w:szCs w:val="24"/>
        </w:rPr>
      </w:pPr>
      <w:r w:rsidRPr="007702DA">
        <w:rPr>
          <w:rFonts w:ascii="Times New Roman" w:hAnsi="Times New Roman" w:cs="Times New Roman"/>
          <w:sz w:val="24"/>
          <w:szCs w:val="24"/>
        </w:rPr>
        <w:t xml:space="preserve">Bila r hitung &gt; r tabel, maka dinyatakan valid. </w:t>
      </w:r>
    </w:p>
    <w:p w14:paraId="4E304F00" w14:textId="77777777" w:rsidR="003F3497" w:rsidRPr="007702DA" w:rsidRDefault="003F3497" w:rsidP="003F3497">
      <w:pPr>
        <w:pStyle w:val="ListParagraph"/>
        <w:numPr>
          <w:ilvl w:val="4"/>
          <w:numId w:val="29"/>
        </w:numPr>
        <w:spacing w:line="480" w:lineRule="auto"/>
        <w:ind w:left="1560"/>
        <w:jc w:val="both"/>
        <w:rPr>
          <w:rFonts w:ascii="Times New Roman" w:hAnsi="Times New Roman" w:cs="Times New Roman"/>
          <w:sz w:val="24"/>
          <w:szCs w:val="24"/>
        </w:rPr>
      </w:pPr>
      <w:r w:rsidRPr="007702DA">
        <w:rPr>
          <w:rFonts w:ascii="Times New Roman" w:hAnsi="Times New Roman" w:cs="Times New Roman"/>
          <w:sz w:val="24"/>
          <w:szCs w:val="24"/>
        </w:rPr>
        <w:t>Bila r hitung &lt; r tabel, maka dinyatakan tidak valid. Pada taraf signifikansi 5%.</w:t>
      </w:r>
    </w:p>
    <w:p w14:paraId="2E5396F5" w14:textId="77777777" w:rsidR="003F3497" w:rsidRPr="007702DA" w:rsidRDefault="003F3497" w:rsidP="003F3497">
      <w:pPr>
        <w:pStyle w:val="ListParagraph"/>
        <w:numPr>
          <w:ilvl w:val="0"/>
          <w:numId w:val="35"/>
        </w:numPr>
        <w:spacing w:after="0" w:line="480" w:lineRule="auto"/>
        <w:jc w:val="both"/>
        <w:rPr>
          <w:rFonts w:ascii="Times New Roman" w:hAnsi="Times New Roman" w:cs="Times New Roman"/>
          <w:b/>
          <w:bCs/>
          <w:sz w:val="24"/>
          <w:szCs w:val="24"/>
        </w:rPr>
      </w:pPr>
      <w:r w:rsidRPr="007702DA">
        <w:rPr>
          <w:rFonts w:ascii="Times New Roman" w:hAnsi="Times New Roman" w:cs="Times New Roman"/>
          <w:b/>
          <w:bCs/>
          <w:sz w:val="24"/>
          <w:szCs w:val="24"/>
        </w:rPr>
        <w:t>Uji Reliabilitas</w:t>
      </w:r>
    </w:p>
    <w:p w14:paraId="57D2F451" w14:textId="77777777" w:rsidR="003F3497" w:rsidRPr="007702DA" w:rsidRDefault="003F3497" w:rsidP="003F3497">
      <w:pPr>
        <w:pStyle w:val="ListParagraph"/>
        <w:spacing w:after="0" w:line="480" w:lineRule="auto"/>
        <w:ind w:left="1146" w:firstLine="414"/>
        <w:jc w:val="both"/>
        <w:rPr>
          <w:rFonts w:ascii="Times New Roman" w:hAnsi="Times New Roman" w:cs="Times New Roman"/>
          <w:sz w:val="24"/>
          <w:szCs w:val="24"/>
        </w:rPr>
      </w:pPr>
      <w:r w:rsidRPr="007702DA">
        <w:rPr>
          <w:rFonts w:ascii="Times New Roman" w:hAnsi="Times New Roman" w:cs="Times New Roman"/>
          <w:sz w:val="24"/>
          <w:szCs w:val="24"/>
        </w:rPr>
        <w:t xml:space="preserve">Uji reliabilitas adalah suatu uji yang dilakukan untuk mengukur suatu kuesioner yang merupakan indikator dari suatu variabel </w:t>
      </w: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{"citationItems":[{"id":"ITEM-1","itemData":{"author":[{"dropping-particle":"","family":"Ghozali","given":"Imam","non-dropping-particle":"","parse-names":false,"suffix":""}],"id":"ITEM-1","issued":{"date-parts":[["2013"]]},"title":"Aplikasi Analisis Multivariate dengan Program IBM SPSS 21","type":"book"},"uris":["http://www.mendeley.com/documents/?uuid=55117352-dd18-41b9-abba-cccff44fcc04"]}],"mendeley":{"formattedCitation":"(Ghozali, 2013)","manualFormatting":"(Ghozali, 2013:47)","plainTextFormattedCitation":"(Ghozali, 2013)","previouslyFormattedCitation":"(Ghozali, 2013)"},"properties":{"noteIndex":0},"schema":"https://github.com/citation-style-language/schema/raw/master/csl-citation.json"}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(Ghozali, 2013:47)</w:t>
      </w:r>
      <w:r w:rsidRPr="007702DA">
        <w:rPr>
          <w:rFonts w:ascii="Times New Roman" w:hAnsi="Times New Roman" w:cs="Times New Roman"/>
          <w:sz w:val="24"/>
          <w:szCs w:val="24"/>
        </w:rPr>
        <w:fldChar w:fldCharType="end"/>
      </w:r>
      <w:r w:rsidRPr="007702DA">
        <w:rPr>
          <w:rFonts w:ascii="Times New Roman" w:hAnsi="Times New Roman" w:cs="Times New Roman"/>
          <w:sz w:val="24"/>
          <w:szCs w:val="24"/>
        </w:rPr>
        <w:t xml:space="preserve">. Suatu kuesioner dikatakan reliabel atau handal jika jawaban sesorang dalam kuesioner konsisten atau stabil dari waktu ke waktu. Pengukuran reliabilitas penelitian ini dilakukan dengan caraone shot atau pengukuran sekali saja. </w:t>
      </w:r>
    </w:p>
    <w:p w14:paraId="52F3B3EC" w14:textId="77777777" w:rsidR="003F3497" w:rsidRPr="007702DA" w:rsidRDefault="003F3497" w:rsidP="003F3497">
      <w:pPr>
        <w:pStyle w:val="ListParagraph"/>
        <w:spacing w:after="0" w:line="480" w:lineRule="auto"/>
        <w:ind w:left="1146" w:firstLine="414"/>
        <w:jc w:val="both"/>
        <w:rPr>
          <w:rFonts w:ascii="Times New Roman" w:hAnsi="Times New Roman" w:cs="Times New Roman"/>
          <w:sz w:val="24"/>
          <w:szCs w:val="24"/>
        </w:rPr>
      </w:pPr>
      <w:r w:rsidRPr="007702DA">
        <w:rPr>
          <w:rFonts w:ascii="Times New Roman" w:hAnsi="Times New Roman" w:cs="Times New Roman"/>
          <w:sz w:val="24"/>
          <w:szCs w:val="24"/>
        </w:rPr>
        <w:t xml:space="preserve">Pengukuran </w:t>
      </w:r>
      <w:r w:rsidRPr="007702DA">
        <w:rPr>
          <w:rFonts w:ascii="Times New Roman" w:hAnsi="Times New Roman" w:cs="Times New Roman"/>
          <w:i/>
          <w:iCs/>
          <w:sz w:val="24"/>
          <w:szCs w:val="24"/>
        </w:rPr>
        <w:t>one shot</w:t>
      </w:r>
      <w:r w:rsidRPr="007702DA">
        <w:rPr>
          <w:rFonts w:ascii="Times New Roman" w:hAnsi="Times New Roman" w:cs="Times New Roman"/>
          <w:sz w:val="24"/>
          <w:szCs w:val="24"/>
        </w:rPr>
        <w:t xml:space="preserve"> hanya sekali dilakukan dan kemudian hasilnya dibandingkan dengan pertanyaan lain atau mengukur korelasi antar jawaban pertanyaan. SPSS memberikan fasilitas untuk mengukur reliabilitas dengan uji statistik </w:t>
      </w:r>
      <w:r w:rsidRPr="007702DA">
        <w:rPr>
          <w:rFonts w:ascii="Times New Roman" w:hAnsi="Times New Roman" w:cs="Times New Roman"/>
          <w:i/>
          <w:iCs/>
          <w:sz w:val="24"/>
          <w:szCs w:val="24"/>
        </w:rPr>
        <w:t>Cronbach Alpha</w:t>
      </w:r>
      <w:r w:rsidRPr="007702DA">
        <w:rPr>
          <w:rFonts w:ascii="Times New Roman" w:hAnsi="Times New Roman" w:cs="Times New Roman"/>
          <w:sz w:val="24"/>
          <w:szCs w:val="24"/>
        </w:rPr>
        <w:t xml:space="preserve"> (α). Variabel dapat </w:t>
      </w:r>
      <w:r w:rsidRPr="007702DA">
        <w:rPr>
          <w:rFonts w:ascii="Times New Roman" w:hAnsi="Times New Roman" w:cs="Times New Roman"/>
          <w:sz w:val="24"/>
          <w:szCs w:val="24"/>
        </w:rPr>
        <w:lastRenderedPageBreak/>
        <w:t xml:space="preserve">dikatakan reliable jika memberikan nilai </w:t>
      </w:r>
      <w:r w:rsidRPr="007702DA">
        <w:rPr>
          <w:rFonts w:ascii="Times New Roman" w:hAnsi="Times New Roman" w:cs="Times New Roman"/>
          <w:i/>
          <w:iCs/>
          <w:sz w:val="24"/>
          <w:szCs w:val="24"/>
        </w:rPr>
        <w:t>Cronbach Alpha</w:t>
      </w:r>
      <w:r w:rsidRPr="007702DA">
        <w:rPr>
          <w:rFonts w:ascii="Times New Roman" w:hAnsi="Times New Roman" w:cs="Times New Roman"/>
          <w:sz w:val="24"/>
          <w:szCs w:val="24"/>
        </w:rPr>
        <w:t xml:space="preserve"> &gt; 0,70 </w:t>
      </w: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{"citationItems":[{"id":"ITEM-1","itemData":{"author":[{"dropping-particle":"","family":"Ghozali","given":"Imam","non-dropping-particle":"","parse-names":false,"suffix":""}],"id":"ITEM-1","issued":{"date-parts":[["2013"]]},"title":"Aplikasi Analisis Multivariate dengan Program IBM SPSS 21","type":"book"},"uris":["http://www.mendeley.com/documents/?uuid=55117352-dd18-41b9-abba-cccff44fcc04"]}],"mendeley":{"formattedCitation":"(Ghozali, 2013)","manualFormatting":"(Ghozali, 2013:47)","plainTextFormattedCitation":"(Ghozali, 2013)","previouslyFormattedCitation":"(Ghozali, 2013)"},"properties":{"noteIndex":0},"schema":"https://github.com/citation-style-language/schema/raw/master/csl-citation.json"}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(Ghozali, 2013:47)</w:t>
      </w:r>
      <w:r w:rsidRPr="007702DA">
        <w:rPr>
          <w:rFonts w:ascii="Times New Roman" w:hAnsi="Times New Roman" w:cs="Times New Roman"/>
          <w:sz w:val="24"/>
          <w:szCs w:val="24"/>
        </w:rPr>
        <w:fldChar w:fldCharType="end"/>
      </w:r>
      <w:r w:rsidRPr="007702DA">
        <w:rPr>
          <w:rFonts w:ascii="Times New Roman" w:hAnsi="Times New Roman" w:cs="Times New Roman"/>
          <w:sz w:val="24"/>
          <w:szCs w:val="24"/>
        </w:rPr>
        <w:t>.</w:t>
      </w:r>
    </w:p>
    <w:p w14:paraId="6A4A3F2C" w14:textId="77777777" w:rsidR="003F3497" w:rsidRPr="007702DA" w:rsidRDefault="003F3497" w:rsidP="003F3497">
      <w:pPr>
        <w:pStyle w:val="ListParagraph"/>
        <w:numPr>
          <w:ilvl w:val="0"/>
          <w:numId w:val="34"/>
        </w:numPr>
        <w:spacing w:after="0" w:line="480" w:lineRule="auto"/>
        <w:jc w:val="both"/>
        <w:rPr>
          <w:rFonts w:ascii="Times New Roman" w:hAnsi="Times New Roman" w:cs="Times New Roman"/>
          <w:b/>
          <w:bCs/>
          <w:sz w:val="24"/>
          <w:szCs w:val="24"/>
        </w:rPr>
      </w:pPr>
      <w:r w:rsidRPr="007702DA">
        <w:rPr>
          <w:rFonts w:ascii="Times New Roman" w:hAnsi="Times New Roman" w:cs="Times New Roman"/>
          <w:b/>
          <w:bCs/>
          <w:sz w:val="24"/>
          <w:szCs w:val="24"/>
        </w:rPr>
        <w:t>Uji Asumsi Klasik</w:t>
      </w:r>
    </w:p>
    <w:p w14:paraId="3D665E0A" w14:textId="77777777" w:rsidR="003F3497" w:rsidRPr="007702DA" w:rsidRDefault="003F3497" w:rsidP="003F3497">
      <w:pPr>
        <w:pStyle w:val="ListParagraph"/>
        <w:numPr>
          <w:ilvl w:val="0"/>
          <w:numId w:val="36"/>
        </w:numPr>
        <w:spacing w:after="0" w:line="480" w:lineRule="auto"/>
        <w:jc w:val="both"/>
        <w:rPr>
          <w:rFonts w:ascii="Times New Roman" w:hAnsi="Times New Roman" w:cs="Times New Roman"/>
          <w:b/>
          <w:bCs/>
          <w:sz w:val="24"/>
          <w:szCs w:val="24"/>
        </w:rPr>
      </w:pPr>
      <w:r w:rsidRPr="007702DA">
        <w:rPr>
          <w:rFonts w:ascii="Times New Roman" w:hAnsi="Times New Roman" w:cs="Times New Roman"/>
          <w:b/>
          <w:bCs/>
          <w:sz w:val="24"/>
          <w:szCs w:val="24"/>
        </w:rPr>
        <w:t>Uji Normalitas</w:t>
      </w:r>
    </w:p>
    <w:p w14:paraId="1B32846B" w14:textId="77777777" w:rsidR="003F3497" w:rsidRPr="007702DA" w:rsidRDefault="003F3497" w:rsidP="003F3497">
      <w:pPr>
        <w:pStyle w:val="ListParagraph"/>
        <w:spacing w:after="0" w:line="480" w:lineRule="auto"/>
        <w:ind w:left="1146" w:firstLine="414"/>
        <w:jc w:val="both"/>
        <w:rPr>
          <w:rFonts w:ascii="Times New Roman" w:hAnsi="Times New Roman" w:cs="Times New Roman"/>
          <w:b/>
          <w:bCs/>
          <w:sz w:val="24"/>
          <w:szCs w:val="24"/>
        </w:rPr>
      </w:pPr>
      <w:r w:rsidRPr="007702DA">
        <w:rPr>
          <w:rFonts w:ascii="Times New Roman" w:hAnsi="Times New Roman" w:cs="Times New Roman"/>
          <w:sz w:val="24"/>
          <w:szCs w:val="24"/>
        </w:rPr>
        <w:t xml:space="preserve">Menurut </w:t>
      </w: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{"citationItems":[{"id":"ITEM-1","itemData":{"author":[{"dropping-particle":"","family":"Ghozali","given":"Imam","non-dropping-particle":"","parse-names":false,"suffix":""}],"id":"ITEM-1","issued":{"date-parts":[["2013"]]},"title":"Aplikasi Analisis Multivariate dengan Program IBM SPSS 21","type":"book"},"uris":["http://www.mendeley.com/documents/?uuid=55117352-dd18-41b9-abba-cccff44fcc04"]}],"mendeley":{"formattedCitation":"(Ghozali, 2013)","manualFormatting":"(Ghozali, 2013:160)","plainTextFormattedCitation":"(Ghozali, 2013)","previouslyFormattedCitation":"(Ghozali, 2013)"},"properties":{"noteIndex":0},"schema":"https://github.com/citation-style-language/schema/raw/master/csl-citation.json"}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(Ghozali, 2013:160)</w:t>
      </w:r>
      <w:r w:rsidRPr="007702DA">
        <w:rPr>
          <w:rFonts w:ascii="Times New Roman" w:hAnsi="Times New Roman" w:cs="Times New Roman"/>
          <w:sz w:val="24"/>
          <w:szCs w:val="24"/>
        </w:rPr>
        <w:fldChar w:fldCharType="end"/>
      </w:r>
      <w:r w:rsidRPr="007702DA">
        <w:rPr>
          <w:rFonts w:ascii="Times New Roman" w:hAnsi="Times New Roman" w:cs="Times New Roman"/>
          <w:sz w:val="24"/>
          <w:szCs w:val="24"/>
        </w:rPr>
        <w:t xml:space="preserve"> uji normalitas bertujuan apakah dalam model regresi variabel pengganggu atau residual memiliki distribusi normal. Penelitian yang menggunakan metode yang lebih handal untuk menguji data mempunyai distribusi normal atau tidak yaitu dengan melihat </w:t>
      </w:r>
      <w:r w:rsidRPr="007702DA">
        <w:rPr>
          <w:rFonts w:ascii="Times New Roman" w:hAnsi="Times New Roman" w:cs="Times New Roman"/>
          <w:i/>
          <w:iCs/>
          <w:sz w:val="24"/>
          <w:szCs w:val="24"/>
        </w:rPr>
        <w:t>Normal Probability Plot</w:t>
      </w:r>
      <w:r w:rsidRPr="007702DA">
        <w:rPr>
          <w:rFonts w:ascii="Times New Roman" w:hAnsi="Times New Roman" w:cs="Times New Roman"/>
          <w:sz w:val="24"/>
          <w:szCs w:val="24"/>
        </w:rPr>
        <w:t>. Model Regresi yang baik adalah data distribusi normal atau mendekati normal, untuk mendeteksi normalitas dapat dilakukan dengan melihat penyebaran data (titik) pada sumbu diagonal grafik.</w:t>
      </w:r>
    </w:p>
    <w:p w14:paraId="7C0ECE17" w14:textId="77777777" w:rsidR="003F3497" w:rsidRPr="007702DA" w:rsidRDefault="003F3497" w:rsidP="003F3497">
      <w:pPr>
        <w:pStyle w:val="ListParagraph"/>
        <w:numPr>
          <w:ilvl w:val="0"/>
          <w:numId w:val="36"/>
        </w:numPr>
        <w:spacing w:after="0" w:line="480" w:lineRule="auto"/>
        <w:jc w:val="both"/>
        <w:rPr>
          <w:rFonts w:ascii="Times New Roman" w:hAnsi="Times New Roman" w:cs="Times New Roman"/>
          <w:b/>
          <w:bCs/>
          <w:sz w:val="24"/>
          <w:szCs w:val="24"/>
        </w:rPr>
      </w:pPr>
      <w:r w:rsidRPr="007702DA">
        <w:rPr>
          <w:rFonts w:ascii="Times New Roman" w:hAnsi="Times New Roman" w:cs="Times New Roman"/>
          <w:b/>
          <w:bCs/>
          <w:sz w:val="24"/>
          <w:szCs w:val="24"/>
        </w:rPr>
        <w:t>Uji Multikolinearitas</w:t>
      </w:r>
    </w:p>
    <w:p w14:paraId="5F0544A9" w14:textId="77777777" w:rsidR="003F3497" w:rsidRPr="007702DA" w:rsidRDefault="003F3497" w:rsidP="003F3497">
      <w:pPr>
        <w:pStyle w:val="ListParagraph"/>
        <w:spacing w:after="0" w:line="480" w:lineRule="auto"/>
        <w:ind w:left="1146" w:firstLine="414"/>
        <w:jc w:val="both"/>
        <w:rPr>
          <w:rFonts w:ascii="Times New Roman" w:hAnsi="Times New Roman" w:cs="Times New Roman"/>
          <w:sz w:val="24"/>
          <w:szCs w:val="24"/>
        </w:rPr>
      </w:pPr>
      <w:r w:rsidRPr="007702DA">
        <w:rPr>
          <w:rFonts w:ascii="Times New Roman" w:hAnsi="Times New Roman" w:cs="Times New Roman"/>
          <w:sz w:val="24"/>
          <w:szCs w:val="24"/>
        </w:rPr>
        <w:t xml:space="preserve">Uji multikolinearitas bertujuan untuk menguji dalam model regresi ditemukan adanya korelasi antar variabel-variabel bebas </w:t>
      </w: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{"citationItems":[{"id":"ITEM-1","itemData":{"author":[{"dropping-particle":"","family":"Ghozali","given":"Imam","non-dropping-particle":"","parse-names":false,"suffix":""}],"id":"ITEM-1","issued":{"date-parts":[["2013"]]},"title":"Aplikasi Analisis Multivariate dengan Program IBM SPSS 21","type":"book"},"uris":["http://www.mendeley.com/documents/?uuid=55117352-dd18-41b9-abba-cccff44fcc04"]}],"mendeley":{"formattedCitation":"(Ghozali, 2013)","manualFormatting":"(Ghozali, 2013:105)","plainTextFormattedCitation":"(Ghozali, 2013)","previouslyFormattedCitation":"(Ghozali, 2013)"},"properties":{"noteIndex":0},"schema":"https://github.com/citation-style-language/schema/raw/master/csl-citation.json"}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(Ghozali, 2013:105)</w:t>
      </w:r>
      <w:r w:rsidRPr="007702DA">
        <w:rPr>
          <w:rFonts w:ascii="Times New Roman" w:hAnsi="Times New Roman" w:cs="Times New Roman"/>
          <w:sz w:val="24"/>
          <w:szCs w:val="24"/>
        </w:rPr>
        <w:fldChar w:fldCharType="end"/>
      </w:r>
      <w:r w:rsidRPr="007702DA">
        <w:rPr>
          <w:rFonts w:ascii="Times New Roman" w:hAnsi="Times New Roman" w:cs="Times New Roman"/>
          <w:sz w:val="24"/>
          <w:szCs w:val="24"/>
        </w:rPr>
        <w:t xml:space="preserve">. Multikolonieritas dapat dilihat dari nilai tolerance dan lawannya serta </w:t>
      </w:r>
      <w:r w:rsidRPr="00195B53">
        <w:rPr>
          <w:rFonts w:ascii="Times New Roman" w:hAnsi="Times New Roman" w:cs="Times New Roman"/>
          <w:i/>
          <w:iCs/>
          <w:sz w:val="24"/>
          <w:szCs w:val="24"/>
        </w:rPr>
        <w:t>variance inflation factor</w:t>
      </w:r>
      <w:r w:rsidRPr="007702DA">
        <w:rPr>
          <w:rFonts w:ascii="Times New Roman" w:hAnsi="Times New Roman" w:cs="Times New Roman"/>
          <w:sz w:val="24"/>
          <w:szCs w:val="24"/>
        </w:rPr>
        <w:t xml:space="preserve"> (VIF). Kedua ukuran ini menunjukkan setiap variabel independen manakah yang dijelaskan oleh variabel independen lainnya. </w:t>
      </w:r>
      <w:bookmarkStart w:id="0" w:name="_GoBack"/>
      <w:bookmarkEnd w:id="0"/>
    </w:p>
    <w:p w14:paraId="6827EE6B" w14:textId="77777777" w:rsidR="003F3497" w:rsidRPr="007702DA" w:rsidRDefault="003F3497" w:rsidP="003F3497">
      <w:pPr>
        <w:pStyle w:val="ListParagraph"/>
        <w:spacing w:after="0" w:line="480" w:lineRule="auto"/>
        <w:ind w:left="1146" w:firstLine="414"/>
        <w:jc w:val="both"/>
        <w:rPr>
          <w:rFonts w:ascii="Times New Roman" w:hAnsi="Times New Roman" w:cs="Times New Roman"/>
          <w:b/>
          <w:bCs/>
          <w:sz w:val="24"/>
          <w:szCs w:val="24"/>
        </w:rPr>
      </w:pPr>
      <w:r w:rsidRPr="007702DA">
        <w:rPr>
          <w:rFonts w:ascii="Times New Roman" w:hAnsi="Times New Roman" w:cs="Times New Roman"/>
          <w:sz w:val="24"/>
          <w:szCs w:val="24"/>
        </w:rPr>
        <w:t xml:space="preserve">Dalam pengertian sederhana setiap variabel independen menjadi variabel dependen (terikat) dan regresi terhadap variabel independen lainnya. Tolerance mengukur variabilitas variabel independen yang terpilih yang tidak dijelaskan oleh variabel independen lainnya. Jadi </w:t>
      </w:r>
      <w:r w:rsidRPr="007702DA">
        <w:rPr>
          <w:rFonts w:ascii="Times New Roman" w:hAnsi="Times New Roman" w:cs="Times New Roman"/>
          <w:sz w:val="24"/>
          <w:szCs w:val="24"/>
        </w:rPr>
        <w:lastRenderedPageBreak/>
        <w:t xml:space="preserve">nilai tolerance yang rendah sama dengan nilai VIF tinggi (karena VIF=1/Tolerance). Nilai cut off yang umum yang dipakai untuk menunjukkan adanya multikolinieritas adalah nilai Tolerance ≤ 0.10 atau sama dengan nilai VIF ≥ 10 </w:t>
      </w: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{"citationItems":[{"id":"ITEM-1","itemData":{"author":[{"dropping-particle":"","family":"Ghozali","given":"Imam","non-dropping-particle":"","parse-names":false,"suffix":""}],"id":"ITEM-1","issued":{"date-parts":[["2013"]]},"title":"Aplikasi Analisis Multivariate dengan Program IBM SPSS 21","type":"book"},"uris":["http://www.mendeley.com/documents/?uuid=55117352-dd18-41b9-abba-cccff44fcc04"]}],"mendeley":{"formattedCitation":"(Ghozali, 2013)","manualFormatting":"(Ghozali, 2013:106)","plainTextFormattedCitation":"(Ghozali, 2013)","previouslyFormattedCitation":"(Ghozali, 2013)"},"properties":{"noteIndex":0},"schema":"https://github.com/citation-style-language/schema/raw/master/csl-citation.json"}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(Ghozali, 2013:106)</w:t>
      </w:r>
      <w:r w:rsidRPr="007702DA">
        <w:rPr>
          <w:rFonts w:ascii="Times New Roman" w:hAnsi="Times New Roman" w:cs="Times New Roman"/>
          <w:sz w:val="24"/>
          <w:szCs w:val="24"/>
        </w:rPr>
        <w:fldChar w:fldCharType="end"/>
      </w:r>
      <w:r w:rsidRPr="007702DA">
        <w:rPr>
          <w:rFonts w:ascii="Times New Roman" w:hAnsi="Times New Roman" w:cs="Times New Roman"/>
          <w:sz w:val="24"/>
          <w:szCs w:val="24"/>
        </w:rPr>
        <w:t>.</w:t>
      </w:r>
    </w:p>
    <w:p w14:paraId="5EF275B5" w14:textId="77777777" w:rsidR="003F3497" w:rsidRPr="007702DA" w:rsidRDefault="003F3497" w:rsidP="003F3497">
      <w:pPr>
        <w:pStyle w:val="ListParagraph"/>
        <w:numPr>
          <w:ilvl w:val="0"/>
          <w:numId w:val="36"/>
        </w:numPr>
        <w:spacing w:after="0" w:line="480" w:lineRule="auto"/>
        <w:jc w:val="both"/>
        <w:rPr>
          <w:rFonts w:ascii="Times New Roman" w:hAnsi="Times New Roman" w:cs="Times New Roman"/>
          <w:b/>
          <w:bCs/>
          <w:sz w:val="24"/>
          <w:szCs w:val="24"/>
        </w:rPr>
      </w:pPr>
      <w:r w:rsidRPr="007702DA">
        <w:rPr>
          <w:rFonts w:ascii="Times New Roman" w:hAnsi="Times New Roman" w:cs="Times New Roman"/>
          <w:b/>
          <w:bCs/>
          <w:sz w:val="24"/>
          <w:szCs w:val="24"/>
        </w:rPr>
        <w:t>Uji Heterokedastisitas</w:t>
      </w:r>
    </w:p>
    <w:p w14:paraId="169A7DBE" w14:textId="77777777" w:rsidR="003F3497" w:rsidRPr="007702DA" w:rsidRDefault="003F3497" w:rsidP="003F3497">
      <w:pPr>
        <w:pStyle w:val="ListParagraph"/>
        <w:spacing w:after="0" w:line="480" w:lineRule="auto"/>
        <w:ind w:left="1146" w:firstLine="414"/>
        <w:jc w:val="both"/>
        <w:rPr>
          <w:rFonts w:ascii="Times New Roman" w:hAnsi="Times New Roman" w:cs="Times New Roman"/>
          <w:b/>
          <w:bCs/>
          <w:sz w:val="24"/>
          <w:szCs w:val="24"/>
        </w:rPr>
      </w:pPr>
      <w:r w:rsidRPr="007702DA">
        <w:rPr>
          <w:rFonts w:ascii="Times New Roman" w:hAnsi="Times New Roman" w:cs="Times New Roman"/>
          <w:sz w:val="24"/>
          <w:szCs w:val="24"/>
        </w:rPr>
        <w:t xml:space="preserve">Uji heterokedastisitas bertujuan untuk menguji apakah dalam model regresi terjadi ketidaksamaan </w:t>
      </w:r>
      <w:r w:rsidRPr="007702DA">
        <w:rPr>
          <w:rFonts w:ascii="Times New Roman" w:hAnsi="Times New Roman" w:cs="Times New Roman"/>
          <w:i/>
          <w:iCs/>
          <w:sz w:val="24"/>
          <w:szCs w:val="24"/>
        </w:rPr>
        <w:t>variance</w:t>
      </w:r>
      <w:r w:rsidRPr="007702DA">
        <w:rPr>
          <w:rFonts w:ascii="Times New Roman" w:hAnsi="Times New Roman" w:cs="Times New Roman"/>
          <w:sz w:val="24"/>
          <w:szCs w:val="24"/>
        </w:rPr>
        <w:t xml:space="preserve"> dari satu pengamatan ke pengamatan yang lain. Jika </w:t>
      </w:r>
      <w:r w:rsidRPr="007702DA">
        <w:rPr>
          <w:rFonts w:ascii="Times New Roman" w:hAnsi="Times New Roman" w:cs="Times New Roman"/>
          <w:i/>
          <w:iCs/>
          <w:sz w:val="24"/>
          <w:szCs w:val="24"/>
        </w:rPr>
        <w:t>variance</w:t>
      </w:r>
      <w:r w:rsidRPr="007702DA">
        <w:rPr>
          <w:rFonts w:ascii="Times New Roman" w:hAnsi="Times New Roman" w:cs="Times New Roman"/>
          <w:sz w:val="24"/>
          <w:szCs w:val="24"/>
        </w:rPr>
        <w:t xml:space="preserve"> dari residual satu pengamatan ke pengamatan lain tetap, maka disebut homoskedastisitas dan jika berbeda disebut heteroskedastisitas. Model regresi yang baik adalah yang homoskedastisitas atau tidak terjadi heterokedastisitas </w:t>
      </w: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{"citationItems":[{"id":"ITEM-1","itemData":{"author":[{"dropping-particle":"","family":"Ghozali","given":"Imam","non-dropping-particle":"","parse-names":false,"suffix":""}],"id":"ITEM-1","issued":{"date-parts":[["2013"]]},"title":"Aplikasi Analisis Multivariate dengan Program IBM SPSS 21","type":"book"},"uris":["http://www.mendeley.com/documents/?uuid=55117352-dd18-41b9-abba-cccff44fcc04"]}],"mendeley":{"formattedCitation":"(Ghozali, 2013)","manualFormatting":"(Ghozali, 2013:139)","plainTextFormattedCitation":"(Ghozali, 2013)","previouslyFormattedCitation":"(Ghozali, 2013)"},"properties":{"noteIndex":0},"schema":"https://github.com/citation-style-language/schema/raw/master/csl-citation.json"}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(Ghozali, 2013:139)</w:t>
      </w:r>
      <w:r w:rsidRPr="007702DA">
        <w:rPr>
          <w:rFonts w:ascii="Times New Roman" w:hAnsi="Times New Roman" w:cs="Times New Roman"/>
          <w:sz w:val="24"/>
          <w:szCs w:val="24"/>
        </w:rPr>
        <w:fldChar w:fldCharType="end"/>
      </w:r>
      <w:r w:rsidRPr="007702DA">
        <w:rPr>
          <w:rFonts w:ascii="Times New Roman" w:hAnsi="Times New Roman" w:cs="Times New Roman"/>
          <w:sz w:val="24"/>
          <w:szCs w:val="24"/>
        </w:rPr>
        <w:t>.</w:t>
      </w:r>
    </w:p>
    <w:p w14:paraId="3FD6A576" w14:textId="77777777" w:rsidR="003F3497" w:rsidRPr="007702DA" w:rsidRDefault="003F3497" w:rsidP="003F3497">
      <w:pPr>
        <w:pStyle w:val="ListParagraph"/>
        <w:numPr>
          <w:ilvl w:val="0"/>
          <w:numId w:val="34"/>
        </w:numPr>
        <w:spacing w:after="0" w:line="480" w:lineRule="auto"/>
        <w:jc w:val="both"/>
        <w:rPr>
          <w:rFonts w:ascii="Times New Roman" w:hAnsi="Times New Roman" w:cs="Times New Roman"/>
          <w:b/>
          <w:bCs/>
          <w:sz w:val="24"/>
          <w:szCs w:val="24"/>
        </w:rPr>
      </w:pPr>
      <w:r w:rsidRPr="007702DA">
        <w:rPr>
          <w:rFonts w:ascii="Times New Roman" w:hAnsi="Times New Roman" w:cs="Times New Roman"/>
          <w:b/>
          <w:bCs/>
          <w:sz w:val="24"/>
          <w:szCs w:val="24"/>
        </w:rPr>
        <w:t>Uji Hipotesis</w:t>
      </w:r>
    </w:p>
    <w:p w14:paraId="289665A1" w14:textId="77777777" w:rsidR="003F3497" w:rsidRPr="007702DA" w:rsidRDefault="003F3497" w:rsidP="003F3497">
      <w:pPr>
        <w:pStyle w:val="ListParagraph"/>
        <w:numPr>
          <w:ilvl w:val="0"/>
          <w:numId w:val="37"/>
        </w:numPr>
        <w:spacing w:after="0" w:line="480" w:lineRule="auto"/>
        <w:jc w:val="both"/>
        <w:rPr>
          <w:rFonts w:ascii="Times New Roman" w:hAnsi="Times New Roman" w:cs="Times New Roman"/>
          <w:b/>
          <w:bCs/>
          <w:sz w:val="24"/>
          <w:szCs w:val="24"/>
        </w:rPr>
      </w:pPr>
      <w:r w:rsidRPr="007702DA">
        <w:rPr>
          <w:rFonts w:ascii="Times New Roman" w:hAnsi="Times New Roman" w:cs="Times New Roman"/>
          <w:b/>
          <w:bCs/>
          <w:sz w:val="24"/>
          <w:szCs w:val="24"/>
        </w:rPr>
        <w:t>Uji Analisis Regresi Linier Berganda</w:t>
      </w:r>
    </w:p>
    <w:p w14:paraId="2CC58916" w14:textId="77777777" w:rsidR="003F3497" w:rsidRPr="007702DA" w:rsidRDefault="003F3497" w:rsidP="003F3497">
      <w:pPr>
        <w:pStyle w:val="ListParagraph"/>
        <w:spacing w:after="0" w:line="480" w:lineRule="auto"/>
        <w:ind w:left="1146" w:firstLine="414"/>
        <w:jc w:val="both"/>
        <w:rPr>
          <w:rFonts w:ascii="Times New Roman" w:hAnsi="Times New Roman" w:cs="Times New Roman"/>
          <w:b/>
          <w:bCs/>
          <w:sz w:val="24"/>
          <w:szCs w:val="24"/>
        </w:rPr>
      </w:pPr>
      <w:r w:rsidRPr="007702DA">
        <w:rPr>
          <w:rFonts w:ascii="Times New Roman" w:hAnsi="Times New Roman" w:cs="Times New Roman"/>
          <w:sz w:val="24"/>
          <w:szCs w:val="24"/>
        </w:rPr>
        <w:t xml:space="preserve">Penelitian ini menggambarkan suatu hubungan dimana satu atau lebih variabel (variabel independen) mempengaruhi variabel lainnya (variabel dependen). Oleh karena itu peneliti menggunakan analisis regresi linear berganda untuk menguji hipotesis dalam penelitian ini. Dalam analisis regresi linier berganda, selain mengukur kekuatan pengaruh variabel independen terhadap variabel dependen juga menunjukkan arah pengaruh tersebut </w:t>
      </w: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{"citationItems":[{"id":"ITEM-1","itemData":{"author":[{"dropping-particle":"","family":"Ghozali","given":"Imam","non-dropping-particle":"","parse-names":false,"suffix":""}],"id":"ITEM-1","issued":{"date-parts":[["2013"]]},"title":"Aplikasi Analisis Multivariate dengan Program IBM SPSS 21","type":"book"},"uris":["http://www.mendeley.com/documents/?uuid=55117352-dd18-41b9-abba-cccff44fcc04"]}],"mendeley":{"formattedCitation":"(Ghozali, 2013)","manualFormatting":"(Ghozali, 2013:96)","plainTextFormattedCitation":"(Ghozali, 2013)","previouslyFormattedCitation":"(Ghozali, 2013)"},"properties":{"noteIndex":0},"schema":"https://github.com/citation-style-language/schema/raw/master/csl-citation.json"}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(Ghozali, 2013:96)</w:t>
      </w:r>
      <w:r w:rsidRPr="007702DA">
        <w:rPr>
          <w:rFonts w:ascii="Times New Roman" w:hAnsi="Times New Roman" w:cs="Times New Roman"/>
          <w:sz w:val="24"/>
          <w:szCs w:val="24"/>
        </w:rPr>
        <w:fldChar w:fldCharType="end"/>
      </w:r>
      <w:r w:rsidRPr="007702DA">
        <w:rPr>
          <w:rFonts w:ascii="Times New Roman" w:hAnsi="Times New Roman" w:cs="Times New Roman"/>
          <w:sz w:val="24"/>
          <w:szCs w:val="24"/>
        </w:rPr>
        <w:t>.</w:t>
      </w:r>
    </w:p>
    <w:p w14:paraId="3128E24A" w14:textId="77777777" w:rsidR="003F3497" w:rsidRPr="007702DA" w:rsidRDefault="003F3497" w:rsidP="003F3497">
      <w:pPr>
        <w:pStyle w:val="ListParagraph"/>
        <w:spacing w:after="0" w:line="480" w:lineRule="auto"/>
        <w:ind w:left="1146" w:firstLine="414"/>
        <w:jc w:val="both"/>
        <w:rPr>
          <w:rFonts w:ascii="Times New Roman" w:hAnsi="Times New Roman" w:cs="Times New Roman"/>
          <w:sz w:val="24"/>
          <w:szCs w:val="24"/>
        </w:rPr>
      </w:pPr>
      <w:r w:rsidRPr="007702DA">
        <w:rPr>
          <w:rFonts w:ascii="Times New Roman" w:hAnsi="Times New Roman" w:cs="Times New Roman"/>
          <w:sz w:val="24"/>
          <w:szCs w:val="24"/>
        </w:rPr>
        <w:t>Pengujian tersebut didasarkan pada persamaan regresi linear berganda sebagai berikut:</w:t>
      </w:r>
    </w:p>
    <w:p w14:paraId="087E0DCC" w14:textId="77777777" w:rsidR="003F3497" w:rsidRPr="007702DA" w:rsidRDefault="003F3497" w:rsidP="003F3497">
      <w:pPr>
        <w:pStyle w:val="ListParagraph"/>
        <w:spacing w:after="0" w:line="480" w:lineRule="auto"/>
        <w:ind w:left="1843" w:firstLine="317"/>
        <w:jc w:val="both"/>
        <w:rPr>
          <w:rFonts w:ascii="Times New Roman" w:hAnsi="Times New Roman" w:cs="Times New Roman"/>
          <w:sz w:val="24"/>
          <w:szCs w:val="24"/>
        </w:rPr>
      </w:pPr>
      <w:r w:rsidRPr="007702DA">
        <w:rPr>
          <w:rFonts w:ascii="Times New Roman" w:hAnsi="Times New Roman" w:cs="Times New Roman"/>
          <w:sz w:val="24"/>
          <w:szCs w:val="24"/>
        </w:rPr>
        <w:lastRenderedPageBreak/>
        <mc:AlternateContent>
          <mc:Choice Requires="wps">
            <w:drawing>
              <wp:anchor distT="0" distB="0" distL="114300" distR="114300" simplePos="0" relativeHeight="251659264" behindDoc="0" locked="0" layoutInCell="1" allowOverlap="1" wp14:anchorId="0B1EC498" wp14:editId="3668AE52">
                <wp:simplePos x="0" y="0"/>
                <wp:positionH relativeFrom="column">
                  <wp:posOffset>1965960</wp:posOffset>
                </wp:positionH>
                <wp:positionV relativeFrom="paragraph">
                  <wp:posOffset>91440</wp:posOffset>
                </wp:positionV>
                <wp:extent cx="2339340" cy="350520"/>
                <wp:effectExtent l="0" t="0" r="22860" b="11430"/>
                <wp:wrapNone/>
                <wp:docPr id="2" name="Rectangle 2"/>
                <wp:cNvGraphicFramePr/>
                <a:graphic xmlns:a="http://schemas.openxmlformats.org/drawingml/2006/main">
                  <a:graphicData uri="http://schemas.microsoft.com/office/word/2010/wordprocessingShape">
                    <wps:wsp>
                      <wps:cNvSpPr/>
                      <wps:spPr>
                        <a:xfrm>
                          <a:off x="0" y="0"/>
                          <a:ext cx="2339340" cy="350520"/>
                        </a:xfrm>
                        <a:prstGeom prst="rect">
                          <a:avLst/>
                        </a:prstGeom>
                      </wps:spPr>
                      <wps:style>
                        <a:lnRef idx="2">
                          <a:schemeClr val="dk1"/>
                        </a:lnRef>
                        <a:fillRef idx="1">
                          <a:schemeClr val="lt1"/>
                        </a:fillRef>
                        <a:effectRef idx="0">
                          <a:schemeClr val="dk1"/>
                        </a:effectRef>
                        <a:fontRef idx="minor">
                          <a:schemeClr val="dk1"/>
                        </a:fontRef>
                      </wps:style>
                      <wps:txbx>
                        <w:txbxContent>
                          <w:p w14:paraId="794EDE97" w14:textId="77777777" w:rsidR="003F3497" w:rsidRPr="00317A12" w:rsidRDefault="003F3497" w:rsidP="003F3497">
                            <w:pPr>
                              <w:jc w:val="center"/>
                              <w:rPr>
                                <w:rFonts w:ascii="Times New Roman" w:hAnsi="Times New Roman" w:cs="Times New Roman"/>
                                <w:b/>
                                <w:bCs/>
                                <w:sz w:val="24"/>
                                <w:szCs w:val="24"/>
                              </w:rPr>
                            </w:pPr>
                            <w:r w:rsidRPr="00317A12">
                              <w:rPr>
                                <w:rFonts w:ascii="Times New Roman" w:hAnsi="Times New Roman" w:cs="Times New Roman"/>
                                <w:b/>
                                <w:bCs/>
                                <w:sz w:val="24"/>
                                <w:szCs w:val="24"/>
                              </w:rPr>
                              <w:t>Y = a + β</w:t>
                            </w:r>
                            <w:r w:rsidRPr="00317A12">
                              <w:rPr>
                                <w:rFonts w:ascii="Times New Roman" w:hAnsi="Times New Roman" w:cs="Times New Roman"/>
                                <w:b/>
                                <w:bCs/>
                                <w:sz w:val="24"/>
                                <w:szCs w:val="24"/>
                                <w:vertAlign w:val="subscript"/>
                              </w:rPr>
                              <w:t>1</w:t>
                            </w:r>
                            <w:r w:rsidRPr="00317A12">
                              <w:rPr>
                                <w:rFonts w:ascii="Times New Roman" w:hAnsi="Times New Roman" w:cs="Times New Roman"/>
                                <w:b/>
                                <w:bCs/>
                                <w:sz w:val="24"/>
                                <w:szCs w:val="24"/>
                              </w:rPr>
                              <w:t>X</w:t>
                            </w:r>
                            <w:r w:rsidRPr="00317A12">
                              <w:rPr>
                                <w:rFonts w:ascii="Times New Roman" w:hAnsi="Times New Roman" w:cs="Times New Roman"/>
                                <w:b/>
                                <w:bCs/>
                                <w:sz w:val="24"/>
                                <w:szCs w:val="24"/>
                                <w:vertAlign w:val="subscript"/>
                              </w:rPr>
                              <w:t>1</w:t>
                            </w:r>
                            <w:r w:rsidRPr="00317A12">
                              <w:rPr>
                                <w:rFonts w:ascii="Times New Roman" w:hAnsi="Times New Roman" w:cs="Times New Roman"/>
                                <w:b/>
                                <w:bCs/>
                                <w:sz w:val="24"/>
                                <w:szCs w:val="24"/>
                              </w:rPr>
                              <w:t xml:space="preserve"> + β</w:t>
                            </w:r>
                            <w:r w:rsidRPr="00317A12">
                              <w:rPr>
                                <w:rFonts w:ascii="Times New Roman" w:hAnsi="Times New Roman" w:cs="Times New Roman"/>
                                <w:b/>
                                <w:bCs/>
                                <w:sz w:val="24"/>
                                <w:szCs w:val="24"/>
                                <w:vertAlign w:val="subscript"/>
                              </w:rPr>
                              <w:t>2</w:t>
                            </w:r>
                            <w:r w:rsidRPr="00317A12">
                              <w:rPr>
                                <w:rFonts w:ascii="Times New Roman" w:hAnsi="Times New Roman" w:cs="Times New Roman"/>
                                <w:b/>
                                <w:bCs/>
                                <w:sz w:val="24"/>
                                <w:szCs w:val="24"/>
                              </w:rPr>
                              <w:t>X</w:t>
                            </w:r>
                            <w:r w:rsidRPr="00317A12">
                              <w:rPr>
                                <w:rFonts w:ascii="Times New Roman" w:hAnsi="Times New Roman" w:cs="Times New Roman"/>
                                <w:b/>
                                <w:bCs/>
                                <w:sz w:val="24"/>
                                <w:szCs w:val="24"/>
                                <w:vertAlign w:val="subscript"/>
                              </w:rPr>
                              <w:t>2</w:t>
                            </w:r>
                            <w:r w:rsidRPr="00317A12">
                              <w:rPr>
                                <w:rFonts w:ascii="Times New Roman" w:hAnsi="Times New Roman" w:cs="Times New Roman"/>
                                <w:b/>
                                <w:bCs/>
                                <w:sz w:val="24"/>
                                <w:szCs w:val="24"/>
                              </w:rPr>
                              <w:t xml:space="preserve"> + β</w:t>
                            </w:r>
                            <w:r w:rsidRPr="00317A12">
                              <w:rPr>
                                <w:rFonts w:ascii="Times New Roman" w:hAnsi="Times New Roman" w:cs="Times New Roman"/>
                                <w:b/>
                                <w:bCs/>
                                <w:sz w:val="24"/>
                                <w:szCs w:val="24"/>
                                <w:vertAlign w:val="subscript"/>
                              </w:rPr>
                              <w:t>3</w:t>
                            </w:r>
                            <w:r w:rsidRPr="00317A12">
                              <w:rPr>
                                <w:rFonts w:ascii="Times New Roman" w:hAnsi="Times New Roman" w:cs="Times New Roman"/>
                                <w:b/>
                                <w:bCs/>
                                <w:sz w:val="24"/>
                                <w:szCs w:val="24"/>
                              </w:rPr>
                              <w:t>X</w:t>
                            </w:r>
                            <w:r w:rsidRPr="00317A12">
                              <w:rPr>
                                <w:rFonts w:ascii="Times New Roman" w:hAnsi="Times New Roman" w:cs="Times New Roman"/>
                                <w:b/>
                                <w:bCs/>
                                <w:sz w:val="24"/>
                                <w:szCs w:val="24"/>
                                <w:vertAlign w:val="subscript"/>
                              </w:rPr>
                              <w:t>3</w:t>
                            </w:r>
                            <w:r w:rsidRPr="00317A12">
                              <w:rPr>
                                <w:rFonts w:ascii="Times New Roman" w:hAnsi="Times New Roman" w:cs="Times New Roman"/>
                                <w:b/>
                                <w:bCs/>
                                <w:sz w:val="24"/>
                                <w:szCs w:val="24"/>
                              </w:rPr>
                              <w:t xml:space="preserve"> + 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1EC498" id="Rectangle 2" o:spid="_x0000_s1026" style="position:absolute;left:0;text-align:left;margin-left:154.8pt;margin-top:7.2pt;width:184.2pt;height:27.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" fillcolor="white [3201]" strokecolor="black [3200]" strokeweight="1pt">
                <v:textbox>
                  <w:txbxContent>
                    <w:p w14:paraId="794EDE97" w14:textId="77777777" w:rsidR="003F3497" w:rsidRPr="00317A12" w:rsidRDefault="003F3497" w:rsidP="003F3497">
                      <w:pPr>
                        <w:jc w:val="center"/>
                        <w:rPr>
                          <w:rFonts w:ascii="Times New Roman" w:hAnsi="Times New Roman" w:cs="Times New Roman"/>
                          <w:b/>
                          <w:bCs/>
                          <w:sz w:val="24"/>
                          <w:szCs w:val="24"/>
                        </w:rPr>
                      </w:pPr>
                      <w:r w:rsidRPr="00317A12">
                        <w:rPr>
                          <w:rFonts w:ascii="Times New Roman" w:hAnsi="Times New Roman" w:cs="Times New Roman"/>
                          <w:b/>
                          <w:bCs/>
                          <w:sz w:val="24"/>
                          <w:szCs w:val="24"/>
                        </w:rPr>
                        <w:t>Y = a + β</w:t>
                      </w:r>
                      <w:r w:rsidRPr="00317A12">
                        <w:rPr>
                          <w:rFonts w:ascii="Times New Roman" w:hAnsi="Times New Roman" w:cs="Times New Roman"/>
                          <w:b/>
                          <w:bCs/>
                          <w:sz w:val="24"/>
                          <w:szCs w:val="24"/>
                          <w:vertAlign w:val="subscript"/>
                        </w:rPr>
                        <w:t>1</w:t>
                      </w:r>
                      <w:r w:rsidRPr="00317A12">
                        <w:rPr>
                          <w:rFonts w:ascii="Times New Roman" w:hAnsi="Times New Roman" w:cs="Times New Roman"/>
                          <w:b/>
                          <w:bCs/>
                          <w:sz w:val="24"/>
                          <w:szCs w:val="24"/>
                        </w:rPr>
                        <w:t>X</w:t>
                      </w:r>
                      <w:r w:rsidRPr="00317A12">
                        <w:rPr>
                          <w:rFonts w:ascii="Times New Roman" w:hAnsi="Times New Roman" w:cs="Times New Roman"/>
                          <w:b/>
                          <w:bCs/>
                          <w:sz w:val="24"/>
                          <w:szCs w:val="24"/>
                          <w:vertAlign w:val="subscript"/>
                        </w:rPr>
                        <w:t>1</w:t>
                      </w:r>
                      <w:r w:rsidRPr="00317A12">
                        <w:rPr>
                          <w:rFonts w:ascii="Times New Roman" w:hAnsi="Times New Roman" w:cs="Times New Roman"/>
                          <w:b/>
                          <w:bCs/>
                          <w:sz w:val="24"/>
                          <w:szCs w:val="24"/>
                        </w:rPr>
                        <w:t xml:space="preserve"> + β</w:t>
                      </w:r>
                      <w:r w:rsidRPr="00317A12">
                        <w:rPr>
                          <w:rFonts w:ascii="Times New Roman" w:hAnsi="Times New Roman" w:cs="Times New Roman"/>
                          <w:b/>
                          <w:bCs/>
                          <w:sz w:val="24"/>
                          <w:szCs w:val="24"/>
                          <w:vertAlign w:val="subscript"/>
                        </w:rPr>
                        <w:t>2</w:t>
                      </w:r>
                      <w:r w:rsidRPr="00317A12">
                        <w:rPr>
                          <w:rFonts w:ascii="Times New Roman" w:hAnsi="Times New Roman" w:cs="Times New Roman"/>
                          <w:b/>
                          <w:bCs/>
                          <w:sz w:val="24"/>
                          <w:szCs w:val="24"/>
                        </w:rPr>
                        <w:t>X</w:t>
                      </w:r>
                      <w:r w:rsidRPr="00317A12">
                        <w:rPr>
                          <w:rFonts w:ascii="Times New Roman" w:hAnsi="Times New Roman" w:cs="Times New Roman"/>
                          <w:b/>
                          <w:bCs/>
                          <w:sz w:val="24"/>
                          <w:szCs w:val="24"/>
                          <w:vertAlign w:val="subscript"/>
                        </w:rPr>
                        <w:t>2</w:t>
                      </w:r>
                      <w:r w:rsidRPr="00317A12">
                        <w:rPr>
                          <w:rFonts w:ascii="Times New Roman" w:hAnsi="Times New Roman" w:cs="Times New Roman"/>
                          <w:b/>
                          <w:bCs/>
                          <w:sz w:val="24"/>
                          <w:szCs w:val="24"/>
                        </w:rPr>
                        <w:t xml:space="preserve"> + β</w:t>
                      </w:r>
                      <w:r w:rsidRPr="00317A12">
                        <w:rPr>
                          <w:rFonts w:ascii="Times New Roman" w:hAnsi="Times New Roman" w:cs="Times New Roman"/>
                          <w:b/>
                          <w:bCs/>
                          <w:sz w:val="24"/>
                          <w:szCs w:val="24"/>
                          <w:vertAlign w:val="subscript"/>
                        </w:rPr>
                        <w:t>3</w:t>
                      </w:r>
                      <w:r w:rsidRPr="00317A12">
                        <w:rPr>
                          <w:rFonts w:ascii="Times New Roman" w:hAnsi="Times New Roman" w:cs="Times New Roman"/>
                          <w:b/>
                          <w:bCs/>
                          <w:sz w:val="24"/>
                          <w:szCs w:val="24"/>
                        </w:rPr>
                        <w:t>X</w:t>
                      </w:r>
                      <w:r w:rsidRPr="00317A12">
                        <w:rPr>
                          <w:rFonts w:ascii="Times New Roman" w:hAnsi="Times New Roman" w:cs="Times New Roman"/>
                          <w:b/>
                          <w:bCs/>
                          <w:sz w:val="24"/>
                          <w:szCs w:val="24"/>
                          <w:vertAlign w:val="subscript"/>
                        </w:rPr>
                        <w:t>3</w:t>
                      </w:r>
                      <w:r w:rsidRPr="00317A12">
                        <w:rPr>
                          <w:rFonts w:ascii="Times New Roman" w:hAnsi="Times New Roman" w:cs="Times New Roman"/>
                          <w:b/>
                          <w:bCs/>
                          <w:sz w:val="24"/>
                          <w:szCs w:val="24"/>
                        </w:rPr>
                        <w:t xml:space="preserve"> + e</w:t>
                      </w:r>
                    </w:p>
                  </w:txbxContent>
                </v:textbox>
              </v:rect>
            </w:pict>
          </mc:Fallback>
        </mc:AlternateContent>
      </w:r>
    </w:p>
    <w:p w14:paraId="66E40793" w14:textId="77777777" w:rsidR="003F3497" w:rsidRPr="007702DA" w:rsidRDefault="003F3497" w:rsidP="003F3497">
      <w:pPr>
        <w:pStyle w:val="ListParagraph"/>
        <w:spacing w:after="0" w:line="480" w:lineRule="auto"/>
        <w:ind w:left="993" w:hanging="426"/>
        <w:jc w:val="both"/>
        <w:rPr>
          <w:rFonts w:ascii="Times New Roman" w:hAnsi="Times New Roman" w:cs="Times New Roman"/>
          <w:sz w:val="24"/>
          <w:szCs w:val="24"/>
        </w:rPr>
      </w:pPr>
    </w:p>
    <w:p w14:paraId="550382A5" w14:textId="77777777" w:rsidR="003F3497" w:rsidRPr="007702DA" w:rsidRDefault="003F3497" w:rsidP="003F3497">
      <w:pPr>
        <w:pStyle w:val="ListParagraph"/>
        <w:spacing w:line="480" w:lineRule="auto"/>
        <w:ind w:firstLine="414"/>
        <w:jc w:val="both"/>
        <w:rPr>
          <w:rFonts w:ascii="Times New Roman" w:hAnsi="Times New Roman" w:cs="Times New Roman"/>
          <w:sz w:val="24"/>
          <w:szCs w:val="24"/>
        </w:rPr>
      </w:pPr>
      <w:r w:rsidRPr="007702DA">
        <w:rPr>
          <w:rFonts w:ascii="Times New Roman" w:hAnsi="Times New Roman" w:cs="Times New Roman"/>
          <w:sz w:val="24"/>
          <w:szCs w:val="24"/>
        </w:rPr>
        <w:t xml:space="preserve">Keterangan: </w:t>
      </w:r>
    </w:p>
    <w:p w14:paraId="02B7D188" w14:textId="77777777" w:rsidR="003F3497" w:rsidRPr="007702DA" w:rsidRDefault="003F3497" w:rsidP="003F3497">
      <w:pPr>
        <w:pStyle w:val="ListParagraph"/>
        <w:spacing w:line="480" w:lineRule="auto"/>
        <w:ind w:firstLine="414"/>
        <w:jc w:val="both"/>
        <w:rPr>
          <w:rFonts w:ascii="Times New Roman" w:hAnsi="Times New Roman" w:cs="Times New Roman"/>
          <w:sz w:val="24"/>
          <w:szCs w:val="24"/>
        </w:rPr>
      </w:pPr>
      <w:r w:rsidRPr="007702DA">
        <w:rPr>
          <w:rFonts w:ascii="Times New Roman" w:hAnsi="Times New Roman" w:cs="Times New Roman"/>
          <w:sz w:val="24"/>
          <w:szCs w:val="24"/>
        </w:rPr>
        <w:t>Y</w:t>
      </w:r>
      <w:r w:rsidRPr="007702DA">
        <w:rPr>
          <w:rFonts w:ascii="Times New Roman" w:hAnsi="Times New Roman" w:cs="Times New Roman"/>
          <w:sz w:val="24"/>
          <w:szCs w:val="24"/>
        </w:rPr>
        <w:tab/>
        <w:t>= Keputusan Pembelian</w:t>
      </w:r>
    </w:p>
    <w:p w14:paraId="60EDFCDC" w14:textId="77777777" w:rsidR="003F3497" w:rsidRPr="007702DA" w:rsidRDefault="003F3497" w:rsidP="003F3497">
      <w:pPr>
        <w:pStyle w:val="ListParagraph"/>
        <w:spacing w:line="480" w:lineRule="auto"/>
        <w:ind w:firstLine="414"/>
        <w:jc w:val="both"/>
        <w:rPr>
          <w:rFonts w:ascii="Times New Roman" w:hAnsi="Times New Roman" w:cs="Times New Roman"/>
          <w:sz w:val="24"/>
          <w:szCs w:val="24"/>
        </w:rPr>
      </w:pPr>
      <w:r w:rsidRPr="007702DA">
        <w:rPr>
          <w:rFonts w:ascii="Times New Roman" w:hAnsi="Times New Roman" w:cs="Times New Roman"/>
          <w:sz w:val="24"/>
          <w:szCs w:val="24"/>
        </w:rPr>
        <w:t>a</w:t>
      </w:r>
      <w:r w:rsidRPr="007702DA">
        <w:rPr>
          <w:rFonts w:ascii="Times New Roman" w:hAnsi="Times New Roman" w:cs="Times New Roman"/>
          <w:sz w:val="24"/>
          <w:szCs w:val="24"/>
        </w:rPr>
        <w:tab/>
        <w:t xml:space="preserve">= Konstanta </w:t>
      </w:r>
    </w:p>
    <w:p w14:paraId="250A7571" w14:textId="77777777" w:rsidR="003F3497" w:rsidRPr="007702DA" w:rsidRDefault="003F3497" w:rsidP="003F3497">
      <w:pPr>
        <w:pStyle w:val="ListParagraph"/>
        <w:spacing w:line="480" w:lineRule="auto"/>
        <w:ind w:firstLine="414"/>
        <w:jc w:val="both"/>
        <w:rPr>
          <w:rFonts w:ascii="Times New Roman" w:hAnsi="Times New Roman" w:cs="Times New Roman"/>
          <w:sz w:val="24"/>
          <w:szCs w:val="24"/>
        </w:rPr>
      </w:pPr>
      <w:r w:rsidRPr="007702DA">
        <w:rPr>
          <w:rFonts w:ascii="Times New Roman" w:hAnsi="Times New Roman" w:cs="Times New Roman"/>
          <w:sz w:val="24"/>
          <w:szCs w:val="24"/>
        </w:rPr>
        <w:t>β</w:t>
      </w:r>
      <w:r w:rsidRPr="007404E5">
        <w:rPr>
          <w:rFonts w:ascii="Times New Roman" w:hAnsi="Times New Roman" w:cs="Times New Roman"/>
          <w:sz w:val="24"/>
          <w:szCs w:val="24"/>
          <w:vertAlign w:val="subscript"/>
        </w:rPr>
        <w:t>1</w:t>
      </w:r>
      <w:r w:rsidRPr="007702DA">
        <w:rPr>
          <w:rFonts w:ascii="Times New Roman" w:hAnsi="Times New Roman" w:cs="Times New Roman"/>
          <w:sz w:val="24"/>
          <w:szCs w:val="24"/>
        </w:rPr>
        <w:tab/>
        <w:t>= Koefisien regresi untuk variabel independen Kualitas Produk</w:t>
      </w:r>
    </w:p>
    <w:p w14:paraId="1D4841A6" w14:textId="77777777" w:rsidR="003F3497" w:rsidRPr="007702DA" w:rsidRDefault="003F3497" w:rsidP="003F3497">
      <w:pPr>
        <w:pStyle w:val="ListParagraph"/>
        <w:spacing w:line="480" w:lineRule="auto"/>
        <w:ind w:firstLine="414"/>
        <w:jc w:val="both"/>
        <w:rPr>
          <w:rFonts w:ascii="Times New Roman" w:hAnsi="Times New Roman" w:cs="Times New Roman"/>
          <w:sz w:val="24"/>
          <w:szCs w:val="24"/>
        </w:rPr>
      </w:pPr>
      <w:r w:rsidRPr="007702DA">
        <w:rPr>
          <w:rFonts w:ascii="Times New Roman" w:hAnsi="Times New Roman" w:cs="Times New Roman"/>
          <w:sz w:val="24"/>
          <w:szCs w:val="24"/>
        </w:rPr>
        <w:t>β</w:t>
      </w:r>
      <w:r w:rsidRPr="007404E5">
        <w:rPr>
          <w:rFonts w:ascii="Times New Roman" w:hAnsi="Times New Roman" w:cs="Times New Roman"/>
          <w:sz w:val="24"/>
          <w:szCs w:val="24"/>
          <w:vertAlign w:val="subscript"/>
        </w:rPr>
        <w:t>2</w:t>
      </w:r>
      <w:r w:rsidRPr="007702DA">
        <w:rPr>
          <w:rFonts w:ascii="Times New Roman" w:hAnsi="Times New Roman" w:cs="Times New Roman"/>
          <w:sz w:val="24"/>
          <w:szCs w:val="24"/>
        </w:rPr>
        <w:tab/>
        <w:t>= Koefisien regresi untuk variabel independen Citra Merek</w:t>
      </w:r>
    </w:p>
    <w:p w14:paraId="780B4FB9" w14:textId="77777777" w:rsidR="003F3497" w:rsidRPr="007702DA" w:rsidRDefault="003F3497" w:rsidP="003F3497">
      <w:pPr>
        <w:pStyle w:val="ListParagraph"/>
        <w:spacing w:line="480" w:lineRule="auto"/>
        <w:ind w:firstLine="414"/>
        <w:jc w:val="both"/>
        <w:rPr>
          <w:rFonts w:ascii="Times New Roman" w:hAnsi="Times New Roman" w:cs="Times New Roman"/>
          <w:sz w:val="24"/>
          <w:szCs w:val="24"/>
        </w:rPr>
      </w:pPr>
      <w:r w:rsidRPr="007702DA">
        <w:rPr>
          <w:rFonts w:ascii="Times New Roman" w:hAnsi="Times New Roman" w:cs="Times New Roman"/>
          <w:sz w:val="24"/>
          <w:szCs w:val="24"/>
        </w:rPr>
        <w:t>β</w:t>
      </w:r>
      <w:r w:rsidRPr="007404E5">
        <w:rPr>
          <w:rFonts w:ascii="Times New Roman" w:hAnsi="Times New Roman" w:cs="Times New Roman"/>
          <w:sz w:val="24"/>
          <w:szCs w:val="24"/>
          <w:vertAlign w:val="subscript"/>
        </w:rPr>
        <w:t>3</w:t>
      </w:r>
      <w:r w:rsidRPr="007702DA">
        <w:rPr>
          <w:rFonts w:ascii="Times New Roman" w:hAnsi="Times New Roman" w:cs="Times New Roman"/>
          <w:sz w:val="24"/>
          <w:szCs w:val="24"/>
        </w:rPr>
        <w:tab/>
        <w:t>= Koefisien regresi untuk variabel independen Harga</w:t>
      </w:r>
    </w:p>
    <w:p w14:paraId="64FE64EA" w14:textId="77777777" w:rsidR="003F3497" w:rsidRPr="007702DA" w:rsidRDefault="003F3497" w:rsidP="003F3497">
      <w:pPr>
        <w:pStyle w:val="ListParagraph"/>
        <w:spacing w:line="480" w:lineRule="auto"/>
        <w:ind w:firstLine="414"/>
        <w:jc w:val="both"/>
        <w:rPr>
          <w:rFonts w:ascii="Times New Roman" w:hAnsi="Times New Roman" w:cs="Times New Roman"/>
          <w:sz w:val="24"/>
          <w:szCs w:val="24"/>
        </w:rPr>
      </w:pPr>
      <w:r w:rsidRPr="007702DA">
        <w:rPr>
          <w:rFonts w:ascii="Times New Roman" w:hAnsi="Times New Roman" w:cs="Times New Roman"/>
          <w:sz w:val="24"/>
          <w:szCs w:val="24"/>
        </w:rPr>
        <w:t>X</w:t>
      </w:r>
      <w:r w:rsidRPr="004079FB">
        <w:rPr>
          <w:rFonts w:ascii="Times New Roman" w:hAnsi="Times New Roman" w:cs="Times New Roman"/>
          <w:sz w:val="24"/>
          <w:szCs w:val="24"/>
          <w:vertAlign w:val="subscript"/>
        </w:rPr>
        <w:t>1</w:t>
      </w:r>
      <w:r w:rsidRPr="007702DA">
        <w:rPr>
          <w:rFonts w:ascii="Times New Roman" w:hAnsi="Times New Roman" w:cs="Times New Roman"/>
          <w:sz w:val="24"/>
          <w:szCs w:val="24"/>
        </w:rPr>
        <w:tab/>
        <w:t>= Kualitas Produk</w:t>
      </w:r>
    </w:p>
    <w:p w14:paraId="0E7256D4" w14:textId="77777777" w:rsidR="003F3497" w:rsidRPr="007702DA" w:rsidRDefault="003F3497" w:rsidP="003F3497">
      <w:pPr>
        <w:pStyle w:val="ListParagraph"/>
        <w:spacing w:line="480" w:lineRule="auto"/>
        <w:ind w:firstLine="414"/>
        <w:jc w:val="both"/>
        <w:rPr>
          <w:rFonts w:ascii="Times New Roman" w:hAnsi="Times New Roman" w:cs="Times New Roman"/>
          <w:sz w:val="24"/>
          <w:szCs w:val="24"/>
        </w:rPr>
      </w:pPr>
      <w:r w:rsidRPr="007702DA">
        <w:rPr>
          <w:rFonts w:ascii="Times New Roman" w:hAnsi="Times New Roman" w:cs="Times New Roman"/>
          <w:sz w:val="24"/>
          <w:szCs w:val="24"/>
        </w:rPr>
        <w:t>X</w:t>
      </w:r>
      <w:r w:rsidRPr="004079FB">
        <w:rPr>
          <w:rFonts w:ascii="Times New Roman" w:hAnsi="Times New Roman" w:cs="Times New Roman"/>
          <w:sz w:val="24"/>
          <w:szCs w:val="24"/>
          <w:vertAlign w:val="subscript"/>
        </w:rPr>
        <w:t>2</w:t>
      </w:r>
      <w:r w:rsidRPr="007702DA">
        <w:rPr>
          <w:rFonts w:ascii="Times New Roman" w:hAnsi="Times New Roman" w:cs="Times New Roman"/>
          <w:sz w:val="24"/>
          <w:szCs w:val="24"/>
        </w:rPr>
        <w:tab/>
        <w:t>= Citra Merek</w:t>
      </w:r>
    </w:p>
    <w:p w14:paraId="5379B31E" w14:textId="77777777" w:rsidR="003F3497" w:rsidRPr="007702DA" w:rsidRDefault="003F3497" w:rsidP="003F3497">
      <w:pPr>
        <w:pStyle w:val="ListParagraph"/>
        <w:spacing w:line="480" w:lineRule="auto"/>
        <w:ind w:firstLine="414"/>
        <w:jc w:val="both"/>
        <w:rPr>
          <w:rFonts w:ascii="Times New Roman" w:hAnsi="Times New Roman" w:cs="Times New Roman"/>
          <w:sz w:val="24"/>
          <w:szCs w:val="24"/>
        </w:rPr>
      </w:pPr>
      <w:r w:rsidRPr="007702DA">
        <w:rPr>
          <w:rFonts w:ascii="Times New Roman" w:hAnsi="Times New Roman" w:cs="Times New Roman"/>
          <w:sz w:val="24"/>
          <w:szCs w:val="24"/>
        </w:rPr>
        <w:t>X</w:t>
      </w:r>
      <w:r w:rsidRPr="004079FB">
        <w:rPr>
          <w:rFonts w:ascii="Times New Roman" w:hAnsi="Times New Roman" w:cs="Times New Roman"/>
          <w:sz w:val="24"/>
          <w:szCs w:val="24"/>
          <w:vertAlign w:val="subscript"/>
        </w:rPr>
        <w:t>3</w:t>
      </w:r>
      <w:r w:rsidRPr="007702DA">
        <w:rPr>
          <w:rFonts w:ascii="Times New Roman" w:hAnsi="Times New Roman" w:cs="Times New Roman"/>
          <w:sz w:val="24"/>
          <w:szCs w:val="24"/>
        </w:rPr>
        <w:tab/>
        <w:t>= Harga</w:t>
      </w:r>
    </w:p>
    <w:p w14:paraId="7ED97743" w14:textId="77777777" w:rsidR="003F3497" w:rsidRPr="007702DA" w:rsidRDefault="003F3497" w:rsidP="003F3497">
      <w:pPr>
        <w:pStyle w:val="ListParagraph"/>
        <w:spacing w:line="480" w:lineRule="auto"/>
        <w:ind w:firstLine="414"/>
        <w:jc w:val="both"/>
        <w:rPr>
          <w:rFonts w:ascii="Times New Roman" w:hAnsi="Times New Roman" w:cs="Times New Roman"/>
          <w:sz w:val="24"/>
          <w:szCs w:val="24"/>
        </w:rPr>
      </w:pPr>
      <w:r w:rsidRPr="007702DA">
        <w:rPr>
          <w:rFonts w:ascii="Times New Roman" w:hAnsi="Times New Roman" w:cs="Times New Roman"/>
          <w:sz w:val="24"/>
          <w:szCs w:val="24"/>
        </w:rPr>
        <w:t>e</w:t>
      </w:r>
      <w:r w:rsidRPr="007702DA">
        <w:rPr>
          <w:rFonts w:ascii="Times New Roman" w:hAnsi="Times New Roman" w:cs="Times New Roman"/>
          <w:sz w:val="24"/>
          <w:szCs w:val="24"/>
        </w:rPr>
        <w:tab/>
        <w:t>= Kesalahan pengganggu (</w:t>
      </w:r>
      <w:r w:rsidRPr="0043346C">
        <w:rPr>
          <w:rFonts w:ascii="Times New Roman" w:hAnsi="Times New Roman" w:cs="Times New Roman"/>
          <w:i/>
          <w:iCs/>
          <w:sz w:val="24"/>
          <w:szCs w:val="24"/>
        </w:rPr>
        <w:t>error</w:t>
      </w:r>
      <w:r w:rsidRPr="007702DA">
        <w:rPr>
          <w:rFonts w:ascii="Times New Roman" w:hAnsi="Times New Roman" w:cs="Times New Roman"/>
          <w:sz w:val="24"/>
          <w:szCs w:val="24"/>
        </w:rPr>
        <w:t>)</w:t>
      </w:r>
    </w:p>
    <w:p w14:paraId="77C13EB8" w14:textId="77777777" w:rsidR="003F3497" w:rsidRPr="007702DA" w:rsidRDefault="003F3497" w:rsidP="003F3497">
      <w:pPr>
        <w:pStyle w:val="ListParagraph"/>
        <w:numPr>
          <w:ilvl w:val="0"/>
          <w:numId w:val="37"/>
        </w:numPr>
        <w:spacing w:after="0" w:line="480" w:lineRule="auto"/>
        <w:jc w:val="both"/>
        <w:rPr>
          <w:rFonts w:ascii="Times New Roman" w:hAnsi="Times New Roman" w:cs="Times New Roman"/>
          <w:b/>
          <w:bCs/>
          <w:sz w:val="24"/>
          <w:szCs w:val="24"/>
        </w:rPr>
      </w:pPr>
      <w:r w:rsidRPr="007702DA">
        <w:rPr>
          <w:rFonts w:ascii="Times New Roman" w:hAnsi="Times New Roman" w:cs="Times New Roman"/>
          <w:b/>
          <w:bCs/>
          <w:sz w:val="24"/>
          <w:szCs w:val="24"/>
        </w:rPr>
        <w:t>Pengujian Secara Simultan ( Uji Statistik F )</w:t>
      </w:r>
    </w:p>
    <w:p w14:paraId="4B9022F0" w14:textId="77777777" w:rsidR="003F3497" w:rsidRPr="007702DA" w:rsidRDefault="003F3497" w:rsidP="003F3497">
      <w:pPr>
        <w:pStyle w:val="ListParagraph"/>
        <w:spacing w:after="0" w:line="480" w:lineRule="auto"/>
        <w:ind w:left="1146" w:firstLine="414"/>
        <w:jc w:val="both"/>
        <w:rPr>
          <w:rFonts w:ascii="Times New Roman" w:hAnsi="Times New Roman" w:cs="Times New Roman"/>
          <w:b/>
          <w:bCs/>
          <w:sz w:val="24"/>
          <w:szCs w:val="24"/>
        </w:rPr>
      </w:pPr>
      <w:r w:rsidRPr="007702DA">
        <w:rPr>
          <w:rFonts w:ascii="Times New Roman" w:hAnsi="Times New Roman" w:cs="Times New Roman"/>
          <w:sz w:val="24"/>
          <w:szCs w:val="24"/>
        </w:rPr>
        <w:t xml:space="preserve">Menurut </w:t>
      </w: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{"citationItems":[{"id":"ITEM-1","itemData":{"author":[{"dropping-particle":"","family":"Ghozali","given":"Imam","non-dropping-particle":"","parse-names":false,"suffix":""}],"id":"ITEM-1","issued":{"date-parts":[["2013"]]},"title":"Aplikasi Analisis Multivariate dengan Program IBM SPSS 21","type":"book"},"uris":["http://www.mendeley.com/documents/?uuid=55117352-dd18-41b9-abba-cccff44fcc04"]}],"mendeley":{"formattedCitation":"(Ghozali, 2013)","manualFormatting":"(Ghozali, 2013:98)","plainTextFormattedCitation":"(Ghozali, 2013)","previouslyFormattedCitation":"(Ghozali, 2013)"},"properties":{"noteIndex":0},"schema":"https://github.com/citation-style-language/schema/raw/master/csl-citation.json"}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(Ghozali, 2013:98)</w:t>
      </w:r>
      <w:r w:rsidRPr="007702DA">
        <w:rPr>
          <w:rFonts w:ascii="Times New Roman" w:hAnsi="Times New Roman" w:cs="Times New Roman"/>
          <w:sz w:val="24"/>
          <w:szCs w:val="24"/>
        </w:rPr>
        <w:fldChar w:fldCharType="end"/>
      </w:r>
      <w:r w:rsidRPr="007702DA">
        <w:rPr>
          <w:rFonts w:ascii="Times New Roman" w:hAnsi="Times New Roman" w:cs="Times New Roman"/>
          <w:sz w:val="24"/>
          <w:szCs w:val="24"/>
        </w:rPr>
        <w:t>, Uji F pada dasarnya menunjukkan apakah semua variabel independen atau variabel bebas yang dimasukkan dalam model mempunyai pengaruh secara bersama-sama terhadap variabel dependen atau variabel terikat. Terdapat langkah-langkah yang dilakukan dalam pengujian ini yaitu:</w:t>
      </w:r>
    </w:p>
    <w:p w14:paraId="73992208" w14:textId="77777777" w:rsidR="003F3497" w:rsidRPr="007702DA" w:rsidRDefault="003F3497" w:rsidP="003F3497">
      <w:pPr>
        <w:pStyle w:val="ListParagraph"/>
        <w:numPr>
          <w:ilvl w:val="0"/>
          <w:numId w:val="30"/>
        </w:numPr>
        <w:spacing w:after="0" w:line="480" w:lineRule="auto"/>
        <w:ind w:left="1560"/>
        <w:jc w:val="both"/>
        <w:rPr>
          <w:rFonts w:ascii="Times New Roman" w:hAnsi="Times New Roman" w:cs="Times New Roman"/>
          <w:sz w:val="24"/>
          <w:szCs w:val="24"/>
        </w:rPr>
      </w:pPr>
      <w:r w:rsidRPr="007702DA">
        <w:rPr>
          <w:rFonts w:ascii="Times New Roman" w:hAnsi="Times New Roman" w:cs="Times New Roman"/>
          <w:sz w:val="24"/>
          <w:szCs w:val="24"/>
        </w:rPr>
        <w:t>Merumuskan hipotesa statistik</w:t>
      </w:r>
    </w:p>
    <w:p w14:paraId="54BB8CBC" w14:textId="77777777" w:rsidR="003F3497" w:rsidRPr="007702DA" w:rsidRDefault="003F3497" w:rsidP="003F3497">
      <w:pPr>
        <w:pStyle w:val="ListParagraph"/>
        <w:spacing w:after="0" w:line="480" w:lineRule="auto"/>
        <w:ind w:left="1560"/>
        <w:jc w:val="both"/>
        <w:rPr>
          <w:rFonts w:ascii="Times New Roman" w:hAnsi="Times New Roman" w:cs="Times New Roman"/>
          <w:sz w:val="24"/>
          <w:szCs w:val="24"/>
        </w:rPr>
      </w:pPr>
      <w:r w:rsidRPr="007702DA">
        <w:rPr>
          <w:rFonts w:ascii="Times New Roman" w:hAnsi="Times New Roman" w:cs="Times New Roman"/>
          <w:sz w:val="24"/>
          <w:szCs w:val="24"/>
        </w:rPr>
        <w:t xml:space="preserve">Ho : </w:t>
      </w:r>
      <w:r w:rsidRPr="007702DA">
        <w:rPr>
          <w:rFonts w:ascii="Times New Roman" w:hAnsi="Times New Roman" w:cs="Times New Roman"/>
          <w:i/>
          <w:iCs/>
          <w:sz w:val="24"/>
          <w:szCs w:val="24"/>
        </w:rPr>
        <w:t>β</w:t>
      </w:r>
      <w:r w:rsidRPr="007702DA">
        <w:rPr>
          <w:rFonts w:ascii="Times New Roman" w:hAnsi="Times New Roman" w:cs="Times New Roman"/>
          <w:i/>
          <w:iCs/>
          <w:sz w:val="24"/>
          <w:szCs w:val="24"/>
          <w:vertAlign w:val="subscript"/>
        </w:rPr>
        <w:t>1</w:t>
      </w:r>
      <w:r w:rsidRPr="007702DA">
        <w:rPr>
          <w:rFonts w:ascii="Times New Roman" w:hAnsi="Times New Roman" w:cs="Times New Roman"/>
          <w:i/>
          <w:iCs/>
          <w:sz w:val="24"/>
          <w:szCs w:val="24"/>
        </w:rPr>
        <w:t xml:space="preserve"> = β</w:t>
      </w:r>
      <w:r w:rsidRPr="007702DA">
        <w:rPr>
          <w:rFonts w:ascii="Times New Roman" w:hAnsi="Times New Roman" w:cs="Times New Roman"/>
          <w:i/>
          <w:iCs/>
          <w:sz w:val="24"/>
          <w:szCs w:val="24"/>
          <w:vertAlign w:val="subscript"/>
        </w:rPr>
        <w:t>2</w:t>
      </w:r>
      <w:r w:rsidRPr="007702DA">
        <w:rPr>
          <w:rFonts w:ascii="Times New Roman" w:hAnsi="Times New Roman" w:cs="Times New Roman"/>
          <w:i/>
          <w:iCs/>
          <w:sz w:val="24"/>
          <w:szCs w:val="24"/>
        </w:rPr>
        <w:t xml:space="preserve"> = β</w:t>
      </w:r>
      <w:r w:rsidRPr="007702DA">
        <w:rPr>
          <w:rFonts w:ascii="Times New Roman" w:hAnsi="Times New Roman" w:cs="Times New Roman"/>
          <w:i/>
          <w:iCs/>
          <w:sz w:val="24"/>
          <w:szCs w:val="24"/>
          <w:vertAlign w:val="subscript"/>
        </w:rPr>
        <w:t>3</w:t>
      </w:r>
      <w:r w:rsidRPr="007702DA">
        <w:rPr>
          <w:rFonts w:ascii="Times New Roman" w:hAnsi="Times New Roman" w:cs="Times New Roman"/>
          <w:i/>
          <w:iCs/>
          <w:sz w:val="24"/>
          <w:szCs w:val="24"/>
        </w:rPr>
        <w:t xml:space="preserve"> = </w:t>
      </w:r>
      <w:r w:rsidRPr="007702DA">
        <w:rPr>
          <w:rFonts w:ascii="Times New Roman" w:hAnsi="Times New Roman" w:cs="Times New Roman"/>
          <w:sz w:val="24"/>
          <w:szCs w:val="24"/>
        </w:rPr>
        <w:t>0, berarti variabel kualitas produk, citra merek dan harga tidak berpengaruh terhadap keputusan pembelian produk Garnier di Universitas Islam Batik Surakarta.</w:t>
      </w:r>
    </w:p>
    <w:p w14:paraId="3A12DDA4" w14:textId="77777777" w:rsidR="003F3497" w:rsidRPr="007702DA" w:rsidRDefault="003F3497" w:rsidP="003F3497">
      <w:pPr>
        <w:pStyle w:val="ListParagraph"/>
        <w:spacing w:after="0" w:line="480" w:lineRule="auto"/>
        <w:ind w:left="1560"/>
        <w:jc w:val="both"/>
        <w:rPr>
          <w:rFonts w:ascii="Times New Roman" w:hAnsi="Times New Roman" w:cs="Times New Roman"/>
          <w:sz w:val="24"/>
          <w:szCs w:val="24"/>
        </w:rPr>
      </w:pPr>
      <w:r w:rsidRPr="007702DA">
        <w:rPr>
          <w:rFonts w:ascii="Times New Roman" w:hAnsi="Times New Roman" w:cs="Times New Roman"/>
          <w:sz w:val="24"/>
          <w:szCs w:val="24"/>
        </w:rPr>
        <w:lastRenderedPageBreak/>
        <w:t>Ha : β1 ≠ β2 ≠  β3 ≠  0, berarti variabel kualitas produk, citra merek dan harga berpengaruh terhadap keputusan pembelian produk Garnier di Universitas Islam Batik Surakarta.</w:t>
      </w:r>
      <w:r w:rsidRPr="007702DA">
        <w:rPr>
          <w:rFonts w:ascii="Times New Roman" w:hAnsi="Times New Roman" w:cs="Times New Roman"/>
          <w:sz w:val="24"/>
          <w:szCs w:val="24"/>
        </w:rPr>
        <w:tab/>
      </w:r>
    </w:p>
    <w:p w14:paraId="00CDB227" w14:textId="77777777" w:rsidR="003F3497" w:rsidRPr="007702DA" w:rsidRDefault="003F3497" w:rsidP="003F3497">
      <w:pPr>
        <w:pStyle w:val="ListParagraph"/>
        <w:numPr>
          <w:ilvl w:val="0"/>
          <w:numId w:val="30"/>
        </w:numPr>
        <w:spacing w:after="0" w:line="480" w:lineRule="auto"/>
        <w:ind w:left="1560"/>
        <w:jc w:val="both"/>
        <w:rPr>
          <w:rFonts w:ascii="Times New Roman" w:hAnsi="Times New Roman" w:cs="Times New Roman"/>
          <w:sz w:val="24"/>
          <w:szCs w:val="24"/>
        </w:rPr>
      </w:pPr>
      <w:r w:rsidRPr="007702DA">
        <w:rPr>
          <w:rFonts w:ascii="Times New Roman" w:hAnsi="Times New Roman" w:cs="Times New Roman"/>
          <w:sz w:val="24"/>
          <w:szCs w:val="24"/>
        </w:rPr>
        <w:t>Menentukan tingkat signifikan α = 0,05 atau 5%</w:t>
      </w:r>
    </w:p>
    <w:p w14:paraId="6E381FE9" w14:textId="77777777" w:rsidR="003F3497" w:rsidRPr="007702DA" w:rsidRDefault="00913625" w:rsidP="003F3497">
      <w:pPr>
        <w:pStyle w:val="ListParagraph"/>
        <w:spacing w:after="0" w:line="480" w:lineRule="auto"/>
        <w:ind w:left="1560"/>
        <w:jc w:val="both"/>
        <w:rPr>
          <w:rFonts w:ascii="Times New Roman" w:hAnsi="Times New Roman" w:cs="Times New Roman"/>
          <w:sz w:val="24"/>
          <w:szCs w:val="24"/>
        </w:rPr>
      </w:pPr>
      <m:oMath>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F</m:t>
            </m:r>
          </m:e>
          <m:sub>
            <m:r>
              <w:rPr>
                <w:rFonts w:ascii="Cambria Math" w:eastAsia="Cambria Math" w:hAnsi="Cambria Math" w:cs="Times New Roman"/>
                <w:sz w:val="24"/>
                <w:szCs w:val="24"/>
              </w:rPr>
              <m:t>tabel</m:t>
            </m:r>
          </m:sub>
        </m:sSub>
      </m:oMath>
      <w:r w:rsidR="003F3497" w:rsidRPr="007702DA">
        <w:rPr>
          <w:rFonts w:ascii="Times New Roman" w:hAnsi="Times New Roman" w:cs="Times New Roman"/>
          <w:sz w:val="24"/>
          <w:szCs w:val="24"/>
        </w:rPr>
        <w:tab/>
        <w:t xml:space="preserve"> = α ; (k-1 ; n-k)</w:t>
      </w:r>
    </w:p>
    <w:p w14:paraId="7A2D321E" w14:textId="77777777" w:rsidR="003F3497" w:rsidRPr="007702DA" w:rsidRDefault="003F3497" w:rsidP="003F3497">
      <w:pPr>
        <w:pStyle w:val="ListParagraph"/>
        <w:spacing w:after="0" w:line="480" w:lineRule="auto"/>
        <w:ind w:left="1560" w:firstLine="600"/>
        <w:jc w:val="both"/>
        <w:rPr>
          <w:rFonts w:ascii="Times New Roman" w:hAnsi="Times New Roman" w:cs="Times New Roman"/>
          <w:sz w:val="24"/>
          <w:szCs w:val="24"/>
        </w:rPr>
      </w:pPr>
      <w:r w:rsidRPr="007702DA">
        <w:rPr>
          <w:rFonts w:ascii="Times New Roman" w:hAnsi="Times New Roman" w:cs="Times New Roman"/>
          <w:sz w:val="24"/>
          <w:szCs w:val="24"/>
        </w:rPr>
        <w:t xml:space="preserve"> = 0,05 ; (4-1 ; 100-4)</w:t>
      </w:r>
    </w:p>
    <w:p w14:paraId="32E893AC" w14:textId="77777777" w:rsidR="003F3497" w:rsidRPr="007702DA" w:rsidRDefault="003F3497" w:rsidP="003F3497">
      <w:pPr>
        <w:pStyle w:val="ListParagraph"/>
        <w:spacing w:after="0" w:line="480" w:lineRule="auto"/>
        <w:ind w:left="1560" w:firstLine="600"/>
        <w:jc w:val="both"/>
        <w:rPr>
          <w:rFonts w:ascii="Times New Roman" w:hAnsi="Times New Roman" w:cs="Times New Roman"/>
          <w:sz w:val="24"/>
          <w:szCs w:val="24"/>
        </w:rPr>
      </w:pPr>
      <w:r w:rsidRPr="007702DA">
        <w:rPr>
          <w:rFonts w:ascii="Times New Roman" w:hAnsi="Times New Roman" w:cs="Times New Roman"/>
          <w:sz w:val="24"/>
          <w:szCs w:val="24"/>
        </w:rPr>
        <w:t xml:space="preserve"> = 0,05 ; (3 ; 96)</w:t>
      </w:r>
    </w:p>
    <w:p w14:paraId="1F76012E" w14:textId="77777777" w:rsidR="003F3497" w:rsidRPr="007702DA" w:rsidRDefault="003F3497" w:rsidP="003F3497">
      <w:pPr>
        <w:pStyle w:val="ListParagraph"/>
        <w:spacing w:after="0" w:line="480" w:lineRule="auto"/>
        <w:ind w:left="1560"/>
        <w:jc w:val="both"/>
        <w:rPr>
          <w:rFonts w:ascii="Times New Roman" w:hAnsi="Times New Roman" w:cs="Times New Roman"/>
          <w:sz w:val="24"/>
          <w:szCs w:val="24"/>
        </w:rPr>
      </w:pPr>
      <w:r w:rsidRPr="007702DA">
        <w:rPr>
          <w:rFonts w:ascii="Times New Roman" w:hAnsi="Times New Roman" w:cs="Times New Roman"/>
          <w:sz w:val="24"/>
          <w:szCs w:val="24"/>
        </w:rPr>
        <w:tab/>
        <w:t xml:space="preserve"> = 2,70</w:t>
      </w:r>
    </w:p>
    <w:p w14:paraId="0D18176F" w14:textId="77777777" w:rsidR="003F3497" w:rsidRPr="007702DA" w:rsidRDefault="003F3497" w:rsidP="003F3497">
      <w:pPr>
        <w:pStyle w:val="ListParagraph"/>
        <w:numPr>
          <w:ilvl w:val="0"/>
          <w:numId w:val="30"/>
        </w:numPr>
        <w:spacing w:after="0" w:line="480" w:lineRule="auto"/>
        <w:ind w:left="1560"/>
        <w:jc w:val="both"/>
        <w:rPr>
          <w:rFonts w:ascii="Times New Roman" w:hAnsi="Times New Roman" w:cs="Times New Roman"/>
          <w:sz w:val="24"/>
          <w:szCs w:val="24"/>
        </w:rPr>
      </w:pPr>
      <w:r w:rsidRPr="007702DA">
        <w:rPr>
          <w:rFonts w:ascii="Times New Roman" w:hAnsi="Times New Roman" w:cs="Times New Roman"/>
          <w:sz w:val="24"/>
          <w:szCs w:val="24"/>
        </w:rPr>
        <w:drawing>
          <wp:anchor distT="0" distB="0" distL="114300" distR="114300" simplePos="0" relativeHeight="251661312" behindDoc="1" locked="0" layoutInCell="1" allowOverlap="1" wp14:anchorId="68F454FB" wp14:editId="006D0F2F">
            <wp:simplePos x="0" y="0"/>
            <wp:positionH relativeFrom="column">
              <wp:posOffset>1714500</wp:posOffset>
            </wp:positionH>
            <wp:positionV relativeFrom="paragraph">
              <wp:posOffset>205105</wp:posOffset>
            </wp:positionV>
            <wp:extent cx="2883535" cy="1143000"/>
            <wp:effectExtent l="0" t="0" r="0" b="0"/>
            <wp:wrapNone/>
            <wp:docPr id="40" name="image2.png"/>
            <wp:cNvGraphicFramePr/>
            <a:graphic xmlns:a="http://schemas.openxmlformats.org/drawingml/2006/main">
              <a:graphicData uri="http://schemas.openxmlformats.org/drawingml/2006/picture">
                <pic:pic xmlns:pic="http://schemas.openxmlformats.org/drawingml/2006/picture">
                  <pic:nvPicPr>
                    <pic:cNvPr id="40" name="image2.png"/>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55344" t="46928" r="15838" b="31635"/>
                    <a:stretch>
                      <a:fillRect/>
                    </a:stretch>
                  </pic:blipFill>
                  <pic:spPr>
                    <a:xfrm>
                      <a:off x="0" y="0"/>
                      <a:ext cx="2883535" cy="1143000"/>
                    </a:xfrm>
                    <a:prstGeom prst="rect">
                      <a:avLst/>
                    </a:prstGeom>
                  </pic:spPr>
                </pic:pic>
              </a:graphicData>
            </a:graphic>
            <wp14:sizeRelH relativeFrom="page">
              <wp14:pctWidth>0</wp14:pctWidth>
            </wp14:sizeRelH>
            <wp14:sizeRelV relativeFrom="page">
              <wp14:pctHeight>0</wp14:pctHeight>
            </wp14:sizeRelV>
          </wp:anchor>
        </w:drawing>
      </w:r>
      <w:r w:rsidRPr="007702DA">
        <w:rPr>
          <w:rFonts w:ascii="Times New Roman" w:hAnsi="Times New Roman" w:cs="Times New Roman"/>
          <w:sz w:val="24"/>
          <w:szCs w:val="24"/>
        </w:rPr>
        <w:t>Kriteria Pengujian</w:t>
      </w:r>
    </w:p>
    <w:p w14:paraId="7047A901" w14:textId="77777777" w:rsidR="003F3497" w:rsidRPr="007702DA" w:rsidRDefault="003F3497" w:rsidP="003F3497">
      <w:pPr>
        <w:pStyle w:val="ListParagraph"/>
        <w:spacing w:after="0" w:line="480" w:lineRule="auto"/>
        <w:ind w:left="2268"/>
        <w:jc w:val="center"/>
        <w:rPr>
          <w:rFonts w:ascii="Times New Roman" w:hAnsi="Times New Roman" w:cs="Times New Roman"/>
          <w:sz w:val="24"/>
          <w:szCs w:val="24"/>
        </w:rPr>
      </w:pPr>
    </w:p>
    <w:p w14:paraId="082B8799" w14:textId="77777777" w:rsidR="003F3497" w:rsidRPr="007702DA" w:rsidRDefault="003F3497" w:rsidP="003F3497">
      <w:pPr>
        <w:pStyle w:val="ListParagraph"/>
        <w:spacing w:after="0" w:line="480" w:lineRule="auto"/>
        <w:ind w:left="2268"/>
        <w:jc w:val="center"/>
        <w:rPr>
          <w:rFonts w:ascii="Times New Roman" w:hAnsi="Times New Roman" w:cs="Times New Roman"/>
          <w:sz w:val="24"/>
          <w:szCs w:val="24"/>
        </w:rPr>
      </w:pPr>
    </w:p>
    <w:p w14:paraId="08FDB25B" w14:textId="77777777" w:rsidR="003F3497" w:rsidRPr="007702DA" w:rsidRDefault="003F3497" w:rsidP="003F3497">
      <w:pPr>
        <w:pStyle w:val="ListParagraph"/>
        <w:spacing w:after="0" w:line="480" w:lineRule="auto"/>
        <w:ind w:left="2268"/>
        <w:jc w:val="center"/>
        <w:rPr>
          <w:rFonts w:ascii="Times New Roman" w:hAnsi="Times New Roman" w:cs="Times New Roman"/>
          <w:sz w:val="24"/>
          <w:szCs w:val="24"/>
        </w:rPr>
      </w:pPr>
    </w:p>
    <w:p w14:paraId="07B00243" w14:textId="77777777" w:rsidR="003F3497" w:rsidRPr="007702DA" w:rsidRDefault="003F3497" w:rsidP="003F3497">
      <w:pPr>
        <w:pStyle w:val="ListParagraph"/>
        <w:spacing w:after="0" w:line="480" w:lineRule="auto"/>
        <w:ind w:left="2268"/>
        <w:jc w:val="center"/>
        <w:rPr>
          <w:rFonts w:ascii="Times New Roman" w:hAnsi="Times New Roman" w:cs="Times New Roman"/>
          <w:sz w:val="24"/>
          <w:szCs w:val="24"/>
        </w:rPr>
      </w:pPr>
      <w:r w:rsidRPr="007702DA">
        <w:rPr>
          <w:rFonts w:ascii="Times New Roman" w:hAnsi="Times New Roman" w:cs="Times New Roman"/>
          <w:sz w:val="24"/>
          <w:szCs w:val="24"/>
        </w:rPr>
        <w:t>Gambar 3.1 Kurva Normal Uji F</w:t>
      </w:r>
    </w:p>
    <w:p w14:paraId="06537679" w14:textId="77777777" w:rsidR="003F3497" w:rsidRPr="007702DA" w:rsidRDefault="003F3497" w:rsidP="003F3497">
      <w:pPr>
        <w:pStyle w:val="ListParagraph"/>
        <w:numPr>
          <w:ilvl w:val="0"/>
          <w:numId w:val="38"/>
        </w:numPr>
        <w:spacing w:after="0" w:line="480" w:lineRule="auto"/>
        <w:ind w:left="1985"/>
        <w:jc w:val="both"/>
        <w:rPr>
          <w:rFonts w:ascii="Times New Roman" w:hAnsi="Times New Roman" w:cs="Times New Roman"/>
          <w:sz w:val="24"/>
          <w:szCs w:val="24"/>
        </w:rPr>
      </w:pPr>
      <w:r w:rsidRPr="007702DA">
        <w:rPr>
          <w:rFonts w:ascii="Times New Roman" w:hAnsi="Times New Roman" w:cs="Times New Roman"/>
          <w:sz w:val="24"/>
          <w:szCs w:val="24"/>
        </w:rPr>
        <w:t xml:space="preserve">Ho diterima apabila  </w:t>
      </w:r>
      <m:oMath>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F</m:t>
            </m:r>
          </m:e>
          <m:sub>
            <m:r>
              <w:rPr>
                <w:rFonts w:ascii="Cambria Math" w:eastAsia="Cambria Math" w:hAnsi="Cambria Math" w:cs="Times New Roman"/>
                <w:sz w:val="24"/>
                <w:szCs w:val="24"/>
              </w:rPr>
              <m:t>hitung</m:t>
            </m:r>
          </m:sub>
        </m:sSub>
      </m:oMath>
      <w:r w:rsidRPr="007702DA">
        <w:rPr>
          <w:rFonts w:ascii="Times New Roman" w:hAnsi="Times New Roman" w:cs="Times New Roman"/>
          <w:sz w:val="24"/>
          <w:szCs w:val="24"/>
        </w:rPr>
        <w:t xml:space="preserve"> ≤ </w:t>
      </w:r>
      <m:oMath>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F</m:t>
            </m:r>
          </m:e>
          <m:sub>
            <m:r>
              <w:rPr>
                <w:rFonts w:ascii="Cambria Math" w:eastAsia="Cambria Math" w:hAnsi="Cambria Math" w:cs="Times New Roman"/>
                <w:sz w:val="24"/>
                <w:szCs w:val="24"/>
              </w:rPr>
              <m:t>tabel</m:t>
            </m:r>
          </m:sub>
        </m:sSub>
      </m:oMath>
      <w:r w:rsidRPr="007702DA">
        <w:rPr>
          <w:rFonts w:ascii="Times New Roman" w:hAnsi="Times New Roman" w:cs="Times New Roman"/>
          <w:sz w:val="24"/>
          <w:szCs w:val="24"/>
        </w:rPr>
        <w:t xml:space="preserve"> : Artinya, tidak ada pengaruh antara variabel bebas terhadap variabel terikat.</w:t>
      </w:r>
    </w:p>
    <w:p w14:paraId="4AF4A0ED" w14:textId="77777777" w:rsidR="003F3497" w:rsidRPr="007702DA" w:rsidRDefault="003F3497" w:rsidP="003F3497">
      <w:pPr>
        <w:pStyle w:val="ListParagraph"/>
        <w:numPr>
          <w:ilvl w:val="0"/>
          <w:numId w:val="38"/>
        </w:numPr>
        <w:spacing w:after="0" w:line="480" w:lineRule="auto"/>
        <w:ind w:left="1985"/>
        <w:jc w:val="both"/>
        <w:rPr>
          <w:rFonts w:ascii="Times New Roman" w:hAnsi="Times New Roman" w:cs="Times New Roman"/>
          <w:sz w:val="24"/>
          <w:szCs w:val="24"/>
        </w:rPr>
      </w:pPr>
      <w:r w:rsidRPr="007702DA">
        <w:rPr>
          <w:rFonts w:ascii="Times New Roman" w:hAnsi="Times New Roman" w:cs="Times New Roman"/>
          <w:sz w:val="24"/>
          <w:szCs w:val="24"/>
        </w:rPr>
        <w:t xml:space="preserve">Ho ditolak apabila  </w:t>
      </w:r>
      <m:oMath>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F</m:t>
            </m:r>
          </m:e>
          <m:sub>
            <m:r>
              <w:rPr>
                <w:rFonts w:ascii="Cambria Math" w:eastAsia="Cambria Math" w:hAnsi="Cambria Math" w:cs="Times New Roman"/>
                <w:sz w:val="24"/>
                <w:szCs w:val="24"/>
              </w:rPr>
              <m:t>hitung</m:t>
            </m:r>
          </m:sub>
        </m:sSub>
      </m:oMath>
      <w:r w:rsidRPr="007702DA">
        <w:rPr>
          <w:rFonts w:ascii="Times New Roman" w:hAnsi="Times New Roman" w:cs="Times New Roman"/>
          <w:sz w:val="24"/>
          <w:szCs w:val="24"/>
        </w:rPr>
        <w:t xml:space="preserve"> &gt; </w:t>
      </w:r>
      <m:oMath>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F</m:t>
            </m:r>
          </m:e>
          <m:sub>
            <m:r>
              <w:rPr>
                <w:rFonts w:ascii="Cambria Math" w:eastAsia="Cambria Math" w:hAnsi="Cambria Math" w:cs="Times New Roman"/>
                <w:sz w:val="24"/>
                <w:szCs w:val="24"/>
              </w:rPr>
              <m:t>tabel</m:t>
            </m:r>
          </m:sub>
        </m:sSub>
      </m:oMath>
      <w:r w:rsidRPr="007702DA">
        <w:rPr>
          <w:rFonts w:ascii="Times New Roman" w:hAnsi="Times New Roman" w:cs="Times New Roman"/>
          <w:sz w:val="24"/>
          <w:szCs w:val="24"/>
        </w:rPr>
        <w:t xml:space="preserve"> : Artinya, ada pengaruh antara variabel bebas terhadap variabel terikat.</w:t>
      </w:r>
    </w:p>
    <w:p w14:paraId="25CE7AF1" w14:textId="77777777" w:rsidR="003F3497" w:rsidRPr="007702DA" w:rsidRDefault="003F3497" w:rsidP="003F3497">
      <w:pPr>
        <w:pStyle w:val="ListParagraph"/>
        <w:numPr>
          <w:ilvl w:val="0"/>
          <w:numId w:val="30"/>
        </w:numPr>
        <w:spacing w:after="0" w:line="480" w:lineRule="auto"/>
        <w:ind w:left="1560"/>
        <w:jc w:val="both"/>
        <w:rPr>
          <w:rFonts w:ascii="Times New Roman" w:hAnsi="Times New Roman" w:cs="Times New Roman"/>
          <w:sz w:val="24"/>
          <w:szCs w:val="24"/>
        </w:rPr>
      </w:pPr>
      <w:r w:rsidRPr="007702DA">
        <w:rPr>
          <w:rFonts w:ascii="Times New Roman" w:hAnsi="Times New Roman" w:cs="Times New Roman"/>
          <w:sz w:val="24"/>
          <w:szCs w:val="24"/>
        </w:rPr>
        <w:t>Keputusan Pengujian</w:t>
      </w:r>
    </w:p>
    <w:p w14:paraId="7D4F3707" w14:textId="77777777" w:rsidR="003F3497" w:rsidRPr="007702DA" w:rsidRDefault="003F3497" w:rsidP="003F3497">
      <w:pPr>
        <w:pStyle w:val="ListParagraph"/>
        <w:spacing w:after="0" w:line="480" w:lineRule="auto"/>
        <w:ind w:left="1560" w:firstLine="425"/>
        <w:jc w:val="both"/>
        <w:rPr>
          <w:rFonts w:ascii="Times New Roman" w:hAnsi="Times New Roman" w:cs="Times New Roman"/>
          <w:sz w:val="24"/>
          <w:szCs w:val="24"/>
        </w:rPr>
      </w:pPr>
      <w:r w:rsidRPr="007702DA">
        <w:rPr>
          <w:rFonts w:ascii="Times New Roman" w:hAnsi="Times New Roman" w:cs="Times New Roman"/>
          <w:sz w:val="24"/>
          <w:szCs w:val="24"/>
        </w:rPr>
        <w:t xml:space="preserve">Apabila </w:t>
      </w:r>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F</m:t>
            </m:r>
          </m:e>
          <m:sub>
            <m:r>
              <w:rPr>
                <w:rFonts w:ascii="Cambria Math" w:eastAsia="Cambria Math" w:hAnsi="Cambria Math" w:cs="Times New Roman"/>
                <w:color w:val="000000"/>
              </w:rPr>
              <m:t>hitung</m:t>
            </m:r>
          </m:sub>
        </m:sSub>
      </m:oMath>
      <w:r w:rsidRPr="007702DA">
        <w:rPr>
          <w:rFonts w:ascii="Times New Roman" w:hAnsi="Times New Roman" w:cs="Times New Roman"/>
          <w:sz w:val="24"/>
          <w:szCs w:val="24"/>
        </w:rPr>
        <w:t xml:space="preserve">  &gt; </w:t>
      </w:r>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F</m:t>
            </m:r>
          </m:e>
          <m:sub>
            <m:r>
              <w:rPr>
                <w:rFonts w:ascii="Cambria Math" w:eastAsia="Cambria Math" w:hAnsi="Cambria Math" w:cs="Times New Roman"/>
                <w:color w:val="000000"/>
              </w:rPr>
              <m:t>tabel</m:t>
            </m:r>
          </m:sub>
        </m:sSub>
      </m:oMath>
      <w:r w:rsidRPr="007702DA">
        <w:rPr>
          <w:rFonts w:ascii="Times New Roman" w:hAnsi="Times New Roman" w:cs="Times New Roman"/>
          <w:sz w:val="24"/>
          <w:szCs w:val="24"/>
        </w:rPr>
        <w:t xml:space="preserve"> maka Ho ditolak, sehingga ada pengaruh yang signifikan antara variabel X terhadap variabel Y atau sebaliknya.</w:t>
      </w:r>
    </w:p>
    <w:p w14:paraId="62FF12AF" w14:textId="77777777" w:rsidR="003F3497" w:rsidRPr="007702DA" w:rsidRDefault="003F3497" w:rsidP="003F3497">
      <w:pPr>
        <w:pStyle w:val="ListParagraph"/>
        <w:spacing w:after="0" w:line="480" w:lineRule="auto"/>
        <w:ind w:left="1560" w:firstLine="425"/>
        <w:jc w:val="both"/>
        <w:rPr>
          <w:rFonts w:ascii="Times New Roman" w:hAnsi="Times New Roman" w:cs="Times New Roman"/>
          <w:sz w:val="24"/>
          <w:szCs w:val="24"/>
        </w:rPr>
      </w:pPr>
    </w:p>
    <w:p w14:paraId="6E7CA940" w14:textId="77777777" w:rsidR="003F3497" w:rsidRPr="007702DA" w:rsidRDefault="003F3497" w:rsidP="003F3497">
      <w:pPr>
        <w:pStyle w:val="ListParagraph"/>
        <w:spacing w:after="0" w:line="480" w:lineRule="auto"/>
        <w:ind w:left="1560" w:firstLine="425"/>
        <w:jc w:val="both"/>
        <w:rPr>
          <w:rFonts w:ascii="Times New Roman" w:hAnsi="Times New Roman" w:cs="Times New Roman"/>
          <w:sz w:val="24"/>
          <w:szCs w:val="24"/>
        </w:rPr>
      </w:pPr>
    </w:p>
    <w:p w14:paraId="3F75E8BF" w14:textId="77777777" w:rsidR="003F3497" w:rsidRPr="007702DA" w:rsidRDefault="003F3497" w:rsidP="003F3497">
      <w:pPr>
        <w:pStyle w:val="ListParagraph"/>
        <w:numPr>
          <w:ilvl w:val="0"/>
          <w:numId w:val="37"/>
        </w:numPr>
        <w:spacing w:after="0" w:line="480" w:lineRule="auto"/>
        <w:jc w:val="both"/>
        <w:rPr>
          <w:rFonts w:ascii="Times New Roman" w:hAnsi="Times New Roman" w:cs="Times New Roman"/>
          <w:b/>
          <w:bCs/>
          <w:sz w:val="24"/>
          <w:szCs w:val="24"/>
        </w:rPr>
      </w:pPr>
      <w:r w:rsidRPr="007702DA">
        <w:rPr>
          <w:rFonts w:ascii="Times New Roman" w:hAnsi="Times New Roman" w:cs="Times New Roman"/>
          <w:b/>
          <w:bCs/>
          <w:sz w:val="24"/>
          <w:szCs w:val="24"/>
        </w:rPr>
        <w:lastRenderedPageBreak/>
        <w:t>Pengujian Secara Parsial (Uji Statistik t)</w:t>
      </w:r>
    </w:p>
    <w:p w14:paraId="296EC1D4" w14:textId="77777777" w:rsidR="003F3497" w:rsidRPr="007702DA" w:rsidRDefault="003F3497" w:rsidP="003F3497">
      <w:pPr>
        <w:pStyle w:val="ListParagraph"/>
        <w:spacing w:after="0" w:line="480" w:lineRule="auto"/>
        <w:ind w:left="1146" w:firstLine="414"/>
        <w:jc w:val="both"/>
        <w:rPr>
          <w:rFonts w:ascii="Times New Roman" w:hAnsi="Times New Roman" w:cs="Times New Roman"/>
          <w:b/>
          <w:bCs/>
          <w:sz w:val="24"/>
          <w:szCs w:val="24"/>
        </w:rPr>
      </w:pPr>
      <w:r w:rsidRPr="007702DA">
        <w:rPr>
          <w:rFonts w:ascii="Times New Roman" w:hAnsi="Times New Roman" w:cs="Times New Roman"/>
          <w:sz w:val="24"/>
          <w:szCs w:val="24"/>
        </w:rPr>
        <w:t xml:space="preserve">Uji signifikan parameter individu (uji t) pada dasarnya menujukkan seberapa jauh pengaruh satu variabel independent secara individual dalam menerangkan variabel dependent. Uji t dilakukan pengujian terhadap koefisien regresi secara parsial </w:t>
      </w: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{"citationItems":[{"id":"ITEM-1","itemData":{"author":[{"dropping-particle":"","family":"Ghozali","given":"Imam","non-dropping-particle":"","parse-names":false,"suffix":""}],"id":"ITEM-1","issued":{"date-parts":[["2013"]]},"title":"Aplikasi Analisis Multivariate dengan Program IBM SPSS 21","type":"book"},"uris":["http://www.mendeley.com/documents/?uuid=55117352-dd18-41b9-abba-cccff44fcc04"]}],"mendeley":{"formattedCitation":"(Ghozali, 2013)","manualFormatting":"(Ghozali, 2013:98)","plainTextFormattedCitation":"(Ghozali, 2013)","previouslyFormattedCitation":"(Ghozali, 2013)"},"properties":{"noteIndex":0},"schema":"https://github.com/citation-style-language/schema/raw/master/csl-citation.json"}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(Ghozali, 2013:98)</w:t>
      </w:r>
      <w:r w:rsidRPr="007702DA">
        <w:rPr>
          <w:rFonts w:ascii="Times New Roman" w:hAnsi="Times New Roman" w:cs="Times New Roman"/>
          <w:sz w:val="24"/>
          <w:szCs w:val="24"/>
        </w:rPr>
        <w:fldChar w:fldCharType="end"/>
      </w:r>
      <w:r w:rsidRPr="007702DA">
        <w:rPr>
          <w:rFonts w:ascii="Times New Roman" w:hAnsi="Times New Roman" w:cs="Times New Roman"/>
          <w:sz w:val="24"/>
          <w:szCs w:val="24"/>
        </w:rPr>
        <w:t>. Adapun langkah-langkah untuk melakukan uji t adalah sebagai berikut :</w:t>
      </w:r>
    </w:p>
    <w:p w14:paraId="190E9EB6" w14:textId="77777777" w:rsidR="003F3497" w:rsidRPr="007702DA" w:rsidRDefault="003F3497" w:rsidP="003F3497">
      <w:pPr>
        <w:pStyle w:val="ListParagraph"/>
        <w:numPr>
          <w:ilvl w:val="0"/>
          <w:numId w:val="31"/>
        </w:numPr>
        <w:spacing w:after="0" w:line="480" w:lineRule="auto"/>
        <w:ind w:left="1560"/>
        <w:jc w:val="both"/>
        <w:rPr>
          <w:rFonts w:ascii="Times New Roman" w:hAnsi="Times New Roman" w:cs="Times New Roman"/>
          <w:sz w:val="24"/>
          <w:szCs w:val="24"/>
        </w:rPr>
      </w:pPr>
      <w:r w:rsidRPr="007702DA">
        <w:rPr>
          <w:rFonts w:ascii="Times New Roman" w:hAnsi="Times New Roman" w:cs="Times New Roman"/>
          <w:sz w:val="24"/>
          <w:szCs w:val="24"/>
        </w:rPr>
        <w:t>Merumuskan hipotesa statistik</w:t>
      </w:r>
    </w:p>
    <w:p w14:paraId="60EB6489" w14:textId="77777777" w:rsidR="003F3497" w:rsidRPr="007702DA" w:rsidRDefault="003F3497" w:rsidP="003F3497">
      <w:pPr>
        <w:pStyle w:val="ListParagraph"/>
        <w:spacing w:after="0" w:line="480" w:lineRule="auto"/>
        <w:ind w:left="1560"/>
        <w:jc w:val="both"/>
        <w:rPr>
          <w:rFonts w:ascii="Times New Roman" w:hAnsi="Times New Roman" w:cs="Times New Roman"/>
          <w:sz w:val="24"/>
          <w:szCs w:val="24"/>
        </w:rPr>
      </w:pPr>
      <w:r w:rsidRPr="007702DA">
        <w:rPr>
          <w:rFonts w:ascii="Times New Roman" w:hAnsi="Times New Roman" w:cs="Times New Roman"/>
          <w:sz w:val="24"/>
          <w:szCs w:val="24"/>
        </w:rPr>
        <w:t>Ho : β = 0, berarti variabel kualitas produk, citra merek dan harga tidak berpengaruh signifikan terhadap keputusan pembelian produk Garnier di Universitas Islam Batik Surakarta.</w:t>
      </w:r>
      <w:r w:rsidRPr="007702DA">
        <w:rPr>
          <w:rFonts w:ascii="Times New Roman" w:hAnsi="Times New Roman" w:cs="Times New Roman"/>
          <w:sz w:val="24"/>
          <w:szCs w:val="24"/>
        </w:rPr>
        <w:tab/>
      </w:r>
    </w:p>
    <w:p w14:paraId="417CD35B" w14:textId="77777777" w:rsidR="003F3497" w:rsidRPr="007702DA" w:rsidRDefault="003F3497" w:rsidP="003F3497">
      <w:pPr>
        <w:pStyle w:val="ListParagraph"/>
        <w:spacing w:after="0" w:line="480" w:lineRule="auto"/>
        <w:ind w:left="1560"/>
        <w:jc w:val="both"/>
        <w:rPr>
          <w:rFonts w:ascii="Times New Roman" w:hAnsi="Times New Roman" w:cs="Times New Roman"/>
          <w:sz w:val="24"/>
          <w:szCs w:val="24"/>
        </w:rPr>
      </w:pPr>
      <w:r w:rsidRPr="007702DA">
        <w:rPr>
          <w:rFonts w:ascii="Times New Roman" w:hAnsi="Times New Roman" w:cs="Times New Roman"/>
          <w:sz w:val="24"/>
          <w:szCs w:val="24"/>
        </w:rPr>
        <w:t>Ha : β ≠ 0, berarti variabel kualitas produk, citra merek dan harga berpengaruh signifikan terhadap keputusan pembelian produk Garnier di Universitas Islam Batik Surakarta.</w:t>
      </w:r>
      <w:r w:rsidRPr="007702DA">
        <w:rPr>
          <w:rFonts w:ascii="Times New Roman" w:hAnsi="Times New Roman" w:cs="Times New Roman"/>
          <w:sz w:val="24"/>
          <w:szCs w:val="24"/>
        </w:rPr>
        <w:tab/>
      </w:r>
    </w:p>
    <w:p w14:paraId="6CC52000" w14:textId="77777777" w:rsidR="003F3497" w:rsidRPr="007702DA" w:rsidRDefault="003F3497" w:rsidP="003F3497">
      <w:pPr>
        <w:pStyle w:val="ListParagraph"/>
        <w:numPr>
          <w:ilvl w:val="0"/>
          <w:numId w:val="31"/>
        </w:numPr>
        <w:spacing w:after="0" w:line="480" w:lineRule="auto"/>
        <w:ind w:left="1560"/>
        <w:jc w:val="both"/>
        <w:rPr>
          <w:rFonts w:ascii="Times New Roman" w:hAnsi="Times New Roman" w:cs="Times New Roman"/>
          <w:sz w:val="24"/>
          <w:szCs w:val="24"/>
        </w:rPr>
      </w:pPr>
      <w:r w:rsidRPr="007702DA">
        <w:rPr>
          <w:rFonts w:ascii="Times New Roman" w:hAnsi="Times New Roman" w:cs="Times New Roman"/>
          <w:sz w:val="24"/>
          <w:szCs w:val="24"/>
        </w:rPr>
        <w:t>Menentukan tingkat signifikan α = 0,05 atau 5%</w:t>
      </w:r>
    </w:p>
    <w:p w14:paraId="616986F3" w14:textId="77777777" w:rsidR="003F3497" w:rsidRPr="007702DA" w:rsidRDefault="00913625" w:rsidP="003F3497">
      <w:pPr>
        <w:pStyle w:val="ListParagraph"/>
        <w:spacing w:after="0" w:line="480" w:lineRule="auto"/>
        <w:ind w:left="1560"/>
        <w:jc w:val="both"/>
        <w:rPr>
          <w:rFonts w:ascii="Times New Roman" w:eastAsia="Cambria Math" w:hAnsi="Times New Roman" w:cs="Times New Roman"/>
          <w:sz w:val="24"/>
          <w:szCs w:val="24"/>
        </w:rPr>
      </w:pPr>
      <m:oMath>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t</m:t>
            </m:r>
          </m:e>
          <m:sub>
            <m:r>
              <w:rPr>
                <w:rFonts w:ascii="Cambria Math" w:eastAsia="Cambria Math" w:hAnsi="Cambria Math" w:cs="Times New Roman"/>
                <w:sz w:val="24"/>
                <w:szCs w:val="24"/>
              </w:rPr>
              <m:t>tabel</m:t>
            </m:r>
          </m:sub>
        </m:sSub>
      </m:oMath>
      <w:r w:rsidR="003F3497" w:rsidRPr="007702DA">
        <w:rPr>
          <w:rFonts w:ascii="Times New Roman" w:eastAsia="Cambria Math" w:hAnsi="Times New Roman" w:cs="Times New Roman"/>
          <w:sz w:val="24"/>
          <w:szCs w:val="24"/>
        </w:rPr>
        <w:tab/>
        <w:t>= α/2 ; n – (k-1)</w:t>
      </w:r>
    </w:p>
    <w:p w14:paraId="286B084C" w14:textId="77777777" w:rsidR="003F3497" w:rsidRPr="007702DA" w:rsidRDefault="003F3497" w:rsidP="003F3497">
      <w:pPr>
        <w:pStyle w:val="ListParagraph"/>
        <w:spacing w:after="0" w:line="480" w:lineRule="auto"/>
        <w:ind w:left="1560" w:firstLine="600"/>
        <w:jc w:val="both"/>
        <w:rPr>
          <w:rFonts w:ascii="Times New Roman" w:eastAsia="Cambria Math" w:hAnsi="Times New Roman" w:cs="Times New Roman"/>
          <w:sz w:val="24"/>
          <w:szCs w:val="24"/>
        </w:rPr>
      </w:pPr>
      <w:r w:rsidRPr="007702DA">
        <w:rPr>
          <w:rFonts w:ascii="Times New Roman" w:eastAsia="Cambria Math" w:hAnsi="Times New Roman" w:cs="Times New Roman"/>
          <w:sz w:val="24"/>
          <w:szCs w:val="24"/>
        </w:rPr>
        <w:t>= 0,05/2 ; 100 – (4-1)</w:t>
      </w:r>
    </w:p>
    <w:p w14:paraId="2D2A144B" w14:textId="77777777" w:rsidR="003F3497" w:rsidRPr="007702DA" w:rsidRDefault="003F3497" w:rsidP="003F3497">
      <w:pPr>
        <w:pStyle w:val="ListParagraph"/>
        <w:spacing w:after="0" w:line="480" w:lineRule="auto"/>
        <w:ind w:left="1560" w:firstLine="600"/>
        <w:jc w:val="both"/>
        <w:rPr>
          <w:rFonts w:ascii="Times New Roman" w:eastAsia="Cambria Math" w:hAnsi="Times New Roman" w:cs="Times New Roman"/>
          <w:sz w:val="24"/>
          <w:szCs w:val="24"/>
        </w:rPr>
      </w:pPr>
      <w:r w:rsidRPr="007702DA">
        <w:rPr>
          <w:rFonts w:ascii="Times New Roman" w:eastAsia="Cambria Math" w:hAnsi="Times New Roman" w:cs="Times New Roman"/>
          <w:sz w:val="24"/>
          <w:szCs w:val="24"/>
        </w:rPr>
        <w:t>= 0,025 ; 97</w:t>
      </w:r>
    </w:p>
    <w:p w14:paraId="42593C11" w14:textId="77777777" w:rsidR="003F3497" w:rsidRPr="007702DA" w:rsidRDefault="003F3497" w:rsidP="003F3497">
      <w:pPr>
        <w:pStyle w:val="ListParagraph"/>
        <w:spacing w:after="0" w:line="480" w:lineRule="auto"/>
        <w:ind w:left="1560" w:firstLine="600"/>
        <w:jc w:val="both"/>
        <w:rPr>
          <w:rFonts w:ascii="Times New Roman" w:eastAsia="Cambria Math" w:hAnsi="Times New Roman" w:cs="Times New Roman"/>
          <w:sz w:val="24"/>
          <w:szCs w:val="24"/>
        </w:rPr>
      </w:pPr>
      <w:r w:rsidRPr="007702DA">
        <w:rPr>
          <w:rFonts w:ascii="Times New Roman" w:eastAsia="Cambria Math" w:hAnsi="Times New Roman" w:cs="Times New Roman"/>
          <w:sz w:val="24"/>
          <w:szCs w:val="24"/>
        </w:rPr>
        <w:t>= 1,982</w:t>
      </w:r>
    </w:p>
    <w:p w14:paraId="74622234" w14:textId="77777777" w:rsidR="003F3497" w:rsidRPr="007702DA" w:rsidRDefault="003F3497" w:rsidP="003F3497">
      <w:pPr>
        <w:pStyle w:val="ListParagraph"/>
        <w:numPr>
          <w:ilvl w:val="0"/>
          <w:numId w:val="31"/>
        </w:numPr>
        <w:spacing w:after="0" w:line="480" w:lineRule="auto"/>
        <w:ind w:left="1560"/>
        <w:jc w:val="both"/>
        <w:rPr>
          <w:rFonts w:ascii="Times New Roman" w:hAnsi="Times New Roman" w:cs="Times New Roman"/>
          <w:sz w:val="24"/>
          <w:szCs w:val="24"/>
        </w:rPr>
      </w:pPr>
      <w:r w:rsidRPr="007702DA">
        <w:rPr>
          <w:rFonts w:ascii="Times New Roman" w:hAnsi="Times New Roman" w:cs="Times New Roman"/>
          <w:sz w:val="24"/>
          <w:szCs w:val="24"/>
        </w:rPr>
        <w:drawing>
          <wp:anchor distT="0" distB="0" distL="114300" distR="114300" simplePos="0" relativeHeight="251660288" behindDoc="1" locked="0" layoutInCell="1" allowOverlap="1" wp14:anchorId="72EC240F" wp14:editId="6830572C">
            <wp:simplePos x="0" y="0"/>
            <wp:positionH relativeFrom="column">
              <wp:posOffset>1722120</wp:posOffset>
            </wp:positionH>
            <wp:positionV relativeFrom="paragraph">
              <wp:posOffset>144780</wp:posOffset>
            </wp:positionV>
            <wp:extent cx="3025140" cy="1211580"/>
            <wp:effectExtent l="0" t="0" r="3810" b="7620"/>
            <wp:wrapNone/>
            <wp:docPr id="39" name="image1.png"/>
            <wp:cNvGraphicFramePr/>
            <a:graphic xmlns:a="http://schemas.openxmlformats.org/drawingml/2006/main">
              <a:graphicData uri="http://schemas.openxmlformats.org/drawingml/2006/picture">
                <pic:pic xmlns:pic="http://schemas.openxmlformats.org/drawingml/2006/picture">
                  <pic:nvPicPr>
                    <pic:cNvPr id="39" name="image1.png"/>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l="35218" t="34177" r="31388" b="40362"/>
                    <a:stretch>
                      <a:fillRect/>
                    </a:stretch>
                  </pic:blipFill>
                  <pic:spPr>
                    <a:xfrm>
                      <a:off x="0" y="0"/>
                      <a:ext cx="3025140" cy="1211580"/>
                    </a:xfrm>
                    <a:prstGeom prst="rect">
                      <a:avLst/>
                    </a:prstGeom>
                  </pic:spPr>
                </pic:pic>
              </a:graphicData>
            </a:graphic>
            <wp14:sizeRelH relativeFrom="page">
              <wp14:pctWidth>0</wp14:pctWidth>
            </wp14:sizeRelH>
            <wp14:sizeRelV relativeFrom="page">
              <wp14:pctHeight>0</wp14:pctHeight>
            </wp14:sizeRelV>
          </wp:anchor>
        </w:drawing>
      </w:r>
      <w:r w:rsidRPr="007702DA">
        <w:rPr>
          <w:rFonts w:ascii="Times New Roman" w:hAnsi="Times New Roman" w:cs="Times New Roman"/>
          <w:sz w:val="24"/>
          <w:szCs w:val="24"/>
        </w:rPr>
        <w:t>Kriteria Pengujian</w:t>
      </w:r>
    </w:p>
    <w:p w14:paraId="73C71069" w14:textId="77777777" w:rsidR="003F3497" w:rsidRPr="007702DA" w:rsidRDefault="003F3497" w:rsidP="003F3497">
      <w:pPr>
        <w:pStyle w:val="ListParagraph"/>
        <w:spacing w:after="0" w:line="480" w:lineRule="auto"/>
        <w:ind w:left="2268"/>
        <w:jc w:val="center"/>
        <w:rPr>
          <w:rFonts w:ascii="Times New Roman" w:hAnsi="Times New Roman" w:cs="Times New Roman"/>
          <w:sz w:val="24"/>
          <w:szCs w:val="24"/>
        </w:rPr>
      </w:pPr>
    </w:p>
    <w:p w14:paraId="36CD7F29" w14:textId="77777777" w:rsidR="003F3497" w:rsidRPr="007702DA" w:rsidRDefault="003F3497" w:rsidP="003F3497">
      <w:pPr>
        <w:pStyle w:val="ListParagraph"/>
        <w:spacing w:after="0" w:line="480" w:lineRule="auto"/>
        <w:ind w:left="2268"/>
        <w:jc w:val="center"/>
        <w:rPr>
          <w:rFonts w:ascii="Times New Roman" w:hAnsi="Times New Roman" w:cs="Times New Roman"/>
          <w:sz w:val="24"/>
          <w:szCs w:val="24"/>
        </w:rPr>
      </w:pPr>
    </w:p>
    <w:p w14:paraId="04941AD8" w14:textId="77777777" w:rsidR="003F3497" w:rsidRPr="007702DA" w:rsidRDefault="003F3497" w:rsidP="003F3497">
      <w:pPr>
        <w:pStyle w:val="ListParagraph"/>
        <w:spacing w:after="0" w:line="480" w:lineRule="auto"/>
        <w:ind w:left="2268"/>
        <w:jc w:val="center"/>
        <w:rPr>
          <w:rFonts w:ascii="Times New Roman" w:hAnsi="Times New Roman" w:cs="Times New Roman"/>
          <w:sz w:val="24"/>
          <w:szCs w:val="24"/>
        </w:rPr>
      </w:pPr>
    </w:p>
    <w:p w14:paraId="40D686DE" w14:textId="77777777" w:rsidR="003F3497" w:rsidRPr="007702DA" w:rsidRDefault="003F3497" w:rsidP="003F3497">
      <w:pPr>
        <w:pStyle w:val="ListParagraph"/>
        <w:spacing w:after="0" w:line="480" w:lineRule="auto"/>
        <w:ind w:left="2268"/>
        <w:jc w:val="center"/>
        <w:rPr>
          <w:rFonts w:ascii="Times New Roman" w:hAnsi="Times New Roman" w:cs="Times New Roman"/>
          <w:sz w:val="24"/>
          <w:szCs w:val="24"/>
        </w:rPr>
      </w:pPr>
      <w:r w:rsidRPr="007702DA">
        <w:rPr>
          <w:rFonts w:ascii="Times New Roman" w:hAnsi="Times New Roman" w:cs="Times New Roman"/>
          <w:sz w:val="24"/>
          <w:szCs w:val="24"/>
        </w:rPr>
        <w:t>Gambar 3.2 Kurva Normal Uji t</w:t>
      </w:r>
    </w:p>
    <w:p w14:paraId="0100C78C" w14:textId="77777777" w:rsidR="003F3497" w:rsidRPr="007702DA" w:rsidRDefault="003F3497" w:rsidP="003F3497">
      <w:pPr>
        <w:pStyle w:val="ListParagraph"/>
        <w:numPr>
          <w:ilvl w:val="0"/>
          <w:numId w:val="38"/>
        </w:numPr>
        <w:spacing w:after="0" w:line="480" w:lineRule="auto"/>
        <w:ind w:left="1985"/>
        <w:jc w:val="both"/>
        <w:rPr>
          <w:rFonts w:ascii="Times New Roman" w:hAnsi="Times New Roman" w:cs="Times New Roman"/>
          <w:sz w:val="24"/>
          <w:szCs w:val="24"/>
        </w:rPr>
      </w:pPr>
      <w:r w:rsidRPr="007702DA">
        <w:rPr>
          <w:rFonts w:ascii="Times New Roman" w:hAnsi="Times New Roman" w:cs="Times New Roman"/>
          <w:sz w:val="24"/>
          <w:szCs w:val="24"/>
        </w:rPr>
        <w:lastRenderedPageBreak/>
        <w:t xml:space="preserve">Ho diterima apabila </w:t>
      </w:r>
      <m:oMath>
        <m:sSub>
          <m:sSubPr>
            <m:ctrlPr>
              <w:rPr>
                <w:rFonts w:ascii="Cambria Math" w:eastAsia="Cambria Math" w:hAnsi="Cambria Math" w:cs="Times New Roman"/>
                <w:sz w:val="24"/>
                <w:szCs w:val="24"/>
              </w:rPr>
            </m:ctrlPr>
          </m:sSubPr>
          <m:e>
            <m:r>
              <m:rPr>
                <m:sty m:val="p"/>
              </m:rPr>
              <w:rPr>
                <w:rFonts w:ascii="Cambria Math" w:eastAsia="Cambria Math" w:hAnsi="Cambria Math" w:cs="Times New Roman"/>
                <w:sz w:val="24"/>
                <w:szCs w:val="24"/>
              </w:rPr>
              <m:t>-</m:t>
            </m:r>
            <m:r>
              <w:rPr>
                <w:rFonts w:ascii="Cambria Math" w:eastAsia="Cambria Math" w:hAnsi="Cambria Math" w:cs="Times New Roman"/>
                <w:sz w:val="24"/>
                <w:szCs w:val="24"/>
              </w:rPr>
              <m:t>t</m:t>
            </m:r>
          </m:e>
          <m:sub>
            <m:r>
              <w:rPr>
                <w:rFonts w:ascii="Cambria Math" w:eastAsia="Cambria Math" w:hAnsi="Cambria Math" w:cs="Times New Roman"/>
                <w:sz w:val="24"/>
                <w:szCs w:val="24"/>
              </w:rPr>
              <m:t>tabel</m:t>
            </m:r>
          </m:sub>
        </m:sSub>
      </m:oMath>
      <w:sdt>
        <w:sdtPr>
          <w:rPr>
            <w:rFonts w:ascii="Times New Roman" w:hAnsi="Times New Roman" w:cs="Times New Roman"/>
            <w:sz w:val="24"/>
            <w:szCs w:val="24"/>
          </w:rPr>
          <w:tag w:val="goog_rdk_7"/>
          <w:id w:val="144480721"/>
        </w:sdtPr>
        <w:sdtEndPr/>
        <w:sdtContent>
          <w:r w:rsidRPr="007702DA">
            <w:rPr>
              <w:rFonts w:ascii="Times New Roman" w:hAnsi="Times New Roman" w:cs="Times New Roman"/>
              <w:sz w:val="24"/>
              <w:szCs w:val="24"/>
            </w:rPr>
            <w:t xml:space="preserve"> </w:t>
          </w:r>
        </w:sdtContent>
      </w:sdt>
      <w:r w:rsidRPr="007702DA">
        <w:rPr>
          <w:rFonts w:ascii="Times New Roman" w:hAnsi="Times New Roman" w:cs="Times New Roman"/>
          <w:sz w:val="24"/>
          <w:szCs w:val="24"/>
        </w:rPr>
        <w:t xml:space="preserve"> ≤ </w:t>
      </w:r>
      <m:oMath>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t</m:t>
            </m:r>
          </m:e>
          <m:sub>
            <m:r>
              <w:rPr>
                <w:rFonts w:ascii="Cambria Math" w:eastAsia="Cambria Math" w:hAnsi="Cambria Math" w:cs="Times New Roman"/>
                <w:sz w:val="24"/>
                <w:szCs w:val="24"/>
              </w:rPr>
              <m:t>hitung</m:t>
            </m:r>
          </m:sub>
        </m:sSub>
      </m:oMath>
      <w:r w:rsidRPr="007702DA">
        <w:rPr>
          <w:rFonts w:ascii="Times New Roman" w:hAnsi="Times New Roman" w:cs="Times New Roman"/>
          <w:sz w:val="24"/>
          <w:szCs w:val="24"/>
        </w:rPr>
        <w:t xml:space="preserve"> ≤ </w:t>
      </w:r>
      <m:oMath>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t</m:t>
            </m:r>
          </m:e>
          <m:sub>
            <m:r>
              <w:rPr>
                <w:rFonts w:ascii="Cambria Math" w:eastAsia="Cambria Math" w:hAnsi="Cambria Math" w:cs="Times New Roman"/>
                <w:sz w:val="24"/>
                <w:szCs w:val="24"/>
              </w:rPr>
              <m:t>tabel</m:t>
            </m:r>
          </m:sub>
        </m:sSub>
      </m:oMath>
      <w:r w:rsidRPr="007702DA">
        <w:rPr>
          <w:rFonts w:ascii="Times New Roman" w:hAnsi="Times New Roman" w:cs="Times New Roman"/>
          <w:sz w:val="24"/>
          <w:szCs w:val="24"/>
        </w:rPr>
        <w:t xml:space="preserve"> </w:t>
      </w:r>
    </w:p>
    <w:p w14:paraId="15F3F19F" w14:textId="77777777" w:rsidR="003F3497" w:rsidRPr="007702DA" w:rsidRDefault="003F3497" w:rsidP="003F3497">
      <w:pPr>
        <w:pStyle w:val="ListParagraph"/>
        <w:spacing w:after="0" w:line="480" w:lineRule="auto"/>
        <w:ind w:left="1985"/>
        <w:jc w:val="both"/>
        <w:rPr>
          <w:rFonts w:ascii="Times New Roman" w:hAnsi="Times New Roman" w:cs="Times New Roman"/>
          <w:sz w:val="24"/>
          <w:szCs w:val="24"/>
        </w:rPr>
      </w:pPr>
      <w:r w:rsidRPr="007702DA">
        <w:rPr>
          <w:rFonts w:ascii="Times New Roman" w:hAnsi="Times New Roman" w:cs="Times New Roman"/>
          <w:sz w:val="24"/>
          <w:szCs w:val="24"/>
        </w:rPr>
        <w:t>Artinya, tidak ada pengaruh antara variabel bebas terhadap variabel terikat.</w:t>
      </w:r>
    </w:p>
    <w:p w14:paraId="4A89173C" w14:textId="77777777" w:rsidR="003F3497" w:rsidRPr="007702DA" w:rsidRDefault="003F3497" w:rsidP="003F3497">
      <w:pPr>
        <w:pStyle w:val="ListParagraph"/>
        <w:numPr>
          <w:ilvl w:val="0"/>
          <w:numId w:val="38"/>
        </w:numPr>
        <w:spacing w:after="0" w:line="480" w:lineRule="auto"/>
        <w:ind w:left="1985"/>
        <w:jc w:val="both"/>
        <w:rPr>
          <w:rFonts w:ascii="Times New Roman" w:hAnsi="Times New Roman" w:cs="Times New Roman"/>
          <w:sz w:val="24"/>
          <w:szCs w:val="24"/>
        </w:rPr>
      </w:pPr>
      <w:r w:rsidRPr="007702DA">
        <w:rPr>
          <w:rFonts w:ascii="Times New Roman" w:hAnsi="Times New Roman" w:cs="Times New Roman"/>
          <w:sz w:val="24"/>
          <w:szCs w:val="24"/>
        </w:rPr>
        <w:t xml:space="preserve">Ho ditolak apabila </w:t>
      </w:r>
      <m:oMath>
        <m:sSub>
          <m:sSubPr>
            <m:ctrlPr>
              <w:rPr>
                <w:rFonts w:ascii="Cambria Math" w:eastAsia="Cambria Math" w:hAnsi="Cambria Math" w:cs="Times New Roman"/>
                <w:sz w:val="24"/>
                <w:szCs w:val="24"/>
              </w:rPr>
            </m:ctrlPr>
          </m:sSubPr>
          <m:e>
            <m:r>
              <m:rPr>
                <m:sty m:val="p"/>
              </m:rPr>
              <w:rPr>
                <w:rFonts w:ascii="Cambria Math" w:eastAsia="Cambria Math" w:hAnsi="Cambria Math" w:cs="Times New Roman"/>
                <w:sz w:val="24"/>
                <w:szCs w:val="24"/>
              </w:rPr>
              <m:t>-</m:t>
            </m:r>
            <m:r>
              <w:rPr>
                <w:rFonts w:ascii="Cambria Math" w:eastAsia="Cambria Math" w:hAnsi="Cambria Math" w:cs="Times New Roman"/>
                <w:sz w:val="24"/>
                <w:szCs w:val="24"/>
              </w:rPr>
              <m:t>t</m:t>
            </m:r>
          </m:e>
          <m:sub>
            <m:r>
              <w:rPr>
                <w:rFonts w:ascii="Cambria Math" w:eastAsia="Cambria Math" w:hAnsi="Cambria Math" w:cs="Times New Roman"/>
                <w:sz w:val="24"/>
                <w:szCs w:val="24"/>
              </w:rPr>
              <m:t>tabel</m:t>
            </m:r>
          </m:sub>
        </m:sSub>
      </m:oMath>
      <w:r w:rsidRPr="007702DA">
        <w:rPr>
          <w:rFonts w:ascii="Times New Roman" w:hAnsi="Times New Roman" w:cs="Times New Roman"/>
          <w:sz w:val="24"/>
          <w:szCs w:val="24"/>
        </w:rPr>
        <w:t xml:space="preserve"> &gt; </w:t>
      </w:r>
      <m:oMath>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t</m:t>
            </m:r>
          </m:e>
          <m:sub>
            <m:r>
              <w:rPr>
                <w:rFonts w:ascii="Cambria Math" w:eastAsia="Cambria Math" w:hAnsi="Cambria Math" w:cs="Times New Roman"/>
                <w:sz w:val="24"/>
                <w:szCs w:val="24"/>
              </w:rPr>
              <m:t>hitung</m:t>
            </m:r>
          </m:sub>
        </m:sSub>
      </m:oMath>
      <w:r w:rsidRPr="007702DA">
        <w:rPr>
          <w:rFonts w:ascii="Times New Roman" w:hAnsi="Times New Roman" w:cs="Times New Roman"/>
          <w:sz w:val="24"/>
          <w:szCs w:val="24"/>
        </w:rPr>
        <w:t xml:space="preserve"> &lt; </w:t>
      </w:r>
      <m:oMath>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t</m:t>
            </m:r>
          </m:e>
          <m:sub>
            <m:r>
              <w:rPr>
                <w:rFonts w:ascii="Cambria Math" w:eastAsia="Cambria Math" w:hAnsi="Cambria Math" w:cs="Times New Roman"/>
                <w:sz w:val="24"/>
                <w:szCs w:val="24"/>
              </w:rPr>
              <m:t>tabel</m:t>
            </m:r>
          </m:sub>
        </m:sSub>
      </m:oMath>
      <w:r w:rsidRPr="007702DA">
        <w:rPr>
          <w:rFonts w:ascii="Times New Roman" w:hAnsi="Times New Roman" w:cs="Times New Roman"/>
          <w:sz w:val="24"/>
          <w:szCs w:val="24"/>
        </w:rPr>
        <w:t xml:space="preserve"> </w:t>
      </w:r>
    </w:p>
    <w:p w14:paraId="084D402A" w14:textId="77777777" w:rsidR="003F3497" w:rsidRPr="007702DA" w:rsidRDefault="003F3497" w:rsidP="003F3497">
      <w:pPr>
        <w:pStyle w:val="ListParagraph"/>
        <w:spacing w:after="0" w:line="480" w:lineRule="auto"/>
        <w:ind w:left="1985"/>
        <w:jc w:val="both"/>
        <w:rPr>
          <w:rFonts w:ascii="Times New Roman" w:hAnsi="Times New Roman" w:cs="Times New Roman"/>
          <w:sz w:val="24"/>
          <w:szCs w:val="24"/>
        </w:rPr>
      </w:pPr>
      <w:r w:rsidRPr="007702DA">
        <w:rPr>
          <w:rFonts w:ascii="Times New Roman" w:hAnsi="Times New Roman" w:cs="Times New Roman"/>
          <w:sz w:val="24"/>
          <w:szCs w:val="24"/>
        </w:rPr>
        <w:t>Artinya, ada pengaruh antara variabel bebas terhadap variabel terikat.</w:t>
      </w:r>
    </w:p>
    <w:p w14:paraId="16A34182" w14:textId="77777777" w:rsidR="003F3497" w:rsidRPr="007702DA" w:rsidRDefault="003F3497" w:rsidP="003F3497">
      <w:pPr>
        <w:pStyle w:val="ListParagraph"/>
        <w:numPr>
          <w:ilvl w:val="0"/>
          <w:numId w:val="31"/>
        </w:numPr>
        <w:spacing w:after="0" w:line="480" w:lineRule="auto"/>
        <w:ind w:left="1560"/>
        <w:jc w:val="both"/>
        <w:rPr>
          <w:rFonts w:ascii="Times New Roman" w:hAnsi="Times New Roman" w:cs="Times New Roman"/>
          <w:sz w:val="24"/>
          <w:szCs w:val="24"/>
        </w:rPr>
      </w:pPr>
      <w:r w:rsidRPr="007702DA">
        <w:rPr>
          <w:rFonts w:ascii="Times New Roman" w:hAnsi="Times New Roman" w:cs="Times New Roman"/>
          <w:sz w:val="24"/>
          <w:szCs w:val="24"/>
        </w:rPr>
        <w:t>Keputusan Pengujian</w:t>
      </w:r>
    </w:p>
    <w:p w14:paraId="1014DF30" w14:textId="77777777" w:rsidR="003F3497" w:rsidRPr="007702DA" w:rsidRDefault="003F3497" w:rsidP="003F3497">
      <w:pPr>
        <w:pStyle w:val="ListParagraph"/>
        <w:spacing w:after="0" w:line="480" w:lineRule="auto"/>
        <w:ind w:left="1560"/>
        <w:jc w:val="both"/>
        <w:rPr>
          <w:rFonts w:ascii="Times New Roman" w:hAnsi="Times New Roman" w:cs="Times New Roman"/>
          <w:sz w:val="24"/>
          <w:szCs w:val="24"/>
        </w:rPr>
      </w:pPr>
      <w:r w:rsidRPr="007702DA">
        <w:rPr>
          <w:rFonts w:ascii="Times New Roman" w:hAnsi="Times New Roman" w:cs="Times New Roman"/>
          <w:sz w:val="24"/>
          <w:szCs w:val="24"/>
        </w:rPr>
        <w:t xml:space="preserve">Apabila </w:t>
      </w:r>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t</m:t>
            </m:r>
          </m:e>
          <m:sub>
            <m:r>
              <w:rPr>
                <w:rFonts w:ascii="Cambria Math" w:eastAsia="Cambria Math" w:hAnsi="Cambria Math" w:cs="Times New Roman"/>
                <w:color w:val="000000"/>
              </w:rPr>
              <m:t>hitung</m:t>
            </m:r>
          </m:sub>
        </m:sSub>
      </m:oMath>
      <w:r w:rsidRPr="007702DA">
        <w:rPr>
          <w:rFonts w:ascii="Times New Roman" w:eastAsiaTheme="minorEastAsia" w:hAnsi="Times New Roman" w:cs="Times New Roman"/>
          <w:color w:val="000000"/>
        </w:rPr>
        <w:t xml:space="preserve"> </w:t>
      </w:r>
      <w:r w:rsidRPr="007702DA">
        <w:rPr>
          <w:rFonts w:ascii="Times New Roman" w:hAnsi="Times New Roman" w:cs="Times New Roman"/>
          <w:sz w:val="24"/>
          <w:szCs w:val="24"/>
        </w:rPr>
        <w:t xml:space="preserve">&gt; </w:t>
      </w:r>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t</m:t>
            </m:r>
          </m:e>
          <m:sub>
            <m:r>
              <w:rPr>
                <w:rFonts w:ascii="Cambria Math" w:eastAsia="Cambria Math" w:hAnsi="Cambria Math" w:cs="Times New Roman"/>
                <w:color w:val="000000"/>
              </w:rPr>
              <m:t>tabel</m:t>
            </m:r>
          </m:sub>
        </m:sSub>
      </m:oMath>
      <w:r w:rsidRPr="007702DA">
        <w:rPr>
          <w:rFonts w:ascii="Times New Roman" w:hAnsi="Times New Roman" w:cs="Times New Roman"/>
          <w:sz w:val="24"/>
          <w:szCs w:val="24"/>
        </w:rPr>
        <w:t xml:space="preserve"> maka Ho ditolak, sehingga ada pengaruh yang signifikan antara variabel X terhadap variabel Y atau sebaliknya.</w:t>
      </w:r>
    </w:p>
    <w:p w14:paraId="0BC2E871" w14:textId="77777777" w:rsidR="003F3497" w:rsidRPr="007702DA" w:rsidRDefault="003F3497" w:rsidP="003F3497">
      <w:pPr>
        <w:pStyle w:val="ListParagraph"/>
        <w:numPr>
          <w:ilvl w:val="0"/>
          <w:numId w:val="37"/>
        </w:numPr>
        <w:spacing w:after="0" w:line="480" w:lineRule="auto"/>
        <w:jc w:val="both"/>
        <w:rPr>
          <w:rFonts w:ascii="Times New Roman" w:hAnsi="Times New Roman" w:cs="Times New Roman"/>
          <w:b/>
          <w:bCs/>
          <w:sz w:val="24"/>
          <w:szCs w:val="24"/>
        </w:rPr>
      </w:pPr>
      <w:r w:rsidRPr="007702DA">
        <w:rPr>
          <w:rFonts w:ascii="Times New Roman" w:hAnsi="Times New Roman" w:cs="Times New Roman"/>
          <w:b/>
          <w:bCs/>
          <w:sz w:val="24"/>
          <w:szCs w:val="24"/>
        </w:rPr>
        <w:t>Uji Koefisien Determinasi (R²)</w:t>
      </w:r>
    </w:p>
    <w:p w14:paraId="4F5BECC6" w14:textId="77777777" w:rsidR="003F3497" w:rsidRPr="003F3497" w:rsidRDefault="003F3497" w:rsidP="003F3497">
      <w:pPr>
        <w:pStyle w:val="ListParagraph"/>
        <w:spacing w:after="0" w:line="480" w:lineRule="auto"/>
        <w:ind w:left="1146" w:firstLine="414"/>
        <w:jc w:val="both"/>
        <w:rPr>
          <w:rFonts w:ascii="Times New Roman" w:hAnsi="Times New Roman" w:cs="Times New Roman"/>
          <w:sz w:val="24"/>
          <w:szCs w:val="24"/>
        </w:rPr>
      </w:pPr>
      <w:r w:rsidRPr="007702DA">
        <w:rPr>
          <w:rFonts w:ascii="Times New Roman" w:hAnsi="Times New Roman" w:cs="Times New Roman"/>
          <w:sz w:val="24"/>
          <w:szCs w:val="24"/>
        </w:rPr>
        <w:t xml:space="preserve">Menurut </w:t>
      </w:r>
      <w:r w:rsidRPr="007702DA">
        <w:rPr>
          <w:rFonts w:ascii="Times New Roman" w:hAnsi="Times New Roman" w:cs="Times New Roman"/>
          <w:sz w:val="24"/>
          <w:szCs w:val="24"/>
        </w:rPr>
        <w:fldChar w:fldCharType="begin" w:fldLock="1"/>
      </w:r>
      <w:r w:rsidRPr="007702DA">
        <w:rPr>
          <w:rFonts w:ascii="Times New Roman" w:hAnsi="Times New Roman" w:cs="Times New Roman"/>
          <w:sz w:val="24"/>
          <w:szCs w:val="24"/>
        </w:rPr>
        <w:instrText>ADDIN CSL_CITATION {"citationItems":[{"id":"ITEM-1","itemData":{"author":[{"dropping-particle":"","family":"Ghozali","given":"Imam","non-dropping-particle":"","parse-names":false,"suffix":""}],"id":"ITEM-1","issued":{"date-parts":[["2013"]]},"title":"Aplikasi Analisis Multivariate dengan Program IBM SPSS 21","type":"book"},"uris":["http://www.mendeley.com/documents/?uuid=55117352-dd18-41b9-abba-cccff44fcc04"]}],"mendeley":{"formattedCitation":"(Ghozali, 2013)","manualFormatting":"(Ghozali, 2013:97)","plainTextFormattedCitation":"(Ghozali, 2013)","previouslyFormattedCitation":"(Ghozali, 2013)"},"properties":{"noteIndex":0},"schema":"https://github.com/citation-style-language/schema/raw/master/csl-citation.json"}</w:instrText>
      </w:r>
      <w:r w:rsidRPr="007702DA">
        <w:rPr>
          <w:rFonts w:ascii="Times New Roman" w:hAnsi="Times New Roman" w:cs="Times New Roman"/>
          <w:sz w:val="24"/>
          <w:szCs w:val="24"/>
        </w:rPr>
        <w:fldChar w:fldCharType="separate"/>
      </w:r>
      <w:r w:rsidRPr="007702DA">
        <w:rPr>
          <w:rFonts w:ascii="Times New Roman" w:hAnsi="Times New Roman" w:cs="Times New Roman"/>
          <w:sz w:val="24"/>
          <w:szCs w:val="24"/>
        </w:rPr>
        <w:t>(Ghozali, 2013:97)</w:t>
      </w:r>
      <w:r w:rsidRPr="007702DA">
        <w:rPr>
          <w:rFonts w:ascii="Times New Roman" w:hAnsi="Times New Roman" w:cs="Times New Roman"/>
          <w:sz w:val="24"/>
          <w:szCs w:val="24"/>
        </w:rPr>
        <w:fldChar w:fldCharType="end"/>
      </w:r>
      <w:r w:rsidRPr="007702DA">
        <w:rPr>
          <w:rFonts w:ascii="Times New Roman" w:hAnsi="Times New Roman" w:cs="Times New Roman"/>
          <w:sz w:val="24"/>
          <w:szCs w:val="24"/>
        </w:rPr>
        <w:t xml:space="preserve"> Koefisien determinasi (R</w:t>
      </w:r>
      <w:r w:rsidRPr="003F3497">
        <w:rPr>
          <w:rFonts w:ascii="Times New Roman" w:hAnsi="Times New Roman" w:cs="Times New Roman"/>
          <w:sz w:val="24"/>
          <w:szCs w:val="24"/>
        </w:rPr>
        <w:t>2</w:t>
      </w:r>
      <w:r w:rsidRPr="007702DA">
        <w:rPr>
          <w:rFonts w:ascii="Times New Roman" w:hAnsi="Times New Roman" w:cs="Times New Roman"/>
          <w:sz w:val="24"/>
          <w:szCs w:val="24"/>
        </w:rPr>
        <w:t>) digunakan untuk mengukur seberapa jauh kemampuan model dalam menerangkan variasi variabel dependen. Nilai R</w:t>
      </w:r>
      <w:r w:rsidRPr="003F3497">
        <w:rPr>
          <w:rFonts w:ascii="Times New Roman" w:hAnsi="Times New Roman" w:cs="Times New Roman"/>
          <w:sz w:val="24"/>
          <w:szCs w:val="24"/>
        </w:rPr>
        <w:t>2</w:t>
      </w:r>
      <w:r w:rsidRPr="007702DA">
        <w:rPr>
          <w:rFonts w:ascii="Times New Roman" w:hAnsi="Times New Roman" w:cs="Times New Roman"/>
          <w:sz w:val="24"/>
          <w:szCs w:val="24"/>
        </w:rPr>
        <w:t xml:space="preserve"> yang kecil berarti kemampuan variabel independen dalam menjelaskan variasi variabel dependen amat terbatas. Nilai yang mendekati satu berarti variabel-variabel independen memberikan hampir semua informasi yang dibutuhkan untuk memprediksi variasi variabel dependen.</w:t>
      </w:r>
    </w:p>
    <w:p w14:paraId="34C47A2A" w14:textId="14974AD7" w:rsidR="00D44E94" w:rsidRPr="003F3497" w:rsidRDefault="003F3497" w:rsidP="003F3497">
      <w:pPr>
        <w:pStyle w:val="ListParagraph"/>
        <w:spacing w:after="0" w:line="480" w:lineRule="auto"/>
        <w:ind w:left="1146" w:firstLine="414"/>
        <w:jc w:val="both"/>
        <w:rPr>
          <w:rFonts w:ascii="Times New Roman" w:hAnsi="Times New Roman" w:cs="Times New Roman"/>
          <w:sz w:val="24"/>
          <w:szCs w:val="24"/>
        </w:rPr>
      </w:pPr>
      <w:r w:rsidRPr="007702DA">
        <w:rPr>
          <w:rFonts w:ascii="Times New Roman" w:hAnsi="Times New Roman" w:cs="Times New Roman"/>
          <w:sz w:val="24"/>
          <w:szCs w:val="24"/>
        </w:rPr>
        <w:t xml:space="preserve">Kelemahan mendasar penggunaan koefisien determinasi adalah bias terhadap jumlah variabel independen yang dimasukkan ke dalam model. Setiap tambahan satu variabel independen, maka R² pasti meningkat tidak peduli apakah variabel tersebut berpengaruh secara signifikan terhadap variabel dependen. Oleh karena itu banyak peneliti </w:t>
      </w:r>
      <w:r w:rsidRPr="007702DA">
        <w:rPr>
          <w:rFonts w:ascii="Times New Roman" w:hAnsi="Times New Roman" w:cs="Times New Roman"/>
          <w:sz w:val="24"/>
          <w:szCs w:val="24"/>
        </w:rPr>
        <w:lastRenderedPageBreak/>
        <w:t>menganjurkan untuk menggunakan nilai Adjusted R² pada saat mengevaluasi mana model regresi terbaik. Tidak seperti R², nilai Adjusted R² dapat naik atau turun apabila satu variabel independen ditambahkan ke dalam model.</w:t>
      </w:r>
    </w:p>
    <w:sectPr w:rsidR="00D44E94" w:rsidRPr="003F3497" w:rsidSect="000E2F35">
      <w:headerReference w:type="default" r:id="rId13"/>
      <w:footerReference w:type="default" r:id="rId14"/>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EEC3B" w14:textId="77777777" w:rsidR="00913625" w:rsidRDefault="00913625">
      <w:pPr>
        <w:spacing w:after="0" w:line="240" w:lineRule="auto"/>
      </w:pPr>
      <w:r>
        <w:separator/>
      </w:r>
    </w:p>
  </w:endnote>
  <w:endnote w:type="continuationSeparator" w:id="0">
    <w:p w14:paraId="713BB221" w14:textId="77777777" w:rsidR="00913625" w:rsidRDefault="00913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119118912"/>
      <w:docPartObj>
        <w:docPartGallery w:val="Page Numbers (Bottom of Page)"/>
        <w:docPartUnique/>
      </w:docPartObj>
    </w:sdtPr>
    <w:sdtEndPr>
      <w:rPr>
        <w:noProof/>
      </w:rPr>
    </w:sdtEndPr>
    <w:sdtContent>
      <w:p w14:paraId="5896513E" w14:textId="34643688" w:rsidR="004C78D7" w:rsidRDefault="004C78D7">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118BA5FE" w14:textId="77777777" w:rsidR="002A5E35" w:rsidRDefault="009136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54B0A" w14:textId="3840742D" w:rsidR="004C78D7" w:rsidRDefault="004C78D7">
    <w:pPr>
      <w:pStyle w:val="Footer"/>
      <w:jc w:val="center"/>
    </w:pPr>
  </w:p>
  <w:p w14:paraId="463C831E" w14:textId="77777777" w:rsidR="004C78D7" w:rsidRDefault="004C7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146D4" w14:textId="77777777" w:rsidR="00913625" w:rsidRDefault="00913625">
      <w:pPr>
        <w:spacing w:after="0" w:line="240" w:lineRule="auto"/>
      </w:pPr>
      <w:r>
        <w:separator/>
      </w:r>
    </w:p>
  </w:footnote>
  <w:footnote w:type="continuationSeparator" w:id="0">
    <w:p w14:paraId="1751057F" w14:textId="77777777" w:rsidR="00913625" w:rsidRDefault="00913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91A97" w14:textId="49EE0D29" w:rsidR="004C78D7" w:rsidRDefault="004C78D7">
    <w:pPr>
      <w:pStyle w:val="Header"/>
      <w:jc w:val="right"/>
    </w:pPr>
  </w:p>
  <w:p w14:paraId="35CF058B" w14:textId="77777777" w:rsidR="002A5E35" w:rsidRDefault="009136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609436750"/>
      <w:docPartObj>
        <w:docPartGallery w:val="Page Numbers (Top of Page)"/>
        <w:docPartUnique/>
      </w:docPartObj>
    </w:sdtPr>
    <w:sdtEndPr>
      <w:rPr>
        <w:noProof/>
      </w:rPr>
    </w:sdtEndPr>
    <w:sdtContent>
      <w:p w14:paraId="7A068998" w14:textId="77777777" w:rsidR="004C78D7" w:rsidRDefault="004C78D7">
        <w:pPr>
          <w:pStyle w:val="Header"/>
          <w:jc w:val="right"/>
        </w:pPr>
        <w:r>
          <w:rPr>
            <w:noProof w:val="0"/>
          </w:rPr>
          <w:fldChar w:fldCharType="begin"/>
        </w:r>
        <w:r>
          <w:instrText xml:space="preserve"> PAGE   \* MERGEFORMAT </w:instrText>
        </w:r>
        <w:r>
          <w:rPr>
            <w:noProof w:val="0"/>
          </w:rPr>
          <w:fldChar w:fldCharType="separate"/>
        </w:r>
        <w:r>
          <w:t>2</w:t>
        </w:r>
        <w:r>
          <w:fldChar w:fldCharType="end"/>
        </w:r>
      </w:p>
    </w:sdtContent>
  </w:sdt>
  <w:p w14:paraId="67D9848D" w14:textId="77777777" w:rsidR="004C78D7" w:rsidRDefault="004C7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225AC"/>
    <w:multiLevelType w:val="hybridMultilevel"/>
    <w:tmpl w:val="4F5CFF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35228"/>
    <w:multiLevelType w:val="hybridMultilevel"/>
    <w:tmpl w:val="4D82E1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31779"/>
    <w:multiLevelType w:val="hybridMultilevel"/>
    <w:tmpl w:val="407E8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F0668"/>
    <w:multiLevelType w:val="hybridMultilevel"/>
    <w:tmpl w:val="66E24F24"/>
    <w:lvl w:ilvl="0" w:tplc="D3921C2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113D12E9"/>
    <w:multiLevelType w:val="hybridMultilevel"/>
    <w:tmpl w:val="407E8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5C1A00"/>
    <w:multiLevelType w:val="hybridMultilevel"/>
    <w:tmpl w:val="B7A6CBC2"/>
    <w:lvl w:ilvl="0" w:tplc="38090019">
      <w:start w:val="1"/>
      <w:numFmt w:val="lowerLetter"/>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6" w15:restartNumberingAfterBreak="0">
    <w:nsid w:val="20773678"/>
    <w:multiLevelType w:val="hybridMultilevel"/>
    <w:tmpl w:val="A494709A"/>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653F56"/>
    <w:multiLevelType w:val="hybridMultilevel"/>
    <w:tmpl w:val="E8D61C18"/>
    <w:lvl w:ilvl="0" w:tplc="38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3503A3"/>
    <w:multiLevelType w:val="hybridMultilevel"/>
    <w:tmpl w:val="7D70933A"/>
    <w:lvl w:ilvl="0" w:tplc="38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63D3077"/>
    <w:multiLevelType w:val="hybridMultilevel"/>
    <w:tmpl w:val="9B64CEC4"/>
    <w:lvl w:ilvl="0" w:tplc="3630577A">
      <w:start w:val="1"/>
      <w:numFmt w:val="lowerLetter"/>
      <w:lvlText w:val="%1."/>
      <w:lvlJc w:val="left"/>
      <w:pPr>
        <w:ind w:left="1440" w:hanging="360"/>
      </w:pPr>
      <w:rPr>
        <w:rFonts w:hint="default"/>
      </w:rPr>
    </w:lvl>
    <w:lvl w:ilvl="1" w:tplc="38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72858E8"/>
    <w:multiLevelType w:val="hybridMultilevel"/>
    <w:tmpl w:val="2D3A7C8E"/>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E72330"/>
    <w:multiLevelType w:val="hybridMultilevel"/>
    <w:tmpl w:val="67C09768"/>
    <w:lvl w:ilvl="0" w:tplc="38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2" w15:restartNumberingAfterBreak="0">
    <w:nsid w:val="313614E7"/>
    <w:multiLevelType w:val="hybridMultilevel"/>
    <w:tmpl w:val="6A687D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6D6C54"/>
    <w:multiLevelType w:val="hybridMultilevel"/>
    <w:tmpl w:val="7D70933A"/>
    <w:lvl w:ilvl="0" w:tplc="38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8304621"/>
    <w:multiLevelType w:val="hybridMultilevel"/>
    <w:tmpl w:val="370E5DB6"/>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510F23"/>
    <w:multiLevelType w:val="hybridMultilevel"/>
    <w:tmpl w:val="EB06081A"/>
    <w:lvl w:ilvl="0" w:tplc="6BAE639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15:restartNumberingAfterBreak="0">
    <w:nsid w:val="47CB7BA5"/>
    <w:multiLevelType w:val="hybridMultilevel"/>
    <w:tmpl w:val="277E97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0A63BB"/>
    <w:multiLevelType w:val="hybridMultilevel"/>
    <w:tmpl w:val="407E8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100EFE"/>
    <w:multiLevelType w:val="hybridMultilevel"/>
    <w:tmpl w:val="B90A6330"/>
    <w:lvl w:ilvl="0" w:tplc="38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BFF2F50"/>
    <w:multiLevelType w:val="hybridMultilevel"/>
    <w:tmpl w:val="25CC7780"/>
    <w:lvl w:ilvl="0" w:tplc="3D241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A46BC0"/>
    <w:multiLevelType w:val="hybridMultilevel"/>
    <w:tmpl w:val="4E7ECE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340EC7"/>
    <w:multiLevelType w:val="hybridMultilevel"/>
    <w:tmpl w:val="F2D43138"/>
    <w:lvl w:ilvl="0" w:tplc="90AA2B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2EA18F8"/>
    <w:multiLevelType w:val="hybridMultilevel"/>
    <w:tmpl w:val="CD0CFF10"/>
    <w:lvl w:ilvl="0" w:tplc="D4B2591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15:restartNumberingAfterBreak="0">
    <w:nsid w:val="59014031"/>
    <w:multiLevelType w:val="hybridMultilevel"/>
    <w:tmpl w:val="8918FC84"/>
    <w:lvl w:ilvl="0" w:tplc="C7802C0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59C35FCB"/>
    <w:multiLevelType w:val="hybridMultilevel"/>
    <w:tmpl w:val="CD0CFF10"/>
    <w:lvl w:ilvl="0" w:tplc="D4B2591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 w15:restartNumberingAfterBreak="0">
    <w:nsid w:val="5E1232BB"/>
    <w:multiLevelType w:val="hybridMultilevel"/>
    <w:tmpl w:val="CF2A3C68"/>
    <w:lvl w:ilvl="0" w:tplc="A90A976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FA05791"/>
    <w:multiLevelType w:val="hybridMultilevel"/>
    <w:tmpl w:val="C166FFEE"/>
    <w:lvl w:ilvl="0" w:tplc="38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FB1674E"/>
    <w:multiLevelType w:val="hybridMultilevel"/>
    <w:tmpl w:val="F00C83E4"/>
    <w:lvl w:ilvl="0" w:tplc="FF32CEB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64666885"/>
    <w:multiLevelType w:val="hybridMultilevel"/>
    <w:tmpl w:val="0CCAE516"/>
    <w:lvl w:ilvl="0" w:tplc="38090019">
      <w:start w:val="1"/>
      <w:numFmt w:val="lowerLetter"/>
      <w:lvlText w:val="%1."/>
      <w:lvlJc w:val="left"/>
      <w:pPr>
        <w:ind w:left="2268" w:hanging="360"/>
      </w:pPr>
      <w:rPr>
        <w:rFonts w:hint="default"/>
        <w:b w:val="0"/>
      </w:rPr>
    </w:lvl>
    <w:lvl w:ilvl="1" w:tplc="04090019" w:tentative="1">
      <w:start w:val="1"/>
      <w:numFmt w:val="lowerLetter"/>
      <w:lvlText w:val="%2."/>
      <w:lvlJc w:val="left"/>
      <w:pPr>
        <w:ind w:left="2988" w:hanging="360"/>
      </w:pPr>
    </w:lvl>
    <w:lvl w:ilvl="2" w:tplc="0409001B" w:tentative="1">
      <w:start w:val="1"/>
      <w:numFmt w:val="lowerRoman"/>
      <w:lvlText w:val="%3."/>
      <w:lvlJc w:val="right"/>
      <w:pPr>
        <w:ind w:left="3708" w:hanging="180"/>
      </w:pPr>
    </w:lvl>
    <w:lvl w:ilvl="3" w:tplc="0409000F" w:tentative="1">
      <w:start w:val="1"/>
      <w:numFmt w:val="decimal"/>
      <w:lvlText w:val="%4."/>
      <w:lvlJc w:val="left"/>
      <w:pPr>
        <w:ind w:left="4428" w:hanging="360"/>
      </w:pPr>
    </w:lvl>
    <w:lvl w:ilvl="4" w:tplc="04090019" w:tentative="1">
      <w:start w:val="1"/>
      <w:numFmt w:val="lowerLetter"/>
      <w:lvlText w:val="%5."/>
      <w:lvlJc w:val="left"/>
      <w:pPr>
        <w:ind w:left="5148" w:hanging="360"/>
      </w:pPr>
    </w:lvl>
    <w:lvl w:ilvl="5" w:tplc="0409001B" w:tentative="1">
      <w:start w:val="1"/>
      <w:numFmt w:val="lowerRoman"/>
      <w:lvlText w:val="%6."/>
      <w:lvlJc w:val="right"/>
      <w:pPr>
        <w:ind w:left="5868" w:hanging="180"/>
      </w:pPr>
    </w:lvl>
    <w:lvl w:ilvl="6" w:tplc="0409000F" w:tentative="1">
      <w:start w:val="1"/>
      <w:numFmt w:val="decimal"/>
      <w:lvlText w:val="%7."/>
      <w:lvlJc w:val="left"/>
      <w:pPr>
        <w:ind w:left="6588" w:hanging="360"/>
      </w:pPr>
    </w:lvl>
    <w:lvl w:ilvl="7" w:tplc="04090019" w:tentative="1">
      <w:start w:val="1"/>
      <w:numFmt w:val="lowerLetter"/>
      <w:lvlText w:val="%8."/>
      <w:lvlJc w:val="left"/>
      <w:pPr>
        <w:ind w:left="7308" w:hanging="360"/>
      </w:pPr>
    </w:lvl>
    <w:lvl w:ilvl="8" w:tplc="0409001B" w:tentative="1">
      <w:start w:val="1"/>
      <w:numFmt w:val="lowerRoman"/>
      <w:lvlText w:val="%9."/>
      <w:lvlJc w:val="right"/>
      <w:pPr>
        <w:ind w:left="8028" w:hanging="180"/>
      </w:pPr>
    </w:lvl>
  </w:abstractNum>
  <w:abstractNum w:abstractNumId="29" w15:restartNumberingAfterBreak="0">
    <w:nsid w:val="650B2E4B"/>
    <w:multiLevelType w:val="hybridMultilevel"/>
    <w:tmpl w:val="5558843C"/>
    <w:lvl w:ilvl="0" w:tplc="D4B2591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15:restartNumberingAfterBreak="0">
    <w:nsid w:val="66A758A5"/>
    <w:multiLevelType w:val="hybridMultilevel"/>
    <w:tmpl w:val="D0A4CC0E"/>
    <w:lvl w:ilvl="0" w:tplc="789424D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69204CAC"/>
    <w:multiLevelType w:val="hybridMultilevel"/>
    <w:tmpl w:val="FAD8F1B4"/>
    <w:lvl w:ilvl="0" w:tplc="891223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242377"/>
    <w:multiLevelType w:val="hybridMultilevel"/>
    <w:tmpl w:val="2BE69F8A"/>
    <w:lvl w:ilvl="0" w:tplc="38090011">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6B9754E5"/>
    <w:multiLevelType w:val="hybridMultilevel"/>
    <w:tmpl w:val="CE08951E"/>
    <w:lvl w:ilvl="0" w:tplc="BF9C682E">
      <w:start w:val="1"/>
      <w:numFmt w:val="decimal"/>
      <w:lvlText w:val="%1)"/>
      <w:lvlJc w:val="left"/>
      <w:pPr>
        <w:ind w:left="2520" w:hanging="360"/>
      </w:pPr>
      <w:rPr>
        <w:rFonts w:hint="default"/>
      </w:rPr>
    </w:lvl>
    <w:lvl w:ilvl="1" w:tplc="13B8D48C">
      <w:start w:val="1"/>
      <w:numFmt w:val="lowerLetter"/>
      <w:lvlText w:val="%2)"/>
      <w:lvlJc w:val="left"/>
      <w:pPr>
        <w:ind w:left="3240" w:hanging="360"/>
      </w:pPr>
      <w:rPr>
        <w:rFonts w:hint="default"/>
      </w:rPr>
    </w:lvl>
    <w:lvl w:ilvl="2" w:tplc="EDCC5A2E">
      <w:start w:val="1"/>
      <w:numFmt w:val="decimal"/>
      <w:lvlText w:val="%3."/>
      <w:lvlJc w:val="left"/>
      <w:pPr>
        <w:ind w:left="4140" w:hanging="360"/>
      </w:pPr>
      <w:rPr>
        <w:rFonts w:hint="default"/>
      </w:rPr>
    </w:lvl>
    <w:lvl w:ilvl="3" w:tplc="F7EA6BBC">
      <w:start w:val="1"/>
      <w:numFmt w:val="lowerLetter"/>
      <w:lvlText w:val="%4."/>
      <w:lvlJc w:val="left"/>
      <w:pPr>
        <w:ind w:left="4680" w:hanging="360"/>
      </w:pPr>
      <w:rPr>
        <w:rFonts w:hint="default"/>
      </w:rPr>
    </w:lvl>
    <w:lvl w:ilvl="4" w:tplc="38090011">
      <w:start w:val="1"/>
      <w:numFmt w:val="decimal"/>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6E2D761E"/>
    <w:multiLevelType w:val="hybridMultilevel"/>
    <w:tmpl w:val="EBDCD9FE"/>
    <w:lvl w:ilvl="0" w:tplc="A06863F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15:restartNumberingAfterBreak="0">
    <w:nsid w:val="6F1F506B"/>
    <w:multiLevelType w:val="hybridMultilevel"/>
    <w:tmpl w:val="D8EEA586"/>
    <w:lvl w:ilvl="0" w:tplc="E25C8FB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6" w15:restartNumberingAfterBreak="0">
    <w:nsid w:val="76950A35"/>
    <w:multiLevelType w:val="hybridMultilevel"/>
    <w:tmpl w:val="61240D28"/>
    <w:lvl w:ilvl="0" w:tplc="C8700AE6">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7" w15:restartNumberingAfterBreak="0">
    <w:nsid w:val="77A4231D"/>
    <w:multiLevelType w:val="hybridMultilevel"/>
    <w:tmpl w:val="22F44492"/>
    <w:lvl w:ilvl="0" w:tplc="38090011">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8"/>
  </w:num>
  <w:num w:numId="2">
    <w:abstractNumId w:val="18"/>
  </w:num>
  <w:num w:numId="3">
    <w:abstractNumId w:val="35"/>
  </w:num>
  <w:num w:numId="4">
    <w:abstractNumId w:val="2"/>
  </w:num>
  <w:num w:numId="5">
    <w:abstractNumId w:val="13"/>
  </w:num>
  <w:num w:numId="6">
    <w:abstractNumId w:val="15"/>
  </w:num>
  <w:num w:numId="7">
    <w:abstractNumId w:val="5"/>
  </w:num>
  <w:num w:numId="8">
    <w:abstractNumId w:val="28"/>
  </w:num>
  <w:num w:numId="9">
    <w:abstractNumId w:val="26"/>
  </w:num>
  <w:num w:numId="10">
    <w:abstractNumId w:val="9"/>
  </w:num>
  <w:num w:numId="11">
    <w:abstractNumId w:val="17"/>
  </w:num>
  <w:num w:numId="12">
    <w:abstractNumId w:val="3"/>
  </w:num>
  <w:num w:numId="13">
    <w:abstractNumId w:val="36"/>
  </w:num>
  <w:num w:numId="14">
    <w:abstractNumId w:val="23"/>
  </w:num>
  <w:num w:numId="15">
    <w:abstractNumId w:val="27"/>
  </w:num>
  <w:num w:numId="16">
    <w:abstractNumId w:val="34"/>
  </w:num>
  <w:num w:numId="17">
    <w:abstractNumId w:val="19"/>
  </w:num>
  <w:num w:numId="18">
    <w:abstractNumId w:val="31"/>
  </w:num>
  <w:num w:numId="19">
    <w:abstractNumId w:val="7"/>
  </w:num>
  <w:num w:numId="20">
    <w:abstractNumId w:val="10"/>
  </w:num>
  <w:num w:numId="21">
    <w:abstractNumId w:val="20"/>
  </w:num>
  <w:num w:numId="22">
    <w:abstractNumId w:val="14"/>
  </w:num>
  <w:num w:numId="23">
    <w:abstractNumId w:val="1"/>
  </w:num>
  <w:num w:numId="24">
    <w:abstractNumId w:val="6"/>
  </w:num>
  <w:num w:numId="25">
    <w:abstractNumId w:val="0"/>
  </w:num>
  <w:num w:numId="26">
    <w:abstractNumId w:val="12"/>
  </w:num>
  <w:num w:numId="27">
    <w:abstractNumId w:val="21"/>
  </w:num>
  <w:num w:numId="28">
    <w:abstractNumId w:val="25"/>
  </w:num>
  <w:num w:numId="29">
    <w:abstractNumId w:val="33"/>
  </w:num>
  <w:num w:numId="30">
    <w:abstractNumId w:val="37"/>
  </w:num>
  <w:num w:numId="31">
    <w:abstractNumId w:val="32"/>
  </w:num>
  <w:num w:numId="32">
    <w:abstractNumId w:val="16"/>
  </w:num>
  <w:num w:numId="33">
    <w:abstractNumId w:val="4"/>
  </w:num>
  <w:num w:numId="34">
    <w:abstractNumId w:val="30"/>
  </w:num>
  <w:num w:numId="35">
    <w:abstractNumId w:val="22"/>
  </w:num>
  <w:num w:numId="36">
    <w:abstractNumId w:val="24"/>
  </w:num>
  <w:num w:numId="37">
    <w:abstractNumId w:val="29"/>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F35"/>
    <w:rsid w:val="000E2F35"/>
    <w:rsid w:val="00161C00"/>
    <w:rsid w:val="00195B53"/>
    <w:rsid w:val="003E5875"/>
    <w:rsid w:val="003F3497"/>
    <w:rsid w:val="0043346C"/>
    <w:rsid w:val="004C78D7"/>
    <w:rsid w:val="007404E5"/>
    <w:rsid w:val="00913625"/>
    <w:rsid w:val="00AB4551"/>
    <w:rsid w:val="00D44E94"/>
    <w:rsid w:val="00DD2468"/>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6BF48"/>
  <w15:chartTrackingRefBased/>
  <w15:docId w15:val="{011ACB5B-EFA2-4C96-9DD9-BC15DFCE5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468"/>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2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E2F35"/>
    <w:pPr>
      <w:ind w:left="720"/>
      <w:contextualSpacing/>
    </w:pPr>
  </w:style>
  <w:style w:type="paragraph" w:styleId="Header">
    <w:name w:val="header"/>
    <w:basedOn w:val="Normal"/>
    <w:link w:val="HeaderChar"/>
    <w:uiPriority w:val="99"/>
    <w:unhideWhenUsed/>
    <w:rsid w:val="000E2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F35"/>
    <w:rPr>
      <w:noProof/>
    </w:rPr>
  </w:style>
  <w:style w:type="paragraph" w:styleId="Footer">
    <w:name w:val="footer"/>
    <w:basedOn w:val="Normal"/>
    <w:link w:val="FooterChar"/>
    <w:uiPriority w:val="99"/>
    <w:unhideWhenUsed/>
    <w:rsid w:val="000E2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F35"/>
    <w:rPr>
      <w:noProof/>
    </w:rPr>
  </w:style>
  <w:style w:type="character" w:styleId="Hyperlink">
    <w:name w:val="Hyperlink"/>
    <w:basedOn w:val="DefaultParagraphFont"/>
    <w:uiPriority w:val="99"/>
    <w:unhideWhenUsed/>
    <w:rsid w:val="000E2F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hdphoto" Target="media/hdphoto2.wdp"/><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5626</Words>
  <Characters>32074</Characters>
  <Application>Microsoft Office Word</Application>
  <DocSecurity>0</DocSecurity>
  <Lines>267</Lines>
  <Paragraphs>75</Paragraphs>
  <ScaleCrop>false</ScaleCrop>
  <Company/>
  <LinksUpToDate>false</LinksUpToDate>
  <CharactersWithSpaces>37625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Nikmah Ayu</dc:creator>
  <cp:keywords/>
  <dc:description/>
  <cp:lastModifiedBy>Nikmah Ayu</cp:lastModifiedBy>
  <cp:revision>6</cp:revision>
  <dcterms:created xsi:type="dcterms:W3CDTF">2022-02-07T04:23:00Z</dcterms:created>
  <dcterms:modified xsi:type="dcterms:W3CDTF">2022-02-22T01:00:00Z</dcterms:modified>
</cp:coreProperties>
</file>