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F787" w14:textId="77777777" w:rsidR="00CD6236" w:rsidRDefault="00CD6236" w:rsidP="00CD6236">
      <w:pPr>
        <w:spacing w:line="480" w:lineRule="auto"/>
        <w:jc w:val="center"/>
        <w:rPr>
          <w:rFonts w:ascii="Times New Roman" w:hAnsi="Times New Roman" w:cs="Times New Roman"/>
          <w:b/>
          <w:bCs/>
          <w:lang w:val="en-US"/>
        </w:rPr>
      </w:pPr>
      <w:r>
        <w:rPr>
          <w:rFonts w:ascii="Times New Roman" w:hAnsi="Times New Roman" w:cs="Times New Roman"/>
          <w:b/>
          <w:bCs/>
          <w:lang w:val="en-US"/>
        </w:rPr>
        <w:t>BAB I</w:t>
      </w:r>
    </w:p>
    <w:p w14:paraId="56A3B668" w14:textId="77777777" w:rsidR="00CD6236" w:rsidRDefault="00CD6236" w:rsidP="00CD6236">
      <w:pPr>
        <w:spacing w:line="480" w:lineRule="auto"/>
        <w:jc w:val="center"/>
        <w:rPr>
          <w:rFonts w:ascii="Times New Roman" w:hAnsi="Times New Roman" w:cs="Times New Roman"/>
          <w:b/>
          <w:bCs/>
          <w:lang w:val="en-US"/>
        </w:rPr>
      </w:pPr>
      <w:r>
        <w:rPr>
          <w:rFonts w:ascii="Times New Roman" w:hAnsi="Times New Roman" w:cs="Times New Roman"/>
          <w:b/>
          <w:bCs/>
          <w:lang w:val="en-US"/>
        </w:rPr>
        <w:t>PENDAHULUAN</w:t>
      </w:r>
    </w:p>
    <w:p w14:paraId="61998EBE" w14:textId="77777777" w:rsidR="00CD6236" w:rsidRDefault="00CD6236" w:rsidP="00CD6236">
      <w:pPr>
        <w:spacing w:line="480" w:lineRule="auto"/>
        <w:rPr>
          <w:rFonts w:ascii="Times New Roman" w:hAnsi="Times New Roman" w:cs="Times New Roman"/>
          <w:b/>
          <w:bCs/>
          <w:lang w:val="en-US"/>
        </w:rPr>
      </w:pPr>
    </w:p>
    <w:p w14:paraId="5B05FC7E" w14:textId="77777777" w:rsidR="00CD6236" w:rsidRDefault="00CD6236" w:rsidP="00CD6236">
      <w:pPr>
        <w:pStyle w:val="DaftarParagraf"/>
        <w:numPr>
          <w:ilvl w:val="0"/>
          <w:numId w:val="1"/>
        </w:numPr>
        <w:spacing w:line="480" w:lineRule="auto"/>
        <w:ind w:left="426"/>
        <w:rPr>
          <w:rFonts w:ascii="Times New Roman" w:hAnsi="Times New Roman" w:cs="Times New Roman"/>
          <w:b/>
          <w:bCs/>
          <w:lang w:val="en-US"/>
        </w:rPr>
      </w:pPr>
      <w:r>
        <w:rPr>
          <w:rFonts w:ascii="Times New Roman" w:hAnsi="Times New Roman" w:cs="Times New Roman"/>
          <w:b/>
          <w:bCs/>
          <w:lang w:val="en-US"/>
        </w:rPr>
        <w:t>Latar Belakang</w:t>
      </w:r>
    </w:p>
    <w:p w14:paraId="0FB45614" w14:textId="77777777" w:rsidR="00CD6236" w:rsidRDefault="00CD6236" w:rsidP="00CD6236">
      <w:pPr>
        <w:pStyle w:val="DaftarParagraf"/>
        <w:spacing w:line="480" w:lineRule="auto"/>
        <w:ind w:left="426"/>
        <w:jc w:val="both"/>
        <w:rPr>
          <w:rFonts w:ascii="Times New Roman" w:hAnsi="Times New Roman" w:cs="Times New Roman"/>
          <w:b/>
          <w:bCs/>
          <w:lang w:val="en-US"/>
        </w:rPr>
      </w:pPr>
      <w:r>
        <w:rPr>
          <w:rFonts w:ascii="Times New Roman" w:hAnsi="Times New Roman" w:cs="Times New Roman"/>
          <w:b/>
          <w:bCs/>
          <w:lang w:val="en-US"/>
        </w:rPr>
        <w:t xml:space="preserve">       </w:t>
      </w:r>
      <w:r w:rsidRPr="00974E0E">
        <w:rPr>
          <w:rFonts w:ascii="Times New Roman" w:hAnsi="Times New Roman" w:cs="Times New Roman"/>
        </w:rPr>
        <w:t>Dunia bisnis berkembang sangat pesat, dapat dilihat banyak perusahaan-perusahaan baru yang bermunculan dengan keunggulan kompetitif.  Dalam mengembangkan usahanya perusahaan memerlukan tambahan modal yang bisa didapatkan melalui berbagai cara, salah satunya dengan memutuskan untuk melantai di bursa efek. Pasar modal merupakan salah satu fasilitas untuk menyalurkan dana dari pihak yang memiliki kelebihan dana kepada pihak yang membutuhkan dana.</w:t>
      </w:r>
    </w:p>
    <w:p w14:paraId="1456EAC0" w14:textId="77777777" w:rsidR="00CD6236" w:rsidRDefault="00CD6236" w:rsidP="00CD6236">
      <w:pPr>
        <w:pStyle w:val="DaftarParagraf"/>
        <w:spacing w:line="480" w:lineRule="auto"/>
        <w:ind w:left="426" w:firstLine="425"/>
        <w:jc w:val="both"/>
        <w:rPr>
          <w:rFonts w:ascii="Times New Roman" w:hAnsi="Times New Roman" w:cs="Times New Roman"/>
          <w:b/>
          <w:bCs/>
          <w:lang w:val="en-US"/>
        </w:rPr>
      </w:pPr>
      <w:r w:rsidRPr="00163C4D">
        <w:rPr>
          <w:rFonts w:ascii="Times New Roman" w:hAnsi="Times New Roman" w:cs="Times New Roman"/>
          <w:lang w:val="en-US"/>
        </w:rPr>
        <w:t>Inti dari sistem keuangan bagi setiap negara ada pada perbankan, sector penting dalam mewujudkan stabilitas serta pertumbuhan perekonomian yang sehat dan dinamis disuatu negara khususnya negara berkembang dimana Indonesia termasuk didalamnya. Bank Indonesia telah mengeluarkan aturan dalam pengelompokkan bank berdasarkan kegiatan usaha sesuai dengan besarnya modal inti. Setiap bank harus memiliki modal inti yang merupakan suatu modal yang terdiri dari modal yang di setor dan cadangan-cadangan yang dibentuk dari laba yang diperoleh setelah hitungan pajak. Kategori bank dibagi menjadi 4 kategori diantaranya BUKU 1, BUKU 2, BUKU 3, dan BUKU 4.</w:t>
      </w:r>
    </w:p>
    <w:p w14:paraId="6578850A" w14:textId="77777777" w:rsidR="00CD6236" w:rsidRDefault="00CD6236" w:rsidP="00CD6236">
      <w:pPr>
        <w:pStyle w:val="DaftarParagraf"/>
        <w:spacing w:line="480" w:lineRule="auto"/>
        <w:ind w:left="426" w:firstLine="425"/>
        <w:jc w:val="both"/>
        <w:rPr>
          <w:rFonts w:ascii="Times New Roman" w:hAnsi="Times New Roman" w:cs="Times New Roman"/>
          <w:b/>
          <w:bCs/>
          <w:lang w:val="en-US"/>
        </w:rPr>
      </w:pPr>
      <w:r w:rsidRPr="00163C4D">
        <w:rPr>
          <w:rFonts w:ascii="Times New Roman" w:hAnsi="Times New Roman" w:cs="Times New Roman"/>
          <w:lang w:val="en-US"/>
        </w:rPr>
        <w:t>Kriteria dalam kategori BUKU 3, Bank dengan modal inti antara Rp. 5 triliun sampai dengan kurang dari Rp. 30 triliun, dimana cakupan produk dan aktivitasnya bisa melakukan penyertaan pada Lembaga keuangan di dalam dan luar negeri terbatas di Kawasan Asia serta target penyaluran kredit kepada UMKM paling rendah 65% dari total kredit.</w:t>
      </w:r>
    </w:p>
    <w:p w14:paraId="5B94C0CD" w14:textId="77777777" w:rsidR="00CD6236" w:rsidRDefault="00CD6236" w:rsidP="00CD6236">
      <w:pPr>
        <w:pStyle w:val="DaftarParagraf"/>
        <w:spacing w:line="480" w:lineRule="auto"/>
        <w:ind w:left="426" w:firstLine="425"/>
        <w:jc w:val="both"/>
        <w:rPr>
          <w:rFonts w:ascii="Times New Roman" w:hAnsi="Times New Roman" w:cs="Times New Roman"/>
          <w:b/>
          <w:bCs/>
          <w:lang w:val="en-US"/>
        </w:rPr>
      </w:pPr>
      <w:r w:rsidRPr="00163C4D">
        <w:rPr>
          <w:rFonts w:ascii="Times New Roman" w:hAnsi="Times New Roman" w:cs="Times New Roman"/>
          <w:lang w:val="en-US"/>
        </w:rPr>
        <w:t xml:space="preserve">Bank sebagai suatu perusahaan atau entitas ekonomi juga membuat laporan keuangan untuk menunjukkan informasi dan posisi keuangan yang disajikan untuk pihak-pihak yang </w:t>
      </w:r>
      <w:r w:rsidRPr="00163C4D">
        <w:rPr>
          <w:rFonts w:ascii="Times New Roman" w:hAnsi="Times New Roman" w:cs="Times New Roman"/>
          <w:lang w:val="en-US"/>
        </w:rPr>
        <w:lastRenderedPageBreak/>
        <w:t xml:space="preserve">berkepentingan. Salah satu pengguna informasi laporan keuangan adalah investor. Kepentingan pokok investor terhadap laporan keuangan perusahaan untuk mengetahui seberapa menguntungkan perusahaan dikaitkan dengan investasi mereka pada perusahaan tersebut. Salah satu keuntungan investor dalam investasi saham berupa keuntungan finansial yang berupa </w:t>
      </w:r>
      <w:r w:rsidRPr="00425C2C">
        <w:rPr>
          <w:rFonts w:ascii="Times New Roman" w:hAnsi="Times New Roman" w:cs="Times New Roman"/>
          <w:i/>
          <w:iCs/>
          <w:lang w:val="en-US"/>
        </w:rPr>
        <w:t xml:space="preserve">return </w:t>
      </w:r>
      <w:r w:rsidRPr="00163C4D">
        <w:rPr>
          <w:rFonts w:ascii="Times New Roman" w:hAnsi="Times New Roman" w:cs="Times New Roman"/>
          <w:lang w:val="en-US"/>
        </w:rPr>
        <w:t>saham.</w:t>
      </w:r>
    </w:p>
    <w:p w14:paraId="74B54F16" w14:textId="77777777" w:rsidR="00CD6236" w:rsidRDefault="00CD6236" w:rsidP="00CD6236">
      <w:pPr>
        <w:pStyle w:val="DaftarParagraf"/>
        <w:spacing w:line="480" w:lineRule="auto"/>
        <w:ind w:left="426" w:firstLine="425"/>
        <w:jc w:val="both"/>
        <w:rPr>
          <w:rFonts w:ascii="Times New Roman" w:hAnsi="Times New Roman" w:cs="Times New Roman"/>
          <w:b/>
          <w:bCs/>
          <w:lang w:val="en-US"/>
        </w:rPr>
      </w:pPr>
      <w:r w:rsidRPr="00163C4D">
        <w:rPr>
          <w:rFonts w:ascii="Times New Roman" w:hAnsi="Times New Roman" w:cs="Times New Roman"/>
        </w:rPr>
        <w:t xml:space="preserve">Faktor fundamental merupakan faktor yang sangat penting dan berpengaruh terhadap </w:t>
      </w:r>
      <w:r w:rsidRPr="00163C4D">
        <w:rPr>
          <w:rFonts w:ascii="Times New Roman" w:hAnsi="Times New Roman" w:cs="Times New Roman"/>
          <w:lang w:val="en-US"/>
        </w:rPr>
        <w:t xml:space="preserve">penentuan investasi </w:t>
      </w:r>
      <w:r w:rsidRPr="00163C4D">
        <w:rPr>
          <w:rFonts w:ascii="Times New Roman" w:hAnsi="Times New Roman" w:cs="Times New Roman"/>
        </w:rPr>
        <w:t>yang memberikan gambaran jelas dan bersifat analitis bagi pemegang saham mengenai prestasi manajemen perusahaaan dalam mengelola perusahaan</w:t>
      </w:r>
      <w:r w:rsidRPr="00163C4D">
        <w:rPr>
          <w:rFonts w:ascii="Times New Roman" w:hAnsi="Times New Roman" w:cs="Times New Roman"/>
          <w:lang w:val="en-US"/>
        </w:rPr>
        <w:t xml:space="preserve">. </w:t>
      </w:r>
    </w:p>
    <w:p w14:paraId="6AA7FE4B" w14:textId="77777777" w:rsidR="00CD6236" w:rsidRDefault="00CD6236" w:rsidP="00CD6236">
      <w:pPr>
        <w:pStyle w:val="DaftarParagraf"/>
        <w:spacing w:line="480" w:lineRule="auto"/>
        <w:ind w:left="426" w:firstLine="425"/>
        <w:jc w:val="both"/>
        <w:rPr>
          <w:rFonts w:ascii="Times New Roman" w:hAnsi="Times New Roman" w:cs="Times New Roman"/>
          <w:b/>
          <w:bCs/>
          <w:lang w:val="en-US"/>
        </w:rPr>
      </w:pPr>
      <w:r w:rsidRPr="00163C4D">
        <w:rPr>
          <w:rFonts w:ascii="Times New Roman" w:hAnsi="Times New Roman" w:cs="Times New Roman"/>
        </w:rPr>
        <w:t xml:space="preserve">Menurut Fahmi (2015) keuntungan dalam memiliki saham yaitu memperoleh deviden, memperoleh </w:t>
      </w:r>
      <w:r w:rsidRPr="00163C4D">
        <w:rPr>
          <w:rFonts w:ascii="Times New Roman" w:hAnsi="Times New Roman" w:cs="Times New Roman"/>
          <w:i/>
          <w:iCs/>
        </w:rPr>
        <w:t>capital gain</w:t>
      </w:r>
      <w:r w:rsidRPr="00163C4D">
        <w:rPr>
          <w:rFonts w:ascii="Times New Roman" w:hAnsi="Times New Roman" w:cs="Times New Roman"/>
        </w:rPr>
        <w:t xml:space="preserve"> dan juga memiliki suara bagi pemegang saham jenis </w:t>
      </w:r>
      <w:r w:rsidRPr="00163C4D">
        <w:rPr>
          <w:rFonts w:ascii="Times New Roman" w:hAnsi="Times New Roman" w:cs="Times New Roman"/>
          <w:i/>
          <w:iCs/>
        </w:rPr>
        <w:t>common stock</w:t>
      </w:r>
      <w:r w:rsidRPr="00163C4D">
        <w:rPr>
          <w:rFonts w:ascii="Times New Roman" w:hAnsi="Times New Roman" w:cs="Times New Roman"/>
        </w:rPr>
        <w:t xml:space="preserve"> (saham biasa).</w:t>
      </w:r>
      <w:r w:rsidRPr="00163C4D">
        <w:rPr>
          <w:rFonts w:ascii="Times New Roman" w:hAnsi="Times New Roman" w:cs="Times New Roman"/>
          <w:lang w:val="en-US"/>
        </w:rPr>
        <w:t xml:space="preserve"> </w:t>
      </w:r>
      <w:r w:rsidRPr="00163C4D">
        <w:rPr>
          <w:rFonts w:ascii="Times New Roman" w:hAnsi="Times New Roman" w:cs="Times New Roman"/>
          <w:i/>
        </w:rPr>
        <w:t>Return</w:t>
      </w:r>
      <w:r w:rsidRPr="00163C4D">
        <w:rPr>
          <w:rFonts w:ascii="Times New Roman" w:hAnsi="Times New Roman" w:cs="Times New Roman"/>
        </w:rPr>
        <w:t xml:space="preserve"> saham untuk semua perusahaan pembiayaan mengalami fluktuatif di dalam perkembangannya yang mencerminkan tingkat kesehatan (kinerja) yang baik bagi perusahaan, sehingga investor lebih percaya menanamkan modalnya untuk mendapatkan keuntungan yang baik pula.</w:t>
      </w:r>
    </w:p>
    <w:p w14:paraId="49D37476" w14:textId="77777777" w:rsidR="00CD6236" w:rsidRDefault="00CD6236" w:rsidP="00CD6236">
      <w:pPr>
        <w:pStyle w:val="DaftarParagraf"/>
        <w:spacing w:line="480" w:lineRule="auto"/>
        <w:ind w:left="426" w:firstLine="425"/>
        <w:jc w:val="both"/>
        <w:rPr>
          <w:rFonts w:ascii="Times New Roman" w:hAnsi="Times New Roman" w:cs="Times New Roman"/>
          <w:b/>
          <w:bCs/>
          <w:lang w:val="en-US"/>
        </w:rPr>
      </w:pPr>
      <w:r w:rsidRPr="00163C4D">
        <w:rPr>
          <w:rFonts w:ascii="Times New Roman" w:hAnsi="Times New Roman" w:cs="Times New Roman"/>
          <w:i/>
          <w:iCs/>
        </w:rPr>
        <w:t>Return</w:t>
      </w:r>
      <w:r w:rsidRPr="00163C4D">
        <w:rPr>
          <w:rFonts w:ascii="Times New Roman" w:hAnsi="Times New Roman" w:cs="Times New Roman"/>
        </w:rPr>
        <w:t xml:space="preserve"> merupakan suatu tingkat keuntungan investasi (Eduardus, 2010). </w:t>
      </w:r>
      <w:r w:rsidRPr="00163C4D">
        <w:rPr>
          <w:rFonts w:ascii="Times New Roman" w:hAnsi="Times New Roman" w:cs="Times New Roman"/>
          <w:lang w:val="en-US"/>
        </w:rPr>
        <w:t xml:space="preserve"> </w:t>
      </w:r>
      <w:r w:rsidRPr="00163C4D">
        <w:rPr>
          <w:rFonts w:ascii="Times New Roman" w:hAnsi="Times New Roman" w:cs="Times New Roman"/>
          <w:i/>
          <w:iCs/>
        </w:rPr>
        <w:t xml:space="preserve">Return </w:t>
      </w:r>
      <w:r w:rsidRPr="00163C4D">
        <w:rPr>
          <w:rFonts w:ascii="Times New Roman" w:hAnsi="Times New Roman" w:cs="Times New Roman"/>
        </w:rPr>
        <w:t>adalah tingkat pengembalian yang dinikmati oleh pemodal atas suatu investasi yang dilakukannya. Tanpa adanya tingkat keuntungan yang dinikmati dari suatu investasi, tentunya investor tidak akan melakukan investasi.</w:t>
      </w:r>
      <w:r>
        <w:rPr>
          <w:rFonts w:ascii="Times New Roman" w:hAnsi="Times New Roman" w:cs="Times New Roman"/>
          <w:lang w:val="en-US"/>
        </w:rPr>
        <w:t xml:space="preserve"> </w:t>
      </w:r>
      <w:r w:rsidRPr="00163C4D">
        <w:rPr>
          <w:rFonts w:ascii="Times New Roman" w:hAnsi="Times New Roman" w:cs="Times New Roman"/>
        </w:rPr>
        <w:t xml:space="preserve">Hal inilah yang mendorong untuk diadakannya kembali penelitian mengenai </w:t>
      </w:r>
      <w:r w:rsidRPr="00163C4D">
        <w:rPr>
          <w:rFonts w:ascii="Times New Roman" w:hAnsi="Times New Roman" w:cs="Times New Roman"/>
          <w:i/>
          <w:iCs/>
        </w:rPr>
        <w:t xml:space="preserve">return </w:t>
      </w:r>
      <w:r w:rsidRPr="00163C4D">
        <w:rPr>
          <w:rFonts w:ascii="Times New Roman" w:hAnsi="Times New Roman" w:cs="Times New Roman"/>
        </w:rPr>
        <w:t xml:space="preserve">saham. Penelitian ini menggunakan rasio </w:t>
      </w:r>
      <w:r w:rsidRPr="00163C4D">
        <w:rPr>
          <w:rFonts w:ascii="Times New Roman" w:hAnsi="Times New Roman" w:cs="Times New Roman"/>
          <w:lang w:val="en-US"/>
        </w:rPr>
        <w:t>PER, PBV</w:t>
      </w:r>
      <w:r w:rsidRPr="00163C4D">
        <w:rPr>
          <w:rFonts w:ascii="Times New Roman" w:hAnsi="Times New Roman" w:cs="Times New Roman"/>
        </w:rPr>
        <w:t xml:space="preserve"> serta menggunakan alat ukur keuangan</w:t>
      </w:r>
      <w:r w:rsidRPr="00163C4D">
        <w:rPr>
          <w:rFonts w:ascii="Times New Roman" w:hAnsi="Times New Roman" w:cs="Times New Roman"/>
          <w:lang w:val="en-US"/>
        </w:rPr>
        <w:t xml:space="preserve"> </w:t>
      </w:r>
      <w:r w:rsidRPr="00163C4D">
        <w:rPr>
          <w:rFonts w:ascii="Times New Roman" w:hAnsi="Times New Roman" w:cs="Times New Roman"/>
        </w:rPr>
        <w:t xml:space="preserve">modern berdasarkan temuan dari konsultan </w:t>
      </w:r>
      <w:r w:rsidRPr="00163C4D">
        <w:rPr>
          <w:rFonts w:ascii="Times New Roman" w:hAnsi="Times New Roman" w:cs="Times New Roman"/>
          <w:i/>
        </w:rPr>
        <w:t>Stern Steward Management Service</w:t>
      </w:r>
      <w:r w:rsidRPr="00163C4D">
        <w:rPr>
          <w:rFonts w:ascii="Times New Roman" w:hAnsi="Times New Roman" w:cs="Times New Roman"/>
        </w:rPr>
        <w:t xml:space="preserve"> (1989) yaitu</w:t>
      </w:r>
      <w:r w:rsidRPr="00163C4D">
        <w:rPr>
          <w:rFonts w:ascii="Times New Roman" w:hAnsi="Times New Roman" w:cs="Times New Roman"/>
          <w:lang w:val="en-US"/>
        </w:rPr>
        <w:t xml:space="preserve"> </w:t>
      </w:r>
      <w:r w:rsidRPr="00163C4D">
        <w:rPr>
          <w:rFonts w:ascii="Times New Roman" w:hAnsi="Times New Roman" w:cs="Times New Roman"/>
        </w:rPr>
        <w:t xml:space="preserve">MVA sebagai variabel independen, dan </w:t>
      </w:r>
      <w:r w:rsidRPr="00163C4D">
        <w:rPr>
          <w:rFonts w:ascii="Times New Roman" w:hAnsi="Times New Roman" w:cs="Times New Roman"/>
          <w:i/>
          <w:iCs/>
        </w:rPr>
        <w:t xml:space="preserve">return </w:t>
      </w:r>
      <w:r w:rsidRPr="00163C4D">
        <w:rPr>
          <w:rFonts w:ascii="Times New Roman" w:hAnsi="Times New Roman" w:cs="Times New Roman"/>
        </w:rPr>
        <w:t>saham sebagai variabel dependen</w:t>
      </w:r>
      <w:r w:rsidRPr="00163C4D">
        <w:rPr>
          <w:rFonts w:ascii="Times New Roman" w:hAnsi="Times New Roman" w:cs="Times New Roman"/>
          <w:lang w:val="en-US"/>
        </w:rPr>
        <w:t>.</w:t>
      </w:r>
    </w:p>
    <w:p w14:paraId="5027BE50" w14:textId="77777777" w:rsidR="00CD6236" w:rsidRDefault="00CD6236" w:rsidP="00CD6236">
      <w:pPr>
        <w:pStyle w:val="DaftarParagraf"/>
        <w:spacing w:line="480" w:lineRule="auto"/>
        <w:ind w:left="426" w:firstLine="425"/>
        <w:jc w:val="both"/>
        <w:rPr>
          <w:rFonts w:ascii="Times New Roman" w:hAnsi="Times New Roman" w:cs="Times New Roman"/>
          <w:b/>
          <w:bCs/>
          <w:lang w:val="en-US"/>
        </w:rPr>
      </w:pPr>
      <w:r w:rsidRPr="00163C4D">
        <w:rPr>
          <w:rFonts w:ascii="Times New Roman" w:hAnsi="Times New Roman" w:cs="Times New Roman"/>
          <w:i/>
          <w:iCs/>
        </w:rPr>
        <w:t>Price Earning Ratio</w:t>
      </w:r>
      <w:r w:rsidRPr="00163C4D">
        <w:rPr>
          <w:rFonts w:ascii="Times New Roman" w:hAnsi="Times New Roman" w:cs="Times New Roman"/>
        </w:rPr>
        <w:t xml:space="preserve"> </w:t>
      </w:r>
      <w:r w:rsidRPr="00163C4D">
        <w:rPr>
          <w:rFonts w:ascii="Times New Roman" w:hAnsi="Times New Roman" w:cs="Times New Roman"/>
          <w:lang w:val="en-US"/>
        </w:rPr>
        <w:t>(PER)</w:t>
      </w:r>
      <w:r w:rsidRPr="00163C4D">
        <w:rPr>
          <w:rFonts w:ascii="Times New Roman" w:hAnsi="Times New Roman" w:cs="Times New Roman"/>
        </w:rPr>
        <w:t xml:space="preserve"> merupakan salah satu bentuk membandingkan antara harga saham yang dikeluarkan oleh pembeli dengan estimasi yang nantinya akan mereka dapatkan berupa pengembalian di masa yang akan datang (Tandelilin, 2010:375)”.</w:t>
      </w:r>
      <w:r w:rsidRPr="00163C4D">
        <w:rPr>
          <w:rFonts w:ascii="Times New Roman" w:hAnsi="Times New Roman" w:cs="Times New Roman"/>
          <w:lang w:val="en-US"/>
        </w:rPr>
        <w:t xml:space="preserve"> </w:t>
      </w:r>
      <w:r w:rsidRPr="00163C4D">
        <w:rPr>
          <w:rFonts w:ascii="Times New Roman" w:hAnsi="Times New Roman" w:cs="Times New Roman"/>
          <w:i/>
          <w:iCs/>
        </w:rPr>
        <w:t xml:space="preserve">Price </w:t>
      </w:r>
      <w:r w:rsidRPr="00163C4D">
        <w:rPr>
          <w:rFonts w:ascii="Times New Roman" w:hAnsi="Times New Roman" w:cs="Times New Roman"/>
          <w:i/>
          <w:iCs/>
        </w:rPr>
        <w:lastRenderedPageBreak/>
        <w:t>Earning Ratio</w:t>
      </w:r>
      <w:r w:rsidRPr="00163C4D">
        <w:rPr>
          <w:rFonts w:ascii="Times New Roman" w:hAnsi="Times New Roman" w:cs="Times New Roman"/>
        </w:rPr>
        <w:t xml:space="preserve"> (PER) berguna untuk mengetahui kinerja keuangan suatu perusahaan yang dilihat dari besar laba per sahamnya. Semakin besar nilai </w:t>
      </w:r>
      <w:r w:rsidRPr="00163C4D">
        <w:rPr>
          <w:rFonts w:ascii="Times New Roman" w:hAnsi="Times New Roman" w:cs="Times New Roman"/>
          <w:i/>
          <w:iCs/>
        </w:rPr>
        <w:t>Price Earning Ratio</w:t>
      </w:r>
      <w:r w:rsidRPr="00163C4D">
        <w:rPr>
          <w:rFonts w:ascii="Times New Roman" w:hAnsi="Times New Roman" w:cs="Times New Roman"/>
        </w:rPr>
        <w:t xml:space="preserve"> maka semakin tinggi harga saham suatu perusahaan tersebut</w:t>
      </w:r>
      <w:r w:rsidRPr="00163C4D">
        <w:rPr>
          <w:rFonts w:ascii="Times New Roman" w:hAnsi="Times New Roman" w:cs="Times New Roman"/>
          <w:lang w:val="en-US"/>
        </w:rPr>
        <w:t xml:space="preserve">. </w:t>
      </w:r>
      <w:r w:rsidRPr="00163C4D">
        <w:rPr>
          <w:rFonts w:ascii="Times New Roman" w:hAnsi="Times New Roman" w:cs="Times New Roman"/>
        </w:rPr>
        <w:t>Penilaian atas naik turunnya PER merupakan penilaian atas kondisi perusahaan itu sendiri (Anoraga dan Pakarti, 2001:64).</w:t>
      </w:r>
    </w:p>
    <w:p w14:paraId="1FBCEF09" w14:textId="77777777" w:rsidR="00CD6236" w:rsidRDefault="00CD6236" w:rsidP="00CD6236">
      <w:pPr>
        <w:pStyle w:val="DaftarParagraf"/>
        <w:spacing w:line="480" w:lineRule="auto"/>
        <w:ind w:left="426" w:firstLine="425"/>
        <w:jc w:val="both"/>
        <w:rPr>
          <w:rFonts w:ascii="Times New Roman" w:hAnsi="Times New Roman" w:cs="Times New Roman"/>
          <w:b/>
          <w:bCs/>
          <w:lang w:val="en-US"/>
        </w:rPr>
      </w:pPr>
      <w:r w:rsidRPr="00163C4D">
        <w:rPr>
          <w:rFonts w:ascii="Times New Roman" w:hAnsi="Times New Roman" w:cs="Times New Roman"/>
          <w:i/>
          <w:iCs/>
          <w:lang w:val="en-US"/>
        </w:rPr>
        <w:t>Price to Book Value</w:t>
      </w:r>
      <w:r w:rsidRPr="00163C4D">
        <w:rPr>
          <w:rFonts w:ascii="Times New Roman" w:hAnsi="Times New Roman" w:cs="Times New Roman"/>
          <w:lang w:val="en-US"/>
        </w:rPr>
        <w:t xml:space="preserve"> (PBV) digunakan dalam</w:t>
      </w:r>
      <w:r w:rsidRPr="00163C4D">
        <w:rPr>
          <w:rFonts w:ascii="Times New Roman" w:hAnsi="Times New Roman" w:cs="Times New Roman"/>
        </w:rPr>
        <w:t xml:space="preserve"> mengukur seberapa besar harga saham dibandingkan dengan nilai buku sahamnya (Fahmi, 2012).</w:t>
      </w:r>
      <w:r w:rsidRPr="00163C4D">
        <w:rPr>
          <w:rFonts w:ascii="Times New Roman" w:hAnsi="Times New Roman" w:cs="Times New Roman"/>
          <w:lang w:val="en-US"/>
        </w:rPr>
        <w:t xml:space="preserve"> </w:t>
      </w:r>
      <w:r w:rsidRPr="00163C4D">
        <w:rPr>
          <w:rFonts w:ascii="Times New Roman" w:hAnsi="Times New Roman" w:cs="Times New Roman"/>
        </w:rPr>
        <w:t>PBV digunakan untuk mengukur tingkat harga saham terhadap nilai buku saham (Ramadhani, 2016).</w:t>
      </w:r>
      <w:r w:rsidRPr="00163C4D">
        <w:rPr>
          <w:rFonts w:ascii="Times New Roman" w:hAnsi="Times New Roman" w:cs="Times New Roman"/>
          <w:lang w:val="en-US"/>
        </w:rPr>
        <w:t xml:space="preserve"> </w:t>
      </w:r>
      <w:r w:rsidRPr="00163C4D">
        <w:rPr>
          <w:rFonts w:ascii="Times New Roman" w:hAnsi="Times New Roman" w:cs="Times New Roman"/>
          <w:i/>
          <w:iCs/>
        </w:rPr>
        <w:t>Price to Book Value</w:t>
      </w:r>
      <w:r w:rsidRPr="00163C4D">
        <w:rPr>
          <w:rFonts w:ascii="Times New Roman" w:hAnsi="Times New Roman" w:cs="Times New Roman"/>
        </w:rPr>
        <w:t xml:space="preserve"> (PBV) yang semakin besar menunjukkan harga pasar dari saham tersebut semakin tinggi pula. Jika harga pasar dari suatu saham semakin tinggi, maka </w:t>
      </w:r>
      <w:r w:rsidRPr="00163C4D">
        <w:rPr>
          <w:rFonts w:ascii="Times New Roman" w:hAnsi="Times New Roman" w:cs="Times New Roman"/>
          <w:i/>
          <w:iCs/>
        </w:rPr>
        <w:t>capital gain</w:t>
      </w:r>
      <w:r w:rsidRPr="00163C4D">
        <w:rPr>
          <w:rFonts w:ascii="Times New Roman" w:hAnsi="Times New Roman" w:cs="Times New Roman"/>
        </w:rPr>
        <w:t xml:space="preserve"> (</w:t>
      </w:r>
      <w:r w:rsidRPr="00163C4D">
        <w:rPr>
          <w:rFonts w:ascii="Times New Roman" w:hAnsi="Times New Roman" w:cs="Times New Roman"/>
          <w:i/>
          <w:iCs/>
        </w:rPr>
        <w:t>actual return</w:t>
      </w:r>
      <w:r w:rsidRPr="00163C4D">
        <w:rPr>
          <w:rFonts w:ascii="Times New Roman" w:hAnsi="Times New Roman" w:cs="Times New Roman"/>
        </w:rPr>
        <w:t xml:space="preserve">) juga akan semakin tinggi. Perusahaan yang kinerjanya baik biasanya nilai rasio </w:t>
      </w:r>
      <w:r w:rsidRPr="00163C4D">
        <w:rPr>
          <w:rFonts w:ascii="Times New Roman" w:hAnsi="Times New Roman" w:cs="Times New Roman"/>
          <w:i/>
          <w:iCs/>
        </w:rPr>
        <w:t>Price to Book Value</w:t>
      </w:r>
      <w:r w:rsidRPr="00163C4D">
        <w:rPr>
          <w:rFonts w:ascii="Times New Roman" w:hAnsi="Times New Roman" w:cs="Times New Roman"/>
        </w:rPr>
        <w:t xml:space="preserve"> yang dimiliki diatas satu, hal ini menunjukkan bahwa nilai pasar saham lebih tinggi dari nilai bukunya</w:t>
      </w:r>
      <w:r w:rsidRPr="00163C4D">
        <w:rPr>
          <w:rFonts w:ascii="Times New Roman" w:hAnsi="Times New Roman" w:cs="Times New Roman"/>
          <w:lang w:val="en-US"/>
        </w:rPr>
        <w:t>.</w:t>
      </w:r>
    </w:p>
    <w:p w14:paraId="2E2AFC4B" w14:textId="77777777" w:rsidR="00CD6236" w:rsidRDefault="00CD6236" w:rsidP="00CD6236">
      <w:pPr>
        <w:pStyle w:val="DaftarParagraf"/>
        <w:spacing w:line="480" w:lineRule="auto"/>
        <w:ind w:left="426" w:firstLine="425"/>
        <w:jc w:val="both"/>
        <w:rPr>
          <w:rFonts w:ascii="Times New Roman" w:hAnsi="Times New Roman" w:cs="Times New Roman"/>
          <w:b/>
          <w:bCs/>
          <w:lang w:val="en-US"/>
        </w:rPr>
      </w:pPr>
      <w:r w:rsidRPr="00163C4D">
        <w:rPr>
          <w:rFonts w:ascii="Times New Roman" w:hAnsi="Times New Roman" w:cs="Times New Roman"/>
        </w:rPr>
        <w:t>Secara sederhana MVA adalah perbedaan antara nilai pasar saham perusahaan dengan jumlah ekuitas modal investor yang telah diberikan (Brigham, 2006:68). Sedangkan MVA secara teknis diperoleh dengan cara mengalikan selisih antara harga pasar per lembar saham (</w:t>
      </w:r>
      <w:r w:rsidRPr="00163C4D">
        <w:rPr>
          <w:rFonts w:ascii="Times New Roman" w:hAnsi="Times New Roman" w:cs="Times New Roman"/>
          <w:i/>
          <w:iCs/>
        </w:rPr>
        <w:t>stock price per share</w:t>
      </w:r>
      <w:r w:rsidRPr="00163C4D">
        <w:rPr>
          <w:rFonts w:ascii="Times New Roman" w:hAnsi="Times New Roman" w:cs="Times New Roman"/>
        </w:rPr>
        <w:t>) dan nilai buku per lembar saham (</w:t>
      </w:r>
      <w:r w:rsidRPr="00163C4D">
        <w:rPr>
          <w:rFonts w:ascii="Times New Roman" w:hAnsi="Times New Roman" w:cs="Times New Roman"/>
          <w:i/>
          <w:iCs/>
        </w:rPr>
        <w:t>book value per share</w:t>
      </w:r>
      <w:r w:rsidRPr="00163C4D">
        <w:rPr>
          <w:rFonts w:ascii="Times New Roman" w:hAnsi="Times New Roman" w:cs="Times New Roman"/>
        </w:rPr>
        <w:t>) dengan jumlah yang dikeluarkan (</w:t>
      </w:r>
      <w:r w:rsidRPr="00163C4D">
        <w:rPr>
          <w:rFonts w:ascii="Times New Roman" w:hAnsi="Times New Roman" w:cs="Times New Roman"/>
          <w:i/>
          <w:iCs/>
        </w:rPr>
        <w:t>outstanding share</w:t>
      </w:r>
      <w:r w:rsidRPr="00163C4D">
        <w:rPr>
          <w:rFonts w:ascii="Times New Roman" w:hAnsi="Times New Roman" w:cs="Times New Roman"/>
        </w:rPr>
        <w:t>).</w:t>
      </w:r>
    </w:p>
    <w:p w14:paraId="421DA2C9" w14:textId="77777777" w:rsidR="00CD6236" w:rsidRPr="00974E0E" w:rsidRDefault="00CD6236" w:rsidP="00CD6236">
      <w:pPr>
        <w:pStyle w:val="DaftarParagraf"/>
        <w:spacing w:line="480" w:lineRule="auto"/>
        <w:ind w:left="426" w:firstLine="425"/>
        <w:jc w:val="both"/>
        <w:rPr>
          <w:rFonts w:ascii="Times New Roman" w:hAnsi="Times New Roman" w:cs="Times New Roman"/>
          <w:b/>
          <w:bCs/>
          <w:lang w:val="en-US"/>
        </w:rPr>
      </w:pPr>
      <w:r w:rsidRPr="00163C4D">
        <w:rPr>
          <w:rFonts w:ascii="Times New Roman" w:hAnsi="Times New Roman" w:cs="Times New Roman"/>
        </w:rPr>
        <w:t xml:space="preserve">Meskipun studi tentang </w:t>
      </w:r>
      <w:r w:rsidRPr="00163C4D">
        <w:rPr>
          <w:rFonts w:ascii="Times New Roman" w:hAnsi="Times New Roman" w:cs="Times New Roman"/>
          <w:i/>
          <w:iCs/>
        </w:rPr>
        <w:t xml:space="preserve">return </w:t>
      </w:r>
      <w:r w:rsidRPr="00163C4D">
        <w:rPr>
          <w:rFonts w:ascii="Times New Roman" w:hAnsi="Times New Roman" w:cs="Times New Roman"/>
        </w:rPr>
        <w:t>saham telah banyak dilakukan namun penelitian ini masih merupakan masalah yang menarik untuk diteliti karena hasilnya tidak selalu konsisten.</w:t>
      </w:r>
      <w:r w:rsidRPr="00163C4D">
        <w:rPr>
          <w:rFonts w:ascii="Times New Roman" w:hAnsi="Times New Roman" w:cs="Times New Roman"/>
          <w:lang w:val="en-US"/>
        </w:rPr>
        <w:t xml:space="preserve"> </w:t>
      </w:r>
      <w:r w:rsidRPr="00163C4D">
        <w:rPr>
          <w:rFonts w:ascii="Times New Roman" w:hAnsi="Times New Roman" w:cs="Times New Roman"/>
        </w:rPr>
        <w:t xml:space="preserve">Berdasarkan </w:t>
      </w:r>
      <w:r w:rsidRPr="00163C4D">
        <w:rPr>
          <w:rFonts w:ascii="Times New Roman" w:hAnsi="Times New Roman" w:cs="Times New Roman"/>
          <w:lang w:val="en-US"/>
        </w:rPr>
        <w:t xml:space="preserve">pertimbanga </w:t>
      </w:r>
      <w:r w:rsidRPr="00163C4D">
        <w:rPr>
          <w:rFonts w:ascii="Times New Roman" w:hAnsi="Times New Roman" w:cs="Times New Roman"/>
        </w:rPr>
        <w:t>latar belakang di atas, maka peneliti tertarik untuk membuat</w:t>
      </w:r>
      <w:r w:rsidRPr="00163C4D">
        <w:rPr>
          <w:rFonts w:ascii="Times New Roman" w:hAnsi="Times New Roman" w:cs="Times New Roman"/>
          <w:lang w:val="en-US"/>
        </w:rPr>
        <w:t xml:space="preserve"> suatu</w:t>
      </w:r>
      <w:r w:rsidRPr="00163C4D">
        <w:rPr>
          <w:rFonts w:ascii="Times New Roman" w:hAnsi="Times New Roman" w:cs="Times New Roman"/>
        </w:rPr>
        <w:t xml:space="preserve"> penelitian yang berjudul “</w:t>
      </w:r>
      <w:r w:rsidRPr="00163C4D">
        <w:rPr>
          <w:rFonts w:ascii="Times New Roman" w:hAnsi="Times New Roman" w:cs="Times New Roman"/>
          <w:lang w:val="en-US"/>
        </w:rPr>
        <w:t xml:space="preserve">Pengaruh MVA, PER dan PBV Terhadap </w:t>
      </w:r>
      <w:r w:rsidRPr="00A21E59">
        <w:rPr>
          <w:rFonts w:ascii="Times New Roman" w:hAnsi="Times New Roman" w:cs="Times New Roman"/>
          <w:i/>
          <w:iCs/>
          <w:lang w:val="en-US"/>
        </w:rPr>
        <w:t>Return</w:t>
      </w:r>
      <w:r w:rsidRPr="00163C4D">
        <w:rPr>
          <w:rFonts w:ascii="Times New Roman" w:hAnsi="Times New Roman" w:cs="Times New Roman"/>
          <w:lang w:val="en-US"/>
        </w:rPr>
        <w:t xml:space="preserve"> Saham Pada Perusahaan Perbankan Kategori BUKU 3 Yang Terdaftar di BEI”</w:t>
      </w:r>
      <w:r w:rsidRPr="00163C4D">
        <w:rPr>
          <w:rFonts w:ascii="Times New Roman" w:hAnsi="Times New Roman" w:cs="Times New Roman"/>
        </w:rPr>
        <w:t xml:space="preserve"> </w:t>
      </w:r>
      <w:r w:rsidRPr="00163C4D">
        <w:rPr>
          <w:rFonts w:ascii="Times New Roman" w:hAnsi="Times New Roman" w:cs="Times New Roman"/>
          <w:lang w:val="en-US"/>
        </w:rPr>
        <w:t xml:space="preserve">       </w:t>
      </w:r>
    </w:p>
    <w:p w14:paraId="05FAD52F" w14:textId="77777777" w:rsidR="00CD6236" w:rsidRDefault="00CD6236" w:rsidP="00CD6236">
      <w:pPr>
        <w:pStyle w:val="DaftarParagraf"/>
        <w:numPr>
          <w:ilvl w:val="0"/>
          <w:numId w:val="1"/>
        </w:numPr>
        <w:spacing w:line="480" w:lineRule="auto"/>
        <w:ind w:left="426"/>
        <w:rPr>
          <w:rFonts w:ascii="Times New Roman" w:hAnsi="Times New Roman" w:cs="Times New Roman"/>
          <w:b/>
          <w:bCs/>
          <w:lang w:val="en-US"/>
        </w:rPr>
      </w:pPr>
      <w:r>
        <w:rPr>
          <w:rFonts w:ascii="Times New Roman" w:hAnsi="Times New Roman" w:cs="Times New Roman"/>
          <w:b/>
          <w:bCs/>
          <w:lang w:val="en-US"/>
        </w:rPr>
        <w:t>Rumusan Masalah</w:t>
      </w:r>
    </w:p>
    <w:p w14:paraId="02D12F97" w14:textId="77777777" w:rsidR="00CD6236" w:rsidRPr="00974E0E" w:rsidRDefault="00CD6236" w:rsidP="00CD6236">
      <w:pPr>
        <w:pStyle w:val="DaftarParagraf"/>
        <w:spacing w:line="480" w:lineRule="auto"/>
        <w:ind w:left="426"/>
        <w:jc w:val="both"/>
        <w:rPr>
          <w:rFonts w:ascii="Times New Roman" w:hAnsi="Times New Roman" w:cs="Times New Roman"/>
          <w:b/>
          <w:bCs/>
          <w:lang w:val="en-US"/>
        </w:rPr>
      </w:pPr>
      <w:r>
        <w:rPr>
          <w:rFonts w:ascii="Times New Roman" w:hAnsi="Times New Roman" w:cs="Times New Roman"/>
          <w:b/>
          <w:bCs/>
          <w:lang w:val="en-US"/>
        </w:rPr>
        <w:t xml:space="preserve">       </w:t>
      </w:r>
      <w:r w:rsidRPr="00974E0E">
        <w:rPr>
          <w:rFonts w:ascii="Times New Roman" w:hAnsi="Times New Roman" w:cs="Times New Roman"/>
          <w:lang w:val="en-US"/>
        </w:rPr>
        <w:t>Berdasarkan pada latar belakang masalah yang telah diuraikan diatas, Adapun rumusan masalah dalam penelitian ini adalah :</w:t>
      </w:r>
    </w:p>
    <w:p w14:paraId="2E1B5A38" w14:textId="77777777" w:rsidR="00CD6236" w:rsidRPr="00163C4D" w:rsidRDefault="00CD6236" w:rsidP="00CD6236">
      <w:pPr>
        <w:pStyle w:val="DaftarParagraf"/>
        <w:numPr>
          <w:ilvl w:val="0"/>
          <w:numId w:val="2"/>
        </w:numPr>
        <w:spacing w:line="480" w:lineRule="auto"/>
        <w:ind w:left="993"/>
        <w:jc w:val="both"/>
        <w:rPr>
          <w:rFonts w:ascii="Times New Roman" w:hAnsi="Times New Roman" w:cs="Times New Roman"/>
          <w:lang w:val="en-US"/>
        </w:rPr>
      </w:pPr>
      <w:r w:rsidRPr="00163C4D">
        <w:rPr>
          <w:rFonts w:ascii="Times New Roman" w:hAnsi="Times New Roman" w:cs="Times New Roman"/>
        </w:rPr>
        <w:lastRenderedPageBreak/>
        <w:t xml:space="preserve">Apakah </w:t>
      </w:r>
      <w:r w:rsidRPr="00163C4D">
        <w:rPr>
          <w:rFonts w:ascii="Times New Roman" w:hAnsi="Times New Roman" w:cs="Times New Roman"/>
          <w:lang w:val="en-US"/>
        </w:rPr>
        <w:t>MVA</w:t>
      </w:r>
      <w:r w:rsidRPr="00163C4D">
        <w:rPr>
          <w:rFonts w:ascii="Times New Roman" w:hAnsi="Times New Roman" w:cs="Times New Roman"/>
        </w:rPr>
        <w:t xml:space="preserve">, </w:t>
      </w:r>
      <w:r w:rsidRPr="00163C4D">
        <w:rPr>
          <w:rFonts w:ascii="Times New Roman" w:hAnsi="Times New Roman" w:cs="Times New Roman"/>
          <w:lang w:val="en-US"/>
        </w:rPr>
        <w:t>PER</w:t>
      </w:r>
      <w:r w:rsidRPr="00163C4D">
        <w:rPr>
          <w:rFonts w:ascii="Times New Roman" w:hAnsi="Times New Roman" w:cs="Times New Roman"/>
        </w:rPr>
        <w:t xml:space="preserve">, dan </w:t>
      </w:r>
      <w:r w:rsidRPr="00163C4D">
        <w:rPr>
          <w:rFonts w:ascii="Times New Roman" w:hAnsi="Times New Roman" w:cs="Times New Roman"/>
          <w:lang w:val="en-US"/>
        </w:rPr>
        <w:t>PBV</w:t>
      </w:r>
      <w:r w:rsidRPr="00163C4D">
        <w:rPr>
          <w:rFonts w:ascii="Times New Roman" w:hAnsi="Times New Roman" w:cs="Times New Roman"/>
        </w:rPr>
        <w:t xml:space="preserve"> berpengaruh secara simultan terhadap </w:t>
      </w:r>
      <w:r w:rsidRPr="00A21E59">
        <w:rPr>
          <w:rFonts w:ascii="Times New Roman" w:hAnsi="Times New Roman" w:cs="Times New Roman"/>
          <w:i/>
          <w:iCs/>
          <w:lang w:val="en-US"/>
        </w:rPr>
        <w:t xml:space="preserve">return </w:t>
      </w:r>
      <w:r w:rsidRPr="00163C4D">
        <w:rPr>
          <w:rFonts w:ascii="Times New Roman" w:hAnsi="Times New Roman" w:cs="Times New Roman"/>
          <w:lang w:val="en-US"/>
        </w:rPr>
        <w:t>saham di perusahaan perbankan kategori BUKU 3 yang terdaftar di BEI</w:t>
      </w:r>
      <w:r w:rsidRPr="00163C4D">
        <w:rPr>
          <w:rFonts w:ascii="Times New Roman" w:hAnsi="Times New Roman" w:cs="Times New Roman"/>
        </w:rPr>
        <w:t>?</w:t>
      </w:r>
    </w:p>
    <w:p w14:paraId="6A60F02F" w14:textId="77777777" w:rsidR="00CD6236" w:rsidRPr="00163C4D" w:rsidRDefault="00CD6236" w:rsidP="00CD6236">
      <w:pPr>
        <w:pStyle w:val="DaftarParagraf"/>
        <w:numPr>
          <w:ilvl w:val="0"/>
          <w:numId w:val="2"/>
        </w:numPr>
        <w:spacing w:line="480" w:lineRule="auto"/>
        <w:ind w:left="993"/>
        <w:jc w:val="both"/>
        <w:rPr>
          <w:rFonts w:ascii="Times New Roman" w:hAnsi="Times New Roman" w:cs="Times New Roman"/>
          <w:lang w:val="en-US"/>
        </w:rPr>
      </w:pPr>
      <w:r w:rsidRPr="00163C4D">
        <w:rPr>
          <w:rFonts w:ascii="Times New Roman" w:hAnsi="Times New Roman" w:cs="Times New Roman"/>
        </w:rPr>
        <w:t xml:space="preserve">Apakah </w:t>
      </w:r>
      <w:r w:rsidRPr="00163C4D">
        <w:rPr>
          <w:rFonts w:ascii="Times New Roman" w:hAnsi="Times New Roman" w:cs="Times New Roman"/>
          <w:lang w:val="en-US"/>
        </w:rPr>
        <w:t>MVA</w:t>
      </w:r>
      <w:r w:rsidRPr="00163C4D">
        <w:rPr>
          <w:rFonts w:ascii="Times New Roman" w:hAnsi="Times New Roman" w:cs="Times New Roman"/>
        </w:rPr>
        <w:t xml:space="preserve"> berpengaruh terhadap </w:t>
      </w:r>
      <w:r w:rsidRPr="00A21E59">
        <w:rPr>
          <w:rFonts w:ascii="Times New Roman" w:hAnsi="Times New Roman" w:cs="Times New Roman"/>
          <w:i/>
          <w:iCs/>
          <w:lang w:val="en-US"/>
        </w:rPr>
        <w:t>return</w:t>
      </w:r>
      <w:r w:rsidRPr="00163C4D">
        <w:rPr>
          <w:rFonts w:ascii="Times New Roman" w:hAnsi="Times New Roman" w:cs="Times New Roman"/>
          <w:lang w:val="en-US"/>
        </w:rPr>
        <w:t xml:space="preserve"> saham di perusahaan perbankan kategori BUKU 3 yang terdaftar di BEI</w:t>
      </w:r>
      <w:r w:rsidRPr="00163C4D">
        <w:rPr>
          <w:rFonts w:ascii="Times New Roman" w:hAnsi="Times New Roman" w:cs="Times New Roman"/>
        </w:rPr>
        <w:t>?</w:t>
      </w:r>
    </w:p>
    <w:p w14:paraId="23EB23C0" w14:textId="77777777" w:rsidR="00CD6236" w:rsidRPr="00163C4D" w:rsidRDefault="00CD6236" w:rsidP="00CD6236">
      <w:pPr>
        <w:pStyle w:val="DaftarParagraf"/>
        <w:numPr>
          <w:ilvl w:val="0"/>
          <w:numId w:val="2"/>
        </w:numPr>
        <w:spacing w:line="480" w:lineRule="auto"/>
        <w:ind w:left="993"/>
        <w:jc w:val="both"/>
        <w:rPr>
          <w:rFonts w:ascii="Times New Roman" w:hAnsi="Times New Roman" w:cs="Times New Roman"/>
          <w:lang w:val="en-US"/>
        </w:rPr>
      </w:pPr>
      <w:r w:rsidRPr="00163C4D">
        <w:rPr>
          <w:rFonts w:ascii="Times New Roman" w:hAnsi="Times New Roman" w:cs="Times New Roman"/>
        </w:rPr>
        <w:t xml:space="preserve">Apakah </w:t>
      </w:r>
      <w:r w:rsidRPr="00163C4D">
        <w:rPr>
          <w:rFonts w:ascii="Times New Roman" w:hAnsi="Times New Roman" w:cs="Times New Roman"/>
          <w:lang w:val="en-US"/>
        </w:rPr>
        <w:t>PER</w:t>
      </w:r>
      <w:r w:rsidRPr="00163C4D">
        <w:rPr>
          <w:rFonts w:ascii="Times New Roman" w:hAnsi="Times New Roman" w:cs="Times New Roman"/>
        </w:rPr>
        <w:t xml:space="preserve"> berpengaruh terhadap </w:t>
      </w:r>
      <w:r w:rsidRPr="00A21E59">
        <w:rPr>
          <w:rFonts w:ascii="Times New Roman" w:hAnsi="Times New Roman" w:cs="Times New Roman"/>
          <w:i/>
          <w:iCs/>
          <w:lang w:val="en-US"/>
        </w:rPr>
        <w:t>return</w:t>
      </w:r>
      <w:r w:rsidRPr="00163C4D">
        <w:rPr>
          <w:rFonts w:ascii="Times New Roman" w:hAnsi="Times New Roman" w:cs="Times New Roman"/>
          <w:lang w:val="en-US"/>
        </w:rPr>
        <w:t xml:space="preserve"> saham di perusahaan perbankan kategori BUKU 3 yang terdaftar di BEI?</w:t>
      </w:r>
    </w:p>
    <w:p w14:paraId="0EC74D14" w14:textId="77777777" w:rsidR="00CD6236" w:rsidRPr="00163C4D" w:rsidRDefault="00CD6236" w:rsidP="00CD6236">
      <w:pPr>
        <w:pStyle w:val="DaftarParagraf"/>
        <w:numPr>
          <w:ilvl w:val="0"/>
          <w:numId w:val="2"/>
        </w:numPr>
        <w:spacing w:line="480" w:lineRule="auto"/>
        <w:ind w:left="993"/>
        <w:jc w:val="both"/>
        <w:rPr>
          <w:rFonts w:ascii="Times New Roman" w:hAnsi="Times New Roman" w:cs="Times New Roman"/>
          <w:lang w:val="en-US"/>
        </w:rPr>
      </w:pPr>
      <w:r w:rsidRPr="00163C4D">
        <w:rPr>
          <w:rFonts w:ascii="Times New Roman" w:hAnsi="Times New Roman" w:cs="Times New Roman"/>
        </w:rPr>
        <w:t xml:space="preserve">Apakah </w:t>
      </w:r>
      <w:r w:rsidRPr="00163C4D">
        <w:rPr>
          <w:rFonts w:ascii="Times New Roman" w:hAnsi="Times New Roman" w:cs="Times New Roman"/>
          <w:lang w:val="en-US"/>
        </w:rPr>
        <w:t>PBV</w:t>
      </w:r>
      <w:r w:rsidRPr="00163C4D">
        <w:rPr>
          <w:rFonts w:ascii="Times New Roman" w:hAnsi="Times New Roman" w:cs="Times New Roman"/>
        </w:rPr>
        <w:t xml:space="preserve"> berpengaruh terhadap </w:t>
      </w:r>
      <w:r w:rsidRPr="00A21E59">
        <w:rPr>
          <w:rFonts w:ascii="Times New Roman" w:hAnsi="Times New Roman" w:cs="Times New Roman"/>
          <w:i/>
          <w:iCs/>
          <w:lang w:val="en-US"/>
        </w:rPr>
        <w:t>return</w:t>
      </w:r>
      <w:r w:rsidRPr="00163C4D">
        <w:rPr>
          <w:rFonts w:ascii="Times New Roman" w:hAnsi="Times New Roman" w:cs="Times New Roman"/>
          <w:lang w:val="en-US"/>
        </w:rPr>
        <w:t xml:space="preserve"> saham di perusahaan perbankan kategori BUKU 3 yang terdaftar di BEI?</w:t>
      </w:r>
    </w:p>
    <w:p w14:paraId="0EE4A0F4" w14:textId="77777777" w:rsidR="00CD6236" w:rsidRDefault="00CD6236" w:rsidP="00CD6236">
      <w:pPr>
        <w:pStyle w:val="DaftarParagraf"/>
        <w:numPr>
          <w:ilvl w:val="0"/>
          <w:numId w:val="1"/>
        </w:numPr>
        <w:spacing w:line="480" w:lineRule="auto"/>
        <w:ind w:left="426"/>
        <w:jc w:val="both"/>
        <w:rPr>
          <w:rFonts w:ascii="Times New Roman" w:hAnsi="Times New Roman" w:cs="Times New Roman"/>
          <w:b/>
          <w:bCs/>
          <w:lang w:val="en-US"/>
        </w:rPr>
      </w:pPr>
      <w:r w:rsidRPr="001D7F53">
        <w:rPr>
          <w:rFonts w:ascii="Times New Roman" w:hAnsi="Times New Roman" w:cs="Times New Roman"/>
          <w:b/>
          <w:bCs/>
          <w:lang w:val="en-US"/>
        </w:rPr>
        <w:t>Batasan Masalah</w:t>
      </w:r>
    </w:p>
    <w:p w14:paraId="73FF7C51" w14:textId="77777777" w:rsidR="00CD6236" w:rsidRPr="00974E0E" w:rsidRDefault="00CD6236" w:rsidP="00CD6236">
      <w:pPr>
        <w:pStyle w:val="DaftarParagraf"/>
        <w:spacing w:line="480" w:lineRule="auto"/>
        <w:ind w:left="426"/>
        <w:jc w:val="both"/>
        <w:rPr>
          <w:rFonts w:ascii="Times New Roman" w:hAnsi="Times New Roman" w:cs="Times New Roman"/>
          <w:b/>
          <w:bCs/>
          <w:lang w:val="en-US"/>
        </w:rPr>
      </w:pPr>
      <w:r>
        <w:rPr>
          <w:rFonts w:ascii="Times New Roman" w:hAnsi="Times New Roman" w:cs="Times New Roman"/>
          <w:b/>
          <w:bCs/>
          <w:lang w:val="en-US"/>
        </w:rPr>
        <w:t xml:space="preserve">       </w:t>
      </w:r>
      <w:r w:rsidRPr="00974E0E">
        <w:rPr>
          <w:rFonts w:ascii="Times New Roman" w:hAnsi="Times New Roman" w:cs="Times New Roman"/>
          <w:lang w:val="en-US"/>
        </w:rPr>
        <w:t xml:space="preserve">Berdasarkan pada rumusan masalah yang telah diuraikan diatas maka dapat disimpulkan batasan masalah pada penelitian ini adalah untuk mengetahui besar pengaruh variabel </w:t>
      </w:r>
      <w:r w:rsidRPr="00A21E59">
        <w:rPr>
          <w:rFonts w:ascii="Times New Roman" w:hAnsi="Times New Roman" w:cs="Times New Roman"/>
          <w:i/>
          <w:iCs/>
          <w:lang w:val="en-US"/>
        </w:rPr>
        <w:t>independen</w:t>
      </w:r>
      <w:r w:rsidRPr="00974E0E">
        <w:rPr>
          <w:rFonts w:ascii="Times New Roman" w:hAnsi="Times New Roman" w:cs="Times New Roman"/>
          <w:lang w:val="en-US"/>
        </w:rPr>
        <w:t xml:space="preserve"> terhadap variabel </w:t>
      </w:r>
      <w:r w:rsidRPr="00A21E59">
        <w:rPr>
          <w:rFonts w:ascii="Times New Roman" w:hAnsi="Times New Roman" w:cs="Times New Roman"/>
          <w:i/>
          <w:iCs/>
          <w:lang w:val="en-US"/>
        </w:rPr>
        <w:t xml:space="preserve">dependen </w:t>
      </w:r>
      <w:r w:rsidRPr="00974E0E">
        <w:rPr>
          <w:rFonts w:ascii="Times New Roman" w:hAnsi="Times New Roman" w:cs="Times New Roman"/>
          <w:lang w:val="en-US"/>
        </w:rPr>
        <w:t>yang berfokus pada obyek penelitian di Bank yang termasuk dalam BUKU 3 dan terdaftar di BEI.</w:t>
      </w:r>
    </w:p>
    <w:p w14:paraId="2B511ACD" w14:textId="77777777" w:rsidR="00CD6236" w:rsidRDefault="00CD6236" w:rsidP="00CD6236">
      <w:pPr>
        <w:pStyle w:val="DaftarParagraf"/>
        <w:numPr>
          <w:ilvl w:val="0"/>
          <w:numId w:val="1"/>
        </w:numPr>
        <w:spacing w:line="480" w:lineRule="auto"/>
        <w:ind w:left="426"/>
        <w:jc w:val="both"/>
        <w:rPr>
          <w:rFonts w:ascii="Times New Roman" w:hAnsi="Times New Roman" w:cs="Times New Roman"/>
          <w:b/>
          <w:bCs/>
          <w:lang w:val="en-US"/>
        </w:rPr>
      </w:pPr>
      <w:r w:rsidRPr="001D7F53">
        <w:rPr>
          <w:rFonts w:ascii="Times New Roman" w:hAnsi="Times New Roman" w:cs="Times New Roman"/>
          <w:b/>
          <w:bCs/>
          <w:lang w:val="en-US"/>
        </w:rPr>
        <w:t>Tujuan Penelitian</w:t>
      </w:r>
    </w:p>
    <w:p w14:paraId="617DE930" w14:textId="77777777" w:rsidR="00CD6236" w:rsidRPr="00974E0E" w:rsidRDefault="00CD6236" w:rsidP="00CD6236">
      <w:pPr>
        <w:pStyle w:val="DaftarParagraf"/>
        <w:spacing w:line="480" w:lineRule="auto"/>
        <w:ind w:left="426"/>
        <w:jc w:val="both"/>
        <w:rPr>
          <w:rFonts w:ascii="Times New Roman" w:hAnsi="Times New Roman" w:cs="Times New Roman"/>
          <w:b/>
          <w:bCs/>
          <w:lang w:val="en-US"/>
        </w:rPr>
      </w:pPr>
      <w:r>
        <w:rPr>
          <w:rFonts w:ascii="Times New Roman" w:hAnsi="Times New Roman" w:cs="Times New Roman"/>
          <w:b/>
          <w:bCs/>
          <w:lang w:val="en-US"/>
        </w:rPr>
        <w:t xml:space="preserve">       </w:t>
      </w:r>
      <w:r w:rsidRPr="00974E0E">
        <w:rPr>
          <w:rFonts w:ascii="Times New Roman" w:hAnsi="Times New Roman" w:cs="Times New Roman"/>
        </w:rPr>
        <w:t xml:space="preserve">Adapun tujuan penelitian ini adalah sebagai berikut : </w:t>
      </w:r>
    </w:p>
    <w:p w14:paraId="3667B18D" w14:textId="77777777" w:rsidR="00CD6236" w:rsidRPr="001D7F53" w:rsidRDefault="00CD6236" w:rsidP="00CD6236">
      <w:pPr>
        <w:pStyle w:val="TidakAdaSpasi"/>
        <w:numPr>
          <w:ilvl w:val="0"/>
          <w:numId w:val="3"/>
        </w:numPr>
        <w:spacing w:line="480" w:lineRule="auto"/>
        <w:ind w:left="1134"/>
        <w:jc w:val="both"/>
        <w:rPr>
          <w:rFonts w:ascii="Times New Roman" w:hAnsi="Times New Roman"/>
          <w:b/>
          <w:sz w:val="24"/>
          <w:szCs w:val="24"/>
        </w:rPr>
      </w:pPr>
      <w:r w:rsidRPr="001D7F53">
        <w:rPr>
          <w:rFonts w:ascii="Times New Roman" w:hAnsi="Times New Roman"/>
          <w:sz w:val="24"/>
          <w:szCs w:val="24"/>
        </w:rPr>
        <w:t xml:space="preserve">Untuk mengetahui pengaruh simultan MVA, PER, dan PBV terhadap </w:t>
      </w:r>
      <w:r w:rsidRPr="00A21E59">
        <w:rPr>
          <w:rFonts w:ascii="Times New Roman" w:hAnsi="Times New Roman"/>
          <w:i/>
          <w:iCs/>
          <w:sz w:val="24"/>
          <w:szCs w:val="24"/>
        </w:rPr>
        <w:t>return</w:t>
      </w:r>
      <w:r w:rsidRPr="001D7F53">
        <w:rPr>
          <w:rFonts w:ascii="Times New Roman" w:hAnsi="Times New Roman"/>
          <w:sz w:val="24"/>
          <w:szCs w:val="24"/>
        </w:rPr>
        <w:t xml:space="preserve"> saham</w:t>
      </w:r>
      <w:r>
        <w:rPr>
          <w:rFonts w:ascii="Times New Roman" w:hAnsi="Times New Roman"/>
          <w:sz w:val="24"/>
          <w:szCs w:val="24"/>
        </w:rPr>
        <w:t xml:space="preserve"> pada perusahaan perbankan kategoti BUKU 3 yang terdaftar di BEI</w:t>
      </w:r>
      <w:r w:rsidRPr="001D7F53">
        <w:rPr>
          <w:rFonts w:ascii="Times New Roman" w:hAnsi="Times New Roman"/>
          <w:sz w:val="24"/>
          <w:szCs w:val="24"/>
        </w:rPr>
        <w:t>.</w:t>
      </w:r>
    </w:p>
    <w:p w14:paraId="43134344" w14:textId="77777777" w:rsidR="00CD6236" w:rsidRPr="001D7F53" w:rsidRDefault="00CD6236" w:rsidP="00CD6236">
      <w:pPr>
        <w:pStyle w:val="TidakAdaSpasi"/>
        <w:numPr>
          <w:ilvl w:val="0"/>
          <w:numId w:val="3"/>
        </w:numPr>
        <w:spacing w:line="480" w:lineRule="auto"/>
        <w:ind w:left="1134"/>
        <w:jc w:val="both"/>
        <w:rPr>
          <w:rFonts w:ascii="Times New Roman" w:hAnsi="Times New Roman"/>
          <w:b/>
          <w:sz w:val="24"/>
          <w:szCs w:val="24"/>
        </w:rPr>
      </w:pPr>
      <w:r w:rsidRPr="001D7F53">
        <w:rPr>
          <w:rFonts w:ascii="Times New Roman" w:hAnsi="Times New Roman"/>
          <w:sz w:val="24"/>
          <w:szCs w:val="24"/>
        </w:rPr>
        <w:t xml:space="preserve">Untuk mengetahui pengaruh MVA terhadap </w:t>
      </w:r>
      <w:r w:rsidRPr="00A21E59">
        <w:rPr>
          <w:rFonts w:ascii="Times New Roman" w:hAnsi="Times New Roman"/>
          <w:i/>
          <w:iCs/>
          <w:sz w:val="24"/>
          <w:szCs w:val="24"/>
        </w:rPr>
        <w:t>return</w:t>
      </w:r>
      <w:r w:rsidRPr="001D7F53">
        <w:rPr>
          <w:rFonts w:ascii="Times New Roman" w:hAnsi="Times New Roman"/>
          <w:sz w:val="24"/>
          <w:szCs w:val="24"/>
        </w:rPr>
        <w:t xml:space="preserve"> saham</w:t>
      </w:r>
      <w:r w:rsidRPr="002840EA">
        <w:rPr>
          <w:rFonts w:ascii="Times New Roman" w:hAnsi="Times New Roman"/>
          <w:sz w:val="24"/>
          <w:szCs w:val="24"/>
        </w:rPr>
        <w:t xml:space="preserve"> </w:t>
      </w:r>
      <w:r>
        <w:rPr>
          <w:rFonts w:ascii="Times New Roman" w:hAnsi="Times New Roman"/>
          <w:sz w:val="24"/>
          <w:szCs w:val="24"/>
        </w:rPr>
        <w:t>pada perusahaan perbankan kategoti BUKU 3 yang terdaftar di BEI</w:t>
      </w:r>
      <w:r w:rsidRPr="001D7F53">
        <w:rPr>
          <w:rFonts w:ascii="Times New Roman" w:hAnsi="Times New Roman"/>
          <w:sz w:val="24"/>
          <w:szCs w:val="24"/>
        </w:rPr>
        <w:t>.</w:t>
      </w:r>
    </w:p>
    <w:p w14:paraId="550867C3" w14:textId="77777777" w:rsidR="00CD6236" w:rsidRPr="001D7F53" w:rsidRDefault="00CD6236" w:rsidP="00CD6236">
      <w:pPr>
        <w:pStyle w:val="TidakAdaSpasi"/>
        <w:numPr>
          <w:ilvl w:val="0"/>
          <w:numId w:val="3"/>
        </w:numPr>
        <w:spacing w:line="480" w:lineRule="auto"/>
        <w:ind w:left="1134"/>
        <w:jc w:val="both"/>
        <w:rPr>
          <w:rFonts w:ascii="Times New Roman" w:hAnsi="Times New Roman"/>
          <w:b/>
          <w:sz w:val="24"/>
          <w:szCs w:val="24"/>
        </w:rPr>
      </w:pPr>
      <w:r w:rsidRPr="001D7F53">
        <w:rPr>
          <w:rFonts w:ascii="Times New Roman" w:hAnsi="Times New Roman"/>
          <w:sz w:val="24"/>
          <w:szCs w:val="24"/>
        </w:rPr>
        <w:t xml:space="preserve">Untuk mengetahui pengaruh PER terhadap </w:t>
      </w:r>
      <w:r w:rsidRPr="00A21E59">
        <w:rPr>
          <w:rFonts w:ascii="Times New Roman" w:hAnsi="Times New Roman"/>
          <w:i/>
          <w:iCs/>
          <w:sz w:val="24"/>
          <w:szCs w:val="24"/>
        </w:rPr>
        <w:t>return</w:t>
      </w:r>
      <w:r w:rsidRPr="001D7F53">
        <w:rPr>
          <w:rFonts w:ascii="Times New Roman" w:hAnsi="Times New Roman"/>
          <w:sz w:val="24"/>
          <w:szCs w:val="24"/>
        </w:rPr>
        <w:t xml:space="preserve"> saham</w:t>
      </w:r>
      <w:r w:rsidRPr="002840EA">
        <w:rPr>
          <w:rFonts w:ascii="Times New Roman" w:hAnsi="Times New Roman"/>
          <w:sz w:val="24"/>
          <w:szCs w:val="24"/>
        </w:rPr>
        <w:t xml:space="preserve"> </w:t>
      </w:r>
      <w:r>
        <w:rPr>
          <w:rFonts w:ascii="Times New Roman" w:hAnsi="Times New Roman"/>
          <w:sz w:val="24"/>
          <w:szCs w:val="24"/>
        </w:rPr>
        <w:t>pada perusahaan perbankan kategoti BUKU 3 yang terdaftar di BEI</w:t>
      </w:r>
      <w:r w:rsidRPr="001D7F53">
        <w:rPr>
          <w:rFonts w:ascii="Times New Roman" w:hAnsi="Times New Roman"/>
          <w:sz w:val="24"/>
          <w:szCs w:val="24"/>
        </w:rPr>
        <w:t>.</w:t>
      </w:r>
    </w:p>
    <w:p w14:paraId="3E81786F" w14:textId="77777777" w:rsidR="00CD6236" w:rsidRPr="00E641AF" w:rsidRDefault="00CD6236" w:rsidP="00CD6236">
      <w:pPr>
        <w:pStyle w:val="TidakAdaSpasi"/>
        <w:numPr>
          <w:ilvl w:val="0"/>
          <w:numId w:val="3"/>
        </w:numPr>
        <w:spacing w:line="480" w:lineRule="auto"/>
        <w:ind w:left="1134"/>
        <w:jc w:val="both"/>
        <w:rPr>
          <w:rFonts w:ascii="Times New Roman" w:hAnsi="Times New Roman"/>
          <w:b/>
          <w:sz w:val="24"/>
          <w:szCs w:val="24"/>
        </w:rPr>
      </w:pPr>
      <w:r w:rsidRPr="001D7F53">
        <w:rPr>
          <w:rFonts w:ascii="Times New Roman" w:hAnsi="Times New Roman"/>
          <w:sz w:val="24"/>
          <w:szCs w:val="24"/>
        </w:rPr>
        <w:t xml:space="preserve">Untuk mengetahui pengaruh PBV terhadap </w:t>
      </w:r>
      <w:r w:rsidRPr="00A21E59">
        <w:rPr>
          <w:rFonts w:ascii="Times New Roman" w:hAnsi="Times New Roman"/>
          <w:i/>
          <w:iCs/>
          <w:sz w:val="24"/>
          <w:szCs w:val="24"/>
        </w:rPr>
        <w:t>return</w:t>
      </w:r>
      <w:r w:rsidRPr="001D7F53">
        <w:rPr>
          <w:rFonts w:ascii="Times New Roman" w:hAnsi="Times New Roman"/>
          <w:sz w:val="24"/>
          <w:szCs w:val="24"/>
        </w:rPr>
        <w:t xml:space="preserve"> saham</w:t>
      </w:r>
      <w:r w:rsidRPr="002840EA">
        <w:rPr>
          <w:rFonts w:ascii="Times New Roman" w:hAnsi="Times New Roman"/>
          <w:sz w:val="24"/>
          <w:szCs w:val="24"/>
        </w:rPr>
        <w:t xml:space="preserve"> </w:t>
      </w:r>
      <w:r>
        <w:rPr>
          <w:rFonts w:ascii="Times New Roman" w:hAnsi="Times New Roman"/>
          <w:sz w:val="24"/>
          <w:szCs w:val="24"/>
        </w:rPr>
        <w:t>pada perusahaan perbankan kategoti BUKU 3 yang terdaftar di BEI</w:t>
      </w:r>
      <w:r w:rsidRPr="001D7F53">
        <w:rPr>
          <w:rFonts w:ascii="Times New Roman" w:hAnsi="Times New Roman"/>
          <w:sz w:val="24"/>
          <w:szCs w:val="24"/>
        </w:rPr>
        <w:t>.</w:t>
      </w:r>
    </w:p>
    <w:p w14:paraId="07F616F0" w14:textId="77777777" w:rsidR="00CD6236" w:rsidRDefault="00CD6236" w:rsidP="00CD6236">
      <w:pPr>
        <w:pStyle w:val="TidakAdaSpasi"/>
        <w:spacing w:line="480" w:lineRule="auto"/>
        <w:jc w:val="both"/>
        <w:rPr>
          <w:rFonts w:ascii="Times New Roman" w:hAnsi="Times New Roman"/>
          <w:sz w:val="24"/>
          <w:szCs w:val="24"/>
        </w:rPr>
      </w:pPr>
    </w:p>
    <w:p w14:paraId="06DABC26" w14:textId="77777777" w:rsidR="00CD6236" w:rsidRPr="001D7F53" w:rsidRDefault="00CD6236" w:rsidP="00CD6236">
      <w:pPr>
        <w:pStyle w:val="TidakAdaSpasi"/>
        <w:spacing w:line="480" w:lineRule="auto"/>
        <w:jc w:val="both"/>
        <w:rPr>
          <w:rFonts w:ascii="Times New Roman" w:hAnsi="Times New Roman"/>
          <w:b/>
          <w:sz w:val="24"/>
          <w:szCs w:val="24"/>
        </w:rPr>
      </w:pPr>
    </w:p>
    <w:p w14:paraId="1070B1CF" w14:textId="77777777" w:rsidR="00CD6236" w:rsidRPr="001D7F53" w:rsidRDefault="00CD6236" w:rsidP="00CD6236">
      <w:pPr>
        <w:pStyle w:val="TidakAdaSpasi"/>
        <w:numPr>
          <w:ilvl w:val="0"/>
          <w:numId w:val="1"/>
        </w:numPr>
        <w:spacing w:line="480" w:lineRule="auto"/>
        <w:ind w:left="426"/>
        <w:jc w:val="both"/>
        <w:rPr>
          <w:rFonts w:ascii="Times New Roman" w:hAnsi="Times New Roman"/>
          <w:b/>
          <w:bCs/>
          <w:sz w:val="24"/>
          <w:szCs w:val="24"/>
        </w:rPr>
      </w:pPr>
      <w:r w:rsidRPr="001D7F53">
        <w:rPr>
          <w:rFonts w:ascii="Times New Roman" w:hAnsi="Times New Roman"/>
          <w:b/>
          <w:bCs/>
          <w:sz w:val="24"/>
          <w:szCs w:val="24"/>
        </w:rPr>
        <w:lastRenderedPageBreak/>
        <w:t>Manfaat Penelitian</w:t>
      </w:r>
    </w:p>
    <w:p w14:paraId="4E6207EC" w14:textId="77777777" w:rsidR="00CD6236" w:rsidRPr="001D7F53" w:rsidRDefault="00CD6236" w:rsidP="00CD6236">
      <w:pPr>
        <w:pStyle w:val="TidakAdaSpasi"/>
        <w:numPr>
          <w:ilvl w:val="0"/>
          <w:numId w:val="4"/>
        </w:numPr>
        <w:spacing w:line="480" w:lineRule="auto"/>
        <w:jc w:val="both"/>
        <w:rPr>
          <w:rFonts w:ascii="Times New Roman" w:hAnsi="Times New Roman"/>
          <w:b/>
          <w:sz w:val="24"/>
          <w:szCs w:val="24"/>
        </w:rPr>
      </w:pPr>
      <w:r w:rsidRPr="001D7F53">
        <w:rPr>
          <w:rFonts w:ascii="Times New Roman" w:hAnsi="Times New Roman"/>
          <w:sz w:val="24"/>
          <w:szCs w:val="24"/>
        </w:rPr>
        <w:t>Manfaat Teoritis</w:t>
      </w:r>
    </w:p>
    <w:p w14:paraId="21D6CBA4" w14:textId="77777777" w:rsidR="00CD6236" w:rsidRPr="001D7F53" w:rsidRDefault="00CD6236" w:rsidP="00CD6236">
      <w:pPr>
        <w:pStyle w:val="TidakAdaSpasi"/>
        <w:numPr>
          <w:ilvl w:val="0"/>
          <w:numId w:val="5"/>
        </w:numPr>
        <w:spacing w:line="480" w:lineRule="auto"/>
        <w:jc w:val="both"/>
        <w:rPr>
          <w:rFonts w:ascii="Times New Roman" w:hAnsi="Times New Roman"/>
          <w:b/>
          <w:sz w:val="24"/>
          <w:szCs w:val="24"/>
        </w:rPr>
      </w:pPr>
      <w:r w:rsidRPr="001D7F53">
        <w:rPr>
          <w:rFonts w:ascii="Times New Roman" w:hAnsi="Times New Roman"/>
          <w:sz w:val="24"/>
          <w:szCs w:val="24"/>
        </w:rPr>
        <w:t xml:space="preserve">Penelitian ini diharapkan dapat memberikan tambahan wawasan dan pengetahuan dalam bidang manajemen khususnya mengenai keuangan yang berkaitan tentang MVA, PER dan PBV terhadap </w:t>
      </w:r>
      <w:r w:rsidRPr="001D7F53">
        <w:rPr>
          <w:rFonts w:ascii="Times New Roman" w:hAnsi="Times New Roman"/>
          <w:i/>
          <w:iCs/>
          <w:sz w:val="24"/>
          <w:szCs w:val="24"/>
        </w:rPr>
        <w:t>return</w:t>
      </w:r>
      <w:r w:rsidRPr="001D7F53">
        <w:rPr>
          <w:rFonts w:ascii="Times New Roman" w:hAnsi="Times New Roman"/>
          <w:sz w:val="24"/>
          <w:szCs w:val="24"/>
        </w:rPr>
        <w:t xml:space="preserve"> saham.</w:t>
      </w:r>
    </w:p>
    <w:p w14:paraId="484F236D" w14:textId="77777777" w:rsidR="00CD6236" w:rsidRPr="001D7F53" w:rsidRDefault="00CD6236" w:rsidP="00CD6236">
      <w:pPr>
        <w:pStyle w:val="TidakAdaSpasi"/>
        <w:numPr>
          <w:ilvl w:val="0"/>
          <w:numId w:val="5"/>
        </w:numPr>
        <w:spacing w:line="480" w:lineRule="auto"/>
        <w:jc w:val="both"/>
        <w:rPr>
          <w:rFonts w:ascii="Times New Roman" w:hAnsi="Times New Roman"/>
          <w:b/>
          <w:sz w:val="24"/>
          <w:szCs w:val="24"/>
        </w:rPr>
      </w:pPr>
      <w:r w:rsidRPr="001D7F53">
        <w:rPr>
          <w:rFonts w:ascii="Times New Roman" w:hAnsi="Times New Roman"/>
          <w:sz w:val="24"/>
          <w:szCs w:val="24"/>
        </w:rPr>
        <w:t>Penelitian ini diharapkan dapat menambah pengetahuan dan pengalaman dalam penerapan ilmu yang berkaitan tentang manajemen keuangan.</w:t>
      </w:r>
    </w:p>
    <w:p w14:paraId="1F0EE610" w14:textId="77777777" w:rsidR="00CD6236" w:rsidRPr="001D7F53" w:rsidRDefault="00CD6236" w:rsidP="00CD6236">
      <w:pPr>
        <w:pStyle w:val="TidakAdaSpasi"/>
        <w:numPr>
          <w:ilvl w:val="0"/>
          <w:numId w:val="4"/>
        </w:numPr>
        <w:spacing w:line="480" w:lineRule="auto"/>
        <w:jc w:val="both"/>
        <w:rPr>
          <w:rFonts w:ascii="Times New Roman" w:hAnsi="Times New Roman"/>
          <w:sz w:val="24"/>
          <w:szCs w:val="24"/>
        </w:rPr>
      </w:pPr>
      <w:r w:rsidRPr="001D7F53">
        <w:rPr>
          <w:rFonts w:ascii="Times New Roman" w:hAnsi="Times New Roman"/>
          <w:sz w:val="24"/>
          <w:szCs w:val="24"/>
        </w:rPr>
        <w:t>Manfaat Praktis</w:t>
      </w:r>
    </w:p>
    <w:p w14:paraId="199CC902" w14:textId="77777777" w:rsidR="00CD6236" w:rsidRPr="001D7F53" w:rsidRDefault="00CD6236" w:rsidP="00CD6236">
      <w:pPr>
        <w:pStyle w:val="TidakAdaSpasi"/>
        <w:numPr>
          <w:ilvl w:val="0"/>
          <w:numId w:val="6"/>
        </w:numPr>
        <w:spacing w:line="480" w:lineRule="auto"/>
        <w:jc w:val="both"/>
        <w:rPr>
          <w:rFonts w:ascii="Times New Roman" w:hAnsi="Times New Roman"/>
          <w:sz w:val="24"/>
          <w:szCs w:val="24"/>
        </w:rPr>
      </w:pPr>
      <w:r w:rsidRPr="001D7F53">
        <w:rPr>
          <w:rFonts w:ascii="Times New Roman" w:hAnsi="Times New Roman"/>
          <w:sz w:val="24"/>
          <w:szCs w:val="24"/>
        </w:rPr>
        <w:t xml:space="preserve">Penelitian ini diharapkan dapat menjadi acuan dalam menganalisa seberapa layak perusahaan dilihat dari </w:t>
      </w:r>
      <w:r w:rsidRPr="001D7F53">
        <w:rPr>
          <w:rFonts w:ascii="Times New Roman" w:hAnsi="Times New Roman"/>
          <w:i/>
          <w:iCs/>
          <w:sz w:val="24"/>
          <w:szCs w:val="24"/>
        </w:rPr>
        <w:t>return</w:t>
      </w:r>
      <w:r w:rsidRPr="001D7F53">
        <w:rPr>
          <w:rFonts w:ascii="Times New Roman" w:hAnsi="Times New Roman"/>
          <w:sz w:val="24"/>
          <w:szCs w:val="24"/>
        </w:rPr>
        <w:t xml:space="preserve"> saham yang didapatkan dalam penentuan investasi.</w:t>
      </w:r>
    </w:p>
    <w:p w14:paraId="2ED8195C" w14:textId="77777777" w:rsidR="00CD6236" w:rsidRDefault="00CD6236" w:rsidP="00CD6236">
      <w:pPr>
        <w:pStyle w:val="TidakAdaSpasi"/>
        <w:numPr>
          <w:ilvl w:val="0"/>
          <w:numId w:val="6"/>
        </w:numPr>
        <w:spacing w:line="480" w:lineRule="auto"/>
        <w:jc w:val="both"/>
        <w:rPr>
          <w:rFonts w:ascii="Times New Roman" w:hAnsi="Times New Roman"/>
          <w:sz w:val="24"/>
          <w:szCs w:val="24"/>
        </w:rPr>
      </w:pPr>
      <w:r w:rsidRPr="001D7F53">
        <w:rPr>
          <w:rFonts w:ascii="Times New Roman" w:hAnsi="Times New Roman"/>
          <w:sz w:val="24"/>
          <w:szCs w:val="24"/>
        </w:rPr>
        <w:t xml:space="preserve">Penelitian ini diharapkan dapat digunakan sebagai acuan dan bahan pertimbangan untuk penelitian selanjutnya yang berkaitan dengan MVA, PER, PBV dan </w:t>
      </w:r>
      <w:r w:rsidRPr="001D7F53">
        <w:rPr>
          <w:rFonts w:ascii="Times New Roman" w:hAnsi="Times New Roman"/>
          <w:i/>
          <w:iCs/>
          <w:sz w:val="24"/>
          <w:szCs w:val="24"/>
        </w:rPr>
        <w:t>return</w:t>
      </w:r>
      <w:r w:rsidRPr="001D7F53">
        <w:rPr>
          <w:rFonts w:ascii="Times New Roman" w:hAnsi="Times New Roman"/>
          <w:sz w:val="24"/>
          <w:szCs w:val="24"/>
        </w:rPr>
        <w:t xml:space="preserve"> saham.</w:t>
      </w:r>
    </w:p>
    <w:p w14:paraId="2E9E70C1" w14:textId="77777777" w:rsidR="00AF176C" w:rsidRPr="00CD6236" w:rsidRDefault="00AF176C" w:rsidP="00CD6236"/>
    <w:sectPr w:rsidR="00AF176C" w:rsidRPr="00CD6236" w:rsidSect="006736B4">
      <w:headerReference w:type="default" r:id="rId8"/>
      <w:footerReference w:type="default" r:id="rId9"/>
      <w:foot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CE236" w14:textId="77777777" w:rsidR="00F63BF7" w:rsidRDefault="00F63BF7" w:rsidP="00A1630D">
      <w:r>
        <w:separator/>
      </w:r>
    </w:p>
  </w:endnote>
  <w:endnote w:type="continuationSeparator" w:id="0">
    <w:p w14:paraId="62792FBC" w14:textId="77777777" w:rsidR="00F63BF7" w:rsidRDefault="00F63BF7" w:rsidP="00A1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10EE" w14:textId="39EEFDE8" w:rsidR="00A1630D" w:rsidRPr="00822A9C" w:rsidRDefault="00A1630D" w:rsidP="00822A9C">
    <w:pPr>
      <w:pStyle w:val="Footer"/>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7E0E" w14:textId="0C6C9BC1" w:rsidR="00822A9C" w:rsidRPr="00822A9C" w:rsidRDefault="00822A9C" w:rsidP="00822A9C">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C5AFD" w14:textId="77777777" w:rsidR="00F63BF7" w:rsidRDefault="00F63BF7" w:rsidP="00A1630D">
      <w:r>
        <w:separator/>
      </w:r>
    </w:p>
  </w:footnote>
  <w:footnote w:type="continuationSeparator" w:id="0">
    <w:p w14:paraId="32E19AF4" w14:textId="77777777" w:rsidR="00F63BF7" w:rsidRDefault="00F63BF7" w:rsidP="00A1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4B3C" w14:textId="3D9FEB98" w:rsidR="00A1630D" w:rsidRPr="00822A9C" w:rsidRDefault="00A1630D" w:rsidP="00822A9C">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3ADC"/>
    <w:multiLevelType w:val="hybridMultilevel"/>
    <w:tmpl w:val="8CEE2E72"/>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15:restartNumberingAfterBreak="0">
    <w:nsid w:val="4E5E3B2C"/>
    <w:multiLevelType w:val="hybridMultilevel"/>
    <w:tmpl w:val="35C2CB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B993969"/>
    <w:multiLevelType w:val="hybridMultilevel"/>
    <w:tmpl w:val="FA3457A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E053490"/>
    <w:multiLevelType w:val="hybridMultilevel"/>
    <w:tmpl w:val="6B7839A4"/>
    <w:lvl w:ilvl="0" w:tplc="214850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3F4D46"/>
    <w:multiLevelType w:val="hybridMultilevel"/>
    <w:tmpl w:val="04A21B2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9D97652"/>
    <w:multiLevelType w:val="hybridMultilevel"/>
    <w:tmpl w:val="9334B5EC"/>
    <w:lvl w:ilvl="0" w:tplc="6510AEC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6C5DEC"/>
    <w:multiLevelType w:val="hybridMultilevel"/>
    <w:tmpl w:val="5740B31A"/>
    <w:lvl w:ilvl="0" w:tplc="59742C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DED2DF0"/>
    <w:multiLevelType w:val="hybridMultilevel"/>
    <w:tmpl w:val="4C1419F0"/>
    <w:lvl w:ilvl="0" w:tplc="EA60F41E">
      <w:start w:val="1"/>
      <w:numFmt w:val="decimal"/>
      <w:lvlText w:val="%1."/>
      <w:lvlJc w:val="left"/>
      <w:pPr>
        <w:ind w:left="1571" w:hanging="360"/>
      </w:pPr>
      <w:rPr>
        <w:rFonts w:hint="default"/>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4"/>
  </w:num>
  <w:num w:numId="2">
    <w:abstractNumId w:val="1"/>
  </w:num>
  <w:num w:numId="3">
    <w:abstractNumId w:val="7"/>
  </w:num>
  <w:num w:numId="4">
    <w:abstractNumId w:val="3"/>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0D"/>
    <w:rsid w:val="00217005"/>
    <w:rsid w:val="003A4CD3"/>
    <w:rsid w:val="00444CFA"/>
    <w:rsid w:val="006736B4"/>
    <w:rsid w:val="00822A9C"/>
    <w:rsid w:val="00A1630D"/>
    <w:rsid w:val="00AF176C"/>
    <w:rsid w:val="00CB2F2C"/>
    <w:rsid w:val="00CD6236"/>
    <w:rsid w:val="00F63B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4C0E8D37"/>
  <w15:chartTrackingRefBased/>
  <w15:docId w15:val="{886EEB65-B6EB-6043-9AEE-DB9CB027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236"/>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skripsi,Body Text Char1,Char Char2,List Paragraph2,List Paragraph1,spasi 2 taiiii,Body of text"/>
    <w:basedOn w:val="Normal"/>
    <w:link w:val="DaftarParagrafKAR"/>
    <w:uiPriority w:val="99"/>
    <w:qFormat/>
    <w:rsid w:val="00A1630D"/>
    <w:pPr>
      <w:ind w:left="720"/>
      <w:contextualSpacing/>
    </w:pPr>
  </w:style>
  <w:style w:type="paragraph" w:styleId="TidakAdaSpasi">
    <w:name w:val="No Spacing"/>
    <w:qFormat/>
    <w:rsid w:val="00A1630D"/>
    <w:rPr>
      <w:rFonts w:ascii="Calibri" w:eastAsia="SimSun" w:hAnsi="Calibri" w:cs="Times New Roman"/>
      <w:sz w:val="21"/>
      <w:szCs w:val="20"/>
      <w:lang w:val="en-US"/>
    </w:rPr>
  </w:style>
  <w:style w:type="character" w:customStyle="1" w:styleId="DaftarParagrafKAR">
    <w:name w:val="Daftar Paragraf KAR"/>
    <w:aliases w:val="skripsi KAR,Body Text Char1 KAR,Char Char2 KAR,List Paragraph2 KAR,List Paragraph1 KAR,spasi 2 taiiii KAR,Body of text KAR"/>
    <w:link w:val="DaftarParagraf"/>
    <w:uiPriority w:val="99"/>
    <w:rsid w:val="00A1630D"/>
  </w:style>
  <w:style w:type="paragraph" w:styleId="Header">
    <w:name w:val="header"/>
    <w:basedOn w:val="Normal"/>
    <w:link w:val="HeaderKAR"/>
    <w:uiPriority w:val="99"/>
    <w:unhideWhenUsed/>
    <w:rsid w:val="00A1630D"/>
    <w:pPr>
      <w:tabs>
        <w:tab w:val="center" w:pos="4513"/>
        <w:tab w:val="right" w:pos="9026"/>
      </w:tabs>
    </w:pPr>
  </w:style>
  <w:style w:type="character" w:customStyle="1" w:styleId="HeaderKAR">
    <w:name w:val="Header KAR"/>
    <w:basedOn w:val="FontParagrafDefault"/>
    <w:link w:val="Header"/>
    <w:uiPriority w:val="99"/>
    <w:rsid w:val="00A1630D"/>
  </w:style>
  <w:style w:type="paragraph" w:styleId="Footer">
    <w:name w:val="footer"/>
    <w:basedOn w:val="Normal"/>
    <w:link w:val="FooterKAR"/>
    <w:uiPriority w:val="99"/>
    <w:unhideWhenUsed/>
    <w:rsid w:val="00A1630D"/>
    <w:pPr>
      <w:tabs>
        <w:tab w:val="center" w:pos="4513"/>
        <w:tab w:val="right" w:pos="9026"/>
      </w:tabs>
    </w:pPr>
  </w:style>
  <w:style w:type="character" w:customStyle="1" w:styleId="FooterKAR">
    <w:name w:val="Footer KAR"/>
    <w:basedOn w:val="FontParagrafDefault"/>
    <w:link w:val="Footer"/>
    <w:uiPriority w:val="99"/>
    <w:rsid w:val="00A1630D"/>
  </w:style>
  <w:style w:type="paragraph" w:styleId="NormalWeb">
    <w:name w:val="Normal (Web)"/>
    <w:basedOn w:val="Normal"/>
    <w:uiPriority w:val="99"/>
    <w:unhideWhenUsed/>
    <w:rsid w:val="00CB2F2C"/>
    <w:pPr>
      <w:spacing w:before="100" w:beforeAutospacing="1" w:after="100" w:afterAutospacing="1"/>
    </w:pPr>
    <w:rPr>
      <w:rFonts w:ascii="Times New Roman" w:eastAsia="Times New Roman" w:hAnsi="Times New Roman" w:cs="Times New Roman"/>
      <w:lang w:eastAsia="id-ID"/>
    </w:rPr>
  </w:style>
  <w:style w:type="paragraph" w:styleId="HTMLSudahDiformat">
    <w:name w:val="HTML Preformatted"/>
    <w:basedOn w:val="Normal"/>
    <w:link w:val="HTMLSudahDiformatKAR"/>
    <w:rsid w:val="00CB2F2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pPr>
    <w:rPr>
      <w:rFonts w:ascii="Courier New" w:eastAsia="Times New Roman" w:hAnsi="Courier New" w:cs="Courier New"/>
      <w:sz w:val="20"/>
      <w:szCs w:val="20"/>
      <w:lang w:eastAsia="id-ID"/>
    </w:rPr>
  </w:style>
  <w:style w:type="character" w:customStyle="1" w:styleId="HTMLSudahDiformatKAR">
    <w:name w:val="HTML Sudah Diformat KAR"/>
    <w:basedOn w:val="FontParagrafDefault"/>
    <w:link w:val="HTMLSudahDiformat"/>
    <w:rsid w:val="00CB2F2C"/>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AB4F8-E0CA-EF4A-AAFD-3021EA15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1121</Words>
  <Characters>6395</Characters>
  <Application>Microsoft Office Word</Application>
  <DocSecurity>0</DocSecurity>
  <Lines>53</Lines>
  <Paragraphs>15</Paragraphs>
  <ScaleCrop>false</ScaleCrop>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2022-01-31T15:34:00Z</dcterms:created>
  <dcterms:modified xsi:type="dcterms:W3CDTF">2022-01-31T16:18:00Z</dcterms:modified>
</cp:coreProperties>
</file>