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F4" w:rsidRDefault="00CC77F4" w:rsidP="00CC77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CC77F4" w:rsidRDefault="00CC77F4" w:rsidP="00CC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C77F4" w:rsidRDefault="00CC77F4" w:rsidP="00CC77F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Aidina, M., &amp; Rudini, A. (2021).</w:t>
      </w:r>
      <w:r>
        <w:rPr>
          <w:rFonts w:ascii="Times New Roman" w:hAnsi="Times New Roman"/>
          <w:i/>
          <w:noProof/>
          <w:sz w:val="24"/>
          <w:szCs w:val="24"/>
        </w:rPr>
        <w:t xml:space="preserve"> Pengaruh Modal Usaha Dan Lokasi Usaha Terhadap Keberhasilan Usaha Mikro Kecil Menengah ( Umkm ) Bidang Pangan Di Sampit.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Jurnal Penerapan Ilmu Manajemen Dan Kewirausahaan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6</w:t>
      </w:r>
      <w:r>
        <w:rPr>
          <w:rFonts w:ascii="Times New Roman" w:hAnsi="Times New Roman"/>
          <w:noProof/>
          <w:sz w:val="24"/>
          <w:szCs w:val="24"/>
        </w:rPr>
        <w:t>(2), 47–57.</w:t>
      </w:r>
    </w:p>
    <w:p w:rsidR="00CC77F4" w:rsidRDefault="00CC77F4" w:rsidP="00CC77F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Apriliani, M. F. W. (2018). </w:t>
      </w:r>
      <w:r>
        <w:rPr>
          <w:rFonts w:ascii="Times New Roman" w:hAnsi="Times New Roman"/>
          <w:i/>
          <w:noProof/>
          <w:sz w:val="24"/>
          <w:szCs w:val="24"/>
        </w:rPr>
        <w:t>Pengaruh Karakteristik Wirausaha, Modal Usaha Dan Tenaga Kerja Terhadap Keberhasilan Umkm Batik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iCs/>
          <w:noProof/>
          <w:sz w:val="24"/>
          <w:szCs w:val="24"/>
        </w:rPr>
        <w:t>Economic Education Analysis Journal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7</w:t>
      </w:r>
      <w:r>
        <w:rPr>
          <w:rFonts w:ascii="Times New Roman" w:hAnsi="Times New Roman"/>
          <w:noProof/>
          <w:sz w:val="24"/>
          <w:szCs w:val="24"/>
        </w:rPr>
        <w:t>(2), 761–776.</w:t>
      </w:r>
    </w:p>
    <w:p w:rsidR="00CC77F4" w:rsidRDefault="00CC77F4" w:rsidP="00CC77F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Ardiyanti, D. A., &amp; Mora, Z. (2019).</w:t>
      </w:r>
      <w:r>
        <w:rPr>
          <w:rFonts w:ascii="Times New Roman" w:hAnsi="Times New Roman"/>
          <w:i/>
          <w:noProof/>
          <w:sz w:val="24"/>
          <w:szCs w:val="24"/>
        </w:rPr>
        <w:t xml:space="preserve"> Pengaruh Minat Usaha Dan Motivasi Usaha Terhadap Keberhasilan Usaha Wirausaha Muda Di Kota Langsa.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Jurnal Samudra Ekonomi Dan Bisnis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10</w:t>
      </w:r>
      <w:r>
        <w:rPr>
          <w:rFonts w:ascii="Times New Roman" w:hAnsi="Times New Roman"/>
          <w:noProof/>
          <w:sz w:val="24"/>
          <w:szCs w:val="24"/>
        </w:rPr>
        <w:t>(2), 168–178.</w:t>
      </w:r>
    </w:p>
    <w:p w:rsidR="00CC77F4" w:rsidRDefault="00CC77F4" w:rsidP="00CC77F4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Suharsimi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(2019). </w:t>
      </w:r>
      <w:proofErr w:type="spellStart"/>
      <w:r>
        <w:rPr>
          <w:rFonts w:ascii="Times New Roman" w:hAnsi="Times New Roman"/>
          <w:i/>
          <w:sz w:val="24"/>
          <w:szCs w:val="24"/>
        </w:rPr>
        <w:t>Prosedur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</w:p>
    <w:p w:rsidR="00CC77F4" w:rsidRDefault="00CC77F4" w:rsidP="00CC77F4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Ari Irawan; Hari Mulyadi. (2016).</w:t>
      </w:r>
      <w:r>
        <w:rPr>
          <w:rFonts w:ascii="Times New Roman" w:hAnsi="Times New Roman"/>
          <w:i/>
          <w:noProof/>
          <w:sz w:val="24"/>
          <w:szCs w:val="24"/>
        </w:rPr>
        <w:t xml:space="preserve"> Pengaruh Keterampilan Wirausaha Terhadap Keberhasilan Usaha.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Journal of Business Management and Enterpreneurship Education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(1), 213–223.</w:t>
      </w:r>
    </w:p>
    <w:p w:rsidR="00CC77F4" w:rsidRDefault="00CC77F4" w:rsidP="00CC77F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Chairifa, F. (2017). </w:t>
      </w:r>
      <w:r>
        <w:rPr>
          <w:rFonts w:ascii="Times New Roman" w:hAnsi="Times New Roman"/>
          <w:i/>
          <w:noProof/>
          <w:sz w:val="24"/>
          <w:szCs w:val="24"/>
        </w:rPr>
        <w:t xml:space="preserve">Pengaruh Pengetahuan Kewirausahaan dan Keterampilan Berwirausaha Terhadap Keberhasilan Usaha pada Kuliner Pajak Usu Karona Padang Bulan Medan. </w:t>
      </w:r>
      <w:r>
        <w:rPr>
          <w:rFonts w:ascii="Times New Roman" w:hAnsi="Times New Roman"/>
          <w:iCs/>
          <w:noProof/>
          <w:sz w:val="24"/>
          <w:szCs w:val="24"/>
        </w:rPr>
        <w:t>Repositori Institusi Universitas Sumatera Utara</w:t>
      </w:r>
      <w:r>
        <w:rPr>
          <w:rFonts w:ascii="Times New Roman" w:hAnsi="Times New Roman"/>
          <w:noProof/>
          <w:sz w:val="24"/>
          <w:szCs w:val="24"/>
        </w:rPr>
        <w:t xml:space="preserve">, 1–89. </w:t>
      </w:r>
    </w:p>
    <w:p w:rsidR="00CC77F4" w:rsidRDefault="00CC77F4" w:rsidP="00CC77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 Made </w:t>
      </w:r>
      <w:proofErr w:type="spellStart"/>
      <w:r>
        <w:rPr>
          <w:rFonts w:ascii="Times New Roman" w:hAnsi="Times New Roman"/>
          <w:sz w:val="24"/>
          <w:szCs w:val="24"/>
        </w:rPr>
        <w:t>Dharmawati</w:t>
      </w:r>
      <w:proofErr w:type="spellEnd"/>
      <w:r>
        <w:rPr>
          <w:rFonts w:ascii="Times New Roman" w:hAnsi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/>
          <w:sz w:val="24"/>
          <w:szCs w:val="24"/>
        </w:rPr>
        <w:t>Kewirausahaan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PT Raja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C77F4" w:rsidRDefault="00CC77F4" w:rsidP="00CC77F4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Frinces</w:t>
      </w:r>
      <w:proofErr w:type="spellEnd"/>
      <w:r>
        <w:rPr>
          <w:rFonts w:ascii="Times New Roman" w:hAnsi="Times New Roman"/>
          <w:sz w:val="24"/>
          <w:szCs w:val="24"/>
        </w:rPr>
        <w:t xml:space="preserve">, Z. </w:t>
      </w:r>
      <w:proofErr w:type="spellStart"/>
      <w:r>
        <w:rPr>
          <w:rFonts w:ascii="Times New Roman" w:hAnsi="Times New Roman"/>
          <w:sz w:val="24"/>
          <w:szCs w:val="24"/>
        </w:rPr>
        <w:t>Helfin</w:t>
      </w:r>
      <w:proofErr w:type="spellEnd"/>
      <w:r>
        <w:rPr>
          <w:rFonts w:ascii="Times New Roman" w:hAnsi="Times New Roman"/>
          <w:sz w:val="24"/>
          <w:szCs w:val="24"/>
        </w:rPr>
        <w:t xml:space="preserve">, 2011. Be an Entrepreneur. Yogyakarta: </w:t>
      </w:r>
      <w:proofErr w:type="spellStart"/>
      <w:r>
        <w:rPr>
          <w:rFonts w:ascii="Times New Roman" w:hAnsi="Times New Roman"/>
          <w:sz w:val="24"/>
          <w:szCs w:val="24"/>
        </w:rPr>
        <w:t>Graha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C77F4" w:rsidRDefault="00CC77F4" w:rsidP="00CC77F4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Farisi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R  2013</w:t>
      </w:r>
      <w:proofErr w:type="gramEnd"/>
      <w:r>
        <w:rPr>
          <w:rFonts w:ascii="Times New Roman" w:hAnsi="Times New Roman"/>
          <w:sz w:val="24"/>
          <w:szCs w:val="24"/>
        </w:rPr>
        <w:t xml:space="preserve">. Be an Entrepreneur. Yogyakarta: </w:t>
      </w:r>
      <w:proofErr w:type="spellStart"/>
      <w:r>
        <w:rPr>
          <w:rFonts w:ascii="Times New Roman" w:hAnsi="Times New Roman"/>
          <w:sz w:val="24"/>
          <w:szCs w:val="24"/>
        </w:rPr>
        <w:t>Graha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C77F4" w:rsidRDefault="00CC77F4" w:rsidP="00CC77F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Ginting, R. I. L. (2017). </w:t>
      </w:r>
      <w:r>
        <w:rPr>
          <w:rFonts w:ascii="Times New Roman" w:hAnsi="Times New Roman"/>
          <w:i/>
          <w:noProof/>
          <w:sz w:val="24"/>
          <w:szCs w:val="24"/>
        </w:rPr>
        <w:t>Pengaruh Pengetahuan Kewirausahaan Dan Karakteristik Kewirausahaan Terhadap Keberhasilan Usaha Kecil Menengah (Ukm) Di Kelurahan Karang Berombak Medan.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Repository Institusi Universitas Sumatera Utara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 w:rsidR="00CC77F4" w:rsidRDefault="00CC77F4" w:rsidP="00CC77F4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Ghozali</w:t>
      </w:r>
      <w:proofErr w:type="spellEnd"/>
      <w:r>
        <w:rPr>
          <w:rFonts w:ascii="Times New Roman" w:hAnsi="Times New Roman"/>
          <w:sz w:val="24"/>
          <w:szCs w:val="24"/>
        </w:rPr>
        <w:t xml:space="preserve">, I. (2018).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Multivariate </w:t>
      </w:r>
      <w:proofErr w:type="spellStart"/>
      <w:r>
        <w:rPr>
          <w:rFonts w:ascii="Times New Roman" w:hAnsi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Program IBM SPSS 25 (</w:t>
      </w:r>
      <w:proofErr w:type="spellStart"/>
      <w:r>
        <w:rPr>
          <w:rFonts w:ascii="Times New Roman" w:hAnsi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9).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Semarang: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Diponogoro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C77F4" w:rsidRDefault="00CC77F4" w:rsidP="00CC77F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H, A. P., &amp; Iffan, M. (2021).</w:t>
      </w:r>
      <w:r>
        <w:rPr>
          <w:rFonts w:ascii="Times New Roman" w:hAnsi="Times New Roman"/>
          <w:i/>
          <w:noProof/>
          <w:sz w:val="24"/>
          <w:szCs w:val="24"/>
        </w:rPr>
        <w:t xml:space="preserve"> Pengaruh Keterampilan Kewirausahaan Dan Karakteristik Kewirausahaan Individu Terhadap Keberhasilan Usaha ( Survei Pada Industri Genteng Kecamatan Jatiwangi Kabupaten Majalengka )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iCs/>
          <w:noProof/>
          <w:sz w:val="24"/>
          <w:szCs w:val="24"/>
        </w:rPr>
        <w:t>Journal of Economics, Management, Business and Accounting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(1), 73–83. </w:t>
      </w:r>
    </w:p>
    <w:p w:rsidR="00CC77F4" w:rsidRDefault="00CC77F4" w:rsidP="00CC77F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Herawaty, N., &amp; Yustien, R. (2019). </w:t>
      </w:r>
      <w:r>
        <w:rPr>
          <w:rFonts w:ascii="Times New Roman" w:hAnsi="Times New Roman"/>
          <w:i/>
          <w:iCs/>
          <w:noProof/>
          <w:sz w:val="24"/>
          <w:szCs w:val="24"/>
        </w:rPr>
        <w:t xml:space="preserve">Pengaruh Modal, Penggunaan Informasi </w:t>
      </w:r>
      <w:r>
        <w:rPr>
          <w:rFonts w:ascii="Times New Roman" w:hAnsi="Times New Roman"/>
          <w:i/>
          <w:iCs/>
          <w:noProof/>
          <w:sz w:val="24"/>
          <w:szCs w:val="24"/>
        </w:rPr>
        <w:lastRenderedPageBreak/>
        <w:t>Akuntansi dan Karakteristik Wirausaha terhadap Keberhasilan Usaha Kecil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>(163–76).</w:t>
      </w:r>
    </w:p>
    <w:p w:rsidR="00CC77F4" w:rsidRDefault="00CC77F4" w:rsidP="00CC77F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Iskandar, K. A., &amp; Safrianto, A. S. (2020). </w:t>
      </w:r>
      <w:r>
        <w:rPr>
          <w:rFonts w:ascii="Times New Roman" w:hAnsi="Times New Roman"/>
          <w:i/>
          <w:noProof/>
          <w:sz w:val="24"/>
          <w:szCs w:val="24"/>
        </w:rPr>
        <w:t xml:space="preserve">Pengaruh Keterampilan Wirausaha dan Pengalaman Usaha terhadap Keberhasilan Kewirausahaan. </w:t>
      </w:r>
      <w:r>
        <w:rPr>
          <w:rFonts w:ascii="Times New Roman" w:hAnsi="Times New Roman"/>
          <w:iCs/>
          <w:noProof/>
          <w:sz w:val="24"/>
          <w:szCs w:val="24"/>
        </w:rPr>
        <w:t>Ekonomi Dan Industri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21</w:t>
      </w:r>
      <w:r>
        <w:rPr>
          <w:rFonts w:ascii="Times New Roman" w:hAnsi="Times New Roman"/>
          <w:noProof/>
          <w:sz w:val="24"/>
          <w:szCs w:val="24"/>
        </w:rPr>
        <w:t xml:space="preserve">(1), 14–20. </w:t>
      </w:r>
    </w:p>
    <w:p w:rsidR="00CC77F4" w:rsidRDefault="00CC77F4" w:rsidP="00CC77F4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Kneneth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Chukwujioke</w:t>
      </w:r>
      <w:proofErr w:type="spellEnd"/>
      <w:r>
        <w:rPr>
          <w:rFonts w:ascii="Times New Roman" w:hAnsi="Times New Roman"/>
          <w:sz w:val="24"/>
          <w:szCs w:val="24"/>
        </w:rPr>
        <w:t xml:space="preserve">, 2013. </w:t>
      </w:r>
      <w:r>
        <w:rPr>
          <w:rFonts w:ascii="Times New Roman" w:hAnsi="Times New Roman"/>
          <w:i/>
          <w:sz w:val="24"/>
          <w:szCs w:val="24"/>
        </w:rPr>
        <w:t xml:space="preserve">The Relative Contribution of Management Skills to Entrepreneurial Success: A Survey of Small and Medium Enterprises (SMEs) in the Trade Sector. </w:t>
      </w:r>
      <w:proofErr w:type="gramStart"/>
      <w:r>
        <w:rPr>
          <w:rFonts w:ascii="Times New Roman" w:hAnsi="Times New Roman"/>
          <w:sz w:val="24"/>
          <w:szCs w:val="24"/>
        </w:rPr>
        <w:t xml:space="preserve">Business Administration </w:t>
      </w:r>
      <w:proofErr w:type="spellStart"/>
      <w:r>
        <w:rPr>
          <w:rFonts w:ascii="Times New Roman" w:hAnsi="Times New Roman"/>
          <w:sz w:val="24"/>
          <w:szCs w:val="24"/>
        </w:rPr>
        <w:t>Departement</w:t>
      </w:r>
      <w:proofErr w:type="spellEnd"/>
      <w:r>
        <w:rPr>
          <w:rFonts w:ascii="Times New Roman" w:hAnsi="Times New Roman"/>
          <w:sz w:val="24"/>
          <w:szCs w:val="24"/>
        </w:rPr>
        <w:t xml:space="preserve">, College of Management Sciences, University of Agricultural, </w:t>
      </w:r>
      <w:proofErr w:type="spellStart"/>
      <w:r>
        <w:rPr>
          <w:rFonts w:ascii="Times New Roman" w:hAnsi="Times New Roman"/>
          <w:sz w:val="24"/>
          <w:szCs w:val="24"/>
        </w:rPr>
        <w:t>Makurdi</w:t>
      </w:r>
      <w:proofErr w:type="spellEnd"/>
      <w:r>
        <w:rPr>
          <w:rFonts w:ascii="Times New Roman" w:hAnsi="Times New Roman"/>
          <w:sz w:val="24"/>
          <w:szCs w:val="24"/>
        </w:rPr>
        <w:t>, Nigeria.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Vol. 7 No. 1 pp. 8-16.</w:t>
      </w:r>
      <w:proofErr w:type="gramEnd"/>
    </w:p>
    <w:p w:rsidR="00CC77F4" w:rsidRDefault="00CC77F4" w:rsidP="00CC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Khairinal</w:t>
      </w:r>
      <w:proofErr w:type="spellEnd"/>
      <w:r>
        <w:rPr>
          <w:rFonts w:ascii="Times New Roman" w:hAnsi="Times New Roman"/>
          <w:sz w:val="24"/>
          <w:szCs w:val="24"/>
        </w:rPr>
        <w:t>, 2016.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Proposal, </w:t>
      </w:r>
      <w:proofErr w:type="spellStart"/>
      <w:r>
        <w:rPr>
          <w:rFonts w:ascii="Times New Roman" w:hAnsi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Tesis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Disertasi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Jambi: </w:t>
      </w:r>
      <w:proofErr w:type="spellStart"/>
      <w:r>
        <w:rPr>
          <w:rFonts w:ascii="Times New Roman" w:hAnsi="Times New Roman"/>
          <w:sz w:val="24"/>
          <w:szCs w:val="24"/>
        </w:rPr>
        <w:t>Salim</w:t>
      </w:r>
      <w:proofErr w:type="spellEnd"/>
      <w:r>
        <w:rPr>
          <w:rFonts w:ascii="Times New Roman" w:hAnsi="Times New Roman"/>
          <w:sz w:val="24"/>
          <w:szCs w:val="24"/>
        </w:rPr>
        <w:t xml:space="preserve"> Media Indonesia.</w:t>
      </w:r>
    </w:p>
    <w:p w:rsidR="00CC77F4" w:rsidRDefault="00CC77F4" w:rsidP="00CC77F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Kuntawicaksono. (2012).</w:t>
      </w:r>
      <w:r>
        <w:rPr>
          <w:rFonts w:ascii="Times New Roman" w:hAnsi="Times New Roman"/>
          <w:i/>
          <w:noProof/>
          <w:sz w:val="24"/>
          <w:szCs w:val="24"/>
        </w:rPr>
        <w:t xml:space="preserve"> Membangun Usaha Sukses Sejak Usia Muda. In </w:t>
      </w:r>
      <w:r>
        <w:rPr>
          <w:rFonts w:ascii="Times New Roman" w:hAnsi="Times New Roman"/>
          <w:i/>
          <w:iCs/>
          <w:noProof/>
          <w:sz w:val="24"/>
          <w:szCs w:val="24"/>
        </w:rPr>
        <w:t>Kewirausahaan</w:t>
      </w:r>
      <w:r>
        <w:rPr>
          <w:rFonts w:ascii="Times New Roman" w:hAnsi="Times New Roman"/>
          <w:i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Jakarta;Salemba Empat.</w:t>
      </w:r>
    </w:p>
    <w:p w:rsidR="00CC77F4" w:rsidRDefault="00CC77F4" w:rsidP="00CC77F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Mulyadi Dedi. (2021). </w:t>
      </w:r>
      <w:r>
        <w:rPr>
          <w:rFonts w:ascii="Times New Roman" w:hAnsi="Times New Roman"/>
          <w:i/>
          <w:iCs/>
          <w:noProof/>
          <w:sz w:val="24"/>
          <w:szCs w:val="24"/>
        </w:rPr>
        <w:t>Faktor-faktor Manajerial Dalam Pengelolaan Usaha Penggilingan Padi</w:t>
      </w:r>
      <w:r>
        <w:rPr>
          <w:rFonts w:ascii="Times New Roman" w:hAnsi="Times New Roman"/>
          <w:noProof/>
          <w:sz w:val="24"/>
          <w:szCs w:val="24"/>
        </w:rPr>
        <w:t xml:space="preserve">. Media Sains Indonesia. </w:t>
      </w:r>
    </w:p>
    <w:p w:rsidR="00CC77F4" w:rsidRDefault="00CC77F4" w:rsidP="00CC77F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Nasution, A. M. U., Lailikhatmisafitri, I., &amp; Marbun, P. (2021). </w:t>
      </w:r>
      <w:r>
        <w:rPr>
          <w:rFonts w:ascii="Times New Roman" w:hAnsi="Times New Roman"/>
          <w:i/>
          <w:noProof/>
          <w:sz w:val="24"/>
          <w:szCs w:val="24"/>
        </w:rPr>
        <w:t>Keberhasilan Usaha Kuliner Dilihat Dari Faktor Karakteristik dan Pengetahuan Kewirausahaan (Studi Kasus Usaha Kuliner Ayam Penyet).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Journal of Education, Humaniora and Social Sciences (JEHSS)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>(3).</w:t>
      </w:r>
    </w:p>
    <w:p w:rsidR="00CC77F4" w:rsidRDefault="00CC77F4" w:rsidP="00CC77F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Noor, Faizal, H. (2013). </w:t>
      </w:r>
      <w:r>
        <w:rPr>
          <w:rFonts w:ascii="Times New Roman" w:hAnsi="Times New Roman"/>
          <w:i/>
          <w:iCs/>
          <w:noProof/>
          <w:sz w:val="24"/>
          <w:szCs w:val="24"/>
        </w:rPr>
        <w:t>Ekonomi Manajerial</w:t>
      </w:r>
      <w:r>
        <w:rPr>
          <w:rFonts w:ascii="Times New Roman" w:hAnsi="Times New Roman"/>
          <w:noProof/>
          <w:sz w:val="24"/>
          <w:szCs w:val="24"/>
        </w:rPr>
        <w:t>, Jakarta; Rajawali Pers.</w:t>
      </w:r>
    </w:p>
    <w:p w:rsidR="00CC77F4" w:rsidRDefault="00CC77F4" w:rsidP="00CC77F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Nursito. (2013). </w:t>
      </w:r>
      <w:r>
        <w:rPr>
          <w:rFonts w:ascii="Times New Roman" w:hAnsi="Times New Roman"/>
          <w:i/>
          <w:noProof/>
          <w:sz w:val="24"/>
          <w:szCs w:val="24"/>
        </w:rPr>
        <w:t>Analisis Pengaruh Interaksi Pengetahuan Kewirausahaan dan Efikasi Diri terhadap Intensi Kewirausahaan.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iCs/>
          <w:noProof/>
          <w:sz w:val="24"/>
          <w:szCs w:val="24"/>
        </w:rPr>
        <w:t>Jurnal Kiat Bisnis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iCs/>
          <w:noProof/>
          <w:sz w:val="24"/>
          <w:szCs w:val="24"/>
        </w:rPr>
        <w:t>5</w:t>
      </w:r>
      <w:r>
        <w:rPr>
          <w:rFonts w:ascii="Times New Roman" w:hAnsi="Times New Roman"/>
          <w:noProof/>
          <w:sz w:val="24"/>
          <w:szCs w:val="24"/>
        </w:rPr>
        <w:t>(2), 152.</w:t>
      </w:r>
    </w:p>
    <w:p w:rsidR="00CC77F4" w:rsidRDefault="00CC77F4" w:rsidP="00CC77F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Purwana, D &amp; Wibowo, A. (2017). </w:t>
      </w:r>
      <w:r>
        <w:rPr>
          <w:rFonts w:ascii="Times New Roman" w:hAnsi="Times New Roman"/>
          <w:i/>
          <w:iCs/>
          <w:noProof/>
          <w:sz w:val="24"/>
          <w:szCs w:val="24"/>
        </w:rPr>
        <w:t>Pendidikan Kewirausahaan Di Perguruan Tinggi: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Strategi Sukses Membangun Karakter dan Kelola Usaha</w:t>
      </w:r>
      <w:r>
        <w:rPr>
          <w:rFonts w:ascii="Times New Roman" w:hAnsi="Times New Roman"/>
          <w:noProof/>
          <w:sz w:val="24"/>
          <w:szCs w:val="24"/>
        </w:rPr>
        <w:t>.Yogyakarta: Puataka Pelajar.</w:t>
      </w:r>
    </w:p>
    <w:p w:rsidR="00CC77F4" w:rsidRDefault="00CC77F4" w:rsidP="00CC77F4">
      <w:pPr>
        <w:spacing w:line="240" w:lineRule="auto"/>
        <w:ind w:left="567" w:hanging="567"/>
      </w:pPr>
      <w:r>
        <w:rPr>
          <w:rFonts w:ascii="Times New Roman" w:hAnsi="Times New Roman"/>
          <w:noProof/>
          <w:sz w:val="24"/>
          <w:szCs w:val="24"/>
        </w:rPr>
        <w:t xml:space="preserve">Situmorang, Syafrizal Helmi, dan Much Lutfi. (2014). </w:t>
      </w:r>
      <w:r>
        <w:rPr>
          <w:rFonts w:ascii="Times New Roman" w:hAnsi="Times New Roman"/>
          <w:i/>
          <w:noProof/>
          <w:sz w:val="24"/>
          <w:szCs w:val="24"/>
        </w:rPr>
        <w:t xml:space="preserve">Analisis Data Untuk Riset Manajemen dan Bisnis. </w:t>
      </w:r>
      <w:r>
        <w:rPr>
          <w:rFonts w:ascii="Times New Roman" w:hAnsi="Times New Roman"/>
          <w:noProof/>
          <w:sz w:val="24"/>
          <w:szCs w:val="24"/>
        </w:rPr>
        <w:t>Medan: USU Press</w:t>
      </w:r>
      <w:r>
        <w:t xml:space="preserve"> </w:t>
      </w:r>
    </w:p>
    <w:p w:rsidR="00CC77F4" w:rsidRDefault="00CC77F4" w:rsidP="00CC77F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Sugiyono (2019). </w:t>
      </w:r>
      <w:r>
        <w:rPr>
          <w:rFonts w:ascii="Times New Roman" w:hAnsi="Times New Roman"/>
          <w:i/>
          <w:noProof/>
          <w:sz w:val="24"/>
          <w:szCs w:val="24"/>
        </w:rPr>
        <w:t xml:space="preserve">Metode Penelitian Kuantitatif Kualitatif dan R&amp;D. </w:t>
      </w:r>
      <w:r>
        <w:rPr>
          <w:rFonts w:ascii="Times New Roman" w:hAnsi="Times New Roman"/>
          <w:noProof/>
          <w:sz w:val="24"/>
          <w:szCs w:val="24"/>
        </w:rPr>
        <w:t xml:space="preserve">Bandung: Afabeta </w:t>
      </w:r>
    </w:p>
    <w:p w:rsidR="00CC77F4" w:rsidRDefault="00CC77F4" w:rsidP="00CC77F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Suryana. (2013). Kiat dan Proses Menuju Sukses.Jakarta: Salemba Empat.</w:t>
      </w:r>
    </w:p>
    <w:p w:rsidR="00CC77F4" w:rsidRDefault="00CC77F4" w:rsidP="00CC77F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Tamimi, A. (2019). </w:t>
      </w:r>
      <w:r>
        <w:rPr>
          <w:rFonts w:ascii="Times New Roman" w:hAnsi="Times New Roman"/>
          <w:i/>
          <w:noProof/>
          <w:sz w:val="24"/>
          <w:szCs w:val="24"/>
        </w:rPr>
        <w:t>Pengaruh Pengetahuan Wirausaha, Kepribadian Wirausaha, dan Faktor Eksternal terhadap Keberhasilan Usaha (Studi Kasus Pemilik UMKM Distro dan Butik di Jalan Setia Budi Medan).</w:t>
      </w:r>
      <w:r>
        <w:rPr>
          <w:rFonts w:ascii="Times New Roman" w:hAnsi="Times New Roman"/>
          <w:noProof/>
          <w:sz w:val="24"/>
          <w:szCs w:val="24"/>
        </w:rPr>
        <w:t xml:space="preserve"> In </w:t>
      </w:r>
      <w:r>
        <w:rPr>
          <w:rFonts w:ascii="Times New Roman" w:hAnsi="Times New Roman"/>
          <w:iCs/>
          <w:noProof/>
          <w:sz w:val="24"/>
          <w:szCs w:val="24"/>
        </w:rPr>
        <w:t>Repositori Institusi Universitas Sumatera Utara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 w:rsidR="00CC77F4" w:rsidRDefault="00CC77F4" w:rsidP="00CC7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CC77F4" w:rsidRDefault="00CC77F4" w:rsidP="00CC77F4">
      <w:pPr>
        <w:rPr>
          <w:rFonts w:ascii="Times New Roman" w:hAnsi="Times New Roman"/>
        </w:rPr>
      </w:pPr>
    </w:p>
    <w:p w:rsidR="00F54C73" w:rsidRDefault="00F54C73">
      <w:bookmarkStart w:id="0" w:name="_GoBack"/>
      <w:bookmarkEnd w:id="0"/>
    </w:p>
    <w:sectPr w:rsidR="00F54C73" w:rsidSect="00CC77F4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F4"/>
    <w:rsid w:val="00521670"/>
    <w:rsid w:val="00A76DC4"/>
    <w:rsid w:val="00CC77F4"/>
    <w:rsid w:val="00F5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F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F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2022-02-10T04:52:00Z</dcterms:created>
  <dcterms:modified xsi:type="dcterms:W3CDTF">2022-02-10T04:54:00Z</dcterms:modified>
</cp:coreProperties>
</file>