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4FB2" w14:textId="77777777" w:rsidR="00F67511" w:rsidRPr="00B808DA" w:rsidRDefault="00F67511" w:rsidP="00F67511">
      <w:pPr>
        <w:spacing w:line="480" w:lineRule="auto"/>
        <w:jc w:val="center"/>
        <w:rPr>
          <w:rFonts w:ascii="Times New Roman" w:hAnsi="Times New Roman" w:cs="Times New Roman"/>
          <w:b/>
          <w:bCs/>
          <w:sz w:val="24"/>
          <w:szCs w:val="24"/>
        </w:rPr>
      </w:pPr>
      <w:r w:rsidRPr="00B808DA">
        <w:rPr>
          <w:rFonts w:ascii="Times New Roman" w:hAnsi="Times New Roman" w:cs="Times New Roman"/>
          <w:b/>
          <w:bCs/>
          <w:sz w:val="24"/>
          <w:szCs w:val="24"/>
        </w:rPr>
        <w:t>BAB IV</w:t>
      </w:r>
    </w:p>
    <w:p w14:paraId="5A8A2160" w14:textId="77777777" w:rsidR="00F67511" w:rsidRPr="00B808DA" w:rsidRDefault="00F67511" w:rsidP="00F67511">
      <w:pPr>
        <w:spacing w:line="480" w:lineRule="auto"/>
        <w:jc w:val="center"/>
        <w:rPr>
          <w:rFonts w:ascii="Times New Roman" w:hAnsi="Times New Roman" w:cs="Times New Roman"/>
          <w:b/>
          <w:bCs/>
          <w:sz w:val="24"/>
          <w:szCs w:val="24"/>
        </w:rPr>
      </w:pPr>
      <w:r w:rsidRPr="00B808DA">
        <w:rPr>
          <w:rFonts w:ascii="Times New Roman" w:hAnsi="Times New Roman" w:cs="Times New Roman"/>
          <w:b/>
          <w:bCs/>
          <w:sz w:val="24"/>
          <w:szCs w:val="24"/>
        </w:rPr>
        <w:t>HASIL DAN PEMBAHASAN</w:t>
      </w:r>
    </w:p>
    <w:p w14:paraId="002F452F" w14:textId="77777777" w:rsidR="00F67511" w:rsidRPr="001A7FAF" w:rsidRDefault="00F67511" w:rsidP="00F67511">
      <w:pPr>
        <w:pStyle w:val="ListParagraph"/>
        <w:numPr>
          <w:ilvl w:val="0"/>
          <w:numId w:val="2"/>
        </w:numPr>
        <w:spacing w:after="0" w:line="480" w:lineRule="auto"/>
        <w:rPr>
          <w:rFonts w:ascii="Times New Roman" w:hAnsi="Times New Roman" w:cs="Times New Roman"/>
          <w:b/>
          <w:bCs/>
          <w:sz w:val="24"/>
          <w:szCs w:val="24"/>
        </w:rPr>
      </w:pPr>
      <w:r w:rsidRPr="001A7FAF">
        <w:rPr>
          <w:rFonts w:ascii="Times New Roman" w:hAnsi="Times New Roman" w:cs="Times New Roman"/>
          <w:b/>
          <w:bCs/>
          <w:sz w:val="24"/>
          <w:szCs w:val="24"/>
        </w:rPr>
        <w:t xml:space="preserve">Gambaran </w:t>
      </w:r>
      <w:proofErr w:type="spellStart"/>
      <w:r w:rsidRPr="001A7FAF">
        <w:rPr>
          <w:rFonts w:ascii="Times New Roman" w:hAnsi="Times New Roman" w:cs="Times New Roman"/>
          <w:b/>
          <w:bCs/>
          <w:sz w:val="24"/>
          <w:szCs w:val="24"/>
        </w:rPr>
        <w:t>Umum</w:t>
      </w:r>
      <w:proofErr w:type="spellEnd"/>
      <w:r w:rsidRPr="001A7FAF">
        <w:rPr>
          <w:rFonts w:ascii="Times New Roman" w:hAnsi="Times New Roman" w:cs="Times New Roman"/>
          <w:b/>
          <w:bCs/>
          <w:sz w:val="24"/>
          <w:szCs w:val="24"/>
        </w:rPr>
        <w:t xml:space="preserve"> </w:t>
      </w:r>
      <w:proofErr w:type="spellStart"/>
      <w:r w:rsidRPr="001A7FAF">
        <w:rPr>
          <w:rFonts w:ascii="Times New Roman" w:hAnsi="Times New Roman" w:cs="Times New Roman"/>
          <w:b/>
          <w:bCs/>
          <w:i/>
          <w:iCs/>
          <w:sz w:val="24"/>
          <w:szCs w:val="24"/>
        </w:rPr>
        <w:t>Coffe</w:t>
      </w:r>
      <w:proofErr w:type="spellEnd"/>
      <w:r w:rsidRPr="001A7FAF">
        <w:rPr>
          <w:rFonts w:ascii="Times New Roman" w:hAnsi="Times New Roman" w:cs="Times New Roman"/>
          <w:b/>
          <w:bCs/>
          <w:i/>
          <w:iCs/>
          <w:sz w:val="24"/>
          <w:szCs w:val="24"/>
        </w:rPr>
        <w:t xml:space="preserve"> Shop</w:t>
      </w:r>
      <w:r w:rsidRPr="001A7FAF">
        <w:rPr>
          <w:rFonts w:ascii="Times New Roman" w:hAnsi="Times New Roman" w:cs="Times New Roman"/>
          <w:b/>
          <w:bCs/>
          <w:sz w:val="24"/>
          <w:szCs w:val="24"/>
        </w:rPr>
        <w:t xml:space="preserve"> </w:t>
      </w:r>
      <w:proofErr w:type="spellStart"/>
      <w:r w:rsidRPr="001A7FAF">
        <w:rPr>
          <w:rFonts w:ascii="Times New Roman" w:hAnsi="Times New Roman" w:cs="Times New Roman"/>
          <w:b/>
          <w:bCs/>
          <w:sz w:val="24"/>
          <w:szCs w:val="24"/>
        </w:rPr>
        <w:t>Heika</w:t>
      </w:r>
      <w:proofErr w:type="spellEnd"/>
      <w:r w:rsidRPr="001A7FAF">
        <w:rPr>
          <w:rFonts w:ascii="Times New Roman" w:hAnsi="Times New Roman" w:cs="Times New Roman"/>
          <w:b/>
          <w:bCs/>
          <w:sz w:val="24"/>
          <w:szCs w:val="24"/>
        </w:rPr>
        <w:t xml:space="preserve"> Kopi</w:t>
      </w:r>
    </w:p>
    <w:p w14:paraId="307DBF5E" w14:textId="77777777" w:rsidR="00F67511" w:rsidRDefault="00F67511" w:rsidP="00F67511">
      <w:pPr>
        <w:pStyle w:val="ListParagraph"/>
        <w:numPr>
          <w:ilvl w:val="0"/>
          <w:numId w:val="3"/>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Perusahaan</w:t>
      </w:r>
    </w:p>
    <w:p w14:paraId="5E26E951" w14:textId="77777777" w:rsidR="00B24677" w:rsidRDefault="00F67511" w:rsidP="00F67511">
      <w:pPr>
        <w:pStyle w:val="ListParagraph"/>
        <w:spacing w:after="0" w:line="480" w:lineRule="auto"/>
        <w:ind w:left="1080" w:firstLine="621"/>
        <w:jc w:val="both"/>
        <w:rPr>
          <w:rFonts w:ascii="Times New Roman" w:hAnsi="Times New Roman" w:cs="Times New Roman"/>
          <w:sz w:val="24"/>
          <w:szCs w:val="24"/>
        </w:rPr>
        <w:sectPr w:rsidR="00B24677" w:rsidSect="00B24677">
          <w:headerReference w:type="default" r:id="rId7"/>
          <w:footerReference w:type="default" r:id="rId8"/>
          <w:pgSz w:w="11906" w:h="16838"/>
          <w:pgMar w:top="2268" w:right="1701" w:bottom="1701" w:left="2268" w:header="708" w:footer="708" w:gutter="0"/>
          <w:pgNumType w:start="47"/>
          <w:cols w:space="708"/>
          <w:docGrid w:linePitch="360"/>
        </w:sectPr>
      </w:pPr>
      <w:r w:rsidRPr="00A3548F">
        <w:rPr>
          <w:rFonts w:ascii="Times New Roman" w:hAnsi="Times New Roman" w:cs="Times New Roman"/>
          <w:sz w:val="24"/>
          <w:szCs w:val="24"/>
        </w:rPr>
        <w:t xml:space="preserve">Pada </w:t>
      </w:r>
      <w:proofErr w:type="spellStart"/>
      <w:r w:rsidRPr="00A3548F">
        <w:rPr>
          <w:rFonts w:ascii="Times New Roman" w:hAnsi="Times New Roman" w:cs="Times New Roman"/>
          <w:sz w:val="24"/>
          <w:szCs w:val="24"/>
        </w:rPr>
        <w:t>penelitian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ini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saya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mengambil</w:t>
      </w:r>
      <w:proofErr w:type="spellEnd"/>
      <w:r w:rsidRPr="00A3548F">
        <w:rPr>
          <w:rFonts w:ascii="Times New Roman" w:hAnsi="Times New Roman" w:cs="Times New Roman"/>
          <w:sz w:val="24"/>
          <w:szCs w:val="24"/>
        </w:rPr>
        <w:t xml:space="preserve"> </w:t>
      </w:r>
      <w:r w:rsidRPr="00A3548F">
        <w:rPr>
          <w:rFonts w:ascii="Times New Roman" w:hAnsi="Times New Roman" w:cs="Times New Roman"/>
          <w:i/>
          <w:iCs/>
          <w:sz w:val="24"/>
          <w:szCs w:val="24"/>
        </w:rPr>
        <w:t>Caffe Shop</w:t>
      </w:r>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Heika</w:t>
      </w:r>
      <w:proofErr w:type="spellEnd"/>
      <w:r w:rsidRPr="00A3548F">
        <w:rPr>
          <w:rFonts w:ascii="Times New Roman" w:hAnsi="Times New Roman" w:cs="Times New Roman"/>
          <w:sz w:val="24"/>
          <w:szCs w:val="24"/>
        </w:rPr>
        <w:t xml:space="preserve"> Kopi yang </w:t>
      </w:r>
      <w:proofErr w:type="spellStart"/>
      <w:r w:rsidRPr="00A3548F">
        <w:rPr>
          <w:rFonts w:ascii="Times New Roman" w:hAnsi="Times New Roman" w:cs="Times New Roman"/>
          <w:sz w:val="24"/>
          <w:szCs w:val="24"/>
        </w:rPr>
        <w:t>bercabang</w:t>
      </w:r>
      <w:proofErr w:type="spellEnd"/>
      <w:r w:rsidRPr="00A3548F">
        <w:rPr>
          <w:rFonts w:ascii="Times New Roman" w:hAnsi="Times New Roman" w:cs="Times New Roman"/>
          <w:sz w:val="24"/>
          <w:szCs w:val="24"/>
        </w:rPr>
        <w:t xml:space="preserve"> di Surakarta yang </w:t>
      </w:r>
      <w:proofErr w:type="spellStart"/>
      <w:r w:rsidRPr="00A3548F">
        <w:rPr>
          <w:rFonts w:ascii="Times New Roman" w:hAnsi="Times New Roman" w:cs="Times New Roman"/>
          <w:sz w:val="24"/>
          <w:szCs w:val="24"/>
        </w:rPr>
        <w:t>berlokasi</w:t>
      </w:r>
      <w:proofErr w:type="spellEnd"/>
      <w:r w:rsidRPr="00A3548F">
        <w:rPr>
          <w:rFonts w:ascii="Times New Roman" w:hAnsi="Times New Roman" w:cs="Times New Roman"/>
          <w:sz w:val="24"/>
          <w:szCs w:val="24"/>
        </w:rPr>
        <w:t xml:space="preserve"> </w:t>
      </w:r>
      <w:r w:rsidRPr="00A3548F">
        <w:rPr>
          <w:rFonts w:ascii="Times New Roman" w:hAnsi="Times New Roman" w:cs="Times New Roman"/>
          <w:sz w:val="24"/>
          <w:szCs w:val="24"/>
          <w:lang w:val="en-US"/>
        </w:rPr>
        <w:t xml:space="preserve">di Jl. </w:t>
      </w:r>
      <w:proofErr w:type="spellStart"/>
      <w:r w:rsidRPr="00A3548F">
        <w:rPr>
          <w:rFonts w:ascii="Times New Roman" w:hAnsi="Times New Roman" w:cs="Times New Roman"/>
          <w:sz w:val="24"/>
          <w:szCs w:val="24"/>
          <w:lang w:val="en-US"/>
        </w:rPr>
        <w:t>Kartini</w:t>
      </w:r>
      <w:proofErr w:type="spellEnd"/>
      <w:r w:rsidRPr="00A3548F">
        <w:rPr>
          <w:rFonts w:ascii="Times New Roman" w:hAnsi="Times New Roman" w:cs="Times New Roman"/>
          <w:sz w:val="24"/>
          <w:szCs w:val="24"/>
          <w:lang w:val="en-US"/>
        </w:rPr>
        <w:t xml:space="preserve"> No.45, </w:t>
      </w:r>
      <w:proofErr w:type="spellStart"/>
      <w:r w:rsidRPr="00A3548F">
        <w:rPr>
          <w:rFonts w:ascii="Times New Roman" w:hAnsi="Times New Roman" w:cs="Times New Roman"/>
          <w:sz w:val="24"/>
          <w:szCs w:val="24"/>
          <w:lang w:val="en-US"/>
        </w:rPr>
        <w:t>Timuran</w:t>
      </w:r>
      <w:proofErr w:type="spellEnd"/>
      <w:r w:rsidRPr="00A3548F">
        <w:rPr>
          <w:rFonts w:ascii="Times New Roman" w:hAnsi="Times New Roman" w:cs="Times New Roman"/>
          <w:sz w:val="24"/>
          <w:szCs w:val="24"/>
          <w:lang w:val="en-US"/>
        </w:rPr>
        <w:t xml:space="preserve">, </w:t>
      </w:r>
      <w:proofErr w:type="spellStart"/>
      <w:r w:rsidRPr="00A3548F">
        <w:rPr>
          <w:rFonts w:ascii="Times New Roman" w:hAnsi="Times New Roman" w:cs="Times New Roman"/>
          <w:sz w:val="24"/>
          <w:szCs w:val="24"/>
          <w:lang w:val="en-US"/>
        </w:rPr>
        <w:t>Kec</w:t>
      </w:r>
      <w:proofErr w:type="spellEnd"/>
      <w:r w:rsidRPr="00A3548F">
        <w:rPr>
          <w:rFonts w:ascii="Times New Roman" w:hAnsi="Times New Roman" w:cs="Times New Roman"/>
          <w:sz w:val="24"/>
          <w:szCs w:val="24"/>
          <w:lang w:val="en-US"/>
        </w:rPr>
        <w:t xml:space="preserve">. </w:t>
      </w:r>
      <w:proofErr w:type="spellStart"/>
      <w:r w:rsidRPr="00A3548F">
        <w:rPr>
          <w:rFonts w:ascii="Times New Roman" w:hAnsi="Times New Roman" w:cs="Times New Roman"/>
          <w:sz w:val="24"/>
          <w:szCs w:val="24"/>
          <w:lang w:val="en-US"/>
        </w:rPr>
        <w:t>Banjarsari</w:t>
      </w:r>
      <w:proofErr w:type="spellEnd"/>
      <w:r w:rsidRPr="00A3548F">
        <w:rPr>
          <w:rFonts w:ascii="Times New Roman" w:hAnsi="Times New Roman" w:cs="Times New Roman"/>
          <w:sz w:val="24"/>
          <w:szCs w:val="24"/>
          <w:lang w:val="en-US"/>
        </w:rPr>
        <w:t xml:space="preserve">, Kota Surakarta, </w:t>
      </w:r>
      <w:proofErr w:type="spellStart"/>
      <w:r w:rsidRPr="00A3548F">
        <w:rPr>
          <w:rFonts w:ascii="Times New Roman" w:hAnsi="Times New Roman" w:cs="Times New Roman"/>
          <w:sz w:val="24"/>
          <w:szCs w:val="24"/>
          <w:lang w:val="en-US"/>
        </w:rPr>
        <w:t>Jawa</w:t>
      </w:r>
      <w:proofErr w:type="spellEnd"/>
      <w:r w:rsidRPr="00A3548F">
        <w:rPr>
          <w:rFonts w:ascii="Times New Roman" w:hAnsi="Times New Roman" w:cs="Times New Roman"/>
          <w:sz w:val="24"/>
          <w:szCs w:val="24"/>
          <w:lang w:val="en-US"/>
        </w:rPr>
        <w:t xml:space="preserve"> Tengah. </w:t>
      </w:r>
      <w:proofErr w:type="spellStart"/>
      <w:r w:rsidRPr="00A3548F">
        <w:rPr>
          <w:rFonts w:ascii="Times New Roman" w:hAnsi="Times New Roman" w:cs="Times New Roman"/>
          <w:sz w:val="24"/>
          <w:szCs w:val="24"/>
        </w:rPr>
        <w:t>Heika</w:t>
      </w:r>
      <w:proofErr w:type="spellEnd"/>
      <w:r w:rsidRPr="00A3548F">
        <w:rPr>
          <w:rFonts w:ascii="Times New Roman" w:hAnsi="Times New Roman" w:cs="Times New Roman"/>
          <w:sz w:val="24"/>
          <w:szCs w:val="24"/>
        </w:rPr>
        <w:t xml:space="preserve"> kopi </w:t>
      </w:r>
      <w:proofErr w:type="spellStart"/>
      <w:r w:rsidRPr="00A3548F">
        <w:rPr>
          <w:rFonts w:ascii="Times New Roman" w:hAnsi="Times New Roman" w:cs="Times New Roman"/>
          <w:sz w:val="24"/>
          <w:szCs w:val="24"/>
        </w:rPr>
        <w:t>merupakan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anak</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perusahaan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dari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sfa</w:t>
      </w:r>
      <w:proofErr w:type="spellEnd"/>
      <w:r w:rsidRPr="00A3548F">
        <w:rPr>
          <w:rFonts w:ascii="Times New Roman" w:hAnsi="Times New Roman" w:cs="Times New Roman"/>
          <w:sz w:val="24"/>
          <w:szCs w:val="24"/>
        </w:rPr>
        <w:t xml:space="preserve"> group </w:t>
      </w:r>
      <w:proofErr w:type="spellStart"/>
      <w:r w:rsidRPr="00A3548F">
        <w:rPr>
          <w:rFonts w:ascii="Times New Roman" w:hAnsi="Times New Roman" w:cs="Times New Roman"/>
          <w:sz w:val="24"/>
          <w:szCs w:val="24"/>
        </w:rPr>
        <w:t>sebelumnya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perusahaan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ini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sudah</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mempunyai</w:t>
      </w:r>
      <w:proofErr w:type="spellEnd"/>
      <w:r w:rsidRPr="00A3548F">
        <w:rPr>
          <w:rFonts w:ascii="Times New Roman" w:hAnsi="Times New Roman" w:cs="Times New Roman"/>
          <w:sz w:val="24"/>
          <w:szCs w:val="24"/>
        </w:rPr>
        <w:t xml:space="preserve"> brand - brand </w:t>
      </w:r>
      <w:proofErr w:type="spellStart"/>
      <w:r w:rsidRPr="00A3548F">
        <w:rPr>
          <w:rFonts w:ascii="Times New Roman" w:hAnsi="Times New Roman" w:cs="Times New Roman"/>
          <w:sz w:val="24"/>
          <w:szCs w:val="24"/>
        </w:rPr>
        <w:t>usaha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seperti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sfa</w:t>
      </w:r>
      <w:proofErr w:type="spellEnd"/>
      <w:r w:rsidRPr="00A3548F">
        <w:rPr>
          <w:rFonts w:ascii="Times New Roman" w:hAnsi="Times New Roman" w:cs="Times New Roman"/>
          <w:sz w:val="24"/>
          <w:szCs w:val="24"/>
        </w:rPr>
        <w:t xml:space="preserve"> steak &amp; resto, </w:t>
      </w:r>
      <w:proofErr w:type="spellStart"/>
      <w:r w:rsidRPr="00A3548F">
        <w:rPr>
          <w:rFonts w:ascii="Times New Roman" w:hAnsi="Times New Roman" w:cs="Times New Roman"/>
          <w:sz w:val="24"/>
          <w:szCs w:val="24"/>
        </w:rPr>
        <w:t>sfa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toserba</w:t>
      </w:r>
      <w:proofErr w:type="spellEnd"/>
      <w:r w:rsidRPr="00A3548F">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3548F">
        <w:rPr>
          <w:rFonts w:ascii="Times New Roman" w:hAnsi="Times New Roman" w:cs="Times New Roman"/>
          <w:sz w:val="24"/>
          <w:szCs w:val="24"/>
        </w:rPr>
        <w:t xml:space="preserve">sate </w:t>
      </w:r>
      <w:proofErr w:type="spellStart"/>
      <w:r w:rsidRPr="00A3548F">
        <w:rPr>
          <w:rFonts w:ascii="Times New Roman" w:hAnsi="Times New Roman" w:cs="Times New Roman"/>
          <w:sz w:val="24"/>
          <w:szCs w:val="24"/>
        </w:rPr>
        <w:t>tongseng</w:t>
      </w:r>
      <w:proofErr w:type="spellEnd"/>
      <w:r w:rsidRPr="00A3548F">
        <w:rPr>
          <w:rFonts w:ascii="Times New Roman" w:hAnsi="Times New Roman" w:cs="Times New Roman"/>
          <w:sz w:val="24"/>
          <w:szCs w:val="24"/>
        </w:rPr>
        <w:t xml:space="preserve"> mas </w:t>
      </w:r>
      <w:proofErr w:type="spellStart"/>
      <w:r w:rsidRPr="00A3548F">
        <w:rPr>
          <w:rFonts w:ascii="Times New Roman" w:hAnsi="Times New Roman" w:cs="Times New Roman"/>
          <w:sz w:val="24"/>
          <w:szCs w:val="24"/>
        </w:rPr>
        <w:t>kun</w:t>
      </w:r>
      <w:proofErr w:type="spellEnd"/>
      <w:r>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Inspirasi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mengembangkan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usaha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ini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karena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perusahaan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mempunyai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visi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bisa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lebih</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bermanfaat</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bagi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sesama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jadi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perusahaan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ingin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mengembangkan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usaha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baru</w:t>
      </w:r>
      <w:proofErr w:type="spellEnd"/>
      <w:r w:rsidRPr="00A3548F">
        <w:rPr>
          <w:rFonts w:ascii="Times New Roman" w:hAnsi="Times New Roman" w:cs="Times New Roman"/>
          <w:sz w:val="24"/>
          <w:szCs w:val="24"/>
        </w:rPr>
        <w:t xml:space="preserve">. </w:t>
      </w:r>
      <w:r>
        <w:rPr>
          <w:rFonts w:ascii="Times New Roman" w:hAnsi="Times New Roman" w:cs="Times New Roman"/>
          <w:sz w:val="24"/>
          <w:szCs w:val="24"/>
        </w:rPr>
        <w:t>S</w:t>
      </w:r>
      <w:r w:rsidRPr="00A3548F">
        <w:rPr>
          <w:rFonts w:ascii="Times New Roman" w:hAnsi="Times New Roman" w:cs="Times New Roman"/>
          <w:sz w:val="24"/>
          <w:szCs w:val="24"/>
        </w:rPr>
        <w:t xml:space="preserve">etelah </w:t>
      </w:r>
      <w:proofErr w:type="spellStart"/>
      <w:r w:rsidRPr="00A3548F">
        <w:rPr>
          <w:rFonts w:ascii="Times New Roman" w:hAnsi="Times New Roman" w:cs="Times New Roman"/>
          <w:sz w:val="24"/>
          <w:szCs w:val="24"/>
        </w:rPr>
        <w:t>melakukan</w:t>
      </w:r>
      <w:proofErr w:type="spellEnd"/>
      <w:r w:rsidRPr="00A3548F">
        <w:rPr>
          <w:rFonts w:ascii="Times New Roman" w:hAnsi="Times New Roman" w:cs="Times New Roman"/>
          <w:sz w:val="24"/>
          <w:szCs w:val="24"/>
        </w:rPr>
        <w:t xml:space="preserve"> survey dan </w:t>
      </w:r>
      <w:proofErr w:type="spellStart"/>
      <w:r w:rsidRPr="00A3548F">
        <w:rPr>
          <w:rFonts w:ascii="Times New Roman" w:hAnsi="Times New Roman" w:cs="Times New Roman"/>
          <w:sz w:val="24"/>
          <w:szCs w:val="24"/>
        </w:rPr>
        <w:t>berdasarkan</w:t>
      </w:r>
      <w:proofErr w:type="spellEnd"/>
      <w:r w:rsidRPr="00A3548F">
        <w:rPr>
          <w:rFonts w:ascii="Times New Roman" w:hAnsi="Times New Roman" w:cs="Times New Roman"/>
          <w:sz w:val="24"/>
          <w:szCs w:val="24"/>
        </w:rPr>
        <w:t xml:space="preserve"> data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peluang</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membuka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kedai</w:t>
      </w:r>
      <w:proofErr w:type="spellEnd"/>
      <w:r w:rsidRPr="00A3548F">
        <w:rPr>
          <w:rFonts w:ascii="Times New Roman" w:hAnsi="Times New Roman" w:cs="Times New Roman"/>
          <w:sz w:val="24"/>
          <w:szCs w:val="24"/>
        </w:rPr>
        <w:t xml:space="preserve"> kopi </w:t>
      </w:r>
      <w:proofErr w:type="spellStart"/>
      <w:r w:rsidRPr="00A3548F">
        <w:rPr>
          <w:rFonts w:ascii="Times New Roman" w:hAnsi="Times New Roman" w:cs="Times New Roman"/>
          <w:sz w:val="24"/>
          <w:szCs w:val="24"/>
        </w:rPr>
        <w:t>terbilang</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akhirnya</w:t>
      </w:r>
      <w:proofErr w:type="spellEnd"/>
      <w:r w:rsidRPr="00A3548F">
        <w:rPr>
          <w:rFonts w:ascii="Times New Roman" w:hAnsi="Times New Roman" w:cs="Times New Roman"/>
          <w:sz w:val="24"/>
          <w:szCs w:val="24"/>
        </w:rPr>
        <w:t xml:space="preserve"> owner </w:t>
      </w:r>
      <w:proofErr w:type="spellStart"/>
      <w:r w:rsidRPr="00A3548F">
        <w:rPr>
          <w:rFonts w:ascii="Times New Roman" w:hAnsi="Times New Roman" w:cs="Times New Roman"/>
          <w:sz w:val="24"/>
          <w:szCs w:val="24"/>
        </w:rPr>
        <w:t>terinspirasi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untuk</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membangun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usaha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i/>
          <w:iCs/>
          <w:sz w:val="24"/>
          <w:szCs w:val="24"/>
        </w:rPr>
        <w:t>Coffe</w:t>
      </w:r>
      <w:proofErr w:type="spellEnd"/>
      <w:r w:rsidRPr="00A3548F">
        <w:rPr>
          <w:rFonts w:ascii="Times New Roman" w:hAnsi="Times New Roman" w:cs="Times New Roman"/>
          <w:i/>
          <w:iCs/>
          <w:sz w:val="24"/>
          <w:szCs w:val="24"/>
        </w:rPr>
        <w:t xml:space="preserve"> Shop</w:t>
      </w:r>
      <w:r w:rsidRPr="00A3548F">
        <w:rPr>
          <w:rFonts w:ascii="Times New Roman" w:hAnsi="Times New Roman" w:cs="Times New Roman"/>
          <w:sz w:val="24"/>
          <w:szCs w:val="24"/>
        </w:rPr>
        <w:t xml:space="preserve"> di </w:t>
      </w:r>
      <w:proofErr w:type="spellStart"/>
      <w:r w:rsidRPr="00A3548F">
        <w:rPr>
          <w:rFonts w:ascii="Times New Roman" w:hAnsi="Times New Roman" w:cs="Times New Roman"/>
          <w:sz w:val="24"/>
          <w:szCs w:val="24"/>
        </w:rPr>
        <w:t>anak</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perusahaan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sfa</w:t>
      </w:r>
      <w:proofErr w:type="spellEnd"/>
      <w:r w:rsidRPr="00A3548F">
        <w:rPr>
          <w:rFonts w:ascii="Times New Roman" w:hAnsi="Times New Roman" w:cs="Times New Roman"/>
          <w:sz w:val="24"/>
          <w:szCs w:val="24"/>
        </w:rPr>
        <w:t xml:space="preserve"> group </w:t>
      </w:r>
      <w:proofErr w:type="spellStart"/>
      <w:r w:rsidRPr="00A3548F">
        <w:rPr>
          <w:rFonts w:ascii="Times New Roman" w:hAnsi="Times New Roman" w:cs="Times New Roman"/>
          <w:sz w:val="24"/>
          <w:szCs w:val="24"/>
        </w:rPr>
        <w:t>dengan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nama</w:t>
      </w:r>
      <w:proofErr w:type="spellEnd"/>
      <w:r w:rsidRPr="00A3548F">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A3548F">
        <w:rPr>
          <w:rFonts w:ascii="Times New Roman" w:hAnsi="Times New Roman" w:cs="Times New Roman"/>
          <w:sz w:val="24"/>
          <w:szCs w:val="24"/>
        </w:rPr>
        <w:t>eika</w:t>
      </w:r>
      <w:proofErr w:type="spellEnd"/>
      <w:r w:rsidRPr="00A3548F">
        <w:rPr>
          <w:rFonts w:ascii="Times New Roman" w:hAnsi="Times New Roman" w:cs="Times New Roman"/>
          <w:sz w:val="24"/>
          <w:szCs w:val="24"/>
        </w:rPr>
        <w:t xml:space="preserve"> </w:t>
      </w:r>
      <w:r>
        <w:rPr>
          <w:rFonts w:ascii="Times New Roman" w:hAnsi="Times New Roman" w:cs="Times New Roman"/>
          <w:sz w:val="24"/>
          <w:szCs w:val="24"/>
        </w:rPr>
        <w:t>K</w:t>
      </w:r>
      <w:r w:rsidRPr="00A3548F">
        <w:rPr>
          <w:rFonts w:ascii="Times New Roman" w:hAnsi="Times New Roman" w:cs="Times New Roman"/>
          <w:sz w:val="24"/>
          <w:szCs w:val="24"/>
        </w:rPr>
        <w:t xml:space="preserve">opi. Awal </w:t>
      </w:r>
      <w:proofErr w:type="spellStart"/>
      <w:r w:rsidRPr="00A3548F">
        <w:rPr>
          <w:rFonts w:ascii="Times New Roman" w:hAnsi="Times New Roman" w:cs="Times New Roman"/>
          <w:sz w:val="24"/>
          <w:szCs w:val="24"/>
        </w:rPr>
        <w:t>mulanya</w:t>
      </w:r>
      <w:proofErr w:type="spellEnd"/>
      <w:r w:rsidRPr="00A3548F">
        <w:rPr>
          <w:rFonts w:ascii="Times New Roman" w:hAnsi="Times New Roman" w:cs="Times New Roman"/>
          <w:sz w:val="24"/>
          <w:szCs w:val="24"/>
        </w:rPr>
        <w:t xml:space="preserve"> owner </w:t>
      </w:r>
      <w:proofErr w:type="spellStart"/>
      <w:r w:rsidRPr="00A3548F">
        <w:rPr>
          <w:rFonts w:ascii="Times New Roman" w:hAnsi="Times New Roman" w:cs="Times New Roman"/>
          <w:sz w:val="24"/>
          <w:szCs w:val="24"/>
        </w:rPr>
        <w:t>ingin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menciptakan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suatu</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produk</w:t>
      </w:r>
      <w:proofErr w:type="spellEnd"/>
      <w:r w:rsidRPr="00A3548F">
        <w:rPr>
          <w:rFonts w:ascii="Times New Roman" w:hAnsi="Times New Roman" w:cs="Times New Roman"/>
          <w:sz w:val="24"/>
          <w:szCs w:val="24"/>
        </w:rPr>
        <w:t xml:space="preserve"> kopi susu yang </w:t>
      </w:r>
      <w:proofErr w:type="spellStart"/>
      <w:r w:rsidRPr="00A3548F">
        <w:rPr>
          <w:rFonts w:ascii="Times New Roman" w:hAnsi="Times New Roman" w:cs="Times New Roman"/>
          <w:sz w:val="24"/>
          <w:szCs w:val="24"/>
        </w:rPr>
        <w:t>manis</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dimana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konsep</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pasarnya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milenial</w:t>
      </w:r>
      <w:proofErr w:type="spellEnd"/>
      <w:r w:rsidRPr="00A3548F">
        <w:rPr>
          <w:rFonts w:ascii="Times New Roman" w:hAnsi="Times New Roman" w:cs="Times New Roman"/>
          <w:sz w:val="24"/>
          <w:szCs w:val="24"/>
        </w:rPr>
        <w:t xml:space="preserve"> dan </w:t>
      </w:r>
      <w:proofErr w:type="spellStart"/>
      <w:r w:rsidRPr="00A3548F">
        <w:rPr>
          <w:rFonts w:ascii="Times New Roman" w:hAnsi="Times New Roman" w:cs="Times New Roman"/>
          <w:sz w:val="24"/>
          <w:szCs w:val="24"/>
        </w:rPr>
        <w:t>ingin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menciptakan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atmosfer</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atau</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kondisi</w:t>
      </w:r>
      <w:proofErr w:type="spellEnd"/>
      <w:r w:rsidRPr="00A3548F">
        <w:rPr>
          <w:rFonts w:ascii="Times New Roman" w:hAnsi="Times New Roman" w:cs="Times New Roman"/>
          <w:sz w:val="24"/>
          <w:szCs w:val="24"/>
        </w:rPr>
        <w:t xml:space="preserve"> yang friendly </w:t>
      </w:r>
      <w:proofErr w:type="spellStart"/>
      <w:r w:rsidRPr="00A3548F">
        <w:rPr>
          <w:rFonts w:ascii="Times New Roman" w:hAnsi="Times New Roman" w:cs="Times New Roman"/>
          <w:sz w:val="24"/>
          <w:szCs w:val="24"/>
        </w:rPr>
        <w:t>atau</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nyaman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Selama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berjalannya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usaha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tersebut</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i/>
          <w:iCs/>
          <w:sz w:val="24"/>
          <w:szCs w:val="24"/>
        </w:rPr>
        <w:t>Coffe</w:t>
      </w:r>
      <w:proofErr w:type="spellEnd"/>
      <w:r w:rsidRPr="00A3548F">
        <w:rPr>
          <w:rFonts w:ascii="Times New Roman" w:hAnsi="Times New Roman" w:cs="Times New Roman"/>
          <w:i/>
          <w:iCs/>
          <w:sz w:val="24"/>
          <w:szCs w:val="24"/>
        </w:rPr>
        <w:t xml:space="preserve"> Shop</w:t>
      </w:r>
      <w:r w:rsidRPr="00A3548F">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A3548F">
        <w:rPr>
          <w:rFonts w:ascii="Times New Roman" w:hAnsi="Times New Roman" w:cs="Times New Roman"/>
          <w:sz w:val="24"/>
          <w:szCs w:val="24"/>
        </w:rPr>
        <w:t>eika</w:t>
      </w:r>
      <w:proofErr w:type="spellEnd"/>
      <w:r w:rsidRPr="00A3548F">
        <w:rPr>
          <w:rFonts w:ascii="Times New Roman" w:hAnsi="Times New Roman" w:cs="Times New Roman"/>
          <w:sz w:val="24"/>
          <w:szCs w:val="24"/>
        </w:rPr>
        <w:t xml:space="preserve"> </w:t>
      </w:r>
      <w:r>
        <w:rPr>
          <w:rFonts w:ascii="Times New Roman" w:hAnsi="Times New Roman" w:cs="Times New Roman"/>
          <w:sz w:val="24"/>
          <w:szCs w:val="24"/>
        </w:rPr>
        <w:t>K</w:t>
      </w:r>
      <w:r w:rsidRPr="00A3548F">
        <w:rPr>
          <w:rFonts w:ascii="Times New Roman" w:hAnsi="Times New Roman" w:cs="Times New Roman"/>
          <w:sz w:val="24"/>
          <w:szCs w:val="24"/>
        </w:rPr>
        <w:t xml:space="preserve">opi juga </w:t>
      </w:r>
      <w:proofErr w:type="spellStart"/>
      <w:r w:rsidRPr="00A3548F">
        <w:rPr>
          <w:rFonts w:ascii="Times New Roman" w:hAnsi="Times New Roman" w:cs="Times New Roman"/>
          <w:sz w:val="24"/>
          <w:szCs w:val="24"/>
        </w:rPr>
        <w:t>mengalami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penurunan</w:t>
      </w:r>
      <w:proofErr w:type="spellEnd"/>
      <w:r w:rsidRPr="00A3548F">
        <w:rPr>
          <w:rFonts w:ascii="Times New Roman" w:hAnsi="Times New Roman" w:cs="Times New Roman"/>
          <w:sz w:val="24"/>
          <w:szCs w:val="24"/>
        </w:rPr>
        <w:t xml:space="preserve"> </w:t>
      </w:r>
      <w:proofErr w:type="spellStart"/>
      <w:proofErr w:type="gramStart"/>
      <w:r w:rsidRPr="00A3548F">
        <w:rPr>
          <w:rFonts w:ascii="Times New Roman" w:hAnsi="Times New Roman" w:cs="Times New Roman"/>
          <w:sz w:val="24"/>
          <w:szCs w:val="24"/>
        </w:rPr>
        <w:t>dalam</w:t>
      </w:r>
      <w:proofErr w:type="spellEnd"/>
      <w:r w:rsidRPr="00A3548F">
        <w:rPr>
          <w:rFonts w:ascii="Times New Roman" w:hAnsi="Times New Roman" w:cs="Times New Roman"/>
          <w:sz w:val="24"/>
          <w:szCs w:val="24"/>
        </w:rPr>
        <w:t xml:space="preserve">  target</w:t>
      </w:r>
      <w:proofErr w:type="gram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pemasarannya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tetapi</w:t>
      </w:r>
      <w:proofErr w:type="spellEnd"/>
      <w:r w:rsidRPr="00A3548F">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A3548F">
        <w:rPr>
          <w:rFonts w:ascii="Times New Roman" w:hAnsi="Times New Roman" w:cs="Times New Roman"/>
          <w:sz w:val="24"/>
          <w:szCs w:val="24"/>
        </w:rPr>
        <w:t>eika</w:t>
      </w:r>
      <w:proofErr w:type="spellEnd"/>
      <w:r w:rsidRPr="00A3548F">
        <w:rPr>
          <w:rFonts w:ascii="Times New Roman" w:hAnsi="Times New Roman" w:cs="Times New Roman"/>
          <w:sz w:val="24"/>
          <w:szCs w:val="24"/>
        </w:rPr>
        <w:t xml:space="preserve"> </w:t>
      </w:r>
      <w:r>
        <w:rPr>
          <w:rFonts w:ascii="Times New Roman" w:hAnsi="Times New Roman" w:cs="Times New Roman"/>
          <w:sz w:val="24"/>
          <w:szCs w:val="24"/>
        </w:rPr>
        <w:t>K</w:t>
      </w:r>
      <w:r w:rsidRPr="00A3548F">
        <w:rPr>
          <w:rFonts w:ascii="Times New Roman" w:hAnsi="Times New Roman" w:cs="Times New Roman"/>
          <w:sz w:val="24"/>
          <w:szCs w:val="24"/>
        </w:rPr>
        <w:t xml:space="preserve">opi </w:t>
      </w:r>
      <w:proofErr w:type="spellStart"/>
      <w:r w:rsidRPr="00A3548F">
        <w:rPr>
          <w:rFonts w:ascii="Times New Roman" w:hAnsi="Times New Roman" w:cs="Times New Roman"/>
          <w:sz w:val="24"/>
          <w:szCs w:val="24"/>
        </w:rPr>
        <w:t>ini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mempunyai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cara</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tersendiri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dalam</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mengatasi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hal</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tersebut</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dengan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mengadakan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banyak</w:t>
      </w:r>
      <w:proofErr w:type="spellEnd"/>
      <w:r w:rsidRPr="00A3548F">
        <w:rPr>
          <w:rFonts w:ascii="Times New Roman" w:hAnsi="Times New Roman" w:cs="Times New Roman"/>
          <w:sz w:val="24"/>
          <w:szCs w:val="24"/>
        </w:rPr>
        <w:t xml:space="preserve"> promo dan </w:t>
      </w:r>
      <w:proofErr w:type="spellStart"/>
      <w:r w:rsidRPr="00A3548F">
        <w:rPr>
          <w:rFonts w:ascii="Times New Roman" w:hAnsi="Times New Roman" w:cs="Times New Roman"/>
          <w:sz w:val="24"/>
          <w:szCs w:val="24"/>
        </w:rPr>
        <w:t>mengeluarkan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inovasi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baru</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lagi</w:t>
      </w:r>
      <w:proofErr w:type="spellEnd"/>
      <w:r w:rsidRPr="00A3548F">
        <w:rPr>
          <w:rFonts w:ascii="Times New Roman" w:hAnsi="Times New Roman" w:cs="Times New Roman"/>
          <w:sz w:val="24"/>
          <w:szCs w:val="24"/>
        </w:rPr>
        <w:t xml:space="preserve">. Cafe </w:t>
      </w:r>
      <w:proofErr w:type="spellStart"/>
      <w:r w:rsidRPr="00A3548F">
        <w:rPr>
          <w:rFonts w:ascii="Times New Roman" w:hAnsi="Times New Roman" w:cs="Times New Roman"/>
          <w:sz w:val="24"/>
          <w:szCs w:val="24"/>
        </w:rPr>
        <w:t>ini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sudah</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berajalan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hampir</w:t>
      </w:r>
      <w:proofErr w:type="spellEnd"/>
      <w:r w:rsidRPr="00A3548F">
        <w:rPr>
          <w:rFonts w:ascii="Times New Roman" w:hAnsi="Times New Roman" w:cs="Times New Roman"/>
          <w:sz w:val="24"/>
          <w:szCs w:val="24"/>
        </w:rPr>
        <w:t xml:space="preserve"> 2 </w:t>
      </w:r>
      <w:proofErr w:type="spellStart"/>
      <w:r w:rsidRPr="00A3548F">
        <w:rPr>
          <w:rFonts w:ascii="Times New Roman" w:hAnsi="Times New Roman" w:cs="Times New Roman"/>
          <w:sz w:val="24"/>
          <w:szCs w:val="24"/>
        </w:rPr>
        <w:t>tahun</w:t>
      </w:r>
      <w:proofErr w:type="spellEnd"/>
      <w:r w:rsidRPr="00A3548F">
        <w:rPr>
          <w:rFonts w:ascii="Times New Roman" w:hAnsi="Times New Roman" w:cs="Times New Roman"/>
          <w:sz w:val="24"/>
          <w:szCs w:val="24"/>
        </w:rPr>
        <w:t xml:space="preserve"> </w:t>
      </w:r>
    </w:p>
    <w:p w14:paraId="632341D4" w14:textId="77777777" w:rsidR="00F67511" w:rsidRPr="00A3548F" w:rsidRDefault="00F67511" w:rsidP="00B24677">
      <w:pPr>
        <w:pStyle w:val="ListParagraph"/>
        <w:spacing w:after="0" w:line="480" w:lineRule="auto"/>
        <w:ind w:left="1080"/>
        <w:jc w:val="both"/>
        <w:rPr>
          <w:rFonts w:ascii="Times New Roman" w:hAnsi="Times New Roman" w:cs="Times New Roman"/>
          <w:sz w:val="24"/>
          <w:szCs w:val="24"/>
        </w:rPr>
      </w:pPr>
      <w:proofErr w:type="spellStart"/>
      <w:r w:rsidRPr="00A3548F">
        <w:rPr>
          <w:rFonts w:ascii="Times New Roman" w:hAnsi="Times New Roman" w:cs="Times New Roman"/>
          <w:sz w:val="24"/>
          <w:szCs w:val="24"/>
        </w:rPr>
        <w:lastRenderedPageBreak/>
        <w:t>namun</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sudah</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mempunyai</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banyak</w:t>
      </w:r>
      <w:proofErr w:type="spellEnd"/>
      <w:r w:rsidRPr="00A3548F">
        <w:rPr>
          <w:rFonts w:ascii="Times New Roman" w:hAnsi="Times New Roman" w:cs="Times New Roman"/>
          <w:sz w:val="24"/>
          <w:szCs w:val="24"/>
        </w:rPr>
        <w:t xml:space="preserve"> </w:t>
      </w:r>
      <w:proofErr w:type="spellStart"/>
      <w:r w:rsidRPr="00A3548F">
        <w:rPr>
          <w:rFonts w:ascii="Times New Roman" w:hAnsi="Times New Roman" w:cs="Times New Roman"/>
          <w:sz w:val="24"/>
          <w:szCs w:val="24"/>
        </w:rPr>
        <w:t>cabang</w:t>
      </w:r>
      <w:proofErr w:type="spellEnd"/>
      <w:r w:rsidRPr="00A3548F">
        <w:rPr>
          <w:rFonts w:ascii="Times New Roman" w:hAnsi="Times New Roman" w:cs="Times New Roman"/>
          <w:sz w:val="24"/>
          <w:szCs w:val="24"/>
        </w:rPr>
        <w:t xml:space="preserve"> yang </w:t>
      </w:r>
      <w:proofErr w:type="spellStart"/>
      <w:r w:rsidRPr="00A3548F">
        <w:rPr>
          <w:rFonts w:ascii="Times New Roman" w:hAnsi="Times New Roman" w:cs="Times New Roman"/>
          <w:sz w:val="24"/>
          <w:szCs w:val="24"/>
        </w:rPr>
        <w:t>berada</w:t>
      </w:r>
      <w:proofErr w:type="spellEnd"/>
      <w:r w:rsidRPr="00A3548F">
        <w:rPr>
          <w:rFonts w:ascii="Times New Roman" w:hAnsi="Times New Roman" w:cs="Times New Roman"/>
          <w:sz w:val="24"/>
          <w:szCs w:val="24"/>
        </w:rPr>
        <w:t xml:space="preserve"> di </w:t>
      </w:r>
      <w:proofErr w:type="spellStart"/>
      <w:r>
        <w:rPr>
          <w:rFonts w:ascii="Times New Roman" w:hAnsi="Times New Roman" w:cs="Times New Roman"/>
          <w:sz w:val="24"/>
          <w:szCs w:val="24"/>
        </w:rPr>
        <w:t>K</w:t>
      </w:r>
      <w:r w:rsidRPr="00A3548F">
        <w:rPr>
          <w:rFonts w:ascii="Times New Roman" w:hAnsi="Times New Roman" w:cs="Times New Roman"/>
          <w:sz w:val="24"/>
          <w:szCs w:val="24"/>
        </w:rPr>
        <w:t>aranganyar</w:t>
      </w:r>
      <w:proofErr w:type="spellEnd"/>
      <w:r w:rsidRPr="00A3548F">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A3548F">
        <w:rPr>
          <w:rFonts w:ascii="Times New Roman" w:hAnsi="Times New Roman" w:cs="Times New Roman"/>
          <w:sz w:val="24"/>
          <w:szCs w:val="24"/>
        </w:rPr>
        <w:t>ukoharjo</w:t>
      </w:r>
      <w:proofErr w:type="spellEnd"/>
      <w:r w:rsidRPr="00A3548F">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A3548F">
        <w:rPr>
          <w:rFonts w:ascii="Times New Roman" w:hAnsi="Times New Roman" w:cs="Times New Roman"/>
          <w:sz w:val="24"/>
          <w:szCs w:val="24"/>
        </w:rPr>
        <w:t>angkunegaran</w:t>
      </w:r>
      <w:proofErr w:type="spellEnd"/>
      <w:r w:rsidRPr="00A3548F">
        <w:rPr>
          <w:rFonts w:ascii="Times New Roman" w:hAnsi="Times New Roman" w:cs="Times New Roman"/>
          <w:sz w:val="24"/>
          <w:szCs w:val="24"/>
        </w:rPr>
        <w:t xml:space="preserve">, </w:t>
      </w:r>
      <w:proofErr w:type="spellStart"/>
      <w:r>
        <w:rPr>
          <w:rFonts w:ascii="Times New Roman" w:hAnsi="Times New Roman" w:cs="Times New Roman"/>
          <w:sz w:val="24"/>
          <w:szCs w:val="24"/>
        </w:rPr>
        <w:t>Sr</w:t>
      </w:r>
      <w:r w:rsidRPr="00A3548F">
        <w:rPr>
          <w:rFonts w:ascii="Times New Roman" w:hAnsi="Times New Roman" w:cs="Times New Roman"/>
          <w:sz w:val="24"/>
          <w:szCs w:val="24"/>
        </w:rPr>
        <w:t>agen</w:t>
      </w:r>
      <w:proofErr w:type="spellEnd"/>
      <w:r w:rsidRPr="00A3548F">
        <w:rPr>
          <w:rFonts w:ascii="Times New Roman" w:hAnsi="Times New Roman" w:cs="Times New Roman"/>
          <w:sz w:val="24"/>
          <w:szCs w:val="24"/>
        </w:rPr>
        <w:t xml:space="preserve"> dan </w:t>
      </w:r>
      <w:proofErr w:type="spellStart"/>
      <w:r>
        <w:rPr>
          <w:rFonts w:ascii="Times New Roman" w:hAnsi="Times New Roman" w:cs="Times New Roman"/>
          <w:sz w:val="24"/>
          <w:szCs w:val="24"/>
        </w:rPr>
        <w:t>K</w:t>
      </w:r>
      <w:r w:rsidRPr="00A3548F">
        <w:rPr>
          <w:rFonts w:ascii="Times New Roman" w:hAnsi="Times New Roman" w:cs="Times New Roman"/>
          <w:sz w:val="24"/>
          <w:szCs w:val="24"/>
        </w:rPr>
        <w:t>artasura</w:t>
      </w:r>
      <w:proofErr w:type="spellEnd"/>
      <w:r>
        <w:rPr>
          <w:rFonts w:ascii="Times New Roman" w:hAnsi="Times New Roman" w:cs="Times New Roman"/>
          <w:sz w:val="24"/>
          <w:szCs w:val="24"/>
        </w:rPr>
        <w:t>.</w:t>
      </w:r>
    </w:p>
    <w:p w14:paraId="5AA15195" w14:textId="77777777" w:rsidR="00F67511" w:rsidRPr="00D87A74" w:rsidRDefault="00F67511" w:rsidP="00F67511">
      <w:pPr>
        <w:pStyle w:val="ListParagraph"/>
        <w:spacing w:after="0" w:line="480" w:lineRule="auto"/>
        <w:ind w:left="1080" w:firstLine="737"/>
        <w:jc w:val="both"/>
        <w:rPr>
          <w:rFonts w:ascii="Times New Roman" w:hAnsi="Times New Roman" w:cs="Times New Roman"/>
          <w:sz w:val="24"/>
          <w:szCs w:val="24"/>
        </w:rPr>
      </w:pPr>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Konsep</w:t>
      </w:r>
      <w:proofErr w:type="spellEnd"/>
      <w:r w:rsidRPr="00D87A74">
        <w:rPr>
          <w:rFonts w:ascii="Times New Roman" w:hAnsi="Times New Roman" w:cs="Times New Roman"/>
          <w:sz w:val="24"/>
          <w:szCs w:val="24"/>
          <w:lang w:val="en-US"/>
        </w:rPr>
        <w:t xml:space="preserve"> yang </w:t>
      </w:r>
      <w:proofErr w:type="spellStart"/>
      <w:r w:rsidRPr="00D87A74">
        <w:rPr>
          <w:rFonts w:ascii="Times New Roman" w:hAnsi="Times New Roman" w:cs="Times New Roman"/>
          <w:sz w:val="24"/>
          <w:szCs w:val="24"/>
          <w:lang w:val="en-US"/>
        </w:rPr>
        <w:t>ditawarkan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kafe</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ini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cukup</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unik</w:t>
      </w:r>
      <w:proofErr w:type="spellEnd"/>
      <w:r w:rsidRPr="00D87A74">
        <w:rPr>
          <w:rFonts w:ascii="Times New Roman" w:hAnsi="Times New Roman" w:cs="Times New Roman"/>
          <w:sz w:val="24"/>
          <w:szCs w:val="24"/>
          <w:lang w:val="en-US"/>
        </w:rPr>
        <w:t xml:space="preserve"> dan </w:t>
      </w:r>
      <w:proofErr w:type="spellStart"/>
      <w:r w:rsidRPr="00D87A74">
        <w:rPr>
          <w:rFonts w:ascii="Times New Roman" w:hAnsi="Times New Roman" w:cs="Times New Roman"/>
          <w:sz w:val="24"/>
          <w:szCs w:val="24"/>
          <w:lang w:val="en-US"/>
        </w:rPr>
        <w:t>menarik</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tempatnya</w:t>
      </w:r>
      <w:proofErr w:type="spellEnd"/>
      <w:r w:rsidRPr="00D87A74">
        <w:rPr>
          <w:rFonts w:ascii="Times New Roman" w:hAnsi="Times New Roman" w:cs="Times New Roman"/>
          <w:sz w:val="24"/>
          <w:szCs w:val="24"/>
          <w:lang w:val="en-US"/>
        </w:rPr>
        <w:t xml:space="preserve"> yang </w:t>
      </w:r>
      <w:proofErr w:type="spellStart"/>
      <w:r w:rsidRPr="00D87A74">
        <w:rPr>
          <w:rFonts w:ascii="Times New Roman" w:hAnsi="Times New Roman" w:cs="Times New Roman"/>
          <w:sz w:val="24"/>
          <w:szCs w:val="24"/>
          <w:lang w:val="en-US"/>
        </w:rPr>
        <w:t>unik</w:t>
      </w:r>
      <w:proofErr w:type="spellEnd"/>
      <w:r w:rsidRPr="00D87A74">
        <w:rPr>
          <w:rFonts w:ascii="Times New Roman" w:hAnsi="Times New Roman" w:cs="Times New Roman"/>
          <w:sz w:val="24"/>
          <w:szCs w:val="24"/>
          <w:lang w:val="en-US"/>
        </w:rPr>
        <w:t xml:space="preserve"> dan </w:t>
      </w:r>
      <w:proofErr w:type="spellStart"/>
      <w:r w:rsidRPr="00D87A74">
        <w:rPr>
          <w:rFonts w:ascii="Times New Roman" w:hAnsi="Times New Roman" w:cs="Times New Roman"/>
          <w:sz w:val="24"/>
          <w:szCs w:val="24"/>
          <w:lang w:val="en-US"/>
        </w:rPr>
        <w:t>nyaman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untuk</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berkumpul</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dengan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teman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ataupun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keluarga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sehingga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banyak</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mahasiswa</w:t>
      </w:r>
      <w:proofErr w:type="spellEnd"/>
      <w:r w:rsidRPr="00D87A74">
        <w:rPr>
          <w:rFonts w:ascii="Times New Roman" w:hAnsi="Times New Roman" w:cs="Times New Roman"/>
          <w:sz w:val="24"/>
          <w:szCs w:val="24"/>
          <w:lang w:val="en-US"/>
        </w:rPr>
        <w:t xml:space="preserve"> yang </w:t>
      </w:r>
      <w:proofErr w:type="spellStart"/>
      <w:r w:rsidRPr="00D87A74">
        <w:rPr>
          <w:rFonts w:ascii="Times New Roman" w:hAnsi="Times New Roman" w:cs="Times New Roman"/>
          <w:sz w:val="24"/>
          <w:szCs w:val="24"/>
          <w:lang w:val="en-US"/>
        </w:rPr>
        <w:t>senang</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mengunjungi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kafe</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ini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Konsep</w:t>
      </w:r>
      <w:proofErr w:type="spellEnd"/>
      <w:r w:rsidRPr="00D87A74">
        <w:rPr>
          <w:rFonts w:ascii="Times New Roman" w:hAnsi="Times New Roman" w:cs="Times New Roman"/>
          <w:sz w:val="24"/>
          <w:szCs w:val="24"/>
          <w:lang w:val="en-US"/>
        </w:rPr>
        <w:t xml:space="preserve"> interior yang </w:t>
      </w:r>
      <w:proofErr w:type="spellStart"/>
      <w:r w:rsidRPr="00D87A74">
        <w:rPr>
          <w:rFonts w:ascii="Times New Roman" w:hAnsi="Times New Roman" w:cs="Times New Roman"/>
          <w:sz w:val="24"/>
          <w:szCs w:val="24"/>
          <w:lang w:val="en-US"/>
        </w:rPr>
        <w:t>disajikan</w:t>
      </w:r>
      <w:proofErr w:type="spellEnd"/>
      <w:r w:rsidRPr="00D87A74">
        <w:rPr>
          <w:rFonts w:ascii="Times New Roman" w:hAnsi="Times New Roman" w:cs="Times New Roman"/>
          <w:sz w:val="24"/>
          <w:szCs w:val="24"/>
          <w:lang w:val="en-US"/>
        </w:rPr>
        <w:t xml:space="preserve"> sangat </w:t>
      </w:r>
      <w:proofErr w:type="spellStart"/>
      <w:r w:rsidRPr="00D87A74">
        <w:rPr>
          <w:rFonts w:ascii="Times New Roman" w:hAnsi="Times New Roman" w:cs="Times New Roman"/>
          <w:sz w:val="24"/>
          <w:szCs w:val="24"/>
          <w:lang w:val="en-US"/>
        </w:rPr>
        <w:t>bagus</w:t>
      </w:r>
      <w:proofErr w:type="spellEnd"/>
      <w:r w:rsidRPr="00D87A74">
        <w:rPr>
          <w:rFonts w:ascii="Times New Roman" w:hAnsi="Times New Roman" w:cs="Times New Roman"/>
          <w:sz w:val="24"/>
          <w:szCs w:val="24"/>
          <w:lang w:val="en-US"/>
        </w:rPr>
        <w:t xml:space="preserve"> dan </w:t>
      </w:r>
      <w:proofErr w:type="spellStart"/>
      <w:r w:rsidRPr="00D87A74">
        <w:rPr>
          <w:rFonts w:ascii="Times New Roman" w:hAnsi="Times New Roman" w:cs="Times New Roman"/>
          <w:sz w:val="24"/>
          <w:szCs w:val="24"/>
          <w:lang w:val="en-US"/>
        </w:rPr>
        <w:t>estetik</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Selain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itu</w:t>
      </w:r>
      <w:proofErr w:type="spellEnd"/>
      <w:r w:rsidRPr="00D87A74">
        <w:rPr>
          <w:rFonts w:ascii="Times New Roman" w:hAnsi="Times New Roman" w:cs="Times New Roman"/>
          <w:sz w:val="24"/>
          <w:szCs w:val="24"/>
          <w:lang w:val="en-US"/>
        </w:rPr>
        <w:t xml:space="preserve"> juga </w:t>
      </w:r>
      <w:proofErr w:type="spellStart"/>
      <w:r w:rsidRPr="00D87A74">
        <w:rPr>
          <w:rFonts w:ascii="Times New Roman" w:hAnsi="Times New Roman" w:cs="Times New Roman"/>
          <w:sz w:val="24"/>
          <w:szCs w:val="24"/>
          <w:lang w:val="en-US"/>
        </w:rPr>
        <w:t>dilengkapi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dengan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berbagai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fasilitas</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seperti</w:t>
      </w:r>
      <w:proofErr w:type="spellEnd"/>
      <w:r w:rsidRPr="00D87A74">
        <w:rPr>
          <w:rFonts w:ascii="Times New Roman" w:hAnsi="Times New Roman" w:cs="Times New Roman"/>
          <w:sz w:val="24"/>
          <w:szCs w:val="24"/>
          <w:lang w:val="en-US"/>
        </w:rPr>
        <w:t xml:space="preserve"> </w:t>
      </w:r>
      <w:r w:rsidRPr="00D87A74">
        <w:rPr>
          <w:rFonts w:ascii="Times New Roman" w:hAnsi="Times New Roman" w:cs="Times New Roman"/>
          <w:i/>
          <w:iCs/>
          <w:sz w:val="24"/>
          <w:szCs w:val="24"/>
          <w:lang w:val="en-US"/>
        </w:rPr>
        <w:t xml:space="preserve">free </w:t>
      </w:r>
      <w:proofErr w:type="spellStart"/>
      <w:r w:rsidRPr="00D87A74">
        <w:rPr>
          <w:rFonts w:ascii="Times New Roman" w:hAnsi="Times New Roman" w:cs="Times New Roman"/>
          <w:i/>
          <w:iCs/>
          <w:sz w:val="24"/>
          <w:szCs w:val="24"/>
          <w:lang w:val="en-US"/>
        </w:rPr>
        <w:t>wifi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mushola</w:t>
      </w:r>
      <w:proofErr w:type="spellEnd"/>
      <w:r w:rsidRPr="00D87A74">
        <w:rPr>
          <w:rFonts w:ascii="Times New Roman" w:hAnsi="Times New Roman" w:cs="Times New Roman"/>
          <w:sz w:val="24"/>
          <w:szCs w:val="24"/>
          <w:lang w:val="en-US"/>
        </w:rPr>
        <w:t xml:space="preserve">, </w:t>
      </w:r>
      <w:r w:rsidRPr="00D87A74">
        <w:rPr>
          <w:rFonts w:ascii="Times New Roman" w:hAnsi="Times New Roman" w:cs="Times New Roman"/>
          <w:i/>
          <w:iCs/>
          <w:sz w:val="24"/>
          <w:szCs w:val="24"/>
          <w:lang w:val="en-US"/>
        </w:rPr>
        <w:t>sound system</w:t>
      </w:r>
      <w:r w:rsidRPr="00D87A74">
        <w:rPr>
          <w:rFonts w:ascii="Times New Roman" w:hAnsi="Times New Roman" w:cs="Times New Roman"/>
          <w:sz w:val="24"/>
          <w:szCs w:val="24"/>
          <w:lang w:val="en-US"/>
        </w:rPr>
        <w:t xml:space="preserve"> dan toilet. </w:t>
      </w:r>
      <w:proofErr w:type="spellStart"/>
      <w:r w:rsidRPr="00D87A74">
        <w:rPr>
          <w:rFonts w:ascii="Times New Roman" w:hAnsi="Times New Roman" w:cs="Times New Roman"/>
          <w:sz w:val="24"/>
          <w:szCs w:val="24"/>
          <w:lang w:val="en-US"/>
        </w:rPr>
        <w:t>Kafe</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ini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buka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setiap</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hari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mulai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pukul</w:t>
      </w:r>
      <w:proofErr w:type="spellEnd"/>
      <w:r w:rsidRPr="00D87A74">
        <w:rPr>
          <w:rFonts w:ascii="Times New Roman" w:hAnsi="Times New Roman" w:cs="Times New Roman"/>
          <w:sz w:val="24"/>
          <w:szCs w:val="24"/>
          <w:lang w:val="en-US"/>
        </w:rPr>
        <w:t xml:space="preserve"> 10.00 </w:t>
      </w:r>
      <w:proofErr w:type="spellStart"/>
      <w:r w:rsidRPr="00D87A74">
        <w:rPr>
          <w:rFonts w:ascii="Times New Roman" w:hAnsi="Times New Roman" w:cs="Times New Roman"/>
          <w:sz w:val="24"/>
          <w:szCs w:val="24"/>
          <w:lang w:val="en-US"/>
        </w:rPr>
        <w:t>sampai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pukul</w:t>
      </w:r>
      <w:proofErr w:type="spellEnd"/>
      <w:r w:rsidRPr="00D87A74">
        <w:rPr>
          <w:rFonts w:ascii="Times New Roman" w:hAnsi="Times New Roman" w:cs="Times New Roman"/>
          <w:sz w:val="24"/>
          <w:szCs w:val="24"/>
          <w:lang w:val="en-US"/>
        </w:rPr>
        <w:t xml:space="preserve"> 00.00 WIB. </w:t>
      </w:r>
    </w:p>
    <w:p w14:paraId="79C3ACB9" w14:textId="77777777" w:rsidR="00F67511" w:rsidRDefault="00F67511" w:rsidP="00F6751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Skala Usaha</w:t>
      </w:r>
    </w:p>
    <w:p w14:paraId="62C62F1D" w14:textId="77777777" w:rsidR="00F67511" w:rsidRPr="00776381" w:rsidRDefault="00F67511" w:rsidP="00F67511">
      <w:pPr>
        <w:pStyle w:val="ListParagraph"/>
        <w:spacing w:after="0" w:line="480" w:lineRule="auto"/>
        <w:ind w:left="1080" w:firstLine="763"/>
        <w:jc w:val="both"/>
        <w:rPr>
          <w:rFonts w:ascii="Times New Roman" w:hAnsi="Times New Roman" w:cs="Times New Roman"/>
          <w:sz w:val="24"/>
          <w:szCs w:val="24"/>
        </w:rPr>
      </w:pPr>
      <w:proofErr w:type="spellStart"/>
      <w:r w:rsidRPr="00D87A74">
        <w:rPr>
          <w:rFonts w:ascii="Times New Roman" w:hAnsi="Times New Roman" w:cs="Times New Roman"/>
          <w:sz w:val="24"/>
          <w:szCs w:val="24"/>
          <w:lang w:val="en-US"/>
        </w:rPr>
        <w:t>Heika</w:t>
      </w:r>
      <w:proofErr w:type="spellEnd"/>
      <w:r w:rsidRPr="00D87A74">
        <w:rPr>
          <w:rFonts w:ascii="Times New Roman" w:hAnsi="Times New Roman" w:cs="Times New Roman"/>
          <w:sz w:val="24"/>
          <w:szCs w:val="24"/>
          <w:lang w:val="en-US"/>
        </w:rPr>
        <w:t xml:space="preserve"> Kopi </w:t>
      </w:r>
      <w:proofErr w:type="spellStart"/>
      <w:r w:rsidRPr="00D87A74">
        <w:rPr>
          <w:rFonts w:ascii="Times New Roman" w:hAnsi="Times New Roman" w:cs="Times New Roman"/>
          <w:sz w:val="24"/>
          <w:szCs w:val="24"/>
          <w:lang w:val="en-US"/>
        </w:rPr>
        <w:t>merupakan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i/>
          <w:iCs/>
          <w:sz w:val="24"/>
          <w:szCs w:val="24"/>
          <w:lang w:val="en-US"/>
        </w:rPr>
        <w:t>Coffe</w:t>
      </w:r>
      <w:proofErr w:type="spellEnd"/>
      <w:r w:rsidRPr="00D87A74">
        <w:rPr>
          <w:rFonts w:ascii="Times New Roman" w:hAnsi="Times New Roman" w:cs="Times New Roman"/>
          <w:i/>
          <w:iCs/>
          <w:sz w:val="24"/>
          <w:szCs w:val="24"/>
          <w:lang w:val="en-US"/>
        </w:rPr>
        <w:t xml:space="preserve"> Shop</w:t>
      </w:r>
      <w:r w:rsidRPr="00D87A74">
        <w:rPr>
          <w:rFonts w:ascii="Times New Roman" w:hAnsi="Times New Roman" w:cs="Times New Roman"/>
          <w:sz w:val="24"/>
          <w:szCs w:val="24"/>
          <w:lang w:val="en-US"/>
        </w:rPr>
        <w:t xml:space="preserve"> yang </w:t>
      </w:r>
      <w:proofErr w:type="spellStart"/>
      <w:r w:rsidRPr="00D87A74">
        <w:rPr>
          <w:rFonts w:ascii="Times New Roman" w:hAnsi="Times New Roman" w:cs="Times New Roman"/>
          <w:sz w:val="24"/>
          <w:szCs w:val="24"/>
          <w:lang w:val="en-US"/>
        </w:rPr>
        <w:t>menyediakan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aneka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variasi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makanan</w:t>
      </w:r>
      <w:proofErr w:type="spellEnd"/>
      <w:r w:rsidRPr="00D87A74">
        <w:rPr>
          <w:rFonts w:ascii="Times New Roman" w:hAnsi="Times New Roman" w:cs="Times New Roman"/>
          <w:sz w:val="24"/>
          <w:szCs w:val="24"/>
          <w:lang w:val="en-US"/>
        </w:rPr>
        <w:t xml:space="preserve"> dan </w:t>
      </w:r>
      <w:proofErr w:type="spellStart"/>
      <w:r w:rsidRPr="00D87A74">
        <w:rPr>
          <w:rFonts w:ascii="Times New Roman" w:hAnsi="Times New Roman" w:cs="Times New Roman"/>
          <w:sz w:val="24"/>
          <w:szCs w:val="24"/>
          <w:lang w:val="en-US"/>
        </w:rPr>
        <w:t>minuman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mulai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dari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camilan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sampai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makanan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berat</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Jumlah</w:t>
      </w:r>
      <w:proofErr w:type="spellEnd"/>
      <w:r w:rsidRPr="00D87A74">
        <w:rPr>
          <w:rFonts w:ascii="Times New Roman" w:hAnsi="Times New Roman" w:cs="Times New Roman"/>
          <w:sz w:val="24"/>
          <w:szCs w:val="24"/>
          <w:lang w:val="en-US"/>
        </w:rPr>
        <w:t xml:space="preserve"> menu </w:t>
      </w:r>
      <w:proofErr w:type="spellStart"/>
      <w:r w:rsidRPr="00D87A74">
        <w:rPr>
          <w:rFonts w:ascii="Times New Roman" w:hAnsi="Times New Roman" w:cs="Times New Roman"/>
          <w:sz w:val="24"/>
          <w:szCs w:val="24"/>
          <w:lang w:val="en-US"/>
        </w:rPr>
        <w:t>makanan</w:t>
      </w:r>
      <w:proofErr w:type="spellEnd"/>
      <w:r w:rsidRPr="00D87A74">
        <w:rPr>
          <w:rFonts w:ascii="Times New Roman" w:hAnsi="Times New Roman" w:cs="Times New Roman"/>
          <w:sz w:val="24"/>
          <w:szCs w:val="24"/>
          <w:lang w:val="en-US"/>
        </w:rPr>
        <w:t xml:space="preserve"> dan </w:t>
      </w:r>
      <w:proofErr w:type="spellStart"/>
      <w:r w:rsidRPr="00D87A74">
        <w:rPr>
          <w:rFonts w:ascii="Times New Roman" w:hAnsi="Times New Roman" w:cs="Times New Roman"/>
          <w:sz w:val="24"/>
          <w:szCs w:val="24"/>
          <w:lang w:val="en-US"/>
        </w:rPr>
        <w:t>minumannya</w:t>
      </w:r>
      <w:proofErr w:type="spellEnd"/>
      <w:r w:rsidRPr="00D87A74">
        <w:rPr>
          <w:rFonts w:ascii="Times New Roman" w:hAnsi="Times New Roman" w:cs="Times New Roman"/>
          <w:sz w:val="24"/>
          <w:szCs w:val="24"/>
          <w:lang w:val="en-US"/>
        </w:rPr>
        <w:t xml:space="preserve"> sangat </w:t>
      </w:r>
      <w:proofErr w:type="spellStart"/>
      <w:r w:rsidRPr="00D87A74">
        <w:rPr>
          <w:rFonts w:ascii="Times New Roman" w:hAnsi="Times New Roman" w:cs="Times New Roman"/>
          <w:sz w:val="24"/>
          <w:szCs w:val="24"/>
          <w:lang w:val="en-US"/>
        </w:rPr>
        <w:t>banyak</w:t>
      </w:r>
      <w:proofErr w:type="spellEnd"/>
      <w:r w:rsidRPr="00D87A74">
        <w:rPr>
          <w:rFonts w:ascii="Times New Roman" w:hAnsi="Times New Roman" w:cs="Times New Roman"/>
          <w:sz w:val="24"/>
          <w:szCs w:val="24"/>
          <w:lang w:val="en-US"/>
        </w:rPr>
        <w:t xml:space="preserve"> dan </w:t>
      </w:r>
      <w:proofErr w:type="spellStart"/>
      <w:r w:rsidRPr="00D87A74">
        <w:rPr>
          <w:rFonts w:ascii="Times New Roman" w:hAnsi="Times New Roman" w:cs="Times New Roman"/>
          <w:sz w:val="24"/>
          <w:szCs w:val="24"/>
          <w:lang w:val="en-US"/>
        </w:rPr>
        <w:t>beraneka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ragam</w:t>
      </w:r>
      <w:proofErr w:type="spellEnd"/>
      <w:r w:rsidRPr="00D87A74">
        <w:rPr>
          <w:rFonts w:ascii="Times New Roman" w:hAnsi="Times New Roman" w:cs="Times New Roman"/>
          <w:sz w:val="24"/>
          <w:szCs w:val="24"/>
          <w:lang w:val="en-US"/>
        </w:rPr>
        <w:t xml:space="preserve">. Ada </w:t>
      </w:r>
      <w:proofErr w:type="spellStart"/>
      <w:r w:rsidRPr="00D87A74">
        <w:rPr>
          <w:rFonts w:ascii="Times New Roman" w:hAnsi="Times New Roman" w:cs="Times New Roman"/>
          <w:sz w:val="24"/>
          <w:szCs w:val="24"/>
          <w:lang w:val="en-US"/>
        </w:rPr>
        <w:t>beberapa</w:t>
      </w:r>
      <w:proofErr w:type="spellEnd"/>
      <w:r w:rsidRPr="00D87A74">
        <w:rPr>
          <w:rFonts w:ascii="Times New Roman" w:hAnsi="Times New Roman" w:cs="Times New Roman"/>
          <w:sz w:val="24"/>
          <w:szCs w:val="24"/>
          <w:lang w:val="en-US"/>
        </w:rPr>
        <w:t xml:space="preserve"> menu </w:t>
      </w:r>
      <w:proofErr w:type="spellStart"/>
      <w:r w:rsidRPr="00D87A74">
        <w:rPr>
          <w:rFonts w:ascii="Times New Roman" w:hAnsi="Times New Roman" w:cs="Times New Roman"/>
          <w:sz w:val="24"/>
          <w:szCs w:val="24"/>
          <w:lang w:val="en-US"/>
        </w:rPr>
        <w:t>andalannya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yaitu</w:t>
      </w:r>
      <w:proofErr w:type="spellEnd"/>
      <w:r w:rsidRPr="00D87A74">
        <w:rPr>
          <w:rFonts w:ascii="Times New Roman" w:hAnsi="Times New Roman" w:cs="Times New Roman"/>
          <w:sz w:val="24"/>
          <w:szCs w:val="24"/>
          <w:lang w:val="en-US"/>
        </w:rPr>
        <w:t xml:space="preserve"> Es Kopi Susu </w:t>
      </w:r>
      <w:proofErr w:type="spellStart"/>
      <w:r w:rsidRPr="00D87A74">
        <w:rPr>
          <w:rFonts w:ascii="Times New Roman" w:hAnsi="Times New Roman" w:cs="Times New Roman"/>
          <w:sz w:val="24"/>
          <w:szCs w:val="24"/>
          <w:lang w:val="en-US"/>
        </w:rPr>
        <w:t>Heika</w:t>
      </w:r>
      <w:proofErr w:type="spellEnd"/>
      <w:r w:rsidRPr="00D87A74">
        <w:rPr>
          <w:rFonts w:ascii="Times New Roman" w:hAnsi="Times New Roman" w:cs="Times New Roman"/>
          <w:sz w:val="24"/>
          <w:szCs w:val="24"/>
          <w:lang w:val="en-US"/>
        </w:rPr>
        <w:t xml:space="preserve"> dan Nasi </w:t>
      </w:r>
      <w:proofErr w:type="spellStart"/>
      <w:r w:rsidRPr="00D87A74">
        <w:rPr>
          <w:rFonts w:ascii="Times New Roman" w:hAnsi="Times New Roman" w:cs="Times New Roman"/>
          <w:sz w:val="24"/>
          <w:szCs w:val="24"/>
          <w:lang w:val="en-US"/>
        </w:rPr>
        <w:t>Ayam</w:t>
      </w:r>
      <w:proofErr w:type="spellEnd"/>
      <w:r w:rsidRPr="00D87A74">
        <w:rPr>
          <w:rFonts w:ascii="Times New Roman" w:hAnsi="Times New Roman" w:cs="Times New Roman"/>
          <w:sz w:val="24"/>
          <w:szCs w:val="24"/>
          <w:lang w:val="en-US"/>
        </w:rPr>
        <w:t xml:space="preserve"> Sambal </w:t>
      </w:r>
      <w:proofErr w:type="spellStart"/>
      <w:r w:rsidRPr="00D87A74">
        <w:rPr>
          <w:rFonts w:ascii="Times New Roman" w:hAnsi="Times New Roman" w:cs="Times New Roman"/>
          <w:sz w:val="24"/>
          <w:szCs w:val="24"/>
          <w:lang w:val="en-US"/>
        </w:rPr>
        <w:t>Heika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Selain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membuka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kedai</w:t>
      </w:r>
      <w:proofErr w:type="spellEnd"/>
      <w:r w:rsidRPr="00D87A74">
        <w:rPr>
          <w:rFonts w:ascii="Times New Roman" w:hAnsi="Times New Roman" w:cs="Times New Roman"/>
          <w:sz w:val="24"/>
          <w:szCs w:val="24"/>
          <w:lang w:val="en-US"/>
        </w:rPr>
        <w:t xml:space="preserve"> kopi dan </w:t>
      </w:r>
      <w:proofErr w:type="spellStart"/>
      <w:r w:rsidRPr="00D87A74">
        <w:rPr>
          <w:rFonts w:ascii="Times New Roman" w:hAnsi="Times New Roman" w:cs="Times New Roman"/>
          <w:sz w:val="24"/>
          <w:szCs w:val="24"/>
          <w:lang w:val="en-US"/>
        </w:rPr>
        <w:t>sudah</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mempunyai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banyak</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cabang</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Heika</w:t>
      </w:r>
      <w:proofErr w:type="spellEnd"/>
      <w:r w:rsidRPr="00D87A74">
        <w:rPr>
          <w:rFonts w:ascii="Times New Roman" w:hAnsi="Times New Roman" w:cs="Times New Roman"/>
          <w:sz w:val="24"/>
          <w:szCs w:val="24"/>
          <w:lang w:val="en-US"/>
        </w:rPr>
        <w:t xml:space="preserve"> Kopi juga </w:t>
      </w:r>
      <w:proofErr w:type="spellStart"/>
      <w:r w:rsidRPr="00D87A74">
        <w:rPr>
          <w:rFonts w:ascii="Times New Roman" w:hAnsi="Times New Roman" w:cs="Times New Roman"/>
          <w:sz w:val="24"/>
          <w:szCs w:val="24"/>
          <w:lang w:val="en-US"/>
        </w:rPr>
        <w:t>memasarkan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produknya</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dengan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memanfaatkan</w:t>
      </w:r>
      <w:proofErr w:type="spellEnd"/>
      <w:r w:rsidRPr="00D87A74">
        <w:rPr>
          <w:rFonts w:ascii="Times New Roman" w:hAnsi="Times New Roman" w:cs="Times New Roman"/>
          <w:sz w:val="24"/>
          <w:szCs w:val="24"/>
          <w:lang w:val="en-US"/>
        </w:rPr>
        <w:t xml:space="preserve"> media </w:t>
      </w:r>
      <w:proofErr w:type="spellStart"/>
      <w:r w:rsidRPr="00D87A74">
        <w:rPr>
          <w:rFonts w:ascii="Times New Roman" w:hAnsi="Times New Roman" w:cs="Times New Roman"/>
          <w:sz w:val="24"/>
          <w:szCs w:val="24"/>
          <w:lang w:val="en-US"/>
        </w:rPr>
        <w:t>so</w:t>
      </w:r>
      <w:r>
        <w:rPr>
          <w:rFonts w:ascii="Times New Roman" w:hAnsi="Times New Roman" w:cs="Times New Roman"/>
          <w:sz w:val="24"/>
          <w:szCs w:val="24"/>
          <w:lang w:val="en-US"/>
        </w:rPr>
        <w:t>s</w:t>
      </w:r>
      <w:r w:rsidRPr="00D87A74">
        <w:rPr>
          <w:rFonts w:ascii="Times New Roman" w:hAnsi="Times New Roman" w:cs="Times New Roman"/>
          <w:sz w:val="24"/>
          <w:szCs w:val="24"/>
          <w:lang w:val="en-US"/>
        </w:rPr>
        <w:t>ial</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sebagai</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wadah</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untuk</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memasarkan</w:t>
      </w:r>
      <w:proofErr w:type="spellEnd"/>
      <w:r w:rsidRPr="00D87A74">
        <w:rPr>
          <w:rFonts w:ascii="Times New Roman" w:hAnsi="Times New Roman" w:cs="Times New Roman"/>
          <w:sz w:val="24"/>
          <w:szCs w:val="24"/>
          <w:lang w:val="en-US"/>
        </w:rPr>
        <w:t xml:space="preserve"> </w:t>
      </w:r>
      <w:proofErr w:type="spellStart"/>
      <w:r w:rsidRPr="00D87A74">
        <w:rPr>
          <w:rFonts w:ascii="Times New Roman" w:hAnsi="Times New Roman" w:cs="Times New Roman"/>
          <w:sz w:val="24"/>
          <w:szCs w:val="24"/>
          <w:lang w:val="en-US"/>
        </w:rPr>
        <w:t>produknya</w:t>
      </w:r>
      <w:proofErr w:type="spellEnd"/>
      <w:r w:rsidRPr="00D87A7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sidRPr="00B4289A">
        <w:rPr>
          <w:rFonts w:ascii="Times New Roman" w:hAnsi="Times New Roman" w:cs="Times New Roman"/>
          <w:i/>
          <w:iCs/>
          <w:sz w:val="24"/>
          <w:szCs w:val="24"/>
          <w:lang w:val="en-US"/>
        </w:rPr>
        <w:t>instagram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gofood</w:t>
      </w:r>
      <w:proofErr w:type="spellEnd"/>
      <w:r>
        <w:rPr>
          <w:rFonts w:ascii="Times New Roman" w:hAnsi="Times New Roman" w:cs="Times New Roman"/>
          <w:sz w:val="24"/>
          <w:szCs w:val="24"/>
          <w:lang w:val="en-US"/>
        </w:rPr>
        <w:t xml:space="preserve">, </w:t>
      </w:r>
      <w:r w:rsidRPr="00B4289A">
        <w:rPr>
          <w:rFonts w:ascii="Times New Roman" w:hAnsi="Times New Roman" w:cs="Times New Roman"/>
          <w:i/>
          <w:iCs/>
          <w:sz w:val="24"/>
          <w:szCs w:val="24"/>
          <w:lang w:val="en-US"/>
        </w:rPr>
        <w:t xml:space="preserve">website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tiktok</w:t>
      </w:r>
      <w:proofErr w:type="spellEnd"/>
      <w:r>
        <w:rPr>
          <w:rFonts w:ascii="Times New Roman" w:hAnsi="Times New Roman" w:cs="Times New Roman"/>
          <w:sz w:val="24"/>
          <w:szCs w:val="24"/>
          <w:lang w:val="en-US"/>
        </w:rPr>
        <w:t xml:space="preserve">. </w:t>
      </w:r>
      <w:r w:rsidRPr="008053E3">
        <w:rPr>
          <w:rFonts w:ascii="Times New Roman" w:hAnsi="Times New Roman" w:cs="Times New Roman"/>
          <w:sz w:val="24"/>
          <w:szCs w:val="24"/>
          <w:lang w:val="en-US"/>
        </w:rPr>
        <w:t xml:space="preserve">Karena media </w:t>
      </w:r>
      <w:proofErr w:type="spellStart"/>
      <w:r w:rsidRPr="008053E3">
        <w:rPr>
          <w:rFonts w:ascii="Times New Roman" w:hAnsi="Times New Roman" w:cs="Times New Roman"/>
          <w:sz w:val="24"/>
          <w:szCs w:val="24"/>
          <w:lang w:val="en-US"/>
        </w:rPr>
        <w:t>sosial</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adalah</w:t>
      </w:r>
      <w:proofErr w:type="spellEnd"/>
      <w:r w:rsidRPr="008053E3">
        <w:rPr>
          <w:rFonts w:ascii="Times New Roman" w:hAnsi="Times New Roman" w:cs="Times New Roman"/>
          <w:sz w:val="24"/>
          <w:szCs w:val="24"/>
          <w:lang w:val="en-US"/>
        </w:rPr>
        <w:t xml:space="preserve"> media yang </w:t>
      </w:r>
      <w:proofErr w:type="spellStart"/>
      <w:r w:rsidRPr="008053E3">
        <w:rPr>
          <w:rFonts w:ascii="Times New Roman" w:hAnsi="Times New Roman" w:cs="Times New Roman"/>
          <w:sz w:val="24"/>
          <w:szCs w:val="24"/>
          <w:lang w:val="en-US"/>
        </w:rPr>
        <w:t>mendukung</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interaksi</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sosial</w:t>
      </w:r>
      <w:proofErr w:type="spellEnd"/>
      <w:r w:rsidRPr="008053E3">
        <w:rPr>
          <w:rFonts w:ascii="Times New Roman" w:hAnsi="Times New Roman" w:cs="Times New Roman"/>
          <w:sz w:val="24"/>
          <w:szCs w:val="24"/>
          <w:lang w:val="en-US"/>
        </w:rPr>
        <w:t xml:space="preserve"> dan </w:t>
      </w:r>
      <w:proofErr w:type="spellStart"/>
      <w:r w:rsidRPr="008053E3">
        <w:rPr>
          <w:rFonts w:ascii="Times New Roman" w:hAnsi="Times New Roman" w:cs="Times New Roman"/>
          <w:sz w:val="24"/>
          <w:szCs w:val="24"/>
          <w:lang w:val="en-US"/>
        </w:rPr>
        <w:t>mengubah</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komunikasi</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menjadi</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lebih</w:t>
      </w:r>
      <w:proofErr w:type="spellEnd"/>
      <w:r w:rsidRPr="008053E3">
        <w:rPr>
          <w:rFonts w:ascii="Times New Roman" w:hAnsi="Times New Roman" w:cs="Times New Roman"/>
          <w:sz w:val="24"/>
          <w:szCs w:val="24"/>
          <w:lang w:val="en-US"/>
        </w:rPr>
        <w:t xml:space="preserve"> </w:t>
      </w:r>
      <w:proofErr w:type="spellStart"/>
      <w:r w:rsidRPr="008053E3">
        <w:rPr>
          <w:rFonts w:ascii="Times New Roman" w:hAnsi="Times New Roman" w:cs="Times New Roman"/>
          <w:sz w:val="24"/>
          <w:szCs w:val="24"/>
          <w:lang w:val="en-US"/>
        </w:rPr>
        <w:t>interaktif</w:t>
      </w:r>
      <w:proofErr w:type="spellEnd"/>
      <w:r w:rsidRPr="008053E3">
        <w:rPr>
          <w:rFonts w:ascii="Times New Roman" w:hAnsi="Times New Roman" w:cs="Times New Roman"/>
          <w:sz w:val="24"/>
          <w:szCs w:val="24"/>
          <w:lang w:val="en-US"/>
        </w:rPr>
        <w:t>.</w:t>
      </w:r>
    </w:p>
    <w:p w14:paraId="680A59C1" w14:textId="77777777" w:rsidR="00F67511" w:rsidRPr="001A7FAF" w:rsidRDefault="00F67511" w:rsidP="00F67511">
      <w:pPr>
        <w:pStyle w:val="ListParagraph"/>
        <w:numPr>
          <w:ilvl w:val="0"/>
          <w:numId w:val="2"/>
        </w:numPr>
        <w:spacing w:after="0" w:line="480" w:lineRule="auto"/>
        <w:rPr>
          <w:rFonts w:ascii="Times New Roman" w:hAnsi="Times New Roman" w:cs="Times New Roman"/>
          <w:b/>
          <w:bCs/>
          <w:sz w:val="24"/>
          <w:szCs w:val="24"/>
        </w:rPr>
      </w:pPr>
      <w:r w:rsidRPr="001A7FAF">
        <w:rPr>
          <w:rFonts w:ascii="Times New Roman" w:hAnsi="Times New Roman" w:cs="Times New Roman"/>
          <w:b/>
          <w:bCs/>
          <w:sz w:val="24"/>
          <w:szCs w:val="24"/>
        </w:rPr>
        <w:t xml:space="preserve">Gambaran </w:t>
      </w:r>
      <w:proofErr w:type="spellStart"/>
      <w:r w:rsidRPr="001A7FAF">
        <w:rPr>
          <w:rFonts w:ascii="Times New Roman" w:hAnsi="Times New Roman" w:cs="Times New Roman"/>
          <w:b/>
          <w:bCs/>
          <w:sz w:val="24"/>
          <w:szCs w:val="24"/>
        </w:rPr>
        <w:t>Umum</w:t>
      </w:r>
      <w:proofErr w:type="spellEnd"/>
      <w:r w:rsidRPr="001A7FAF">
        <w:rPr>
          <w:rFonts w:ascii="Times New Roman" w:hAnsi="Times New Roman" w:cs="Times New Roman"/>
          <w:b/>
          <w:bCs/>
          <w:sz w:val="24"/>
          <w:szCs w:val="24"/>
        </w:rPr>
        <w:t xml:space="preserve"> </w:t>
      </w:r>
      <w:proofErr w:type="spellStart"/>
      <w:r w:rsidRPr="001A7FAF">
        <w:rPr>
          <w:rFonts w:ascii="Times New Roman" w:hAnsi="Times New Roman" w:cs="Times New Roman"/>
          <w:b/>
          <w:bCs/>
          <w:sz w:val="24"/>
          <w:szCs w:val="24"/>
        </w:rPr>
        <w:t>Deskripsi</w:t>
      </w:r>
      <w:proofErr w:type="spellEnd"/>
      <w:r w:rsidRPr="001A7FAF">
        <w:rPr>
          <w:rFonts w:ascii="Times New Roman" w:hAnsi="Times New Roman" w:cs="Times New Roman"/>
          <w:b/>
          <w:bCs/>
          <w:sz w:val="24"/>
          <w:szCs w:val="24"/>
        </w:rPr>
        <w:t xml:space="preserve"> </w:t>
      </w:r>
      <w:proofErr w:type="spellStart"/>
      <w:r w:rsidRPr="001A7FAF">
        <w:rPr>
          <w:rFonts w:ascii="Times New Roman" w:hAnsi="Times New Roman" w:cs="Times New Roman"/>
          <w:b/>
          <w:bCs/>
          <w:sz w:val="24"/>
          <w:szCs w:val="24"/>
        </w:rPr>
        <w:t>Responden</w:t>
      </w:r>
      <w:proofErr w:type="spellEnd"/>
      <w:r w:rsidRPr="001A7FAF">
        <w:rPr>
          <w:rFonts w:ascii="Times New Roman" w:hAnsi="Times New Roman" w:cs="Times New Roman"/>
          <w:b/>
          <w:bCs/>
          <w:sz w:val="24"/>
          <w:szCs w:val="24"/>
        </w:rPr>
        <w:t xml:space="preserve"> </w:t>
      </w:r>
    </w:p>
    <w:p w14:paraId="7022225E" w14:textId="77777777" w:rsidR="00F67511" w:rsidRDefault="00F67511" w:rsidP="00F67511">
      <w:pPr>
        <w:pStyle w:val="ListParagraph"/>
        <w:spacing w:line="480" w:lineRule="auto"/>
        <w:ind w:left="737" w:firstLine="73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100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Coffe</w:t>
      </w:r>
      <w:proofErr w:type="spellEnd"/>
      <w:r>
        <w:rPr>
          <w:rFonts w:ascii="Times New Roman" w:hAnsi="Times New Roman" w:cs="Times New Roman"/>
          <w:sz w:val="24"/>
          <w:szCs w:val="24"/>
          <w:lang w:val="en-US"/>
        </w:rPr>
        <w:t xml:space="preserve"> Shop </w:t>
      </w:r>
      <w:proofErr w:type="spellStart"/>
      <w:r>
        <w:rPr>
          <w:rFonts w:ascii="Times New Roman" w:hAnsi="Times New Roman" w:cs="Times New Roman"/>
          <w:sz w:val="24"/>
          <w:szCs w:val="24"/>
          <w:lang w:val="en-US"/>
        </w:rPr>
        <w:t>Heika</w:t>
      </w:r>
      <w:proofErr w:type="spellEnd"/>
      <w:r>
        <w:rPr>
          <w:rFonts w:ascii="Times New Roman" w:hAnsi="Times New Roman" w:cs="Times New Roman"/>
          <w:sz w:val="24"/>
          <w:szCs w:val="24"/>
          <w:lang w:val="en-US"/>
        </w:rPr>
        <w:t xml:space="preserve"> Kopi Surakarta yang </w:t>
      </w:r>
      <w:proofErr w:type="spellStart"/>
      <w:r>
        <w:rPr>
          <w:rFonts w:ascii="Times New Roman" w:hAnsi="Times New Roman" w:cs="Times New Roman"/>
          <w:sz w:val="24"/>
          <w:szCs w:val="24"/>
          <w:lang w:val="en-US"/>
        </w:rPr>
        <w:t>berlokasi</w:t>
      </w:r>
      <w:proofErr w:type="spellEnd"/>
      <w:r>
        <w:rPr>
          <w:rFonts w:ascii="Times New Roman" w:hAnsi="Times New Roman" w:cs="Times New Roman"/>
          <w:sz w:val="24"/>
          <w:szCs w:val="24"/>
          <w:lang w:val="en-US"/>
        </w:rPr>
        <w:t xml:space="preserve"> </w:t>
      </w:r>
      <w:r w:rsidRPr="00E63C5F">
        <w:rPr>
          <w:rFonts w:ascii="Times New Roman" w:hAnsi="Times New Roman" w:cs="Times New Roman"/>
          <w:sz w:val="24"/>
          <w:szCs w:val="24"/>
        </w:rPr>
        <w:t xml:space="preserve">di </w:t>
      </w:r>
      <w:r w:rsidRPr="00E63C5F">
        <w:rPr>
          <w:rFonts w:ascii="Times New Roman" w:hAnsi="Times New Roman" w:cs="Times New Roman"/>
          <w:sz w:val="24"/>
          <w:szCs w:val="24"/>
        </w:rPr>
        <w:lastRenderedPageBreak/>
        <w:t xml:space="preserve">Surakarta yang </w:t>
      </w:r>
      <w:proofErr w:type="spellStart"/>
      <w:r w:rsidRPr="00E63C5F">
        <w:rPr>
          <w:rFonts w:ascii="Times New Roman" w:hAnsi="Times New Roman" w:cs="Times New Roman"/>
          <w:sz w:val="24"/>
          <w:szCs w:val="24"/>
        </w:rPr>
        <w:t>berlokasi</w:t>
      </w:r>
      <w:proofErr w:type="spellEnd"/>
      <w:r w:rsidRPr="00E63C5F">
        <w:rPr>
          <w:rFonts w:ascii="Times New Roman" w:hAnsi="Times New Roman" w:cs="Times New Roman"/>
          <w:sz w:val="24"/>
          <w:szCs w:val="24"/>
        </w:rPr>
        <w:t xml:space="preserve"> </w:t>
      </w:r>
      <w:r w:rsidRPr="00E63C5F">
        <w:rPr>
          <w:rFonts w:ascii="Times New Roman" w:hAnsi="Times New Roman" w:cs="Times New Roman"/>
          <w:sz w:val="24"/>
          <w:szCs w:val="24"/>
          <w:lang w:val="en-US"/>
        </w:rPr>
        <w:t xml:space="preserve">di Jl. </w:t>
      </w:r>
      <w:proofErr w:type="spellStart"/>
      <w:r w:rsidRPr="00E63C5F">
        <w:rPr>
          <w:rFonts w:ascii="Times New Roman" w:hAnsi="Times New Roman" w:cs="Times New Roman"/>
          <w:sz w:val="24"/>
          <w:szCs w:val="24"/>
          <w:lang w:val="en-US"/>
        </w:rPr>
        <w:t>Kartini</w:t>
      </w:r>
      <w:proofErr w:type="spellEnd"/>
      <w:r w:rsidRPr="00E63C5F">
        <w:rPr>
          <w:rFonts w:ascii="Times New Roman" w:hAnsi="Times New Roman" w:cs="Times New Roman"/>
          <w:sz w:val="24"/>
          <w:szCs w:val="24"/>
          <w:lang w:val="en-US"/>
        </w:rPr>
        <w:t xml:space="preserve"> No.45, </w:t>
      </w:r>
      <w:proofErr w:type="spellStart"/>
      <w:r w:rsidRPr="00E63C5F">
        <w:rPr>
          <w:rFonts w:ascii="Times New Roman" w:hAnsi="Times New Roman" w:cs="Times New Roman"/>
          <w:sz w:val="24"/>
          <w:szCs w:val="24"/>
          <w:lang w:val="en-US"/>
        </w:rPr>
        <w:t>Timuran</w:t>
      </w:r>
      <w:proofErr w:type="spellEnd"/>
      <w:r w:rsidRPr="00E63C5F">
        <w:rPr>
          <w:rFonts w:ascii="Times New Roman" w:hAnsi="Times New Roman" w:cs="Times New Roman"/>
          <w:sz w:val="24"/>
          <w:szCs w:val="24"/>
          <w:lang w:val="en-US"/>
        </w:rPr>
        <w:t xml:space="preserve">, </w:t>
      </w:r>
      <w:proofErr w:type="spellStart"/>
      <w:r w:rsidRPr="00E63C5F">
        <w:rPr>
          <w:rFonts w:ascii="Times New Roman" w:hAnsi="Times New Roman" w:cs="Times New Roman"/>
          <w:sz w:val="24"/>
          <w:szCs w:val="24"/>
          <w:lang w:val="en-US"/>
        </w:rPr>
        <w:t>Kec</w:t>
      </w:r>
      <w:proofErr w:type="spellEnd"/>
      <w:r w:rsidRPr="00E63C5F">
        <w:rPr>
          <w:rFonts w:ascii="Times New Roman" w:hAnsi="Times New Roman" w:cs="Times New Roman"/>
          <w:sz w:val="24"/>
          <w:szCs w:val="24"/>
          <w:lang w:val="en-US"/>
        </w:rPr>
        <w:t xml:space="preserve">. </w:t>
      </w:r>
      <w:proofErr w:type="spellStart"/>
      <w:r w:rsidRPr="00E63C5F">
        <w:rPr>
          <w:rFonts w:ascii="Times New Roman" w:hAnsi="Times New Roman" w:cs="Times New Roman"/>
          <w:sz w:val="24"/>
          <w:szCs w:val="24"/>
          <w:lang w:val="en-US"/>
        </w:rPr>
        <w:t>Banjarsari</w:t>
      </w:r>
      <w:proofErr w:type="spellEnd"/>
      <w:r w:rsidRPr="00E63C5F">
        <w:rPr>
          <w:rFonts w:ascii="Times New Roman" w:hAnsi="Times New Roman" w:cs="Times New Roman"/>
          <w:sz w:val="24"/>
          <w:szCs w:val="24"/>
          <w:lang w:val="en-US"/>
        </w:rPr>
        <w:t xml:space="preserve">, Kota Surakarta, </w:t>
      </w:r>
      <w:proofErr w:type="spellStart"/>
      <w:r w:rsidRPr="00E63C5F">
        <w:rPr>
          <w:rFonts w:ascii="Times New Roman" w:hAnsi="Times New Roman" w:cs="Times New Roman"/>
          <w:sz w:val="24"/>
          <w:szCs w:val="24"/>
          <w:lang w:val="en-US"/>
        </w:rPr>
        <w:t>Jawa</w:t>
      </w:r>
      <w:proofErr w:type="spellEnd"/>
      <w:r w:rsidRPr="00E63C5F">
        <w:rPr>
          <w:rFonts w:ascii="Times New Roman" w:hAnsi="Times New Roman" w:cs="Times New Roman"/>
          <w:sz w:val="24"/>
          <w:szCs w:val="24"/>
          <w:lang w:val="en-US"/>
        </w:rPr>
        <w:t xml:space="preserve"> Tengah.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ditinjau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gramEnd"/>
    </w:p>
    <w:p w14:paraId="688D6782" w14:textId="77777777" w:rsidR="00F67511" w:rsidRDefault="00F67511" w:rsidP="00F67511">
      <w:pPr>
        <w:pStyle w:val="ListParagraph"/>
        <w:numPr>
          <w:ilvl w:val="0"/>
          <w:numId w:val="4"/>
        </w:numPr>
        <w:spacing w:line="480" w:lineRule="auto"/>
        <w:ind w:left="127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p>
    <w:p w14:paraId="13C8CDB5" w14:textId="77777777" w:rsidR="00F67511" w:rsidRDefault="00F67511" w:rsidP="00F67511">
      <w:pPr>
        <w:pStyle w:val="ListParagraph"/>
        <w:spacing w:line="480" w:lineRule="auto"/>
        <w:ind w:left="1276" w:firstLine="737"/>
        <w:jc w:val="both"/>
        <w:rPr>
          <w:rFonts w:ascii="Times New Roman" w:hAnsi="Times New Roman" w:cs="Times New Roman"/>
          <w:sz w:val="24"/>
          <w:szCs w:val="24"/>
          <w:lang w:val="en-US"/>
        </w:rPr>
      </w:pPr>
      <w:r w:rsidRPr="00EA487E">
        <w:rPr>
          <w:rFonts w:ascii="Times New Roman" w:hAnsi="Times New Roman" w:cs="Times New Roman"/>
          <w:sz w:val="24"/>
          <w:szCs w:val="24"/>
          <w:lang w:val="en-US"/>
        </w:rPr>
        <w:t xml:space="preserve">Data </w:t>
      </w:r>
      <w:proofErr w:type="spellStart"/>
      <w:r w:rsidRPr="00EA487E">
        <w:rPr>
          <w:rFonts w:ascii="Times New Roman" w:hAnsi="Times New Roman" w:cs="Times New Roman"/>
          <w:sz w:val="24"/>
          <w:szCs w:val="24"/>
          <w:lang w:val="en-US"/>
        </w:rPr>
        <w:t>responden</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berdasarkan</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jenis</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kelamin</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dalam</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penelitian</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ini</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dapat</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diterangkan</w:t>
      </w:r>
      <w:proofErr w:type="spellEnd"/>
      <w:r w:rsidRPr="00EA487E">
        <w:rPr>
          <w:rFonts w:ascii="Times New Roman" w:hAnsi="Times New Roman" w:cs="Times New Roman"/>
          <w:sz w:val="24"/>
          <w:szCs w:val="24"/>
          <w:lang w:val="en-US"/>
        </w:rPr>
        <w:t xml:space="preserve"> </w:t>
      </w:r>
      <w:proofErr w:type="spellStart"/>
      <w:r w:rsidRPr="00EA487E">
        <w:rPr>
          <w:rFonts w:ascii="Times New Roman" w:hAnsi="Times New Roman" w:cs="Times New Roman"/>
          <w:sz w:val="24"/>
          <w:szCs w:val="24"/>
          <w:lang w:val="en-US"/>
        </w:rPr>
        <w:t>sebagai</w:t>
      </w:r>
      <w:proofErr w:type="spellEnd"/>
      <w:r w:rsidRPr="00EA487E">
        <w:rPr>
          <w:rFonts w:ascii="Times New Roman" w:hAnsi="Times New Roman" w:cs="Times New Roman"/>
          <w:sz w:val="24"/>
          <w:szCs w:val="24"/>
          <w:lang w:val="en-US"/>
        </w:rPr>
        <w:t xml:space="preserve"> </w:t>
      </w:r>
      <w:proofErr w:type="spellStart"/>
      <w:proofErr w:type="gramStart"/>
      <w:r w:rsidRPr="00EA487E">
        <w:rPr>
          <w:rFonts w:ascii="Times New Roman" w:hAnsi="Times New Roman" w:cs="Times New Roman"/>
          <w:sz w:val="24"/>
          <w:szCs w:val="24"/>
          <w:lang w:val="en-US"/>
        </w:rPr>
        <w:t>berikut</w:t>
      </w:r>
      <w:proofErr w:type="spellEnd"/>
      <w:r w:rsidRPr="00EA487E">
        <w:rPr>
          <w:rFonts w:ascii="Times New Roman" w:hAnsi="Times New Roman" w:cs="Times New Roman"/>
          <w:sz w:val="24"/>
          <w:szCs w:val="24"/>
          <w:lang w:val="en-US"/>
        </w:rPr>
        <w:t xml:space="preserve"> :</w:t>
      </w:r>
      <w:proofErr w:type="gramEnd"/>
    </w:p>
    <w:p w14:paraId="19884650" w14:textId="77777777" w:rsidR="00F67511" w:rsidRPr="00C32E4E" w:rsidRDefault="00F67511" w:rsidP="00F67511">
      <w:pPr>
        <w:spacing w:after="0" w:line="240" w:lineRule="auto"/>
        <w:jc w:val="center"/>
        <w:rPr>
          <w:rFonts w:ascii="Times New Roman" w:hAnsi="Times New Roman" w:cs="Times New Roman"/>
          <w:b/>
          <w:bCs/>
          <w:sz w:val="24"/>
          <w:szCs w:val="24"/>
          <w:lang w:val="en-US"/>
        </w:rPr>
      </w:pPr>
      <w:proofErr w:type="spellStart"/>
      <w:r w:rsidRPr="00C32E4E">
        <w:rPr>
          <w:rFonts w:ascii="Times New Roman" w:hAnsi="Times New Roman" w:cs="Times New Roman"/>
          <w:b/>
          <w:bCs/>
          <w:sz w:val="24"/>
          <w:szCs w:val="24"/>
          <w:lang w:val="en-US"/>
        </w:rPr>
        <w:t>Tabel</w:t>
      </w:r>
      <w:proofErr w:type="spellEnd"/>
      <w:r w:rsidRPr="00C32E4E">
        <w:rPr>
          <w:rFonts w:ascii="Times New Roman" w:hAnsi="Times New Roman" w:cs="Times New Roman"/>
          <w:b/>
          <w:bCs/>
          <w:sz w:val="24"/>
          <w:szCs w:val="24"/>
          <w:lang w:val="en-US"/>
        </w:rPr>
        <w:t xml:space="preserve"> 4.1</w:t>
      </w:r>
    </w:p>
    <w:p w14:paraId="1BFE2F53" w14:textId="77777777" w:rsidR="00F67511" w:rsidRDefault="00F67511" w:rsidP="00F67511">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Deskripsi</w:t>
      </w:r>
      <w:proofErr w:type="spellEnd"/>
      <w:r w:rsidRPr="00C32E4E">
        <w:rPr>
          <w:rFonts w:ascii="Times New Roman" w:hAnsi="Times New Roman" w:cs="Times New Roman"/>
          <w:b/>
          <w:bCs/>
          <w:sz w:val="24"/>
          <w:szCs w:val="24"/>
          <w:lang w:val="en-US"/>
        </w:rPr>
        <w:t xml:space="preserve"> </w:t>
      </w:r>
      <w:proofErr w:type="spellStart"/>
      <w:r w:rsidRPr="00C32E4E">
        <w:rPr>
          <w:rFonts w:ascii="Times New Roman" w:hAnsi="Times New Roman" w:cs="Times New Roman"/>
          <w:b/>
          <w:bCs/>
          <w:sz w:val="24"/>
          <w:szCs w:val="24"/>
          <w:lang w:val="en-US"/>
        </w:rPr>
        <w:t>Responden</w:t>
      </w:r>
      <w:proofErr w:type="spellEnd"/>
      <w:r w:rsidRPr="00C32E4E">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Berdasarkan</w:t>
      </w:r>
      <w:proofErr w:type="spellEnd"/>
      <w:r w:rsidRPr="00C32E4E">
        <w:rPr>
          <w:rFonts w:ascii="Times New Roman" w:hAnsi="Times New Roman" w:cs="Times New Roman"/>
          <w:b/>
          <w:bCs/>
          <w:sz w:val="24"/>
          <w:szCs w:val="24"/>
          <w:lang w:val="en-US"/>
        </w:rPr>
        <w:t xml:space="preserve"> </w:t>
      </w:r>
      <w:proofErr w:type="spellStart"/>
      <w:r w:rsidRPr="00C32E4E">
        <w:rPr>
          <w:rFonts w:ascii="Times New Roman" w:hAnsi="Times New Roman" w:cs="Times New Roman"/>
          <w:b/>
          <w:bCs/>
          <w:sz w:val="24"/>
          <w:szCs w:val="24"/>
          <w:lang w:val="en-US"/>
        </w:rPr>
        <w:t>Jenis</w:t>
      </w:r>
      <w:proofErr w:type="spellEnd"/>
      <w:r w:rsidRPr="00C32E4E">
        <w:rPr>
          <w:rFonts w:ascii="Times New Roman" w:hAnsi="Times New Roman" w:cs="Times New Roman"/>
          <w:b/>
          <w:bCs/>
          <w:sz w:val="24"/>
          <w:szCs w:val="24"/>
          <w:lang w:val="en-US"/>
        </w:rPr>
        <w:t xml:space="preserve"> </w:t>
      </w:r>
      <w:proofErr w:type="spellStart"/>
      <w:r w:rsidRPr="00C32E4E">
        <w:rPr>
          <w:rFonts w:ascii="Times New Roman" w:hAnsi="Times New Roman" w:cs="Times New Roman"/>
          <w:b/>
          <w:bCs/>
          <w:sz w:val="24"/>
          <w:szCs w:val="24"/>
          <w:lang w:val="en-US"/>
        </w:rPr>
        <w:t>Kelamin</w:t>
      </w:r>
      <w:proofErr w:type="spellEnd"/>
    </w:p>
    <w:p w14:paraId="016A48D7" w14:textId="77777777" w:rsidR="00F67511" w:rsidRDefault="00F67511" w:rsidP="00F67511">
      <w:pPr>
        <w:spacing w:after="0" w:line="240" w:lineRule="auto"/>
        <w:jc w:val="center"/>
        <w:rPr>
          <w:rFonts w:ascii="Times New Roman" w:hAnsi="Times New Roman" w:cs="Times New Roman"/>
          <w:b/>
          <w:bCs/>
          <w:sz w:val="24"/>
          <w:szCs w:val="24"/>
          <w:lang w:val="en-US"/>
        </w:rPr>
      </w:pPr>
    </w:p>
    <w:tbl>
      <w:tblPr>
        <w:tblStyle w:val="PlainTable2"/>
        <w:tblW w:w="7409" w:type="dxa"/>
        <w:tblInd w:w="582" w:type="dxa"/>
        <w:tblLook w:val="06A0" w:firstRow="1" w:lastRow="0" w:firstColumn="1" w:lastColumn="0" w:noHBand="1" w:noVBand="1"/>
      </w:tblPr>
      <w:tblGrid>
        <w:gridCol w:w="998"/>
        <w:gridCol w:w="1994"/>
        <w:gridCol w:w="2423"/>
        <w:gridCol w:w="1994"/>
      </w:tblGrid>
      <w:tr w:rsidR="00F67511" w14:paraId="50638F97" w14:textId="77777777" w:rsidTr="005D11BD">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8" w:type="dxa"/>
          </w:tcPr>
          <w:p w14:paraId="657910BB" w14:textId="77777777" w:rsidR="00F67511" w:rsidRPr="002F028C" w:rsidRDefault="00F67511" w:rsidP="005D11BD">
            <w:pPr>
              <w:jc w:val="center"/>
              <w:rPr>
                <w:rFonts w:ascii="Times New Roman" w:hAnsi="Times New Roman" w:cs="Times New Roman"/>
                <w:sz w:val="24"/>
                <w:szCs w:val="24"/>
                <w:lang w:val="en-US"/>
              </w:rPr>
            </w:pPr>
            <w:r w:rsidRPr="002F028C">
              <w:rPr>
                <w:rFonts w:ascii="Times New Roman" w:hAnsi="Times New Roman" w:cs="Times New Roman"/>
                <w:sz w:val="24"/>
                <w:szCs w:val="24"/>
                <w:lang w:val="en-US"/>
              </w:rPr>
              <w:t>No.</w:t>
            </w:r>
          </w:p>
        </w:tc>
        <w:tc>
          <w:tcPr>
            <w:tcW w:w="1994" w:type="dxa"/>
          </w:tcPr>
          <w:p w14:paraId="7083D1B7" w14:textId="77777777" w:rsidR="00F67511" w:rsidRPr="002F028C"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2F028C">
              <w:rPr>
                <w:rFonts w:ascii="Times New Roman" w:hAnsi="Times New Roman" w:cs="Times New Roman"/>
                <w:sz w:val="24"/>
                <w:szCs w:val="24"/>
                <w:lang w:val="en-US"/>
              </w:rPr>
              <w:t>Jenis</w:t>
            </w:r>
            <w:proofErr w:type="spellEnd"/>
            <w:r w:rsidRPr="002F028C">
              <w:rPr>
                <w:rFonts w:ascii="Times New Roman" w:hAnsi="Times New Roman" w:cs="Times New Roman"/>
                <w:sz w:val="24"/>
                <w:szCs w:val="24"/>
                <w:lang w:val="en-US"/>
              </w:rPr>
              <w:t xml:space="preserve"> </w:t>
            </w:r>
            <w:proofErr w:type="spellStart"/>
            <w:r w:rsidRPr="002F028C">
              <w:rPr>
                <w:rFonts w:ascii="Times New Roman" w:hAnsi="Times New Roman" w:cs="Times New Roman"/>
                <w:sz w:val="24"/>
                <w:szCs w:val="24"/>
                <w:lang w:val="en-US"/>
              </w:rPr>
              <w:t>Kelamin</w:t>
            </w:r>
            <w:proofErr w:type="spellEnd"/>
          </w:p>
        </w:tc>
        <w:tc>
          <w:tcPr>
            <w:tcW w:w="2423" w:type="dxa"/>
          </w:tcPr>
          <w:p w14:paraId="0C11417C" w14:textId="77777777" w:rsidR="00F67511" w:rsidRPr="002F028C"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2F028C">
              <w:rPr>
                <w:rFonts w:ascii="Times New Roman" w:hAnsi="Times New Roman" w:cs="Times New Roman"/>
                <w:sz w:val="24"/>
                <w:szCs w:val="24"/>
                <w:lang w:val="en-US"/>
              </w:rPr>
              <w:t>Jumlah</w:t>
            </w:r>
            <w:proofErr w:type="spellEnd"/>
            <w:r w:rsidRPr="002F028C">
              <w:rPr>
                <w:rFonts w:ascii="Times New Roman" w:hAnsi="Times New Roman" w:cs="Times New Roman"/>
                <w:sz w:val="24"/>
                <w:szCs w:val="24"/>
                <w:lang w:val="en-US"/>
              </w:rPr>
              <w:t xml:space="preserve"> </w:t>
            </w:r>
            <w:proofErr w:type="spellStart"/>
            <w:r w:rsidRPr="002F028C">
              <w:rPr>
                <w:rFonts w:ascii="Times New Roman" w:hAnsi="Times New Roman" w:cs="Times New Roman"/>
                <w:sz w:val="24"/>
                <w:szCs w:val="24"/>
                <w:lang w:val="en-US"/>
              </w:rPr>
              <w:t>Responden</w:t>
            </w:r>
            <w:proofErr w:type="spellEnd"/>
          </w:p>
        </w:tc>
        <w:tc>
          <w:tcPr>
            <w:tcW w:w="1994" w:type="dxa"/>
          </w:tcPr>
          <w:p w14:paraId="0D09EA06" w14:textId="77777777" w:rsidR="00F67511" w:rsidRPr="002F028C"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2F028C">
              <w:rPr>
                <w:rFonts w:ascii="Times New Roman" w:hAnsi="Times New Roman" w:cs="Times New Roman"/>
                <w:sz w:val="24"/>
                <w:szCs w:val="24"/>
                <w:lang w:val="en-US"/>
              </w:rPr>
              <w:t>Presentase</w:t>
            </w:r>
            <w:proofErr w:type="spellEnd"/>
            <w:r w:rsidRPr="002F028C">
              <w:rPr>
                <w:rFonts w:ascii="Times New Roman" w:hAnsi="Times New Roman" w:cs="Times New Roman"/>
                <w:sz w:val="24"/>
                <w:szCs w:val="24"/>
                <w:lang w:val="en-US"/>
              </w:rPr>
              <w:t>%</w:t>
            </w:r>
          </w:p>
        </w:tc>
      </w:tr>
      <w:tr w:rsidR="00F67511" w14:paraId="64DB9247" w14:textId="77777777" w:rsidTr="005D11BD">
        <w:trPr>
          <w:trHeight w:val="934"/>
        </w:trPr>
        <w:tc>
          <w:tcPr>
            <w:cnfStyle w:val="001000000000" w:firstRow="0" w:lastRow="0" w:firstColumn="1" w:lastColumn="0" w:oddVBand="0" w:evenVBand="0" w:oddHBand="0" w:evenHBand="0" w:firstRowFirstColumn="0" w:firstRowLastColumn="0" w:lastRowFirstColumn="0" w:lastRowLastColumn="0"/>
            <w:tcW w:w="998" w:type="dxa"/>
          </w:tcPr>
          <w:p w14:paraId="16888287" w14:textId="77777777" w:rsidR="00F67511" w:rsidRPr="002F028C" w:rsidRDefault="00F67511" w:rsidP="005D11BD">
            <w:pPr>
              <w:jc w:val="center"/>
              <w:rPr>
                <w:rFonts w:ascii="Times New Roman" w:hAnsi="Times New Roman" w:cs="Times New Roman"/>
                <w:b w:val="0"/>
                <w:bCs w:val="0"/>
                <w:sz w:val="24"/>
                <w:szCs w:val="24"/>
                <w:lang w:val="en-US"/>
              </w:rPr>
            </w:pPr>
            <w:r w:rsidRPr="002F028C">
              <w:rPr>
                <w:rFonts w:ascii="Times New Roman" w:hAnsi="Times New Roman" w:cs="Times New Roman"/>
                <w:b w:val="0"/>
                <w:bCs w:val="0"/>
                <w:sz w:val="24"/>
                <w:szCs w:val="24"/>
                <w:lang w:val="en-US"/>
              </w:rPr>
              <w:t>1.</w:t>
            </w:r>
          </w:p>
          <w:p w14:paraId="0E043363" w14:textId="77777777" w:rsidR="00F67511" w:rsidRPr="002F028C" w:rsidRDefault="00F67511" w:rsidP="005D11BD">
            <w:pPr>
              <w:jc w:val="center"/>
              <w:rPr>
                <w:rFonts w:ascii="Times New Roman" w:hAnsi="Times New Roman" w:cs="Times New Roman"/>
                <w:sz w:val="24"/>
                <w:szCs w:val="24"/>
                <w:lang w:val="en-US"/>
              </w:rPr>
            </w:pPr>
            <w:r w:rsidRPr="002F028C">
              <w:rPr>
                <w:rFonts w:ascii="Times New Roman" w:hAnsi="Times New Roman" w:cs="Times New Roman"/>
                <w:b w:val="0"/>
                <w:bCs w:val="0"/>
                <w:sz w:val="24"/>
                <w:szCs w:val="24"/>
                <w:lang w:val="en-US"/>
              </w:rPr>
              <w:t>2.</w:t>
            </w:r>
          </w:p>
        </w:tc>
        <w:tc>
          <w:tcPr>
            <w:tcW w:w="1994" w:type="dxa"/>
          </w:tcPr>
          <w:p w14:paraId="5234153C"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2F028C">
              <w:rPr>
                <w:rFonts w:ascii="Times New Roman" w:hAnsi="Times New Roman" w:cs="Times New Roman"/>
                <w:sz w:val="24"/>
                <w:szCs w:val="24"/>
                <w:lang w:val="en-US"/>
              </w:rPr>
              <w:t>Laki</w:t>
            </w:r>
            <w:proofErr w:type="spellEnd"/>
            <w:r w:rsidRPr="002F028C">
              <w:rPr>
                <w:rFonts w:ascii="Times New Roman" w:hAnsi="Times New Roman" w:cs="Times New Roman"/>
                <w:sz w:val="24"/>
                <w:szCs w:val="24"/>
                <w:lang w:val="en-US"/>
              </w:rPr>
              <w:t xml:space="preserve"> – </w:t>
            </w:r>
            <w:proofErr w:type="spellStart"/>
            <w:r w:rsidRPr="002F028C">
              <w:rPr>
                <w:rFonts w:ascii="Times New Roman" w:hAnsi="Times New Roman" w:cs="Times New Roman"/>
                <w:sz w:val="24"/>
                <w:szCs w:val="24"/>
                <w:lang w:val="en-US"/>
              </w:rPr>
              <w:t>laki</w:t>
            </w:r>
            <w:proofErr w:type="spellEnd"/>
          </w:p>
          <w:p w14:paraId="331F8872"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Perempuan</w:t>
            </w:r>
          </w:p>
          <w:p w14:paraId="5BC25B99"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2F028C">
              <w:rPr>
                <w:rFonts w:ascii="Times New Roman" w:hAnsi="Times New Roman" w:cs="Times New Roman"/>
                <w:sz w:val="24"/>
                <w:szCs w:val="24"/>
                <w:lang w:val="en-US"/>
              </w:rPr>
              <w:t>Jumlah</w:t>
            </w:r>
            <w:proofErr w:type="spellEnd"/>
          </w:p>
        </w:tc>
        <w:tc>
          <w:tcPr>
            <w:tcW w:w="2423" w:type="dxa"/>
          </w:tcPr>
          <w:p w14:paraId="4A40E2C9"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39</w:t>
            </w:r>
          </w:p>
          <w:p w14:paraId="36490992"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61</w:t>
            </w:r>
          </w:p>
          <w:p w14:paraId="2B00E3A2"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100</w:t>
            </w:r>
          </w:p>
        </w:tc>
        <w:tc>
          <w:tcPr>
            <w:tcW w:w="1994" w:type="dxa"/>
          </w:tcPr>
          <w:p w14:paraId="5C297D2A"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39%</w:t>
            </w:r>
          </w:p>
          <w:p w14:paraId="3EB3A0C1"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61%</w:t>
            </w:r>
          </w:p>
          <w:p w14:paraId="0C2AE68E" w14:textId="77777777" w:rsidR="00F67511" w:rsidRPr="002F028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F028C">
              <w:rPr>
                <w:rFonts w:ascii="Times New Roman" w:hAnsi="Times New Roman" w:cs="Times New Roman"/>
                <w:sz w:val="24"/>
                <w:szCs w:val="24"/>
                <w:lang w:val="en-US"/>
              </w:rPr>
              <w:t>100</w:t>
            </w:r>
          </w:p>
        </w:tc>
      </w:tr>
    </w:tbl>
    <w:p w14:paraId="56878C94" w14:textId="77777777" w:rsidR="00F67511" w:rsidRDefault="00F67511" w:rsidP="00F6751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Primer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2021 </w:t>
      </w:r>
      <w:proofErr w:type="spellStart"/>
      <w:r>
        <w:rPr>
          <w:rFonts w:ascii="Times New Roman" w:hAnsi="Times New Roman" w:cs="Times New Roman"/>
          <w:sz w:val="24"/>
          <w:szCs w:val="24"/>
          <w:lang w:val="en-US"/>
        </w:rPr>
        <w:t>terlampir</w:t>
      </w:r>
      <w:proofErr w:type="spellEnd"/>
    </w:p>
    <w:p w14:paraId="2928DAFD" w14:textId="77777777" w:rsidR="00F67511" w:rsidRDefault="00F67511" w:rsidP="00F67511">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4FDBEE7" wp14:editId="35916D59">
            <wp:extent cx="3781425" cy="22574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65F1DB" w14:textId="77777777" w:rsidR="00F67511" w:rsidRPr="00250EFF" w:rsidRDefault="00F67511" w:rsidP="00F67511">
      <w:pPr>
        <w:spacing w:after="0" w:line="240" w:lineRule="auto"/>
        <w:jc w:val="center"/>
        <w:rPr>
          <w:rFonts w:ascii="Times New Roman" w:hAnsi="Times New Roman" w:cs="Times New Roman"/>
          <w:b/>
          <w:bCs/>
          <w:sz w:val="24"/>
          <w:szCs w:val="24"/>
          <w:lang w:val="en-US"/>
        </w:rPr>
      </w:pPr>
      <w:r w:rsidRPr="00250EFF">
        <w:rPr>
          <w:rFonts w:ascii="Times New Roman" w:hAnsi="Times New Roman" w:cs="Times New Roman"/>
          <w:b/>
          <w:bCs/>
          <w:sz w:val="24"/>
          <w:szCs w:val="24"/>
          <w:lang w:val="en-US"/>
        </w:rPr>
        <w:t>Gambar 4.1</w:t>
      </w:r>
    </w:p>
    <w:p w14:paraId="24FC1F26" w14:textId="77777777" w:rsidR="00F67511" w:rsidRDefault="00F67511" w:rsidP="00F6751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250EFF">
        <w:rPr>
          <w:rFonts w:ascii="Times New Roman" w:hAnsi="Times New Roman" w:cs="Times New Roman"/>
          <w:b/>
          <w:bCs/>
          <w:sz w:val="24"/>
          <w:szCs w:val="24"/>
          <w:lang w:val="en-US"/>
        </w:rPr>
        <w:t xml:space="preserve">iagram </w:t>
      </w:r>
      <w:proofErr w:type="spellStart"/>
      <w:r w:rsidRPr="00250EFF">
        <w:rPr>
          <w:rFonts w:ascii="Times New Roman" w:hAnsi="Times New Roman" w:cs="Times New Roman"/>
          <w:b/>
          <w:bCs/>
          <w:sz w:val="24"/>
          <w:szCs w:val="24"/>
          <w:lang w:val="en-US"/>
        </w:rPr>
        <w:t>Lingkaran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Responden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Berdasarkan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Jenis</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Kelamin</w:t>
      </w:r>
      <w:proofErr w:type="spellEnd"/>
    </w:p>
    <w:p w14:paraId="7743BE4E" w14:textId="77777777" w:rsidR="00F67511" w:rsidRPr="00250EFF" w:rsidRDefault="00F67511" w:rsidP="00F67511">
      <w:pPr>
        <w:spacing w:line="240" w:lineRule="auto"/>
        <w:jc w:val="center"/>
        <w:rPr>
          <w:rFonts w:ascii="Times New Roman" w:hAnsi="Times New Roman" w:cs="Times New Roman"/>
          <w:b/>
          <w:bCs/>
          <w:sz w:val="24"/>
          <w:szCs w:val="24"/>
          <w:lang w:val="en-US"/>
        </w:rPr>
      </w:pPr>
    </w:p>
    <w:p w14:paraId="7CE8BDCE" w14:textId="77777777" w:rsidR="00F67511" w:rsidRPr="006C5099" w:rsidRDefault="00F67511" w:rsidP="00F67511">
      <w:pPr>
        <w:spacing w:line="480" w:lineRule="auto"/>
        <w:ind w:left="1276" w:firstLine="73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dan diagram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61% dan </w:t>
      </w:r>
      <w:proofErr w:type="spellStart"/>
      <w:r>
        <w:rPr>
          <w:rFonts w:ascii="Times New Roman" w:hAnsi="Times New Roman" w:cs="Times New Roman"/>
          <w:sz w:val="24"/>
          <w:szCs w:val="24"/>
          <w:lang w:val="en-US"/>
        </w:rPr>
        <w:t>sisanya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laki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39%.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rata-rata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spot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mengandung</w:t>
      </w:r>
      <w:proofErr w:type="spellEnd"/>
      <w:r>
        <w:rPr>
          <w:rFonts w:ascii="Times New Roman" w:hAnsi="Times New Roman" w:cs="Times New Roman"/>
          <w:sz w:val="24"/>
          <w:szCs w:val="24"/>
          <w:lang w:val="en-US"/>
        </w:rPr>
        <w:t xml:space="preserve"> </w:t>
      </w:r>
      <w:proofErr w:type="spellStart"/>
      <w:r w:rsidRPr="00C05198">
        <w:rPr>
          <w:rFonts w:ascii="Times New Roman" w:hAnsi="Times New Roman" w:cs="Times New Roman"/>
          <w:i/>
          <w:iCs/>
          <w:sz w:val="24"/>
          <w:szCs w:val="24"/>
          <w:lang w:val="en-US"/>
        </w:rPr>
        <w:t>coffe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pecinta</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C05198">
        <w:rPr>
          <w:rFonts w:ascii="Times New Roman" w:hAnsi="Times New Roman" w:cs="Times New Roman"/>
          <w:i/>
          <w:iCs/>
          <w:sz w:val="24"/>
          <w:szCs w:val="24"/>
          <w:lang w:val="en-US"/>
        </w:rPr>
        <w:t>non-</w:t>
      </w:r>
      <w:proofErr w:type="spellStart"/>
      <w:r w:rsidRPr="00C05198">
        <w:rPr>
          <w:rFonts w:ascii="Times New Roman" w:hAnsi="Times New Roman" w:cs="Times New Roman"/>
          <w:i/>
          <w:iCs/>
          <w:sz w:val="24"/>
          <w:szCs w:val="24"/>
          <w:lang w:val="en-US"/>
        </w:rPr>
        <w:t>coffe</w:t>
      </w:r>
      <w:proofErr w:type="spellEnd"/>
      <w:r>
        <w:rPr>
          <w:rFonts w:ascii="Times New Roman" w:hAnsi="Times New Roman" w:cs="Times New Roman"/>
          <w:sz w:val="24"/>
          <w:szCs w:val="24"/>
          <w:lang w:val="en-US"/>
        </w:rPr>
        <w:t>.</w:t>
      </w:r>
    </w:p>
    <w:p w14:paraId="07C67144" w14:textId="77777777" w:rsidR="00F67511" w:rsidRDefault="00F67511" w:rsidP="00F67511">
      <w:pPr>
        <w:pStyle w:val="ListParagraph"/>
        <w:numPr>
          <w:ilvl w:val="0"/>
          <w:numId w:val="4"/>
        </w:numPr>
        <w:spacing w:line="480" w:lineRule="auto"/>
        <w:ind w:left="127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
    <w:p w14:paraId="62F3E0B1" w14:textId="77777777" w:rsidR="00F67511" w:rsidRDefault="00F67511" w:rsidP="00F67511">
      <w:pPr>
        <w:pStyle w:val="ListParagraph"/>
        <w:spacing w:line="480" w:lineRule="auto"/>
        <w:ind w:left="1276" w:firstLine="737"/>
        <w:jc w:val="both"/>
        <w:rPr>
          <w:rFonts w:ascii="Times New Roman" w:hAnsi="Times New Roman" w:cs="Times New Roman"/>
          <w:sz w:val="24"/>
          <w:szCs w:val="24"/>
          <w:lang w:val="en-US"/>
        </w:rPr>
      </w:pPr>
      <w:r w:rsidRPr="006C5099">
        <w:rPr>
          <w:rFonts w:ascii="Times New Roman" w:hAnsi="Times New Roman" w:cs="Times New Roman"/>
          <w:sz w:val="24"/>
          <w:szCs w:val="24"/>
          <w:lang w:val="en-US"/>
        </w:rPr>
        <w:t xml:space="preserve">Data </w:t>
      </w:r>
      <w:proofErr w:type="spellStart"/>
      <w:r w:rsidRPr="006C5099">
        <w:rPr>
          <w:rFonts w:ascii="Times New Roman" w:hAnsi="Times New Roman" w:cs="Times New Roman"/>
          <w:sz w:val="24"/>
          <w:szCs w:val="24"/>
          <w:lang w:val="en-US"/>
        </w:rPr>
        <w:t>responden</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berdasarkan</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usia</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dalam</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penelitian</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ini</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dapat</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diterangkan</w:t>
      </w:r>
      <w:proofErr w:type="spellEnd"/>
      <w:r w:rsidRPr="006C5099">
        <w:rPr>
          <w:rFonts w:ascii="Times New Roman" w:hAnsi="Times New Roman" w:cs="Times New Roman"/>
          <w:sz w:val="24"/>
          <w:szCs w:val="24"/>
          <w:lang w:val="en-US"/>
        </w:rPr>
        <w:t xml:space="preserve"> </w:t>
      </w:r>
      <w:proofErr w:type="spellStart"/>
      <w:r w:rsidRPr="006C5099">
        <w:rPr>
          <w:rFonts w:ascii="Times New Roman" w:hAnsi="Times New Roman" w:cs="Times New Roman"/>
          <w:sz w:val="24"/>
          <w:szCs w:val="24"/>
          <w:lang w:val="en-US"/>
        </w:rPr>
        <w:t>sebagai</w:t>
      </w:r>
      <w:proofErr w:type="spellEnd"/>
      <w:r w:rsidRPr="006C5099">
        <w:rPr>
          <w:rFonts w:ascii="Times New Roman" w:hAnsi="Times New Roman" w:cs="Times New Roman"/>
          <w:sz w:val="24"/>
          <w:szCs w:val="24"/>
          <w:lang w:val="en-US"/>
        </w:rPr>
        <w:t xml:space="preserve"> </w:t>
      </w:r>
      <w:proofErr w:type="spellStart"/>
      <w:proofErr w:type="gramStart"/>
      <w:r w:rsidRPr="006C5099">
        <w:rPr>
          <w:rFonts w:ascii="Times New Roman" w:hAnsi="Times New Roman" w:cs="Times New Roman"/>
          <w:sz w:val="24"/>
          <w:szCs w:val="24"/>
          <w:lang w:val="en-US"/>
        </w:rPr>
        <w:t>berikut</w:t>
      </w:r>
      <w:proofErr w:type="spellEnd"/>
      <w:r w:rsidRPr="006C5099">
        <w:rPr>
          <w:rFonts w:ascii="Times New Roman" w:hAnsi="Times New Roman" w:cs="Times New Roman"/>
          <w:sz w:val="24"/>
          <w:szCs w:val="24"/>
          <w:lang w:val="en-US"/>
        </w:rPr>
        <w:t xml:space="preserve"> :</w:t>
      </w:r>
      <w:proofErr w:type="gramEnd"/>
    </w:p>
    <w:p w14:paraId="40FFDFD6" w14:textId="77777777" w:rsidR="00F67511" w:rsidRPr="00C32E4E" w:rsidRDefault="00F67511" w:rsidP="00F67511">
      <w:pPr>
        <w:spacing w:after="0" w:line="240" w:lineRule="auto"/>
        <w:jc w:val="center"/>
        <w:rPr>
          <w:rFonts w:ascii="Times New Roman" w:hAnsi="Times New Roman" w:cs="Times New Roman"/>
          <w:b/>
          <w:bCs/>
          <w:sz w:val="24"/>
          <w:szCs w:val="24"/>
          <w:lang w:val="en-US"/>
        </w:rPr>
      </w:pPr>
      <w:proofErr w:type="spellStart"/>
      <w:r w:rsidRPr="00C32E4E">
        <w:rPr>
          <w:rFonts w:ascii="Times New Roman" w:hAnsi="Times New Roman" w:cs="Times New Roman"/>
          <w:b/>
          <w:bCs/>
          <w:sz w:val="24"/>
          <w:szCs w:val="24"/>
          <w:lang w:val="en-US"/>
        </w:rPr>
        <w:t>Tabel</w:t>
      </w:r>
      <w:proofErr w:type="spellEnd"/>
      <w:r w:rsidRPr="00C32E4E">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2</w:t>
      </w:r>
    </w:p>
    <w:p w14:paraId="333AE00C" w14:textId="77777777" w:rsidR="00F67511" w:rsidRDefault="00F67511" w:rsidP="00F67511">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Deskripsi</w:t>
      </w:r>
      <w:proofErr w:type="spellEnd"/>
      <w:r>
        <w:rPr>
          <w:rFonts w:ascii="Times New Roman" w:hAnsi="Times New Roman" w:cs="Times New Roman"/>
          <w:b/>
          <w:bCs/>
          <w:sz w:val="24"/>
          <w:szCs w:val="24"/>
          <w:lang w:val="en-US"/>
        </w:rPr>
        <w:t xml:space="preserve"> </w:t>
      </w:r>
      <w:proofErr w:type="spellStart"/>
      <w:r w:rsidRPr="00C32E4E">
        <w:rPr>
          <w:rFonts w:ascii="Times New Roman" w:hAnsi="Times New Roman" w:cs="Times New Roman"/>
          <w:b/>
          <w:bCs/>
          <w:sz w:val="24"/>
          <w:szCs w:val="24"/>
          <w:lang w:val="en-US"/>
        </w:rPr>
        <w:t>Responden</w:t>
      </w:r>
      <w:proofErr w:type="spellEnd"/>
      <w:r w:rsidRPr="00C32E4E">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Berdasarkan</w:t>
      </w:r>
      <w:proofErr w:type="spellEnd"/>
      <w:r w:rsidRPr="00C32E4E">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Usia</w:t>
      </w:r>
      <w:proofErr w:type="spellEnd"/>
    </w:p>
    <w:p w14:paraId="74B1F4E3" w14:textId="77777777" w:rsidR="00F67511" w:rsidRDefault="00F67511" w:rsidP="00F67511">
      <w:pPr>
        <w:spacing w:after="0" w:line="240" w:lineRule="auto"/>
        <w:jc w:val="center"/>
        <w:rPr>
          <w:rFonts w:ascii="Times New Roman" w:hAnsi="Times New Roman" w:cs="Times New Roman"/>
          <w:b/>
          <w:bCs/>
          <w:sz w:val="24"/>
          <w:szCs w:val="24"/>
          <w:lang w:val="en-US"/>
        </w:rPr>
      </w:pPr>
    </w:p>
    <w:tbl>
      <w:tblPr>
        <w:tblStyle w:val="PlainTable2"/>
        <w:tblW w:w="7412" w:type="dxa"/>
        <w:tblInd w:w="536" w:type="dxa"/>
        <w:tblLook w:val="06A0" w:firstRow="1" w:lastRow="0" w:firstColumn="1" w:lastColumn="0" w:noHBand="1" w:noVBand="1"/>
      </w:tblPr>
      <w:tblGrid>
        <w:gridCol w:w="1018"/>
        <w:gridCol w:w="2034"/>
        <w:gridCol w:w="2471"/>
        <w:gridCol w:w="1889"/>
      </w:tblGrid>
      <w:tr w:rsidR="00F67511" w14:paraId="7B692E09" w14:textId="77777777" w:rsidTr="005D11B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8" w:type="dxa"/>
          </w:tcPr>
          <w:p w14:paraId="6A0CA212" w14:textId="77777777" w:rsidR="00F67511" w:rsidRDefault="00F67511" w:rsidP="005D11B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34" w:type="dxa"/>
          </w:tcPr>
          <w:p w14:paraId="01B28541"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Usia</w:t>
            </w:r>
            <w:proofErr w:type="spellEnd"/>
          </w:p>
        </w:tc>
        <w:tc>
          <w:tcPr>
            <w:tcW w:w="2471" w:type="dxa"/>
          </w:tcPr>
          <w:p w14:paraId="38AEB3A1"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p>
        </w:tc>
        <w:tc>
          <w:tcPr>
            <w:tcW w:w="1889" w:type="dxa"/>
          </w:tcPr>
          <w:p w14:paraId="212DF6FE"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Presentase</w:t>
            </w:r>
            <w:proofErr w:type="spellEnd"/>
            <w:r>
              <w:rPr>
                <w:rFonts w:ascii="Times New Roman" w:hAnsi="Times New Roman" w:cs="Times New Roman"/>
                <w:sz w:val="24"/>
                <w:szCs w:val="24"/>
                <w:lang w:val="en-US"/>
              </w:rPr>
              <w:t>%</w:t>
            </w:r>
          </w:p>
        </w:tc>
      </w:tr>
      <w:tr w:rsidR="00F67511" w14:paraId="79ED6A49" w14:textId="77777777" w:rsidTr="005D11BD">
        <w:trPr>
          <w:trHeight w:val="1127"/>
        </w:trPr>
        <w:tc>
          <w:tcPr>
            <w:cnfStyle w:val="001000000000" w:firstRow="0" w:lastRow="0" w:firstColumn="1" w:lastColumn="0" w:oddVBand="0" w:evenVBand="0" w:oddHBand="0" w:evenHBand="0" w:firstRowFirstColumn="0" w:firstRowLastColumn="0" w:lastRowFirstColumn="0" w:lastRowLastColumn="0"/>
            <w:tcW w:w="1018" w:type="dxa"/>
          </w:tcPr>
          <w:p w14:paraId="0D17FF37" w14:textId="77777777" w:rsidR="00F67511" w:rsidRPr="00182172" w:rsidRDefault="00F67511" w:rsidP="005D11BD">
            <w:pPr>
              <w:jc w:val="center"/>
              <w:rPr>
                <w:rFonts w:ascii="Times New Roman" w:hAnsi="Times New Roman" w:cs="Times New Roman"/>
                <w:b w:val="0"/>
                <w:bCs w:val="0"/>
                <w:sz w:val="24"/>
                <w:szCs w:val="24"/>
                <w:lang w:val="en-US"/>
              </w:rPr>
            </w:pPr>
            <w:r w:rsidRPr="00182172">
              <w:rPr>
                <w:rFonts w:ascii="Times New Roman" w:hAnsi="Times New Roman" w:cs="Times New Roman"/>
                <w:b w:val="0"/>
                <w:bCs w:val="0"/>
                <w:sz w:val="24"/>
                <w:szCs w:val="24"/>
                <w:lang w:val="en-US"/>
              </w:rPr>
              <w:t>1.</w:t>
            </w:r>
          </w:p>
          <w:p w14:paraId="6CA6A2D7" w14:textId="77777777" w:rsidR="00F67511" w:rsidRPr="00182172" w:rsidRDefault="00F67511" w:rsidP="005D11BD">
            <w:pPr>
              <w:jc w:val="center"/>
              <w:rPr>
                <w:rFonts w:ascii="Times New Roman" w:hAnsi="Times New Roman" w:cs="Times New Roman"/>
                <w:b w:val="0"/>
                <w:bCs w:val="0"/>
                <w:sz w:val="24"/>
                <w:szCs w:val="24"/>
                <w:lang w:val="en-US"/>
              </w:rPr>
            </w:pPr>
            <w:r w:rsidRPr="00182172">
              <w:rPr>
                <w:rFonts w:ascii="Times New Roman" w:hAnsi="Times New Roman" w:cs="Times New Roman"/>
                <w:b w:val="0"/>
                <w:bCs w:val="0"/>
                <w:sz w:val="24"/>
                <w:szCs w:val="24"/>
                <w:lang w:val="en-US"/>
              </w:rPr>
              <w:t>2.</w:t>
            </w:r>
          </w:p>
          <w:p w14:paraId="4FC20558" w14:textId="77777777" w:rsidR="00F67511" w:rsidRPr="00182172" w:rsidRDefault="00F67511" w:rsidP="005D11BD">
            <w:pPr>
              <w:jc w:val="center"/>
              <w:rPr>
                <w:rFonts w:ascii="Times New Roman" w:hAnsi="Times New Roman" w:cs="Times New Roman"/>
                <w:b w:val="0"/>
                <w:bCs w:val="0"/>
                <w:sz w:val="24"/>
                <w:szCs w:val="24"/>
                <w:lang w:val="en-US"/>
              </w:rPr>
            </w:pPr>
            <w:r w:rsidRPr="00182172">
              <w:rPr>
                <w:rFonts w:ascii="Times New Roman" w:hAnsi="Times New Roman" w:cs="Times New Roman"/>
                <w:b w:val="0"/>
                <w:bCs w:val="0"/>
                <w:sz w:val="24"/>
                <w:szCs w:val="24"/>
                <w:lang w:val="en-US"/>
              </w:rPr>
              <w:t>3.</w:t>
            </w:r>
          </w:p>
          <w:p w14:paraId="6153E8E5" w14:textId="77777777" w:rsidR="00F67511" w:rsidRPr="00182172" w:rsidRDefault="00F67511" w:rsidP="005D11BD">
            <w:pPr>
              <w:jc w:val="center"/>
              <w:rPr>
                <w:rFonts w:ascii="Times New Roman" w:hAnsi="Times New Roman" w:cs="Times New Roman"/>
                <w:b w:val="0"/>
                <w:bCs w:val="0"/>
                <w:sz w:val="24"/>
                <w:szCs w:val="24"/>
                <w:lang w:val="en-US"/>
              </w:rPr>
            </w:pPr>
          </w:p>
        </w:tc>
        <w:tc>
          <w:tcPr>
            <w:tcW w:w="2034" w:type="dxa"/>
          </w:tcPr>
          <w:p w14:paraId="6B1A708E"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Tahun</w:t>
            </w:r>
            <w:proofErr w:type="spellEnd"/>
          </w:p>
          <w:p w14:paraId="705CEFD8"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20 – 30 </w:t>
            </w:r>
            <w:proofErr w:type="spellStart"/>
            <w:r>
              <w:rPr>
                <w:rFonts w:ascii="Times New Roman" w:hAnsi="Times New Roman" w:cs="Times New Roman"/>
                <w:sz w:val="24"/>
                <w:szCs w:val="24"/>
                <w:lang w:val="en-US"/>
              </w:rPr>
              <w:t>Tahun</w:t>
            </w:r>
            <w:proofErr w:type="spellEnd"/>
          </w:p>
          <w:p w14:paraId="386A1FD7"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31 – 40 </w:t>
            </w:r>
            <w:proofErr w:type="spellStart"/>
            <w:r>
              <w:rPr>
                <w:rFonts w:ascii="Times New Roman" w:hAnsi="Times New Roman" w:cs="Times New Roman"/>
                <w:sz w:val="24"/>
                <w:szCs w:val="24"/>
                <w:lang w:val="en-US"/>
              </w:rPr>
              <w:t>Tahun</w:t>
            </w:r>
            <w:proofErr w:type="spellEnd"/>
          </w:p>
          <w:p w14:paraId="5A544402"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p>
        </w:tc>
        <w:tc>
          <w:tcPr>
            <w:tcW w:w="2471" w:type="dxa"/>
          </w:tcPr>
          <w:p w14:paraId="6DC1F6D0"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17</w:t>
            </w:r>
          </w:p>
          <w:p w14:paraId="45266D97"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75</w:t>
            </w:r>
          </w:p>
          <w:p w14:paraId="6E472693"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w:t>
            </w:r>
          </w:p>
          <w:p w14:paraId="3A9FC4BF"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889" w:type="dxa"/>
          </w:tcPr>
          <w:p w14:paraId="1E4BAA3B"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17%</w:t>
            </w:r>
          </w:p>
          <w:p w14:paraId="57CE60EA"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75%</w:t>
            </w:r>
          </w:p>
          <w:p w14:paraId="2368D5CA"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w:t>
            </w:r>
          </w:p>
          <w:p w14:paraId="07DE65A0"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14:paraId="24137772" w14:textId="77777777" w:rsidR="00F67511" w:rsidRDefault="00F67511" w:rsidP="00F6751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182172">
        <w:rPr>
          <w:rFonts w:ascii="Times New Roman" w:hAnsi="Times New Roman" w:cs="Times New Roman"/>
          <w:sz w:val="24"/>
          <w:szCs w:val="24"/>
          <w:lang w:val="en-US"/>
        </w:rPr>
        <w:t>Sumber</w:t>
      </w:r>
      <w:proofErr w:type="spellEnd"/>
      <w:r w:rsidRPr="00182172">
        <w:rPr>
          <w:rFonts w:ascii="Times New Roman" w:hAnsi="Times New Roman" w:cs="Times New Roman"/>
          <w:sz w:val="24"/>
          <w:szCs w:val="24"/>
          <w:lang w:val="en-US"/>
        </w:rPr>
        <w:t xml:space="preserve">: Data Primer </w:t>
      </w:r>
      <w:proofErr w:type="spellStart"/>
      <w:r w:rsidRPr="00182172">
        <w:rPr>
          <w:rFonts w:ascii="Times New Roman" w:hAnsi="Times New Roman" w:cs="Times New Roman"/>
          <w:sz w:val="24"/>
          <w:szCs w:val="24"/>
          <w:lang w:val="en-US"/>
        </w:rPr>
        <w:t>diolah</w:t>
      </w:r>
      <w:proofErr w:type="spellEnd"/>
      <w:r w:rsidRPr="00182172">
        <w:rPr>
          <w:rFonts w:ascii="Times New Roman" w:hAnsi="Times New Roman" w:cs="Times New Roman"/>
          <w:sz w:val="24"/>
          <w:szCs w:val="24"/>
          <w:lang w:val="en-US"/>
        </w:rPr>
        <w:t xml:space="preserve">, 2021 </w:t>
      </w:r>
      <w:proofErr w:type="spellStart"/>
      <w:r w:rsidRPr="00182172">
        <w:rPr>
          <w:rFonts w:ascii="Times New Roman" w:hAnsi="Times New Roman" w:cs="Times New Roman"/>
          <w:sz w:val="24"/>
          <w:szCs w:val="24"/>
          <w:lang w:val="en-US"/>
        </w:rPr>
        <w:t>terlampir</w:t>
      </w:r>
      <w:proofErr w:type="spellEnd"/>
    </w:p>
    <w:p w14:paraId="19DA0CE2" w14:textId="77777777" w:rsidR="00F67511" w:rsidRDefault="00F67511" w:rsidP="00F67511">
      <w:pPr>
        <w:spacing w:line="240" w:lineRule="auto"/>
        <w:rPr>
          <w:rFonts w:ascii="Times New Roman" w:hAnsi="Times New Roman" w:cs="Times New Roman"/>
          <w:sz w:val="24"/>
          <w:szCs w:val="24"/>
          <w:lang w:val="en-US"/>
        </w:rPr>
      </w:pPr>
    </w:p>
    <w:p w14:paraId="5D2D03FB" w14:textId="77777777" w:rsidR="00F67511" w:rsidRDefault="00F67511" w:rsidP="00F67511">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271CC979" wp14:editId="1669EE24">
            <wp:extent cx="3952875" cy="21336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FE91C5" w14:textId="77777777" w:rsidR="00F67511" w:rsidRPr="00250EFF" w:rsidRDefault="00F67511" w:rsidP="00F67511">
      <w:pPr>
        <w:spacing w:after="0" w:line="240" w:lineRule="auto"/>
        <w:jc w:val="center"/>
        <w:rPr>
          <w:rFonts w:ascii="Times New Roman" w:hAnsi="Times New Roman" w:cs="Times New Roman"/>
          <w:b/>
          <w:bCs/>
          <w:sz w:val="24"/>
          <w:szCs w:val="24"/>
          <w:lang w:val="en-US"/>
        </w:rPr>
      </w:pPr>
      <w:r w:rsidRPr="00250EFF">
        <w:rPr>
          <w:rFonts w:ascii="Times New Roman" w:hAnsi="Times New Roman" w:cs="Times New Roman"/>
          <w:b/>
          <w:bCs/>
          <w:sz w:val="24"/>
          <w:szCs w:val="24"/>
          <w:lang w:val="en-US"/>
        </w:rPr>
        <w:t>Gambar 4.</w:t>
      </w:r>
      <w:r>
        <w:rPr>
          <w:rFonts w:ascii="Times New Roman" w:hAnsi="Times New Roman" w:cs="Times New Roman"/>
          <w:b/>
          <w:bCs/>
          <w:sz w:val="24"/>
          <w:szCs w:val="24"/>
          <w:lang w:val="en-US"/>
        </w:rPr>
        <w:t>2</w:t>
      </w:r>
    </w:p>
    <w:p w14:paraId="1B2B0763" w14:textId="77777777" w:rsidR="00F67511" w:rsidRDefault="00F67511" w:rsidP="00F6751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250EFF">
        <w:rPr>
          <w:rFonts w:ascii="Times New Roman" w:hAnsi="Times New Roman" w:cs="Times New Roman"/>
          <w:b/>
          <w:bCs/>
          <w:sz w:val="24"/>
          <w:szCs w:val="24"/>
          <w:lang w:val="en-US"/>
        </w:rPr>
        <w:t xml:space="preserve">iagram </w:t>
      </w:r>
      <w:proofErr w:type="spellStart"/>
      <w:r w:rsidRPr="00250EFF">
        <w:rPr>
          <w:rFonts w:ascii="Times New Roman" w:hAnsi="Times New Roman" w:cs="Times New Roman"/>
          <w:b/>
          <w:bCs/>
          <w:sz w:val="24"/>
          <w:szCs w:val="24"/>
          <w:lang w:val="en-US"/>
        </w:rPr>
        <w:t>Lingkaran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Responden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Berdasarkan</w:t>
      </w:r>
      <w:proofErr w:type="spellEnd"/>
      <w:r w:rsidRPr="00250EFF">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Usia</w:t>
      </w:r>
      <w:proofErr w:type="spellEnd"/>
    </w:p>
    <w:p w14:paraId="5CC72C1E" w14:textId="77777777" w:rsidR="00F67511" w:rsidRDefault="00F67511" w:rsidP="00F67511">
      <w:pPr>
        <w:spacing w:line="240" w:lineRule="auto"/>
        <w:jc w:val="center"/>
        <w:rPr>
          <w:rFonts w:ascii="Times New Roman" w:hAnsi="Times New Roman" w:cs="Times New Roman"/>
          <w:sz w:val="24"/>
          <w:szCs w:val="24"/>
          <w:lang w:val="en-US"/>
        </w:rPr>
      </w:pPr>
    </w:p>
    <w:p w14:paraId="5FF45BDB" w14:textId="77777777" w:rsidR="00F67511" w:rsidRDefault="00F67511" w:rsidP="00F67511">
      <w:pPr>
        <w:spacing w:line="480" w:lineRule="auto"/>
        <w:ind w:left="1276" w:firstLine="709"/>
        <w:jc w:val="both"/>
        <w:rPr>
          <w:rFonts w:ascii="Times New Roman" w:hAnsi="Times New Roman" w:cs="Times New Roman"/>
          <w:b/>
          <w:bCs/>
          <w:sz w:val="24"/>
          <w:szCs w:val="24"/>
          <w:lang w:val="en-US"/>
        </w:rPr>
      </w:pPr>
      <w:proofErr w:type="spellStart"/>
      <w:r w:rsidRPr="00C14E14">
        <w:rPr>
          <w:rFonts w:ascii="Times New Roman" w:hAnsi="Times New Roman" w:cs="Times New Roman"/>
          <w:sz w:val="24"/>
          <w:szCs w:val="24"/>
          <w:lang w:val="en-US"/>
        </w:rPr>
        <w:lastRenderedPageBreak/>
        <w:t>Berdasarkan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tabel</w:t>
      </w:r>
      <w:proofErr w:type="spellEnd"/>
      <w:r w:rsidRPr="00C14E14">
        <w:rPr>
          <w:rFonts w:ascii="Times New Roman" w:hAnsi="Times New Roman" w:cs="Times New Roman"/>
          <w:sz w:val="24"/>
          <w:szCs w:val="24"/>
          <w:lang w:val="en-US"/>
        </w:rPr>
        <w:t xml:space="preserve"> dan diagram </w:t>
      </w:r>
      <w:proofErr w:type="spellStart"/>
      <w:r w:rsidRPr="00C14E14">
        <w:rPr>
          <w:rFonts w:ascii="Times New Roman" w:hAnsi="Times New Roman" w:cs="Times New Roman"/>
          <w:sz w:val="24"/>
          <w:szCs w:val="24"/>
          <w:lang w:val="en-US"/>
        </w:rPr>
        <w:t>diatas</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deskripsi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responden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berdasarkan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usia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menunjukkan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bahwa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usia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responden</w:t>
      </w:r>
      <w:proofErr w:type="spellEnd"/>
      <w:r w:rsidRPr="00C14E14">
        <w:rPr>
          <w:rFonts w:ascii="Times New Roman" w:hAnsi="Times New Roman" w:cs="Times New Roman"/>
          <w:sz w:val="24"/>
          <w:szCs w:val="24"/>
          <w:lang w:val="en-US"/>
        </w:rPr>
        <w:t xml:space="preserve"> yang paling </w:t>
      </w:r>
      <w:proofErr w:type="spellStart"/>
      <w:r w:rsidRPr="00C14E14">
        <w:rPr>
          <w:rFonts w:ascii="Times New Roman" w:hAnsi="Times New Roman" w:cs="Times New Roman"/>
          <w:sz w:val="24"/>
          <w:szCs w:val="24"/>
          <w:lang w:val="en-US"/>
        </w:rPr>
        <w:t>dominan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dalam</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penelitian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ini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adalah</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usia</w:t>
      </w:r>
      <w:proofErr w:type="spellEnd"/>
      <w:r w:rsidRPr="00C14E14">
        <w:rPr>
          <w:rFonts w:ascii="Times New Roman" w:hAnsi="Times New Roman" w:cs="Times New Roman"/>
          <w:sz w:val="24"/>
          <w:szCs w:val="24"/>
          <w:lang w:val="en-US"/>
        </w:rPr>
        <w:t xml:space="preserve"> 20 – 30 </w:t>
      </w:r>
      <w:proofErr w:type="spellStart"/>
      <w:r w:rsidRPr="00C14E14">
        <w:rPr>
          <w:rFonts w:ascii="Times New Roman" w:hAnsi="Times New Roman" w:cs="Times New Roman"/>
          <w:sz w:val="24"/>
          <w:szCs w:val="24"/>
          <w:lang w:val="en-US"/>
        </w:rPr>
        <w:t>tahun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sebanyak</w:t>
      </w:r>
      <w:proofErr w:type="spellEnd"/>
      <w:r w:rsidRPr="00C14E14">
        <w:rPr>
          <w:rFonts w:ascii="Times New Roman" w:hAnsi="Times New Roman" w:cs="Times New Roman"/>
          <w:sz w:val="24"/>
          <w:szCs w:val="24"/>
          <w:lang w:val="en-US"/>
        </w:rPr>
        <w:t xml:space="preserve"> 75 orang </w:t>
      </w:r>
      <w:proofErr w:type="spellStart"/>
      <w:r w:rsidRPr="00C14E14">
        <w:rPr>
          <w:rFonts w:ascii="Times New Roman" w:hAnsi="Times New Roman" w:cs="Times New Roman"/>
          <w:sz w:val="24"/>
          <w:szCs w:val="24"/>
          <w:lang w:val="en-US"/>
        </w:rPr>
        <w:t>atau</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sebesar</w:t>
      </w:r>
      <w:proofErr w:type="spellEnd"/>
      <w:r w:rsidRPr="00C14E14">
        <w:rPr>
          <w:rFonts w:ascii="Times New Roman" w:hAnsi="Times New Roman" w:cs="Times New Roman"/>
          <w:sz w:val="24"/>
          <w:szCs w:val="24"/>
          <w:lang w:val="en-US"/>
        </w:rPr>
        <w:t xml:space="preserve"> 75%. Hal </w:t>
      </w:r>
      <w:proofErr w:type="spellStart"/>
      <w:r w:rsidRPr="00C14E14">
        <w:rPr>
          <w:rFonts w:ascii="Times New Roman" w:hAnsi="Times New Roman" w:cs="Times New Roman"/>
          <w:sz w:val="24"/>
          <w:szCs w:val="24"/>
          <w:lang w:val="en-US"/>
        </w:rPr>
        <w:t>ini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menunjukkan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bahwa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fasilitas</w:t>
      </w:r>
      <w:proofErr w:type="spellEnd"/>
      <w:r w:rsidRPr="00C14E14">
        <w:rPr>
          <w:rFonts w:ascii="Times New Roman" w:hAnsi="Times New Roman" w:cs="Times New Roman"/>
          <w:sz w:val="24"/>
          <w:szCs w:val="24"/>
          <w:lang w:val="en-US"/>
        </w:rPr>
        <w:t xml:space="preserve"> yang </w:t>
      </w:r>
      <w:proofErr w:type="spellStart"/>
      <w:r w:rsidRPr="00C14E14">
        <w:rPr>
          <w:rFonts w:ascii="Times New Roman" w:hAnsi="Times New Roman" w:cs="Times New Roman"/>
          <w:sz w:val="24"/>
          <w:szCs w:val="24"/>
          <w:lang w:val="en-US"/>
        </w:rPr>
        <w:t>diberikan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membuat</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ketertarikan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anak</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muda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untuk</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mengunjungi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Heika</w:t>
      </w:r>
      <w:proofErr w:type="spellEnd"/>
      <w:r>
        <w:rPr>
          <w:rFonts w:ascii="Times New Roman" w:hAnsi="Times New Roman" w:cs="Times New Roman"/>
          <w:sz w:val="24"/>
          <w:szCs w:val="24"/>
          <w:lang w:val="en-US"/>
        </w:rPr>
        <w:t xml:space="preserve"> Kopi</w:t>
      </w:r>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karena</w:t>
      </w:r>
      <w:proofErr w:type="spellEnd"/>
      <w:r w:rsidRPr="00C14E14">
        <w:rPr>
          <w:rFonts w:ascii="Times New Roman" w:hAnsi="Times New Roman" w:cs="Times New Roman"/>
          <w:sz w:val="24"/>
          <w:szCs w:val="24"/>
          <w:lang w:val="en-US"/>
        </w:rPr>
        <w:t xml:space="preserve"> di </w:t>
      </w:r>
      <w:proofErr w:type="spellStart"/>
      <w:r w:rsidRPr="00C14E14">
        <w:rPr>
          <w:rFonts w:ascii="Times New Roman" w:hAnsi="Times New Roman" w:cs="Times New Roman"/>
          <w:sz w:val="24"/>
          <w:szCs w:val="24"/>
          <w:lang w:val="en-US"/>
        </w:rPr>
        <w:t>usia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seperti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itu</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kebanyakan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anak</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muda</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mencari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wifi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untuk</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digunakan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mengerjakan</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tugas</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mencari</w:t>
      </w:r>
      <w:proofErr w:type="spellEnd"/>
      <w:r w:rsidRPr="00C14E14">
        <w:rPr>
          <w:rFonts w:ascii="Times New Roman" w:hAnsi="Times New Roman" w:cs="Times New Roman"/>
          <w:sz w:val="24"/>
          <w:szCs w:val="24"/>
          <w:lang w:val="en-US"/>
        </w:rPr>
        <w:t xml:space="preserve"> </w:t>
      </w:r>
      <w:proofErr w:type="spellStart"/>
      <w:r w:rsidRPr="00C14E14">
        <w:rPr>
          <w:rFonts w:ascii="Times New Roman" w:hAnsi="Times New Roman" w:cs="Times New Roman"/>
          <w:sz w:val="24"/>
          <w:szCs w:val="24"/>
          <w:lang w:val="en-US"/>
        </w:rPr>
        <w:t>informasi</w:t>
      </w:r>
      <w:proofErr w:type="spellEnd"/>
      <w:r w:rsidRPr="00C14E14">
        <w:rPr>
          <w:rFonts w:ascii="Times New Roman" w:hAnsi="Times New Roman" w:cs="Times New Roman"/>
          <w:sz w:val="24"/>
          <w:szCs w:val="24"/>
          <w:lang w:val="en-US"/>
        </w:rPr>
        <w:t xml:space="preserve">, dan lain </w:t>
      </w:r>
      <w:proofErr w:type="spellStart"/>
      <w:r w:rsidRPr="00C14E14">
        <w:rPr>
          <w:rFonts w:ascii="Times New Roman" w:hAnsi="Times New Roman" w:cs="Times New Roman"/>
          <w:sz w:val="24"/>
          <w:szCs w:val="24"/>
          <w:lang w:val="en-US"/>
        </w:rPr>
        <w:t>sebagainya</w:t>
      </w:r>
      <w:proofErr w:type="spellEnd"/>
      <w:r w:rsidRPr="00C14E14">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p>
    <w:p w14:paraId="3C74BC0C" w14:textId="77777777" w:rsidR="00F67511" w:rsidRDefault="00F67511" w:rsidP="00F67511">
      <w:pPr>
        <w:pStyle w:val="ListParagraph"/>
        <w:numPr>
          <w:ilvl w:val="0"/>
          <w:numId w:val="4"/>
        </w:numPr>
        <w:spacing w:line="480" w:lineRule="auto"/>
        <w:ind w:left="1276"/>
        <w:jc w:val="both"/>
        <w:rPr>
          <w:rFonts w:ascii="Times New Roman" w:hAnsi="Times New Roman" w:cs="Times New Roman"/>
          <w:sz w:val="24"/>
          <w:szCs w:val="24"/>
          <w:lang w:val="en-US"/>
        </w:rPr>
      </w:pPr>
      <w:proofErr w:type="spellStart"/>
      <w:r w:rsidRPr="00364072">
        <w:rPr>
          <w:rFonts w:ascii="Times New Roman" w:hAnsi="Times New Roman" w:cs="Times New Roman"/>
          <w:sz w:val="24"/>
          <w:szCs w:val="24"/>
          <w:lang w:val="en-US"/>
        </w:rPr>
        <w:t>Deskripsi</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Responden</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Berdasarkan</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Pernah</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Berkunjung</w:t>
      </w:r>
      <w:proofErr w:type="spellEnd"/>
    </w:p>
    <w:p w14:paraId="655EE9E1" w14:textId="77777777" w:rsidR="00F67511" w:rsidRPr="002F028C" w:rsidRDefault="00F67511" w:rsidP="00F67511">
      <w:pPr>
        <w:pStyle w:val="ListParagraph"/>
        <w:spacing w:line="480" w:lineRule="auto"/>
        <w:ind w:left="1276" w:firstLine="709"/>
        <w:jc w:val="both"/>
        <w:rPr>
          <w:rFonts w:ascii="Times New Roman" w:hAnsi="Times New Roman" w:cs="Times New Roman"/>
          <w:sz w:val="24"/>
          <w:szCs w:val="24"/>
          <w:lang w:val="en-US"/>
        </w:rPr>
      </w:pPr>
      <w:r w:rsidRPr="00364072">
        <w:rPr>
          <w:rFonts w:ascii="Times New Roman" w:hAnsi="Times New Roman" w:cs="Times New Roman"/>
          <w:sz w:val="24"/>
          <w:szCs w:val="24"/>
          <w:lang w:val="en-US"/>
        </w:rPr>
        <w:t xml:space="preserve">Data </w:t>
      </w:r>
      <w:proofErr w:type="spellStart"/>
      <w:r w:rsidRPr="00364072">
        <w:rPr>
          <w:rFonts w:ascii="Times New Roman" w:hAnsi="Times New Roman" w:cs="Times New Roman"/>
          <w:sz w:val="24"/>
          <w:szCs w:val="24"/>
          <w:lang w:val="en-US"/>
        </w:rPr>
        <w:t>responden</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berdasarkan</w:t>
      </w:r>
      <w:proofErr w:type="spellEnd"/>
      <w:r w:rsidRPr="0036407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berkunjung</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dalam</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penelitian</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ini</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dapat</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diterangkan</w:t>
      </w:r>
      <w:proofErr w:type="spellEnd"/>
      <w:r w:rsidRPr="00364072">
        <w:rPr>
          <w:rFonts w:ascii="Times New Roman" w:hAnsi="Times New Roman" w:cs="Times New Roman"/>
          <w:sz w:val="24"/>
          <w:szCs w:val="24"/>
          <w:lang w:val="en-US"/>
        </w:rPr>
        <w:t xml:space="preserve"> </w:t>
      </w:r>
      <w:proofErr w:type="spellStart"/>
      <w:r w:rsidRPr="00364072">
        <w:rPr>
          <w:rFonts w:ascii="Times New Roman" w:hAnsi="Times New Roman" w:cs="Times New Roman"/>
          <w:sz w:val="24"/>
          <w:szCs w:val="24"/>
          <w:lang w:val="en-US"/>
        </w:rPr>
        <w:t>sebagai</w:t>
      </w:r>
      <w:proofErr w:type="spellEnd"/>
      <w:r w:rsidRPr="00364072">
        <w:rPr>
          <w:rFonts w:ascii="Times New Roman" w:hAnsi="Times New Roman" w:cs="Times New Roman"/>
          <w:sz w:val="24"/>
          <w:szCs w:val="24"/>
          <w:lang w:val="en-US"/>
        </w:rPr>
        <w:t xml:space="preserve"> </w:t>
      </w:r>
      <w:proofErr w:type="spellStart"/>
      <w:proofErr w:type="gramStart"/>
      <w:r w:rsidRPr="00364072">
        <w:rPr>
          <w:rFonts w:ascii="Times New Roman" w:hAnsi="Times New Roman" w:cs="Times New Roman"/>
          <w:sz w:val="24"/>
          <w:szCs w:val="24"/>
          <w:lang w:val="en-US"/>
        </w:rPr>
        <w:t>berikut</w:t>
      </w:r>
      <w:proofErr w:type="spellEnd"/>
      <w:r w:rsidRPr="00364072">
        <w:rPr>
          <w:rFonts w:ascii="Times New Roman" w:hAnsi="Times New Roman" w:cs="Times New Roman"/>
          <w:sz w:val="24"/>
          <w:szCs w:val="24"/>
          <w:lang w:val="en-US"/>
        </w:rPr>
        <w:t xml:space="preserve"> :</w:t>
      </w:r>
      <w:proofErr w:type="gramEnd"/>
    </w:p>
    <w:p w14:paraId="053F4E8F" w14:textId="77777777" w:rsidR="00F67511" w:rsidRPr="00C32E4E" w:rsidRDefault="00F67511" w:rsidP="00F67511">
      <w:pPr>
        <w:spacing w:after="0" w:line="240" w:lineRule="auto"/>
        <w:jc w:val="center"/>
        <w:rPr>
          <w:rFonts w:ascii="Times New Roman" w:hAnsi="Times New Roman" w:cs="Times New Roman"/>
          <w:b/>
          <w:bCs/>
          <w:sz w:val="24"/>
          <w:szCs w:val="24"/>
          <w:lang w:val="en-US"/>
        </w:rPr>
      </w:pPr>
      <w:proofErr w:type="spellStart"/>
      <w:r w:rsidRPr="00C32E4E">
        <w:rPr>
          <w:rFonts w:ascii="Times New Roman" w:hAnsi="Times New Roman" w:cs="Times New Roman"/>
          <w:b/>
          <w:bCs/>
          <w:sz w:val="24"/>
          <w:szCs w:val="24"/>
          <w:lang w:val="en-US"/>
        </w:rPr>
        <w:t>Tabel</w:t>
      </w:r>
      <w:proofErr w:type="spellEnd"/>
      <w:r w:rsidRPr="00C32E4E">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3</w:t>
      </w:r>
    </w:p>
    <w:p w14:paraId="68B5740D" w14:textId="77777777" w:rsidR="00F67511" w:rsidRDefault="00F67511" w:rsidP="00F67511">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Deskripsi</w:t>
      </w:r>
      <w:proofErr w:type="spellEnd"/>
      <w:r>
        <w:rPr>
          <w:rFonts w:ascii="Times New Roman" w:hAnsi="Times New Roman" w:cs="Times New Roman"/>
          <w:b/>
          <w:bCs/>
          <w:sz w:val="24"/>
          <w:szCs w:val="24"/>
          <w:lang w:val="en-US"/>
        </w:rPr>
        <w:t xml:space="preserve"> </w:t>
      </w:r>
      <w:proofErr w:type="spellStart"/>
      <w:r w:rsidRPr="00C32E4E">
        <w:rPr>
          <w:rFonts w:ascii="Times New Roman" w:hAnsi="Times New Roman" w:cs="Times New Roman"/>
          <w:b/>
          <w:bCs/>
          <w:sz w:val="24"/>
          <w:szCs w:val="24"/>
          <w:lang w:val="en-US"/>
        </w:rPr>
        <w:t>Responden</w:t>
      </w:r>
      <w:proofErr w:type="spellEnd"/>
      <w:r w:rsidRPr="00C32E4E">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Berdasarkan</w:t>
      </w:r>
      <w:proofErr w:type="spellEnd"/>
      <w:r w:rsidRPr="00C32E4E">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Pernah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Berkunjung</w:t>
      </w:r>
      <w:proofErr w:type="spellEnd"/>
    </w:p>
    <w:p w14:paraId="14320818" w14:textId="77777777" w:rsidR="00F67511" w:rsidRDefault="00F67511" w:rsidP="00F67511">
      <w:pPr>
        <w:spacing w:after="0" w:line="240" w:lineRule="auto"/>
        <w:jc w:val="center"/>
        <w:rPr>
          <w:rFonts w:ascii="Times New Roman" w:hAnsi="Times New Roman" w:cs="Times New Roman"/>
          <w:b/>
          <w:bCs/>
          <w:sz w:val="24"/>
          <w:szCs w:val="24"/>
          <w:lang w:val="en-US"/>
        </w:rPr>
      </w:pPr>
    </w:p>
    <w:tbl>
      <w:tblPr>
        <w:tblStyle w:val="PlainTable2"/>
        <w:tblW w:w="7412" w:type="dxa"/>
        <w:tblInd w:w="536" w:type="dxa"/>
        <w:tblLook w:val="06A0" w:firstRow="1" w:lastRow="0" w:firstColumn="1" w:lastColumn="0" w:noHBand="1" w:noVBand="1"/>
      </w:tblPr>
      <w:tblGrid>
        <w:gridCol w:w="1018"/>
        <w:gridCol w:w="2034"/>
        <w:gridCol w:w="2471"/>
        <w:gridCol w:w="1889"/>
      </w:tblGrid>
      <w:tr w:rsidR="00F67511" w14:paraId="1B8F7AF1" w14:textId="77777777" w:rsidTr="005D11B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18" w:type="dxa"/>
          </w:tcPr>
          <w:p w14:paraId="5E6D2D60" w14:textId="77777777" w:rsidR="00F67511" w:rsidRDefault="00F67511" w:rsidP="005D11B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34" w:type="dxa"/>
          </w:tcPr>
          <w:p w14:paraId="1D729F9B"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Berkunjung</w:t>
            </w:r>
            <w:proofErr w:type="spellEnd"/>
          </w:p>
        </w:tc>
        <w:tc>
          <w:tcPr>
            <w:tcW w:w="2471" w:type="dxa"/>
          </w:tcPr>
          <w:p w14:paraId="5161CE15"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p>
        </w:tc>
        <w:tc>
          <w:tcPr>
            <w:tcW w:w="1889" w:type="dxa"/>
          </w:tcPr>
          <w:p w14:paraId="302BCE20"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Presentase</w:t>
            </w:r>
            <w:proofErr w:type="spellEnd"/>
            <w:r>
              <w:rPr>
                <w:rFonts w:ascii="Times New Roman" w:hAnsi="Times New Roman" w:cs="Times New Roman"/>
                <w:sz w:val="24"/>
                <w:szCs w:val="24"/>
                <w:lang w:val="en-US"/>
              </w:rPr>
              <w:t>%</w:t>
            </w:r>
          </w:p>
        </w:tc>
      </w:tr>
      <w:tr w:rsidR="00F67511" w14:paraId="7F48F15C" w14:textId="77777777" w:rsidTr="005D11BD">
        <w:trPr>
          <w:trHeight w:val="1127"/>
        </w:trPr>
        <w:tc>
          <w:tcPr>
            <w:cnfStyle w:val="001000000000" w:firstRow="0" w:lastRow="0" w:firstColumn="1" w:lastColumn="0" w:oddVBand="0" w:evenVBand="0" w:oddHBand="0" w:evenHBand="0" w:firstRowFirstColumn="0" w:firstRowLastColumn="0" w:lastRowFirstColumn="0" w:lastRowLastColumn="0"/>
            <w:tcW w:w="1018" w:type="dxa"/>
          </w:tcPr>
          <w:p w14:paraId="6A6C36CE" w14:textId="77777777" w:rsidR="00F67511" w:rsidRPr="00182172" w:rsidRDefault="00F67511" w:rsidP="005D11BD">
            <w:pPr>
              <w:jc w:val="center"/>
              <w:rPr>
                <w:rFonts w:ascii="Times New Roman" w:hAnsi="Times New Roman" w:cs="Times New Roman"/>
                <w:b w:val="0"/>
                <w:bCs w:val="0"/>
                <w:sz w:val="24"/>
                <w:szCs w:val="24"/>
                <w:lang w:val="en-US"/>
              </w:rPr>
            </w:pPr>
            <w:r w:rsidRPr="00182172">
              <w:rPr>
                <w:rFonts w:ascii="Times New Roman" w:hAnsi="Times New Roman" w:cs="Times New Roman"/>
                <w:b w:val="0"/>
                <w:bCs w:val="0"/>
                <w:sz w:val="24"/>
                <w:szCs w:val="24"/>
                <w:lang w:val="en-US"/>
              </w:rPr>
              <w:t>1.</w:t>
            </w:r>
          </w:p>
          <w:p w14:paraId="547F7312" w14:textId="77777777" w:rsidR="00F67511" w:rsidRPr="00182172" w:rsidRDefault="00F67511" w:rsidP="005D11BD">
            <w:pPr>
              <w:jc w:val="center"/>
              <w:rPr>
                <w:rFonts w:ascii="Times New Roman" w:hAnsi="Times New Roman" w:cs="Times New Roman"/>
                <w:b w:val="0"/>
                <w:bCs w:val="0"/>
                <w:sz w:val="24"/>
                <w:szCs w:val="24"/>
                <w:lang w:val="en-US"/>
              </w:rPr>
            </w:pPr>
            <w:r w:rsidRPr="00182172">
              <w:rPr>
                <w:rFonts w:ascii="Times New Roman" w:hAnsi="Times New Roman" w:cs="Times New Roman"/>
                <w:b w:val="0"/>
                <w:bCs w:val="0"/>
                <w:sz w:val="24"/>
                <w:szCs w:val="24"/>
                <w:lang w:val="en-US"/>
              </w:rPr>
              <w:t>2.</w:t>
            </w:r>
          </w:p>
          <w:p w14:paraId="386E6B81" w14:textId="77777777" w:rsidR="00F67511" w:rsidRPr="00182172" w:rsidRDefault="00F67511" w:rsidP="005D11BD">
            <w:pPr>
              <w:jc w:val="center"/>
              <w:rPr>
                <w:rFonts w:ascii="Times New Roman" w:hAnsi="Times New Roman" w:cs="Times New Roman"/>
                <w:b w:val="0"/>
                <w:bCs w:val="0"/>
                <w:sz w:val="24"/>
                <w:szCs w:val="24"/>
                <w:lang w:val="en-US"/>
              </w:rPr>
            </w:pPr>
            <w:r w:rsidRPr="00182172">
              <w:rPr>
                <w:rFonts w:ascii="Times New Roman" w:hAnsi="Times New Roman" w:cs="Times New Roman"/>
                <w:b w:val="0"/>
                <w:bCs w:val="0"/>
                <w:sz w:val="24"/>
                <w:szCs w:val="24"/>
                <w:lang w:val="en-US"/>
              </w:rPr>
              <w:t>3.</w:t>
            </w:r>
          </w:p>
          <w:p w14:paraId="7F1F1843" w14:textId="77777777" w:rsidR="00F67511" w:rsidRPr="00182172" w:rsidRDefault="00F67511" w:rsidP="005D11BD">
            <w:pPr>
              <w:jc w:val="center"/>
              <w:rPr>
                <w:rFonts w:ascii="Times New Roman" w:hAnsi="Times New Roman" w:cs="Times New Roman"/>
                <w:b w:val="0"/>
                <w:bCs w:val="0"/>
                <w:sz w:val="24"/>
                <w:szCs w:val="24"/>
                <w:lang w:val="en-US"/>
              </w:rPr>
            </w:pPr>
          </w:p>
        </w:tc>
        <w:tc>
          <w:tcPr>
            <w:tcW w:w="2034" w:type="dxa"/>
          </w:tcPr>
          <w:p w14:paraId="66F2D1D3"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 Kali</w:t>
            </w:r>
          </w:p>
          <w:p w14:paraId="0C6885DD"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3 Kali </w:t>
            </w:r>
          </w:p>
          <w:p w14:paraId="20E42C94"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Kali</w:t>
            </w:r>
          </w:p>
          <w:p w14:paraId="6C8EF391"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Jumlah</w:t>
            </w:r>
            <w:proofErr w:type="spellEnd"/>
          </w:p>
        </w:tc>
        <w:tc>
          <w:tcPr>
            <w:tcW w:w="2471" w:type="dxa"/>
          </w:tcPr>
          <w:p w14:paraId="4322FEA8"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61</w:t>
            </w:r>
          </w:p>
          <w:p w14:paraId="30904BF9"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26</w:t>
            </w:r>
          </w:p>
          <w:p w14:paraId="2ABF5A3D"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13</w:t>
            </w:r>
          </w:p>
          <w:p w14:paraId="09F59448"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889" w:type="dxa"/>
          </w:tcPr>
          <w:p w14:paraId="2D463186"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61%</w:t>
            </w:r>
          </w:p>
          <w:p w14:paraId="78E6B153"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26%</w:t>
            </w:r>
          </w:p>
          <w:p w14:paraId="452DC094"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13%</w:t>
            </w:r>
          </w:p>
          <w:p w14:paraId="0741B853" w14:textId="77777777" w:rsidR="00F67511"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14:paraId="2C6052E1" w14:textId="77777777" w:rsidR="00F67511" w:rsidRDefault="00F67511" w:rsidP="00F6751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182172">
        <w:rPr>
          <w:rFonts w:ascii="Times New Roman" w:hAnsi="Times New Roman" w:cs="Times New Roman"/>
          <w:sz w:val="24"/>
          <w:szCs w:val="24"/>
          <w:lang w:val="en-US"/>
        </w:rPr>
        <w:t>Sumber</w:t>
      </w:r>
      <w:proofErr w:type="spellEnd"/>
      <w:r w:rsidRPr="00182172">
        <w:rPr>
          <w:rFonts w:ascii="Times New Roman" w:hAnsi="Times New Roman" w:cs="Times New Roman"/>
          <w:sz w:val="24"/>
          <w:szCs w:val="24"/>
          <w:lang w:val="en-US"/>
        </w:rPr>
        <w:t xml:space="preserve">: Data Primer </w:t>
      </w:r>
      <w:proofErr w:type="spellStart"/>
      <w:r w:rsidRPr="00182172">
        <w:rPr>
          <w:rFonts w:ascii="Times New Roman" w:hAnsi="Times New Roman" w:cs="Times New Roman"/>
          <w:sz w:val="24"/>
          <w:szCs w:val="24"/>
          <w:lang w:val="en-US"/>
        </w:rPr>
        <w:t>diolah</w:t>
      </w:r>
      <w:proofErr w:type="spellEnd"/>
      <w:r w:rsidRPr="00182172">
        <w:rPr>
          <w:rFonts w:ascii="Times New Roman" w:hAnsi="Times New Roman" w:cs="Times New Roman"/>
          <w:sz w:val="24"/>
          <w:szCs w:val="24"/>
          <w:lang w:val="en-US"/>
        </w:rPr>
        <w:t xml:space="preserve">, 2021 </w:t>
      </w:r>
      <w:proofErr w:type="spellStart"/>
      <w:r w:rsidRPr="00182172">
        <w:rPr>
          <w:rFonts w:ascii="Times New Roman" w:hAnsi="Times New Roman" w:cs="Times New Roman"/>
          <w:sz w:val="24"/>
          <w:szCs w:val="24"/>
          <w:lang w:val="en-US"/>
        </w:rPr>
        <w:t>terlampir</w:t>
      </w:r>
      <w:proofErr w:type="spellEnd"/>
    </w:p>
    <w:p w14:paraId="06585058" w14:textId="77777777" w:rsidR="00F67511" w:rsidRDefault="00F67511" w:rsidP="00F67511">
      <w:pPr>
        <w:spacing w:line="240" w:lineRule="auto"/>
        <w:rPr>
          <w:rFonts w:ascii="Times New Roman" w:hAnsi="Times New Roman" w:cs="Times New Roman"/>
          <w:sz w:val="24"/>
          <w:szCs w:val="24"/>
          <w:lang w:val="en-US"/>
        </w:rPr>
      </w:pPr>
    </w:p>
    <w:p w14:paraId="050EE1D7" w14:textId="77777777" w:rsidR="00F67511" w:rsidRDefault="00F67511" w:rsidP="00F67511">
      <w:pPr>
        <w:spacing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8E1A3FB" wp14:editId="035CCA46">
            <wp:extent cx="4076700" cy="22193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FAAC7B" w14:textId="77777777" w:rsidR="00F67511" w:rsidRPr="00250EFF" w:rsidRDefault="00F67511" w:rsidP="00F67511">
      <w:pPr>
        <w:spacing w:after="0" w:line="240" w:lineRule="auto"/>
        <w:jc w:val="center"/>
        <w:rPr>
          <w:rFonts w:ascii="Times New Roman" w:hAnsi="Times New Roman" w:cs="Times New Roman"/>
          <w:b/>
          <w:bCs/>
          <w:sz w:val="24"/>
          <w:szCs w:val="24"/>
          <w:lang w:val="en-US"/>
        </w:rPr>
      </w:pPr>
      <w:r w:rsidRPr="00250EFF">
        <w:rPr>
          <w:rFonts w:ascii="Times New Roman" w:hAnsi="Times New Roman" w:cs="Times New Roman"/>
          <w:b/>
          <w:bCs/>
          <w:sz w:val="24"/>
          <w:szCs w:val="24"/>
          <w:lang w:val="en-US"/>
        </w:rPr>
        <w:t>Gambar 4.</w:t>
      </w:r>
      <w:r>
        <w:rPr>
          <w:rFonts w:ascii="Times New Roman" w:hAnsi="Times New Roman" w:cs="Times New Roman"/>
          <w:b/>
          <w:bCs/>
          <w:sz w:val="24"/>
          <w:szCs w:val="24"/>
          <w:lang w:val="en-US"/>
        </w:rPr>
        <w:t>3</w:t>
      </w:r>
    </w:p>
    <w:p w14:paraId="79B7A713" w14:textId="77777777" w:rsidR="00F67511" w:rsidRDefault="00F67511" w:rsidP="00F6751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Pr="00250EFF">
        <w:rPr>
          <w:rFonts w:ascii="Times New Roman" w:hAnsi="Times New Roman" w:cs="Times New Roman"/>
          <w:b/>
          <w:bCs/>
          <w:sz w:val="24"/>
          <w:szCs w:val="24"/>
          <w:lang w:val="en-US"/>
        </w:rPr>
        <w:t xml:space="preserve">iagram </w:t>
      </w:r>
      <w:proofErr w:type="spellStart"/>
      <w:r w:rsidRPr="00250EFF">
        <w:rPr>
          <w:rFonts w:ascii="Times New Roman" w:hAnsi="Times New Roman" w:cs="Times New Roman"/>
          <w:b/>
          <w:bCs/>
          <w:sz w:val="24"/>
          <w:szCs w:val="24"/>
          <w:lang w:val="en-US"/>
        </w:rPr>
        <w:t>Lingkaran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Responden</w:t>
      </w:r>
      <w:proofErr w:type="spellEnd"/>
      <w:r w:rsidRPr="00250EFF">
        <w:rPr>
          <w:rFonts w:ascii="Times New Roman" w:hAnsi="Times New Roman" w:cs="Times New Roman"/>
          <w:b/>
          <w:bCs/>
          <w:sz w:val="24"/>
          <w:szCs w:val="24"/>
          <w:lang w:val="en-US"/>
        </w:rPr>
        <w:t xml:space="preserve"> </w:t>
      </w:r>
      <w:proofErr w:type="spellStart"/>
      <w:r w:rsidRPr="00250EFF">
        <w:rPr>
          <w:rFonts w:ascii="Times New Roman" w:hAnsi="Times New Roman" w:cs="Times New Roman"/>
          <w:b/>
          <w:bCs/>
          <w:sz w:val="24"/>
          <w:szCs w:val="24"/>
          <w:lang w:val="en-US"/>
        </w:rPr>
        <w:t>Berdasarkan</w:t>
      </w:r>
      <w:proofErr w:type="spellEnd"/>
      <w:r w:rsidRPr="00250EFF">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Pernah</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Berkunjung</w:t>
      </w:r>
      <w:proofErr w:type="spellEnd"/>
    </w:p>
    <w:p w14:paraId="15916D2E" w14:textId="77777777" w:rsidR="00F67511" w:rsidRDefault="00F67511" w:rsidP="00F67511">
      <w:pPr>
        <w:spacing w:line="240" w:lineRule="auto"/>
        <w:rPr>
          <w:rFonts w:ascii="Times New Roman" w:hAnsi="Times New Roman" w:cs="Times New Roman"/>
          <w:b/>
          <w:bCs/>
          <w:sz w:val="24"/>
          <w:szCs w:val="24"/>
          <w:lang w:val="en-US"/>
        </w:rPr>
      </w:pPr>
    </w:p>
    <w:p w14:paraId="07163922" w14:textId="77777777" w:rsidR="00F67511" w:rsidRPr="00AA7965" w:rsidRDefault="00F67511" w:rsidP="00F67511">
      <w:pPr>
        <w:spacing w:line="480" w:lineRule="auto"/>
        <w:ind w:left="1276" w:firstLine="709"/>
        <w:jc w:val="both"/>
        <w:rPr>
          <w:rFonts w:ascii="Times New Roman" w:hAnsi="Times New Roman" w:cs="Times New Roman"/>
          <w:sz w:val="24"/>
          <w:szCs w:val="24"/>
          <w:lang w:val="en-US"/>
        </w:rPr>
      </w:pPr>
      <w:proofErr w:type="spellStart"/>
      <w:r w:rsidRPr="00431AD0">
        <w:rPr>
          <w:rFonts w:ascii="Times New Roman" w:hAnsi="Times New Roman" w:cs="Times New Roman"/>
          <w:sz w:val="24"/>
          <w:szCs w:val="24"/>
          <w:lang w:val="en-US"/>
        </w:rPr>
        <w:t>Berdasarkan</w:t>
      </w:r>
      <w:proofErr w:type="spellEnd"/>
      <w:r w:rsidRPr="00431AD0">
        <w:rPr>
          <w:rFonts w:ascii="Times New Roman" w:hAnsi="Times New Roman" w:cs="Times New Roman"/>
          <w:sz w:val="24"/>
          <w:szCs w:val="24"/>
          <w:lang w:val="en-US"/>
        </w:rPr>
        <w:t xml:space="preserve"> </w:t>
      </w:r>
      <w:proofErr w:type="spellStart"/>
      <w:r w:rsidRPr="00431AD0">
        <w:rPr>
          <w:rFonts w:ascii="Times New Roman" w:hAnsi="Times New Roman" w:cs="Times New Roman"/>
          <w:sz w:val="24"/>
          <w:szCs w:val="24"/>
          <w:lang w:val="en-US"/>
        </w:rPr>
        <w:t>tabel</w:t>
      </w:r>
      <w:proofErr w:type="spellEnd"/>
      <w:r w:rsidRPr="00431AD0">
        <w:rPr>
          <w:rFonts w:ascii="Times New Roman" w:hAnsi="Times New Roman" w:cs="Times New Roman"/>
          <w:sz w:val="24"/>
          <w:szCs w:val="24"/>
          <w:lang w:val="en-US"/>
        </w:rPr>
        <w:t xml:space="preserve"> dan diagram </w:t>
      </w:r>
      <w:proofErr w:type="spellStart"/>
      <w:r w:rsidRPr="00431AD0">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berkunjung</w:t>
      </w:r>
      <w:proofErr w:type="spellEnd"/>
      <w:r>
        <w:rPr>
          <w:rFonts w:ascii="Times New Roman" w:hAnsi="Times New Roman" w:cs="Times New Roman"/>
          <w:sz w:val="24"/>
          <w:szCs w:val="24"/>
          <w:lang w:val="en-US"/>
        </w:rPr>
        <w:t xml:space="preserve"> yang paling </w:t>
      </w:r>
      <w:proofErr w:type="spellStart"/>
      <w:r>
        <w:rPr>
          <w:rFonts w:ascii="Times New Roman" w:hAnsi="Times New Roman" w:cs="Times New Roman"/>
          <w:sz w:val="24"/>
          <w:szCs w:val="24"/>
          <w:lang w:val="en-US"/>
        </w:rPr>
        <w:t>dominan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2 kali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61 orang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61%.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mayoritas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w:t>
      </w:r>
    </w:p>
    <w:p w14:paraId="7A9A8266" w14:textId="77777777" w:rsidR="00F67511" w:rsidRPr="001A7FAF" w:rsidRDefault="00F67511" w:rsidP="00F67511">
      <w:pPr>
        <w:pStyle w:val="ListParagraph"/>
        <w:numPr>
          <w:ilvl w:val="0"/>
          <w:numId w:val="2"/>
        </w:numPr>
        <w:tabs>
          <w:tab w:val="left" w:pos="3165"/>
        </w:tabs>
        <w:spacing w:line="480" w:lineRule="auto"/>
        <w:jc w:val="both"/>
        <w:rPr>
          <w:rFonts w:ascii="Times New Roman" w:hAnsi="Times New Roman" w:cs="Times New Roman"/>
          <w:b/>
          <w:bCs/>
          <w:sz w:val="24"/>
          <w:szCs w:val="24"/>
          <w:lang w:val="en-US"/>
        </w:rPr>
      </w:pPr>
      <w:r w:rsidRPr="001A7FAF">
        <w:rPr>
          <w:rFonts w:ascii="Times New Roman" w:hAnsi="Times New Roman" w:cs="Times New Roman"/>
          <w:b/>
          <w:bCs/>
          <w:sz w:val="24"/>
          <w:szCs w:val="24"/>
          <w:lang w:val="en-US"/>
        </w:rPr>
        <w:t xml:space="preserve">Hasil </w:t>
      </w:r>
      <w:proofErr w:type="spellStart"/>
      <w:r w:rsidRPr="001A7FAF">
        <w:rPr>
          <w:rFonts w:ascii="Times New Roman" w:hAnsi="Times New Roman" w:cs="Times New Roman"/>
          <w:b/>
          <w:bCs/>
          <w:sz w:val="24"/>
          <w:szCs w:val="24"/>
          <w:lang w:val="en-US"/>
        </w:rPr>
        <w:t>Analisis</w:t>
      </w:r>
      <w:proofErr w:type="spellEnd"/>
      <w:r w:rsidRPr="001A7FAF">
        <w:rPr>
          <w:rFonts w:ascii="Times New Roman" w:hAnsi="Times New Roman" w:cs="Times New Roman"/>
          <w:b/>
          <w:bCs/>
          <w:sz w:val="24"/>
          <w:szCs w:val="24"/>
          <w:lang w:val="en-US"/>
        </w:rPr>
        <w:t xml:space="preserve"> Data </w:t>
      </w:r>
    </w:p>
    <w:p w14:paraId="148973F9" w14:textId="77777777" w:rsidR="00F67511" w:rsidRDefault="00F67511" w:rsidP="00F67511">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p>
    <w:p w14:paraId="7832E71A" w14:textId="77777777" w:rsidR="00F67511" w:rsidRDefault="00F67511" w:rsidP="00F6751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proofErr w:type="spellStart"/>
      <w:r>
        <w:rPr>
          <w:rFonts w:ascii="Times New Roman" w:hAnsi="Times New Roman" w:cs="Times New Roman"/>
          <w:sz w:val="24"/>
          <w:szCs w:val="24"/>
        </w:rPr>
        <w:t>Normalitas</w:t>
      </w:r>
      <w:proofErr w:type="spellEnd"/>
    </w:p>
    <w:p w14:paraId="53D8D3DE" w14:textId="77777777" w:rsidR="00F67511" w:rsidRPr="00250EFF" w:rsidRDefault="00F67511" w:rsidP="00F67511">
      <w:pPr>
        <w:pStyle w:val="ListParagraph"/>
        <w:spacing w:after="200" w:line="480" w:lineRule="auto"/>
        <w:ind w:left="1474" w:firstLine="73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menguji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apakah</w:t>
      </w:r>
      <w:proofErr w:type="spellEnd"/>
      <w:r>
        <w:rPr>
          <w:rFonts w:ascii="Times New Roman" w:hAnsi="Times New Roman" w:cs="Times New Roman"/>
          <w:color w:val="000000"/>
          <w:sz w:val="24"/>
          <w:szCs w:val="24"/>
          <w:lang w:val="en-US"/>
        </w:rPr>
        <w:t xml:space="preserve"> data yang </w:t>
      </w:r>
      <w:proofErr w:type="spellStart"/>
      <w:r>
        <w:rPr>
          <w:rFonts w:ascii="Times New Roman" w:hAnsi="Times New Roman" w:cs="Times New Roman"/>
          <w:color w:val="000000"/>
          <w:sz w:val="24"/>
          <w:szCs w:val="24"/>
          <w:lang w:val="en-US"/>
        </w:rPr>
        <w:t>digunakan</w:t>
      </w:r>
      <w:proofErr w:type="spellEnd"/>
      <w:r>
        <w:rPr>
          <w:rFonts w:ascii="Times New Roman" w:hAnsi="Times New Roman" w:cs="Times New Roman"/>
          <w:color w:val="000000"/>
          <w:sz w:val="24"/>
          <w:szCs w:val="24"/>
          <w:lang w:val="en-US"/>
        </w:rPr>
        <w:t xml:space="preserve"> normal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uji </w:t>
      </w:r>
      <w:r w:rsidRPr="004A126A">
        <w:rPr>
          <w:rFonts w:ascii="Times New Roman" w:hAnsi="Times New Roman" w:cs="Times New Roman"/>
          <w:i/>
          <w:iCs/>
          <w:color w:val="000000"/>
          <w:sz w:val="24"/>
          <w:szCs w:val="24"/>
          <w:lang w:val="en-US"/>
        </w:rPr>
        <w:t>Kolmogorov-Smirnov</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melihat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w:t>
      </w:r>
      <w:proofErr w:type="spellStart"/>
      <w:r w:rsidRPr="004A126A">
        <w:rPr>
          <w:rFonts w:ascii="Times New Roman" w:hAnsi="Times New Roman" w:cs="Times New Roman"/>
          <w:i/>
          <w:iCs/>
          <w:color w:val="000000"/>
          <w:sz w:val="24"/>
          <w:szCs w:val="24"/>
          <w:lang w:val="en-US"/>
        </w:rPr>
        <w:t>Asymp</w:t>
      </w:r>
      <w:proofErr w:type="spellEnd"/>
      <w:r w:rsidRPr="004A126A">
        <w:rPr>
          <w:rFonts w:ascii="Times New Roman" w:hAnsi="Times New Roman" w:cs="Times New Roman"/>
          <w:i/>
          <w:iCs/>
          <w:color w:val="000000"/>
          <w:sz w:val="24"/>
          <w:szCs w:val="24"/>
          <w:lang w:val="en-US"/>
        </w:rPr>
        <w:t>. Sig. (2-tailed)</w:t>
      </w:r>
      <w:r>
        <w:rPr>
          <w:rFonts w:ascii="Times New Roman" w:hAnsi="Times New Roman" w:cs="Times New Roman"/>
          <w:color w:val="000000"/>
          <w:sz w:val="24"/>
          <w:szCs w:val="24"/>
          <w:lang w:val="en-US"/>
        </w:rPr>
        <w:t xml:space="preserve">. Jika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w:t>
      </w:r>
      <w:proofErr w:type="spellStart"/>
      <w:r w:rsidRPr="004A126A">
        <w:rPr>
          <w:rFonts w:ascii="Times New Roman" w:hAnsi="Times New Roman" w:cs="Times New Roman"/>
          <w:i/>
          <w:iCs/>
          <w:color w:val="000000"/>
          <w:sz w:val="24"/>
          <w:szCs w:val="24"/>
          <w:lang w:val="en-US"/>
        </w:rPr>
        <w:t>Asymp</w:t>
      </w:r>
      <w:proofErr w:type="spellEnd"/>
      <w:r w:rsidRPr="004A126A">
        <w:rPr>
          <w:rFonts w:ascii="Times New Roman" w:hAnsi="Times New Roman" w:cs="Times New Roman"/>
          <w:i/>
          <w:iCs/>
          <w:color w:val="000000"/>
          <w:sz w:val="24"/>
          <w:szCs w:val="24"/>
          <w:lang w:val="en-US"/>
        </w:rPr>
        <w:t>. Sig. (2-tailed)</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lebih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taraf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signifikasi</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ditetapkan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0,05, </w:t>
      </w:r>
      <w:proofErr w:type="spellStart"/>
      <w:r>
        <w:rPr>
          <w:rFonts w:ascii="Times New Roman" w:hAnsi="Times New Roman" w:cs="Times New Roman"/>
          <w:color w:val="000000"/>
          <w:sz w:val="24"/>
          <w:szCs w:val="24"/>
          <w:lang w:val="en-US"/>
        </w:rPr>
        <w:t>maka</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berdistribusi</w:t>
      </w:r>
      <w:proofErr w:type="spellEnd"/>
      <w:r>
        <w:rPr>
          <w:rFonts w:ascii="Times New Roman" w:hAnsi="Times New Roman" w:cs="Times New Roman"/>
          <w:color w:val="000000"/>
          <w:sz w:val="24"/>
          <w:szCs w:val="24"/>
          <w:lang w:val="en-US"/>
        </w:rPr>
        <w:t xml:space="preserve"> normal. Hasil uji </w:t>
      </w:r>
      <w:proofErr w:type="spellStart"/>
      <w:r>
        <w:rPr>
          <w:rFonts w:ascii="Times New Roman" w:hAnsi="Times New Roman" w:cs="Times New Roman"/>
          <w:color w:val="000000"/>
          <w:sz w:val="24"/>
          <w:szCs w:val="24"/>
          <w:lang w:val="en-US"/>
        </w:rPr>
        <w:t>normalitas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dilihat</w:t>
      </w:r>
      <w:proofErr w:type="spellEnd"/>
      <w:r>
        <w:rPr>
          <w:rFonts w:ascii="Times New Roman" w:hAnsi="Times New Roman" w:cs="Times New Roman"/>
          <w:color w:val="000000"/>
          <w:sz w:val="24"/>
          <w:szCs w:val="24"/>
          <w:lang w:val="en-US"/>
        </w:rPr>
        <w:t xml:space="preserve"> pada </w:t>
      </w: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dibawah</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gramEnd"/>
    </w:p>
    <w:p w14:paraId="4044DC91" w14:textId="77777777" w:rsidR="00F67511" w:rsidRPr="00D4439B" w:rsidRDefault="00F67511" w:rsidP="00F67511">
      <w:pPr>
        <w:spacing w:after="0" w:line="240" w:lineRule="auto"/>
        <w:jc w:val="center"/>
        <w:rPr>
          <w:rFonts w:ascii="Times New Roman" w:hAnsi="Times New Roman" w:cs="Times New Roman"/>
          <w:b/>
          <w:bCs/>
          <w:sz w:val="24"/>
          <w:szCs w:val="24"/>
          <w:lang w:val="en-US"/>
        </w:rPr>
      </w:pPr>
      <w:proofErr w:type="spellStart"/>
      <w:r w:rsidRPr="00D4439B">
        <w:rPr>
          <w:rFonts w:ascii="Times New Roman" w:hAnsi="Times New Roman" w:cs="Times New Roman"/>
          <w:b/>
          <w:bCs/>
          <w:sz w:val="24"/>
          <w:szCs w:val="24"/>
          <w:lang w:val="en-US"/>
        </w:rPr>
        <w:lastRenderedPageBreak/>
        <w:t>Tabel</w:t>
      </w:r>
      <w:proofErr w:type="spellEnd"/>
      <w:r w:rsidRPr="00D4439B">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4</w:t>
      </w:r>
    </w:p>
    <w:p w14:paraId="2CCE7640" w14:textId="77777777" w:rsidR="00F67511" w:rsidRDefault="00F67511" w:rsidP="00F67511">
      <w:pPr>
        <w:spacing w:after="0" w:line="240" w:lineRule="auto"/>
        <w:jc w:val="center"/>
        <w:rPr>
          <w:rFonts w:ascii="Times New Roman" w:hAnsi="Times New Roman" w:cs="Times New Roman"/>
          <w:b/>
          <w:bCs/>
          <w:sz w:val="24"/>
          <w:szCs w:val="24"/>
        </w:rPr>
      </w:pPr>
      <w:r w:rsidRPr="00D4439B">
        <w:rPr>
          <w:rFonts w:ascii="Times New Roman" w:hAnsi="Times New Roman" w:cs="Times New Roman"/>
          <w:b/>
          <w:bCs/>
          <w:sz w:val="24"/>
          <w:szCs w:val="24"/>
        </w:rPr>
        <w:t xml:space="preserve">Hasil Uji </w:t>
      </w:r>
      <w:proofErr w:type="spellStart"/>
      <w:r>
        <w:rPr>
          <w:rFonts w:ascii="Times New Roman" w:hAnsi="Times New Roman" w:cs="Times New Roman"/>
          <w:b/>
          <w:bCs/>
          <w:sz w:val="24"/>
          <w:szCs w:val="24"/>
        </w:rPr>
        <w:t>Normalitas</w:t>
      </w:r>
      <w:proofErr w:type="spellEnd"/>
    </w:p>
    <w:p w14:paraId="079B4B59" w14:textId="77777777" w:rsidR="00F67511" w:rsidRDefault="00F67511" w:rsidP="00F67511">
      <w:pPr>
        <w:spacing w:after="0" w:line="240" w:lineRule="auto"/>
        <w:jc w:val="center"/>
        <w:rPr>
          <w:rFonts w:ascii="Times New Roman" w:hAnsi="Times New Roman" w:cs="Times New Roman"/>
          <w:b/>
          <w:bCs/>
          <w:sz w:val="24"/>
          <w:szCs w:val="24"/>
        </w:rPr>
      </w:pPr>
    </w:p>
    <w:tbl>
      <w:tblPr>
        <w:tblStyle w:val="PlainTable2"/>
        <w:tblW w:w="0" w:type="auto"/>
        <w:jc w:val="center"/>
        <w:tblLook w:val="06A0" w:firstRow="1" w:lastRow="0" w:firstColumn="1" w:lastColumn="0" w:noHBand="1" w:noVBand="1"/>
      </w:tblPr>
      <w:tblGrid>
        <w:gridCol w:w="1754"/>
        <w:gridCol w:w="1754"/>
        <w:gridCol w:w="1755"/>
      </w:tblGrid>
      <w:tr w:rsidR="00F67511" w14:paraId="1DEAF0E6" w14:textId="77777777" w:rsidTr="005D11BD">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1754" w:type="dxa"/>
          </w:tcPr>
          <w:p w14:paraId="6BA63D7E" w14:textId="77777777" w:rsidR="00F67511" w:rsidRDefault="00F67511" w:rsidP="005D11BD">
            <w:pPr>
              <w:spacing w:after="200"/>
              <w:jc w:val="center"/>
              <w:rPr>
                <w:rFonts w:ascii="Times New Roman" w:hAnsi="Times New Roman" w:cs="Times New Roman"/>
                <w:color w:val="000000"/>
                <w:sz w:val="24"/>
                <w:szCs w:val="24"/>
                <w:lang w:val="en-US"/>
              </w:rPr>
            </w:pPr>
            <w:r w:rsidRPr="004A126A">
              <w:rPr>
                <w:rFonts w:ascii="Times New Roman" w:hAnsi="Times New Roman" w:cs="Times New Roman"/>
                <w:i/>
                <w:iCs/>
                <w:color w:val="000000"/>
                <w:sz w:val="24"/>
                <w:szCs w:val="24"/>
                <w:lang w:val="en-US"/>
              </w:rPr>
              <w:t>Kolmogorov-Smirnov Z</w:t>
            </w:r>
          </w:p>
        </w:tc>
        <w:tc>
          <w:tcPr>
            <w:tcW w:w="1754" w:type="dxa"/>
          </w:tcPr>
          <w:p w14:paraId="6391F266" w14:textId="77777777" w:rsidR="00F67511" w:rsidRDefault="00F67511" w:rsidP="005D11BD">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Sig.</w:t>
            </w:r>
          </w:p>
        </w:tc>
        <w:tc>
          <w:tcPr>
            <w:tcW w:w="1755" w:type="dxa"/>
          </w:tcPr>
          <w:p w14:paraId="710D14FC" w14:textId="77777777" w:rsidR="00F67511" w:rsidRDefault="00F67511" w:rsidP="005D11BD">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Keterangan</w:t>
            </w:r>
            <w:proofErr w:type="spellEnd"/>
          </w:p>
        </w:tc>
      </w:tr>
      <w:tr w:rsidR="00F67511" w14:paraId="164BEB63" w14:textId="77777777" w:rsidTr="005D11BD">
        <w:trPr>
          <w:trHeight w:val="465"/>
          <w:jc w:val="center"/>
        </w:trPr>
        <w:tc>
          <w:tcPr>
            <w:cnfStyle w:val="001000000000" w:firstRow="0" w:lastRow="0" w:firstColumn="1" w:lastColumn="0" w:oddVBand="0" w:evenVBand="0" w:oddHBand="0" w:evenHBand="0" w:firstRowFirstColumn="0" w:firstRowLastColumn="0" w:lastRowFirstColumn="0" w:lastRowLastColumn="0"/>
            <w:tcW w:w="1754" w:type="dxa"/>
          </w:tcPr>
          <w:p w14:paraId="59286A04" w14:textId="77777777" w:rsidR="00F67511" w:rsidRPr="00935C0E" w:rsidRDefault="00F67511" w:rsidP="005D11BD">
            <w:pPr>
              <w:spacing w:after="200"/>
              <w:jc w:val="center"/>
              <w:rPr>
                <w:rFonts w:ascii="Times New Roman" w:hAnsi="Times New Roman" w:cs="Times New Roman"/>
                <w:b w:val="0"/>
                <w:bCs w:val="0"/>
                <w:color w:val="000000"/>
                <w:sz w:val="24"/>
                <w:szCs w:val="24"/>
                <w:lang w:val="en-US"/>
              </w:rPr>
            </w:pPr>
            <w:r w:rsidRPr="00935C0E">
              <w:rPr>
                <w:rFonts w:ascii="Times New Roman" w:hAnsi="Times New Roman" w:cs="Times New Roman"/>
                <w:b w:val="0"/>
                <w:bCs w:val="0"/>
                <w:color w:val="000000"/>
                <w:sz w:val="24"/>
                <w:szCs w:val="24"/>
                <w:lang w:val="en-US"/>
              </w:rPr>
              <w:t>0,981</w:t>
            </w:r>
          </w:p>
        </w:tc>
        <w:tc>
          <w:tcPr>
            <w:tcW w:w="1754" w:type="dxa"/>
          </w:tcPr>
          <w:p w14:paraId="7E77F9B6" w14:textId="77777777" w:rsidR="00F67511" w:rsidRPr="00935C0E" w:rsidRDefault="00F67511" w:rsidP="005D11BD">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935C0E">
              <w:rPr>
                <w:rFonts w:ascii="Times New Roman" w:hAnsi="Times New Roman" w:cs="Times New Roman"/>
                <w:color w:val="000000"/>
                <w:sz w:val="24"/>
                <w:szCs w:val="24"/>
                <w:lang w:val="en-US"/>
              </w:rPr>
              <w:t>0,291</w:t>
            </w:r>
          </w:p>
        </w:tc>
        <w:tc>
          <w:tcPr>
            <w:tcW w:w="1755" w:type="dxa"/>
          </w:tcPr>
          <w:p w14:paraId="5BB3A849" w14:textId="77777777" w:rsidR="00F67511" w:rsidRPr="00935C0E" w:rsidRDefault="00F67511" w:rsidP="005D11BD">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935C0E">
              <w:rPr>
                <w:rFonts w:ascii="Times New Roman" w:hAnsi="Times New Roman" w:cs="Times New Roman"/>
                <w:color w:val="000000"/>
                <w:sz w:val="24"/>
                <w:szCs w:val="24"/>
                <w:lang w:val="en-US"/>
              </w:rPr>
              <w:t>Normal</w:t>
            </w:r>
          </w:p>
        </w:tc>
      </w:tr>
    </w:tbl>
    <w:p w14:paraId="7991F9E5" w14:textId="77777777" w:rsidR="00F67511" w:rsidRDefault="00F67511" w:rsidP="00F67511">
      <w:pPr>
        <w:spacing w:after="200" w:line="480" w:lineRule="auto"/>
        <w:ind w:left="703" w:firstLine="737"/>
        <w:jc w:val="both"/>
        <w:rPr>
          <w:rFonts w:ascii="Times New Roman" w:hAnsi="Times New Roman" w:cs="Times New Roman"/>
          <w:color w:val="000000"/>
          <w:sz w:val="24"/>
          <w:szCs w:val="24"/>
          <w:lang w:val="en-US"/>
        </w:rPr>
      </w:pPr>
      <w:proofErr w:type="spellStart"/>
      <w:proofErr w:type="gramStart"/>
      <w:r w:rsidRPr="00164C8A">
        <w:rPr>
          <w:rFonts w:ascii="Times New Roman" w:hAnsi="Times New Roman" w:cs="Times New Roman"/>
          <w:color w:val="000000"/>
          <w:sz w:val="24"/>
          <w:szCs w:val="24"/>
          <w:lang w:val="en-US"/>
        </w:rPr>
        <w:t>Sumber</w:t>
      </w:r>
      <w:proofErr w:type="spellEnd"/>
      <w:r w:rsidRPr="00164C8A">
        <w:rPr>
          <w:rFonts w:ascii="Times New Roman" w:hAnsi="Times New Roman" w:cs="Times New Roman"/>
          <w:color w:val="000000"/>
          <w:sz w:val="24"/>
          <w:szCs w:val="24"/>
          <w:lang w:val="en-US"/>
        </w:rPr>
        <w:t xml:space="preserve"> :</w:t>
      </w:r>
      <w:proofErr w:type="gramEnd"/>
      <w:r w:rsidRPr="00164C8A">
        <w:rPr>
          <w:rFonts w:ascii="Times New Roman" w:hAnsi="Times New Roman" w:cs="Times New Roman"/>
          <w:color w:val="000000"/>
          <w:sz w:val="24"/>
          <w:szCs w:val="24"/>
          <w:lang w:val="en-US"/>
        </w:rPr>
        <w:t xml:space="preserve"> Data Primer diolah,2021</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terlampir</w:t>
      </w:r>
      <w:proofErr w:type="spellEnd"/>
    </w:p>
    <w:p w14:paraId="702CCA96" w14:textId="77777777" w:rsidR="00F67511" w:rsidRDefault="00F67511" w:rsidP="00F67511">
      <w:pPr>
        <w:pStyle w:val="ListParagraph"/>
        <w:spacing w:after="200" w:line="480" w:lineRule="auto"/>
        <w:ind w:left="144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Hasil uji </w:t>
      </w:r>
      <w:r w:rsidRPr="004A126A">
        <w:rPr>
          <w:rFonts w:ascii="Times New Roman" w:hAnsi="Times New Roman" w:cs="Times New Roman"/>
          <w:i/>
          <w:iCs/>
          <w:color w:val="000000"/>
          <w:sz w:val="24"/>
          <w:szCs w:val="24"/>
          <w:lang w:val="en-US"/>
        </w:rPr>
        <w:t>Kolmogorov-Smirnov</w:t>
      </w:r>
      <w:r>
        <w:rPr>
          <w:rFonts w:ascii="Times New Roman" w:hAnsi="Times New Roman" w:cs="Times New Roman"/>
          <w:i/>
          <w:iCs/>
          <w:color w:val="000000"/>
          <w:sz w:val="24"/>
          <w:szCs w:val="24"/>
          <w:lang w:val="en-US"/>
        </w:rPr>
        <w:t xml:space="preserve">-Test </w:t>
      </w:r>
      <w:proofErr w:type="spellStart"/>
      <w:r>
        <w:rPr>
          <w:rFonts w:ascii="Times New Roman" w:hAnsi="Times New Roman" w:cs="Times New Roman"/>
          <w:color w:val="000000"/>
          <w:sz w:val="24"/>
          <w:szCs w:val="24"/>
          <w:lang w:val="en-US"/>
        </w:rPr>
        <w:t>menunjukkan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w:t>
      </w:r>
      <w:proofErr w:type="spellStart"/>
      <w:r w:rsidRPr="004A126A">
        <w:rPr>
          <w:rFonts w:ascii="Times New Roman" w:hAnsi="Times New Roman" w:cs="Times New Roman"/>
          <w:i/>
          <w:iCs/>
          <w:color w:val="000000"/>
          <w:sz w:val="24"/>
          <w:szCs w:val="24"/>
          <w:lang w:val="en-US"/>
        </w:rPr>
        <w:t>Asymp</w:t>
      </w:r>
      <w:proofErr w:type="spellEnd"/>
      <w:r w:rsidRPr="004A126A">
        <w:rPr>
          <w:rFonts w:ascii="Times New Roman" w:hAnsi="Times New Roman" w:cs="Times New Roman"/>
          <w:i/>
          <w:iCs/>
          <w:color w:val="000000"/>
          <w:sz w:val="24"/>
          <w:szCs w:val="24"/>
          <w:lang w:val="en-US"/>
        </w:rPr>
        <w:t>. Sig. (2-tailed)</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xml:space="preserve">0,291 &gt; 0,05. Hal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persamaan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regresi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model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sebaran</w:t>
      </w:r>
      <w:proofErr w:type="spellEnd"/>
      <w:r>
        <w:rPr>
          <w:rFonts w:ascii="Times New Roman" w:hAnsi="Times New Roman" w:cs="Times New Roman"/>
          <w:color w:val="000000"/>
          <w:sz w:val="24"/>
          <w:szCs w:val="24"/>
          <w:lang w:val="en-US"/>
        </w:rPr>
        <w:t xml:space="preserve"> data yang normal. </w:t>
      </w:r>
    </w:p>
    <w:p w14:paraId="0164DB33" w14:textId="77777777" w:rsidR="00F67511" w:rsidRPr="007D690F" w:rsidRDefault="00F67511" w:rsidP="00F67511">
      <w:pPr>
        <w:spacing w:after="200" w:line="480" w:lineRule="auto"/>
        <w:jc w:val="center"/>
        <w:rPr>
          <w:rFonts w:ascii="Times New Roman" w:hAnsi="Times New Roman" w:cs="Times New Roman"/>
          <w:color w:val="000000"/>
          <w:sz w:val="24"/>
          <w:szCs w:val="24"/>
          <w:lang w:val="en-US"/>
        </w:rPr>
      </w:pPr>
      <w:r>
        <w:rPr>
          <w:noProof/>
        </w:rPr>
        <w:drawing>
          <wp:inline distT="0" distB="0" distL="0" distR="0" wp14:anchorId="19C89D19" wp14:editId="403F8E5D">
            <wp:extent cx="4051005" cy="3211404"/>
            <wp:effectExtent l="0" t="0" r="698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3527" cy="3245113"/>
                    </a:xfrm>
                    <a:prstGeom prst="rect">
                      <a:avLst/>
                    </a:prstGeom>
                    <a:noFill/>
                    <a:ln>
                      <a:noFill/>
                    </a:ln>
                  </pic:spPr>
                </pic:pic>
              </a:graphicData>
            </a:graphic>
          </wp:inline>
        </w:drawing>
      </w:r>
    </w:p>
    <w:p w14:paraId="1539ED00" w14:textId="77777777" w:rsidR="00F67511" w:rsidRPr="007D690F" w:rsidRDefault="00F67511" w:rsidP="00F67511">
      <w:pPr>
        <w:spacing w:after="200" w:line="480" w:lineRule="auto"/>
        <w:jc w:val="center"/>
        <w:rPr>
          <w:rFonts w:ascii="Times New Roman" w:hAnsi="Times New Roman" w:cs="Times New Roman"/>
          <w:b/>
          <w:bCs/>
          <w:color w:val="000000"/>
          <w:sz w:val="24"/>
          <w:szCs w:val="24"/>
          <w:lang w:val="en-US"/>
        </w:rPr>
      </w:pPr>
      <w:r w:rsidRPr="007D690F">
        <w:rPr>
          <w:rFonts w:ascii="Times New Roman" w:hAnsi="Times New Roman" w:cs="Times New Roman"/>
          <w:b/>
          <w:bCs/>
          <w:color w:val="000000"/>
          <w:sz w:val="24"/>
          <w:szCs w:val="24"/>
          <w:lang w:val="en-US"/>
        </w:rPr>
        <w:t xml:space="preserve">Gambar 4.4 Uji Histogram Uji </w:t>
      </w:r>
      <w:proofErr w:type="spellStart"/>
      <w:r w:rsidRPr="007D690F">
        <w:rPr>
          <w:rFonts w:ascii="Times New Roman" w:hAnsi="Times New Roman" w:cs="Times New Roman"/>
          <w:b/>
          <w:bCs/>
          <w:color w:val="000000"/>
          <w:sz w:val="24"/>
          <w:szCs w:val="24"/>
          <w:lang w:val="en-US"/>
        </w:rPr>
        <w:t>Normalitas</w:t>
      </w:r>
      <w:proofErr w:type="spellEnd"/>
    </w:p>
    <w:p w14:paraId="6A45D8B0" w14:textId="77777777" w:rsidR="00F67511" w:rsidRDefault="00F67511" w:rsidP="00F67511">
      <w:pPr>
        <w:spacing w:after="200" w:line="480" w:lineRule="auto"/>
        <w:ind w:left="144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Pada </w:t>
      </w:r>
      <w:proofErr w:type="spellStart"/>
      <w:r>
        <w:rPr>
          <w:rFonts w:ascii="Times New Roman" w:hAnsi="Times New Roman" w:cs="Times New Roman"/>
          <w:color w:val="000000"/>
          <w:sz w:val="24"/>
          <w:szCs w:val="24"/>
          <w:lang w:val="en-US"/>
        </w:rPr>
        <w:t>gambar</w:t>
      </w:r>
      <w:proofErr w:type="spellEnd"/>
      <w:r>
        <w:rPr>
          <w:rFonts w:ascii="Times New Roman" w:hAnsi="Times New Roman" w:cs="Times New Roman"/>
          <w:color w:val="000000"/>
          <w:sz w:val="24"/>
          <w:szCs w:val="24"/>
          <w:lang w:val="en-US"/>
        </w:rPr>
        <w:t xml:space="preserve"> 4.4 </w:t>
      </w:r>
      <w:proofErr w:type="spellStart"/>
      <w:r>
        <w:rPr>
          <w:rFonts w:ascii="Times New Roman" w:hAnsi="Times New Roman" w:cs="Times New Roman"/>
          <w:color w:val="000000"/>
          <w:sz w:val="24"/>
          <w:szCs w:val="24"/>
          <w:lang w:val="en-US"/>
        </w:rPr>
        <w:t>deteksi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normalitas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diketahui</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menyebar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disekitar</w:t>
      </w:r>
      <w:proofErr w:type="spellEnd"/>
      <w:r>
        <w:rPr>
          <w:rFonts w:ascii="Times New Roman" w:hAnsi="Times New Roman" w:cs="Times New Roman"/>
          <w:color w:val="000000"/>
          <w:sz w:val="24"/>
          <w:szCs w:val="24"/>
          <w:lang w:val="en-US"/>
        </w:rPr>
        <w:t xml:space="preserve"> garis diagonal dan </w:t>
      </w:r>
      <w:proofErr w:type="spellStart"/>
      <w:r>
        <w:rPr>
          <w:rFonts w:ascii="Times New Roman" w:hAnsi="Times New Roman" w:cs="Times New Roman"/>
          <w:color w:val="000000"/>
          <w:sz w:val="24"/>
          <w:szCs w:val="24"/>
          <w:lang w:val="en-US"/>
        </w:rPr>
        <w:t>mengikuti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arah</w:t>
      </w:r>
      <w:proofErr w:type="spellEnd"/>
      <w:r>
        <w:rPr>
          <w:rFonts w:ascii="Times New Roman" w:hAnsi="Times New Roman" w:cs="Times New Roman"/>
          <w:color w:val="000000"/>
          <w:sz w:val="24"/>
          <w:szCs w:val="24"/>
          <w:lang w:val="en-US"/>
        </w:rPr>
        <w:t xml:space="preserve"> garis diagonal </w:t>
      </w:r>
      <w:proofErr w:type="spellStart"/>
      <w:r>
        <w:rPr>
          <w:rFonts w:ascii="Times New Roman" w:hAnsi="Times New Roman" w:cs="Times New Roman"/>
          <w:color w:val="000000"/>
          <w:sz w:val="24"/>
          <w:szCs w:val="24"/>
          <w:lang w:val="en-US"/>
        </w:rPr>
        <w:lastRenderedPageBreak/>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grafik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histogramnya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menunjukkan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distribusi</w:t>
      </w:r>
      <w:proofErr w:type="spellEnd"/>
      <w:r>
        <w:rPr>
          <w:rFonts w:ascii="Times New Roman" w:hAnsi="Times New Roman" w:cs="Times New Roman"/>
          <w:color w:val="000000"/>
          <w:sz w:val="24"/>
          <w:szCs w:val="24"/>
          <w:lang w:val="en-US"/>
        </w:rPr>
        <w:t xml:space="preserve"> normal, </w:t>
      </w:r>
      <w:proofErr w:type="spellStart"/>
      <w:r>
        <w:rPr>
          <w:rFonts w:ascii="Times New Roman" w:hAnsi="Times New Roman" w:cs="Times New Roman"/>
          <w:color w:val="000000"/>
          <w:sz w:val="24"/>
          <w:szCs w:val="24"/>
          <w:lang w:val="en-US"/>
        </w:rPr>
        <w:t>maka</w:t>
      </w:r>
      <w:proofErr w:type="spellEnd"/>
      <w:r>
        <w:rPr>
          <w:rFonts w:ascii="Times New Roman" w:hAnsi="Times New Roman" w:cs="Times New Roman"/>
          <w:color w:val="000000"/>
          <w:sz w:val="24"/>
          <w:szCs w:val="24"/>
          <w:lang w:val="en-US"/>
        </w:rPr>
        <w:t xml:space="preserve"> model </w:t>
      </w:r>
      <w:proofErr w:type="spellStart"/>
      <w:r>
        <w:rPr>
          <w:rFonts w:ascii="Times New Roman" w:hAnsi="Times New Roman" w:cs="Times New Roman"/>
          <w:color w:val="000000"/>
          <w:sz w:val="24"/>
          <w:szCs w:val="24"/>
          <w:lang w:val="en-US"/>
        </w:rPr>
        <w:t>regresi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memenuhi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asumsi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normalitas</w:t>
      </w:r>
      <w:proofErr w:type="spellEnd"/>
      <w:r>
        <w:rPr>
          <w:rFonts w:ascii="Times New Roman" w:hAnsi="Times New Roman" w:cs="Times New Roman"/>
          <w:color w:val="000000"/>
          <w:sz w:val="24"/>
          <w:szCs w:val="24"/>
          <w:lang w:val="en-US"/>
        </w:rPr>
        <w:t>.</w:t>
      </w:r>
    </w:p>
    <w:p w14:paraId="1496CC6B" w14:textId="77777777" w:rsidR="00F67511" w:rsidRDefault="00F67511" w:rsidP="00F67511">
      <w:pPr>
        <w:spacing w:after="200" w:line="480" w:lineRule="auto"/>
        <w:ind w:left="1440" w:firstLine="737"/>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Selanjutnya</w:t>
      </w:r>
      <w:proofErr w:type="spellEnd"/>
      <w:r>
        <w:rPr>
          <w:rFonts w:ascii="Times New Roman" w:hAnsi="Times New Roman" w:cs="Times New Roman"/>
          <w:color w:val="000000"/>
          <w:sz w:val="24"/>
          <w:szCs w:val="24"/>
          <w:lang w:val="en-US"/>
        </w:rPr>
        <w:t xml:space="preserve"> uji </w:t>
      </w:r>
      <w:proofErr w:type="spellStart"/>
      <w:r>
        <w:rPr>
          <w:rFonts w:ascii="Times New Roman" w:hAnsi="Times New Roman" w:cs="Times New Roman"/>
          <w:color w:val="000000"/>
          <w:sz w:val="24"/>
          <w:szCs w:val="24"/>
          <w:lang w:val="en-US"/>
        </w:rPr>
        <w:t>normalitas</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kurva</w:t>
      </w:r>
      <w:proofErr w:type="spellEnd"/>
      <w:r>
        <w:rPr>
          <w:rFonts w:ascii="Times New Roman" w:hAnsi="Times New Roman" w:cs="Times New Roman"/>
          <w:color w:val="000000"/>
          <w:sz w:val="24"/>
          <w:szCs w:val="24"/>
          <w:lang w:val="en-US"/>
        </w:rPr>
        <w:t xml:space="preserve"> </w:t>
      </w:r>
      <w:r w:rsidRPr="004361CB">
        <w:rPr>
          <w:rFonts w:ascii="Times New Roman" w:hAnsi="Times New Roman" w:cs="Times New Roman"/>
          <w:i/>
          <w:iCs/>
          <w:color w:val="000000"/>
          <w:sz w:val="24"/>
          <w:szCs w:val="24"/>
          <w:lang w:val="en-US"/>
        </w:rPr>
        <w:t>normal probability plot</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berikut</w:t>
      </w:r>
      <w:proofErr w:type="spellEnd"/>
      <w:r>
        <w:rPr>
          <w:rFonts w:ascii="Times New Roman" w:hAnsi="Times New Roman" w:cs="Times New Roman"/>
          <w:color w:val="000000"/>
          <w:sz w:val="24"/>
          <w:szCs w:val="24"/>
          <w:lang w:val="en-US"/>
        </w:rPr>
        <w:t xml:space="preserve"> :</w:t>
      </w:r>
      <w:proofErr w:type="gramEnd"/>
    </w:p>
    <w:p w14:paraId="782CD306" w14:textId="77777777" w:rsidR="00F67511" w:rsidRDefault="00F67511" w:rsidP="00F67511">
      <w:pPr>
        <w:spacing w:after="200" w:line="480" w:lineRule="auto"/>
        <w:jc w:val="center"/>
        <w:rPr>
          <w:rFonts w:ascii="Times New Roman" w:hAnsi="Times New Roman" w:cs="Times New Roman"/>
          <w:color w:val="000000"/>
          <w:sz w:val="24"/>
          <w:szCs w:val="24"/>
          <w:lang w:val="en-US"/>
        </w:rPr>
      </w:pPr>
      <w:r>
        <w:rPr>
          <w:noProof/>
        </w:rPr>
        <w:drawing>
          <wp:inline distT="0" distB="0" distL="0" distR="0" wp14:anchorId="61456E29" wp14:editId="3F9FF5B5">
            <wp:extent cx="3912781" cy="3535448"/>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5212" cy="3564751"/>
                    </a:xfrm>
                    <a:prstGeom prst="rect">
                      <a:avLst/>
                    </a:prstGeom>
                    <a:noFill/>
                    <a:ln>
                      <a:noFill/>
                    </a:ln>
                  </pic:spPr>
                </pic:pic>
              </a:graphicData>
            </a:graphic>
          </wp:inline>
        </w:drawing>
      </w:r>
    </w:p>
    <w:p w14:paraId="6AA8892F" w14:textId="77777777" w:rsidR="00F67511" w:rsidRPr="007D690F" w:rsidRDefault="00F67511" w:rsidP="00F67511">
      <w:pPr>
        <w:spacing w:after="200" w:line="480" w:lineRule="auto"/>
        <w:jc w:val="center"/>
        <w:rPr>
          <w:rFonts w:ascii="Times New Roman" w:hAnsi="Times New Roman" w:cs="Times New Roman"/>
          <w:b/>
          <w:bCs/>
          <w:i/>
          <w:iCs/>
          <w:color w:val="000000"/>
          <w:sz w:val="24"/>
          <w:szCs w:val="24"/>
          <w:lang w:val="en-US"/>
        </w:rPr>
      </w:pPr>
      <w:r w:rsidRPr="007D690F">
        <w:rPr>
          <w:rFonts w:ascii="Times New Roman" w:hAnsi="Times New Roman" w:cs="Times New Roman"/>
          <w:b/>
          <w:bCs/>
          <w:color w:val="000000"/>
          <w:sz w:val="24"/>
          <w:szCs w:val="24"/>
          <w:lang w:val="en-US"/>
        </w:rPr>
        <w:t xml:space="preserve">Gambar 4.5 </w:t>
      </w:r>
      <w:proofErr w:type="spellStart"/>
      <w:r w:rsidRPr="007D690F">
        <w:rPr>
          <w:rFonts w:ascii="Times New Roman" w:hAnsi="Times New Roman" w:cs="Times New Roman"/>
          <w:b/>
          <w:bCs/>
          <w:color w:val="000000"/>
          <w:sz w:val="24"/>
          <w:szCs w:val="24"/>
          <w:lang w:val="en-US"/>
        </w:rPr>
        <w:t>Grafik</w:t>
      </w:r>
      <w:proofErr w:type="spellEnd"/>
      <w:r w:rsidRPr="007D690F">
        <w:rPr>
          <w:rFonts w:ascii="Times New Roman" w:hAnsi="Times New Roman" w:cs="Times New Roman"/>
          <w:b/>
          <w:bCs/>
          <w:color w:val="000000"/>
          <w:sz w:val="24"/>
          <w:szCs w:val="24"/>
          <w:lang w:val="en-US"/>
        </w:rPr>
        <w:t xml:space="preserve"> </w:t>
      </w:r>
      <w:r w:rsidRPr="007D690F">
        <w:rPr>
          <w:rFonts w:ascii="Times New Roman" w:hAnsi="Times New Roman" w:cs="Times New Roman"/>
          <w:b/>
          <w:bCs/>
          <w:i/>
          <w:iCs/>
          <w:color w:val="000000"/>
          <w:sz w:val="24"/>
          <w:szCs w:val="24"/>
          <w:lang w:val="en-US"/>
        </w:rPr>
        <w:t>Normal P-Plot</w:t>
      </w:r>
    </w:p>
    <w:p w14:paraId="5EA3C197" w14:textId="77777777" w:rsidR="00F67511" w:rsidRPr="00316435" w:rsidRDefault="00F67511" w:rsidP="00F67511">
      <w:pPr>
        <w:spacing w:after="200" w:line="480" w:lineRule="auto"/>
        <w:ind w:left="1440" w:firstLine="73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Pada </w:t>
      </w:r>
      <w:proofErr w:type="spellStart"/>
      <w:r>
        <w:rPr>
          <w:rFonts w:ascii="Times New Roman" w:hAnsi="Times New Roman" w:cs="Times New Roman"/>
          <w:color w:val="000000"/>
          <w:sz w:val="24"/>
          <w:szCs w:val="24"/>
          <w:lang w:val="en-US"/>
        </w:rPr>
        <w:t>gambar</w:t>
      </w:r>
      <w:proofErr w:type="spellEnd"/>
      <w:r>
        <w:rPr>
          <w:rFonts w:ascii="Times New Roman" w:hAnsi="Times New Roman" w:cs="Times New Roman"/>
          <w:color w:val="000000"/>
          <w:sz w:val="24"/>
          <w:szCs w:val="24"/>
          <w:lang w:val="en-US"/>
        </w:rPr>
        <w:t xml:space="preserve"> 4.5 </w:t>
      </w:r>
      <w:proofErr w:type="spellStart"/>
      <w:r>
        <w:rPr>
          <w:rFonts w:ascii="Times New Roman" w:hAnsi="Times New Roman" w:cs="Times New Roman"/>
          <w:color w:val="000000"/>
          <w:sz w:val="24"/>
          <w:szCs w:val="24"/>
          <w:lang w:val="en-US"/>
        </w:rPr>
        <w:t>diketahui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r w:rsidRPr="004361CB">
        <w:rPr>
          <w:rFonts w:ascii="Times New Roman" w:hAnsi="Times New Roman" w:cs="Times New Roman"/>
          <w:i/>
          <w:iCs/>
          <w:color w:val="000000"/>
          <w:sz w:val="24"/>
          <w:szCs w:val="24"/>
          <w:lang w:val="en-US"/>
        </w:rPr>
        <w:t>Normal P-Plot</w:t>
      </w:r>
      <w:r>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lang w:val="en-US"/>
        </w:rPr>
        <w:t xml:space="preserve">pada </w:t>
      </w:r>
      <w:proofErr w:type="spellStart"/>
      <w:r>
        <w:rPr>
          <w:rFonts w:ascii="Times New Roman" w:hAnsi="Times New Roman" w:cs="Times New Roman"/>
          <w:color w:val="000000"/>
          <w:sz w:val="24"/>
          <w:szCs w:val="24"/>
          <w:lang w:val="en-US"/>
        </w:rPr>
        <w:t>variabel</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dinyatakan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berdistribusi</w:t>
      </w:r>
      <w:proofErr w:type="spellEnd"/>
      <w:r>
        <w:rPr>
          <w:rFonts w:ascii="Times New Roman" w:hAnsi="Times New Roman" w:cs="Times New Roman"/>
          <w:color w:val="000000"/>
          <w:sz w:val="24"/>
          <w:szCs w:val="24"/>
          <w:lang w:val="en-US"/>
        </w:rPr>
        <w:t xml:space="preserve"> normal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mendekati</w:t>
      </w:r>
      <w:proofErr w:type="spellEnd"/>
      <w:r>
        <w:rPr>
          <w:rFonts w:ascii="Times New Roman" w:hAnsi="Times New Roman" w:cs="Times New Roman"/>
          <w:color w:val="000000"/>
          <w:sz w:val="24"/>
          <w:szCs w:val="24"/>
          <w:lang w:val="en-US"/>
        </w:rPr>
        <w:t xml:space="preserve"> normal. Hal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dikarenakan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titik-titik</w:t>
      </w:r>
      <w:proofErr w:type="spellEnd"/>
      <w:r>
        <w:rPr>
          <w:rFonts w:ascii="Times New Roman" w:hAnsi="Times New Roman" w:cs="Times New Roman"/>
          <w:color w:val="000000"/>
          <w:sz w:val="24"/>
          <w:szCs w:val="24"/>
          <w:lang w:val="en-US"/>
        </w:rPr>
        <w:t xml:space="preserve"> pada </w:t>
      </w:r>
      <w:proofErr w:type="spellStart"/>
      <w:r>
        <w:rPr>
          <w:rFonts w:ascii="Times New Roman" w:hAnsi="Times New Roman" w:cs="Times New Roman"/>
          <w:color w:val="000000"/>
          <w:sz w:val="24"/>
          <w:szCs w:val="24"/>
          <w:lang w:val="en-US"/>
        </w:rPr>
        <w:t>gambar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distribusi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terlihat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menyebar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mendekati</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sekitar</w:t>
      </w:r>
      <w:proofErr w:type="spellEnd"/>
      <w:r>
        <w:rPr>
          <w:rFonts w:ascii="Times New Roman" w:hAnsi="Times New Roman" w:cs="Times New Roman"/>
          <w:color w:val="000000"/>
          <w:sz w:val="24"/>
          <w:szCs w:val="24"/>
          <w:lang w:val="en-US"/>
        </w:rPr>
        <w:t xml:space="preserve"> garis diagonal dan </w:t>
      </w:r>
      <w:proofErr w:type="spellStart"/>
      <w:r>
        <w:rPr>
          <w:rFonts w:ascii="Times New Roman" w:hAnsi="Times New Roman" w:cs="Times New Roman"/>
          <w:color w:val="000000"/>
          <w:sz w:val="24"/>
          <w:szCs w:val="24"/>
          <w:lang w:val="en-US"/>
        </w:rPr>
        <w:t>penyebaran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titik-titik</w:t>
      </w:r>
      <w:proofErr w:type="spellEnd"/>
      <w:r>
        <w:rPr>
          <w:rFonts w:ascii="Times New Roman" w:hAnsi="Times New Roman" w:cs="Times New Roman"/>
          <w:color w:val="000000"/>
          <w:sz w:val="24"/>
          <w:szCs w:val="24"/>
          <w:lang w:val="en-US"/>
        </w:rPr>
        <w:t xml:space="preserve"> data </w:t>
      </w:r>
      <w:proofErr w:type="spellStart"/>
      <w:r>
        <w:rPr>
          <w:rFonts w:ascii="Times New Roman" w:hAnsi="Times New Roman" w:cs="Times New Roman"/>
          <w:color w:val="000000"/>
          <w:sz w:val="24"/>
          <w:szCs w:val="24"/>
          <w:lang w:val="en-US"/>
        </w:rPr>
        <w:t>searah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mengikuti</w:t>
      </w:r>
      <w:proofErr w:type="spellEnd"/>
      <w:r>
        <w:rPr>
          <w:rFonts w:ascii="Times New Roman" w:hAnsi="Times New Roman" w:cs="Times New Roman"/>
          <w:color w:val="000000"/>
          <w:sz w:val="24"/>
          <w:szCs w:val="24"/>
          <w:lang w:val="en-US"/>
        </w:rPr>
        <w:t xml:space="preserve"> garis diagonal.</w:t>
      </w:r>
    </w:p>
    <w:p w14:paraId="4B469ED0" w14:textId="77777777" w:rsidR="00F67511" w:rsidRDefault="00F67511" w:rsidP="00F67511">
      <w:pPr>
        <w:pStyle w:val="ListParagraph"/>
        <w:numPr>
          <w:ilvl w:val="0"/>
          <w:numId w:val="6"/>
        </w:numPr>
        <w:spacing w:after="200" w:line="480" w:lineRule="auto"/>
        <w:jc w:val="both"/>
        <w:rPr>
          <w:rFonts w:ascii="Times New Roman" w:hAnsi="Times New Roman" w:cs="Times New Roman"/>
          <w:color w:val="000000"/>
          <w:sz w:val="24"/>
          <w:szCs w:val="24"/>
          <w:lang w:val="en-US"/>
        </w:rPr>
      </w:pPr>
      <w:r w:rsidRPr="00A570E7">
        <w:rPr>
          <w:rFonts w:ascii="Times New Roman" w:hAnsi="Times New Roman" w:cs="Times New Roman"/>
          <w:sz w:val="24"/>
          <w:szCs w:val="24"/>
        </w:rPr>
        <w:lastRenderedPageBreak/>
        <w:t xml:space="preserve">Uji </w:t>
      </w:r>
      <w:proofErr w:type="spellStart"/>
      <w:r w:rsidRPr="00A570E7">
        <w:rPr>
          <w:rFonts w:ascii="Times New Roman" w:hAnsi="Times New Roman" w:cs="Times New Roman"/>
          <w:color w:val="000000"/>
          <w:sz w:val="24"/>
          <w:szCs w:val="24"/>
          <w:lang w:val="en-US"/>
        </w:rPr>
        <w:t>Heterokedastisitas</w:t>
      </w:r>
      <w:proofErr w:type="spellEnd"/>
    </w:p>
    <w:p w14:paraId="6F476D0C" w14:textId="77777777" w:rsidR="00F67511" w:rsidRDefault="00F67511" w:rsidP="00F67511">
      <w:pPr>
        <w:pStyle w:val="ListParagraph"/>
        <w:spacing w:after="200" w:line="480" w:lineRule="auto"/>
        <w:ind w:left="1474" w:firstLine="737"/>
        <w:jc w:val="both"/>
        <w:rPr>
          <w:rFonts w:ascii="Times New Roman" w:eastAsia="Calibri" w:hAnsi="Times New Roman" w:cs="Times New Roman"/>
          <w:sz w:val="24"/>
          <w:szCs w:val="24"/>
        </w:rPr>
      </w:pPr>
      <w:proofErr w:type="spellStart"/>
      <w:r w:rsidRPr="000105F1">
        <w:rPr>
          <w:rFonts w:ascii="Times New Roman" w:eastAsia="Calibri" w:hAnsi="Times New Roman" w:cs="Times New Roman"/>
          <w:sz w:val="24"/>
          <w:szCs w:val="24"/>
        </w:rPr>
        <w:t>Tujuan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dari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pengujian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ini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adalah</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untuk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menguji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apakah</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dalam</w:t>
      </w:r>
      <w:proofErr w:type="spellEnd"/>
      <w:r w:rsidRPr="000105F1">
        <w:rPr>
          <w:rFonts w:ascii="Times New Roman" w:eastAsia="Calibri" w:hAnsi="Times New Roman" w:cs="Times New Roman"/>
          <w:sz w:val="24"/>
          <w:szCs w:val="24"/>
        </w:rPr>
        <w:t xml:space="preserve"> model </w:t>
      </w:r>
      <w:proofErr w:type="spellStart"/>
      <w:r w:rsidRPr="000105F1">
        <w:rPr>
          <w:rFonts w:ascii="Times New Roman" w:eastAsia="Calibri" w:hAnsi="Times New Roman" w:cs="Times New Roman"/>
          <w:sz w:val="24"/>
          <w:szCs w:val="24"/>
        </w:rPr>
        <w:t>regresi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terjadi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ketidaksamaan</w:t>
      </w:r>
      <w:proofErr w:type="spellEnd"/>
      <w:r w:rsidRPr="000105F1">
        <w:rPr>
          <w:rFonts w:ascii="Times New Roman" w:eastAsia="Calibri" w:hAnsi="Times New Roman" w:cs="Times New Roman"/>
          <w:sz w:val="24"/>
          <w:szCs w:val="24"/>
        </w:rPr>
        <w:t xml:space="preserve"> </w:t>
      </w:r>
      <w:r w:rsidRPr="000105F1">
        <w:rPr>
          <w:rFonts w:ascii="Times New Roman" w:eastAsia="Calibri" w:hAnsi="Times New Roman" w:cs="Times New Roman"/>
          <w:i/>
          <w:sz w:val="24"/>
          <w:szCs w:val="24"/>
        </w:rPr>
        <w:t xml:space="preserve">variance </w:t>
      </w:r>
      <w:proofErr w:type="spellStart"/>
      <w:r w:rsidRPr="000105F1">
        <w:rPr>
          <w:rFonts w:ascii="Times New Roman" w:eastAsia="Calibri" w:hAnsi="Times New Roman" w:cs="Times New Roman"/>
          <w:sz w:val="24"/>
          <w:szCs w:val="24"/>
        </w:rPr>
        <w:t>dari</w:t>
      </w:r>
      <w:proofErr w:type="spellEnd"/>
      <w:r w:rsidRPr="000105F1">
        <w:rPr>
          <w:rFonts w:ascii="Times New Roman" w:eastAsia="Calibri" w:hAnsi="Times New Roman" w:cs="Times New Roman"/>
          <w:sz w:val="24"/>
          <w:szCs w:val="24"/>
        </w:rPr>
        <w:t xml:space="preserve"> residual </w:t>
      </w:r>
      <w:proofErr w:type="spellStart"/>
      <w:r w:rsidRPr="000105F1">
        <w:rPr>
          <w:rFonts w:ascii="Times New Roman" w:eastAsia="Calibri" w:hAnsi="Times New Roman" w:cs="Times New Roman"/>
          <w:sz w:val="24"/>
          <w:szCs w:val="24"/>
        </w:rPr>
        <w:t>satu</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pengamatan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ke</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pengamatan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lain</w:t>
      </w:r>
      <w:proofErr w:type="spellEnd"/>
      <w:r w:rsidRPr="000105F1">
        <w:rPr>
          <w:rFonts w:ascii="Times New Roman" w:eastAsia="Calibri" w:hAnsi="Times New Roman" w:cs="Times New Roman"/>
          <w:sz w:val="24"/>
          <w:szCs w:val="24"/>
        </w:rPr>
        <w:t xml:space="preserve">. Jika </w:t>
      </w:r>
      <w:r w:rsidRPr="000105F1">
        <w:rPr>
          <w:rFonts w:ascii="Times New Roman" w:eastAsia="Calibri" w:hAnsi="Times New Roman" w:cs="Times New Roman"/>
          <w:i/>
          <w:sz w:val="24"/>
          <w:szCs w:val="24"/>
        </w:rPr>
        <w:t xml:space="preserve">variance </w:t>
      </w:r>
      <w:proofErr w:type="spellStart"/>
      <w:r w:rsidRPr="000105F1">
        <w:rPr>
          <w:rFonts w:ascii="Times New Roman" w:eastAsia="Calibri" w:hAnsi="Times New Roman" w:cs="Times New Roman"/>
          <w:sz w:val="24"/>
          <w:szCs w:val="24"/>
        </w:rPr>
        <w:t>dari</w:t>
      </w:r>
      <w:proofErr w:type="spellEnd"/>
      <w:r w:rsidRPr="000105F1">
        <w:rPr>
          <w:rFonts w:ascii="Times New Roman" w:eastAsia="Calibri" w:hAnsi="Times New Roman" w:cs="Times New Roman"/>
          <w:sz w:val="24"/>
          <w:szCs w:val="24"/>
        </w:rPr>
        <w:t xml:space="preserve"> residual </w:t>
      </w:r>
      <w:proofErr w:type="spellStart"/>
      <w:r w:rsidRPr="000105F1">
        <w:rPr>
          <w:rFonts w:ascii="Times New Roman" w:eastAsia="Calibri" w:hAnsi="Times New Roman" w:cs="Times New Roman"/>
          <w:sz w:val="24"/>
          <w:szCs w:val="24"/>
        </w:rPr>
        <w:t>satu</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pengamatan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ke</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pengamatan</w:t>
      </w:r>
      <w:proofErr w:type="spellEnd"/>
      <w:r w:rsidRPr="000105F1">
        <w:rPr>
          <w:rFonts w:ascii="Times New Roman" w:eastAsia="Calibri" w:hAnsi="Times New Roman" w:cs="Times New Roman"/>
          <w:sz w:val="24"/>
          <w:szCs w:val="24"/>
        </w:rPr>
        <w:t xml:space="preserve"> lain </w:t>
      </w:r>
      <w:proofErr w:type="spellStart"/>
      <w:r w:rsidRPr="000105F1">
        <w:rPr>
          <w:rFonts w:ascii="Times New Roman" w:eastAsia="Calibri" w:hAnsi="Times New Roman" w:cs="Times New Roman"/>
          <w:sz w:val="24"/>
          <w:szCs w:val="24"/>
        </w:rPr>
        <w:t>tetap</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maka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disebut</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homoskedatisitas</w:t>
      </w:r>
      <w:proofErr w:type="spellEnd"/>
      <w:r w:rsidRPr="000105F1">
        <w:rPr>
          <w:rFonts w:ascii="Times New Roman" w:eastAsia="Calibri" w:hAnsi="Times New Roman" w:cs="Times New Roman"/>
          <w:sz w:val="24"/>
          <w:szCs w:val="24"/>
        </w:rPr>
        <w:t xml:space="preserve"> dan </w:t>
      </w:r>
      <w:proofErr w:type="spellStart"/>
      <w:r w:rsidRPr="000105F1">
        <w:rPr>
          <w:rFonts w:ascii="Times New Roman" w:eastAsia="Calibri" w:hAnsi="Times New Roman" w:cs="Times New Roman"/>
          <w:sz w:val="24"/>
          <w:szCs w:val="24"/>
        </w:rPr>
        <w:t>jika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berbeda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disebut</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heterokedastisitas</w:t>
      </w:r>
      <w:proofErr w:type="spellEnd"/>
      <w:r w:rsidRPr="000105F1">
        <w:rPr>
          <w:rFonts w:ascii="Times New Roman" w:eastAsia="Calibri" w:hAnsi="Times New Roman" w:cs="Times New Roman"/>
          <w:sz w:val="24"/>
          <w:szCs w:val="24"/>
        </w:rPr>
        <w:t xml:space="preserve">. Salah </w:t>
      </w:r>
      <w:proofErr w:type="spellStart"/>
      <w:r w:rsidRPr="000105F1">
        <w:rPr>
          <w:rFonts w:ascii="Times New Roman" w:eastAsia="Calibri" w:hAnsi="Times New Roman" w:cs="Times New Roman"/>
          <w:sz w:val="24"/>
          <w:szCs w:val="24"/>
        </w:rPr>
        <w:t>satu</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cara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mengetahui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ada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atau</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tidaknya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heterokedastisitas</w:t>
      </w:r>
      <w:proofErr w:type="spellEnd"/>
      <w:r w:rsidRPr="000105F1">
        <w:rPr>
          <w:rFonts w:ascii="Times New Roman" w:eastAsia="Calibri" w:hAnsi="Times New Roman" w:cs="Times New Roman"/>
          <w:sz w:val="24"/>
          <w:szCs w:val="24"/>
        </w:rPr>
        <w:t xml:space="preserve"> pada </w:t>
      </w:r>
      <w:proofErr w:type="spellStart"/>
      <w:r w:rsidRPr="000105F1">
        <w:rPr>
          <w:rFonts w:ascii="Times New Roman" w:eastAsia="Calibri" w:hAnsi="Times New Roman" w:cs="Times New Roman"/>
          <w:sz w:val="24"/>
          <w:szCs w:val="24"/>
        </w:rPr>
        <w:t>suatu</w:t>
      </w:r>
      <w:proofErr w:type="spellEnd"/>
      <w:r w:rsidRPr="000105F1">
        <w:rPr>
          <w:rFonts w:ascii="Times New Roman" w:eastAsia="Calibri" w:hAnsi="Times New Roman" w:cs="Times New Roman"/>
          <w:sz w:val="24"/>
          <w:szCs w:val="24"/>
        </w:rPr>
        <w:t xml:space="preserve"> model </w:t>
      </w:r>
      <w:proofErr w:type="spellStart"/>
      <w:r w:rsidRPr="000105F1">
        <w:rPr>
          <w:rFonts w:ascii="Times New Roman" w:eastAsia="Calibri" w:hAnsi="Times New Roman" w:cs="Times New Roman"/>
          <w:sz w:val="24"/>
          <w:szCs w:val="24"/>
        </w:rPr>
        <w:t>regresi</w:t>
      </w:r>
      <w:proofErr w:type="spellEnd"/>
      <w:r w:rsidRPr="000105F1">
        <w:rPr>
          <w:rFonts w:ascii="Times New Roman" w:eastAsia="Calibri" w:hAnsi="Times New Roman" w:cs="Times New Roman"/>
          <w:sz w:val="24"/>
          <w:szCs w:val="24"/>
        </w:rPr>
        <w:t xml:space="preserve"> linier </w:t>
      </w:r>
      <w:proofErr w:type="spellStart"/>
      <w:r w:rsidRPr="000105F1">
        <w:rPr>
          <w:rFonts w:ascii="Times New Roman" w:eastAsia="Calibri" w:hAnsi="Times New Roman" w:cs="Times New Roman"/>
          <w:sz w:val="24"/>
          <w:szCs w:val="24"/>
        </w:rPr>
        <w:t>berganda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yaitu</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dengan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melihat</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grafik</w:t>
      </w:r>
      <w:proofErr w:type="spellEnd"/>
      <w:r w:rsidRPr="000105F1">
        <w:rPr>
          <w:rFonts w:ascii="Times New Roman" w:eastAsia="Calibri" w:hAnsi="Times New Roman" w:cs="Times New Roman"/>
          <w:sz w:val="24"/>
          <w:szCs w:val="24"/>
        </w:rPr>
        <w:t xml:space="preserve"> </w:t>
      </w:r>
      <w:r w:rsidRPr="000105F1">
        <w:rPr>
          <w:rFonts w:ascii="Times New Roman" w:eastAsia="Calibri" w:hAnsi="Times New Roman" w:cs="Times New Roman"/>
          <w:i/>
          <w:sz w:val="24"/>
          <w:szCs w:val="24"/>
        </w:rPr>
        <w:t>scatterplot</w:t>
      </w:r>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Apabila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tidak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terdapat</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pola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tertentu</w:t>
      </w:r>
      <w:proofErr w:type="spellEnd"/>
      <w:r w:rsidRPr="000105F1">
        <w:rPr>
          <w:rFonts w:ascii="Times New Roman" w:eastAsia="Calibri" w:hAnsi="Times New Roman" w:cs="Times New Roman"/>
          <w:sz w:val="24"/>
          <w:szCs w:val="24"/>
        </w:rPr>
        <w:t xml:space="preserve"> dan </w:t>
      </w:r>
      <w:proofErr w:type="spellStart"/>
      <w:r w:rsidRPr="000105F1">
        <w:rPr>
          <w:rFonts w:ascii="Times New Roman" w:eastAsia="Calibri" w:hAnsi="Times New Roman" w:cs="Times New Roman"/>
          <w:sz w:val="24"/>
          <w:szCs w:val="24"/>
        </w:rPr>
        <w:t>tidak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menyebar</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diatas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maupun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dibawah</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angka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nol</w:t>
      </w:r>
      <w:proofErr w:type="spellEnd"/>
      <w:r w:rsidRPr="000105F1">
        <w:rPr>
          <w:rFonts w:ascii="Times New Roman" w:eastAsia="Calibri" w:hAnsi="Times New Roman" w:cs="Times New Roman"/>
          <w:sz w:val="24"/>
          <w:szCs w:val="24"/>
        </w:rPr>
        <w:t xml:space="preserve"> pada </w:t>
      </w:r>
      <w:proofErr w:type="spellStart"/>
      <w:r w:rsidRPr="000105F1">
        <w:rPr>
          <w:rFonts w:ascii="Times New Roman" w:eastAsia="Calibri" w:hAnsi="Times New Roman" w:cs="Times New Roman"/>
          <w:sz w:val="24"/>
          <w:szCs w:val="24"/>
        </w:rPr>
        <w:t>sumbu</w:t>
      </w:r>
      <w:proofErr w:type="spellEnd"/>
      <w:r w:rsidRPr="000105F1">
        <w:rPr>
          <w:rFonts w:ascii="Times New Roman" w:eastAsia="Calibri" w:hAnsi="Times New Roman" w:cs="Times New Roman"/>
          <w:sz w:val="24"/>
          <w:szCs w:val="24"/>
        </w:rPr>
        <w:t xml:space="preserve"> Y, </w:t>
      </w:r>
      <w:proofErr w:type="spellStart"/>
      <w:r w:rsidRPr="000105F1">
        <w:rPr>
          <w:rFonts w:ascii="Times New Roman" w:eastAsia="Calibri" w:hAnsi="Times New Roman" w:cs="Times New Roman"/>
          <w:sz w:val="24"/>
          <w:szCs w:val="24"/>
        </w:rPr>
        <w:t>maka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dapat</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disimpulkan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tidak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terjadi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heterokedastisitas</w:t>
      </w:r>
      <w:proofErr w:type="spellEnd"/>
      <w:r w:rsidRPr="000105F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105F1">
        <w:rPr>
          <w:rFonts w:ascii="Times New Roman" w:eastAsia="Calibri" w:hAnsi="Times New Roman" w:cs="Times New Roman"/>
          <w:sz w:val="24"/>
          <w:szCs w:val="24"/>
        </w:rPr>
        <w:t xml:space="preserve">Bisa juga </w:t>
      </w:r>
      <w:proofErr w:type="spellStart"/>
      <w:r w:rsidRPr="000105F1">
        <w:rPr>
          <w:rFonts w:ascii="Times New Roman" w:eastAsia="Calibri" w:hAnsi="Times New Roman" w:cs="Times New Roman"/>
          <w:sz w:val="24"/>
          <w:szCs w:val="24"/>
        </w:rPr>
        <w:t>menggunakan</w:t>
      </w:r>
      <w:proofErr w:type="spellEnd"/>
      <w:r w:rsidRPr="000105F1">
        <w:rPr>
          <w:rFonts w:ascii="Times New Roman" w:eastAsia="Calibri" w:hAnsi="Times New Roman" w:cs="Times New Roman"/>
          <w:sz w:val="24"/>
          <w:szCs w:val="24"/>
        </w:rPr>
        <w:t xml:space="preserve"> uji </w:t>
      </w:r>
      <w:proofErr w:type="spellStart"/>
      <w:r w:rsidRPr="000105F1">
        <w:rPr>
          <w:rFonts w:ascii="Times New Roman" w:eastAsia="Calibri" w:hAnsi="Times New Roman" w:cs="Times New Roman"/>
          <w:sz w:val="24"/>
          <w:szCs w:val="24"/>
        </w:rPr>
        <w:t>glejser</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dimana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jika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variabel</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independen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signifikan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mempengaruhi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variabel</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dependen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maka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terjadi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heteroskedastisitas</w:t>
      </w:r>
      <w:proofErr w:type="spellEnd"/>
      <w:r w:rsidRPr="000105F1">
        <w:rPr>
          <w:rFonts w:ascii="Times New Roman" w:eastAsia="Calibri" w:hAnsi="Times New Roman" w:cs="Times New Roman"/>
          <w:sz w:val="24"/>
          <w:szCs w:val="24"/>
        </w:rPr>
        <w:t xml:space="preserve"> dan </w:t>
      </w:r>
      <w:proofErr w:type="spellStart"/>
      <w:r w:rsidRPr="000105F1">
        <w:rPr>
          <w:rFonts w:ascii="Times New Roman" w:eastAsia="Calibri" w:hAnsi="Times New Roman" w:cs="Times New Roman"/>
          <w:sz w:val="24"/>
          <w:szCs w:val="24"/>
        </w:rPr>
        <w:t>jika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signifikan</w:t>
      </w:r>
      <w:proofErr w:type="spellEnd"/>
      <w:r w:rsidRPr="000105F1">
        <w:rPr>
          <w:rFonts w:ascii="Times New Roman" w:eastAsia="Calibri" w:hAnsi="Times New Roman" w:cs="Times New Roman"/>
          <w:sz w:val="24"/>
          <w:szCs w:val="24"/>
        </w:rPr>
        <w:t xml:space="preserve"> di </w:t>
      </w:r>
      <w:proofErr w:type="spellStart"/>
      <w:r w:rsidRPr="000105F1">
        <w:rPr>
          <w:rFonts w:ascii="Times New Roman" w:eastAsia="Calibri" w:hAnsi="Times New Roman" w:cs="Times New Roman"/>
          <w:sz w:val="24"/>
          <w:szCs w:val="24"/>
        </w:rPr>
        <w:t>atas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tingkat</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kepercayaan</w:t>
      </w:r>
      <w:proofErr w:type="spellEnd"/>
      <w:r w:rsidRPr="000105F1">
        <w:rPr>
          <w:rFonts w:ascii="Times New Roman" w:eastAsia="Calibri" w:hAnsi="Times New Roman" w:cs="Times New Roman"/>
          <w:sz w:val="24"/>
          <w:szCs w:val="24"/>
        </w:rPr>
        <w:t xml:space="preserve"> 5% </w:t>
      </w:r>
      <w:proofErr w:type="spellStart"/>
      <w:r w:rsidRPr="000105F1">
        <w:rPr>
          <w:rFonts w:ascii="Times New Roman" w:eastAsia="Calibri" w:hAnsi="Times New Roman" w:cs="Times New Roman"/>
          <w:sz w:val="24"/>
          <w:szCs w:val="24"/>
        </w:rPr>
        <w:t>maka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tidak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mengandung</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adanya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heteroskedastisitas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Ghozali</w:t>
      </w:r>
      <w:proofErr w:type="spellEnd"/>
      <w:r w:rsidRPr="000105F1">
        <w:rPr>
          <w:rFonts w:ascii="Times New Roman" w:eastAsia="Calibri" w:hAnsi="Times New Roman" w:cs="Times New Roman"/>
          <w:sz w:val="24"/>
          <w:szCs w:val="24"/>
        </w:rPr>
        <w:t>, 2016:</w:t>
      </w:r>
      <w:r w:rsidRPr="000105F1">
        <w:rPr>
          <w:rFonts w:ascii="Times New Roman" w:eastAsia="Calibri" w:hAnsi="Times New Roman" w:cs="Times New Roman"/>
          <w:sz w:val="24"/>
          <w:szCs w:val="24"/>
          <w:lang w:val="en-US"/>
        </w:rPr>
        <w:t xml:space="preserve"> </w:t>
      </w:r>
      <w:r w:rsidRPr="000105F1">
        <w:rPr>
          <w:rFonts w:ascii="Times New Roman" w:eastAsia="Calibri" w:hAnsi="Times New Roman" w:cs="Times New Roman"/>
          <w:sz w:val="24"/>
          <w:szCs w:val="24"/>
        </w:rPr>
        <w:t xml:space="preserve">141). </w:t>
      </w:r>
      <w:r w:rsidRPr="00306099">
        <w:rPr>
          <w:rFonts w:ascii="Times New Roman" w:eastAsia="Calibri" w:hAnsi="Times New Roman" w:cs="Times New Roman"/>
          <w:sz w:val="24"/>
          <w:szCs w:val="24"/>
        </w:rPr>
        <w:t xml:space="preserve">Hasil </w:t>
      </w:r>
      <w:r>
        <w:rPr>
          <w:rFonts w:ascii="Times New Roman" w:eastAsia="Calibri" w:hAnsi="Times New Roman" w:cs="Times New Roman"/>
          <w:sz w:val="24"/>
          <w:szCs w:val="24"/>
        </w:rPr>
        <w:t>U</w:t>
      </w:r>
      <w:r w:rsidRPr="00306099">
        <w:rPr>
          <w:rFonts w:ascii="Times New Roman" w:eastAsia="Calibri" w:hAnsi="Times New Roman" w:cs="Times New Roman"/>
          <w:sz w:val="24"/>
          <w:szCs w:val="24"/>
        </w:rPr>
        <w:t xml:space="preserve">ji </w:t>
      </w:r>
      <w:proofErr w:type="spellStart"/>
      <w:r w:rsidRPr="00306099">
        <w:rPr>
          <w:rFonts w:ascii="Times New Roman" w:eastAsia="Calibri" w:hAnsi="Times New Roman" w:cs="Times New Roman"/>
          <w:sz w:val="24"/>
          <w:szCs w:val="24"/>
        </w:rPr>
        <w:t>Heterokedastisitas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dilihat</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dibawah</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gramEnd"/>
    </w:p>
    <w:p w14:paraId="222F5D3F" w14:textId="77777777" w:rsidR="00F67511" w:rsidRPr="00A570E7" w:rsidRDefault="00F67511" w:rsidP="00F67511">
      <w:pPr>
        <w:spacing w:after="0" w:line="240" w:lineRule="auto"/>
        <w:jc w:val="center"/>
        <w:rPr>
          <w:rFonts w:ascii="Times New Roman" w:hAnsi="Times New Roman" w:cs="Times New Roman"/>
          <w:b/>
          <w:bCs/>
          <w:sz w:val="24"/>
          <w:szCs w:val="24"/>
          <w:lang w:val="en-US"/>
        </w:rPr>
      </w:pPr>
      <w:proofErr w:type="spellStart"/>
      <w:r w:rsidRPr="00A570E7">
        <w:rPr>
          <w:rFonts w:ascii="Times New Roman" w:hAnsi="Times New Roman" w:cs="Times New Roman"/>
          <w:b/>
          <w:bCs/>
          <w:sz w:val="24"/>
          <w:szCs w:val="24"/>
          <w:lang w:val="en-US"/>
        </w:rPr>
        <w:t>Tabel</w:t>
      </w:r>
      <w:proofErr w:type="spellEnd"/>
      <w:r w:rsidRPr="00A570E7">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5</w:t>
      </w:r>
    </w:p>
    <w:p w14:paraId="0E190558" w14:textId="77777777" w:rsidR="00F67511" w:rsidRDefault="00F67511" w:rsidP="00F67511">
      <w:pPr>
        <w:spacing w:after="0" w:line="240" w:lineRule="auto"/>
        <w:jc w:val="center"/>
        <w:rPr>
          <w:rFonts w:ascii="Times New Roman" w:hAnsi="Times New Roman" w:cs="Times New Roman"/>
          <w:b/>
          <w:bCs/>
          <w:color w:val="000000"/>
          <w:sz w:val="24"/>
          <w:szCs w:val="24"/>
          <w:lang w:val="en-US"/>
        </w:rPr>
      </w:pPr>
      <w:r w:rsidRPr="00A570E7">
        <w:rPr>
          <w:rFonts w:ascii="Times New Roman" w:hAnsi="Times New Roman" w:cs="Times New Roman"/>
          <w:b/>
          <w:bCs/>
          <w:sz w:val="24"/>
          <w:szCs w:val="24"/>
        </w:rPr>
        <w:t xml:space="preserve">Hasil Uji </w:t>
      </w:r>
      <w:proofErr w:type="spellStart"/>
      <w:r w:rsidRPr="00A570E7">
        <w:rPr>
          <w:rFonts w:ascii="Times New Roman" w:hAnsi="Times New Roman" w:cs="Times New Roman"/>
          <w:b/>
          <w:bCs/>
          <w:color w:val="000000"/>
          <w:sz w:val="24"/>
          <w:szCs w:val="24"/>
          <w:lang w:val="en-US"/>
        </w:rPr>
        <w:t>Heterokedastisitas</w:t>
      </w:r>
      <w:proofErr w:type="spellEnd"/>
    </w:p>
    <w:p w14:paraId="70EEB112" w14:textId="77777777" w:rsidR="00F67511" w:rsidRDefault="00F67511" w:rsidP="00F67511">
      <w:pPr>
        <w:spacing w:after="0" w:line="240" w:lineRule="auto"/>
        <w:jc w:val="center"/>
        <w:rPr>
          <w:rFonts w:ascii="Times New Roman" w:hAnsi="Times New Roman" w:cs="Times New Roman"/>
          <w:b/>
          <w:bCs/>
          <w:color w:val="000000"/>
          <w:sz w:val="24"/>
          <w:szCs w:val="24"/>
          <w:lang w:val="en-US"/>
        </w:rPr>
      </w:pPr>
    </w:p>
    <w:tbl>
      <w:tblPr>
        <w:tblStyle w:val="PlainTable2"/>
        <w:tblW w:w="7762" w:type="dxa"/>
        <w:tblInd w:w="602" w:type="dxa"/>
        <w:tblLayout w:type="fixed"/>
        <w:tblLook w:val="06A0" w:firstRow="1" w:lastRow="0" w:firstColumn="1" w:lastColumn="0" w:noHBand="1" w:noVBand="1"/>
      </w:tblPr>
      <w:tblGrid>
        <w:gridCol w:w="2517"/>
        <w:gridCol w:w="850"/>
        <w:gridCol w:w="993"/>
        <w:gridCol w:w="3402"/>
      </w:tblGrid>
      <w:tr w:rsidR="00F67511" w14:paraId="17AB47F6" w14:textId="77777777" w:rsidTr="005D11BD">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517" w:type="dxa"/>
          </w:tcPr>
          <w:p w14:paraId="100BF0E9" w14:textId="77777777" w:rsidR="00F67511" w:rsidRDefault="00F67511" w:rsidP="005D11BD">
            <w:pPr>
              <w:pStyle w:val="ListParagraph"/>
              <w:spacing w:after="200"/>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Variabel</w:t>
            </w:r>
            <w:proofErr w:type="spellEnd"/>
          </w:p>
        </w:tc>
        <w:tc>
          <w:tcPr>
            <w:tcW w:w="850" w:type="dxa"/>
          </w:tcPr>
          <w:p w14:paraId="3525C761" w14:textId="77777777" w:rsidR="00F67511" w:rsidRDefault="00F67511" w:rsidP="005D11BD">
            <w:pPr>
              <w:pStyle w:val="ListParagraph"/>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w:t>
            </w:r>
          </w:p>
        </w:tc>
        <w:tc>
          <w:tcPr>
            <w:tcW w:w="993" w:type="dxa"/>
          </w:tcPr>
          <w:p w14:paraId="055E9894" w14:textId="77777777" w:rsidR="00F67511" w:rsidRDefault="00F67511" w:rsidP="005D11BD">
            <w:pPr>
              <w:pStyle w:val="ListParagraph"/>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Sig.</w:t>
            </w:r>
          </w:p>
        </w:tc>
        <w:tc>
          <w:tcPr>
            <w:tcW w:w="3402" w:type="dxa"/>
          </w:tcPr>
          <w:p w14:paraId="19100C0F" w14:textId="77777777" w:rsidR="00F67511" w:rsidRDefault="00F67511" w:rsidP="005D11BD">
            <w:pPr>
              <w:pStyle w:val="ListParagraph"/>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Kesimpulan</w:t>
            </w:r>
          </w:p>
        </w:tc>
      </w:tr>
      <w:tr w:rsidR="00F67511" w14:paraId="19D9C41E" w14:textId="77777777" w:rsidTr="005D11BD">
        <w:trPr>
          <w:trHeight w:val="346"/>
        </w:trPr>
        <w:tc>
          <w:tcPr>
            <w:cnfStyle w:val="001000000000" w:firstRow="0" w:lastRow="0" w:firstColumn="1" w:lastColumn="0" w:oddVBand="0" w:evenVBand="0" w:oddHBand="0" w:evenHBand="0" w:firstRowFirstColumn="0" w:firstRowLastColumn="0" w:lastRowFirstColumn="0" w:lastRowLastColumn="0"/>
            <w:tcW w:w="2517" w:type="dxa"/>
          </w:tcPr>
          <w:p w14:paraId="20F457CD" w14:textId="77777777" w:rsidR="00F67511" w:rsidRPr="00DA314A" w:rsidRDefault="00F67511" w:rsidP="005D11BD">
            <w:pPr>
              <w:rPr>
                <w:rFonts w:ascii="Times New Roman" w:hAnsi="Times New Roman" w:cs="Times New Roman"/>
                <w:b w:val="0"/>
                <w:bCs w:val="0"/>
                <w:sz w:val="24"/>
                <w:szCs w:val="24"/>
              </w:rPr>
            </w:pPr>
            <w:r w:rsidRPr="00DA314A">
              <w:rPr>
                <w:rFonts w:ascii="Times New Roman" w:eastAsia="Calibri" w:hAnsi="Times New Roman" w:cs="Times New Roman"/>
                <w:b w:val="0"/>
                <w:bCs w:val="0"/>
                <w:i/>
                <w:iCs/>
                <w:sz w:val="24"/>
                <w:szCs w:val="24"/>
              </w:rPr>
              <w:t xml:space="preserve">Store Atmosphere </w:t>
            </w:r>
            <w:r w:rsidRPr="00DA314A">
              <w:rPr>
                <w:rFonts w:ascii="Times New Roman" w:hAnsi="Times New Roman" w:cs="Times New Roman"/>
                <w:b w:val="0"/>
                <w:bCs w:val="0"/>
                <w:sz w:val="24"/>
                <w:szCs w:val="24"/>
              </w:rPr>
              <w:t>(X</w:t>
            </w:r>
            <w:r w:rsidRPr="00DA314A">
              <w:rPr>
                <w:rFonts w:ascii="Times New Roman" w:hAnsi="Times New Roman" w:cs="Times New Roman"/>
                <w:b w:val="0"/>
                <w:bCs w:val="0"/>
                <w:sz w:val="24"/>
                <w:szCs w:val="24"/>
                <w:vertAlign w:val="subscript"/>
              </w:rPr>
              <w:t>1</w:t>
            </w:r>
            <w:r w:rsidRPr="00DA314A">
              <w:rPr>
                <w:rFonts w:ascii="Times New Roman" w:hAnsi="Times New Roman" w:cs="Times New Roman"/>
                <w:b w:val="0"/>
                <w:bCs w:val="0"/>
                <w:sz w:val="24"/>
                <w:szCs w:val="24"/>
              </w:rPr>
              <w:t>)</w:t>
            </w:r>
          </w:p>
        </w:tc>
        <w:tc>
          <w:tcPr>
            <w:tcW w:w="850" w:type="dxa"/>
          </w:tcPr>
          <w:p w14:paraId="58D9061F"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0,145</w:t>
            </w:r>
          </w:p>
        </w:tc>
        <w:tc>
          <w:tcPr>
            <w:tcW w:w="993" w:type="dxa"/>
          </w:tcPr>
          <w:p w14:paraId="18CCCB60"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0,885</w:t>
            </w:r>
          </w:p>
        </w:tc>
        <w:tc>
          <w:tcPr>
            <w:tcW w:w="3402" w:type="dxa"/>
          </w:tcPr>
          <w:p w14:paraId="03A2DBE0" w14:textId="77777777" w:rsidR="00F67511" w:rsidRDefault="00F67511" w:rsidP="005D11B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Heterokedastisitas</w:t>
            </w:r>
            <w:proofErr w:type="spellEnd"/>
          </w:p>
        </w:tc>
      </w:tr>
      <w:tr w:rsidR="00F67511" w14:paraId="37E24B79" w14:textId="77777777" w:rsidTr="005D11BD">
        <w:trPr>
          <w:trHeight w:val="346"/>
        </w:trPr>
        <w:tc>
          <w:tcPr>
            <w:cnfStyle w:val="001000000000" w:firstRow="0" w:lastRow="0" w:firstColumn="1" w:lastColumn="0" w:oddVBand="0" w:evenVBand="0" w:oddHBand="0" w:evenHBand="0" w:firstRowFirstColumn="0" w:firstRowLastColumn="0" w:lastRowFirstColumn="0" w:lastRowLastColumn="0"/>
            <w:tcW w:w="2517" w:type="dxa"/>
          </w:tcPr>
          <w:p w14:paraId="52457F06" w14:textId="77777777" w:rsidR="00F67511" w:rsidRPr="00DA314A" w:rsidRDefault="00F67511" w:rsidP="005D11BD">
            <w:pPr>
              <w:rPr>
                <w:rFonts w:ascii="Times New Roman" w:hAnsi="Times New Roman" w:cs="Times New Roman"/>
                <w:b w:val="0"/>
                <w:bCs w:val="0"/>
                <w:sz w:val="24"/>
                <w:szCs w:val="24"/>
              </w:rPr>
            </w:pPr>
            <w:r w:rsidRPr="00DA314A">
              <w:rPr>
                <w:rFonts w:ascii="Times New Roman" w:eastAsia="Calibri" w:hAnsi="Times New Roman" w:cs="Times New Roman"/>
                <w:b w:val="0"/>
                <w:bCs w:val="0"/>
                <w:i/>
                <w:iCs/>
                <w:sz w:val="24"/>
                <w:szCs w:val="24"/>
              </w:rPr>
              <w:t xml:space="preserve">Lifestyle </w:t>
            </w:r>
            <w:r w:rsidRPr="00DA314A">
              <w:rPr>
                <w:rFonts w:ascii="Times New Roman" w:hAnsi="Times New Roman" w:cs="Times New Roman"/>
                <w:b w:val="0"/>
                <w:bCs w:val="0"/>
                <w:sz w:val="24"/>
                <w:szCs w:val="24"/>
              </w:rPr>
              <w:t>(X</w:t>
            </w:r>
            <w:r w:rsidRPr="00DA314A">
              <w:rPr>
                <w:rFonts w:ascii="Times New Roman" w:hAnsi="Times New Roman" w:cs="Times New Roman"/>
                <w:b w:val="0"/>
                <w:bCs w:val="0"/>
                <w:sz w:val="24"/>
                <w:szCs w:val="24"/>
                <w:vertAlign w:val="subscript"/>
              </w:rPr>
              <w:t>2</w:t>
            </w:r>
            <w:r w:rsidRPr="00DA314A">
              <w:rPr>
                <w:rFonts w:ascii="Times New Roman" w:hAnsi="Times New Roman" w:cs="Times New Roman"/>
                <w:b w:val="0"/>
                <w:bCs w:val="0"/>
                <w:sz w:val="24"/>
                <w:szCs w:val="24"/>
              </w:rPr>
              <w:t>)</w:t>
            </w:r>
          </w:p>
        </w:tc>
        <w:tc>
          <w:tcPr>
            <w:tcW w:w="850" w:type="dxa"/>
          </w:tcPr>
          <w:p w14:paraId="4F26F7FF"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0,230</w:t>
            </w:r>
          </w:p>
        </w:tc>
        <w:tc>
          <w:tcPr>
            <w:tcW w:w="993" w:type="dxa"/>
          </w:tcPr>
          <w:p w14:paraId="2504E447"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0,818</w:t>
            </w:r>
          </w:p>
        </w:tc>
        <w:tc>
          <w:tcPr>
            <w:tcW w:w="3402" w:type="dxa"/>
          </w:tcPr>
          <w:p w14:paraId="47B64E2F" w14:textId="77777777" w:rsidR="00F67511" w:rsidRDefault="00F67511" w:rsidP="005D11B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Heterokedastisitas</w:t>
            </w:r>
            <w:proofErr w:type="spellEnd"/>
          </w:p>
        </w:tc>
      </w:tr>
      <w:tr w:rsidR="00F67511" w14:paraId="0EF3CD9E" w14:textId="77777777" w:rsidTr="005D11BD">
        <w:trPr>
          <w:trHeight w:val="346"/>
        </w:trPr>
        <w:tc>
          <w:tcPr>
            <w:cnfStyle w:val="001000000000" w:firstRow="0" w:lastRow="0" w:firstColumn="1" w:lastColumn="0" w:oddVBand="0" w:evenVBand="0" w:oddHBand="0" w:evenHBand="0" w:firstRowFirstColumn="0" w:firstRowLastColumn="0" w:lastRowFirstColumn="0" w:lastRowLastColumn="0"/>
            <w:tcW w:w="2517" w:type="dxa"/>
          </w:tcPr>
          <w:p w14:paraId="7F763818" w14:textId="77777777" w:rsidR="00F67511" w:rsidRPr="00DA314A" w:rsidRDefault="00F67511" w:rsidP="005D11BD">
            <w:pPr>
              <w:pStyle w:val="ListParagraph"/>
              <w:ind w:left="0"/>
              <w:jc w:val="both"/>
              <w:rPr>
                <w:rFonts w:ascii="Times New Roman" w:eastAsia="Calibri" w:hAnsi="Times New Roman" w:cs="Times New Roman"/>
                <w:b w:val="0"/>
                <w:bCs w:val="0"/>
                <w:i/>
                <w:iCs/>
                <w:sz w:val="24"/>
                <w:szCs w:val="24"/>
              </w:rPr>
            </w:pPr>
            <w:r w:rsidRPr="00DA314A">
              <w:rPr>
                <w:rFonts w:ascii="Times New Roman" w:eastAsia="Calibri" w:hAnsi="Times New Roman" w:cs="Times New Roman"/>
                <w:b w:val="0"/>
                <w:bCs w:val="0"/>
                <w:i/>
                <w:iCs/>
                <w:sz w:val="24"/>
                <w:szCs w:val="24"/>
              </w:rPr>
              <w:t xml:space="preserve">Product Variety </w:t>
            </w:r>
            <w:r w:rsidRPr="00DA314A">
              <w:rPr>
                <w:rFonts w:ascii="Times New Roman" w:hAnsi="Times New Roman" w:cs="Times New Roman"/>
                <w:b w:val="0"/>
                <w:bCs w:val="0"/>
                <w:sz w:val="24"/>
                <w:szCs w:val="24"/>
              </w:rPr>
              <w:t>(X</w:t>
            </w:r>
            <w:r w:rsidRPr="00DA314A">
              <w:rPr>
                <w:rFonts w:ascii="Times New Roman" w:hAnsi="Times New Roman" w:cs="Times New Roman"/>
                <w:b w:val="0"/>
                <w:bCs w:val="0"/>
                <w:sz w:val="24"/>
                <w:szCs w:val="24"/>
                <w:vertAlign w:val="subscript"/>
              </w:rPr>
              <w:t>3</w:t>
            </w:r>
            <w:r w:rsidRPr="00DA314A">
              <w:rPr>
                <w:rFonts w:ascii="Times New Roman" w:hAnsi="Times New Roman" w:cs="Times New Roman"/>
                <w:b w:val="0"/>
                <w:bCs w:val="0"/>
                <w:sz w:val="24"/>
                <w:szCs w:val="24"/>
              </w:rPr>
              <w:t>)</w:t>
            </w:r>
          </w:p>
        </w:tc>
        <w:tc>
          <w:tcPr>
            <w:tcW w:w="850" w:type="dxa"/>
          </w:tcPr>
          <w:p w14:paraId="7552FA6F" w14:textId="77777777" w:rsidR="00F67511" w:rsidRPr="00D72CCC"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r w:rsidRPr="00D72CCC">
              <w:rPr>
                <w:rFonts w:ascii="Times New Roman" w:eastAsia="Calibri" w:hAnsi="Times New Roman" w:cs="Times New Roman"/>
                <w:sz w:val="24"/>
                <w:szCs w:val="24"/>
              </w:rPr>
              <w:t>0,692</w:t>
            </w:r>
          </w:p>
        </w:tc>
        <w:tc>
          <w:tcPr>
            <w:tcW w:w="993" w:type="dxa"/>
          </w:tcPr>
          <w:p w14:paraId="0B5E6F23"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0,490</w:t>
            </w:r>
          </w:p>
        </w:tc>
        <w:tc>
          <w:tcPr>
            <w:tcW w:w="3402" w:type="dxa"/>
          </w:tcPr>
          <w:p w14:paraId="40DA3A1A" w14:textId="77777777" w:rsidR="00F67511" w:rsidRDefault="00F67511" w:rsidP="005D11BD">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Heterokedastisitas</w:t>
            </w:r>
            <w:proofErr w:type="spellEnd"/>
          </w:p>
        </w:tc>
      </w:tr>
    </w:tbl>
    <w:p w14:paraId="3A23D587" w14:textId="77777777" w:rsidR="00F67511" w:rsidRDefault="00F67511" w:rsidP="00F67511">
      <w:pPr>
        <w:spacing w:after="200" w:line="480" w:lineRule="auto"/>
        <w:ind w:firstLine="737"/>
        <w:jc w:val="both"/>
        <w:rPr>
          <w:rFonts w:ascii="Times New Roman" w:eastAsia="Calibri" w:hAnsi="Times New Roman" w:cs="Times New Roman"/>
          <w:sz w:val="24"/>
          <w:szCs w:val="24"/>
        </w:rPr>
      </w:pPr>
      <w:proofErr w:type="spellStart"/>
      <w:proofErr w:type="gramStart"/>
      <w:r w:rsidRPr="00A570E7">
        <w:rPr>
          <w:rFonts w:ascii="Times New Roman" w:eastAsia="Calibri" w:hAnsi="Times New Roman" w:cs="Times New Roman"/>
          <w:sz w:val="24"/>
          <w:szCs w:val="24"/>
        </w:rPr>
        <w:t>Sumber</w:t>
      </w:r>
      <w:proofErr w:type="spellEnd"/>
      <w:r w:rsidRPr="00A570E7">
        <w:rPr>
          <w:rFonts w:ascii="Times New Roman" w:eastAsia="Calibri" w:hAnsi="Times New Roman" w:cs="Times New Roman"/>
          <w:sz w:val="24"/>
          <w:szCs w:val="24"/>
        </w:rPr>
        <w:t xml:space="preserve"> :</w:t>
      </w:r>
      <w:proofErr w:type="gramEnd"/>
      <w:r w:rsidRPr="00A570E7">
        <w:rPr>
          <w:rFonts w:ascii="Times New Roman" w:eastAsia="Calibri" w:hAnsi="Times New Roman" w:cs="Times New Roman"/>
          <w:sz w:val="24"/>
          <w:szCs w:val="24"/>
        </w:rPr>
        <w:t xml:space="preserve"> Data Primer diolah,2021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terlampir</w:t>
      </w:r>
      <w:proofErr w:type="spellEnd"/>
    </w:p>
    <w:p w14:paraId="0BC37F8D" w14:textId="77777777" w:rsidR="00F67511" w:rsidRPr="00FA45D7" w:rsidRDefault="00F67511" w:rsidP="00F67511">
      <w:pPr>
        <w:pStyle w:val="ListParagraph"/>
        <w:spacing w:after="200" w:line="480" w:lineRule="auto"/>
        <w:ind w:left="1474" w:firstLine="737"/>
        <w:jc w:val="both"/>
        <w:rPr>
          <w:rFonts w:ascii="Times New Roman" w:eastAsia="Calibri" w:hAnsi="Times New Roman" w:cs="Times New Roman"/>
          <w:sz w:val="24"/>
          <w:szCs w:val="24"/>
        </w:rPr>
      </w:pPr>
      <w:proofErr w:type="spellStart"/>
      <w:r>
        <w:rPr>
          <w:rFonts w:ascii="Times New Roman" w:hAnsi="Times New Roman" w:cs="Times New Roman"/>
          <w:color w:val="000000"/>
          <w:sz w:val="24"/>
          <w:szCs w:val="24"/>
          <w:lang w:val="en-US"/>
        </w:rPr>
        <w:lastRenderedPageBreak/>
        <w:t>Berdasarkan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tabel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probabilitas</w:t>
      </w:r>
      <w:proofErr w:type="spellEnd"/>
      <w:r>
        <w:rPr>
          <w:rFonts w:ascii="Times New Roman" w:hAnsi="Times New Roman" w:cs="Times New Roman"/>
          <w:color w:val="000000"/>
          <w:sz w:val="24"/>
          <w:szCs w:val="24"/>
          <w:lang w:val="en-US"/>
        </w:rPr>
        <w:t xml:space="preserve"> (Sig)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masing – masing </w:t>
      </w:r>
      <w:proofErr w:type="spellStart"/>
      <w:r>
        <w:rPr>
          <w:rFonts w:ascii="Times New Roman" w:hAnsi="Times New Roman" w:cs="Times New Roman"/>
          <w:color w:val="000000"/>
          <w:sz w:val="24"/>
          <w:szCs w:val="24"/>
          <w:lang w:val="en-US"/>
        </w:rPr>
        <w:t>variabel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independen</w:t>
      </w:r>
      <w:proofErr w:type="spellEnd"/>
      <w:r>
        <w:rPr>
          <w:rFonts w:ascii="Times New Roman" w:hAnsi="Times New Roman" w:cs="Times New Roman"/>
          <w:color w:val="000000"/>
          <w:sz w:val="24"/>
          <w:szCs w:val="24"/>
          <w:lang w:val="en-US"/>
        </w:rPr>
        <w:t xml:space="preserve">, </w:t>
      </w:r>
      <w:r w:rsidRPr="00306099">
        <w:rPr>
          <w:rFonts w:ascii="Times New Roman" w:hAnsi="Times New Roman" w:cs="Times New Roman"/>
          <w:i/>
          <w:iCs/>
          <w:color w:val="000000"/>
          <w:sz w:val="24"/>
          <w:szCs w:val="24"/>
          <w:lang w:val="en-US"/>
        </w:rPr>
        <w:t>Store Atmosphere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bernilai</w:t>
      </w:r>
      <w:proofErr w:type="spellEnd"/>
      <w:r>
        <w:rPr>
          <w:rFonts w:ascii="Times New Roman" w:hAnsi="Times New Roman" w:cs="Times New Roman"/>
          <w:color w:val="000000"/>
          <w:sz w:val="24"/>
          <w:szCs w:val="24"/>
          <w:lang w:val="en-US"/>
        </w:rPr>
        <w:t xml:space="preserve"> 0,885, </w:t>
      </w:r>
      <w:r w:rsidRPr="00306099">
        <w:rPr>
          <w:rFonts w:ascii="Times New Roman" w:hAnsi="Times New Roman" w:cs="Times New Roman"/>
          <w:i/>
          <w:iCs/>
          <w:color w:val="000000"/>
          <w:sz w:val="24"/>
          <w:szCs w:val="24"/>
          <w:lang w:val="en-US"/>
        </w:rPr>
        <w:t>Lifestyle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bernilai</w:t>
      </w:r>
      <w:proofErr w:type="spellEnd"/>
      <w:r>
        <w:rPr>
          <w:rFonts w:ascii="Times New Roman" w:hAnsi="Times New Roman" w:cs="Times New Roman"/>
          <w:color w:val="000000"/>
          <w:sz w:val="24"/>
          <w:szCs w:val="24"/>
          <w:lang w:val="en-US"/>
        </w:rPr>
        <w:t xml:space="preserve"> 0,818 dan </w:t>
      </w:r>
      <w:r w:rsidRPr="00306099">
        <w:rPr>
          <w:rFonts w:ascii="Times New Roman" w:hAnsi="Times New Roman" w:cs="Times New Roman"/>
          <w:i/>
          <w:iCs/>
          <w:color w:val="000000"/>
          <w:sz w:val="24"/>
          <w:szCs w:val="24"/>
          <w:lang w:val="en-US"/>
        </w:rPr>
        <w:t>Product Variety</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bernilai</w:t>
      </w:r>
      <w:proofErr w:type="spellEnd"/>
      <w:r>
        <w:rPr>
          <w:rFonts w:ascii="Times New Roman" w:hAnsi="Times New Roman" w:cs="Times New Roman"/>
          <w:color w:val="000000"/>
          <w:sz w:val="24"/>
          <w:szCs w:val="24"/>
          <w:lang w:val="en-US"/>
        </w:rPr>
        <w:t xml:space="preserve"> 0,490. Dari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menunjukkan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Sig </w:t>
      </w:r>
      <w:proofErr w:type="spellStart"/>
      <w:r>
        <w:rPr>
          <w:rFonts w:ascii="Times New Roman" w:hAnsi="Times New Roman" w:cs="Times New Roman"/>
          <w:color w:val="000000"/>
          <w:sz w:val="24"/>
          <w:szCs w:val="24"/>
          <w:lang w:val="en-US"/>
        </w:rPr>
        <w:t>lebih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0,05.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demikian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dikatakan</w:t>
      </w:r>
      <w:proofErr w:type="spellEnd"/>
      <w:r>
        <w:rPr>
          <w:rFonts w:ascii="Times New Roman" w:hAnsi="Times New Roman" w:cs="Times New Roman"/>
          <w:color w:val="000000"/>
          <w:sz w:val="24"/>
          <w:szCs w:val="24"/>
          <w:lang w:val="en-US"/>
        </w:rPr>
        <w:t xml:space="preserve"> model </w:t>
      </w:r>
      <w:proofErr w:type="spellStart"/>
      <w:r>
        <w:rPr>
          <w:rFonts w:ascii="Times New Roman" w:hAnsi="Times New Roman" w:cs="Times New Roman"/>
          <w:color w:val="000000"/>
          <w:sz w:val="24"/>
          <w:szCs w:val="24"/>
          <w:lang w:val="en-US"/>
        </w:rPr>
        <w:t>regresi</w:t>
      </w:r>
      <w:proofErr w:type="spellEnd"/>
      <w:r>
        <w:rPr>
          <w:rFonts w:ascii="Times New Roman" w:hAnsi="Times New Roman" w:cs="Times New Roman"/>
          <w:color w:val="000000"/>
          <w:sz w:val="24"/>
          <w:szCs w:val="24"/>
          <w:lang w:val="en-US"/>
        </w:rPr>
        <w:t xml:space="preserve"> linear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proofErr w:type="spellStart"/>
      <w:r>
        <w:rPr>
          <w:rFonts w:ascii="Times New Roman" w:eastAsia="Calibri" w:hAnsi="Times New Roman" w:cs="Times New Roman"/>
          <w:sz w:val="24"/>
          <w:szCs w:val="24"/>
        </w:rPr>
        <w:t>heterokedastisitas</w:t>
      </w:r>
      <w:proofErr w:type="spellEnd"/>
      <w:r>
        <w:rPr>
          <w:rFonts w:ascii="Times New Roman" w:eastAsia="Calibri" w:hAnsi="Times New Roman" w:cs="Times New Roman"/>
          <w:sz w:val="24"/>
          <w:szCs w:val="24"/>
        </w:rPr>
        <w:t>.</w:t>
      </w:r>
    </w:p>
    <w:p w14:paraId="66010017" w14:textId="77777777" w:rsidR="00F67511" w:rsidRPr="00A570E7" w:rsidRDefault="00F67511" w:rsidP="00F67511">
      <w:pPr>
        <w:pStyle w:val="ListParagraph"/>
        <w:numPr>
          <w:ilvl w:val="0"/>
          <w:numId w:val="6"/>
        </w:numPr>
        <w:spacing w:after="200"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Uji </w:t>
      </w:r>
      <w:proofErr w:type="spellStart"/>
      <w:r>
        <w:rPr>
          <w:rFonts w:ascii="Times New Roman" w:hAnsi="Times New Roman" w:cs="Times New Roman"/>
          <w:color w:val="000000"/>
          <w:sz w:val="24"/>
          <w:szCs w:val="24"/>
          <w:lang w:val="en-US"/>
        </w:rPr>
        <w:t>Multikolinearitas</w:t>
      </w:r>
      <w:proofErr w:type="spellEnd"/>
    </w:p>
    <w:p w14:paraId="4F6D5137" w14:textId="77777777" w:rsidR="00F67511" w:rsidRDefault="00F67511" w:rsidP="00F67511">
      <w:pPr>
        <w:pStyle w:val="ListParagraph"/>
        <w:spacing w:after="200" w:line="480" w:lineRule="auto"/>
        <w:ind w:left="1560" w:firstLine="708"/>
        <w:jc w:val="both"/>
        <w:rPr>
          <w:rFonts w:ascii="Times New Roman" w:eastAsia="Calibri" w:hAnsi="Times New Roman" w:cs="Times New Roman"/>
          <w:sz w:val="24"/>
          <w:szCs w:val="24"/>
        </w:rPr>
      </w:pPr>
      <w:r w:rsidRPr="000105F1">
        <w:rPr>
          <w:rFonts w:ascii="Times New Roman" w:eastAsia="Calibri" w:hAnsi="Times New Roman" w:cs="Times New Roman"/>
          <w:sz w:val="24"/>
          <w:szCs w:val="24"/>
        </w:rPr>
        <w:t xml:space="preserve">Uji </w:t>
      </w:r>
      <w:proofErr w:type="spellStart"/>
      <w:r w:rsidRPr="000105F1">
        <w:rPr>
          <w:rFonts w:ascii="Times New Roman" w:eastAsia="Calibri" w:hAnsi="Times New Roman" w:cs="Times New Roman"/>
          <w:sz w:val="24"/>
          <w:szCs w:val="24"/>
        </w:rPr>
        <w:t>multikolenieritas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bertujuan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untuk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menguji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apakah</w:t>
      </w:r>
      <w:proofErr w:type="spellEnd"/>
      <w:r w:rsidRPr="000105F1">
        <w:rPr>
          <w:rFonts w:ascii="Times New Roman" w:eastAsia="Calibri" w:hAnsi="Times New Roman" w:cs="Times New Roman"/>
          <w:sz w:val="24"/>
          <w:szCs w:val="24"/>
        </w:rPr>
        <w:t xml:space="preserve"> model </w:t>
      </w:r>
      <w:proofErr w:type="spellStart"/>
      <w:r w:rsidRPr="000105F1">
        <w:rPr>
          <w:rFonts w:ascii="Times New Roman" w:eastAsia="Calibri" w:hAnsi="Times New Roman" w:cs="Times New Roman"/>
          <w:sz w:val="24"/>
          <w:szCs w:val="24"/>
        </w:rPr>
        <w:t>regresi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ditemukan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adanya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korelasi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antar</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variabel</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bebas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Ghozali</w:t>
      </w:r>
      <w:proofErr w:type="spellEnd"/>
      <w:r w:rsidRPr="000105F1">
        <w:rPr>
          <w:rFonts w:ascii="Times New Roman" w:eastAsia="Calibri" w:hAnsi="Times New Roman" w:cs="Times New Roman"/>
          <w:sz w:val="24"/>
          <w:szCs w:val="24"/>
        </w:rPr>
        <w:t>, 2016:</w:t>
      </w:r>
      <w:r w:rsidRPr="000105F1">
        <w:rPr>
          <w:rFonts w:ascii="Times New Roman" w:eastAsia="Calibri" w:hAnsi="Times New Roman" w:cs="Times New Roman"/>
          <w:sz w:val="24"/>
          <w:szCs w:val="24"/>
          <w:lang w:val="en-US"/>
        </w:rPr>
        <w:t xml:space="preserve"> </w:t>
      </w:r>
      <w:r w:rsidRPr="000105F1">
        <w:rPr>
          <w:rFonts w:ascii="Times New Roman" w:eastAsia="Calibri" w:hAnsi="Times New Roman" w:cs="Times New Roman"/>
          <w:sz w:val="24"/>
          <w:szCs w:val="24"/>
        </w:rPr>
        <w:t xml:space="preserve">105-106). </w:t>
      </w:r>
      <w:proofErr w:type="spellStart"/>
      <w:r w:rsidRPr="000105F1">
        <w:rPr>
          <w:rFonts w:ascii="Times New Roman" w:eastAsia="Calibri" w:hAnsi="Times New Roman" w:cs="Times New Roman"/>
          <w:sz w:val="24"/>
          <w:szCs w:val="24"/>
        </w:rPr>
        <w:t>Untuk</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mengetahui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ada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tidaknya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multikolenieritas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dalam</w:t>
      </w:r>
      <w:proofErr w:type="spellEnd"/>
      <w:r w:rsidRPr="000105F1">
        <w:rPr>
          <w:rFonts w:ascii="Times New Roman" w:eastAsia="Calibri" w:hAnsi="Times New Roman" w:cs="Times New Roman"/>
          <w:sz w:val="24"/>
          <w:szCs w:val="24"/>
        </w:rPr>
        <w:t xml:space="preserve"> model </w:t>
      </w:r>
      <w:proofErr w:type="spellStart"/>
      <w:r w:rsidRPr="000105F1">
        <w:rPr>
          <w:rFonts w:ascii="Times New Roman" w:eastAsia="Calibri" w:hAnsi="Times New Roman" w:cs="Times New Roman"/>
          <w:sz w:val="24"/>
          <w:szCs w:val="24"/>
        </w:rPr>
        <w:t>regresi</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dilakukan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dengan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menganalisis</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nilai</w:t>
      </w:r>
      <w:proofErr w:type="spellEnd"/>
      <w:r w:rsidRPr="000105F1">
        <w:rPr>
          <w:rFonts w:ascii="Times New Roman" w:eastAsia="Calibri" w:hAnsi="Times New Roman" w:cs="Times New Roman"/>
          <w:sz w:val="24"/>
          <w:szCs w:val="24"/>
        </w:rPr>
        <w:t xml:space="preserve"> </w:t>
      </w:r>
      <w:r w:rsidRPr="000105F1">
        <w:rPr>
          <w:rFonts w:ascii="Times New Roman" w:eastAsia="Calibri" w:hAnsi="Times New Roman" w:cs="Times New Roman"/>
          <w:i/>
          <w:sz w:val="24"/>
          <w:szCs w:val="24"/>
        </w:rPr>
        <w:t xml:space="preserve">Tolerance </w:t>
      </w:r>
      <w:r w:rsidRPr="000105F1">
        <w:rPr>
          <w:rFonts w:ascii="Times New Roman" w:eastAsia="Calibri" w:hAnsi="Times New Roman" w:cs="Times New Roman"/>
          <w:sz w:val="24"/>
          <w:szCs w:val="24"/>
        </w:rPr>
        <w:t xml:space="preserve">dan </w:t>
      </w:r>
      <w:r w:rsidRPr="000105F1">
        <w:rPr>
          <w:rFonts w:ascii="Times New Roman" w:eastAsia="Calibri" w:hAnsi="Times New Roman" w:cs="Times New Roman"/>
          <w:i/>
          <w:sz w:val="24"/>
          <w:szCs w:val="24"/>
        </w:rPr>
        <w:t xml:space="preserve">Variance Inflation Factor </w:t>
      </w:r>
      <w:r w:rsidRPr="000105F1">
        <w:rPr>
          <w:rFonts w:ascii="Times New Roman" w:eastAsia="Calibri" w:hAnsi="Times New Roman" w:cs="Times New Roman"/>
          <w:sz w:val="24"/>
          <w:szCs w:val="24"/>
        </w:rPr>
        <w:t xml:space="preserve">(VIF) </w:t>
      </w:r>
      <w:proofErr w:type="spellStart"/>
      <w:r w:rsidRPr="000105F1">
        <w:rPr>
          <w:rFonts w:ascii="Times New Roman" w:eastAsia="Calibri" w:hAnsi="Times New Roman" w:cs="Times New Roman"/>
          <w:sz w:val="24"/>
          <w:szCs w:val="24"/>
        </w:rPr>
        <w:t>dengan</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kriteria</w:t>
      </w:r>
      <w:proofErr w:type="spellEnd"/>
      <w:r w:rsidRPr="000105F1">
        <w:rPr>
          <w:rFonts w:ascii="Times New Roman" w:eastAsia="Calibri" w:hAnsi="Times New Roman" w:cs="Times New Roman"/>
          <w:sz w:val="24"/>
          <w:szCs w:val="24"/>
        </w:rPr>
        <w:t xml:space="preserve"> </w:t>
      </w:r>
      <w:proofErr w:type="spellStart"/>
      <w:r w:rsidRPr="000105F1">
        <w:rPr>
          <w:rFonts w:ascii="Times New Roman" w:eastAsia="Calibri" w:hAnsi="Times New Roman" w:cs="Times New Roman"/>
          <w:sz w:val="24"/>
          <w:szCs w:val="24"/>
        </w:rPr>
        <w:t>sebagai</w:t>
      </w:r>
      <w:proofErr w:type="spellEnd"/>
      <w:r w:rsidRPr="000105F1">
        <w:rPr>
          <w:rFonts w:ascii="Times New Roman" w:eastAsia="Calibri" w:hAnsi="Times New Roman" w:cs="Times New Roman"/>
          <w:sz w:val="24"/>
          <w:szCs w:val="24"/>
        </w:rPr>
        <w:t xml:space="preserve"> </w:t>
      </w:r>
      <w:proofErr w:type="spellStart"/>
      <w:proofErr w:type="gramStart"/>
      <w:r w:rsidRPr="000105F1">
        <w:rPr>
          <w:rFonts w:ascii="Times New Roman" w:eastAsia="Calibri" w:hAnsi="Times New Roman" w:cs="Times New Roman"/>
          <w:sz w:val="24"/>
          <w:szCs w:val="24"/>
        </w:rPr>
        <w:t>berikut</w:t>
      </w:r>
      <w:proofErr w:type="spellEnd"/>
      <w:r w:rsidRPr="000105F1">
        <w:rPr>
          <w:rFonts w:ascii="Times New Roman" w:eastAsia="Calibri" w:hAnsi="Times New Roman" w:cs="Times New Roman"/>
          <w:sz w:val="24"/>
          <w:szCs w:val="24"/>
        </w:rPr>
        <w:t xml:space="preserve"> :</w:t>
      </w:r>
      <w:proofErr w:type="gramEnd"/>
      <w:r w:rsidRPr="000105F1">
        <w:rPr>
          <w:rFonts w:ascii="Times New Roman" w:eastAsia="Calibri" w:hAnsi="Times New Roman" w:cs="Times New Roman"/>
          <w:sz w:val="24"/>
          <w:szCs w:val="24"/>
        </w:rPr>
        <w:t xml:space="preserve"> </w:t>
      </w:r>
    </w:p>
    <w:p w14:paraId="2FD1832C" w14:textId="77777777" w:rsidR="00F67511" w:rsidRDefault="00F67511" w:rsidP="00F67511">
      <w:pPr>
        <w:pStyle w:val="ListParagraph"/>
        <w:numPr>
          <w:ilvl w:val="0"/>
          <w:numId w:val="1"/>
        </w:numPr>
        <w:spacing w:after="200" w:line="480" w:lineRule="auto"/>
        <w:jc w:val="both"/>
        <w:rPr>
          <w:rFonts w:ascii="Times New Roman" w:eastAsia="Calibri" w:hAnsi="Times New Roman" w:cs="Times New Roman"/>
          <w:sz w:val="24"/>
          <w:szCs w:val="24"/>
        </w:rPr>
      </w:pPr>
      <w:r w:rsidRPr="00BA581D">
        <w:rPr>
          <w:rFonts w:ascii="Times New Roman" w:eastAsia="Calibri" w:hAnsi="Times New Roman" w:cs="Times New Roman"/>
          <w:sz w:val="24"/>
          <w:szCs w:val="24"/>
        </w:rPr>
        <w:t xml:space="preserve">Jika </w:t>
      </w:r>
      <w:proofErr w:type="spellStart"/>
      <w:r w:rsidRPr="00BA581D">
        <w:rPr>
          <w:rFonts w:ascii="Times New Roman" w:eastAsia="Calibri" w:hAnsi="Times New Roman" w:cs="Times New Roman"/>
          <w:sz w:val="24"/>
          <w:szCs w:val="24"/>
        </w:rPr>
        <w:t>nilai</w:t>
      </w:r>
      <w:proofErr w:type="spellEnd"/>
      <w:r w:rsidRPr="00BA581D">
        <w:rPr>
          <w:rFonts w:ascii="Times New Roman" w:eastAsia="Calibri" w:hAnsi="Times New Roman" w:cs="Times New Roman"/>
          <w:sz w:val="24"/>
          <w:szCs w:val="24"/>
        </w:rPr>
        <w:t xml:space="preserve"> VIF &gt; 10 dan </w:t>
      </w:r>
      <w:r w:rsidRPr="00BA581D">
        <w:rPr>
          <w:rFonts w:ascii="Times New Roman" w:eastAsia="Calibri" w:hAnsi="Times New Roman" w:cs="Times New Roman"/>
          <w:i/>
          <w:sz w:val="24"/>
          <w:szCs w:val="24"/>
        </w:rPr>
        <w:t xml:space="preserve">Tolerance </w:t>
      </w:r>
      <w:r w:rsidRPr="00BA581D">
        <w:rPr>
          <w:rFonts w:ascii="Times New Roman" w:eastAsia="Calibri" w:hAnsi="Times New Roman" w:cs="Times New Roman"/>
          <w:sz w:val="24"/>
          <w:szCs w:val="24"/>
        </w:rPr>
        <w:t xml:space="preserve">&lt; 0,1 </w:t>
      </w:r>
      <w:proofErr w:type="spellStart"/>
      <w:r w:rsidRPr="00BA581D">
        <w:rPr>
          <w:rFonts w:ascii="Times New Roman" w:eastAsia="Calibri" w:hAnsi="Times New Roman" w:cs="Times New Roman"/>
          <w:sz w:val="24"/>
          <w:szCs w:val="24"/>
        </w:rPr>
        <w:t>maka</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dapat</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disimpulkan</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bahwa</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dalam</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persamaan</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regresi</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terdapat</w:t>
      </w:r>
      <w:proofErr w:type="spellEnd"/>
      <w:r w:rsidRPr="00BA581D">
        <w:rPr>
          <w:rFonts w:ascii="Times New Roman" w:eastAsia="Calibri" w:hAnsi="Times New Roman" w:cs="Times New Roman"/>
          <w:sz w:val="24"/>
          <w:szCs w:val="24"/>
        </w:rPr>
        <w:t xml:space="preserve"> </w:t>
      </w:r>
      <w:proofErr w:type="spellStart"/>
      <w:r w:rsidRPr="00BA581D">
        <w:rPr>
          <w:rFonts w:ascii="Times New Roman" w:eastAsia="Calibri" w:hAnsi="Times New Roman" w:cs="Times New Roman"/>
          <w:sz w:val="24"/>
          <w:szCs w:val="24"/>
        </w:rPr>
        <w:t>multikolenieritas</w:t>
      </w:r>
      <w:proofErr w:type="spellEnd"/>
      <w:r w:rsidRPr="00BA581D">
        <w:rPr>
          <w:rFonts w:ascii="Times New Roman" w:eastAsia="Calibri" w:hAnsi="Times New Roman" w:cs="Times New Roman"/>
          <w:sz w:val="24"/>
          <w:szCs w:val="24"/>
        </w:rPr>
        <w:t xml:space="preserve">. </w:t>
      </w:r>
    </w:p>
    <w:p w14:paraId="13A200CF" w14:textId="77777777" w:rsidR="00F67511" w:rsidRDefault="00F67511" w:rsidP="00F67511">
      <w:pPr>
        <w:pStyle w:val="ListParagraph"/>
        <w:numPr>
          <w:ilvl w:val="0"/>
          <w:numId w:val="1"/>
        </w:numPr>
        <w:spacing w:after="200" w:line="480" w:lineRule="auto"/>
        <w:jc w:val="both"/>
        <w:rPr>
          <w:rFonts w:ascii="Times New Roman" w:eastAsia="Calibri" w:hAnsi="Times New Roman" w:cs="Times New Roman"/>
          <w:sz w:val="24"/>
          <w:szCs w:val="24"/>
        </w:rPr>
      </w:pPr>
      <w:r w:rsidRPr="00E15FC5">
        <w:rPr>
          <w:rFonts w:ascii="Times New Roman" w:eastAsia="Calibri" w:hAnsi="Times New Roman" w:cs="Times New Roman"/>
          <w:sz w:val="24"/>
          <w:szCs w:val="24"/>
        </w:rPr>
        <w:t xml:space="preserve">Jika </w:t>
      </w:r>
      <w:proofErr w:type="spellStart"/>
      <w:r w:rsidRPr="00E15FC5">
        <w:rPr>
          <w:rFonts w:ascii="Times New Roman" w:eastAsia="Calibri" w:hAnsi="Times New Roman" w:cs="Times New Roman"/>
          <w:sz w:val="24"/>
          <w:szCs w:val="24"/>
        </w:rPr>
        <w:t>nilai</w:t>
      </w:r>
      <w:proofErr w:type="spellEnd"/>
      <w:r w:rsidRPr="00E15FC5">
        <w:rPr>
          <w:rFonts w:ascii="Times New Roman" w:eastAsia="Calibri" w:hAnsi="Times New Roman" w:cs="Times New Roman"/>
          <w:sz w:val="24"/>
          <w:szCs w:val="24"/>
        </w:rPr>
        <w:t xml:space="preserve"> VIF &lt; 10 dan </w:t>
      </w:r>
      <w:r w:rsidRPr="00E15FC5">
        <w:rPr>
          <w:rFonts w:ascii="Times New Roman" w:eastAsia="Calibri" w:hAnsi="Times New Roman" w:cs="Times New Roman"/>
          <w:i/>
          <w:sz w:val="24"/>
          <w:szCs w:val="24"/>
        </w:rPr>
        <w:t xml:space="preserve">Tolerance </w:t>
      </w:r>
      <w:r w:rsidRPr="00E15FC5">
        <w:rPr>
          <w:rFonts w:ascii="Times New Roman" w:eastAsia="Calibri" w:hAnsi="Times New Roman" w:cs="Times New Roman"/>
          <w:sz w:val="24"/>
          <w:szCs w:val="24"/>
        </w:rPr>
        <w:t xml:space="preserve">&gt; 0,1 </w:t>
      </w:r>
      <w:proofErr w:type="spellStart"/>
      <w:r w:rsidRPr="00E15FC5">
        <w:rPr>
          <w:rFonts w:ascii="Times New Roman" w:eastAsia="Calibri" w:hAnsi="Times New Roman" w:cs="Times New Roman"/>
          <w:sz w:val="24"/>
          <w:szCs w:val="24"/>
        </w:rPr>
        <w:t>maka</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dapat</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disimpulkan</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bahwa</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dalam</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persamaan</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regresi</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tidak</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terdapat</w:t>
      </w:r>
      <w:proofErr w:type="spellEnd"/>
      <w:r w:rsidRPr="00E15FC5">
        <w:rPr>
          <w:rFonts w:ascii="Times New Roman" w:eastAsia="Calibri" w:hAnsi="Times New Roman" w:cs="Times New Roman"/>
          <w:sz w:val="24"/>
          <w:szCs w:val="24"/>
        </w:rPr>
        <w:t xml:space="preserve"> </w:t>
      </w:r>
      <w:proofErr w:type="spellStart"/>
      <w:r w:rsidRPr="00E15FC5">
        <w:rPr>
          <w:rFonts w:ascii="Times New Roman" w:eastAsia="Calibri" w:hAnsi="Times New Roman" w:cs="Times New Roman"/>
          <w:sz w:val="24"/>
          <w:szCs w:val="24"/>
        </w:rPr>
        <w:t>multikolenieritas</w:t>
      </w:r>
      <w:proofErr w:type="spellEnd"/>
      <w:r w:rsidRPr="00E15FC5">
        <w:rPr>
          <w:rFonts w:ascii="Times New Roman" w:eastAsia="Calibri" w:hAnsi="Times New Roman" w:cs="Times New Roman"/>
          <w:sz w:val="24"/>
          <w:szCs w:val="24"/>
        </w:rPr>
        <w:t xml:space="preserve">. </w:t>
      </w:r>
    </w:p>
    <w:p w14:paraId="4905C629" w14:textId="77777777" w:rsidR="00F67511" w:rsidRDefault="00F67511" w:rsidP="00F67511">
      <w:pPr>
        <w:spacing w:after="200" w:line="480" w:lineRule="auto"/>
        <w:ind w:left="1474"/>
        <w:jc w:val="both"/>
        <w:rPr>
          <w:rFonts w:ascii="Times New Roman" w:eastAsia="Calibri" w:hAnsi="Times New Roman" w:cs="Times New Roman"/>
          <w:sz w:val="24"/>
          <w:szCs w:val="24"/>
        </w:rPr>
      </w:pPr>
    </w:p>
    <w:p w14:paraId="7D8FFF3D" w14:textId="77777777" w:rsidR="00F67511" w:rsidRDefault="00F67511" w:rsidP="00F67511">
      <w:pPr>
        <w:spacing w:after="200" w:line="480" w:lineRule="auto"/>
        <w:ind w:left="1474"/>
        <w:jc w:val="both"/>
        <w:rPr>
          <w:rFonts w:ascii="Times New Roman" w:eastAsia="Calibri" w:hAnsi="Times New Roman" w:cs="Times New Roman"/>
          <w:sz w:val="24"/>
          <w:szCs w:val="24"/>
        </w:rPr>
      </w:pPr>
    </w:p>
    <w:p w14:paraId="183FBA07" w14:textId="77777777" w:rsidR="00F67511" w:rsidRDefault="00F67511" w:rsidP="00F67511">
      <w:pPr>
        <w:spacing w:after="200" w:line="480" w:lineRule="auto"/>
        <w:ind w:left="1474"/>
        <w:jc w:val="both"/>
        <w:rPr>
          <w:rFonts w:ascii="Times New Roman" w:eastAsia="Calibri" w:hAnsi="Times New Roman" w:cs="Times New Roman"/>
          <w:sz w:val="24"/>
          <w:szCs w:val="24"/>
        </w:rPr>
      </w:pPr>
    </w:p>
    <w:p w14:paraId="5FD0638D" w14:textId="77777777" w:rsidR="00F67511" w:rsidRDefault="00F67511" w:rsidP="00F67511">
      <w:pPr>
        <w:spacing w:after="200" w:line="480" w:lineRule="auto"/>
        <w:ind w:left="147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Hasil Uji </w:t>
      </w:r>
      <w:proofErr w:type="spellStart"/>
      <w:r>
        <w:rPr>
          <w:rFonts w:ascii="Times New Roman" w:eastAsia="Calibri" w:hAnsi="Times New Roman" w:cs="Times New Roman"/>
          <w:sz w:val="24"/>
          <w:szCs w:val="24"/>
        </w:rPr>
        <w:t>M</w:t>
      </w:r>
      <w:r w:rsidRPr="00E15FC5">
        <w:rPr>
          <w:rFonts w:ascii="Times New Roman" w:eastAsia="Calibri" w:hAnsi="Times New Roman" w:cs="Times New Roman"/>
          <w:sz w:val="24"/>
          <w:szCs w:val="24"/>
        </w:rPr>
        <w:t>ultikolenieritas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dilihat</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dibawah</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gramEnd"/>
    </w:p>
    <w:p w14:paraId="5887FD3A" w14:textId="77777777" w:rsidR="00F67511" w:rsidRPr="00A570E7" w:rsidRDefault="00F67511" w:rsidP="00F67511">
      <w:pPr>
        <w:spacing w:after="0" w:line="240" w:lineRule="auto"/>
        <w:jc w:val="center"/>
        <w:rPr>
          <w:rFonts w:ascii="Times New Roman" w:hAnsi="Times New Roman" w:cs="Times New Roman"/>
          <w:b/>
          <w:bCs/>
          <w:sz w:val="24"/>
          <w:szCs w:val="24"/>
          <w:lang w:val="en-US"/>
        </w:rPr>
      </w:pPr>
      <w:proofErr w:type="spellStart"/>
      <w:r w:rsidRPr="00A570E7">
        <w:rPr>
          <w:rFonts w:ascii="Times New Roman" w:hAnsi="Times New Roman" w:cs="Times New Roman"/>
          <w:b/>
          <w:bCs/>
          <w:sz w:val="24"/>
          <w:szCs w:val="24"/>
          <w:lang w:val="en-US"/>
        </w:rPr>
        <w:t>Tabel</w:t>
      </w:r>
      <w:proofErr w:type="spellEnd"/>
      <w:r w:rsidRPr="00A570E7">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6</w:t>
      </w:r>
    </w:p>
    <w:p w14:paraId="740A6E36" w14:textId="77777777" w:rsidR="00F67511" w:rsidRDefault="00F67511" w:rsidP="00F67511">
      <w:pPr>
        <w:spacing w:after="0" w:line="240" w:lineRule="auto"/>
        <w:jc w:val="center"/>
        <w:rPr>
          <w:rFonts w:ascii="Times New Roman" w:eastAsia="Calibri" w:hAnsi="Times New Roman" w:cs="Times New Roman"/>
          <w:b/>
          <w:bCs/>
          <w:sz w:val="24"/>
          <w:szCs w:val="24"/>
        </w:rPr>
      </w:pPr>
      <w:r w:rsidRPr="009C1CBC">
        <w:rPr>
          <w:rFonts w:ascii="Times New Roman" w:hAnsi="Times New Roman" w:cs="Times New Roman"/>
          <w:b/>
          <w:bCs/>
          <w:sz w:val="24"/>
          <w:szCs w:val="24"/>
        </w:rPr>
        <w:t xml:space="preserve">Hasil Uji </w:t>
      </w:r>
      <w:proofErr w:type="spellStart"/>
      <w:r w:rsidRPr="009C1CBC">
        <w:rPr>
          <w:rFonts w:ascii="Times New Roman" w:eastAsia="Calibri" w:hAnsi="Times New Roman" w:cs="Times New Roman"/>
          <w:b/>
          <w:bCs/>
          <w:sz w:val="24"/>
          <w:szCs w:val="24"/>
        </w:rPr>
        <w:t>Multikolenieritas</w:t>
      </w:r>
      <w:proofErr w:type="spellEnd"/>
    </w:p>
    <w:p w14:paraId="4F330D25" w14:textId="77777777" w:rsidR="00F67511" w:rsidRDefault="00F67511" w:rsidP="00F67511">
      <w:pPr>
        <w:spacing w:after="0" w:line="240" w:lineRule="auto"/>
        <w:jc w:val="center"/>
        <w:rPr>
          <w:rFonts w:ascii="Times New Roman" w:eastAsia="Calibri" w:hAnsi="Times New Roman" w:cs="Times New Roman"/>
          <w:b/>
          <w:bCs/>
          <w:sz w:val="24"/>
          <w:szCs w:val="24"/>
        </w:rPr>
      </w:pPr>
    </w:p>
    <w:tbl>
      <w:tblPr>
        <w:tblStyle w:val="PlainTable2"/>
        <w:tblW w:w="7564" w:type="dxa"/>
        <w:tblInd w:w="385" w:type="dxa"/>
        <w:tblLook w:val="06A0" w:firstRow="1" w:lastRow="0" w:firstColumn="1" w:lastColumn="0" w:noHBand="1" w:noVBand="1"/>
      </w:tblPr>
      <w:tblGrid>
        <w:gridCol w:w="2592"/>
        <w:gridCol w:w="1276"/>
        <w:gridCol w:w="1134"/>
        <w:gridCol w:w="2562"/>
      </w:tblGrid>
      <w:tr w:rsidR="00F67511" w14:paraId="42B820C8" w14:textId="77777777" w:rsidTr="005D11BD">
        <w:trPr>
          <w:cnfStyle w:val="100000000000" w:firstRow="1" w:lastRow="0" w:firstColumn="0" w:lastColumn="0" w:oddVBand="0" w:evenVBand="0" w:oddHBand="0"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2592" w:type="dxa"/>
          </w:tcPr>
          <w:p w14:paraId="748C2446" w14:textId="77777777" w:rsidR="00F67511" w:rsidRDefault="00F67511" w:rsidP="005D11BD">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Variabel</w:t>
            </w:r>
            <w:proofErr w:type="spellEnd"/>
          </w:p>
        </w:tc>
        <w:tc>
          <w:tcPr>
            <w:tcW w:w="1276" w:type="dxa"/>
          </w:tcPr>
          <w:p w14:paraId="3F58777B" w14:textId="77777777" w:rsidR="00F67511" w:rsidRPr="003815E2"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3815E2">
              <w:rPr>
                <w:rFonts w:ascii="Times New Roman" w:eastAsia="Calibri" w:hAnsi="Times New Roman" w:cs="Times New Roman"/>
                <w:i/>
                <w:iCs/>
                <w:sz w:val="24"/>
                <w:szCs w:val="24"/>
              </w:rPr>
              <w:t>Tolerance</w:t>
            </w:r>
          </w:p>
        </w:tc>
        <w:tc>
          <w:tcPr>
            <w:tcW w:w="1134" w:type="dxa"/>
          </w:tcPr>
          <w:p w14:paraId="3FEC92CF" w14:textId="77777777" w:rsidR="00F67511" w:rsidRPr="003815E2"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815E2">
              <w:rPr>
                <w:rFonts w:ascii="Times New Roman" w:eastAsia="Calibri" w:hAnsi="Times New Roman" w:cs="Times New Roman"/>
                <w:sz w:val="24"/>
                <w:szCs w:val="24"/>
              </w:rPr>
              <w:t>VIF</w:t>
            </w:r>
          </w:p>
        </w:tc>
        <w:tc>
          <w:tcPr>
            <w:tcW w:w="2562" w:type="dxa"/>
          </w:tcPr>
          <w:p w14:paraId="71C8E2F7" w14:textId="77777777" w:rsidR="00F67511" w:rsidRDefault="00F67511" w:rsidP="005D11B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Keterangan</w:t>
            </w:r>
            <w:proofErr w:type="spellEnd"/>
          </w:p>
        </w:tc>
      </w:tr>
      <w:tr w:rsidR="00F67511" w:rsidRPr="002E2E9D" w14:paraId="250BF515" w14:textId="77777777" w:rsidTr="005D11BD">
        <w:trPr>
          <w:trHeight w:val="31"/>
        </w:trPr>
        <w:tc>
          <w:tcPr>
            <w:cnfStyle w:val="001000000000" w:firstRow="0" w:lastRow="0" w:firstColumn="1" w:lastColumn="0" w:oddVBand="0" w:evenVBand="0" w:oddHBand="0" w:evenHBand="0" w:firstRowFirstColumn="0" w:firstRowLastColumn="0" w:lastRowFirstColumn="0" w:lastRowLastColumn="0"/>
            <w:tcW w:w="2592" w:type="dxa"/>
          </w:tcPr>
          <w:p w14:paraId="2CCE66A8" w14:textId="77777777" w:rsidR="00F67511" w:rsidRPr="002E2E9D" w:rsidRDefault="00F67511" w:rsidP="005D11BD">
            <w:pPr>
              <w:rPr>
                <w:rFonts w:ascii="Times New Roman" w:eastAsia="Calibri" w:hAnsi="Times New Roman" w:cs="Times New Roman"/>
                <w:b w:val="0"/>
                <w:bCs w:val="0"/>
                <w:sz w:val="24"/>
                <w:szCs w:val="24"/>
              </w:rPr>
            </w:pPr>
            <w:r w:rsidRPr="002E2E9D">
              <w:rPr>
                <w:rFonts w:ascii="Times New Roman" w:eastAsia="Calibri" w:hAnsi="Times New Roman" w:cs="Times New Roman"/>
                <w:b w:val="0"/>
                <w:bCs w:val="0"/>
                <w:i/>
                <w:iCs/>
                <w:sz w:val="24"/>
                <w:szCs w:val="24"/>
              </w:rPr>
              <w:t>Store Atmosphere</w:t>
            </w:r>
            <w:r w:rsidRPr="002E2E9D">
              <w:rPr>
                <w:rFonts w:ascii="Times New Roman" w:eastAsia="Calibri" w:hAnsi="Times New Roman" w:cs="Times New Roman"/>
                <w:b w:val="0"/>
                <w:bCs w:val="0"/>
                <w:sz w:val="24"/>
                <w:szCs w:val="24"/>
              </w:rPr>
              <w:t xml:space="preserve"> (X</w:t>
            </w:r>
            <w:r w:rsidRPr="002E2E9D">
              <w:rPr>
                <w:rFonts w:ascii="Times New Roman" w:eastAsia="Calibri" w:hAnsi="Times New Roman" w:cs="Times New Roman"/>
                <w:b w:val="0"/>
                <w:bCs w:val="0"/>
                <w:sz w:val="24"/>
                <w:szCs w:val="24"/>
                <w:vertAlign w:val="subscript"/>
              </w:rPr>
              <w:t>1</w:t>
            </w:r>
            <w:r w:rsidRPr="002E2E9D">
              <w:rPr>
                <w:rFonts w:ascii="Times New Roman" w:eastAsia="Calibri" w:hAnsi="Times New Roman" w:cs="Times New Roman"/>
                <w:b w:val="0"/>
                <w:bCs w:val="0"/>
                <w:sz w:val="24"/>
                <w:szCs w:val="24"/>
              </w:rPr>
              <w:t>)</w:t>
            </w:r>
          </w:p>
        </w:tc>
        <w:tc>
          <w:tcPr>
            <w:tcW w:w="1276" w:type="dxa"/>
          </w:tcPr>
          <w:p w14:paraId="0545183F"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E2E9D">
              <w:rPr>
                <w:rFonts w:ascii="Times New Roman" w:eastAsia="Calibri" w:hAnsi="Times New Roman" w:cs="Times New Roman"/>
                <w:sz w:val="24"/>
                <w:szCs w:val="24"/>
              </w:rPr>
              <w:t>0,663</w:t>
            </w:r>
          </w:p>
        </w:tc>
        <w:tc>
          <w:tcPr>
            <w:tcW w:w="1134" w:type="dxa"/>
          </w:tcPr>
          <w:p w14:paraId="46BFDADD"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E2E9D">
              <w:rPr>
                <w:rFonts w:ascii="Times New Roman" w:eastAsia="Calibri" w:hAnsi="Times New Roman" w:cs="Times New Roman"/>
                <w:sz w:val="24"/>
                <w:szCs w:val="24"/>
              </w:rPr>
              <w:t>1,509</w:t>
            </w:r>
          </w:p>
        </w:tc>
        <w:tc>
          <w:tcPr>
            <w:tcW w:w="2562" w:type="dxa"/>
          </w:tcPr>
          <w:p w14:paraId="493C300B"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2E2E9D">
              <w:rPr>
                <w:rFonts w:ascii="Times New Roman" w:eastAsia="Calibri" w:hAnsi="Times New Roman" w:cs="Times New Roman"/>
                <w:sz w:val="24"/>
                <w:szCs w:val="24"/>
              </w:rPr>
              <w:t>Tidak</w:t>
            </w:r>
            <w:proofErr w:type="spellEnd"/>
            <w:r w:rsidRPr="002E2E9D">
              <w:rPr>
                <w:rFonts w:ascii="Times New Roman" w:eastAsia="Calibri" w:hAnsi="Times New Roman" w:cs="Times New Roman"/>
                <w:sz w:val="24"/>
                <w:szCs w:val="24"/>
              </w:rPr>
              <w:t xml:space="preserve"> </w:t>
            </w:r>
            <w:proofErr w:type="spellStart"/>
            <w:r w:rsidRPr="002E2E9D">
              <w:rPr>
                <w:rFonts w:ascii="Times New Roman" w:eastAsia="Calibri" w:hAnsi="Times New Roman" w:cs="Times New Roman"/>
                <w:sz w:val="24"/>
                <w:szCs w:val="24"/>
              </w:rPr>
              <w:t>Multikolenieritas</w:t>
            </w:r>
            <w:proofErr w:type="spellEnd"/>
          </w:p>
        </w:tc>
      </w:tr>
      <w:tr w:rsidR="00F67511" w:rsidRPr="002E2E9D" w14:paraId="12F48894" w14:textId="77777777" w:rsidTr="005D11BD">
        <w:trPr>
          <w:trHeight w:val="31"/>
        </w:trPr>
        <w:tc>
          <w:tcPr>
            <w:cnfStyle w:val="001000000000" w:firstRow="0" w:lastRow="0" w:firstColumn="1" w:lastColumn="0" w:oddVBand="0" w:evenVBand="0" w:oddHBand="0" w:evenHBand="0" w:firstRowFirstColumn="0" w:firstRowLastColumn="0" w:lastRowFirstColumn="0" w:lastRowLastColumn="0"/>
            <w:tcW w:w="2592" w:type="dxa"/>
          </w:tcPr>
          <w:p w14:paraId="56C5ED5C" w14:textId="77777777" w:rsidR="00F67511" w:rsidRPr="002E2E9D" w:rsidRDefault="00F67511" w:rsidP="005D11BD">
            <w:pPr>
              <w:rPr>
                <w:rFonts w:ascii="Times New Roman" w:eastAsia="Calibri" w:hAnsi="Times New Roman" w:cs="Times New Roman"/>
                <w:b w:val="0"/>
                <w:bCs w:val="0"/>
                <w:sz w:val="24"/>
                <w:szCs w:val="24"/>
              </w:rPr>
            </w:pPr>
            <w:r w:rsidRPr="002E2E9D">
              <w:rPr>
                <w:rFonts w:ascii="Times New Roman" w:eastAsia="Calibri" w:hAnsi="Times New Roman" w:cs="Times New Roman"/>
                <w:b w:val="0"/>
                <w:bCs w:val="0"/>
                <w:i/>
                <w:iCs/>
                <w:sz w:val="24"/>
                <w:szCs w:val="24"/>
              </w:rPr>
              <w:t xml:space="preserve">Lifestyle </w:t>
            </w:r>
            <w:r w:rsidRPr="002E2E9D">
              <w:rPr>
                <w:rFonts w:ascii="Times New Roman" w:eastAsia="Calibri" w:hAnsi="Times New Roman" w:cs="Times New Roman"/>
                <w:b w:val="0"/>
                <w:bCs w:val="0"/>
                <w:sz w:val="24"/>
                <w:szCs w:val="24"/>
              </w:rPr>
              <w:t>(X</w:t>
            </w:r>
            <w:r w:rsidRPr="002E2E9D">
              <w:rPr>
                <w:rFonts w:ascii="Times New Roman" w:eastAsia="Calibri" w:hAnsi="Times New Roman" w:cs="Times New Roman"/>
                <w:b w:val="0"/>
                <w:bCs w:val="0"/>
                <w:sz w:val="24"/>
                <w:szCs w:val="24"/>
                <w:vertAlign w:val="subscript"/>
              </w:rPr>
              <w:t>2</w:t>
            </w:r>
            <w:r w:rsidRPr="002E2E9D">
              <w:rPr>
                <w:rFonts w:ascii="Times New Roman" w:eastAsia="Calibri" w:hAnsi="Times New Roman" w:cs="Times New Roman"/>
                <w:b w:val="0"/>
                <w:bCs w:val="0"/>
                <w:sz w:val="24"/>
                <w:szCs w:val="24"/>
              </w:rPr>
              <w:t>)</w:t>
            </w:r>
          </w:p>
        </w:tc>
        <w:tc>
          <w:tcPr>
            <w:tcW w:w="1276" w:type="dxa"/>
          </w:tcPr>
          <w:p w14:paraId="022FCE3F"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E2E9D">
              <w:rPr>
                <w:rFonts w:ascii="Times New Roman" w:eastAsia="Calibri" w:hAnsi="Times New Roman" w:cs="Times New Roman"/>
                <w:sz w:val="24"/>
                <w:szCs w:val="24"/>
              </w:rPr>
              <w:t>0,553</w:t>
            </w:r>
          </w:p>
        </w:tc>
        <w:tc>
          <w:tcPr>
            <w:tcW w:w="1134" w:type="dxa"/>
          </w:tcPr>
          <w:p w14:paraId="7F0808F8"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E2E9D">
              <w:rPr>
                <w:rFonts w:ascii="Times New Roman" w:eastAsia="Calibri" w:hAnsi="Times New Roman" w:cs="Times New Roman"/>
                <w:sz w:val="24"/>
                <w:szCs w:val="24"/>
              </w:rPr>
              <w:t>1,808</w:t>
            </w:r>
          </w:p>
        </w:tc>
        <w:tc>
          <w:tcPr>
            <w:tcW w:w="2562" w:type="dxa"/>
          </w:tcPr>
          <w:p w14:paraId="724D1A3D"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2E2E9D">
              <w:rPr>
                <w:rFonts w:ascii="Times New Roman" w:eastAsia="Calibri" w:hAnsi="Times New Roman" w:cs="Times New Roman"/>
                <w:sz w:val="24"/>
                <w:szCs w:val="24"/>
              </w:rPr>
              <w:t>Tidak</w:t>
            </w:r>
            <w:proofErr w:type="spellEnd"/>
            <w:r w:rsidRPr="002E2E9D">
              <w:rPr>
                <w:rFonts w:ascii="Times New Roman" w:eastAsia="Calibri" w:hAnsi="Times New Roman" w:cs="Times New Roman"/>
                <w:sz w:val="24"/>
                <w:szCs w:val="24"/>
              </w:rPr>
              <w:t xml:space="preserve"> </w:t>
            </w:r>
            <w:proofErr w:type="spellStart"/>
            <w:r w:rsidRPr="002E2E9D">
              <w:rPr>
                <w:rFonts w:ascii="Times New Roman" w:eastAsia="Calibri" w:hAnsi="Times New Roman" w:cs="Times New Roman"/>
                <w:sz w:val="24"/>
                <w:szCs w:val="24"/>
              </w:rPr>
              <w:t>Multikolenieritas</w:t>
            </w:r>
            <w:proofErr w:type="spellEnd"/>
          </w:p>
        </w:tc>
      </w:tr>
      <w:tr w:rsidR="00F67511" w:rsidRPr="002E2E9D" w14:paraId="558E35AF" w14:textId="77777777" w:rsidTr="005D11BD">
        <w:trPr>
          <w:trHeight w:val="22"/>
        </w:trPr>
        <w:tc>
          <w:tcPr>
            <w:cnfStyle w:val="001000000000" w:firstRow="0" w:lastRow="0" w:firstColumn="1" w:lastColumn="0" w:oddVBand="0" w:evenVBand="0" w:oddHBand="0" w:evenHBand="0" w:firstRowFirstColumn="0" w:firstRowLastColumn="0" w:lastRowFirstColumn="0" w:lastRowLastColumn="0"/>
            <w:tcW w:w="2592" w:type="dxa"/>
          </w:tcPr>
          <w:p w14:paraId="4A285754" w14:textId="77777777" w:rsidR="00F67511" w:rsidRPr="002E2E9D" w:rsidRDefault="00F67511" w:rsidP="005D11BD">
            <w:pPr>
              <w:rPr>
                <w:rFonts w:ascii="Times New Roman" w:eastAsia="Calibri" w:hAnsi="Times New Roman" w:cs="Times New Roman"/>
                <w:b w:val="0"/>
                <w:bCs w:val="0"/>
                <w:sz w:val="24"/>
                <w:szCs w:val="24"/>
              </w:rPr>
            </w:pPr>
            <w:r w:rsidRPr="002E2E9D">
              <w:rPr>
                <w:rFonts w:ascii="Times New Roman" w:eastAsia="Calibri" w:hAnsi="Times New Roman" w:cs="Times New Roman"/>
                <w:b w:val="0"/>
                <w:bCs w:val="0"/>
                <w:i/>
                <w:iCs/>
                <w:sz w:val="24"/>
                <w:szCs w:val="24"/>
              </w:rPr>
              <w:t xml:space="preserve">Product Variety </w:t>
            </w:r>
            <w:r w:rsidRPr="002E2E9D">
              <w:rPr>
                <w:rFonts w:ascii="Times New Roman" w:eastAsia="Calibri" w:hAnsi="Times New Roman" w:cs="Times New Roman"/>
                <w:b w:val="0"/>
                <w:bCs w:val="0"/>
                <w:sz w:val="24"/>
                <w:szCs w:val="24"/>
              </w:rPr>
              <w:t>(X</w:t>
            </w:r>
            <w:r w:rsidRPr="002E2E9D">
              <w:rPr>
                <w:rFonts w:ascii="Times New Roman" w:eastAsia="Calibri" w:hAnsi="Times New Roman" w:cs="Times New Roman"/>
                <w:b w:val="0"/>
                <w:bCs w:val="0"/>
                <w:sz w:val="24"/>
                <w:szCs w:val="24"/>
                <w:vertAlign w:val="subscript"/>
              </w:rPr>
              <w:t>3</w:t>
            </w:r>
            <w:r w:rsidRPr="002E2E9D">
              <w:rPr>
                <w:rFonts w:ascii="Times New Roman" w:eastAsia="Calibri" w:hAnsi="Times New Roman" w:cs="Times New Roman"/>
                <w:b w:val="0"/>
                <w:bCs w:val="0"/>
                <w:sz w:val="24"/>
                <w:szCs w:val="24"/>
              </w:rPr>
              <w:t>)</w:t>
            </w:r>
          </w:p>
        </w:tc>
        <w:tc>
          <w:tcPr>
            <w:tcW w:w="1276" w:type="dxa"/>
          </w:tcPr>
          <w:p w14:paraId="08AB08E3"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E2E9D">
              <w:rPr>
                <w:rFonts w:ascii="Times New Roman" w:eastAsia="Calibri" w:hAnsi="Times New Roman" w:cs="Times New Roman"/>
                <w:sz w:val="24"/>
                <w:szCs w:val="24"/>
              </w:rPr>
              <w:t>0,479</w:t>
            </w:r>
          </w:p>
        </w:tc>
        <w:tc>
          <w:tcPr>
            <w:tcW w:w="1134" w:type="dxa"/>
          </w:tcPr>
          <w:p w14:paraId="24809800"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E2E9D">
              <w:rPr>
                <w:rFonts w:ascii="Times New Roman" w:eastAsia="Calibri" w:hAnsi="Times New Roman" w:cs="Times New Roman"/>
                <w:sz w:val="24"/>
                <w:szCs w:val="24"/>
              </w:rPr>
              <w:t>2,088</w:t>
            </w:r>
          </w:p>
        </w:tc>
        <w:tc>
          <w:tcPr>
            <w:tcW w:w="2562" w:type="dxa"/>
          </w:tcPr>
          <w:p w14:paraId="7453FFEE" w14:textId="77777777" w:rsidR="00F67511" w:rsidRPr="002E2E9D" w:rsidRDefault="00F67511" w:rsidP="005D11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2E2E9D">
              <w:rPr>
                <w:rFonts w:ascii="Times New Roman" w:eastAsia="Calibri" w:hAnsi="Times New Roman" w:cs="Times New Roman"/>
                <w:sz w:val="24"/>
                <w:szCs w:val="24"/>
              </w:rPr>
              <w:t>Tidak</w:t>
            </w:r>
            <w:proofErr w:type="spellEnd"/>
            <w:r w:rsidRPr="002E2E9D">
              <w:rPr>
                <w:rFonts w:ascii="Times New Roman" w:eastAsia="Calibri" w:hAnsi="Times New Roman" w:cs="Times New Roman"/>
                <w:sz w:val="24"/>
                <w:szCs w:val="24"/>
              </w:rPr>
              <w:t xml:space="preserve"> </w:t>
            </w:r>
            <w:proofErr w:type="spellStart"/>
            <w:r w:rsidRPr="002E2E9D">
              <w:rPr>
                <w:rFonts w:ascii="Times New Roman" w:eastAsia="Calibri" w:hAnsi="Times New Roman" w:cs="Times New Roman"/>
                <w:sz w:val="24"/>
                <w:szCs w:val="24"/>
              </w:rPr>
              <w:t>Multikolenieritas</w:t>
            </w:r>
            <w:proofErr w:type="spellEnd"/>
          </w:p>
        </w:tc>
      </w:tr>
    </w:tbl>
    <w:p w14:paraId="4BAE6DE3" w14:textId="77777777" w:rsidR="00F67511" w:rsidRDefault="00F67511" w:rsidP="00F67511">
      <w:pPr>
        <w:spacing w:after="200" w:line="480" w:lineRule="auto"/>
        <w:ind w:firstLine="737"/>
        <w:jc w:val="both"/>
        <w:rPr>
          <w:rFonts w:ascii="Times New Roman" w:eastAsia="Calibri" w:hAnsi="Times New Roman" w:cs="Times New Roman"/>
          <w:sz w:val="24"/>
          <w:szCs w:val="24"/>
        </w:rPr>
      </w:pPr>
      <w:proofErr w:type="spellStart"/>
      <w:proofErr w:type="gramStart"/>
      <w:r w:rsidRPr="002E2E9D">
        <w:rPr>
          <w:rFonts w:ascii="Times New Roman" w:eastAsia="Calibri" w:hAnsi="Times New Roman" w:cs="Times New Roman"/>
          <w:sz w:val="24"/>
          <w:szCs w:val="24"/>
        </w:rPr>
        <w:t>Sumber</w:t>
      </w:r>
      <w:proofErr w:type="spellEnd"/>
      <w:r w:rsidRPr="002E2E9D">
        <w:rPr>
          <w:rFonts w:ascii="Times New Roman" w:eastAsia="Calibri" w:hAnsi="Times New Roman" w:cs="Times New Roman"/>
          <w:sz w:val="24"/>
          <w:szCs w:val="24"/>
        </w:rPr>
        <w:t xml:space="preserve"> :</w:t>
      </w:r>
      <w:proofErr w:type="gramEnd"/>
      <w:r w:rsidRPr="002E2E9D">
        <w:rPr>
          <w:rFonts w:ascii="Times New Roman" w:eastAsia="Calibri" w:hAnsi="Times New Roman" w:cs="Times New Roman"/>
          <w:sz w:val="24"/>
          <w:szCs w:val="24"/>
        </w:rPr>
        <w:t xml:space="preserve"> Data Primer</w:t>
      </w:r>
      <w:r w:rsidRPr="00A570E7">
        <w:rPr>
          <w:rFonts w:ascii="Times New Roman" w:eastAsia="Calibri" w:hAnsi="Times New Roman" w:cs="Times New Roman"/>
          <w:sz w:val="24"/>
          <w:szCs w:val="24"/>
        </w:rPr>
        <w:t xml:space="preserve"> diolah,2021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terlampir</w:t>
      </w:r>
      <w:proofErr w:type="spellEnd"/>
    </w:p>
    <w:p w14:paraId="7DBA8C35" w14:textId="77777777" w:rsidR="00F67511" w:rsidRPr="00AC4201" w:rsidRDefault="00F67511" w:rsidP="00F67511">
      <w:pPr>
        <w:spacing w:after="200" w:line="480" w:lineRule="auto"/>
        <w:ind w:left="1474" w:firstLine="737"/>
        <w:jc w:val="both"/>
        <w:rPr>
          <w:rFonts w:ascii="Times New Roman" w:eastAsia="Calibri" w:hAnsi="Times New Roman" w:cs="Times New Roman"/>
          <w:sz w:val="24"/>
          <w:szCs w:val="24"/>
        </w:rPr>
      </w:pPr>
      <w:proofErr w:type="spellStart"/>
      <w:r w:rsidRPr="009C1CBC">
        <w:rPr>
          <w:rFonts w:ascii="Times New Roman" w:eastAsia="Calibri" w:hAnsi="Times New Roman" w:cs="Times New Roman"/>
          <w:sz w:val="24"/>
          <w:szCs w:val="24"/>
        </w:rPr>
        <w:t>Berdasarkan</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hasil</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perhitungan</w:t>
      </w:r>
      <w:proofErr w:type="spellEnd"/>
      <w:r w:rsidRPr="009C1CBC">
        <w:rPr>
          <w:rFonts w:ascii="Times New Roman" w:eastAsia="Calibri" w:hAnsi="Times New Roman" w:cs="Times New Roman"/>
          <w:sz w:val="24"/>
          <w:szCs w:val="24"/>
        </w:rPr>
        <w:t xml:space="preserve"> pada </w:t>
      </w:r>
      <w:proofErr w:type="spellStart"/>
      <w:r w:rsidRPr="009C1CBC">
        <w:rPr>
          <w:rFonts w:ascii="Times New Roman" w:eastAsia="Calibri" w:hAnsi="Times New Roman" w:cs="Times New Roman"/>
          <w:sz w:val="24"/>
          <w:szCs w:val="24"/>
        </w:rPr>
        <w:t>tabel</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diatas</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diperoleh</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nilai</w:t>
      </w:r>
      <w:proofErr w:type="spellEnd"/>
      <w:r w:rsidRPr="009C1CBC">
        <w:rPr>
          <w:rFonts w:ascii="Times New Roman" w:eastAsia="Calibri" w:hAnsi="Times New Roman" w:cs="Times New Roman"/>
          <w:sz w:val="24"/>
          <w:szCs w:val="24"/>
        </w:rPr>
        <w:t xml:space="preserve"> </w:t>
      </w:r>
      <w:r w:rsidRPr="009C1CBC">
        <w:rPr>
          <w:rFonts w:ascii="Times New Roman" w:eastAsia="Calibri" w:hAnsi="Times New Roman" w:cs="Times New Roman"/>
          <w:i/>
          <w:iCs/>
          <w:sz w:val="24"/>
          <w:szCs w:val="24"/>
        </w:rPr>
        <w:t>tolerance</w:t>
      </w:r>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variabel</w:t>
      </w:r>
      <w:proofErr w:type="spellEnd"/>
      <w:r w:rsidRPr="009C1CBC">
        <w:rPr>
          <w:rFonts w:ascii="Times New Roman" w:eastAsia="Calibri" w:hAnsi="Times New Roman" w:cs="Times New Roman"/>
          <w:sz w:val="24"/>
          <w:szCs w:val="24"/>
        </w:rPr>
        <w:t xml:space="preserve"> </w:t>
      </w:r>
      <w:r w:rsidRPr="009C1CBC">
        <w:rPr>
          <w:rFonts w:ascii="Times New Roman" w:eastAsia="Calibri" w:hAnsi="Times New Roman" w:cs="Times New Roman"/>
          <w:i/>
          <w:iCs/>
          <w:sz w:val="24"/>
          <w:szCs w:val="24"/>
        </w:rPr>
        <w:t>Store Atmosphere</w:t>
      </w:r>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sebesar</w:t>
      </w:r>
      <w:proofErr w:type="spellEnd"/>
      <w:r w:rsidRPr="009C1CBC">
        <w:rPr>
          <w:rFonts w:ascii="Times New Roman" w:eastAsia="Calibri" w:hAnsi="Times New Roman" w:cs="Times New Roman"/>
          <w:sz w:val="24"/>
          <w:szCs w:val="24"/>
        </w:rPr>
        <w:t xml:space="preserve"> 0,663, </w:t>
      </w:r>
      <w:proofErr w:type="spellStart"/>
      <w:r w:rsidRPr="009C1CBC">
        <w:rPr>
          <w:rFonts w:ascii="Times New Roman" w:eastAsia="Calibri" w:hAnsi="Times New Roman" w:cs="Times New Roman"/>
          <w:sz w:val="24"/>
          <w:szCs w:val="24"/>
        </w:rPr>
        <w:t>variabel</w:t>
      </w:r>
      <w:proofErr w:type="spellEnd"/>
      <w:r w:rsidRPr="009C1CBC">
        <w:rPr>
          <w:rFonts w:ascii="Times New Roman" w:eastAsia="Calibri" w:hAnsi="Times New Roman" w:cs="Times New Roman"/>
          <w:sz w:val="24"/>
          <w:szCs w:val="24"/>
        </w:rPr>
        <w:t xml:space="preserve"> </w:t>
      </w:r>
      <w:r w:rsidRPr="00FA226A">
        <w:rPr>
          <w:rFonts w:ascii="Times New Roman" w:eastAsia="Calibri" w:hAnsi="Times New Roman" w:cs="Times New Roman"/>
          <w:i/>
          <w:iCs/>
          <w:sz w:val="24"/>
          <w:szCs w:val="24"/>
        </w:rPr>
        <w:t>Lifestyle</w:t>
      </w:r>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sebesar</w:t>
      </w:r>
      <w:proofErr w:type="spellEnd"/>
      <w:r w:rsidRPr="009C1CBC">
        <w:rPr>
          <w:rFonts w:ascii="Times New Roman" w:eastAsia="Calibri" w:hAnsi="Times New Roman" w:cs="Times New Roman"/>
          <w:sz w:val="24"/>
          <w:szCs w:val="24"/>
        </w:rPr>
        <w:t xml:space="preserve"> 0,553 dan </w:t>
      </w:r>
      <w:proofErr w:type="spellStart"/>
      <w:r w:rsidRPr="009C1CBC">
        <w:rPr>
          <w:rFonts w:ascii="Times New Roman" w:eastAsia="Calibri" w:hAnsi="Times New Roman" w:cs="Times New Roman"/>
          <w:sz w:val="24"/>
          <w:szCs w:val="24"/>
        </w:rPr>
        <w:t>variabel</w:t>
      </w:r>
      <w:proofErr w:type="spellEnd"/>
      <w:r w:rsidRPr="009C1CBC">
        <w:rPr>
          <w:rFonts w:ascii="Times New Roman" w:eastAsia="Calibri" w:hAnsi="Times New Roman" w:cs="Times New Roman"/>
          <w:sz w:val="24"/>
          <w:szCs w:val="24"/>
        </w:rPr>
        <w:t xml:space="preserve"> Product Variety </w:t>
      </w:r>
      <w:proofErr w:type="spellStart"/>
      <w:r w:rsidRPr="009C1CBC">
        <w:rPr>
          <w:rFonts w:ascii="Times New Roman" w:eastAsia="Calibri" w:hAnsi="Times New Roman" w:cs="Times New Roman"/>
          <w:sz w:val="24"/>
          <w:szCs w:val="24"/>
        </w:rPr>
        <w:t>sebesar</w:t>
      </w:r>
      <w:proofErr w:type="spellEnd"/>
      <w:r w:rsidRPr="009C1CBC">
        <w:rPr>
          <w:rFonts w:ascii="Times New Roman" w:eastAsia="Calibri" w:hAnsi="Times New Roman" w:cs="Times New Roman"/>
          <w:sz w:val="24"/>
          <w:szCs w:val="24"/>
        </w:rPr>
        <w:t xml:space="preserve"> 0,479, yang </w:t>
      </w:r>
      <w:proofErr w:type="spellStart"/>
      <w:r w:rsidRPr="009C1CBC">
        <w:rPr>
          <w:rFonts w:ascii="Times New Roman" w:eastAsia="Calibri" w:hAnsi="Times New Roman" w:cs="Times New Roman"/>
          <w:sz w:val="24"/>
          <w:szCs w:val="24"/>
        </w:rPr>
        <w:t>artinya</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semua</w:t>
      </w:r>
      <w:proofErr w:type="spellEnd"/>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variabel</w:t>
      </w:r>
      <w:proofErr w:type="spellEnd"/>
      <w:r w:rsidRPr="009C1CBC">
        <w:rPr>
          <w:rFonts w:ascii="Times New Roman" w:eastAsia="Calibri" w:hAnsi="Times New Roman" w:cs="Times New Roman"/>
          <w:sz w:val="24"/>
          <w:szCs w:val="24"/>
        </w:rPr>
        <w:t xml:space="preserve"> &gt; 0,10. Nilai VIF pada </w:t>
      </w:r>
      <w:proofErr w:type="spellStart"/>
      <w:r w:rsidRPr="009C1CBC">
        <w:rPr>
          <w:rFonts w:ascii="Times New Roman" w:eastAsia="Calibri" w:hAnsi="Times New Roman" w:cs="Times New Roman"/>
          <w:sz w:val="24"/>
          <w:szCs w:val="24"/>
        </w:rPr>
        <w:t>variabel</w:t>
      </w:r>
      <w:proofErr w:type="spellEnd"/>
      <w:r w:rsidRPr="009C1CBC">
        <w:rPr>
          <w:rFonts w:ascii="Times New Roman" w:eastAsia="Calibri" w:hAnsi="Times New Roman" w:cs="Times New Roman"/>
          <w:sz w:val="24"/>
          <w:szCs w:val="24"/>
        </w:rPr>
        <w:t xml:space="preserve"> </w:t>
      </w:r>
      <w:r w:rsidRPr="00FA226A">
        <w:rPr>
          <w:rFonts w:ascii="Times New Roman" w:eastAsia="Calibri" w:hAnsi="Times New Roman" w:cs="Times New Roman"/>
          <w:i/>
          <w:iCs/>
          <w:sz w:val="24"/>
          <w:szCs w:val="24"/>
        </w:rPr>
        <w:t>Store Atmosphere</w:t>
      </w:r>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sebesar</w:t>
      </w:r>
      <w:proofErr w:type="spellEnd"/>
      <w:r w:rsidRPr="009C1CBC">
        <w:rPr>
          <w:rFonts w:ascii="Times New Roman" w:eastAsia="Calibri" w:hAnsi="Times New Roman" w:cs="Times New Roman"/>
          <w:sz w:val="24"/>
          <w:szCs w:val="24"/>
        </w:rPr>
        <w:t xml:space="preserve"> 1,509, </w:t>
      </w:r>
      <w:proofErr w:type="spellStart"/>
      <w:r w:rsidRPr="009C1CBC">
        <w:rPr>
          <w:rFonts w:ascii="Times New Roman" w:eastAsia="Calibri" w:hAnsi="Times New Roman" w:cs="Times New Roman"/>
          <w:sz w:val="24"/>
          <w:szCs w:val="24"/>
        </w:rPr>
        <w:t>variabel</w:t>
      </w:r>
      <w:proofErr w:type="spellEnd"/>
      <w:r w:rsidRPr="009C1CBC">
        <w:rPr>
          <w:rFonts w:ascii="Times New Roman" w:eastAsia="Calibri" w:hAnsi="Times New Roman" w:cs="Times New Roman"/>
          <w:sz w:val="24"/>
          <w:szCs w:val="24"/>
        </w:rPr>
        <w:t xml:space="preserve"> </w:t>
      </w:r>
      <w:r w:rsidRPr="00FA226A">
        <w:rPr>
          <w:rFonts w:ascii="Times New Roman" w:eastAsia="Calibri" w:hAnsi="Times New Roman" w:cs="Times New Roman"/>
          <w:i/>
          <w:iCs/>
          <w:sz w:val="24"/>
          <w:szCs w:val="24"/>
        </w:rPr>
        <w:t>Lifestyle</w:t>
      </w:r>
      <w:r w:rsidRPr="009C1CBC">
        <w:rPr>
          <w:rFonts w:ascii="Times New Roman" w:eastAsia="Calibri" w:hAnsi="Times New Roman" w:cs="Times New Roman"/>
          <w:sz w:val="24"/>
          <w:szCs w:val="24"/>
        </w:rPr>
        <w:t xml:space="preserve"> </w:t>
      </w:r>
      <w:proofErr w:type="spellStart"/>
      <w:r w:rsidRPr="009C1CBC">
        <w:rPr>
          <w:rFonts w:ascii="Times New Roman" w:eastAsia="Calibri" w:hAnsi="Times New Roman" w:cs="Times New Roman"/>
          <w:sz w:val="24"/>
          <w:szCs w:val="24"/>
        </w:rPr>
        <w:t>sebesar</w:t>
      </w:r>
      <w:proofErr w:type="spellEnd"/>
      <w:r w:rsidRPr="009C1CBC">
        <w:rPr>
          <w:rFonts w:ascii="Times New Roman" w:eastAsia="Calibri" w:hAnsi="Times New Roman" w:cs="Times New Roman"/>
          <w:sz w:val="24"/>
          <w:szCs w:val="24"/>
        </w:rPr>
        <w:t xml:space="preserve"> 1,808 dan </w:t>
      </w:r>
      <w:proofErr w:type="spellStart"/>
      <w:r w:rsidRPr="00AC4201">
        <w:rPr>
          <w:rFonts w:ascii="Times New Roman" w:eastAsia="Calibri" w:hAnsi="Times New Roman" w:cs="Times New Roman"/>
          <w:sz w:val="24"/>
          <w:szCs w:val="24"/>
        </w:rPr>
        <w:t>variabel</w:t>
      </w:r>
      <w:proofErr w:type="spellEnd"/>
      <w:r w:rsidRPr="00AC4201">
        <w:rPr>
          <w:rFonts w:ascii="Times New Roman" w:eastAsia="Calibri" w:hAnsi="Times New Roman" w:cs="Times New Roman"/>
          <w:sz w:val="24"/>
          <w:szCs w:val="24"/>
        </w:rPr>
        <w:t xml:space="preserve"> </w:t>
      </w:r>
      <w:r w:rsidRPr="00AC4201">
        <w:rPr>
          <w:rFonts w:ascii="Times New Roman" w:eastAsia="Calibri" w:hAnsi="Times New Roman" w:cs="Times New Roman"/>
          <w:i/>
          <w:iCs/>
          <w:sz w:val="24"/>
          <w:szCs w:val="24"/>
        </w:rPr>
        <w:t>Product Variety</w:t>
      </w:r>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sebesar</w:t>
      </w:r>
      <w:proofErr w:type="spellEnd"/>
      <w:r w:rsidRPr="00AC4201">
        <w:rPr>
          <w:rFonts w:ascii="Times New Roman" w:eastAsia="Calibri" w:hAnsi="Times New Roman" w:cs="Times New Roman"/>
          <w:sz w:val="24"/>
          <w:szCs w:val="24"/>
        </w:rPr>
        <w:t xml:space="preserve"> 2,088 yang </w:t>
      </w:r>
      <w:proofErr w:type="spellStart"/>
      <w:r w:rsidRPr="00AC4201">
        <w:rPr>
          <w:rFonts w:ascii="Times New Roman" w:eastAsia="Calibri" w:hAnsi="Times New Roman" w:cs="Times New Roman"/>
          <w:sz w:val="24"/>
          <w:szCs w:val="24"/>
        </w:rPr>
        <w:t>artinya</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nilai</w:t>
      </w:r>
      <w:proofErr w:type="spellEnd"/>
      <w:r w:rsidRPr="00AC4201">
        <w:rPr>
          <w:rFonts w:ascii="Times New Roman" w:eastAsia="Calibri" w:hAnsi="Times New Roman" w:cs="Times New Roman"/>
          <w:sz w:val="24"/>
          <w:szCs w:val="24"/>
        </w:rPr>
        <w:t xml:space="preserve"> VIF &lt; 10. Dari </w:t>
      </w:r>
      <w:proofErr w:type="spellStart"/>
      <w:r w:rsidRPr="00AC4201">
        <w:rPr>
          <w:rFonts w:ascii="Times New Roman" w:eastAsia="Calibri" w:hAnsi="Times New Roman" w:cs="Times New Roman"/>
          <w:sz w:val="24"/>
          <w:szCs w:val="24"/>
        </w:rPr>
        <w:t>hasil</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tersebut</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dapat</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disimpulkan</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penelitian</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ini</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tidak</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terkena</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multikolenieritas</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antar</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variabel</w:t>
      </w:r>
      <w:proofErr w:type="spellEnd"/>
      <w:r w:rsidRPr="00AC4201">
        <w:rPr>
          <w:rFonts w:ascii="Times New Roman" w:eastAsia="Calibri" w:hAnsi="Times New Roman" w:cs="Times New Roman"/>
          <w:sz w:val="24"/>
          <w:szCs w:val="24"/>
        </w:rPr>
        <w:t xml:space="preserve"> </w:t>
      </w:r>
      <w:proofErr w:type="spellStart"/>
      <w:r w:rsidRPr="00AC4201">
        <w:rPr>
          <w:rFonts w:ascii="Times New Roman" w:eastAsia="Calibri" w:hAnsi="Times New Roman" w:cs="Times New Roman"/>
          <w:sz w:val="24"/>
          <w:szCs w:val="24"/>
        </w:rPr>
        <w:t>bebas</w:t>
      </w:r>
      <w:proofErr w:type="spellEnd"/>
      <w:r w:rsidRPr="00AC4201">
        <w:rPr>
          <w:rFonts w:ascii="Times New Roman" w:eastAsia="Calibri" w:hAnsi="Times New Roman" w:cs="Times New Roman"/>
          <w:sz w:val="24"/>
          <w:szCs w:val="24"/>
        </w:rPr>
        <w:t>.</w:t>
      </w:r>
    </w:p>
    <w:p w14:paraId="78A1B8EC" w14:textId="77777777" w:rsidR="00F67511" w:rsidRDefault="00F67511" w:rsidP="00F67511">
      <w:pPr>
        <w:pStyle w:val="ListParagraph"/>
        <w:numPr>
          <w:ilvl w:val="0"/>
          <w:numId w:val="5"/>
        </w:numPr>
        <w:spacing w:after="200" w:line="48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Regresi</w:t>
      </w:r>
      <w:proofErr w:type="spellEnd"/>
      <w:r>
        <w:rPr>
          <w:rFonts w:ascii="Times New Roman" w:eastAsia="Calibri" w:hAnsi="Times New Roman" w:cs="Times New Roman"/>
          <w:sz w:val="24"/>
          <w:szCs w:val="24"/>
        </w:rPr>
        <w:t xml:space="preserve"> Linear </w:t>
      </w:r>
      <w:proofErr w:type="spellStart"/>
      <w:r>
        <w:rPr>
          <w:rFonts w:ascii="Times New Roman" w:eastAsia="Calibri" w:hAnsi="Times New Roman" w:cs="Times New Roman"/>
          <w:sz w:val="24"/>
          <w:szCs w:val="24"/>
        </w:rPr>
        <w:t>Berganda</w:t>
      </w:r>
      <w:proofErr w:type="spellEnd"/>
    </w:p>
    <w:p w14:paraId="6F4036AF" w14:textId="77777777" w:rsidR="00F67511" w:rsidRDefault="00F67511" w:rsidP="00F67511">
      <w:pPr>
        <w:pStyle w:val="ListParagraph"/>
        <w:spacing w:after="200" w:line="480" w:lineRule="auto"/>
        <w:ind w:left="1134" w:firstLine="734"/>
        <w:jc w:val="both"/>
        <w:rPr>
          <w:rFonts w:ascii="Times New Roman" w:eastAsia="Calibri" w:hAnsi="Times New Roman" w:cs="Times New Roman"/>
          <w:sz w:val="24"/>
          <w:szCs w:val="24"/>
        </w:rPr>
      </w:pPr>
      <w:proofErr w:type="spellStart"/>
      <w:r w:rsidRPr="00631C40">
        <w:rPr>
          <w:rFonts w:ascii="Times New Roman" w:eastAsia="Calibri" w:hAnsi="Times New Roman" w:cs="Times New Roman"/>
          <w:sz w:val="24"/>
          <w:szCs w:val="24"/>
        </w:rPr>
        <w:t>Analisis</w:t>
      </w:r>
      <w:proofErr w:type="spellEnd"/>
      <w:r w:rsidRPr="00631C40">
        <w:rPr>
          <w:rFonts w:ascii="Times New Roman" w:eastAsia="Calibri" w:hAnsi="Times New Roman" w:cs="Times New Roman"/>
          <w:sz w:val="24"/>
          <w:szCs w:val="24"/>
        </w:rPr>
        <w:t xml:space="preserve"> data </w:t>
      </w:r>
      <w:proofErr w:type="spellStart"/>
      <w:r w:rsidRPr="00631C40">
        <w:rPr>
          <w:rFonts w:ascii="Times New Roman" w:eastAsia="Calibri" w:hAnsi="Times New Roman" w:cs="Times New Roman"/>
          <w:sz w:val="24"/>
          <w:szCs w:val="24"/>
        </w:rPr>
        <w:t>dalam</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penelitian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ini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menggunakan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analisis</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regresi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berganda</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Analisis</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regresi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merupakan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studi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mengenai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ketergantungan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variabel</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dependen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dengan</w:t>
      </w:r>
      <w:proofErr w:type="spellEnd"/>
      <w:r w:rsidRPr="00631C40">
        <w:rPr>
          <w:rFonts w:ascii="Times New Roman" w:eastAsia="Calibri" w:hAnsi="Times New Roman" w:cs="Times New Roman"/>
          <w:sz w:val="24"/>
          <w:szCs w:val="24"/>
        </w:rPr>
        <w:t xml:space="preserve"> salah </w:t>
      </w:r>
      <w:proofErr w:type="spellStart"/>
      <w:r w:rsidRPr="00631C40">
        <w:rPr>
          <w:rFonts w:ascii="Times New Roman" w:eastAsia="Calibri" w:hAnsi="Times New Roman" w:cs="Times New Roman"/>
          <w:sz w:val="24"/>
          <w:szCs w:val="24"/>
        </w:rPr>
        <w:t>satu</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atau</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lebih</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variabel</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independen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dengan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tujuan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untuk</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mengestimasi</w:t>
      </w:r>
      <w:proofErr w:type="spellEnd"/>
      <w:r w:rsidRPr="00631C40">
        <w:rPr>
          <w:rFonts w:ascii="Times New Roman" w:eastAsia="Calibri" w:hAnsi="Times New Roman" w:cs="Times New Roman"/>
          <w:sz w:val="24"/>
          <w:szCs w:val="24"/>
        </w:rPr>
        <w:t xml:space="preserve"> rata-rata </w:t>
      </w:r>
      <w:proofErr w:type="spellStart"/>
      <w:r w:rsidRPr="00631C40">
        <w:rPr>
          <w:rFonts w:ascii="Times New Roman" w:eastAsia="Calibri" w:hAnsi="Times New Roman" w:cs="Times New Roman"/>
          <w:sz w:val="24"/>
          <w:szCs w:val="24"/>
        </w:rPr>
        <w:t>populasi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atau</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nilai</w:t>
      </w:r>
      <w:proofErr w:type="spellEnd"/>
      <w:r w:rsidRPr="00631C40">
        <w:rPr>
          <w:rFonts w:ascii="Times New Roman" w:eastAsia="Calibri" w:hAnsi="Times New Roman" w:cs="Times New Roman"/>
          <w:sz w:val="24"/>
          <w:szCs w:val="24"/>
        </w:rPr>
        <w:t xml:space="preserve"> rata-rata variable </w:t>
      </w:r>
      <w:proofErr w:type="spellStart"/>
      <w:r w:rsidRPr="00631C40">
        <w:rPr>
          <w:rFonts w:ascii="Times New Roman" w:eastAsia="Calibri" w:hAnsi="Times New Roman" w:cs="Times New Roman"/>
          <w:sz w:val="24"/>
          <w:szCs w:val="24"/>
        </w:rPr>
        <w:t>dependen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berdasarkan</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nilai</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variabel</w:t>
      </w:r>
      <w:proofErr w:type="spellEnd"/>
      <w:r w:rsidRPr="00631C40">
        <w:rPr>
          <w:rFonts w:ascii="Times New Roman" w:eastAsia="Calibri" w:hAnsi="Times New Roman" w:cs="Times New Roman"/>
          <w:sz w:val="24"/>
          <w:szCs w:val="24"/>
        </w:rPr>
        <w:t xml:space="preserve"> </w:t>
      </w:r>
      <w:proofErr w:type="spellStart"/>
      <w:r w:rsidRPr="00631C40">
        <w:rPr>
          <w:rFonts w:ascii="Times New Roman" w:eastAsia="Calibri" w:hAnsi="Times New Roman" w:cs="Times New Roman"/>
          <w:sz w:val="24"/>
          <w:szCs w:val="24"/>
        </w:rPr>
        <w:t>independen</w:t>
      </w:r>
      <w:proofErr w:type="spellEnd"/>
      <w:r w:rsidRPr="00631C40">
        <w:rPr>
          <w:rFonts w:ascii="Times New Roman" w:eastAsia="Calibri" w:hAnsi="Times New Roman" w:cs="Times New Roman"/>
          <w:sz w:val="24"/>
          <w:szCs w:val="24"/>
        </w:rPr>
        <w:t xml:space="preserve"> yang </w:t>
      </w:r>
      <w:proofErr w:type="spellStart"/>
      <w:r w:rsidRPr="00631C40">
        <w:rPr>
          <w:rFonts w:ascii="Times New Roman" w:eastAsia="Calibri" w:hAnsi="Times New Roman" w:cs="Times New Roman"/>
          <w:sz w:val="24"/>
          <w:szCs w:val="24"/>
        </w:rPr>
        <w:t>diketahui</w:t>
      </w:r>
      <w:proofErr w:type="spellEnd"/>
      <w:r w:rsidRPr="00631C40">
        <w:rPr>
          <w:rFonts w:ascii="Times New Roman" w:eastAsia="Calibri" w:hAnsi="Times New Roman" w:cs="Times New Roman"/>
          <w:sz w:val="24"/>
          <w:szCs w:val="24"/>
        </w:rPr>
        <w:t xml:space="preserve"> (Ghozali,2016:</w:t>
      </w:r>
      <w:r w:rsidRPr="00631C40">
        <w:rPr>
          <w:rFonts w:ascii="Times New Roman" w:eastAsia="Calibri" w:hAnsi="Times New Roman" w:cs="Times New Roman"/>
          <w:sz w:val="24"/>
          <w:szCs w:val="24"/>
          <w:lang w:val="en-US"/>
        </w:rPr>
        <w:t xml:space="preserve"> </w:t>
      </w:r>
      <w:r w:rsidRPr="00631C40">
        <w:rPr>
          <w:rFonts w:ascii="Times New Roman" w:eastAsia="Calibri" w:hAnsi="Times New Roman" w:cs="Times New Roman"/>
          <w:sz w:val="24"/>
          <w:szCs w:val="24"/>
        </w:rPr>
        <w:t>124).</w:t>
      </w:r>
      <w:r>
        <w:rPr>
          <w:rFonts w:ascii="Times New Roman" w:eastAsia="Calibri" w:hAnsi="Times New Roman" w:cs="Times New Roman"/>
          <w:sz w:val="24"/>
          <w:szCs w:val="24"/>
        </w:rPr>
        <w:t xml:space="preserve"> </w:t>
      </w:r>
      <w:proofErr w:type="spellStart"/>
      <w:r w:rsidRPr="002163AE">
        <w:rPr>
          <w:rFonts w:ascii="Times New Roman" w:eastAsia="Calibri" w:hAnsi="Times New Roman" w:cs="Times New Roman"/>
          <w:sz w:val="24"/>
          <w:szCs w:val="24"/>
        </w:rPr>
        <w:t>Persamaan</w:t>
      </w:r>
      <w:proofErr w:type="spellEnd"/>
      <w:r w:rsidRPr="002163AE">
        <w:rPr>
          <w:rFonts w:ascii="Times New Roman" w:eastAsia="Calibri" w:hAnsi="Times New Roman" w:cs="Times New Roman"/>
          <w:sz w:val="24"/>
          <w:szCs w:val="24"/>
        </w:rPr>
        <w:t xml:space="preserve"> </w:t>
      </w:r>
      <w:proofErr w:type="spellStart"/>
      <w:r w:rsidRPr="002163AE">
        <w:rPr>
          <w:rFonts w:ascii="Times New Roman" w:eastAsia="Calibri" w:hAnsi="Times New Roman" w:cs="Times New Roman"/>
          <w:sz w:val="24"/>
          <w:szCs w:val="24"/>
        </w:rPr>
        <w:t>regresi</w:t>
      </w:r>
      <w:proofErr w:type="spellEnd"/>
      <w:r w:rsidRPr="002163AE">
        <w:rPr>
          <w:rFonts w:ascii="Times New Roman" w:eastAsia="Calibri" w:hAnsi="Times New Roman" w:cs="Times New Roman"/>
          <w:sz w:val="24"/>
          <w:szCs w:val="24"/>
        </w:rPr>
        <w:t xml:space="preserve"> linier </w:t>
      </w:r>
      <w:proofErr w:type="spellStart"/>
      <w:r w:rsidRPr="002163AE">
        <w:rPr>
          <w:rFonts w:ascii="Times New Roman" w:eastAsia="Calibri" w:hAnsi="Times New Roman" w:cs="Times New Roman"/>
          <w:sz w:val="24"/>
          <w:szCs w:val="24"/>
        </w:rPr>
        <w:t>berganda</w:t>
      </w:r>
      <w:proofErr w:type="spellEnd"/>
      <w:r w:rsidRPr="002163AE">
        <w:rPr>
          <w:rFonts w:ascii="Times New Roman" w:eastAsia="Calibri" w:hAnsi="Times New Roman" w:cs="Times New Roman"/>
          <w:sz w:val="24"/>
          <w:szCs w:val="24"/>
        </w:rPr>
        <w:t xml:space="preserve"> </w:t>
      </w:r>
      <w:proofErr w:type="spellStart"/>
      <w:r w:rsidRPr="002163AE">
        <w:rPr>
          <w:rFonts w:ascii="Times New Roman" w:eastAsia="Calibri" w:hAnsi="Times New Roman" w:cs="Times New Roman"/>
          <w:sz w:val="24"/>
          <w:szCs w:val="24"/>
        </w:rPr>
        <w:t>adalah</w:t>
      </w:r>
      <w:proofErr w:type="spellEnd"/>
      <w:r w:rsidRPr="002163AE">
        <w:rPr>
          <w:rFonts w:ascii="Times New Roman" w:eastAsia="Calibri" w:hAnsi="Times New Roman" w:cs="Times New Roman"/>
          <w:sz w:val="24"/>
          <w:szCs w:val="24"/>
        </w:rPr>
        <w:t xml:space="preserve"> </w:t>
      </w:r>
      <w:proofErr w:type="spellStart"/>
      <w:r w:rsidRPr="002163AE">
        <w:rPr>
          <w:rFonts w:ascii="Times New Roman" w:eastAsia="Calibri" w:hAnsi="Times New Roman" w:cs="Times New Roman"/>
          <w:sz w:val="24"/>
          <w:szCs w:val="24"/>
        </w:rPr>
        <w:t>sebagai</w:t>
      </w:r>
      <w:proofErr w:type="spellEnd"/>
      <w:r w:rsidRPr="002163AE">
        <w:rPr>
          <w:rFonts w:ascii="Times New Roman" w:eastAsia="Calibri" w:hAnsi="Times New Roman" w:cs="Times New Roman"/>
          <w:sz w:val="24"/>
          <w:szCs w:val="24"/>
        </w:rPr>
        <w:t xml:space="preserve"> </w:t>
      </w:r>
      <w:proofErr w:type="spellStart"/>
      <w:proofErr w:type="gramStart"/>
      <w:r w:rsidRPr="002163AE">
        <w:rPr>
          <w:rFonts w:ascii="Times New Roman" w:eastAsia="Calibri" w:hAnsi="Times New Roman" w:cs="Times New Roman"/>
          <w:sz w:val="24"/>
          <w:szCs w:val="24"/>
        </w:rPr>
        <w:t>berikut</w:t>
      </w:r>
      <w:proofErr w:type="spellEnd"/>
      <w:r w:rsidRPr="002163AE">
        <w:rPr>
          <w:rFonts w:ascii="Times New Roman" w:eastAsia="Calibri" w:hAnsi="Times New Roman" w:cs="Times New Roman"/>
          <w:sz w:val="24"/>
          <w:szCs w:val="24"/>
        </w:rPr>
        <w:t xml:space="preserve"> :</w:t>
      </w:r>
      <w:proofErr w:type="gramEnd"/>
      <w:r w:rsidRPr="002163AE">
        <w:rPr>
          <w:rFonts w:ascii="Times New Roman" w:eastAsia="Calibri" w:hAnsi="Times New Roman" w:cs="Times New Roman"/>
          <w:sz w:val="24"/>
          <w:szCs w:val="24"/>
        </w:rPr>
        <w:t xml:space="preserve"> </w:t>
      </w:r>
    </w:p>
    <w:p w14:paraId="0D7EC8A5" w14:textId="77777777" w:rsidR="00F67511" w:rsidRPr="002163AE" w:rsidRDefault="00F67511" w:rsidP="00F67511">
      <w:pPr>
        <w:pStyle w:val="ListParagraph"/>
        <w:spacing w:after="200" w:line="480" w:lineRule="auto"/>
        <w:ind w:left="1134" w:firstLine="734"/>
        <w:jc w:val="both"/>
        <w:rPr>
          <w:rFonts w:ascii="Times New Roman" w:eastAsia="Calibri" w:hAnsi="Times New Roman" w:cs="Times New Roman"/>
          <w:sz w:val="24"/>
          <w:szCs w:val="24"/>
        </w:rPr>
      </w:pPr>
    </w:p>
    <w:p w14:paraId="53E4192A" w14:textId="77777777" w:rsidR="00F67511" w:rsidRPr="007D690F" w:rsidRDefault="00F67511" w:rsidP="00F67511">
      <w:pPr>
        <w:pStyle w:val="ListParagraph"/>
        <w:spacing w:after="0" w:line="480" w:lineRule="auto"/>
        <w:ind w:left="1276" w:right="6"/>
        <w:jc w:val="center"/>
        <w:rPr>
          <w:rFonts w:ascii="Times New Roman" w:eastAsia="Calibri" w:hAnsi="Times New Roman" w:cs="Times New Roman"/>
          <w:sz w:val="24"/>
          <w:szCs w:val="24"/>
        </w:rPr>
      </w:pPr>
      <w:r w:rsidRPr="00830927">
        <w:rPr>
          <w:rFonts w:ascii="Times New Roman" w:eastAsia="Calibri" w:hAnsi="Times New Roman" w:cs="Times New Roman"/>
          <w:sz w:val="24"/>
          <w:szCs w:val="24"/>
        </w:rPr>
        <w:lastRenderedPageBreak/>
        <w:t xml:space="preserve">Y </w:t>
      </w:r>
      <w:proofErr w:type="gramStart"/>
      <w:r w:rsidRPr="00830927">
        <w:rPr>
          <w:rFonts w:ascii="Times New Roman" w:eastAsia="Calibri" w:hAnsi="Times New Roman" w:cs="Times New Roman"/>
          <w:sz w:val="24"/>
          <w:szCs w:val="24"/>
        </w:rPr>
        <w:t>=  α</w:t>
      </w:r>
      <w:proofErr w:type="gramEnd"/>
      <w:r w:rsidRPr="00830927">
        <w:rPr>
          <w:rFonts w:ascii="Times New Roman" w:eastAsia="Calibri" w:hAnsi="Times New Roman" w:cs="Times New Roman"/>
          <w:sz w:val="24"/>
          <w:szCs w:val="24"/>
        </w:rPr>
        <w:t xml:space="preserve"> + β1X1 + β2X2 + β3X3 + e</w:t>
      </w:r>
    </w:p>
    <w:p w14:paraId="70A63513" w14:textId="77777777" w:rsidR="00F67511" w:rsidRPr="00BF2D04" w:rsidRDefault="00F67511" w:rsidP="00F67511">
      <w:pPr>
        <w:pStyle w:val="ListParagraph"/>
        <w:spacing w:after="0" w:line="480" w:lineRule="auto"/>
        <w:ind w:left="1276" w:right="6"/>
        <w:rPr>
          <w:rFonts w:ascii="Times New Roman" w:eastAsia="Calibri" w:hAnsi="Times New Roman" w:cs="Times New Roman"/>
          <w:sz w:val="24"/>
          <w:szCs w:val="24"/>
        </w:rPr>
      </w:pPr>
      <w:proofErr w:type="gramStart"/>
      <w:r w:rsidRPr="00BF2D04">
        <w:rPr>
          <w:rFonts w:ascii="Times New Roman" w:eastAsia="Calibri" w:hAnsi="Times New Roman" w:cs="Times New Roman"/>
          <w:sz w:val="24"/>
          <w:szCs w:val="24"/>
        </w:rPr>
        <w:t>Dimana :</w:t>
      </w:r>
      <w:proofErr w:type="gramEnd"/>
      <w:r w:rsidRPr="00BF2D04">
        <w:rPr>
          <w:rFonts w:ascii="Times New Roman" w:eastAsia="Calibri" w:hAnsi="Times New Roman" w:cs="Times New Roman"/>
          <w:sz w:val="24"/>
          <w:szCs w:val="24"/>
        </w:rPr>
        <w:t xml:space="preserve">  </w:t>
      </w:r>
    </w:p>
    <w:p w14:paraId="334F0B6B" w14:textId="77777777" w:rsidR="00F67511" w:rsidRPr="00830927" w:rsidRDefault="00F67511" w:rsidP="00F67511">
      <w:pPr>
        <w:pStyle w:val="ListParagraph"/>
        <w:spacing w:after="0" w:line="480" w:lineRule="auto"/>
        <w:ind w:left="1276"/>
        <w:rPr>
          <w:rFonts w:ascii="Times New Roman" w:eastAsia="Calibri" w:hAnsi="Times New Roman" w:cs="Times New Roman"/>
          <w:sz w:val="24"/>
          <w:szCs w:val="24"/>
        </w:rPr>
      </w:pPr>
      <w:r w:rsidRPr="00830927">
        <w:rPr>
          <w:rFonts w:ascii="Times New Roman" w:eastAsia="Calibri" w:hAnsi="Times New Roman" w:cs="Times New Roman"/>
          <w:sz w:val="24"/>
          <w:szCs w:val="24"/>
        </w:rPr>
        <w:t>Y</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30927">
        <w:rPr>
          <w:rFonts w:ascii="Times New Roman" w:eastAsia="Calibri" w:hAnsi="Times New Roman" w:cs="Times New Roman"/>
          <w:sz w:val="24"/>
          <w:szCs w:val="24"/>
        </w:rPr>
        <w:t xml:space="preserve">= </w:t>
      </w:r>
      <w:proofErr w:type="spellStart"/>
      <w:r w:rsidRPr="00830927">
        <w:rPr>
          <w:rFonts w:ascii="Times New Roman" w:eastAsia="Calibri" w:hAnsi="Times New Roman" w:cs="Times New Roman"/>
          <w:sz w:val="24"/>
          <w:szCs w:val="24"/>
        </w:rPr>
        <w:t>Variabel</w:t>
      </w:r>
      <w:proofErr w:type="spellEnd"/>
      <w:r w:rsidRPr="00830927">
        <w:rPr>
          <w:rFonts w:ascii="Times New Roman" w:eastAsia="Calibri" w:hAnsi="Times New Roman" w:cs="Times New Roman"/>
          <w:sz w:val="24"/>
          <w:szCs w:val="24"/>
        </w:rPr>
        <w:t xml:space="preserve"> </w:t>
      </w:r>
      <w:proofErr w:type="spellStart"/>
      <w:r w:rsidRPr="00830927">
        <w:rPr>
          <w:rFonts w:ascii="Times New Roman" w:eastAsia="Calibri" w:hAnsi="Times New Roman" w:cs="Times New Roman"/>
          <w:sz w:val="24"/>
          <w:szCs w:val="24"/>
        </w:rPr>
        <w:t>dependen</w:t>
      </w:r>
      <w:proofErr w:type="spellEnd"/>
      <w:r w:rsidRPr="00830927">
        <w:rPr>
          <w:rFonts w:ascii="Times New Roman" w:eastAsia="Calibri" w:hAnsi="Times New Roman" w:cs="Times New Roman"/>
          <w:sz w:val="24"/>
          <w:szCs w:val="24"/>
        </w:rPr>
        <w:t xml:space="preserve"> </w:t>
      </w:r>
      <w:proofErr w:type="gramStart"/>
      <w:r w:rsidRPr="00830927">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3E0540">
        <w:rPr>
          <w:rFonts w:ascii="Times New Roman" w:eastAsia="Calibri" w:hAnsi="Times New Roman" w:cs="Times New Roman"/>
          <w:i/>
          <w:iCs/>
          <w:sz w:val="24"/>
          <w:szCs w:val="24"/>
          <w:lang w:val="en-US"/>
        </w:rPr>
        <w:t>Repurchase</w:t>
      </w:r>
      <w:proofErr w:type="gramEnd"/>
      <w:r w:rsidRPr="003E0540">
        <w:rPr>
          <w:rFonts w:ascii="Times New Roman" w:eastAsia="Calibri" w:hAnsi="Times New Roman" w:cs="Times New Roman"/>
          <w:i/>
          <w:iCs/>
          <w:sz w:val="24"/>
          <w:szCs w:val="24"/>
          <w:lang w:val="en-US"/>
        </w:rPr>
        <w:t xml:space="preserve"> Intention</w:t>
      </w:r>
      <w:r>
        <w:rPr>
          <w:rFonts w:ascii="Times New Roman" w:eastAsia="Calibri" w:hAnsi="Times New Roman" w:cs="Times New Roman"/>
          <w:sz w:val="24"/>
          <w:szCs w:val="24"/>
          <w:lang w:val="en-US"/>
        </w:rPr>
        <w:t xml:space="preserve"> </w:t>
      </w:r>
      <w:r w:rsidRPr="00830927">
        <w:rPr>
          <w:rFonts w:ascii="Times New Roman" w:eastAsia="Calibri" w:hAnsi="Times New Roman" w:cs="Times New Roman"/>
          <w:sz w:val="24"/>
          <w:szCs w:val="24"/>
        </w:rPr>
        <w:t xml:space="preserve">) </w:t>
      </w:r>
    </w:p>
    <w:p w14:paraId="7A75E8E6" w14:textId="77777777" w:rsidR="00F67511" w:rsidRPr="00830927" w:rsidRDefault="00F67511" w:rsidP="00F67511">
      <w:pPr>
        <w:pStyle w:val="ListParagraph"/>
        <w:spacing w:after="0" w:line="480" w:lineRule="auto"/>
        <w:ind w:left="1276"/>
        <w:rPr>
          <w:rFonts w:ascii="Times New Roman" w:eastAsia="Calibri" w:hAnsi="Times New Roman" w:cs="Times New Roman"/>
          <w:sz w:val="24"/>
          <w:szCs w:val="24"/>
        </w:rPr>
      </w:pPr>
      <w:r>
        <w:rPr>
          <w:rFonts w:ascii="Times New Roman" w:eastAsia="Calibri" w:hAnsi="Times New Roman" w:cs="Times New Roman"/>
          <w:sz w:val="24"/>
          <w:szCs w:val="24"/>
        </w:rPr>
        <w:t>α</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30927">
        <w:rPr>
          <w:rFonts w:ascii="Times New Roman" w:eastAsia="Calibri" w:hAnsi="Times New Roman" w:cs="Times New Roman"/>
          <w:sz w:val="24"/>
          <w:szCs w:val="24"/>
        </w:rPr>
        <w:t xml:space="preserve">= </w:t>
      </w:r>
      <w:proofErr w:type="spellStart"/>
      <w:r w:rsidRPr="00830927">
        <w:rPr>
          <w:rFonts w:ascii="Times New Roman" w:eastAsia="Calibri" w:hAnsi="Times New Roman" w:cs="Times New Roman"/>
          <w:sz w:val="24"/>
          <w:szCs w:val="24"/>
        </w:rPr>
        <w:t>Konstanta</w:t>
      </w:r>
      <w:proofErr w:type="spellEnd"/>
      <w:r w:rsidRPr="00830927">
        <w:rPr>
          <w:rFonts w:ascii="Times New Roman" w:eastAsia="Calibri" w:hAnsi="Times New Roman" w:cs="Times New Roman"/>
          <w:sz w:val="24"/>
          <w:szCs w:val="24"/>
        </w:rPr>
        <w:t xml:space="preserve"> </w:t>
      </w:r>
    </w:p>
    <w:p w14:paraId="1874C860" w14:textId="77777777" w:rsidR="00F67511" w:rsidRPr="00830927" w:rsidRDefault="00F67511" w:rsidP="00F67511">
      <w:pPr>
        <w:pStyle w:val="ListParagraph"/>
        <w:spacing w:after="0" w:line="480" w:lineRule="auto"/>
        <w:ind w:left="1276"/>
        <w:rPr>
          <w:rFonts w:ascii="Times New Roman" w:eastAsia="Calibri" w:hAnsi="Times New Roman" w:cs="Times New Roman"/>
          <w:sz w:val="24"/>
          <w:szCs w:val="24"/>
        </w:rPr>
      </w:pPr>
      <w:r w:rsidRPr="00830927">
        <w:rPr>
          <w:rFonts w:ascii="Times New Roman" w:eastAsia="Calibri" w:hAnsi="Times New Roman" w:cs="Times New Roman"/>
          <w:sz w:val="24"/>
          <w:szCs w:val="24"/>
        </w:rPr>
        <w:t>β</w:t>
      </w:r>
      <w:r w:rsidRPr="00830927">
        <w:rPr>
          <w:rFonts w:ascii="Times New Roman" w:eastAsia="Calibri" w:hAnsi="Times New Roman" w:cs="Times New Roman"/>
          <w:sz w:val="24"/>
          <w:szCs w:val="24"/>
          <w:vertAlign w:val="subscript"/>
        </w:rPr>
        <w:t>1</w:t>
      </w:r>
      <w:r w:rsidRPr="00830927">
        <w:rPr>
          <w:rFonts w:ascii="Times New Roman" w:eastAsia="Calibri" w:hAnsi="Times New Roman" w:cs="Times New Roman"/>
          <w:sz w:val="24"/>
          <w:szCs w:val="24"/>
        </w:rPr>
        <w:t>, β</w:t>
      </w:r>
      <w:r w:rsidRPr="00830927">
        <w:rPr>
          <w:rFonts w:ascii="Times New Roman" w:eastAsia="Calibri" w:hAnsi="Times New Roman" w:cs="Times New Roman"/>
          <w:sz w:val="24"/>
          <w:szCs w:val="24"/>
          <w:vertAlign w:val="subscript"/>
        </w:rPr>
        <w:t>2</w:t>
      </w:r>
      <w:r w:rsidRPr="00830927">
        <w:rPr>
          <w:rFonts w:ascii="Times New Roman" w:eastAsia="Calibri" w:hAnsi="Times New Roman" w:cs="Times New Roman"/>
          <w:sz w:val="24"/>
          <w:szCs w:val="24"/>
        </w:rPr>
        <w:t>, β</w:t>
      </w:r>
      <w:r w:rsidRPr="00830927">
        <w:rPr>
          <w:rFonts w:ascii="Times New Roman" w:eastAsia="Calibri" w:hAnsi="Times New Roman" w:cs="Times New Roman"/>
          <w:sz w:val="24"/>
          <w:szCs w:val="24"/>
          <w:vertAlign w:val="subscript"/>
        </w:rPr>
        <w:t>3</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vertAlign w:val="subscript"/>
        </w:rPr>
        <w:tab/>
      </w:r>
      <w:r w:rsidRPr="00830927">
        <w:rPr>
          <w:rFonts w:ascii="Times New Roman" w:eastAsia="Calibri" w:hAnsi="Times New Roman" w:cs="Times New Roman"/>
          <w:sz w:val="24"/>
          <w:szCs w:val="24"/>
        </w:rPr>
        <w:t xml:space="preserve">= </w:t>
      </w:r>
      <w:proofErr w:type="spellStart"/>
      <w:r w:rsidRPr="00830927">
        <w:rPr>
          <w:rFonts w:ascii="Times New Roman" w:eastAsia="Calibri" w:hAnsi="Times New Roman" w:cs="Times New Roman"/>
          <w:sz w:val="24"/>
          <w:szCs w:val="24"/>
        </w:rPr>
        <w:t>Koefisien</w:t>
      </w:r>
      <w:proofErr w:type="spellEnd"/>
      <w:r w:rsidRPr="00830927">
        <w:rPr>
          <w:rFonts w:ascii="Times New Roman" w:eastAsia="Calibri" w:hAnsi="Times New Roman" w:cs="Times New Roman"/>
          <w:sz w:val="24"/>
          <w:szCs w:val="24"/>
        </w:rPr>
        <w:t xml:space="preserve"> garis </w:t>
      </w:r>
      <w:proofErr w:type="spellStart"/>
      <w:r w:rsidRPr="00830927">
        <w:rPr>
          <w:rFonts w:ascii="Times New Roman" w:eastAsia="Calibri" w:hAnsi="Times New Roman" w:cs="Times New Roman"/>
          <w:sz w:val="24"/>
          <w:szCs w:val="24"/>
        </w:rPr>
        <w:t>regresi</w:t>
      </w:r>
      <w:proofErr w:type="spellEnd"/>
      <w:r w:rsidRPr="00830927">
        <w:rPr>
          <w:rFonts w:ascii="Times New Roman" w:eastAsia="Calibri" w:hAnsi="Times New Roman" w:cs="Times New Roman"/>
          <w:sz w:val="24"/>
          <w:szCs w:val="24"/>
        </w:rPr>
        <w:t xml:space="preserve"> </w:t>
      </w:r>
    </w:p>
    <w:p w14:paraId="5337D86D" w14:textId="77777777" w:rsidR="00F67511" w:rsidRDefault="00F67511" w:rsidP="00F67511">
      <w:pPr>
        <w:pStyle w:val="ListParagraph"/>
        <w:spacing w:after="0" w:line="480" w:lineRule="auto"/>
        <w:ind w:left="2956" w:hanging="1680"/>
        <w:rPr>
          <w:rFonts w:ascii="Times New Roman" w:eastAsia="Calibri" w:hAnsi="Times New Roman" w:cs="Times New Roman"/>
          <w:sz w:val="24"/>
          <w:szCs w:val="24"/>
        </w:rPr>
      </w:pPr>
      <w:r w:rsidRPr="00830927">
        <w:rPr>
          <w:rFonts w:ascii="Times New Roman" w:eastAsia="Calibri" w:hAnsi="Times New Roman" w:cs="Times New Roman"/>
          <w:sz w:val="24"/>
          <w:szCs w:val="24"/>
        </w:rPr>
        <w:t>X</w:t>
      </w:r>
      <w:r w:rsidRPr="00830927">
        <w:rPr>
          <w:rFonts w:ascii="Times New Roman" w:eastAsia="Calibri" w:hAnsi="Times New Roman" w:cs="Times New Roman"/>
          <w:sz w:val="24"/>
          <w:szCs w:val="24"/>
          <w:vertAlign w:val="subscript"/>
        </w:rPr>
        <w:t>1</w:t>
      </w:r>
      <w:r w:rsidRPr="00830927">
        <w:rPr>
          <w:rFonts w:ascii="Times New Roman" w:eastAsia="Calibri" w:hAnsi="Times New Roman" w:cs="Times New Roman"/>
          <w:sz w:val="24"/>
          <w:szCs w:val="24"/>
        </w:rPr>
        <w:t>, X</w:t>
      </w:r>
      <w:r w:rsidRPr="00830927">
        <w:rPr>
          <w:rFonts w:ascii="Times New Roman" w:eastAsia="Calibri" w:hAnsi="Times New Roman" w:cs="Times New Roman"/>
          <w:sz w:val="24"/>
          <w:szCs w:val="24"/>
          <w:vertAlign w:val="subscript"/>
        </w:rPr>
        <w:t>2</w:t>
      </w:r>
      <w:r w:rsidRPr="00830927">
        <w:rPr>
          <w:rFonts w:ascii="Times New Roman" w:eastAsia="Calibri" w:hAnsi="Times New Roman" w:cs="Times New Roman"/>
          <w:sz w:val="24"/>
          <w:szCs w:val="24"/>
        </w:rPr>
        <w:t>, X</w:t>
      </w:r>
      <w:r w:rsidRPr="00830927">
        <w:rPr>
          <w:rFonts w:ascii="Times New Roman" w:eastAsia="Calibri" w:hAnsi="Times New Roman" w:cs="Times New Roman"/>
          <w:sz w:val="24"/>
          <w:szCs w:val="24"/>
          <w:vertAlign w:val="subscript"/>
        </w:rPr>
        <w:t>3</w:t>
      </w:r>
      <w:r>
        <w:rPr>
          <w:rFonts w:ascii="Times New Roman" w:eastAsia="Calibri" w:hAnsi="Times New Roman" w:cs="Times New Roman"/>
          <w:sz w:val="24"/>
          <w:szCs w:val="24"/>
          <w:vertAlign w:val="subscript"/>
        </w:rPr>
        <w:tab/>
      </w:r>
      <w:r w:rsidRPr="00830927">
        <w:rPr>
          <w:rFonts w:ascii="Times New Roman" w:eastAsia="Calibri" w:hAnsi="Times New Roman" w:cs="Times New Roman"/>
          <w:sz w:val="24"/>
          <w:szCs w:val="24"/>
        </w:rPr>
        <w:t xml:space="preserve">= </w:t>
      </w:r>
      <w:proofErr w:type="spellStart"/>
      <w:r w:rsidRPr="00830927">
        <w:rPr>
          <w:rFonts w:ascii="Times New Roman" w:eastAsia="Calibri" w:hAnsi="Times New Roman" w:cs="Times New Roman"/>
          <w:sz w:val="24"/>
          <w:szCs w:val="24"/>
        </w:rPr>
        <w:t>Variabel</w:t>
      </w:r>
      <w:proofErr w:type="spellEnd"/>
      <w:r w:rsidRPr="00830927">
        <w:rPr>
          <w:rFonts w:ascii="Times New Roman" w:eastAsia="Calibri" w:hAnsi="Times New Roman" w:cs="Times New Roman"/>
          <w:sz w:val="24"/>
          <w:szCs w:val="24"/>
        </w:rPr>
        <w:t xml:space="preserve"> </w:t>
      </w:r>
      <w:proofErr w:type="spellStart"/>
      <w:r w:rsidRPr="00830927">
        <w:rPr>
          <w:rFonts w:ascii="Times New Roman" w:eastAsia="Calibri" w:hAnsi="Times New Roman" w:cs="Times New Roman"/>
          <w:sz w:val="24"/>
          <w:szCs w:val="24"/>
        </w:rPr>
        <w:t>independen</w:t>
      </w:r>
      <w:proofErr w:type="spellEnd"/>
      <w:r w:rsidRPr="00830927">
        <w:rPr>
          <w:rFonts w:ascii="Times New Roman" w:eastAsia="Calibri" w:hAnsi="Times New Roman" w:cs="Times New Roman"/>
          <w:sz w:val="24"/>
          <w:szCs w:val="24"/>
        </w:rPr>
        <w:t xml:space="preserve"> </w:t>
      </w:r>
      <w:proofErr w:type="gramStart"/>
      <w:r w:rsidRPr="00830927">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3E0540">
        <w:rPr>
          <w:rFonts w:ascii="Times New Roman" w:eastAsia="Calibri" w:hAnsi="Times New Roman" w:cs="Times New Roman"/>
          <w:i/>
          <w:iCs/>
          <w:sz w:val="24"/>
          <w:szCs w:val="24"/>
          <w:lang w:val="en-US"/>
        </w:rPr>
        <w:t>Store</w:t>
      </w:r>
      <w:proofErr w:type="gramEnd"/>
      <w:r w:rsidRPr="003E0540">
        <w:rPr>
          <w:rFonts w:ascii="Times New Roman" w:eastAsia="Calibri" w:hAnsi="Times New Roman" w:cs="Times New Roman"/>
          <w:i/>
          <w:iCs/>
          <w:sz w:val="24"/>
          <w:szCs w:val="24"/>
          <w:lang w:val="en-US"/>
        </w:rPr>
        <w:t xml:space="preserve"> Atmosphere</w:t>
      </w:r>
      <w:r w:rsidRPr="003E0540">
        <w:rPr>
          <w:rFonts w:ascii="Times New Roman" w:eastAsia="Calibri" w:hAnsi="Times New Roman" w:cs="Times New Roman"/>
          <w:i/>
          <w:iCs/>
          <w:sz w:val="24"/>
          <w:szCs w:val="24"/>
        </w:rPr>
        <w:t>,</w:t>
      </w:r>
      <w:r w:rsidRPr="003E0540">
        <w:rPr>
          <w:rFonts w:ascii="Times New Roman" w:eastAsia="Calibri" w:hAnsi="Times New Roman" w:cs="Times New Roman"/>
          <w:i/>
          <w:iCs/>
          <w:sz w:val="24"/>
          <w:szCs w:val="24"/>
          <w:lang w:val="en-US"/>
        </w:rPr>
        <w:t>Lifestyle</w:t>
      </w:r>
      <w:r>
        <w:rPr>
          <w:rFonts w:ascii="Times New Roman" w:eastAsia="Calibri" w:hAnsi="Times New Roman" w:cs="Times New Roman"/>
          <w:sz w:val="24"/>
          <w:szCs w:val="24"/>
          <w:lang w:val="en-US"/>
        </w:rPr>
        <w:t xml:space="preserve">     </w:t>
      </w:r>
      <w:r w:rsidRPr="00830927">
        <w:rPr>
          <w:rFonts w:ascii="Times New Roman" w:eastAsia="Calibri" w:hAnsi="Times New Roman" w:cs="Times New Roman"/>
          <w:sz w:val="24"/>
          <w:szCs w:val="24"/>
        </w:rPr>
        <w:t xml:space="preserve">dan </w:t>
      </w:r>
      <w:r w:rsidRPr="003E0540">
        <w:rPr>
          <w:rFonts w:ascii="Times New Roman" w:eastAsia="Calibri" w:hAnsi="Times New Roman" w:cs="Times New Roman"/>
          <w:i/>
          <w:iCs/>
          <w:sz w:val="24"/>
          <w:szCs w:val="24"/>
          <w:lang w:val="en-US"/>
        </w:rPr>
        <w:t>Product Variety</w:t>
      </w:r>
      <w:r w:rsidRPr="00830927">
        <w:rPr>
          <w:rFonts w:ascii="Times New Roman" w:eastAsia="Calibri" w:hAnsi="Times New Roman" w:cs="Times New Roman"/>
          <w:sz w:val="24"/>
          <w:szCs w:val="24"/>
        </w:rPr>
        <w:t>)</w:t>
      </w:r>
    </w:p>
    <w:p w14:paraId="2076A75D" w14:textId="77777777" w:rsidR="00F67511" w:rsidRPr="00D507E0" w:rsidRDefault="00F67511" w:rsidP="00F67511">
      <w:pPr>
        <w:pStyle w:val="ListParagraph"/>
        <w:spacing w:after="0" w:line="480" w:lineRule="auto"/>
        <w:ind w:left="1276"/>
        <w:rPr>
          <w:rFonts w:ascii="Times New Roman" w:eastAsia="Calibri" w:hAnsi="Times New Roman" w:cs="Times New Roman"/>
          <w:sz w:val="24"/>
          <w:szCs w:val="24"/>
        </w:rPr>
      </w:pPr>
      <w:r>
        <w:rPr>
          <w:rFonts w:ascii="Times New Roman" w:eastAsia="Calibri" w:hAnsi="Times New Roman" w:cs="Times New Roman"/>
          <w:sz w:val="24"/>
          <w:szCs w:val="24"/>
        </w:rPr>
        <w: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Eror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penggang</w:t>
      </w:r>
      <w:proofErr w:type="spellEnd"/>
    </w:p>
    <w:p w14:paraId="02FF657E" w14:textId="77777777" w:rsidR="00F67511" w:rsidRPr="002163AE" w:rsidRDefault="00F67511" w:rsidP="00F67511">
      <w:pPr>
        <w:spacing w:after="0" w:line="240" w:lineRule="auto"/>
        <w:jc w:val="center"/>
        <w:rPr>
          <w:rFonts w:ascii="Times New Roman" w:hAnsi="Times New Roman" w:cs="Times New Roman"/>
          <w:b/>
          <w:bCs/>
          <w:sz w:val="24"/>
          <w:szCs w:val="24"/>
          <w:lang w:val="en-US"/>
        </w:rPr>
      </w:pPr>
      <w:proofErr w:type="spellStart"/>
      <w:r w:rsidRPr="002163AE">
        <w:rPr>
          <w:rFonts w:ascii="Times New Roman" w:hAnsi="Times New Roman" w:cs="Times New Roman"/>
          <w:b/>
          <w:bCs/>
          <w:sz w:val="24"/>
          <w:szCs w:val="24"/>
          <w:lang w:val="en-US"/>
        </w:rPr>
        <w:t>Tabel</w:t>
      </w:r>
      <w:proofErr w:type="spellEnd"/>
      <w:r w:rsidRPr="002163AE">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7</w:t>
      </w:r>
    </w:p>
    <w:p w14:paraId="1AE549EC" w14:textId="77777777" w:rsidR="00F67511" w:rsidRDefault="00F67511" w:rsidP="00F67511">
      <w:pPr>
        <w:spacing w:after="0" w:line="480" w:lineRule="auto"/>
        <w:jc w:val="center"/>
        <w:rPr>
          <w:rFonts w:ascii="Times New Roman" w:eastAsia="Calibri" w:hAnsi="Times New Roman" w:cs="Times New Roman"/>
          <w:b/>
          <w:bCs/>
          <w:sz w:val="24"/>
          <w:szCs w:val="24"/>
        </w:rPr>
      </w:pPr>
      <w:r w:rsidRPr="002163AE">
        <w:rPr>
          <w:rFonts w:ascii="Times New Roman" w:eastAsia="Calibri" w:hAnsi="Times New Roman" w:cs="Times New Roman"/>
          <w:b/>
          <w:bCs/>
          <w:sz w:val="24"/>
          <w:szCs w:val="24"/>
        </w:rPr>
        <w:t xml:space="preserve">Hasil Uji </w:t>
      </w:r>
      <w:proofErr w:type="spellStart"/>
      <w:r w:rsidRPr="002163AE">
        <w:rPr>
          <w:rFonts w:ascii="Times New Roman" w:eastAsia="Calibri" w:hAnsi="Times New Roman" w:cs="Times New Roman"/>
          <w:b/>
          <w:bCs/>
          <w:sz w:val="24"/>
          <w:szCs w:val="24"/>
        </w:rPr>
        <w:t>Regresi</w:t>
      </w:r>
      <w:proofErr w:type="spellEnd"/>
      <w:r w:rsidRPr="002163AE">
        <w:rPr>
          <w:rFonts w:ascii="Times New Roman" w:eastAsia="Calibri" w:hAnsi="Times New Roman" w:cs="Times New Roman"/>
          <w:b/>
          <w:bCs/>
          <w:sz w:val="24"/>
          <w:szCs w:val="24"/>
        </w:rPr>
        <w:t xml:space="preserve"> Linear </w:t>
      </w:r>
      <w:proofErr w:type="spellStart"/>
      <w:r w:rsidRPr="002163AE">
        <w:rPr>
          <w:rFonts w:ascii="Times New Roman" w:eastAsia="Calibri" w:hAnsi="Times New Roman" w:cs="Times New Roman"/>
          <w:b/>
          <w:bCs/>
          <w:sz w:val="24"/>
          <w:szCs w:val="24"/>
        </w:rPr>
        <w:t>Berganda</w:t>
      </w:r>
      <w:proofErr w:type="spellEnd"/>
    </w:p>
    <w:tbl>
      <w:tblPr>
        <w:tblStyle w:val="PlainTable2"/>
        <w:tblW w:w="6663" w:type="dxa"/>
        <w:jc w:val="center"/>
        <w:tblLook w:val="06A0" w:firstRow="1" w:lastRow="0" w:firstColumn="1" w:lastColumn="0" w:noHBand="1" w:noVBand="1"/>
      </w:tblPr>
      <w:tblGrid>
        <w:gridCol w:w="2552"/>
        <w:gridCol w:w="2268"/>
        <w:gridCol w:w="850"/>
        <w:gridCol w:w="993"/>
      </w:tblGrid>
      <w:tr w:rsidR="00F67511" w14:paraId="72CBFAEB" w14:textId="77777777" w:rsidTr="005D11BD">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552" w:type="dxa"/>
          </w:tcPr>
          <w:p w14:paraId="6951B096" w14:textId="77777777" w:rsidR="00F67511" w:rsidRDefault="00F67511" w:rsidP="005D11BD">
            <w:pPr>
              <w:pStyle w:val="ListParagraph"/>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Variabel</w:t>
            </w:r>
            <w:proofErr w:type="spellEnd"/>
          </w:p>
        </w:tc>
        <w:tc>
          <w:tcPr>
            <w:tcW w:w="2268" w:type="dxa"/>
          </w:tcPr>
          <w:p w14:paraId="7DF050C4"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Koefisien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Regresi</w:t>
            </w:r>
            <w:proofErr w:type="spellEnd"/>
          </w:p>
        </w:tc>
        <w:tc>
          <w:tcPr>
            <w:tcW w:w="850" w:type="dxa"/>
          </w:tcPr>
          <w:p w14:paraId="07576D16"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w:t>
            </w:r>
          </w:p>
        </w:tc>
        <w:tc>
          <w:tcPr>
            <w:tcW w:w="993" w:type="dxa"/>
          </w:tcPr>
          <w:p w14:paraId="40009E76"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Sig</w:t>
            </w:r>
          </w:p>
        </w:tc>
      </w:tr>
      <w:tr w:rsidR="00F67511" w14:paraId="37E3C886" w14:textId="77777777" w:rsidTr="005D11BD">
        <w:trPr>
          <w:trHeight w:val="278"/>
          <w:jc w:val="center"/>
        </w:trPr>
        <w:tc>
          <w:tcPr>
            <w:cnfStyle w:val="001000000000" w:firstRow="0" w:lastRow="0" w:firstColumn="1" w:lastColumn="0" w:oddVBand="0" w:evenVBand="0" w:oddHBand="0" w:evenHBand="0" w:firstRowFirstColumn="0" w:firstRowLastColumn="0" w:lastRowFirstColumn="0" w:lastRowLastColumn="0"/>
            <w:tcW w:w="2552" w:type="dxa"/>
          </w:tcPr>
          <w:p w14:paraId="1665F259" w14:textId="77777777" w:rsidR="00F67511" w:rsidRPr="002E2E9D" w:rsidRDefault="00F67511" w:rsidP="005D11BD">
            <w:pPr>
              <w:pStyle w:val="ListParagraph"/>
              <w:ind w:left="0"/>
              <w:rPr>
                <w:rFonts w:ascii="Times New Roman" w:eastAsia="Calibri" w:hAnsi="Times New Roman" w:cs="Times New Roman"/>
                <w:b w:val="0"/>
                <w:bCs w:val="0"/>
                <w:i/>
                <w:iCs/>
                <w:sz w:val="24"/>
                <w:szCs w:val="24"/>
              </w:rPr>
            </w:pPr>
            <w:r w:rsidRPr="002E2E9D">
              <w:rPr>
                <w:rFonts w:ascii="Times New Roman" w:eastAsia="Calibri" w:hAnsi="Times New Roman" w:cs="Times New Roman"/>
                <w:b w:val="0"/>
                <w:bCs w:val="0"/>
                <w:i/>
                <w:iCs/>
                <w:sz w:val="24"/>
                <w:szCs w:val="24"/>
              </w:rPr>
              <w:t>(Constant)</w:t>
            </w:r>
          </w:p>
        </w:tc>
        <w:tc>
          <w:tcPr>
            <w:tcW w:w="2268" w:type="dxa"/>
          </w:tcPr>
          <w:p w14:paraId="600F063D"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2,739</w:t>
            </w:r>
          </w:p>
        </w:tc>
        <w:tc>
          <w:tcPr>
            <w:tcW w:w="850" w:type="dxa"/>
          </w:tcPr>
          <w:p w14:paraId="3B6F3E0F"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993" w:type="dxa"/>
          </w:tcPr>
          <w:p w14:paraId="35AC8E81"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0,046</w:t>
            </w:r>
          </w:p>
        </w:tc>
      </w:tr>
      <w:tr w:rsidR="00F67511" w14:paraId="326493E0" w14:textId="77777777" w:rsidTr="005D11BD">
        <w:trPr>
          <w:trHeight w:val="322"/>
          <w:jc w:val="center"/>
        </w:trPr>
        <w:tc>
          <w:tcPr>
            <w:cnfStyle w:val="001000000000" w:firstRow="0" w:lastRow="0" w:firstColumn="1" w:lastColumn="0" w:oddVBand="0" w:evenVBand="0" w:oddHBand="0" w:evenHBand="0" w:firstRowFirstColumn="0" w:firstRowLastColumn="0" w:lastRowFirstColumn="0" w:lastRowLastColumn="0"/>
            <w:tcW w:w="2552" w:type="dxa"/>
          </w:tcPr>
          <w:p w14:paraId="38909878" w14:textId="77777777" w:rsidR="00F67511" w:rsidRPr="002E2E9D" w:rsidRDefault="00F67511" w:rsidP="005D11BD">
            <w:pPr>
              <w:pStyle w:val="ListParagraph"/>
              <w:ind w:left="0"/>
              <w:rPr>
                <w:rFonts w:ascii="Times New Roman" w:eastAsia="Calibri" w:hAnsi="Times New Roman" w:cs="Times New Roman"/>
                <w:b w:val="0"/>
                <w:bCs w:val="0"/>
                <w:sz w:val="24"/>
                <w:szCs w:val="24"/>
              </w:rPr>
            </w:pPr>
            <w:r w:rsidRPr="002E2E9D">
              <w:rPr>
                <w:rFonts w:ascii="Times New Roman" w:eastAsia="Calibri" w:hAnsi="Times New Roman" w:cs="Times New Roman"/>
                <w:b w:val="0"/>
                <w:bCs w:val="0"/>
                <w:i/>
                <w:iCs/>
                <w:sz w:val="24"/>
                <w:szCs w:val="24"/>
              </w:rPr>
              <w:t xml:space="preserve">Store Atmosphere </w:t>
            </w:r>
            <w:r w:rsidRPr="002E2E9D">
              <w:rPr>
                <w:rFonts w:ascii="Times New Roman" w:eastAsia="Calibri" w:hAnsi="Times New Roman" w:cs="Times New Roman"/>
                <w:b w:val="0"/>
                <w:bCs w:val="0"/>
                <w:sz w:val="24"/>
                <w:szCs w:val="24"/>
              </w:rPr>
              <w:t>(X</w:t>
            </w:r>
            <w:r w:rsidRPr="002E2E9D">
              <w:rPr>
                <w:rFonts w:ascii="Times New Roman" w:eastAsia="Calibri" w:hAnsi="Times New Roman" w:cs="Times New Roman"/>
                <w:b w:val="0"/>
                <w:bCs w:val="0"/>
                <w:sz w:val="24"/>
                <w:szCs w:val="24"/>
                <w:vertAlign w:val="subscript"/>
              </w:rPr>
              <w:t>1</w:t>
            </w:r>
            <w:r w:rsidRPr="002E2E9D">
              <w:rPr>
                <w:rFonts w:ascii="Times New Roman" w:eastAsia="Calibri" w:hAnsi="Times New Roman" w:cs="Times New Roman"/>
                <w:b w:val="0"/>
                <w:bCs w:val="0"/>
                <w:sz w:val="24"/>
                <w:szCs w:val="24"/>
              </w:rPr>
              <w:t>)</w:t>
            </w:r>
          </w:p>
        </w:tc>
        <w:tc>
          <w:tcPr>
            <w:tcW w:w="2268" w:type="dxa"/>
          </w:tcPr>
          <w:p w14:paraId="1E35FAA1"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0,265</w:t>
            </w:r>
          </w:p>
        </w:tc>
        <w:tc>
          <w:tcPr>
            <w:tcW w:w="850" w:type="dxa"/>
          </w:tcPr>
          <w:p w14:paraId="17DCAD76"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3,108</w:t>
            </w:r>
          </w:p>
        </w:tc>
        <w:tc>
          <w:tcPr>
            <w:tcW w:w="993" w:type="dxa"/>
          </w:tcPr>
          <w:p w14:paraId="07F73979"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0,002</w:t>
            </w:r>
          </w:p>
        </w:tc>
      </w:tr>
      <w:tr w:rsidR="00F67511" w14:paraId="42E08FFA" w14:textId="77777777" w:rsidTr="005D11BD">
        <w:trPr>
          <w:trHeight w:val="270"/>
          <w:jc w:val="center"/>
        </w:trPr>
        <w:tc>
          <w:tcPr>
            <w:cnfStyle w:val="001000000000" w:firstRow="0" w:lastRow="0" w:firstColumn="1" w:lastColumn="0" w:oddVBand="0" w:evenVBand="0" w:oddHBand="0" w:evenHBand="0" w:firstRowFirstColumn="0" w:firstRowLastColumn="0" w:lastRowFirstColumn="0" w:lastRowLastColumn="0"/>
            <w:tcW w:w="2552" w:type="dxa"/>
          </w:tcPr>
          <w:p w14:paraId="5789C5B3" w14:textId="77777777" w:rsidR="00F67511" w:rsidRPr="002E2E9D" w:rsidRDefault="00F67511" w:rsidP="005D11BD">
            <w:pPr>
              <w:pStyle w:val="ListParagraph"/>
              <w:ind w:left="0"/>
              <w:rPr>
                <w:rFonts w:ascii="Times New Roman" w:eastAsia="Calibri" w:hAnsi="Times New Roman" w:cs="Times New Roman"/>
                <w:b w:val="0"/>
                <w:bCs w:val="0"/>
                <w:sz w:val="24"/>
                <w:szCs w:val="24"/>
              </w:rPr>
            </w:pPr>
            <w:r w:rsidRPr="002E2E9D">
              <w:rPr>
                <w:rFonts w:ascii="Times New Roman" w:eastAsia="Calibri" w:hAnsi="Times New Roman" w:cs="Times New Roman"/>
                <w:b w:val="0"/>
                <w:bCs w:val="0"/>
                <w:i/>
                <w:iCs/>
                <w:sz w:val="24"/>
                <w:szCs w:val="24"/>
              </w:rPr>
              <w:t xml:space="preserve">Lifestyle </w:t>
            </w:r>
            <w:r w:rsidRPr="002E2E9D">
              <w:rPr>
                <w:rFonts w:ascii="Times New Roman" w:eastAsia="Calibri" w:hAnsi="Times New Roman" w:cs="Times New Roman"/>
                <w:b w:val="0"/>
                <w:bCs w:val="0"/>
                <w:sz w:val="24"/>
                <w:szCs w:val="24"/>
              </w:rPr>
              <w:t>(X</w:t>
            </w:r>
            <w:r w:rsidRPr="002E2E9D">
              <w:rPr>
                <w:rFonts w:ascii="Times New Roman" w:eastAsia="Calibri" w:hAnsi="Times New Roman" w:cs="Times New Roman"/>
                <w:b w:val="0"/>
                <w:bCs w:val="0"/>
                <w:sz w:val="24"/>
                <w:szCs w:val="24"/>
                <w:vertAlign w:val="subscript"/>
              </w:rPr>
              <w:t>2</w:t>
            </w:r>
            <w:r w:rsidRPr="002E2E9D">
              <w:rPr>
                <w:rFonts w:ascii="Times New Roman" w:eastAsia="Calibri" w:hAnsi="Times New Roman" w:cs="Times New Roman"/>
                <w:b w:val="0"/>
                <w:bCs w:val="0"/>
                <w:sz w:val="24"/>
                <w:szCs w:val="24"/>
              </w:rPr>
              <w:t>)</w:t>
            </w:r>
          </w:p>
        </w:tc>
        <w:tc>
          <w:tcPr>
            <w:tcW w:w="2268" w:type="dxa"/>
          </w:tcPr>
          <w:p w14:paraId="5B724F40"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0,169</w:t>
            </w:r>
          </w:p>
        </w:tc>
        <w:tc>
          <w:tcPr>
            <w:tcW w:w="850" w:type="dxa"/>
          </w:tcPr>
          <w:p w14:paraId="4B572151"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1,785</w:t>
            </w:r>
          </w:p>
        </w:tc>
        <w:tc>
          <w:tcPr>
            <w:tcW w:w="993" w:type="dxa"/>
          </w:tcPr>
          <w:p w14:paraId="68A5FCCF"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0,077</w:t>
            </w:r>
          </w:p>
        </w:tc>
      </w:tr>
      <w:tr w:rsidR="00F67511" w14:paraId="4D781E02" w14:textId="77777777" w:rsidTr="005D11BD">
        <w:trPr>
          <w:trHeight w:val="278"/>
          <w:jc w:val="center"/>
        </w:trPr>
        <w:tc>
          <w:tcPr>
            <w:cnfStyle w:val="001000000000" w:firstRow="0" w:lastRow="0" w:firstColumn="1" w:lastColumn="0" w:oddVBand="0" w:evenVBand="0" w:oddHBand="0" w:evenHBand="0" w:firstRowFirstColumn="0" w:firstRowLastColumn="0" w:lastRowFirstColumn="0" w:lastRowLastColumn="0"/>
            <w:tcW w:w="2552" w:type="dxa"/>
          </w:tcPr>
          <w:p w14:paraId="3C00508C" w14:textId="77777777" w:rsidR="00F67511" w:rsidRPr="002E2E9D" w:rsidRDefault="00F67511" w:rsidP="005D11BD">
            <w:pPr>
              <w:pStyle w:val="ListParagraph"/>
              <w:ind w:left="0"/>
              <w:rPr>
                <w:rFonts w:ascii="Times New Roman" w:eastAsia="Calibri" w:hAnsi="Times New Roman" w:cs="Times New Roman"/>
                <w:b w:val="0"/>
                <w:bCs w:val="0"/>
                <w:sz w:val="24"/>
                <w:szCs w:val="24"/>
              </w:rPr>
            </w:pPr>
            <w:r w:rsidRPr="002E2E9D">
              <w:rPr>
                <w:rFonts w:ascii="Times New Roman" w:eastAsia="Calibri" w:hAnsi="Times New Roman" w:cs="Times New Roman"/>
                <w:b w:val="0"/>
                <w:bCs w:val="0"/>
                <w:i/>
                <w:iCs/>
                <w:sz w:val="24"/>
                <w:szCs w:val="24"/>
              </w:rPr>
              <w:t>Product Variety</w:t>
            </w:r>
            <w:r w:rsidRPr="002E2E9D">
              <w:rPr>
                <w:rFonts w:ascii="Times New Roman" w:eastAsia="Calibri" w:hAnsi="Times New Roman" w:cs="Times New Roman"/>
                <w:b w:val="0"/>
                <w:bCs w:val="0"/>
                <w:sz w:val="24"/>
                <w:szCs w:val="24"/>
              </w:rPr>
              <w:t>(X</w:t>
            </w:r>
            <w:r w:rsidRPr="002E2E9D">
              <w:rPr>
                <w:rFonts w:ascii="Times New Roman" w:eastAsia="Calibri" w:hAnsi="Times New Roman" w:cs="Times New Roman"/>
                <w:b w:val="0"/>
                <w:bCs w:val="0"/>
                <w:sz w:val="24"/>
                <w:szCs w:val="24"/>
                <w:vertAlign w:val="subscript"/>
              </w:rPr>
              <w:t>3</w:t>
            </w:r>
            <w:r w:rsidRPr="002E2E9D">
              <w:rPr>
                <w:rFonts w:ascii="Times New Roman" w:eastAsia="Calibri" w:hAnsi="Times New Roman" w:cs="Times New Roman"/>
                <w:b w:val="0"/>
                <w:bCs w:val="0"/>
                <w:sz w:val="24"/>
                <w:szCs w:val="24"/>
              </w:rPr>
              <w:t>)</w:t>
            </w:r>
          </w:p>
        </w:tc>
        <w:tc>
          <w:tcPr>
            <w:tcW w:w="2268" w:type="dxa"/>
          </w:tcPr>
          <w:p w14:paraId="731EE5D2"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0,421</w:t>
            </w:r>
          </w:p>
        </w:tc>
        <w:tc>
          <w:tcPr>
            <w:tcW w:w="850" w:type="dxa"/>
          </w:tcPr>
          <w:p w14:paraId="036396C3"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4,133</w:t>
            </w:r>
          </w:p>
        </w:tc>
        <w:tc>
          <w:tcPr>
            <w:tcW w:w="993" w:type="dxa"/>
          </w:tcPr>
          <w:p w14:paraId="1E9B78DB"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0,000</w:t>
            </w:r>
          </w:p>
        </w:tc>
      </w:tr>
    </w:tbl>
    <w:p w14:paraId="14241243" w14:textId="77777777" w:rsidR="00F67511" w:rsidRDefault="00F67511" w:rsidP="00F67511">
      <w:pPr>
        <w:spacing w:line="48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proofErr w:type="gramStart"/>
      <w:r>
        <w:rPr>
          <w:rFonts w:ascii="Times New Roman" w:eastAsia="Calibri" w:hAnsi="Times New Roman" w:cs="Times New Roman"/>
          <w:sz w:val="24"/>
          <w:szCs w:val="24"/>
        </w:rPr>
        <w:t>Sumber</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Data Primer </w:t>
      </w:r>
      <w:proofErr w:type="spellStart"/>
      <w:r>
        <w:rPr>
          <w:rFonts w:ascii="Times New Roman" w:eastAsia="Calibri" w:hAnsi="Times New Roman" w:cs="Times New Roman"/>
          <w:sz w:val="24"/>
          <w:szCs w:val="24"/>
        </w:rPr>
        <w:t>diolah</w:t>
      </w:r>
      <w:proofErr w:type="spellEnd"/>
      <w:r>
        <w:rPr>
          <w:rFonts w:ascii="Times New Roman" w:eastAsia="Calibri" w:hAnsi="Times New Roman" w:cs="Times New Roman"/>
          <w:sz w:val="24"/>
          <w:szCs w:val="24"/>
        </w:rPr>
        <w:t xml:space="preserve">, 2021 </w:t>
      </w:r>
      <w:proofErr w:type="spellStart"/>
      <w:r>
        <w:rPr>
          <w:rFonts w:ascii="Times New Roman" w:eastAsia="Calibri" w:hAnsi="Times New Roman" w:cs="Times New Roman"/>
          <w:sz w:val="24"/>
          <w:szCs w:val="24"/>
        </w:rPr>
        <w:t>terlampir</w:t>
      </w:r>
      <w:proofErr w:type="spellEnd"/>
    </w:p>
    <w:p w14:paraId="46DD5E85" w14:textId="77777777" w:rsidR="00F67511" w:rsidRPr="00517531" w:rsidRDefault="00F67511" w:rsidP="00F67511">
      <w:pPr>
        <w:spacing w:line="480" w:lineRule="auto"/>
        <w:ind w:left="1134" w:firstLine="737"/>
        <w:jc w:val="both"/>
        <w:rPr>
          <w:rFonts w:ascii="Times New Roman" w:eastAsia="Calibri" w:hAnsi="Times New Roman" w:cs="Times New Roman"/>
          <w:sz w:val="24"/>
          <w:szCs w:val="24"/>
        </w:rPr>
      </w:pPr>
      <w:proofErr w:type="spellStart"/>
      <w:r w:rsidRPr="00517531">
        <w:rPr>
          <w:rFonts w:ascii="Times New Roman" w:eastAsia="Calibri" w:hAnsi="Times New Roman" w:cs="Times New Roman"/>
          <w:sz w:val="24"/>
          <w:szCs w:val="24"/>
        </w:rPr>
        <w:t>Berdasarkan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hasil</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diatas</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dapat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dirumuskan</w:t>
      </w:r>
      <w:proofErr w:type="spellEnd"/>
      <w:r w:rsidRPr="00517531">
        <w:rPr>
          <w:rFonts w:ascii="Times New Roman" w:eastAsia="Calibri" w:hAnsi="Times New Roman" w:cs="Times New Roman"/>
          <w:sz w:val="24"/>
          <w:szCs w:val="24"/>
        </w:rPr>
        <w:t xml:space="preserve"> model </w:t>
      </w:r>
      <w:proofErr w:type="spellStart"/>
      <w:r w:rsidRPr="00517531">
        <w:rPr>
          <w:rFonts w:ascii="Times New Roman" w:eastAsia="Calibri" w:hAnsi="Times New Roman" w:cs="Times New Roman"/>
          <w:sz w:val="24"/>
          <w:szCs w:val="24"/>
        </w:rPr>
        <w:t>regresi</w:t>
      </w:r>
      <w:proofErr w:type="spellEnd"/>
      <w:r w:rsidRPr="00517531">
        <w:rPr>
          <w:rFonts w:ascii="Times New Roman" w:eastAsia="Calibri" w:hAnsi="Times New Roman" w:cs="Times New Roman"/>
          <w:sz w:val="24"/>
          <w:szCs w:val="24"/>
        </w:rPr>
        <w:t xml:space="preserve"> linear </w:t>
      </w:r>
      <w:proofErr w:type="spellStart"/>
      <w:r w:rsidRPr="00517531">
        <w:rPr>
          <w:rFonts w:ascii="Times New Roman" w:eastAsia="Calibri" w:hAnsi="Times New Roman" w:cs="Times New Roman"/>
          <w:sz w:val="24"/>
          <w:szCs w:val="24"/>
        </w:rPr>
        <w:t>berganda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dalam</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penelitian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ini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sebagai</w:t>
      </w:r>
      <w:proofErr w:type="spellEnd"/>
      <w:r w:rsidRPr="00517531">
        <w:rPr>
          <w:rFonts w:ascii="Times New Roman" w:eastAsia="Calibri" w:hAnsi="Times New Roman" w:cs="Times New Roman"/>
          <w:sz w:val="24"/>
          <w:szCs w:val="24"/>
        </w:rPr>
        <w:t xml:space="preserve"> </w:t>
      </w:r>
      <w:proofErr w:type="spellStart"/>
      <w:proofErr w:type="gramStart"/>
      <w:r w:rsidRPr="00517531">
        <w:rPr>
          <w:rFonts w:ascii="Times New Roman" w:eastAsia="Calibri" w:hAnsi="Times New Roman" w:cs="Times New Roman"/>
          <w:sz w:val="24"/>
          <w:szCs w:val="24"/>
        </w:rPr>
        <w:t>berikut</w:t>
      </w:r>
      <w:proofErr w:type="spellEnd"/>
      <w:r w:rsidRPr="00517531">
        <w:rPr>
          <w:rFonts w:ascii="Times New Roman" w:eastAsia="Calibri" w:hAnsi="Times New Roman" w:cs="Times New Roman"/>
          <w:sz w:val="24"/>
          <w:szCs w:val="24"/>
        </w:rPr>
        <w:t xml:space="preserve"> :</w:t>
      </w:r>
      <w:proofErr w:type="gramEnd"/>
    </w:p>
    <w:p w14:paraId="357FE76A" w14:textId="77777777" w:rsidR="00F67511" w:rsidRDefault="00F67511" w:rsidP="00F67511">
      <w:pPr>
        <w:pStyle w:val="ListParagraph"/>
        <w:spacing w:after="0" w:line="480" w:lineRule="auto"/>
        <w:ind w:left="1276" w:right="6"/>
        <w:jc w:val="center"/>
        <w:rPr>
          <w:rFonts w:ascii="Times New Roman" w:eastAsia="Calibri" w:hAnsi="Times New Roman" w:cs="Times New Roman"/>
          <w:sz w:val="24"/>
          <w:szCs w:val="24"/>
        </w:rPr>
      </w:pPr>
      <w:r w:rsidRPr="00830927">
        <w:rPr>
          <w:rFonts w:ascii="Times New Roman" w:eastAsia="Calibri" w:hAnsi="Times New Roman" w:cs="Times New Roman"/>
          <w:sz w:val="24"/>
          <w:szCs w:val="24"/>
        </w:rPr>
        <w:t xml:space="preserve">Y </w:t>
      </w:r>
      <w:proofErr w:type="gramStart"/>
      <w:r w:rsidRPr="00830927">
        <w:rPr>
          <w:rFonts w:ascii="Times New Roman" w:eastAsia="Calibri" w:hAnsi="Times New Roman" w:cs="Times New Roman"/>
          <w:sz w:val="24"/>
          <w:szCs w:val="24"/>
        </w:rPr>
        <w:t xml:space="preserve">=  </w:t>
      </w:r>
      <w:r>
        <w:rPr>
          <w:rFonts w:ascii="Times New Roman" w:eastAsia="Calibri" w:hAnsi="Times New Roman" w:cs="Times New Roman"/>
          <w:sz w:val="24"/>
          <w:szCs w:val="24"/>
        </w:rPr>
        <w:t>2,739</w:t>
      </w:r>
      <w:proofErr w:type="gramEnd"/>
      <w:r w:rsidRPr="00830927">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0,265 </w:t>
      </w:r>
      <w:r w:rsidRPr="00830927">
        <w:rPr>
          <w:rFonts w:ascii="Times New Roman" w:eastAsia="Calibri" w:hAnsi="Times New Roman" w:cs="Times New Roman"/>
          <w:sz w:val="24"/>
          <w:szCs w:val="24"/>
        </w:rPr>
        <w:t>X</w:t>
      </w:r>
      <w:r w:rsidRPr="00833CE8">
        <w:rPr>
          <w:rFonts w:ascii="Times New Roman" w:eastAsia="Calibri" w:hAnsi="Times New Roman" w:cs="Times New Roman"/>
          <w:sz w:val="24"/>
          <w:szCs w:val="24"/>
          <w:vertAlign w:val="subscript"/>
        </w:rPr>
        <w:t>1</w:t>
      </w:r>
      <w:r w:rsidRPr="00830927">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0,169 </w:t>
      </w:r>
      <w:r w:rsidRPr="00830927">
        <w:rPr>
          <w:rFonts w:ascii="Times New Roman" w:eastAsia="Calibri" w:hAnsi="Times New Roman" w:cs="Times New Roman"/>
          <w:sz w:val="24"/>
          <w:szCs w:val="24"/>
        </w:rPr>
        <w:t>X</w:t>
      </w:r>
      <w:r w:rsidRPr="00833CE8">
        <w:rPr>
          <w:rFonts w:ascii="Times New Roman" w:eastAsia="Calibri" w:hAnsi="Times New Roman" w:cs="Times New Roman"/>
          <w:sz w:val="24"/>
          <w:szCs w:val="24"/>
          <w:vertAlign w:val="subscript"/>
        </w:rPr>
        <w:t>2</w:t>
      </w:r>
      <w:r w:rsidRPr="00830927">
        <w:rPr>
          <w:rFonts w:ascii="Times New Roman" w:eastAsia="Calibri" w:hAnsi="Times New Roman" w:cs="Times New Roman"/>
          <w:sz w:val="24"/>
          <w:szCs w:val="24"/>
        </w:rPr>
        <w:t xml:space="preserve"> + </w:t>
      </w:r>
      <w:r>
        <w:rPr>
          <w:rFonts w:ascii="Times New Roman" w:eastAsia="Calibri" w:hAnsi="Times New Roman" w:cs="Times New Roman"/>
          <w:sz w:val="24"/>
          <w:szCs w:val="24"/>
        </w:rPr>
        <w:t xml:space="preserve">0,421 </w:t>
      </w:r>
      <w:r w:rsidRPr="00830927">
        <w:rPr>
          <w:rFonts w:ascii="Times New Roman" w:eastAsia="Calibri" w:hAnsi="Times New Roman" w:cs="Times New Roman"/>
          <w:sz w:val="24"/>
          <w:szCs w:val="24"/>
        </w:rPr>
        <w:t>X</w:t>
      </w:r>
      <w:r w:rsidRPr="00833CE8">
        <w:rPr>
          <w:rFonts w:ascii="Times New Roman" w:eastAsia="Calibri" w:hAnsi="Times New Roman" w:cs="Times New Roman"/>
          <w:sz w:val="24"/>
          <w:szCs w:val="24"/>
          <w:vertAlign w:val="subscript"/>
        </w:rPr>
        <w:t>3</w:t>
      </w:r>
      <w:r w:rsidRPr="00830927">
        <w:rPr>
          <w:rFonts w:ascii="Times New Roman" w:eastAsia="Calibri" w:hAnsi="Times New Roman" w:cs="Times New Roman"/>
          <w:sz w:val="24"/>
          <w:szCs w:val="24"/>
        </w:rPr>
        <w:t xml:space="preserve"> + e</w:t>
      </w:r>
    </w:p>
    <w:p w14:paraId="06DD91D9" w14:textId="77777777" w:rsidR="00F67511" w:rsidRDefault="00F67511" w:rsidP="00F67511">
      <w:pPr>
        <w:pStyle w:val="ListParagraph"/>
        <w:spacing w:after="0" w:line="480" w:lineRule="auto"/>
        <w:ind w:left="1276" w:right="6"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w:t>
      </w:r>
      <w:proofErr w:type="spellStart"/>
      <w:r>
        <w:rPr>
          <w:rFonts w:ascii="Times New Roman" w:eastAsia="Calibri" w:hAnsi="Times New Roman" w:cs="Times New Roman"/>
          <w:sz w:val="24"/>
          <w:szCs w:val="24"/>
        </w:rPr>
        <w:t>persamaan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regresi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diimprestasikan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berikut</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
    <w:p w14:paraId="7D30D81E" w14:textId="77777777" w:rsidR="00F67511" w:rsidRDefault="00F67511" w:rsidP="00F67511">
      <w:pPr>
        <w:pStyle w:val="ListParagraph"/>
        <w:numPr>
          <w:ilvl w:val="0"/>
          <w:numId w:val="7"/>
        </w:numPr>
        <w:spacing w:after="0" w:line="480" w:lineRule="auto"/>
        <w:ind w:left="1701" w:right="6"/>
        <w:jc w:val="both"/>
        <w:rPr>
          <w:rFonts w:ascii="Times New Roman" w:eastAsia="Calibri" w:hAnsi="Times New Roman" w:cs="Times New Roman"/>
          <w:sz w:val="24"/>
          <w:szCs w:val="24"/>
        </w:rPr>
      </w:pPr>
      <w:r w:rsidRPr="00517531">
        <w:rPr>
          <w:rFonts w:ascii="Times New Roman" w:eastAsia="Calibri" w:hAnsi="Times New Roman" w:cs="Times New Roman"/>
          <w:sz w:val="24"/>
          <w:szCs w:val="24"/>
        </w:rPr>
        <w:t xml:space="preserve">Nilai (α) </w:t>
      </w:r>
      <w:proofErr w:type="spellStart"/>
      <w:r w:rsidRPr="00517531">
        <w:rPr>
          <w:rFonts w:ascii="Times New Roman" w:eastAsia="Calibri" w:hAnsi="Times New Roman" w:cs="Times New Roman"/>
          <w:sz w:val="24"/>
          <w:szCs w:val="24"/>
        </w:rPr>
        <w:t>sebesar</w:t>
      </w:r>
      <w:proofErr w:type="spellEnd"/>
      <w:r w:rsidRPr="00517531">
        <w:rPr>
          <w:rFonts w:ascii="Times New Roman" w:eastAsia="Calibri" w:hAnsi="Times New Roman" w:cs="Times New Roman"/>
          <w:sz w:val="24"/>
          <w:szCs w:val="24"/>
        </w:rPr>
        <w:t xml:space="preserve"> 2,739 </w:t>
      </w:r>
      <w:proofErr w:type="spellStart"/>
      <w:r w:rsidRPr="00517531">
        <w:rPr>
          <w:rFonts w:ascii="Times New Roman" w:eastAsia="Calibri" w:hAnsi="Times New Roman" w:cs="Times New Roman"/>
          <w:sz w:val="24"/>
          <w:szCs w:val="24"/>
        </w:rPr>
        <w:t>dapat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diartikan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bahwa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Store</w:t>
      </w:r>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 xml:space="preserve">Atmosphere, Lifestyle </w:t>
      </w:r>
      <w:r w:rsidRPr="00D22CC6">
        <w:rPr>
          <w:rFonts w:ascii="Times New Roman" w:eastAsia="Calibri" w:hAnsi="Times New Roman" w:cs="Times New Roman"/>
          <w:sz w:val="24"/>
          <w:szCs w:val="24"/>
        </w:rPr>
        <w:t>dan</w:t>
      </w:r>
      <w:r w:rsidRPr="00D22CC6">
        <w:rPr>
          <w:rFonts w:ascii="Times New Roman" w:eastAsia="Calibri" w:hAnsi="Times New Roman" w:cs="Times New Roman"/>
          <w:i/>
          <w:iCs/>
          <w:sz w:val="24"/>
          <w:szCs w:val="24"/>
        </w:rPr>
        <w:t xml:space="preserve"> Product Variety</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nilainya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adalah</w:t>
      </w:r>
      <w:proofErr w:type="spellEnd"/>
      <w:r w:rsidRPr="00517531">
        <w:rPr>
          <w:rFonts w:ascii="Times New Roman" w:eastAsia="Calibri" w:hAnsi="Times New Roman" w:cs="Times New Roman"/>
          <w:sz w:val="24"/>
          <w:szCs w:val="24"/>
        </w:rPr>
        <w:t xml:space="preserve"> 0, </w:t>
      </w:r>
      <w:proofErr w:type="spellStart"/>
      <w:r w:rsidRPr="00517531">
        <w:rPr>
          <w:rFonts w:ascii="Times New Roman" w:eastAsia="Calibri" w:hAnsi="Times New Roman" w:cs="Times New Roman"/>
          <w:sz w:val="24"/>
          <w:szCs w:val="24"/>
        </w:rPr>
        <w:t>maka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Repurchase Intention</w:t>
      </w:r>
      <w:r w:rsidRPr="00517531">
        <w:rPr>
          <w:rFonts w:ascii="Times New Roman" w:eastAsia="Calibri" w:hAnsi="Times New Roman" w:cs="Times New Roman"/>
          <w:sz w:val="24"/>
          <w:szCs w:val="24"/>
        </w:rPr>
        <w:t xml:space="preserve"> (Y) </w:t>
      </w:r>
      <w:proofErr w:type="spellStart"/>
      <w:r w:rsidRPr="00517531">
        <w:rPr>
          <w:rFonts w:ascii="Times New Roman" w:eastAsia="Calibri" w:hAnsi="Times New Roman" w:cs="Times New Roman"/>
          <w:sz w:val="24"/>
          <w:szCs w:val="24"/>
        </w:rPr>
        <w:t>sebesar</w:t>
      </w:r>
      <w:proofErr w:type="spellEnd"/>
      <w:r w:rsidRPr="00517531">
        <w:rPr>
          <w:rFonts w:ascii="Times New Roman" w:eastAsia="Calibri" w:hAnsi="Times New Roman" w:cs="Times New Roman"/>
          <w:sz w:val="24"/>
          <w:szCs w:val="24"/>
        </w:rPr>
        <w:t xml:space="preserve"> 2,739.</w:t>
      </w:r>
    </w:p>
    <w:p w14:paraId="55DFF022" w14:textId="77777777" w:rsidR="00F67511" w:rsidRDefault="00F67511" w:rsidP="00F67511">
      <w:pPr>
        <w:pStyle w:val="ListParagraph"/>
        <w:numPr>
          <w:ilvl w:val="0"/>
          <w:numId w:val="7"/>
        </w:numPr>
        <w:spacing w:after="0" w:line="480" w:lineRule="auto"/>
        <w:ind w:left="1701" w:right="6"/>
        <w:jc w:val="both"/>
        <w:rPr>
          <w:rFonts w:ascii="Times New Roman" w:eastAsia="Calibri" w:hAnsi="Times New Roman" w:cs="Times New Roman"/>
          <w:sz w:val="24"/>
          <w:szCs w:val="24"/>
        </w:rPr>
      </w:pPr>
      <w:proofErr w:type="spellStart"/>
      <w:r w:rsidRPr="00517531">
        <w:rPr>
          <w:rFonts w:ascii="Times New Roman" w:eastAsia="Calibri" w:hAnsi="Times New Roman" w:cs="Times New Roman"/>
          <w:sz w:val="24"/>
          <w:szCs w:val="24"/>
        </w:rPr>
        <w:lastRenderedPageBreak/>
        <w:t>Koefisien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Store Atmosphere</w:t>
      </w:r>
      <w:r w:rsidRPr="00517531">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211893">
        <w:rPr>
          <w:rFonts w:ascii="Times New Roman" w:eastAsia="Calibri" w:hAnsi="Times New Roman" w:cs="Times New Roman"/>
          <w:sz w:val="24"/>
          <w:szCs w:val="24"/>
          <w:vertAlign w:val="subscript"/>
        </w:rPr>
        <w:t>1</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dari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perhitungan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diatas</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nilai</w:t>
      </w:r>
      <w:proofErr w:type="spellEnd"/>
      <w:r w:rsidRPr="00517531">
        <w:rPr>
          <w:rFonts w:ascii="Times New Roman" w:eastAsia="Calibri" w:hAnsi="Times New Roman" w:cs="Times New Roman"/>
          <w:sz w:val="24"/>
          <w:szCs w:val="24"/>
        </w:rPr>
        <w:t xml:space="preserve"> </w:t>
      </w:r>
      <w:r w:rsidRPr="00517531">
        <w:rPr>
          <w:rFonts w:ascii="Times New Roman" w:eastAsia="Calibri" w:hAnsi="Times New Roman" w:cs="Times New Roman"/>
          <w:i/>
          <w:iCs/>
          <w:sz w:val="24"/>
          <w:szCs w:val="24"/>
        </w:rPr>
        <w:t>coefficients</w:t>
      </w:r>
      <w:r w:rsidRPr="00517531">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211893">
        <w:rPr>
          <w:rFonts w:ascii="Times New Roman" w:eastAsia="Calibri" w:hAnsi="Times New Roman" w:cs="Times New Roman"/>
          <w:sz w:val="24"/>
          <w:szCs w:val="24"/>
          <w:vertAlign w:val="subscript"/>
        </w:rPr>
        <w:t>1</w:t>
      </w:r>
      <w:r w:rsidRPr="00517531">
        <w:rPr>
          <w:rFonts w:ascii="Times New Roman" w:eastAsia="Calibri" w:hAnsi="Times New Roman" w:cs="Times New Roman"/>
          <w:sz w:val="24"/>
          <w:szCs w:val="24"/>
        </w:rPr>
        <w:t xml:space="preserve">) 0,265. Hal </w:t>
      </w:r>
      <w:proofErr w:type="spellStart"/>
      <w:r w:rsidRPr="00517531">
        <w:rPr>
          <w:rFonts w:ascii="Times New Roman" w:eastAsia="Calibri" w:hAnsi="Times New Roman" w:cs="Times New Roman"/>
          <w:sz w:val="24"/>
          <w:szCs w:val="24"/>
        </w:rPr>
        <w:t>ini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dapat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menujukkan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apabila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Store Atmosphere</w:t>
      </w:r>
      <w:r w:rsidRPr="00517531">
        <w:rPr>
          <w:rFonts w:ascii="Times New Roman" w:eastAsia="Calibri" w:hAnsi="Times New Roman" w:cs="Times New Roman"/>
          <w:sz w:val="24"/>
          <w:szCs w:val="24"/>
        </w:rPr>
        <w:t xml:space="preserve"> naik </w:t>
      </w:r>
      <w:proofErr w:type="spellStart"/>
      <w:r w:rsidRPr="00517531">
        <w:rPr>
          <w:rFonts w:ascii="Times New Roman" w:eastAsia="Calibri" w:hAnsi="Times New Roman" w:cs="Times New Roman"/>
          <w:sz w:val="24"/>
          <w:szCs w:val="24"/>
        </w:rPr>
        <w:t>satu</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satuan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sementara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Lifestyle</w:t>
      </w:r>
      <w:r w:rsidRPr="00517531">
        <w:rPr>
          <w:rFonts w:ascii="Times New Roman" w:eastAsia="Calibri" w:hAnsi="Times New Roman" w:cs="Times New Roman"/>
          <w:sz w:val="24"/>
          <w:szCs w:val="24"/>
        </w:rPr>
        <w:t xml:space="preserve"> dan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Product Variety</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konstan</w:t>
      </w:r>
      <w:proofErr w:type="spellEnd"/>
      <w:r w:rsidRPr="00517531">
        <w:rPr>
          <w:rFonts w:ascii="Times New Roman" w:eastAsia="Calibri" w:hAnsi="Times New Roman" w:cs="Times New Roman"/>
          <w:sz w:val="24"/>
          <w:szCs w:val="24"/>
        </w:rPr>
        <w:t xml:space="preserve"> 0, </w:t>
      </w:r>
      <w:proofErr w:type="spellStart"/>
      <w:r w:rsidRPr="00517531">
        <w:rPr>
          <w:rFonts w:ascii="Times New Roman" w:eastAsia="Calibri" w:hAnsi="Times New Roman" w:cs="Times New Roman"/>
          <w:sz w:val="24"/>
          <w:szCs w:val="24"/>
        </w:rPr>
        <w:t>maka</w:t>
      </w:r>
      <w:proofErr w:type="spellEnd"/>
      <w:r w:rsidRPr="0051753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Repurchase Intention</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meningkat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sebesar</w:t>
      </w:r>
      <w:proofErr w:type="spellEnd"/>
      <w:r w:rsidRPr="00517531">
        <w:rPr>
          <w:rFonts w:ascii="Times New Roman" w:eastAsia="Calibri" w:hAnsi="Times New Roman" w:cs="Times New Roman"/>
          <w:sz w:val="24"/>
          <w:szCs w:val="24"/>
        </w:rPr>
        <w:t xml:space="preserve"> 0,265.</w:t>
      </w:r>
    </w:p>
    <w:p w14:paraId="0B0C1E4C" w14:textId="77777777" w:rsidR="00F67511" w:rsidRDefault="00F67511" w:rsidP="00F67511">
      <w:pPr>
        <w:pStyle w:val="ListParagraph"/>
        <w:numPr>
          <w:ilvl w:val="0"/>
          <w:numId w:val="7"/>
        </w:numPr>
        <w:spacing w:after="0" w:line="480" w:lineRule="auto"/>
        <w:ind w:left="1701" w:right="6"/>
        <w:jc w:val="both"/>
        <w:rPr>
          <w:rFonts w:ascii="Times New Roman" w:eastAsia="Calibri" w:hAnsi="Times New Roman" w:cs="Times New Roman"/>
          <w:sz w:val="24"/>
          <w:szCs w:val="24"/>
        </w:rPr>
      </w:pPr>
      <w:proofErr w:type="spellStart"/>
      <w:r w:rsidRPr="00517531">
        <w:rPr>
          <w:rFonts w:ascii="Times New Roman" w:eastAsia="Calibri" w:hAnsi="Times New Roman" w:cs="Times New Roman"/>
          <w:sz w:val="24"/>
          <w:szCs w:val="24"/>
        </w:rPr>
        <w:t>Koefisien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D22CC6">
        <w:rPr>
          <w:rFonts w:ascii="Times New Roman" w:eastAsia="Calibri" w:hAnsi="Times New Roman" w:cs="Times New Roman"/>
          <w:i/>
          <w:iCs/>
          <w:sz w:val="24"/>
          <w:szCs w:val="24"/>
        </w:rPr>
        <w:t>Lifestyle</w:t>
      </w:r>
      <w:r w:rsidRPr="00517531">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211893">
        <w:rPr>
          <w:rFonts w:ascii="Times New Roman" w:eastAsia="Calibri" w:hAnsi="Times New Roman" w:cs="Times New Roman"/>
          <w:sz w:val="24"/>
          <w:szCs w:val="24"/>
          <w:vertAlign w:val="subscript"/>
        </w:rPr>
        <w:t>2</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dari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perhitungan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dapat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dilihat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nilai</w:t>
      </w:r>
      <w:proofErr w:type="spellEnd"/>
      <w:r w:rsidRPr="00517531">
        <w:rPr>
          <w:rFonts w:ascii="Times New Roman" w:eastAsia="Calibri" w:hAnsi="Times New Roman" w:cs="Times New Roman"/>
          <w:sz w:val="24"/>
          <w:szCs w:val="24"/>
        </w:rPr>
        <w:t xml:space="preserve"> </w:t>
      </w:r>
      <w:r w:rsidRPr="00517531">
        <w:rPr>
          <w:rFonts w:ascii="Times New Roman" w:eastAsia="Calibri" w:hAnsi="Times New Roman" w:cs="Times New Roman"/>
          <w:i/>
          <w:iCs/>
          <w:sz w:val="24"/>
          <w:szCs w:val="24"/>
        </w:rPr>
        <w:t xml:space="preserve">coefficients </w:t>
      </w:r>
      <w:r w:rsidRPr="00517531">
        <w:rPr>
          <w:rFonts w:ascii="Times New Roman" w:eastAsia="Calibri" w:hAnsi="Times New Roman" w:cs="Times New Roman"/>
          <w:sz w:val="24"/>
          <w:szCs w:val="24"/>
        </w:rPr>
        <w:t>(</w:t>
      </w:r>
      <w:r>
        <w:rPr>
          <w:rFonts w:ascii="Times New Roman" w:eastAsia="Calibri" w:hAnsi="Times New Roman" w:cs="Times New Roman"/>
          <w:sz w:val="24"/>
          <w:szCs w:val="24"/>
        </w:rPr>
        <w:t>X</w:t>
      </w:r>
      <w:r w:rsidRPr="00211893">
        <w:rPr>
          <w:rFonts w:ascii="Times New Roman" w:eastAsia="Calibri" w:hAnsi="Times New Roman" w:cs="Times New Roman"/>
          <w:sz w:val="24"/>
          <w:szCs w:val="24"/>
          <w:vertAlign w:val="subscript"/>
        </w:rPr>
        <w:t>2</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sebesar</w:t>
      </w:r>
      <w:proofErr w:type="spellEnd"/>
      <w:r w:rsidRPr="00517531">
        <w:rPr>
          <w:rFonts w:ascii="Times New Roman" w:eastAsia="Calibri" w:hAnsi="Times New Roman" w:cs="Times New Roman"/>
          <w:sz w:val="24"/>
          <w:szCs w:val="24"/>
        </w:rPr>
        <w:t xml:space="preserve"> 0,169. Hal </w:t>
      </w:r>
      <w:proofErr w:type="spellStart"/>
      <w:r w:rsidRPr="00517531">
        <w:rPr>
          <w:rFonts w:ascii="Times New Roman" w:eastAsia="Calibri" w:hAnsi="Times New Roman" w:cs="Times New Roman"/>
          <w:sz w:val="24"/>
          <w:szCs w:val="24"/>
        </w:rPr>
        <w:t>ini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dapat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menunjukkan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apabila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Lifestyle</w:t>
      </w:r>
      <w:r w:rsidRPr="00517531">
        <w:rPr>
          <w:rFonts w:ascii="Times New Roman" w:eastAsia="Calibri" w:hAnsi="Times New Roman" w:cs="Times New Roman"/>
          <w:sz w:val="24"/>
          <w:szCs w:val="24"/>
        </w:rPr>
        <w:t xml:space="preserve"> naik </w:t>
      </w:r>
      <w:proofErr w:type="spellStart"/>
      <w:r w:rsidRPr="00517531">
        <w:rPr>
          <w:rFonts w:ascii="Times New Roman" w:eastAsia="Calibri" w:hAnsi="Times New Roman" w:cs="Times New Roman"/>
          <w:sz w:val="24"/>
          <w:szCs w:val="24"/>
        </w:rPr>
        <w:t>satu</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satuan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sementara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Store Atmosphere</w:t>
      </w:r>
      <w:r w:rsidRPr="00517531">
        <w:rPr>
          <w:rFonts w:ascii="Times New Roman" w:eastAsia="Calibri" w:hAnsi="Times New Roman" w:cs="Times New Roman"/>
          <w:sz w:val="24"/>
          <w:szCs w:val="24"/>
        </w:rPr>
        <w:t xml:space="preserve"> dan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Product Variety</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konstan</w:t>
      </w:r>
      <w:proofErr w:type="spellEnd"/>
      <w:r w:rsidRPr="00517531">
        <w:rPr>
          <w:rFonts w:ascii="Times New Roman" w:eastAsia="Calibri" w:hAnsi="Times New Roman" w:cs="Times New Roman"/>
          <w:sz w:val="24"/>
          <w:szCs w:val="24"/>
        </w:rPr>
        <w:t xml:space="preserve"> 0, </w:t>
      </w:r>
      <w:proofErr w:type="spellStart"/>
      <w:r w:rsidRPr="00517531">
        <w:rPr>
          <w:rFonts w:ascii="Times New Roman" w:eastAsia="Calibri" w:hAnsi="Times New Roman" w:cs="Times New Roman"/>
          <w:sz w:val="24"/>
          <w:szCs w:val="24"/>
        </w:rPr>
        <w:t>maka</w:t>
      </w:r>
      <w:proofErr w:type="spellEnd"/>
      <w:r w:rsidRPr="0051753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Repurchase Intention</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meningkat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sejumlah</w:t>
      </w:r>
      <w:proofErr w:type="spellEnd"/>
      <w:r w:rsidRPr="00517531">
        <w:rPr>
          <w:rFonts w:ascii="Times New Roman" w:eastAsia="Calibri" w:hAnsi="Times New Roman" w:cs="Times New Roman"/>
          <w:sz w:val="24"/>
          <w:szCs w:val="24"/>
        </w:rPr>
        <w:t xml:space="preserve"> 0,169.</w:t>
      </w:r>
    </w:p>
    <w:p w14:paraId="6AF30A32" w14:textId="77777777" w:rsidR="00F67511" w:rsidRDefault="00F67511" w:rsidP="00F67511">
      <w:pPr>
        <w:pStyle w:val="ListParagraph"/>
        <w:numPr>
          <w:ilvl w:val="0"/>
          <w:numId w:val="7"/>
        </w:numPr>
        <w:spacing w:after="0" w:line="480" w:lineRule="auto"/>
        <w:ind w:left="1701" w:right="6"/>
        <w:jc w:val="both"/>
        <w:rPr>
          <w:rFonts w:ascii="Times New Roman" w:eastAsia="Calibri" w:hAnsi="Times New Roman" w:cs="Times New Roman"/>
          <w:sz w:val="24"/>
          <w:szCs w:val="24"/>
        </w:rPr>
      </w:pPr>
      <w:proofErr w:type="spellStart"/>
      <w:r w:rsidRPr="00517531">
        <w:rPr>
          <w:rFonts w:ascii="Times New Roman" w:eastAsia="Calibri" w:hAnsi="Times New Roman" w:cs="Times New Roman"/>
          <w:sz w:val="24"/>
          <w:szCs w:val="24"/>
        </w:rPr>
        <w:t>Koefisien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Product Variety</w:t>
      </w:r>
      <w:r w:rsidRPr="00517531">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211893">
        <w:rPr>
          <w:rFonts w:ascii="Times New Roman" w:eastAsia="Calibri" w:hAnsi="Times New Roman" w:cs="Times New Roman"/>
          <w:sz w:val="24"/>
          <w:szCs w:val="24"/>
          <w:vertAlign w:val="subscript"/>
        </w:rPr>
        <w:t>3</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dari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perhitungan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regresi</w:t>
      </w:r>
      <w:proofErr w:type="spellEnd"/>
      <w:r w:rsidRPr="00517531">
        <w:rPr>
          <w:rFonts w:ascii="Times New Roman" w:eastAsia="Calibri" w:hAnsi="Times New Roman" w:cs="Times New Roman"/>
          <w:sz w:val="24"/>
          <w:szCs w:val="24"/>
        </w:rPr>
        <w:t xml:space="preserve"> linear </w:t>
      </w:r>
      <w:proofErr w:type="spellStart"/>
      <w:r w:rsidRPr="00517531">
        <w:rPr>
          <w:rFonts w:ascii="Times New Roman" w:eastAsia="Calibri" w:hAnsi="Times New Roman" w:cs="Times New Roman"/>
          <w:sz w:val="24"/>
          <w:szCs w:val="24"/>
        </w:rPr>
        <w:t>berganda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nilai</w:t>
      </w:r>
      <w:proofErr w:type="spellEnd"/>
      <w:r w:rsidRPr="00517531">
        <w:rPr>
          <w:rFonts w:ascii="Times New Roman" w:eastAsia="Calibri" w:hAnsi="Times New Roman" w:cs="Times New Roman"/>
          <w:sz w:val="24"/>
          <w:szCs w:val="24"/>
        </w:rPr>
        <w:t xml:space="preserve"> </w:t>
      </w:r>
      <w:r w:rsidRPr="00517531">
        <w:rPr>
          <w:rFonts w:ascii="Times New Roman" w:eastAsia="Calibri" w:hAnsi="Times New Roman" w:cs="Times New Roman"/>
          <w:i/>
          <w:iCs/>
          <w:sz w:val="24"/>
          <w:szCs w:val="24"/>
        </w:rPr>
        <w:t xml:space="preserve">coefficients </w:t>
      </w:r>
      <w:r w:rsidRPr="00517531">
        <w:rPr>
          <w:rFonts w:ascii="Times New Roman" w:eastAsia="Calibri" w:hAnsi="Times New Roman" w:cs="Times New Roman"/>
          <w:sz w:val="24"/>
          <w:szCs w:val="24"/>
        </w:rPr>
        <w:t>(</w:t>
      </w:r>
      <w:r>
        <w:rPr>
          <w:rFonts w:ascii="Times New Roman" w:eastAsia="Calibri" w:hAnsi="Times New Roman" w:cs="Times New Roman"/>
          <w:sz w:val="24"/>
          <w:szCs w:val="24"/>
        </w:rPr>
        <w:t>X</w:t>
      </w:r>
      <w:r w:rsidRPr="00211893">
        <w:rPr>
          <w:rFonts w:ascii="Times New Roman" w:eastAsia="Calibri" w:hAnsi="Times New Roman" w:cs="Times New Roman"/>
          <w:sz w:val="24"/>
          <w:szCs w:val="24"/>
          <w:vertAlign w:val="subscript"/>
        </w:rPr>
        <w:t>3</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sebesar</w:t>
      </w:r>
      <w:proofErr w:type="spellEnd"/>
      <w:r w:rsidRPr="00517531">
        <w:rPr>
          <w:rFonts w:ascii="Times New Roman" w:eastAsia="Calibri" w:hAnsi="Times New Roman" w:cs="Times New Roman"/>
          <w:sz w:val="24"/>
          <w:szCs w:val="24"/>
        </w:rPr>
        <w:t xml:space="preserve"> 0,421. Hal </w:t>
      </w:r>
      <w:proofErr w:type="spellStart"/>
      <w:r w:rsidRPr="00517531">
        <w:rPr>
          <w:rFonts w:ascii="Times New Roman" w:eastAsia="Calibri" w:hAnsi="Times New Roman" w:cs="Times New Roman"/>
          <w:sz w:val="24"/>
          <w:szCs w:val="24"/>
        </w:rPr>
        <w:t>ini</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menunjukkan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apabila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Product Variety</w:t>
      </w:r>
      <w:r w:rsidRPr="00517531">
        <w:rPr>
          <w:rFonts w:ascii="Times New Roman" w:eastAsia="Calibri" w:hAnsi="Times New Roman" w:cs="Times New Roman"/>
          <w:sz w:val="24"/>
          <w:szCs w:val="24"/>
        </w:rPr>
        <w:t xml:space="preserve"> naik </w:t>
      </w:r>
      <w:proofErr w:type="spellStart"/>
      <w:r w:rsidRPr="00517531">
        <w:rPr>
          <w:rFonts w:ascii="Times New Roman" w:eastAsia="Calibri" w:hAnsi="Times New Roman" w:cs="Times New Roman"/>
          <w:sz w:val="24"/>
          <w:szCs w:val="24"/>
        </w:rPr>
        <w:t>satu</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satuan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sementara</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variabel</w:t>
      </w:r>
      <w:proofErr w:type="spellEnd"/>
      <w:r w:rsidRPr="00517531">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Store Atmosphere</w:t>
      </w:r>
      <w:r w:rsidRPr="00517531">
        <w:rPr>
          <w:rFonts w:ascii="Times New Roman" w:eastAsia="Calibri" w:hAnsi="Times New Roman" w:cs="Times New Roman"/>
          <w:sz w:val="24"/>
          <w:szCs w:val="24"/>
        </w:rPr>
        <w:t xml:space="preserve"> dan </w:t>
      </w:r>
      <w:r w:rsidRPr="00FD128C">
        <w:rPr>
          <w:rFonts w:ascii="Times New Roman" w:eastAsia="Calibri" w:hAnsi="Times New Roman" w:cs="Times New Roman"/>
          <w:i/>
          <w:iCs/>
          <w:sz w:val="24"/>
          <w:szCs w:val="24"/>
        </w:rPr>
        <w:t>Lifestyle</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konstan</w:t>
      </w:r>
      <w:proofErr w:type="spellEnd"/>
      <w:r w:rsidRPr="00517531">
        <w:rPr>
          <w:rFonts w:ascii="Times New Roman" w:eastAsia="Calibri" w:hAnsi="Times New Roman" w:cs="Times New Roman"/>
          <w:sz w:val="24"/>
          <w:szCs w:val="24"/>
        </w:rPr>
        <w:t xml:space="preserve"> 0, </w:t>
      </w:r>
      <w:proofErr w:type="spellStart"/>
      <w:r w:rsidRPr="00517531">
        <w:rPr>
          <w:rFonts w:ascii="Times New Roman" w:eastAsia="Calibri" w:hAnsi="Times New Roman" w:cs="Times New Roman"/>
          <w:sz w:val="24"/>
          <w:szCs w:val="24"/>
        </w:rPr>
        <w:t>maka</w:t>
      </w:r>
      <w:proofErr w:type="spellEnd"/>
      <w:r w:rsidRPr="0051753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FD128C">
        <w:rPr>
          <w:rFonts w:ascii="Times New Roman" w:eastAsia="Calibri" w:hAnsi="Times New Roman" w:cs="Times New Roman"/>
          <w:i/>
          <w:iCs/>
          <w:sz w:val="24"/>
          <w:szCs w:val="24"/>
        </w:rPr>
        <w:t>Repurchase Intention</w:t>
      </w:r>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akan</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meningkat</w:t>
      </w:r>
      <w:proofErr w:type="spellEnd"/>
      <w:r w:rsidRPr="00517531">
        <w:rPr>
          <w:rFonts w:ascii="Times New Roman" w:eastAsia="Calibri" w:hAnsi="Times New Roman" w:cs="Times New Roman"/>
          <w:sz w:val="24"/>
          <w:szCs w:val="24"/>
        </w:rPr>
        <w:t xml:space="preserve"> </w:t>
      </w:r>
      <w:proofErr w:type="spellStart"/>
      <w:r w:rsidRPr="00517531">
        <w:rPr>
          <w:rFonts w:ascii="Times New Roman" w:eastAsia="Calibri" w:hAnsi="Times New Roman" w:cs="Times New Roman"/>
          <w:sz w:val="24"/>
          <w:szCs w:val="24"/>
        </w:rPr>
        <w:t>sejumlah</w:t>
      </w:r>
      <w:proofErr w:type="spellEnd"/>
      <w:r w:rsidRPr="00517531">
        <w:rPr>
          <w:rFonts w:ascii="Times New Roman" w:eastAsia="Calibri" w:hAnsi="Times New Roman" w:cs="Times New Roman"/>
          <w:sz w:val="24"/>
          <w:szCs w:val="24"/>
        </w:rPr>
        <w:t xml:space="preserve"> 0,421.</w:t>
      </w:r>
    </w:p>
    <w:p w14:paraId="08DB1009" w14:textId="77777777" w:rsidR="00F67511" w:rsidRDefault="00F67511" w:rsidP="00F67511">
      <w:pPr>
        <w:pStyle w:val="ListParagraph"/>
        <w:numPr>
          <w:ilvl w:val="0"/>
          <w:numId w:val="5"/>
        </w:numPr>
        <w:spacing w:after="0" w:line="480" w:lineRule="auto"/>
        <w:ind w:right="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Uji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w:t>
      </w:r>
    </w:p>
    <w:p w14:paraId="5702E416" w14:textId="77777777" w:rsidR="00F67511" w:rsidRPr="00B94188" w:rsidRDefault="00F67511" w:rsidP="00F67511">
      <w:pPr>
        <w:pStyle w:val="ListParagraph"/>
        <w:numPr>
          <w:ilvl w:val="1"/>
          <w:numId w:val="5"/>
        </w:numPr>
        <w:spacing w:after="0" w:line="480" w:lineRule="auto"/>
        <w:ind w:left="1418" w:right="6"/>
        <w:jc w:val="both"/>
        <w:rPr>
          <w:rFonts w:ascii="Times New Roman" w:eastAsia="Calibri" w:hAnsi="Times New Roman" w:cs="Times New Roman"/>
          <w:sz w:val="24"/>
          <w:szCs w:val="24"/>
        </w:rPr>
      </w:pPr>
      <w:bookmarkStart w:id="0" w:name="_Hlk93484753"/>
      <w:r w:rsidRPr="00B94188">
        <w:rPr>
          <w:rFonts w:ascii="Times New Roman" w:eastAsia="Calibri" w:hAnsi="Times New Roman" w:cs="Times New Roman"/>
          <w:sz w:val="24"/>
          <w:szCs w:val="24"/>
        </w:rPr>
        <w:t xml:space="preserve">Uji </w:t>
      </w:r>
      <w:proofErr w:type="spellStart"/>
      <w:r w:rsidRPr="00B94188">
        <w:rPr>
          <w:rFonts w:ascii="Times New Roman" w:hAnsi="Times New Roman" w:cs="Times New Roman"/>
          <w:sz w:val="24"/>
          <w:szCs w:val="24"/>
          <w:lang w:val="en-US"/>
        </w:rPr>
        <w:t>Koefisien</w:t>
      </w:r>
      <w:proofErr w:type="spellEnd"/>
      <w:r w:rsidRPr="00B94188">
        <w:rPr>
          <w:rFonts w:ascii="Times New Roman" w:hAnsi="Times New Roman" w:cs="Times New Roman"/>
          <w:sz w:val="24"/>
          <w:szCs w:val="24"/>
          <w:lang w:val="en-US"/>
        </w:rPr>
        <w:t xml:space="preserve"> </w:t>
      </w:r>
      <w:proofErr w:type="spellStart"/>
      <w:r w:rsidRPr="00B94188">
        <w:rPr>
          <w:rFonts w:ascii="Times New Roman" w:hAnsi="Times New Roman" w:cs="Times New Roman"/>
          <w:sz w:val="24"/>
          <w:szCs w:val="24"/>
          <w:lang w:val="en-US"/>
        </w:rPr>
        <w:t>Determinasi</w:t>
      </w:r>
      <w:proofErr w:type="spellEnd"/>
      <w:r w:rsidRPr="00B94188">
        <w:rPr>
          <w:rFonts w:ascii="Times New Roman" w:hAnsi="Times New Roman" w:cs="Times New Roman"/>
          <w:sz w:val="24"/>
          <w:szCs w:val="24"/>
          <w:lang w:val="en-US"/>
        </w:rPr>
        <w:t xml:space="preserve"> (Adjusted R</w:t>
      </w:r>
      <w:r w:rsidRPr="00B94188">
        <w:rPr>
          <w:rFonts w:ascii="Times New Roman" w:hAnsi="Times New Roman" w:cs="Times New Roman"/>
          <w:sz w:val="24"/>
          <w:szCs w:val="24"/>
          <w:vertAlign w:val="superscript"/>
          <w:lang w:val="en-US"/>
        </w:rPr>
        <w:t>2</w:t>
      </w:r>
      <w:r w:rsidRPr="00B94188">
        <w:rPr>
          <w:rFonts w:ascii="Times New Roman" w:hAnsi="Times New Roman" w:cs="Times New Roman"/>
          <w:sz w:val="24"/>
          <w:szCs w:val="24"/>
          <w:lang w:val="en-US"/>
        </w:rPr>
        <w:t>)</w:t>
      </w:r>
    </w:p>
    <w:bookmarkEnd w:id="0"/>
    <w:p w14:paraId="24F51063" w14:textId="6135BC2E" w:rsidR="00F67511" w:rsidRDefault="00F67511" w:rsidP="00F67511">
      <w:pPr>
        <w:pStyle w:val="ListParagraph"/>
        <w:spacing w:after="0" w:line="480" w:lineRule="auto"/>
        <w:ind w:left="1474" w:right="6" w:firstLine="737"/>
        <w:jc w:val="both"/>
        <w:rPr>
          <w:rFonts w:ascii="Times New Roman" w:eastAsia="Calibri" w:hAnsi="Times New Roman" w:cs="Times New Roman"/>
          <w:sz w:val="24"/>
          <w:szCs w:val="24"/>
        </w:rPr>
      </w:pPr>
      <w:r w:rsidRPr="00281B9A">
        <w:rPr>
          <w:rFonts w:ascii="Times New Roman" w:eastAsia="Calibri" w:hAnsi="Times New Roman" w:cs="Times New Roman"/>
          <w:sz w:val="24"/>
          <w:szCs w:val="24"/>
        </w:rPr>
        <w:t xml:space="preserve">Hasil </w:t>
      </w:r>
      <w:proofErr w:type="spellStart"/>
      <w:r w:rsidRPr="00281B9A">
        <w:rPr>
          <w:rFonts w:ascii="Times New Roman" w:eastAsia="Calibri" w:hAnsi="Times New Roman" w:cs="Times New Roman"/>
          <w:sz w:val="24"/>
          <w:szCs w:val="24"/>
        </w:rPr>
        <w:t>Koefisien</w:t>
      </w:r>
      <w:proofErr w:type="spellEnd"/>
      <w:r w:rsidRPr="00281B9A">
        <w:rPr>
          <w:rFonts w:ascii="Times New Roman" w:eastAsia="Calibri" w:hAnsi="Times New Roman" w:cs="Times New Roman"/>
          <w:sz w:val="24"/>
          <w:szCs w:val="24"/>
        </w:rPr>
        <w:t xml:space="preserve"> </w:t>
      </w:r>
      <w:proofErr w:type="spellStart"/>
      <w:r w:rsidRPr="00281B9A">
        <w:rPr>
          <w:rFonts w:ascii="Times New Roman" w:eastAsia="Calibri" w:hAnsi="Times New Roman" w:cs="Times New Roman"/>
          <w:sz w:val="24"/>
          <w:szCs w:val="24"/>
        </w:rPr>
        <w:t>Determinasi</w:t>
      </w:r>
      <w:proofErr w:type="spellEnd"/>
      <w:r w:rsidRPr="00281B9A">
        <w:rPr>
          <w:rFonts w:ascii="Times New Roman" w:eastAsia="Calibri" w:hAnsi="Times New Roman" w:cs="Times New Roman"/>
          <w:sz w:val="24"/>
          <w:szCs w:val="24"/>
        </w:rPr>
        <w:t xml:space="preserve"> </w:t>
      </w:r>
      <w:proofErr w:type="spellStart"/>
      <w:r w:rsidRPr="00281B9A">
        <w:rPr>
          <w:rFonts w:ascii="Times New Roman" w:eastAsia="Calibri" w:hAnsi="Times New Roman" w:cs="Times New Roman"/>
          <w:sz w:val="24"/>
          <w:szCs w:val="24"/>
        </w:rPr>
        <w:t>dapat</w:t>
      </w:r>
      <w:proofErr w:type="spellEnd"/>
      <w:r w:rsidRPr="00281B9A">
        <w:rPr>
          <w:rFonts w:ascii="Times New Roman" w:eastAsia="Calibri" w:hAnsi="Times New Roman" w:cs="Times New Roman"/>
          <w:sz w:val="24"/>
          <w:szCs w:val="24"/>
        </w:rPr>
        <w:t xml:space="preserve"> </w:t>
      </w:r>
      <w:proofErr w:type="spellStart"/>
      <w:r w:rsidRPr="00281B9A">
        <w:rPr>
          <w:rFonts w:ascii="Times New Roman" w:eastAsia="Calibri" w:hAnsi="Times New Roman" w:cs="Times New Roman"/>
          <w:sz w:val="24"/>
          <w:szCs w:val="24"/>
        </w:rPr>
        <w:t>dilihat</w:t>
      </w:r>
      <w:proofErr w:type="spellEnd"/>
      <w:r w:rsidRPr="00281B9A">
        <w:rPr>
          <w:rFonts w:ascii="Times New Roman" w:eastAsia="Calibri" w:hAnsi="Times New Roman" w:cs="Times New Roman"/>
          <w:sz w:val="24"/>
          <w:szCs w:val="24"/>
        </w:rPr>
        <w:t xml:space="preserve"> </w:t>
      </w:r>
      <w:proofErr w:type="spellStart"/>
      <w:r w:rsidRPr="00281B9A">
        <w:rPr>
          <w:rFonts w:ascii="Times New Roman" w:eastAsia="Calibri" w:hAnsi="Times New Roman" w:cs="Times New Roman"/>
          <w:sz w:val="24"/>
          <w:szCs w:val="24"/>
        </w:rPr>
        <w:t>dari</w:t>
      </w:r>
      <w:proofErr w:type="spellEnd"/>
      <w:r w:rsidRPr="00281B9A">
        <w:rPr>
          <w:rFonts w:ascii="Times New Roman" w:eastAsia="Calibri" w:hAnsi="Times New Roman" w:cs="Times New Roman"/>
          <w:sz w:val="24"/>
          <w:szCs w:val="24"/>
        </w:rPr>
        <w:t xml:space="preserve"> </w:t>
      </w:r>
      <w:proofErr w:type="spellStart"/>
      <w:r w:rsidRPr="00281B9A">
        <w:rPr>
          <w:rFonts w:ascii="Times New Roman" w:eastAsia="Calibri" w:hAnsi="Times New Roman" w:cs="Times New Roman"/>
          <w:sz w:val="24"/>
          <w:szCs w:val="24"/>
        </w:rPr>
        <w:t>hasil</w:t>
      </w:r>
      <w:proofErr w:type="spellEnd"/>
      <w:r w:rsidRPr="00281B9A">
        <w:rPr>
          <w:rFonts w:ascii="Times New Roman" w:eastAsia="Calibri" w:hAnsi="Times New Roman" w:cs="Times New Roman"/>
          <w:sz w:val="24"/>
          <w:szCs w:val="24"/>
        </w:rPr>
        <w:t xml:space="preserve"> output </w:t>
      </w:r>
      <w:proofErr w:type="spellStart"/>
      <w:r w:rsidRPr="00281B9A">
        <w:rPr>
          <w:rFonts w:ascii="Times New Roman" w:eastAsia="Calibri" w:hAnsi="Times New Roman" w:cs="Times New Roman"/>
          <w:sz w:val="24"/>
          <w:szCs w:val="24"/>
        </w:rPr>
        <w:t>analisis</w:t>
      </w:r>
      <w:proofErr w:type="spellEnd"/>
      <w:r w:rsidRPr="00281B9A">
        <w:rPr>
          <w:rFonts w:ascii="Times New Roman" w:eastAsia="Calibri" w:hAnsi="Times New Roman" w:cs="Times New Roman"/>
          <w:sz w:val="24"/>
          <w:szCs w:val="24"/>
        </w:rPr>
        <w:t xml:space="preserve"> </w:t>
      </w:r>
      <w:proofErr w:type="spellStart"/>
      <w:r w:rsidRPr="00281B9A">
        <w:rPr>
          <w:rFonts w:ascii="Times New Roman" w:eastAsia="Calibri" w:hAnsi="Times New Roman" w:cs="Times New Roman"/>
          <w:sz w:val="24"/>
          <w:szCs w:val="24"/>
        </w:rPr>
        <w:t>sebagai</w:t>
      </w:r>
      <w:proofErr w:type="spellEnd"/>
      <w:r w:rsidRPr="00281B9A">
        <w:rPr>
          <w:rFonts w:ascii="Times New Roman" w:eastAsia="Calibri" w:hAnsi="Times New Roman" w:cs="Times New Roman"/>
          <w:sz w:val="24"/>
          <w:szCs w:val="24"/>
        </w:rPr>
        <w:t xml:space="preserve"> </w:t>
      </w:r>
      <w:proofErr w:type="spellStart"/>
      <w:proofErr w:type="gramStart"/>
      <w:r w:rsidRPr="00281B9A">
        <w:rPr>
          <w:rFonts w:ascii="Times New Roman" w:eastAsia="Calibri" w:hAnsi="Times New Roman" w:cs="Times New Roman"/>
          <w:sz w:val="24"/>
          <w:szCs w:val="24"/>
        </w:rPr>
        <w:t>berikut</w:t>
      </w:r>
      <w:proofErr w:type="spellEnd"/>
      <w:r w:rsidRPr="00281B9A">
        <w:rPr>
          <w:rFonts w:ascii="Times New Roman" w:eastAsia="Calibri" w:hAnsi="Times New Roman" w:cs="Times New Roman"/>
          <w:sz w:val="24"/>
          <w:szCs w:val="24"/>
        </w:rPr>
        <w:t xml:space="preserve"> :</w:t>
      </w:r>
      <w:proofErr w:type="gramEnd"/>
    </w:p>
    <w:p w14:paraId="65811B8F" w14:textId="250B178A" w:rsidR="00F67511" w:rsidRDefault="00F67511" w:rsidP="00F67511">
      <w:pPr>
        <w:pStyle w:val="ListParagraph"/>
        <w:spacing w:after="0" w:line="480" w:lineRule="auto"/>
        <w:ind w:left="1474" w:right="6" w:firstLine="737"/>
        <w:jc w:val="both"/>
        <w:rPr>
          <w:rFonts w:ascii="Times New Roman" w:eastAsia="Calibri" w:hAnsi="Times New Roman" w:cs="Times New Roman"/>
          <w:sz w:val="24"/>
          <w:szCs w:val="24"/>
        </w:rPr>
      </w:pPr>
    </w:p>
    <w:p w14:paraId="3592D3C3" w14:textId="5CD2B661" w:rsidR="00F67511" w:rsidRDefault="00F67511" w:rsidP="00F67511">
      <w:pPr>
        <w:pStyle w:val="ListParagraph"/>
        <w:spacing w:after="0" w:line="480" w:lineRule="auto"/>
        <w:ind w:left="1474" w:right="6" w:firstLine="737"/>
        <w:jc w:val="both"/>
        <w:rPr>
          <w:rFonts w:ascii="Times New Roman" w:eastAsia="Calibri" w:hAnsi="Times New Roman" w:cs="Times New Roman"/>
          <w:sz w:val="24"/>
          <w:szCs w:val="24"/>
        </w:rPr>
      </w:pPr>
    </w:p>
    <w:p w14:paraId="1AAB9F93" w14:textId="77777777" w:rsidR="00F67511" w:rsidRDefault="00F67511" w:rsidP="00F67511">
      <w:pPr>
        <w:pStyle w:val="ListParagraph"/>
        <w:spacing w:after="0" w:line="480" w:lineRule="auto"/>
        <w:ind w:left="1474" w:right="6" w:firstLine="737"/>
        <w:jc w:val="both"/>
        <w:rPr>
          <w:rFonts w:ascii="Times New Roman" w:eastAsia="Calibri" w:hAnsi="Times New Roman" w:cs="Times New Roman"/>
          <w:sz w:val="24"/>
          <w:szCs w:val="24"/>
        </w:rPr>
      </w:pPr>
    </w:p>
    <w:p w14:paraId="68826B1F" w14:textId="77777777" w:rsidR="00F67511" w:rsidRPr="002163AE" w:rsidRDefault="00F67511" w:rsidP="00F67511">
      <w:pPr>
        <w:spacing w:after="0" w:line="240" w:lineRule="auto"/>
        <w:jc w:val="center"/>
        <w:rPr>
          <w:rFonts w:ascii="Times New Roman" w:hAnsi="Times New Roman" w:cs="Times New Roman"/>
          <w:b/>
          <w:bCs/>
          <w:sz w:val="24"/>
          <w:szCs w:val="24"/>
          <w:lang w:val="en-US"/>
        </w:rPr>
      </w:pPr>
      <w:proofErr w:type="spellStart"/>
      <w:r w:rsidRPr="002163AE">
        <w:rPr>
          <w:rFonts w:ascii="Times New Roman" w:hAnsi="Times New Roman" w:cs="Times New Roman"/>
          <w:b/>
          <w:bCs/>
          <w:sz w:val="24"/>
          <w:szCs w:val="24"/>
          <w:lang w:val="en-US"/>
        </w:rPr>
        <w:lastRenderedPageBreak/>
        <w:t>Tabel</w:t>
      </w:r>
      <w:proofErr w:type="spellEnd"/>
      <w:r w:rsidRPr="002163AE">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8</w:t>
      </w:r>
    </w:p>
    <w:p w14:paraId="6E547733" w14:textId="77777777" w:rsidR="00F67511" w:rsidRPr="00C121D5" w:rsidRDefault="00F67511" w:rsidP="00F67511">
      <w:pPr>
        <w:pStyle w:val="ListParagraph"/>
        <w:spacing w:after="0" w:line="480" w:lineRule="auto"/>
        <w:ind w:left="1800" w:right="6"/>
        <w:jc w:val="both"/>
        <w:rPr>
          <w:rFonts w:ascii="Times New Roman" w:eastAsia="Calibri" w:hAnsi="Times New Roman" w:cs="Times New Roman"/>
          <w:sz w:val="24"/>
          <w:szCs w:val="24"/>
        </w:rPr>
      </w:pPr>
      <w:r w:rsidRPr="002163AE">
        <w:rPr>
          <w:rFonts w:ascii="Times New Roman" w:eastAsia="Calibri" w:hAnsi="Times New Roman" w:cs="Times New Roman"/>
          <w:b/>
          <w:bCs/>
          <w:sz w:val="24"/>
          <w:szCs w:val="24"/>
        </w:rPr>
        <w:t xml:space="preserve">Hasil </w:t>
      </w:r>
      <w:r w:rsidRPr="00C121D5">
        <w:rPr>
          <w:rFonts w:ascii="Times New Roman" w:eastAsia="Calibri" w:hAnsi="Times New Roman" w:cs="Times New Roman"/>
          <w:b/>
          <w:bCs/>
          <w:sz w:val="24"/>
          <w:szCs w:val="24"/>
        </w:rPr>
        <w:t xml:space="preserve">Uji </w:t>
      </w:r>
      <w:proofErr w:type="spellStart"/>
      <w:r w:rsidRPr="00C121D5">
        <w:rPr>
          <w:rFonts w:ascii="Times New Roman" w:hAnsi="Times New Roman" w:cs="Times New Roman"/>
          <w:b/>
          <w:bCs/>
          <w:sz w:val="24"/>
          <w:szCs w:val="24"/>
          <w:lang w:val="en-US"/>
        </w:rPr>
        <w:t>Koefisien</w:t>
      </w:r>
      <w:proofErr w:type="spellEnd"/>
      <w:r w:rsidRPr="00C121D5">
        <w:rPr>
          <w:rFonts w:ascii="Times New Roman" w:hAnsi="Times New Roman" w:cs="Times New Roman"/>
          <w:b/>
          <w:bCs/>
          <w:sz w:val="24"/>
          <w:szCs w:val="24"/>
          <w:lang w:val="en-US"/>
        </w:rPr>
        <w:t xml:space="preserve"> </w:t>
      </w:r>
      <w:proofErr w:type="spellStart"/>
      <w:r w:rsidRPr="00C121D5">
        <w:rPr>
          <w:rFonts w:ascii="Times New Roman" w:hAnsi="Times New Roman" w:cs="Times New Roman"/>
          <w:b/>
          <w:bCs/>
          <w:sz w:val="24"/>
          <w:szCs w:val="24"/>
          <w:lang w:val="en-US"/>
        </w:rPr>
        <w:t>Determinasi</w:t>
      </w:r>
      <w:proofErr w:type="spellEnd"/>
      <w:r w:rsidRPr="00C121D5">
        <w:rPr>
          <w:rFonts w:ascii="Times New Roman" w:hAnsi="Times New Roman" w:cs="Times New Roman"/>
          <w:b/>
          <w:bCs/>
          <w:sz w:val="24"/>
          <w:szCs w:val="24"/>
          <w:lang w:val="en-US"/>
        </w:rPr>
        <w:t xml:space="preserve"> (Adjusted R</w:t>
      </w:r>
      <w:r w:rsidRPr="00C121D5">
        <w:rPr>
          <w:rFonts w:ascii="Times New Roman" w:hAnsi="Times New Roman" w:cs="Times New Roman"/>
          <w:b/>
          <w:bCs/>
          <w:sz w:val="24"/>
          <w:szCs w:val="24"/>
          <w:vertAlign w:val="superscript"/>
          <w:lang w:val="en-US"/>
        </w:rPr>
        <w:t>2</w:t>
      </w:r>
      <w:r w:rsidRPr="00C121D5">
        <w:rPr>
          <w:rFonts w:ascii="Times New Roman" w:hAnsi="Times New Roman" w:cs="Times New Roman"/>
          <w:b/>
          <w:bCs/>
          <w:sz w:val="24"/>
          <w:szCs w:val="24"/>
          <w:lang w:val="en-US"/>
        </w:rPr>
        <w:t>)</w:t>
      </w:r>
    </w:p>
    <w:tbl>
      <w:tblPr>
        <w:tblStyle w:val="PlainTable2"/>
        <w:tblW w:w="6033" w:type="dxa"/>
        <w:jc w:val="center"/>
        <w:tblLook w:val="06A0" w:firstRow="1" w:lastRow="0" w:firstColumn="1" w:lastColumn="0" w:noHBand="1" w:noVBand="1"/>
      </w:tblPr>
      <w:tblGrid>
        <w:gridCol w:w="1049"/>
        <w:gridCol w:w="1574"/>
        <w:gridCol w:w="1443"/>
        <w:gridCol w:w="1967"/>
      </w:tblGrid>
      <w:tr w:rsidR="00F67511" w14:paraId="475C0903" w14:textId="77777777" w:rsidTr="005D11BD">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 w:type="dxa"/>
          </w:tcPr>
          <w:p w14:paraId="396DD1CB" w14:textId="77777777" w:rsidR="00F67511" w:rsidRDefault="00F67511" w:rsidP="005D11BD">
            <w:pPr>
              <w:pStyle w:val="ListParagraph"/>
              <w:spacing w:after="200"/>
              <w:ind w:left="0"/>
              <w:jc w:val="center"/>
              <w:rPr>
                <w:rFonts w:ascii="Times New Roman" w:hAnsi="Times New Roman" w:cs="Times New Roman"/>
                <w:color w:val="000000"/>
                <w:sz w:val="24"/>
                <w:szCs w:val="24"/>
                <w:lang w:val="en-US"/>
              </w:rPr>
            </w:pPr>
            <w:bookmarkStart w:id="1" w:name="_Hlk93484781"/>
            <w:r>
              <w:rPr>
                <w:rFonts w:ascii="Times New Roman" w:hAnsi="Times New Roman" w:cs="Times New Roman"/>
                <w:color w:val="000000"/>
                <w:sz w:val="24"/>
                <w:szCs w:val="24"/>
                <w:lang w:val="en-US"/>
              </w:rPr>
              <w:t>R</w:t>
            </w:r>
          </w:p>
        </w:tc>
        <w:tc>
          <w:tcPr>
            <w:tcW w:w="1574" w:type="dxa"/>
          </w:tcPr>
          <w:p w14:paraId="451632BC" w14:textId="77777777" w:rsidR="00F67511" w:rsidRDefault="00F67511" w:rsidP="005D11BD">
            <w:pPr>
              <w:pStyle w:val="ListParagraph"/>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r w:rsidRPr="00760368">
              <w:rPr>
                <w:rFonts w:ascii="Times New Roman" w:hAnsi="Times New Roman" w:cs="Times New Roman"/>
                <w:color w:val="000000"/>
                <w:sz w:val="24"/>
                <w:szCs w:val="24"/>
                <w:vertAlign w:val="superscript"/>
                <w:lang w:val="en-US"/>
              </w:rPr>
              <w:t>2</w:t>
            </w:r>
          </w:p>
        </w:tc>
        <w:tc>
          <w:tcPr>
            <w:tcW w:w="1443" w:type="dxa"/>
          </w:tcPr>
          <w:p w14:paraId="7FA535E7" w14:textId="77777777" w:rsidR="00F67511" w:rsidRDefault="00F67511" w:rsidP="005D11BD">
            <w:pPr>
              <w:pStyle w:val="ListParagraph"/>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Adjusted R</w:t>
            </w:r>
            <w:r w:rsidRPr="00760368">
              <w:rPr>
                <w:rFonts w:ascii="Times New Roman" w:hAnsi="Times New Roman" w:cs="Times New Roman"/>
                <w:color w:val="000000"/>
                <w:sz w:val="24"/>
                <w:szCs w:val="24"/>
                <w:vertAlign w:val="superscript"/>
                <w:lang w:val="en-US"/>
              </w:rPr>
              <w:t>2</w:t>
            </w:r>
          </w:p>
        </w:tc>
        <w:tc>
          <w:tcPr>
            <w:tcW w:w="1967" w:type="dxa"/>
          </w:tcPr>
          <w:p w14:paraId="0011D66F" w14:textId="77777777" w:rsidR="00F67511" w:rsidRDefault="00F67511" w:rsidP="005D11BD">
            <w:pPr>
              <w:pStyle w:val="ListParagraph"/>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Keterangan</w:t>
            </w:r>
            <w:proofErr w:type="spellEnd"/>
          </w:p>
        </w:tc>
      </w:tr>
      <w:tr w:rsidR="00F67511" w14:paraId="2D36382B" w14:textId="77777777" w:rsidTr="005D11BD">
        <w:trPr>
          <w:trHeight w:val="420"/>
          <w:jc w:val="center"/>
        </w:trPr>
        <w:tc>
          <w:tcPr>
            <w:cnfStyle w:val="001000000000" w:firstRow="0" w:lastRow="0" w:firstColumn="1" w:lastColumn="0" w:oddVBand="0" w:evenVBand="0" w:oddHBand="0" w:evenHBand="0" w:firstRowFirstColumn="0" w:firstRowLastColumn="0" w:lastRowFirstColumn="0" w:lastRowLastColumn="0"/>
            <w:tcW w:w="1049" w:type="dxa"/>
          </w:tcPr>
          <w:p w14:paraId="30D283C5" w14:textId="77777777" w:rsidR="00F67511" w:rsidRDefault="00F67511" w:rsidP="005D11BD">
            <w:pPr>
              <w:pStyle w:val="ListParagraph"/>
              <w:spacing w:after="200"/>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0,730</w:t>
            </w:r>
          </w:p>
        </w:tc>
        <w:tc>
          <w:tcPr>
            <w:tcW w:w="1574" w:type="dxa"/>
          </w:tcPr>
          <w:p w14:paraId="1715EF37" w14:textId="77777777" w:rsidR="00F67511" w:rsidRDefault="00F67511" w:rsidP="005D11BD">
            <w:pPr>
              <w:pStyle w:val="ListParagraph"/>
              <w:spacing w:after="20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0,532</w:t>
            </w:r>
          </w:p>
        </w:tc>
        <w:tc>
          <w:tcPr>
            <w:tcW w:w="1443" w:type="dxa"/>
          </w:tcPr>
          <w:p w14:paraId="3F86D1DE" w14:textId="77777777" w:rsidR="00F67511" w:rsidRDefault="00F67511" w:rsidP="005D11BD">
            <w:pPr>
              <w:pStyle w:val="ListParagraph"/>
              <w:spacing w:after="20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0,518</w:t>
            </w:r>
          </w:p>
        </w:tc>
        <w:tc>
          <w:tcPr>
            <w:tcW w:w="1967" w:type="dxa"/>
          </w:tcPr>
          <w:p w14:paraId="322E1707" w14:textId="77777777" w:rsidR="00F67511" w:rsidRDefault="00F67511" w:rsidP="005D11BD">
            <w:pPr>
              <w:pStyle w:val="ListParagraph"/>
              <w:spacing w:after="20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51,8%</w:t>
            </w:r>
          </w:p>
        </w:tc>
      </w:tr>
    </w:tbl>
    <w:bookmarkEnd w:id="1"/>
    <w:p w14:paraId="14158E2F" w14:textId="77777777" w:rsidR="00F67511" w:rsidRDefault="00F67511" w:rsidP="00F67511">
      <w:pPr>
        <w:spacing w:after="0" w:line="480" w:lineRule="auto"/>
        <w:ind w:left="1134" w:right="6"/>
        <w:jc w:val="both"/>
        <w:rPr>
          <w:rFonts w:ascii="Times New Roman" w:eastAsia="Calibri" w:hAnsi="Times New Roman" w:cs="Times New Roman"/>
          <w:sz w:val="24"/>
          <w:szCs w:val="24"/>
        </w:rPr>
      </w:pPr>
      <w:proofErr w:type="spellStart"/>
      <w:proofErr w:type="gramStart"/>
      <w:r w:rsidRPr="00281B9A">
        <w:rPr>
          <w:rFonts w:ascii="Times New Roman" w:eastAsia="Calibri" w:hAnsi="Times New Roman" w:cs="Times New Roman"/>
          <w:sz w:val="24"/>
          <w:szCs w:val="24"/>
        </w:rPr>
        <w:t>Sumber</w:t>
      </w:r>
      <w:proofErr w:type="spellEnd"/>
      <w:r w:rsidRPr="00281B9A">
        <w:rPr>
          <w:rFonts w:ascii="Times New Roman" w:eastAsia="Calibri" w:hAnsi="Times New Roman" w:cs="Times New Roman"/>
          <w:sz w:val="24"/>
          <w:szCs w:val="24"/>
        </w:rPr>
        <w:t xml:space="preserve"> :</w:t>
      </w:r>
      <w:proofErr w:type="gramEnd"/>
      <w:r w:rsidRPr="00281B9A">
        <w:rPr>
          <w:rFonts w:ascii="Times New Roman" w:eastAsia="Calibri" w:hAnsi="Times New Roman" w:cs="Times New Roman"/>
          <w:sz w:val="24"/>
          <w:szCs w:val="24"/>
        </w:rPr>
        <w:t xml:space="preserve"> Data Primer </w:t>
      </w:r>
      <w:proofErr w:type="spellStart"/>
      <w:r w:rsidRPr="00281B9A">
        <w:rPr>
          <w:rFonts w:ascii="Times New Roman" w:eastAsia="Calibri" w:hAnsi="Times New Roman" w:cs="Times New Roman"/>
          <w:sz w:val="24"/>
          <w:szCs w:val="24"/>
        </w:rPr>
        <w:t>diolah</w:t>
      </w:r>
      <w:proofErr w:type="spellEnd"/>
      <w:r w:rsidRPr="00281B9A">
        <w:rPr>
          <w:rFonts w:ascii="Times New Roman" w:eastAsia="Calibri" w:hAnsi="Times New Roman" w:cs="Times New Roman"/>
          <w:sz w:val="24"/>
          <w:szCs w:val="24"/>
        </w:rPr>
        <w:t xml:space="preserve">, 2021 </w:t>
      </w:r>
      <w:proofErr w:type="spellStart"/>
      <w:r w:rsidRPr="00281B9A">
        <w:rPr>
          <w:rFonts w:ascii="Times New Roman" w:eastAsia="Calibri" w:hAnsi="Times New Roman" w:cs="Times New Roman"/>
          <w:sz w:val="24"/>
          <w:szCs w:val="24"/>
        </w:rPr>
        <w:t>terlampir</w:t>
      </w:r>
      <w:proofErr w:type="spellEnd"/>
    </w:p>
    <w:p w14:paraId="19FC5C45" w14:textId="77777777" w:rsidR="00F67511" w:rsidRPr="00FF3541" w:rsidRDefault="00F67511" w:rsidP="00F67511">
      <w:pPr>
        <w:pStyle w:val="ListParagraph"/>
        <w:spacing w:after="200" w:line="480" w:lineRule="auto"/>
        <w:ind w:left="1560" w:firstLine="600"/>
        <w:jc w:val="both"/>
        <w:rPr>
          <w:rFonts w:ascii="Times New Roman" w:hAnsi="Times New Roman" w:cs="Times New Roman"/>
          <w:color w:val="000000"/>
          <w:sz w:val="24"/>
          <w:szCs w:val="24"/>
          <w:lang w:val="en-US"/>
        </w:rPr>
      </w:pPr>
      <w:bookmarkStart w:id="2" w:name="_Hlk93484799"/>
      <w:r>
        <w:rPr>
          <w:rFonts w:ascii="Times New Roman" w:eastAsia="Calibri" w:hAnsi="Times New Roman" w:cs="Times New Roman"/>
          <w:sz w:val="24"/>
          <w:szCs w:val="24"/>
        </w:rPr>
        <w:tab/>
      </w:r>
      <w:proofErr w:type="spellStart"/>
      <w:r>
        <w:rPr>
          <w:rFonts w:ascii="Times New Roman" w:hAnsi="Times New Roman" w:cs="Times New Roman"/>
          <w:color w:val="000000"/>
          <w:sz w:val="24"/>
          <w:szCs w:val="24"/>
          <w:lang w:val="en-US"/>
        </w:rPr>
        <w:t>Besarnya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nilai</w:t>
      </w:r>
      <w:proofErr w:type="spellEnd"/>
      <w:r>
        <w:rPr>
          <w:rFonts w:ascii="Times New Roman" w:hAnsi="Times New Roman" w:cs="Times New Roman"/>
          <w:color w:val="000000"/>
          <w:sz w:val="24"/>
          <w:szCs w:val="24"/>
          <w:lang w:val="en-US"/>
        </w:rPr>
        <w:t xml:space="preserve"> R square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sidRPr="00BC71A7">
        <w:rPr>
          <w:rFonts w:ascii="Times New Roman" w:hAnsi="Times New Roman" w:cs="Times New Roman"/>
          <w:color w:val="000000"/>
          <w:sz w:val="24"/>
          <w:szCs w:val="24"/>
          <w:lang w:val="en-US"/>
        </w:rPr>
        <w:t>sebesar</w:t>
      </w:r>
      <w:proofErr w:type="spellEnd"/>
      <w:r w:rsidRPr="00BC71A7">
        <w:rPr>
          <w:rFonts w:ascii="Times New Roman" w:hAnsi="Times New Roman" w:cs="Times New Roman"/>
          <w:color w:val="000000"/>
          <w:sz w:val="24"/>
          <w:szCs w:val="24"/>
          <w:lang w:val="en-US"/>
        </w:rPr>
        <w:t xml:space="preserve"> 0,518 yang</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artinya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sebesar</w:t>
      </w:r>
      <w:proofErr w:type="spellEnd"/>
      <w:r>
        <w:rPr>
          <w:rFonts w:ascii="Times New Roman" w:hAnsi="Times New Roman" w:cs="Times New Roman"/>
          <w:color w:val="000000"/>
          <w:sz w:val="24"/>
          <w:szCs w:val="24"/>
          <w:lang w:val="en-US"/>
        </w:rPr>
        <w:t xml:space="preserve"> 51,8% </w:t>
      </w:r>
      <w:proofErr w:type="spellStart"/>
      <w:r>
        <w:rPr>
          <w:rFonts w:ascii="Times New Roman" w:hAnsi="Times New Roman" w:cs="Times New Roman"/>
          <w:color w:val="000000"/>
          <w:sz w:val="24"/>
          <w:szCs w:val="24"/>
          <w:lang w:val="en-US"/>
        </w:rPr>
        <w:t>variabel</w:t>
      </w:r>
      <w:proofErr w:type="spellEnd"/>
      <w:r>
        <w:rPr>
          <w:rFonts w:ascii="Times New Roman" w:hAnsi="Times New Roman" w:cs="Times New Roman"/>
          <w:color w:val="000000"/>
          <w:sz w:val="24"/>
          <w:szCs w:val="24"/>
          <w:lang w:val="en-US"/>
        </w:rPr>
        <w:t xml:space="preserve"> </w:t>
      </w:r>
      <w:r w:rsidRPr="00D22CC6">
        <w:rPr>
          <w:rFonts w:ascii="Times New Roman" w:hAnsi="Times New Roman" w:cs="Times New Roman"/>
          <w:i/>
          <w:iCs/>
          <w:color w:val="000000"/>
          <w:sz w:val="24"/>
          <w:szCs w:val="24"/>
          <w:lang w:val="en-US"/>
        </w:rPr>
        <w:t>Repurchase Intention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dipengaruhi</w:t>
      </w:r>
      <w:proofErr w:type="spellEnd"/>
      <w:r>
        <w:rPr>
          <w:rFonts w:ascii="Times New Roman" w:hAnsi="Times New Roman" w:cs="Times New Roman"/>
          <w:color w:val="000000"/>
          <w:sz w:val="24"/>
          <w:szCs w:val="24"/>
          <w:lang w:val="en-US"/>
        </w:rPr>
        <w:t xml:space="preserve"> oleh </w:t>
      </w:r>
      <w:r w:rsidRPr="00D22CC6">
        <w:rPr>
          <w:rFonts w:ascii="Times New Roman" w:hAnsi="Times New Roman" w:cs="Times New Roman"/>
          <w:i/>
          <w:iCs/>
          <w:color w:val="000000"/>
          <w:sz w:val="24"/>
          <w:szCs w:val="24"/>
          <w:lang w:val="en-US"/>
        </w:rPr>
        <w:t xml:space="preserve">Store Atmosphere, Lifestyle </w:t>
      </w:r>
      <w:r w:rsidRPr="00D22CC6">
        <w:rPr>
          <w:rFonts w:ascii="Times New Roman" w:hAnsi="Times New Roman" w:cs="Times New Roman"/>
          <w:color w:val="000000"/>
          <w:sz w:val="24"/>
          <w:szCs w:val="24"/>
          <w:lang w:val="en-US"/>
        </w:rPr>
        <w:t>dan</w:t>
      </w:r>
      <w:r w:rsidRPr="00D22CC6">
        <w:rPr>
          <w:rFonts w:ascii="Times New Roman" w:hAnsi="Times New Roman" w:cs="Times New Roman"/>
          <w:i/>
          <w:iCs/>
          <w:color w:val="000000"/>
          <w:sz w:val="24"/>
          <w:szCs w:val="24"/>
          <w:lang w:val="en-US"/>
        </w:rPr>
        <w:t xml:space="preserve"> Product Variety</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sedangkan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sebesar</w:t>
      </w:r>
      <w:proofErr w:type="spellEnd"/>
      <w:r>
        <w:rPr>
          <w:rFonts w:ascii="Times New Roman" w:hAnsi="Times New Roman" w:cs="Times New Roman"/>
          <w:color w:val="000000"/>
          <w:sz w:val="24"/>
          <w:szCs w:val="24"/>
          <w:lang w:val="en-US"/>
        </w:rPr>
        <w:t xml:space="preserve"> 48,2% </w:t>
      </w:r>
      <w:proofErr w:type="spellStart"/>
      <w:r>
        <w:rPr>
          <w:rFonts w:ascii="Times New Roman" w:hAnsi="Times New Roman" w:cs="Times New Roman"/>
          <w:color w:val="000000"/>
          <w:sz w:val="24"/>
          <w:szCs w:val="24"/>
          <w:lang w:val="en-US"/>
        </w:rPr>
        <w:t>dipengaruhi</w:t>
      </w:r>
      <w:proofErr w:type="spellEnd"/>
      <w:r>
        <w:rPr>
          <w:rFonts w:ascii="Times New Roman" w:hAnsi="Times New Roman" w:cs="Times New Roman"/>
          <w:color w:val="000000"/>
          <w:sz w:val="24"/>
          <w:szCs w:val="24"/>
          <w:lang w:val="en-US"/>
        </w:rPr>
        <w:t xml:space="preserve"> oleh </w:t>
      </w:r>
      <w:proofErr w:type="spellStart"/>
      <w:r>
        <w:rPr>
          <w:rFonts w:ascii="Times New Roman" w:hAnsi="Times New Roman" w:cs="Times New Roman"/>
          <w:color w:val="000000"/>
          <w:sz w:val="24"/>
          <w:szCs w:val="24"/>
          <w:lang w:val="en-US"/>
        </w:rPr>
        <w:t>faktor</w:t>
      </w:r>
      <w:proofErr w:type="spellEnd"/>
      <w:r>
        <w:rPr>
          <w:rFonts w:ascii="Times New Roman" w:hAnsi="Times New Roman" w:cs="Times New Roman"/>
          <w:color w:val="000000"/>
          <w:sz w:val="24"/>
          <w:szCs w:val="24"/>
          <w:lang w:val="en-US"/>
        </w:rPr>
        <w:t xml:space="preserve"> lain yang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dimasukkan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model </w:t>
      </w:r>
      <w:proofErr w:type="spellStart"/>
      <w:r>
        <w:rPr>
          <w:rFonts w:ascii="Times New Roman" w:hAnsi="Times New Roman" w:cs="Times New Roman"/>
          <w:color w:val="000000"/>
          <w:sz w:val="24"/>
          <w:szCs w:val="24"/>
          <w:lang w:val="en-US"/>
        </w:rPr>
        <w:t>penelitian</w:t>
      </w:r>
      <w:proofErr w:type="spellEnd"/>
      <w:r>
        <w:rPr>
          <w:rFonts w:ascii="Times New Roman" w:hAnsi="Times New Roman" w:cs="Times New Roman"/>
          <w:color w:val="000000"/>
          <w:sz w:val="24"/>
          <w:szCs w:val="24"/>
          <w:lang w:val="en-US"/>
        </w:rPr>
        <w:t>.</w:t>
      </w:r>
      <w:bookmarkEnd w:id="2"/>
    </w:p>
    <w:p w14:paraId="016C8994" w14:textId="77777777" w:rsidR="00F67511" w:rsidRPr="00B94188" w:rsidRDefault="00F67511" w:rsidP="00F67511">
      <w:pPr>
        <w:pStyle w:val="ListParagraph"/>
        <w:numPr>
          <w:ilvl w:val="1"/>
          <w:numId w:val="5"/>
        </w:numPr>
        <w:spacing w:after="0" w:line="480" w:lineRule="auto"/>
        <w:ind w:left="1418" w:right="6"/>
        <w:jc w:val="both"/>
        <w:rPr>
          <w:rFonts w:ascii="Times New Roman" w:eastAsia="Calibri" w:hAnsi="Times New Roman" w:cs="Times New Roman"/>
          <w:sz w:val="24"/>
          <w:szCs w:val="24"/>
        </w:rPr>
      </w:pPr>
      <w:r w:rsidRPr="00B94188">
        <w:rPr>
          <w:rFonts w:ascii="Times New Roman" w:hAnsi="Times New Roman" w:cs="Times New Roman"/>
          <w:sz w:val="24"/>
          <w:szCs w:val="24"/>
          <w:lang w:val="en-US"/>
        </w:rPr>
        <w:t>Uji t</w:t>
      </w:r>
    </w:p>
    <w:p w14:paraId="3BE6A352" w14:textId="77777777" w:rsidR="00F67511" w:rsidRPr="00FD128C" w:rsidRDefault="00F67511" w:rsidP="00F67511">
      <w:pPr>
        <w:pStyle w:val="ListParagraph"/>
        <w:spacing w:after="0" w:line="480" w:lineRule="auto"/>
        <w:ind w:left="1474" w:right="6" w:firstLine="737"/>
        <w:jc w:val="both"/>
        <w:rPr>
          <w:rFonts w:ascii="Times New Roman" w:eastAsia="Calibri" w:hAnsi="Times New Roman" w:cs="Times New Roman"/>
          <w:sz w:val="24"/>
          <w:szCs w:val="24"/>
        </w:rPr>
      </w:pPr>
      <w:r w:rsidRPr="00B94188">
        <w:rPr>
          <w:rFonts w:ascii="Times New Roman" w:eastAsia="Calibri" w:hAnsi="Times New Roman" w:cs="Times New Roman"/>
          <w:sz w:val="24"/>
          <w:szCs w:val="24"/>
        </w:rPr>
        <w:t xml:space="preserve">Uji t pada </w:t>
      </w:r>
      <w:proofErr w:type="spellStart"/>
      <w:r w:rsidRPr="00B94188">
        <w:rPr>
          <w:rFonts w:ascii="Times New Roman" w:eastAsia="Calibri" w:hAnsi="Times New Roman" w:cs="Times New Roman"/>
          <w:sz w:val="24"/>
          <w:szCs w:val="24"/>
        </w:rPr>
        <w:t>dasarnya</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menunjukkan</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seberapa</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jauh</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pengaruh</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satu</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variabel</w:t>
      </w:r>
      <w:proofErr w:type="spellEnd"/>
      <w:r w:rsidRPr="00B94188">
        <w:rPr>
          <w:rFonts w:ascii="Times New Roman" w:eastAsia="Calibri" w:hAnsi="Times New Roman" w:cs="Times New Roman"/>
          <w:sz w:val="24"/>
          <w:szCs w:val="24"/>
        </w:rPr>
        <w:t xml:space="preserve"> independent </w:t>
      </w:r>
      <w:proofErr w:type="spellStart"/>
      <w:r w:rsidRPr="00B94188">
        <w:rPr>
          <w:rFonts w:ascii="Times New Roman" w:eastAsia="Calibri" w:hAnsi="Times New Roman" w:cs="Times New Roman"/>
          <w:sz w:val="24"/>
          <w:szCs w:val="24"/>
        </w:rPr>
        <w:t>secara</w:t>
      </w:r>
      <w:proofErr w:type="spellEnd"/>
      <w:r w:rsidRPr="00B94188">
        <w:rPr>
          <w:rFonts w:ascii="Times New Roman" w:eastAsia="Calibri" w:hAnsi="Times New Roman" w:cs="Times New Roman"/>
          <w:sz w:val="24"/>
          <w:szCs w:val="24"/>
        </w:rPr>
        <w:t xml:space="preserve"> individual </w:t>
      </w:r>
      <w:proofErr w:type="spellStart"/>
      <w:r w:rsidRPr="00B94188">
        <w:rPr>
          <w:rFonts w:ascii="Times New Roman" w:eastAsia="Calibri" w:hAnsi="Times New Roman" w:cs="Times New Roman"/>
          <w:sz w:val="24"/>
          <w:szCs w:val="24"/>
        </w:rPr>
        <w:t>dalam</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menerangkan</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variabel</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dependen</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Ghozali</w:t>
      </w:r>
      <w:proofErr w:type="spellEnd"/>
      <w:r w:rsidRPr="00B94188">
        <w:rPr>
          <w:rFonts w:ascii="Times New Roman" w:eastAsia="Calibri" w:hAnsi="Times New Roman" w:cs="Times New Roman"/>
          <w:sz w:val="24"/>
          <w:szCs w:val="24"/>
        </w:rPr>
        <w:t>, 2016:</w:t>
      </w:r>
      <w:r w:rsidRPr="00B94188">
        <w:rPr>
          <w:rFonts w:ascii="Times New Roman" w:eastAsia="Calibri" w:hAnsi="Times New Roman" w:cs="Times New Roman"/>
          <w:sz w:val="24"/>
          <w:szCs w:val="24"/>
          <w:lang w:val="en-US"/>
        </w:rPr>
        <w:t xml:space="preserve"> </w:t>
      </w:r>
      <w:r w:rsidRPr="00B94188">
        <w:rPr>
          <w:rFonts w:ascii="Times New Roman" w:eastAsia="Calibri" w:hAnsi="Times New Roman" w:cs="Times New Roman"/>
          <w:sz w:val="24"/>
          <w:szCs w:val="24"/>
        </w:rPr>
        <w:t xml:space="preserve">127). Dasar </w:t>
      </w:r>
      <w:proofErr w:type="spellStart"/>
      <w:r w:rsidRPr="00B94188">
        <w:rPr>
          <w:rFonts w:ascii="Times New Roman" w:eastAsia="Calibri" w:hAnsi="Times New Roman" w:cs="Times New Roman"/>
          <w:sz w:val="24"/>
          <w:szCs w:val="24"/>
        </w:rPr>
        <w:t>pengambilan</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keputusan</w:t>
      </w:r>
      <w:proofErr w:type="spellEnd"/>
      <w:r w:rsidRPr="00B94188">
        <w:rPr>
          <w:rFonts w:ascii="Times New Roman" w:eastAsia="Calibri" w:hAnsi="Times New Roman" w:cs="Times New Roman"/>
          <w:sz w:val="24"/>
          <w:szCs w:val="24"/>
        </w:rPr>
        <w:t xml:space="preserve"> uji t </w:t>
      </w:r>
      <w:proofErr w:type="spellStart"/>
      <w:r w:rsidRPr="00B94188">
        <w:rPr>
          <w:rFonts w:ascii="Times New Roman" w:eastAsia="Calibri" w:hAnsi="Times New Roman" w:cs="Times New Roman"/>
          <w:sz w:val="24"/>
          <w:szCs w:val="24"/>
        </w:rPr>
        <w:t>parsial</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jika</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nilai</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signifikan</w:t>
      </w:r>
      <w:proofErr w:type="spellEnd"/>
      <w:r w:rsidRPr="00B94188">
        <w:rPr>
          <w:rFonts w:ascii="Times New Roman" w:eastAsia="Calibri" w:hAnsi="Times New Roman" w:cs="Times New Roman"/>
          <w:sz w:val="24"/>
          <w:szCs w:val="24"/>
        </w:rPr>
        <w:t xml:space="preserve"> &lt; 0,05, </w:t>
      </w:r>
      <w:proofErr w:type="spellStart"/>
      <w:r w:rsidRPr="00B94188">
        <w:rPr>
          <w:rFonts w:ascii="Times New Roman" w:eastAsia="Calibri" w:hAnsi="Times New Roman" w:cs="Times New Roman"/>
          <w:sz w:val="24"/>
          <w:szCs w:val="24"/>
        </w:rPr>
        <w:t>maka</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artinya</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variabel</w:t>
      </w:r>
      <w:proofErr w:type="spellEnd"/>
      <w:r w:rsidRPr="00B94188">
        <w:rPr>
          <w:rFonts w:ascii="Times New Roman" w:eastAsia="Calibri" w:hAnsi="Times New Roman" w:cs="Times New Roman"/>
          <w:sz w:val="24"/>
          <w:szCs w:val="24"/>
        </w:rPr>
        <w:t xml:space="preserve"> independent (X) </w:t>
      </w:r>
      <w:proofErr w:type="spellStart"/>
      <w:r w:rsidRPr="00B94188">
        <w:rPr>
          <w:rFonts w:ascii="Times New Roman" w:eastAsia="Calibri" w:hAnsi="Times New Roman" w:cs="Times New Roman"/>
          <w:sz w:val="24"/>
          <w:szCs w:val="24"/>
        </w:rPr>
        <w:t>secara</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parsial</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berpengaruh</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terhadap</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variabel</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dependen</w:t>
      </w:r>
      <w:proofErr w:type="spellEnd"/>
      <w:r w:rsidRPr="00B94188">
        <w:rPr>
          <w:rFonts w:ascii="Times New Roman" w:eastAsia="Calibri" w:hAnsi="Times New Roman" w:cs="Times New Roman"/>
          <w:sz w:val="24"/>
          <w:szCs w:val="24"/>
        </w:rPr>
        <w:t xml:space="preserve"> (Y) (</w:t>
      </w:r>
      <w:proofErr w:type="spellStart"/>
      <w:r w:rsidRPr="00B94188">
        <w:rPr>
          <w:rFonts w:ascii="Times New Roman" w:eastAsia="Calibri" w:hAnsi="Times New Roman" w:cs="Times New Roman"/>
          <w:sz w:val="24"/>
          <w:szCs w:val="24"/>
        </w:rPr>
        <w:t>Ghozali</w:t>
      </w:r>
      <w:proofErr w:type="spellEnd"/>
      <w:r w:rsidRPr="00B94188">
        <w:rPr>
          <w:rFonts w:ascii="Times New Roman" w:eastAsia="Calibri" w:hAnsi="Times New Roman" w:cs="Times New Roman"/>
          <w:sz w:val="24"/>
          <w:szCs w:val="24"/>
        </w:rPr>
        <w:t>, 2016:</w:t>
      </w:r>
      <w:r w:rsidRPr="00B94188">
        <w:rPr>
          <w:rFonts w:ascii="Times New Roman" w:eastAsia="Calibri" w:hAnsi="Times New Roman" w:cs="Times New Roman"/>
          <w:sz w:val="24"/>
          <w:szCs w:val="24"/>
          <w:lang w:val="en-US"/>
        </w:rPr>
        <w:t xml:space="preserve"> </w:t>
      </w:r>
      <w:r w:rsidRPr="00B94188">
        <w:rPr>
          <w:rFonts w:ascii="Times New Roman" w:eastAsia="Calibri" w:hAnsi="Times New Roman" w:cs="Times New Roman"/>
          <w:sz w:val="24"/>
          <w:szCs w:val="24"/>
        </w:rPr>
        <w:t xml:space="preserve">128). Hasil Uji t </w:t>
      </w:r>
      <w:proofErr w:type="spellStart"/>
      <w:r w:rsidRPr="00B94188">
        <w:rPr>
          <w:rFonts w:ascii="Times New Roman" w:eastAsia="Calibri" w:hAnsi="Times New Roman" w:cs="Times New Roman"/>
          <w:sz w:val="24"/>
          <w:szCs w:val="24"/>
        </w:rPr>
        <w:t>dapat</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dilihat</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dalam</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hasil</w:t>
      </w:r>
      <w:proofErr w:type="spellEnd"/>
      <w:r w:rsidRPr="00B94188">
        <w:rPr>
          <w:rFonts w:ascii="Times New Roman" w:eastAsia="Calibri" w:hAnsi="Times New Roman" w:cs="Times New Roman"/>
          <w:sz w:val="24"/>
          <w:szCs w:val="24"/>
        </w:rPr>
        <w:t xml:space="preserve"> </w:t>
      </w:r>
      <w:proofErr w:type="spellStart"/>
      <w:r w:rsidRPr="00B94188">
        <w:rPr>
          <w:rFonts w:ascii="Times New Roman" w:eastAsia="Calibri" w:hAnsi="Times New Roman" w:cs="Times New Roman"/>
          <w:sz w:val="24"/>
          <w:szCs w:val="24"/>
        </w:rPr>
        <w:t>sebagai</w:t>
      </w:r>
      <w:proofErr w:type="spellEnd"/>
      <w:r w:rsidRPr="00B94188">
        <w:rPr>
          <w:rFonts w:ascii="Times New Roman" w:eastAsia="Calibri" w:hAnsi="Times New Roman" w:cs="Times New Roman"/>
          <w:sz w:val="24"/>
          <w:szCs w:val="24"/>
        </w:rPr>
        <w:t xml:space="preserve"> </w:t>
      </w:r>
      <w:proofErr w:type="spellStart"/>
      <w:proofErr w:type="gramStart"/>
      <w:r w:rsidRPr="00B94188">
        <w:rPr>
          <w:rFonts w:ascii="Times New Roman" w:eastAsia="Calibri" w:hAnsi="Times New Roman" w:cs="Times New Roman"/>
          <w:sz w:val="24"/>
          <w:szCs w:val="24"/>
        </w:rPr>
        <w:t>berikut</w:t>
      </w:r>
      <w:proofErr w:type="spellEnd"/>
      <w:r w:rsidRPr="00B94188">
        <w:rPr>
          <w:rFonts w:ascii="Times New Roman" w:eastAsia="Calibri" w:hAnsi="Times New Roman" w:cs="Times New Roman"/>
          <w:sz w:val="24"/>
          <w:szCs w:val="24"/>
        </w:rPr>
        <w:t xml:space="preserve"> :</w:t>
      </w:r>
      <w:proofErr w:type="gramEnd"/>
    </w:p>
    <w:p w14:paraId="1A144F3E" w14:textId="77777777" w:rsidR="00F67511" w:rsidRPr="002163AE" w:rsidRDefault="00F67511" w:rsidP="00F67511">
      <w:pPr>
        <w:spacing w:after="0" w:line="240" w:lineRule="auto"/>
        <w:jc w:val="center"/>
        <w:rPr>
          <w:rFonts w:ascii="Times New Roman" w:hAnsi="Times New Roman" w:cs="Times New Roman"/>
          <w:b/>
          <w:bCs/>
          <w:sz w:val="24"/>
          <w:szCs w:val="24"/>
          <w:lang w:val="en-US"/>
        </w:rPr>
      </w:pPr>
      <w:proofErr w:type="spellStart"/>
      <w:r w:rsidRPr="002163AE">
        <w:rPr>
          <w:rFonts w:ascii="Times New Roman" w:hAnsi="Times New Roman" w:cs="Times New Roman"/>
          <w:b/>
          <w:bCs/>
          <w:sz w:val="24"/>
          <w:szCs w:val="24"/>
          <w:lang w:val="en-US"/>
        </w:rPr>
        <w:t>Tabel</w:t>
      </w:r>
      <w:proofErr w:type="spellEnd"/>
      <w:r w:rsidRPr="002163AE">
        <w:rPr>
          <w:rFonts w:ascii="Times New Roman" w:hAnsi="Times New Roman" w:cs="Times New Roman"/>
          <w:b/>
          <w:bCs/>
          <w:sz w:val="24"/>
          <w:szCs w:val="24"/>
          <w:lang w:val="en-US"/>
        </w:rPr>
        <w:t xml:space="preserve"> 4.</w:t>
      </w:r>
      <w:r>
        <w:rPr>
          <w:rFonts w:ascii="Times New Roman" w:hAnsi="Times New Roman" w:cs="Times New Roman"/>
          <w:b/>
          <w:bCs/>
          <w:sz w:val="24"/>
          <w:szCs w:val="24"/>
          <w:lang w:val="en-US"/>
        </w:rPr>
        <w:t>9</w:t>
      </w:r>
    </w:p>
    <w:p w14:paraId="1830C349" w14:textId="77777777" w:rsidR="00F67511" w:rsidRDefault="00F67511" w:rsidP="00F67511">
      <w:pPr>
        <w:spacing w:after="0" w:line="480" w:lineRule="auto"/>
        <w:ind w:right="6"/>
        <w:jc w:val="center"/>
        <w:rPr>
          <w:rFonts w:ascii="Times New Roman" w:hAnsi="Times New Roman" w:cs="Times New Roman"/>
          <w:b/>
          <w:bCs/>
          <w:sz w:val="24"/>
          <w:szCs w:val="24"/>
          <w:lang w:val="en-US"/>
        </w:rPr>
      </w:pPr>
      <w:r w:rsidRPr="00C121D5">
        <w:rPr>
          <w:rFonts w:ascii="Times New Roman" w:eastAsia="Calibri" w:hAnsi="Times New Roman" w:cs="Times New Roman"/>
          <w:b/>
          <w:bCs/>
          <w:sz w:val="24"/>
          <w:szCs w:val="24"/>
        </w:rPr>
        <w:t xml:space="preserve">Hasil Uji </w:t>
      </w:r>
      <w:r w:rsidRPr="00C121D5">
        <w:rPr>
          <w:rFonts w:ascii="Times New Roman" w:hAnsi="Times New Roman" w:cs="Times New Roman"/>
          <w:b/>
          <w:bCs/>
          <w:sz w:val="24"/>
          <w:szCs w:val="24"/>
          <w:lang w:val="en-US"/>
        </w:rPr>
        <w:t>t</w:t>
      </w:r>
    </w:p>
    <w:tbl>
      <w:tblPr>
        <w:tblStyle w:val="PlainTable2"/>
        <w:tblW w:w="0" w:type="auto"/>
        <w:jc w:val="center"/>
        <w:tblLook w:val="06A0" w:firstRow="1" w:lastRow="0" w:firstColumn="1" w:lastColumn="0" w:noHBand="1" w:noVBand="1"/>
      </w:tblPr>
      <w:tblGrid>
        <w:gridCol w:w="2552"/>
        <w:gridCol w:w="1276"/>
        <w:gridCol w:w="1134"/>
        <w:gridCol w:w="992"/>
        <w:gridCol w:w="1559"/>
      </w:tblGrid>
      <w:tr w:rsidR="00F67511" w14:paraId="5D2B76EE" w14:textId="77777777" w:rsidTr="005D11BD">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552" w:type="dxa"/>
          </w:tcPr>
          <w:p w14:paraId="21C07F1E" w14:textId="77777777" w:rsidR="00F67511" w:rsidRDefault="00F67511" w:rsidP="005D11BD">
            <w:pPr>
              <w:pStyle w:val="ListParagraph"/>
              <w:ind w:left="0"/>
              <w:jc w:val="center"/>
              <w:rPr>
                <w:rFonts w:ascii="Times New Roman" w:hAnsi="Times New Roman" w:cs="Times New Roman"/>
                <w:sz w:val="24"/>
                <w:szCs w:val="24"/>
                <w:lang w:val="en-US"/>
              </w:rPr>
            </w:pPr>
            <w:bookmarkStart w:id="3" w:name="_Hlk93484846"/>
            <w:proofErr w:type="spellStart"/>
            <w:r>
              <w:rPr>
                <w:rFonts w:ascii="Times New Roman" w:hAnsi="Times New Roman" w:cs="Times New Roman"/>
                <w:sz w:val="24"/>
                <w:szCs w:val="24"/>
                <w:lang w:val="en-US"/>
              </w:rPr>
              <w:t>Variabel</w:t>
            </w:r>
            <w:proofErr w:type="spellEnd"/>
          </w:p>
        </w:tc>
        <w:tc>
          <w:tcPr>
            <w:tcW w:w="1276" w:type="dxa"/>
          </w:tcPr>
          <w:p w14:paraId="70D97331"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hitung</w:t>
            </w:r>
            <w:proofErr w:type="spellEnd"/>
          </w:p>
        </w:tc>
        <w:tc>
          <w:tcPr>
            <w:tcW w:w="1134" w:type="dxa"/>
          </w:tcPr>
          <w:p w14:paraId="61252213"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t </w:t>
            </w:r>
            <w:proofErr w:type="spellStart"/>
            <w:r>
              <w:rPr>
                <w:rFonts w:ascii="Times New Roman" w:hAnsi="Times New Roman" w:cs="Times New Roman"/>
                <w:sz w:val="24"/>
                <w:szCs w:val="24"/>
                <w:lang w:val="en-US"/>
              </w:rPr>
              <w:t>tabel</w:t>
            </w:r>
            <w:proofErr w:type="spellEnd"/>
          </w:p>
        </w:tc>
        <w:tc>
          <w:tcPr>
            <w:tcW w:w="992" w:type="dxa"/>
          </w:tcPr>
          <w:p w14:paraId="689915BB"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Sig</w:t>
            </w:r>
          </w:p>
        </w:tc>
        <w:tc>
          <w:tcPr>
            <w:tcW w:w="1559" w:type="dxa"/>
          </w:tcPr>
          <w:p w14:paraId="53E3972D" w14:textId="77777777" w:rsidR="00F67511" w:rsidRDefault="00F67511" w:rsidP="005D11B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p>
        </w:tc>
      </w:tr>
      <w:tr w:rsidR="00F67511" w14:paraId="11358363" w14:textId="77777777" w:rsidTr="005D11BD">
        <w:trPr>
          <w:trHeight w:val="262"/>
          <w:jc w:val="center"/>
        </w:trPr>
        <w:tc>
          <w:tcPr>
            <w:cnfStyle w:val="001000000000" w:firstRow="0" w:lastRow="0" w:firstColumn="1" w:lastColumn="0" w:oddVBand="0" w:evenVBand="0" w:oddHBand="0" w:evenHBand="0" w:firstRowFirstColumn="0" w:firstRowLastColumn="0" w:lastRowFirstColumn="0" w:lastRowLastColumn="0"/>
            <w:tcW w:w="2552" w:type="dxa"/>
          </w:tcPr>
          <w:p w14:paraId="677E83A4" w14:textId="77777777" w:rsidR="00F67511" w:rsidRPr="005901F6" w:rsidRDefault="00F67511" w:rsidP="005D11BD">
            <w:pPr>
              <w:pStyle w:val="ListParagraph"/>
              <w:ind w:left="0"/>
              <w:rPr>
                <w:rFonts w:ascii="Times New Roman" w:eastAsia="Calibri" w:hAnsi="Times New Roman" w:cs="Times New Roman"/>
                <w:b w:val="0"/>
                <w:bCs w:val="0"/>
                <w:i/>
                <w:iCs/>
                <w:sz w:val="24"/>
                <w:szCs w:val="24"/>
              </w:rPr>
            </w:pPr>
            <w:r w:rsidRPr="005901F6">
              <w:rPr>
                <w:rFonts w:ascii="Times New Roman" w:eastAsia="Calibri" w:hAnsi="Times New Roman" w:cs="Times New Roman"/>
                <w:b w:val="0"/>
                <w:bCs w:val="0"/>
                <w:i/>
                <w:iCs/>
                <w:sz w:val="24"/>
                <w:szCs w:val="24"/>
              </w:rPr>
              <w:t>(Constant)</w:t>
            </w:r>
          </w:p>
        </w:tc>
        <w:tc>
          <w:tcPr>
            <w:tcW w:w="1276" w:type="dxa"/>
          </w:tcPr>
          <w:p w14:paraId="7B8D1C17"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134" w:type="dxa"/>
          </w:tcPr>
          <w:p w14:paraId="6F7BA5AC"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1,985</w:t>
            </w:r>
          </w:p>
        </w:tc>
        <w:tc>
          <w:tcPr>
            <w:tcW w:w="992" w:type="dxa"/>
          </w:tcPr>
          <w:p w14:paraId="758FB97B"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0,046</w:t>
            </w:r>
          </w:p>
        </w:tc>
        <w:tc>
          <w:tcPr>
            <w:tcW w:w="1559" w:type="dxa"/>
          </w:tcPr>
          <w:p w14:paraId="25CBA995"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F67511" w14:paraId="5B73C27C" w14:textId="77777777" w:rsidTr="005D11BD">
        <w:trPr>
          <w:trHeight w:val="279"/>
          <w:jc w:val="center"/>
        </w:trPr>
        <w:tc>
          <w:tcPr>
            <w:cnfStyle w:val="001000000000" w:firstRow="0" w:lastRow="0" w:firstColumn="1" w:lastColumn="0" w:oddVBand="0" w:evenVBand="0" w:oddHBand="0" w:evenHBand="0" w:firstRowFirstColumn="0" w:firstRowLastColumn="0" w:lastRowFirstColumn="0" w:lastRowLastColumn="0"/>
            <w:tcW w:w="2552" w:type="dxa"/>
          </w:tcPr>
          <w:p w14:paraId="4CFE20AA" w14:textId="77777777" w:rsidR="00F67511" w:rsidRPr="005901F6" w:rsidRDefault="00F67511" w:rsidP="005D11BD">
            <w:pPr>
              <w:pStyle w:val="ListParagraph"/>
              <w:ind w:left="0"/>
              <w:rPr>
                <w:rFonts w:ascii="Times New Roman" w:hAnsi="Times New Roman" w:cs="Times New Roman"/>
                <w:b w:val="0"/>
                <w:bCs w:val="0"/>
                <w:sz w:val="24"/>
                <w:szCs w:val="24"/>
                <w:lang w:val="en-US"/>
              </w:rPr>
            </w:pPr>
            <w:r w:rsidRPr="005901F6">
              <w:rPr>
                <w:rFonts w:ascii="Times New Roman" w:eastAsia="Calibri" w:hAnsi="Times New Roman" w:cs="Times New Roman"/>
                <w:b w:val="0"/>
                <w:bCs w:val="0"/>
                <w:i/>
                <w:iCs/>
                <w:sz w:val="24"/>
                <w:szCs w:val="24"/>
              </w:rPr>
              <w:t xml:space="preserve">Store Atmosphere </w:t>
            </w:r>
            <w:r w:rsidRPr="005901F6">
              <w:rPr>
                <w:rFonts w:ascii="Times New Roman" w:eastAsia="Calibri" w:hAnsi="Times New Roman" w:cs="Times New Roman"/>
                <w:b w:val="0"/>
                <w:bCs w:val="0"/>
                <w:sz w:val="24"/>
                <w:szCs w:val="24"/>
              </w:rPr>
              <w:t>(X</w:t>
            </w:r>
            <w:r w:rsidRPr="005901F6">
              <w:rPr>
                <w:rFonts w:ascii="Times New Roman" w:eastAsia="Calibri" w:hAnsi="Times New Roman" w:cs="Times New Roman"/>
                <w:b w:val="0"/>
                <w:bCs w:val="0"/>
                <w:sz w:val="24"/>
                <w:szCs w:val="24"/>
                <w:vertAlign w:val="subscript"/>
              </w:rPr>
              <w:t>1</w:t>
            </w:r>
            <w:r w:rsidRPr="005901F6">
              <w:rPr>
                <w:rFonts w:ascii="Times New Roman" w:eastAsia="Calibri" w:hAnsi="Times New Roman" w:cs="Times New Roman"/>
                <w:b w:val="0"/>
                <w:bCs w:val="0"/>
                <w:sz w:val="24"/>
                <w:szCs w:val="24"/>
              </w:rPr>
              <w:t>)</w:t>
            </w:r>
          </w:p>
        </w:tc>
        <w:tc>
          <w:tcPr>
            <w:tcW w:w="1276" w:type="dxa"/>
          </w:tcPr>
          <w:p w14:paraId="4C380056"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Calibri" w:hAnsi="Times New Roman" w:cs="Times New Roman"/>
                <w:sz w:val="24"/>
                <w:szCs w:val="24"/>
              </w:rPr>
              <w:t>3,108</w:t>
            </w:r>
          </w:p>
        </w:tc>
        <w:tc>
          <w:tcPr>
            <w:tcW w:w="1134" w:type="dxa"/>
          </w:tcPr>
          <w:p w14:paraId="1B71B045"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1,985</w:t>
            </w:r>
          </w:p>
        </w:tc>
        <w:tc>
          <w:tcPr>
            <w:tcW w:w="992" w:type="dxa"/>
          </w:tcPr>
          <w:p w14:paraId="7384166A"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Calibri" w:hAnsi="Times New Roman" w:cs="Times New Roman"/>
                <w:sz w:val="24"/>
                <w:szCs w:val="24"/>
              </w:rPr>
              <w:t>0,002</w:t>
            </w:r>
          </w:p>
        </w:tc>
        <w:tc>
          <w:tcPr>
            <w:tcW w:w="1559" w:type="dxa"/>
          </w:tcPr>
          <w:p w14:paraId="2D5CC80F"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Ha </w:t>
            </w:r>
            <w:proofErr w:type="spellStart"/>
            <w:r>
              <w:rPr>
                <w:rFonts w:ascii="Times New Roman" w:hAnsi="Times New Roman" w:cs="Times New Roman"/>
                <w:sz w:val="24"/>
                <w:szCs w:val="24"/>
                <w:lang w:val="en-US"/>
              </w:rPr>
              <w:t>diterima</w:t>
            </w:r>
            <w:proofErr w:type="spellEnd"/>
          </w:p>
        </w:tc>
      </w:tr>
      <w:tr w:rsidR="00F67511" w14:paraId="7A5C0760" w14:textId="77777777" w:rsidTr="005D11BD">
        <w:trPr>
          <w:trHeight w:val="262"/>
          <w:jc w:val="center"/>
        </w:trPr>
        <w:tc>
          <w:tcPr>
            <w:cnfStyle w:val="001000000000" w:firstRow="0" w:lastRow="0" w:firstColumn="1" w:lastColumn="0" w:oddVBand="0" w:evenVBand="0" w:oddHBand="0" w:evenHBand="0" w:firstRowFirstColumn="0" w:firstRowLastColumn="0" w:lastRowFirstColumn="0" w:lastRowLastColumn="0"/>
            <w:tcW w:w="2552" w:type="dxa"/>
          </w:tcPr>
          <w:p w14:paraId="02F9037D" w14:textId="77777777" w:rsidR="00F67511" w:rsidRPr="005901F6" w:rsidRDefault="00F67511" w:rsidP="005D11BD">
            <w:pPr>
              <w:pStyle w:val="ListParagraph"/>
              <w:ind w:left="0"/>
              <w:rPr>
                <w:rFonts w:ascii="Times New Roman" w:hAnsi="Times New Roman" w:cs="Times New Roman"/>
                <w:b w:val="0"/>
                <w:bCs w:val="0"/>
                <w:sz w:val="24"/>
                <w:szCs w:val="24"/>
                <w:lang w:val="en-US"/>
              </w:rPr>
            </w:pPr>
            <w:r w:rsidRPr="005901F6">
              <w:rPr>
                <w:rFonts w:ascii="Times New Roman" w:eastAsia="Calibri" w:hAnsi="Times New Roman" w:cs="Times New Roman"/>
                <w:b w:val="0"/>
                <w:bCs w:val="0"/>
                <w:i/>
                <w:iCs/>
                <w:sz w:val="24"/>
                <w:szCs w:val="24"/>
              </w:rPr>
              <w:t xml:space="preserve">Lifestyle </w:t>
            </w:r>
            <w:r w:rsidRPr="005901F6">
              <w:rPr>
                <w:rFonts w:ascii="Times New Roman" w:eastAsia="Calibri" w:hAnsi="Times New Roman" w:cs="Times New Roman"/>
                <w:b w:val="0"/>
                <w:bCs w:val="0"/>
                <w:sz w:val="24"/>
                <w:szCs w:val="24"/>
              </w:rPr>
              <w:t>(X</w:t>
            </w:r>
            <w:r w:rsidRPr="005901F6">
              <w:rPr>
                <w:rFonts w:ascii="Times New Roman" w:eastAsia="Calibri" w:hAnsi="Times New Roman" w:cs="Times New Roman"/>
                <w:b w:val="0"/>
                <w:bCs w:val="0"/>
                <w:sz w:val="24"/>
                <w:szCs w:val="24"/>
                <w:vertAlign w:val="subscript"/>
              </w:rPr>
              <w:t>2</w:t>
            </w:r>
            <w:r w:rsidRPr="005901F6">
              <w:rPr>
                <w:rFonts w:ascii="Times New Roman" w:eastAsia="Calibri" w:hAnsi="Times New Roman" w:cs="Times New Roman"/>
                <w:b w:val="0"/>
                <w:bCs w:val="0"/>
                <w:sz w:val="24"/>
                <w:szCs w:val="24"/>
              </w:rPr>
              <w:t>)</w:t>
            </w:r>
          </w:p>
        </w:tc>
        <w:tc>
          <w:tcPr>
            <w:tcW w:w="1276" w:type="dxa"/>
          </w:tcPr>
          <w:p w14:paraId="2607903A"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Calibri" w:hAnsi="Times New Roman" w:cs="Times New Roman"/>
                <w:sz w:val="24"/>
                <w:szCs w:val="24"/>
              </w:rPr>
              <w:t>1,785</w:t>
            </w:r>
          </w:p>
        </w:tc>
        <w:tc>
          <w:tcPr>
            <w:tcW w:w="1134" w:type="dxa"/>
          </w:tcPr>
          <w:p w14:paraId="0B34D54C"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1,985</w:t>
            </w:r>
          </w:p>
        </w:tc>
        <w:tc>
          <w:tcPr>
            <w:tcW w:w="992" w:type="dxa"/>
          </w:tcPr>
          <w:p w14:paraId="04E76F06"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Calibri" w:hAnsi="Times New Roman" w:cs="Times New Roman"/>
                <w:sz w:val="24"/>
                <w:szCs w:val="24"/>
              </w:rPr>
              <w:t>0,077</w:t>
            </w:r>
          </w:p>
        </w:tc>
        <w:tc>
          <w:tcPr>
            <w:tcW w:w="1559" w:type="dxa"/>
          </w:tcPr>
          <w:p w14:paraId="3D9AE550"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Ha </w:t>
            </w:r>
            <w:proofErr w:type="spellStart"/>
            <w:r>
              <w:rPr>
                <w:rFonts w:ascii="Times New Roman" w:hAnsi="Times New Roman" w:cs="Times New Roman"/>
                <w:sz w:val="24"/>
                <w:szCs w:val="24"/>
                <w:lang w:val="en-US"/>
              </w:rPr>
              <w:t>ditolak</w:t>
            </w:r>
            <w:proofErr w:type="spellEnd"/>
          </w:p>
        </w:tc>
      </w:tr>
      <w:tr w:rsidR="00F67511" w14:paraId="3D4E1418" w14:textId="77777777" w:rsidTr="005D11BD">
        <w:trPr>
          <w:trHeight w:val="262"/>
          <w:jc w:val="center"/>
        </w:trPr>
        <w:tc>
          <w:tcPr>
            <w:cnfStyle w:val="001000000000" w:firstRow="0" w:lastRow="0" w:firstColumn="1" w:lastColumn="0" w:oddVBand="0" w:evenVBand="0" w:oddHBand="0" w:evenHBand="0" w:firstRowFirstColumn="0" w:firstRowLastColumn="0" w:lastRowFirstColumn="0" w:lastRowLastColumn="0"/>
            <w:tcW w:w="2552" w:type="dxa"/>
          </w:tcPr>
          <w:p w14:paraId="3793DB7F" w14:textId="77777777" w:rsidR="00F67511" w:rsidRPr="005901F6" w:rsidRDefault="00F67511" w:rsidP="005D11BD">
            <w:pPr>
              <w:pStyle w:val="ListParagraph"/>
              <w:ind w:left="0"/>
              <w:rPr>
                <w:rFonts w:ascii="Times New Roman" w:hAnsi="Times New Roman" w:cs="Times New Roman"/>
                <w:b w:val="0"/>
                <w:bCs w:val="0"/>
                <w:sz w:val="24"/>
                <w:szCs w:val="24"/>
                <w:lang w:val="en-US"/>
              </w:rPr>
            </w:pPr>
            <w:r w:rsidRPr="005901F6">
              <w:rPr>
                <w:rFonts w:ascii="Times New Roman" w:eastAsia="Calibri" w:hAnsi="Times New Roman" w:cs="Times New Roman"/>
                <w:b w:val="0"/>
                <w:bCs w:val="0"/>
                <w:i/>
                <w:iCs/>
                <w:sz w:val="24"/>
                <w:szCs w:val="24"/>
              </w:rPr>
              <w:t xml:space="preserve">Product Variety </w:t>
            </w:r>
            <w:r w:rsidRPr="005901F6">
              <w:rPr>
                <w:rFonts w:ascii="Times New Roman" w:eastAsia="Calibri" w:hAnsi="Times New Roman" w:cs="Times New Roman"/>
                <w:b w:val="0"/>
                <w:bCs w:val="0"/>
                <w:sz w:val="24"/>
                <w:szCs w:val="24"/>
              </w:rPr>
              <w:t>(X</w:t>
            </w:r>
            <w:r w:rsidRPr="005901F6">
              <w:rPr>
                <w:rFonts w:ascii="Times New Roman" w:eastAsia="Calibri" w:hAnsi="Times New Roman" w:cs="Times New Roman"/>
                <w:b w:val="0"/>
                <w:bCs w:val="0"/>
                <w:sz w:val="24"/>
                <w:szCs w:val="24"/>
                <w:vertAlign w:val="subscript"/>
              </w:rPr>
              <w:t>3</w:t>
            </w:r>
            <w:r w:rsidRPr="005901F6">
              <w:rPr>
                <w:rFonts w:ascii="Times New Roman" w:eastAsia="Calibri" w:hAnsi="Times New Roman" w:cs="Times New Roman"/>
                <w:b w:val="0"/>
                <w:bCs w:val="0"/>
                <w:sz w:val="24"/>
                <w:szCs w:val="24"/>
              </w:rPr>
              <w:t>)</w:t>
            </w:r>
          </w:p>
        </w:tc>
        <w:tc>
          <w:tcPr>
            <w:tcW w:w="1276" w:type="dxa"/>
          </w:tcPr>
          <w:p w14:paraId="3E586716"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Calibri" w:hAnsi="Times New Roman" w:cs="Times New Roman"/>
                <w:sz w:val="24"/>
                <w:szCs w:val="24"/>
              </w:rPr>
              <w:t>4,133</w:t>
            </w:r>
          </w:p>
        </w:tc>
        <w:tc>
          <w:tcPr>
            <w:tcW w:w="1134" w:type="dxa"/>
          </w:tcPr>
          <w:p w14:paraId="60778990"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1,985</w:t>
            </w:r>
          </w:p>
        </w:tc>
        <w:tc>
          <w:tcPr>
            <w:tcW w:w="992" w:type="dxa"/>
          </w:tcPr>
          <w:p w14:paraId="64E53998"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eastAsia="Calibri" w:hAnsi="Times New Roman" w:cs="Times New Roman"/>
                <w:sz w:val="24"/>
                <w:szCs w:val="24"/>
              </w:rPr>
              <w:t>0,000</w:t>
            </w:r>
          </w:p>
        </w:tc>
        <w:tc>
          <w:tcPr>
            <w:tcW w:w="1559" w:type="dxa"/>
          </w:tcPr>
          <w:p w14:paraId="48DF65B8" w14:textId="77777777" w:rsidR="00F67511" w:rsidRDefault="00F67511" w:rsidP="005D11BD">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Ha </w:t>
            </w:r>
            <w:proofErr w:type="spellStart"/>
            <w:r>
              <w:rPr>
                <w:rFonts w:ascii="Times New Roman" w:hAnsi="Times New Roman" w:cs="Times New Roman"/>
                <w:sz w:val="24"/>
                <w:szCs w:val="24"/>
                <w:lang w:val="en-US"/>
              </w:rPr>
              <w:t>diterima</w:t>
            </w:r>
            <w:proofErr w:type="spellEnd"/>
          </w:p>
        </w:tc>
      </w:tr>
    </w:tbl>
    <w:bookmarkEnd w:id="3"/>
    <w:p w14:paraId="7765A4CC" w14:textId="77777777" w:rsidR="00F67511" w:rsidRDefault="00F67511" w:rsidP="00F67511">
      <w:pPr>
        <w:spacing w:after="0" w:line="480" w:lineRule="auto"/>
        <w:ind w:right="6"/>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proofErr w:type="gramStart"/>
      <w:r>
        <w:rPr>
          <w:rFonts w:ascii="Times New Roman" w:eastAsia="Calibri" w:hAnsi="Times New Roman" w:cs="Times New Roman"/>
          <w:sz w:val="24"/>
          <w:szCs w:val="24"/>
        </w:rPr>
        <w:t>Sumber</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Data Primer </w:t>
      </w:r>
      <w:proofErr w:type="spellStart"/>
      <w:r>
        <w:rPr>
          <w:rFonts w:ascii="Times New Roman" w:eastAsia="Calibri" w:hAnsi="Times New Roman" w:cs="Times New Roman"/>
          <w:sz w:val="24"/>
          <w:szCs w:val="24"/>
        </w:rPr>
        <w:t>diolah</w:t>
      </w:r>
      <w:proofErr w:type="spellEnd"/>
      <w:r>
        <w:rPr>
          <w:rFonts w:ascii="Times New Roman" w:eastAsia="Calibri" w:hAnsi="Times New Roman" w:cs="Times New Roman"/>
          <w:sz w:val="24"/>
          <w:szCs w:val="24"/>
        </w:rPr>
        <w:t xml:space="preserve">, 2021 </w:t>
      </w:r>
      <w:proofErr w:type="spellStart"/>
      <w:r>
        <w:rPr>
          <w:rFonts w:ascii="Times New Roman" w:eastAsia="Calibri" w:hAnsi="Times New Roman" w:cs="Times New Roman"/>
          <w:sz w:val="24"/>
          <w:szCs w:val="24"/>
        </w:rPr>
        <w:t>terlampir</w:t>
      </w:r>
      <w:proofErr w:type="spellEnd"/>
    </w:p>
    <w:p w14:paraId="11701C46" w14:textId="77777777" w:rsidR="00F67511" w:rsidRDefault="00F67511" w:rsidP="00F67511">
      <w:pPr>
        <w:spacing w:after="0" w:line="480" w:lineRule="auto"/>
        <w:ind w:left="1418" w:right="6"/>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bookmarkStart w:id="4" w:name="_Hlk93484863"/>
      <w:proofErr w:type="spellStart"/>
      <w:r>
        <w:rPr>
          <w:rFonts w:ascii="Times New Roman" w:eastAsia="Calibri" w:hAnsi="Times New Roman" w:cs="Times New Roman"/>
          <w:sz w:val="24"/>
          <w:szCs w:val="24"/>
        </w:rPr>
        <w:t>Kriteria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pengambilan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kesimpulan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penerimaan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berikut</w:t>
      </w:r>
      <w:proofErr w:type="spellEnd"/>
      <w:r>
        <w:rPr>
          <w:rFonts w:ascii="Times New Roman" w:eastAsia="Calibri" w:hAnsi="Times New Roman" w:cs="Times New Roman"/>
          <w:sz w:val="24"/>
          <w:szCs w:val="24"/>
        </w:rPr>
        <w:t xml:space="preserve"> :</w:t>
      </w:r>
      <w:proofErr w:type="gramEnd"/>
    </w:p>
    <w:p w14:paraId="14F96E24" w14:textId="77777777" w:rsidR="00F67511" w:rsidRDefault="00F67511" w:rsidP="00F67511">
      <w:pPr>
        <w:spacing w:after="0" w:line="480" w:lineRule="auto"/>
        <w:ind w:left="1418" w:right="6"/>
        <w:rPr>
          <w:rFonts w:ascii="Times New Roman" w:eastAsia="Calibri" w:hAnsi="Times New Roman" w:cs="Times New Roman"/>
          <w:sz w:val="24"/>
          <w:szCs w:val="24"/>
        </w:rPr>
      </w:pPr>
      <w:r>
        <w:rPr>
          <w:rFonts w:ascii="Times New Roman" w:eastAsia="Calibri" w:hAnsi="Times New Roman" w:cs="Times New Roman"/>
          <w:sz w:val="24"/>
          <w:szCs w:val="24"/>
        </w:rPr>
        <w:t xml:space="preserve">Ha </w:t>
      </w:r>
      <w:proofErr w:type="spellStart"/>
      <w:proofErr w:type="gramStart"/>
      <w:r>
        <w:rPr>
          <w:rFonts w:ascii="Times New Roman" w:eastAsia="Calibri" w:hAnsi="Times New Roman" w:cs="Times New Roman"/>
          <w:sz w:val="24"/>
          <w:szCs w:val="24"/>
        </w:rPr>
        <w:t>diterima</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Apabila</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&gt;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
    <w:p w14:paraId="40032435" w14:textId="77777777" w:rsidR="00F67511" w:rsidRDefault="00F67511" w:rsidP="00F67511">
      <w:pPr>
        <w:spacing w:after="0" w:line="480" w:lineRule="auto"/>
        <w:ind w:left="1418" w:right="6"/>
        <w:rPr>
          <w:rFonts w:ascii="Times New Roman" w:eastAsia="Calibri" w:hAnsi="Times New Roman" w:cs="Times New Roman"/>
          <w:sz w:val="24"/>
          <w:szCs w:val="24"/>
        </w:rPr>
      </w:pPr>
      <w:r>
        <w:rPr>
          <w:rFonts w:ascii="Times New Roman" w:eastAsia="Calibri" w:hAnsi="Times New Roman" w:cs="Times New Roman"/>
          <w:sz w:val="24"/>
          <w:szCs w:val="24"/>
        </w:rPr>
        <w:t xml:space="preserve">Ha </w:t>
      </w:r>
      <w:proofErr w:type="spellStart"/>
      <w:r>
        <w:rPr>
          <w:rFonts w:ascii="Times New Roman" w:eastAsia="Calibri" w:hAnsi="Times New Roman" w:cs="Times New Roman"/>
          <w:sz w:val="24"/>
          <w:szCs w:val="24"/>
        </w:rPr>
        <w:t>ditolak</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Apabila</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&lt; t </w:t>
      </w:r>
      <w:proofErr w:type="spellStart"/>
      <w:r>
        <w:rPr>
          <w:rFonts w:ascii="Times New Roman" w:eastAsia="Calibri" w:hAnsi="Times New Roman" w:cs="Times New Roman"/>
          <w:sz w:val="24"/>
          <w:szCs w:val="24"/>
        </w:rPr>
        <w:t>tabel</w:t>
      </w:r>
      <w:proofErr w:type="spellEnd"/>
    </w:p>
    <w:p w14:paraId="5390E9E2" w14:textId="77777777" w:rsidR="00F67511" w:rsidRDefault="00F67511" w:rsidP="00F67511">
      <w:pPr>
        <w:spacing w:after="0" w:line="480" w:lineRule="auto"/>
        <w:ind w:left="1474" w:right="6" w:firstLine="73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Kriteria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pengujian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menentukan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5% (0,05)</w:t>
      </w:r>
    </w:p>
    <w:p w14:paraId="79695AC4" w14:textId="77777777" w:rsidR="00F67511" w:rsidRDefault="00F67511" w:rsidP="00F67511">
      <w:pPr>
        <w:spacing w:after="0" w:line="480" w:lineRule="auto"/>
        <w:ind w:left="1474" w:right="6" w:firstLine="73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w:t>
      </w:r>
      <w:r w:rsidRPr="006B2913">
        <w:rPr>
          <w:rFonts w:ascii="Times New Roman" w:eastAsia="Calibri" w:hAnsi="Times New Roman" w:cs="Times New Roman"/>
          <w:sz w:val="24"/>
          <w:szCs w:val="24"/>
          <w:vertAlign w:val="subscript"/>
        </w:rPr>
        <w:t>tabel</w:t>
      </w:r>
      <w:proofErr w:type="spellEnd"/>
      <w:r>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 (α/</w:t>
      </w:r>
      <w:proofErr w:type="gramStart"/>
      <w:r>
        <w:rPr>
          <w:rFonts w:ascii="Times New Roman" w:eastAsia="Calibri" w:hAnsi="Times New Roman" w:cs="Times New Roman"/>
          <w:sz w:val="24"/>
          <w:szCs w:val="24"/>
        </w:rPr>
        <w:t>2 ;</w:t>
      </w:r>
      <w:proofErr w:type="gramEnd"/>
      <w:r>
        <w:rPr>
          <w:rFonts w:ascii="Times New Roman" w:eastAsia="Calibri" w:hAnsi="Times New Roman" w:cs="Times New Roman"/>
          <w:sz w:val="24"/>
          <w:szCs w:val="24"/>
        </w:rPr>
        <w:t xml:space="preserve"> n-k)</w:t>
      </w:r>
    </w:p>
    <w:p w14:paraId="59CBFEF9" w14:textId="77777777" w:rsidR="00F67511" w:rsidRDefault="00F67511" w:rsidP="00F67511">
      <w:pPr>
        <w:spacing w:after="0" w:line="480" w:lineRule="auto"/>
        <w:ind w:left="1474" w:right="6"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 </w:t>
      </w:r>
      <w:proofErr w:type="gramStart"/>
      <w:r>
        <w:rPr>
          <w:rFonts w:ascii="Times New Roman" w:eastAsia="Calibri" w:hAnsi="Times New Roman" w:cs="Times New Roman"/>
          <w:sz w:val="24"/>
          <w:szCs w:val="24"/>
        </w:rPr>
        <w:t>( 0</w:t>
      </w:r>
      <w:proofErr w:type="gramEnd"/>
      <w:r>
        <w:rPr>
          <w:rFonts w:ascii="Times New Roman" w:eastAsia="Calibri" w:hAnsi="Times New Roman" w:cs="Times New Roman"/>
          <w:sz w:val="24"/>
          <w:szCs w:val="24"/>
        </w:rPr>
        <w:t>,05/2 ; 100 – 4 )</w:t>
      </w:r>
    </w:p>
    <w:p w14:paraId="02017459" w14:textId="77777777" w:rsidR="00F67511" w:rsidRDefault="00F67511" w:rsidP="00F67511">
      <w:pPr>
        <w:spacing w:after="0" w:line="480" w:lineRule="auto"/>
        <w:ind w:left="1474" w:right="6"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proofErr w:type="gramStart"/>
      <w:r>
        <w:rPr>
          <w:rFonts w:ascii="Times New Roman" w:eastAsia="Calibri" w:hAnsi="Times New Roman" w:cs="Times New Roman"/>
          <w:sz w:val="24"/>
          <w:szCs w:val="24"/>
        </w:rPr>
        <w:t>( 0,025</w:t>
      </w:r>
      <w:proofErr w:type="gramEnd"/>
      <w:r>
        <w:rPr>
          <w:rFonts w:ascii="Times New Roman" w:eastAsia="Calibri" w:hAnsi="Times New Roman" w:cs="Times New Roman"/>
          <w:sz w:val="24"/>
          <w:szCs w:val="24"/>
        </w:rPr>
        <w:t xml:space="preserve"> ; 96 ) </w:t>
      </w:r>
    </w:p>
    <w:p w14:paraId="0CD91E4D" w14:textId="77777777" w:rsidR="00F67511" w:rsidRPr="006B2913" w:rsidRDefault="00F67511" w:rsidP="00F67511">
      <w:pPr>
        <w:spacing w:after="0" w:line="480" w:lineRule="auto"/>
        <w:ind w:left="1474" w:right="6"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 1,985</w:t>
      </w:r>
    </w:p>
    <w:p w14:paraId="006C2AA6" w14:textId="77777777" w:rsidR="00F67511" w:rsidRDefault="00F67511" w:rsidP="00F67511">
      <w:pPr>
        <w:spacing w:after="0" w:line="480" w:lineRule="auto"/>
        <w:ind w:left="1474" w:right="6" w:firstLine="737"/>
        <w:jc w:val="both"/>
        <w:rPr>
          <w:rFonts w:ascii="Times New Roman" w:eastAsia="Calibri" w:hAnsi="Times New Roman" w:cs="Times New Roman"/>
          <w:sz w:val="24"/>
          <w:szCs w:val="24"/>
        </w:rPr>
      </w:pPr>
      <w:proofErr w:type="spellStart"/>
      <w:r w:rsidRPr="00E74E7B">
        <w:rPr>
          <w:rFonts w:ascii="Times New Roman" w:eastAsia="Calibri" w:hAnsi="Times New Roman" w:cs="Times New Roman"/>
          <w:sz w:val="24"/>
          <w:szCs w:val="24"/>
        </w:rPr>
        <w:t>Penjelasan</w:t>
      </w:r>
      <w:proofErr w:type="spellEnd"/>
      <w:r w:rsidRPr="00E74E7B">
        <w:rPr>
          <w:rFonts w:ascii="Times New Roman" w:eastAsia="Calibri" w:hAnsi="Times New Roman" w:cs="Times New Roman"/>
          <w:sz w:val="24"/>
          <w:szCs w:val="24"/>
        </w:rPr>
        <w:t xml:space="preserve"> </w:t>
      </w:r>
      <w:proofErr w:type="spellStart"/>
      <w:r w:rsidRPr="00E74E7B">
        <w:rPr>
          <w:rFonts w:ascii="Times New Roman" w:eastAsia="Calibri" w:hAnsi="Times New Roman" w:cs="Times New Roman"/>
          <w:sz w:val="24"/>
          <w:szCs w:val="24"/>
        </w:rPr>
        <w:t>hasil</w:t>
      </w:r>
      <w:proofErr w:type="spellEnd"/>
      <w:r w:rsidRPr="00E74E7B">
        <w:rPr>
          <w:rFonts w:ascii="Times New Roman" w:eastAsia="Calibri" w:hAnsi="Times New Roman" w:cs="Times New Roman"/>
          <w:sz w:val="24"/>
          <w:szCs w:val="24"/>
        </w:rPr>
        <w:t xml:space="preserve"> Uji t </w:t>
      </w:r>
      <w:proofErr w:type="spellStart"/>
      <w:r w:rsidRPr="00E74E7B">
        <w:rPr>
          <w:rFonts w:ascii="Times New Roman" w:eastAsia="Calibri" w:hAnsi="Times New Roman" w:cs="Times New Roman"/>
          <w:sz w:val="24"/>
          <w:szCs w:val="24"/>
        </w:rPr>
        <w:t>untuk</w:t>
      </w:r>
      <w:proofErr w:type="spellEnd"/>
      <w:r w:rsidRPr="00E74E7B">
        <w:rPr>
          <w:rFonts w:ascii="Times New Roman" w:eastAsia="Calibri" w:hAnsi="Times New Roman" w:cs="Times New Roman"/>
          <w:sz w:val="24"/>
          <w:szCs w:val="24"/>
        </w:rPr>
        <w:t xml:space="preserve"> masing – masing </w:t>
      </w:r>
      <w:proofErr w:type="spellStart"/>
      <w:r w:rsidRPr="00E74E7B">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proofErr w:type="spellStart"/>
      <w:r w:rsidRPr="00E74E7B">
        <w:rPr>
          <w:rFonts w:ascii="Times New Roman" w:eastAsia="Calibri" w:hAnsi="Times New Roman" w:cs="Times New Roman"/>
          <w:sz w:val="24"/>
          <w:szCs w:val="24"/>
        </w:rPr>
        <w:t>independen</w:t>
      </w:r>
      <w:proofErr w:type="spellEnd"/>
      <w:r w:rsidRPr="00E74E7B">
        <w:rPr>
          <w:rFonts w:ascii="Times New Roman" w:eastAsia="Calibri" w:hAnsi="Times New Roman" w:cs="Times New Roman"/>
          <w:sz w:val="24"/>
          <w:szCs w:val="24"/>
        </w:rPr>
        <w:t xml:space="preserve"> </w:t>
      </w:r>
      <w:proofErr w:type="spellStart"/>
      <w:r w:rsidRPr="00E74E7B">
        <w:rPr>
          <w:rFonts w:ascii="Times New Roman" w:eastAsia="Calibri" w:hAnsi="Times New Roman" w:cs="Times New Roman"/>
          <w:sz w:val="24"/>
          <w:szCs w:val="24"/>
        </w:rPr>
        <w:t>adalah</w:t>
      </w:r>
      <w:proofErr w:type="spellEnd"/>
      <w:r w:rsidRPr="00E74E7B">
        <w:rPr>
          <w:rFonts w:ascii="Times New Roman" w:eastAsia="Calibri" w:hAnsi="Times New Roman" w:cs="Times New Roman"/>
          <w:sz w:val="24"/>
          <w:szCs w:val="24"/>
        </w:rPr>
        <w:t xml:space="preserve"> </w:t>
      </w:r>
      <w:proofErr w:type="spellStart"/>
      <w:r w:rsidRPr="00E74E7B">
        <w:rPr>
          <w:rFonts w:ascii="Times New Roman" w:eastAsia="Calibri" w:hAnsi="Times New Roman" w:cs="Times New Roman"/>
          <w:sz w:val="24"/>
          <w:szCs w:val="24"/>
        </w:rPr>
        <w:t>sebagai</w:t>
      </w:r>
      <w:proofErr w:type="spellEnd"/>
      <w:r w:rsidRPr="00E74E7B">
        <w:rPr>
          <w:rFonts w:ascii="Times New Roman" w:eastAsia="Calibri" w:hAnsi="Times New Roman" w:cs="Times New Roman"/>
          <w:sz w:val="24"/>
          <w:szCs w:val="24"/>
        </w:rPr>
        <w:t xml:space="preserve"> </w:t>
      </w:r>
      <w:proofErr w:type="spellStart"/>
      <w:proofErr w:type="gramStart"/>
      <w:r w:rsidRPr="00E74E7B">
        <w:rPr>
          <w:rFonts w:ascii="Times New Roman" w:eastAsia="Calibri" w:hAnsi="Times New Roman" w:cs="Times New Roman"/>
          <w:sz w:val="24"/>
          <w:szCs w:val="24"/>
        </w:rPr>
        <w:t>berikut</w:t>
      </w:r>
      <w:proofErr w:type="spellEnd"/>
      <w:r w:rsidRPr="00E74E7B">
        <w:rPr>
          <w:rFonts w:ascii="Times New Roman" w:eastAsia="Calibri" w:hAnsi="Times New Roman" w:cs="Times New Roman"/>
          <w:sz w:val="24"/>
          <w:szCs w:val="24"/>
        </w:rPr>
        <w:t xml:space="preserve"> :</w:t>
      </w:r>
      <w:proofErr w:type="gramEnd"/>
    </w:p>
    <w:p w14:paraId="50ACCF07" w14:textId="77777777" w:rsidR="00F67511" w:rsidRPr="0035558C" w:rsidRDefault="00F67511" w:rsidP="00F67511">
      <w:pPr>
        <w:pStyle w:val="ListParagraph"/>
        <w:numPr>
          <w:ilvl w:val="0"/>
          <w:numId w:val="8"/>
        </w:numPr>
        <w:spacing w:after="0" w:line="480" w:lineRule="auto"/>
        <w:ind w:left="1985" w:right="6"/>
        <w:jc w:val="both"/>
        <w:rPr>
          <w:rFonts w:ascii="Times New Roman" w:eastAsia="Calibri" w:hAnsi="Times New Roman" w:cs="Times New Roman"/>
          <w:i/>
          <w:iCs/>
          <w:sz w:val="24"/>
          <w:szCs w:val="24"/>
        </w:rPr>
      </w:pPr>
      <w:r w:rsidRPr="0035558C">
        <w:rPr>
          <w:rFonts w:ascii="Times New Roman" w:eastAsia="Calibri" w:hAnsi="Times New Roman" w:cs="Times New Roman"/>
          <w:i/>
          <w:iCs/>
          <w:sz w:val="24"/>
          <w:szCs w:val="24"/>
        </w:rPr>
        <w:t>Store Atmosphere</w:t>
      </w:r>
    </w:p>
    <w:p w14:paraId="0CE4146F" w14:textId="4CD46223" w:rsidR="00F67511" w:rsidRPr="00F67511" w:rsidRDefault="00F67511" w:rsidP="00F67511">
      <w:pPr>
        <w:pStyle w:val="ListParagraph"/>
        <w:spacing w:after="0" w:line="480" w:lineRule="auto"/>
        <w:ind w:left="1985" w:right="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w:t>
      </w:r>
      <w:proofErr w:type="spellStart"/>
      <w:r>
        <w:rPr>
          <w:rFonts w:ascii="Times New Roman" w:eastAsia="Calibri" w:hAnsi="Times New Roman" w:cs="Times New Roman"/>
          <w:sz w:val="24"/>
          <w:szCs w:val="24"/>
        </w:rPr>
        <w:t>statistik</w:t>
      </w:r>
      <w:proofErr w:type="spellEnd"/>
      <w:r>
        <w:rPr>
          <w:rFonts w:ascii="Times New Roman" w:eastAsia="Calibri" w:hAnsi="Times New Roman" w:cs="Times New Roman"/>
          <w:sz w:val="24"/>
          <w:szCs w:val="24"/>
        </w:rPr>
        <w:t xml:space="preserve"> uji t pada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Store Atmosphere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3,108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signifikansi</w:t>
      </w:r>
      <w:proofErr w:type="spellEnd"/>
      <w:r>
        <w:rPr>
          <w:rFonts w:ascii="Times New Roman" w:eastAsia="Calibri" w:hAnsi="Times New Roman" w:cs="Times New Roman"/>
          <w:sz w:val="24"/>
          <w:szCs w:val="24"/>
        </w:rPr>
        <w:t xml:space="preserve"> 0,002. Nilai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(df=n-k, 100-4=96) pada </w:t>
      </w:r>
      <w:proofErr w:type="spellStart"/>
      <w:r>
        <w:rPr>
          <w:rFonts w:ascii="Times New Roman" w:eastAsia="Calibri" w:hAnsi="Times New Roman" w:cs="Times New Roman"/>
          <w:sz w:val="24"/>
          <w:szCs w:val="24"/>
        </w:rPr>
        <w:t>taraf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signifikasi</w:t>
      </w:r>
      <w:proofErr w:type="spellEnd"/>
      <w:r>
        <w:rPr>
          <w:rFonts w:ascii="Times New Roman" w:eastAsia="Calibri" w:hAnsi="Times New Roman" w:cs="Times New Roman"/>
          <w:sz w:val="24"/>
          <w:szCs w:val="24"/>
        </w:rPr>
        <w:t xml:space="preserve"> 0,05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1,985. Oleh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&gt;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(3,108 &gt; 1,985),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diterima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Store Atmosphere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 xml:space="preserve">repurchase intention </w:t>
      </w:r>
      <w:proofErr w:type="spellStart"/>
      <w:r w:rsidRPr="00C506DB">
        <w:rPr>
          <w:rFonts w:ascii="Times New Roman" w:eastAsia="Calibri" w:hAnsi="Times New Roman" w:cs="Times New Roman"/>
          <w:i/>
          <w:iCs/>
          <w:sz w:val="24"/>
          <w:szCs w:val="24"/>
        </w:rPr>
        <w:t>Coffe</w:t>
      </w:r>
      <w:proofErr w:type="spellEnd"/>
      <w:r w:rsidRPr="00C506DB">
        <w:rPr>
          <w:rFonts w:ascii="Times New Roman" w:eastAsia="Calibri" w:hAnsi="Times New Roman" w:cs="Times New Roman"/>
          <w:i/>
          <w:iCs/>
          <w:sz w:val="24"/>
          <w:szCs w:val="24"/>
        </w:rPr>
        <w:t xml:space="preserve"> Shop</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store atmosphere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repurchase intention</w:t>
      </w:r>
      <w:r>
        <w:rPr>
          <w:rFonts w:ascii="Times New Roman" w:eastAsia="Calibri" w:hAnsi="Times New Roman" w:cs="Times New Roman"/>
          <w:sz w:val="24"/>
          <w:szCs w:val="24"/>
        </w:rPr>
        <w:t xml:space="preserve"> juga </w:t>
      </w:r>
      <w:proofErr w:type="spellStart"/>
      <w:r>
        <w:rPr>
          <w:rFonts w:ascii="Times New Roman" w:eastAsia="Calibri" w:hAnsi="Times New Roman" w:cs="Times New Roman"/>
          <w:sz w:val="24"/>
          <w:szCs w:val="24"/>
        </w:rPr>
        <w:t>akan</w:t>
      </w:r>
      <w:proofErr w:type="spellEnd"/>
      <w:r>
        <w:rPr>
          <w:rFonts w:ascii="Times New Roman" w:eastAsia="Calibri" w:hAnsi="Times New Roman" w:cs="Times New Roman"/>
          <w:sz w:val="24"/>
          <w:szCs w:val="24"/>
        </w:rPr>
        <w:t xml:space="preserve"> naik. Hal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menunjukkan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hubungan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antara</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store atmosphere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 xml:space="preserve">repurchase intention </w:t>
      </w:r>
      <w:proofErr w:type="spellStart"/>
      <w:r w:rsidRPr="00C506DB">
        <w:rPr>
          <w:rFonts w:ascii="Times New Roman" w:eastAsia="Calibri" w:hAnsi="Times New Roman" w:cs="Times New Roman"/>
          <w:i/>
          <w:iCs/>
          <w:sz w:val="24"/>
          <w:szCs w:val="24"/>
        </w:rPr>
        <w:t>Coffe</w:t>
      </w:r>
      <w:proofErr w:type="spellEnd"/>
      <w:r w:rsidRPr="00C506DB">
        <w:rPr>
          <w:rFonts w:ascii="Times New Roman" w:eastAsia="Calibri" w:hAnsi="Times New Roman" w:cs="Times New Roman"/>
          <w:i/>
          <w:iCs/>
          <w:sz w:val="24"/>
          <w:szCs w:val="24"/>
        </w:rPr>
        <w:t xml:space="preserve"> Shop</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Heika</w:t>
      </w:r>
      <w:proofErr w:type="spellEnd"/>
      <w:r>
        <w:rPr>
          <w:rFonts w:ascii="Times New Roman" w:eastAsia="Calibri" w:hAnsi="Times New Roman" w:cs="Times New Roman"/>
          <w:sz w:val="24"/>
          <w:szCs w:val="24"/>
        </w:rPr>
        <w:t xml:space="preserve"> Kopi.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parsial</w:t>
      </w:r>
      <w:proofErr w:type="spellEnd"/>
      <w:r>
        <w:rPr>
          <w:rFonts w:ascii="Times New Roman" w:eastAsia="Calibri" w:hAnsi="Times New Roman" w:cs="Times New Roman"/>
          <w:sz w:val="24"/>
          <w:szCs w:val="24"/>
        </w:rPr>
        <w:t xml:space="preserve"> store atmosphere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repurchase intention. </w:t>
      </w:r>
    </w:p>
    <w:p w14:paraId="24F0935C" w14:textId="77777777" w:rsidR="00F67511" w:rsidRPr="0035558C" w:rsidRDefault="00F67511" w:rsidP="00F67511">
      <w:pPr>
        <w:pStyle w:val="ListParagraph"/>
        <w:numPr>
          <w:ilvl w:val="0"/>
          <w:numId w:val="8"/>
        </w:numPr>
        <w:spacing w:after="0" w:line="480" w:lineRule="auto"/>
        <w:ind w:left="1985" w:right="6"/>
        <w:jc w:val="both"/>
        <w:rPr>
          <w:rFonts w:ascii="Times New Roman" w:eastAsia="Calibri" w:hAnsi="Times New Roman" w:cs="Times New Roman"/>
          <w:i/>
          <w:iCs/>
          <w:sz w:val="24"/>
          <w:szCs w:val="24"/>
        </w:rPr>
      </w:pPr>
      <w:r w:rsidRPr="0035558C">
        <w:rPr>
          <w:rFonts w:ascii="Times New Roman" w:eastAsia="Calibri" w:hAnsi="Times New Roman" w:cs="Times New Roman"/>
          <w:i/>
          <w:iCs/>
          <w:sz w:val="24"/>
          <w:szCs w:val="24"/>
        </w:rPr>
        <w:t xml:space="preserve">Lifestyle </w:t>
      </w:r>
    </w:p>
    <w:p w14:paraId="3C51EA44" w14:textId="77777777" w:rsidR="00F67511" w:rsidRPr="00862D60" w:rsidRDefault="00F67511" w:rsidP="00F67511">
      <w:pPr>
        <w:pStyle w:val="ListParagraph"/>
        <w:spacing w:after="0" w:line="480" w:lineRule="auto"/>
        <w:ind w:left="1985" w:right="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w:t>
      </w:r>
      <w:proofErr w:type="spellStart"/>
      <w:r>
        <w:rPr>
          <w:rFonts w:ascii="Times New Roman" w:eastAsia="Calibri" w:hAnsi="Times New Roman" w:cs="Times New Roman"/>
          <w:sz w:val="24"/>
          <w:szCs w:val="24"/>
        </w:rPr>
        <w:t>statistik</w:t>
      </w:r>
      <w:proofErr w:type="spellEnd"/>
      <w:r>
        <w:rPr>
          <w:rFonts w:ascii="Times New Roman" w:eastAsia="Calibri" w:hAnsi="Times New Roman" w:cs="Times New Roman"/>
          <w:sz w:val="24"/>
          <w:szCs w:val="24"/>
        </w:rPr>
        <w:t xml:space="preserve"> uji t pada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Lifestyle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1,785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signifikansi</w:t>
      </w:r>
      <w:proofErr w:type="spellEnd"/>
      <w:r>
        <w:rPr>
          <w:rFonts w:ascii="Times New Roman" w:eastAsia="Calibri" w:hAnsi="Times New Roman" w:cs="Times New Roman"/>
          <w:sz w:val="24"/>
          <w:szCs w:val="24"/>
        </w:rPr>
        <w:t xml:space="preserve"> 0,077. Nilai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(df=n-k, 100-4=96) pada </w:t>
      </w:r>
      <w:proofErr w:type="spellStart"/>
      <w:r>
        <w:rPr>
          <w:rFonts w:ascii="Times New Roman" w:eastAsia="Calibri" w:hAnsi="Times New Roman" w:cs="Times New Roman"/>
          <w:sz w:val="24"/>
          <w:szCs w:val="24"/>
        </w:rPr>
        <w:t>taraf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signifikasi</w:t>
      </w:r>
      <w:proofErr w:type="spellEnd"/>
      <w:r>
        <w:rPr>
          <w:rFonts w:ascii="Times New Roman" w:eastAsia="Calibri" w:hAnsi="Times New Roman" w:cs="Times New Roman"/>
          <w:sz w:val="24"/>
          <w:szCs w:val="24"/>
        </w:rPr>
        <w:t xml:space="preserve"> 0,05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1,985. Oleh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&lt;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(1,785 &lt; 1,985),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ditolak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lifestyle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dan </w:t>
      </w:r>
      <w:proofErr w:type="spellStart"/>
      <w:proofErr w:type="gram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 xml:space="preserve">repurchase intention </w:t>
      </w:r>
      <w:proofErr w:type="spellStart"/>
      <w:r w:rsidRPr="00C506DB">
        <w:rPr>
          <w:rFonts w:ascii="Times New Roman" w:eastAsia="Calibri" w:hAnsi="Times New Roman" w:cs="Times New Roman"/>
          <w:i/>
          <w:iCs/>
          <w:sz w:val="24"/>
          <w:szCs w:val="24"/>
        </w:rPr>
        <w:t>Coffe</w:t>
      </w:r>
      <w:proofErr w:type="spellEnd"/>
      <w:r w:rsidRPr="00C506DB">
        <w:rPr>
          <w:rFonts w:ascii="Times New Roman" w:eastAsia="Calibri" w:hAnsi="Times New Roman" w:cs="Times New Roman"/>
          <w:i/>
          <w:iCs/>
          <w:sz w:val="24"/>
          <w:szCs w:val="24"/>
        </w:rPr>
        <w:t xml:space="preserve"> Shop</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Hal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menunjukkan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hubungan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antara</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lifestyle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 xml:space="preserve">repurchase intention </w:t>
      </w:r>
      <w:proofErr w:type="spellStart"/>
      <w:r w:rsidRPr="00C506DB">
        <w:rPr>
          <w:rFonts w:ascii="Times New Roman" w:eastAsia="Calibri" w:hAnsi="Times New Roman" w:cs="Times New Roman"/>
          <w:i/>
          <w:iCs/>
          <w:sz w:val="24"/>
          <w:szCs w:val="24"/>
        </w:rPr>
        <w:t>Coffe</w:t>
      </w:r>
      <w:proofErr w:type="spellEnd"/>
      <w:r w:rsidRPr="00C506DB">
        <w:rPr>
          <w:rFonts w:ascii="Times New Roman" w:eastAsia="Calibri" w:hAnsi="Times New Roman" w:cs="Times New Roman"/>
          <w:i/>
          <w:iCs/>
          <w:sz w:val="24"/>
          <w:szCs w:val="24"/>
        </w:rPr>
        <w:t xml:space="preserve"> Shop</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parsial</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 xml:space="preserve">lifestyle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r w:rsidRPr="00C506DB">
        <w:rPr>
          <w:rFonts w:ascii="Times New Roman" w:eastAsia="Calibri" w:hAnsi="Times New Roman" w:cs="Times New Roman"/>
          <w:i/>
          <w:iCs/>
          <w:sz w:val="24"/>
          <w:szCs w:val="24"/>
        </w:rPr>
        <w:t>repurchase intention</w:t>
      </w:r>
      <w:r>
        <w:rPr>
          <w:rFonts w:ascii="Times New Roman" w:eastAsia="Calibri" w:hAnsi="Times New Roman" w:cs="Times New Roman"/>
          <w:sz w:val="24"/>
          <w:szCs w:val="24"/>
        </w:rPr>
        <w:t>.</w:t>
      </w:r>
    </w:p>
    <w:p w14:paraId="2D95153C" w14:textId="77777777" w:rsidR="00F67511" w:rsidRPr="0035558C" w:rsidRDefault="00F67511" w:rsidP="00F67511">
      <w:pPr>
        <w:pStyle w:val="ListParagraph"/>
        <w:numPr>
          <w:ilvl w:val="0"/>
          <w:numId w:val="8"/>
        </w:numPr>
        <w:spacing w:after="0" w:line="480" w:lineRule="auto"/>
        <w:ind w:left="1985" w:right="6"/>
        <w:jc w:val="both"/>
        <w:rPr>
          <w:rFonts w:ascii="Times New Roman" w:eastAsia="Calibri" w:hAnsi="Times New Roman" w:cs="Times New Roman"/>
          <w:i/>
          <w:iCs/>
          <w:sz w:val="24"/>
          <w:szCs w:val="24"/>
        </w:rPr>
      </w:pPr>
      <w:r w:rsidRPr="0035558C">
        <w:rPr>
          <w:rFonts w:ascii="Times New Roman" w:eastAsia="Calibri" w:hAnsi="Times New Roman" w:cs="Times New Roman"/>
          <w:i/>
          <w:iCs/>
          <w:sz w:val="24"/>
          <w:szCs w:val="24"/>
        </w:rPr>
        <w:t>Product Variety</w:t>
      </w:r>
    </w:p>
    <w:p w14:paraId="4B5C732A" w14:textId="77777777" w:rsidR="00F67511" w:rsidRDefault="00F67511" w:rsidP="00F67511">
      <w:pPr>
        <w:pStyle w:val="ListParagraph"/>
        <w:spacing w:after="0" w:line="480" w:lineRule="auto"/>
        <w:ind w:left="1985" w:right="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w:t>
      </w:r>
      <w:proofErr w:type="spellStart"/>
      <w:r>
        <w:rPr>
          <w:rFonts w:ascii="Times New Roman" w:eastAsia="Calibri" w:hAnsi="Times New Roman" w:cs="Times New Roman"/>
          <w:sz w:val="24"/>
          <w:szCs w:val="24"/>
        </w:rPr>
        <w:t>statistik</w:t>
      </w:r>
      <w:proofErr w:type="spellEnd"/>
      <w:r>
        <w:rPr>
          <w:rFonts w:ascii="Times New Roman" w:eastAsia="Calibri" w:hAnsi="Times New Roman" w:cs="Times New Roman"/>
          <w:sz w:val="24"/>
          <w:szCs w:val="24"/>
        </w:rPr>
        <w:t xml:space="preserve"> uji t pada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Pr="0035558C">
        <w:rPr>
          <w:rFonts w:ascii="Times New Roman" w:eastAsia="Calibri" w:hAnsi="Times New Roman" w:cs="Times New Roman"/>
          <w:i/>
          <w:iCs/>
          <w:sz w:val="24"/>
          <w:szCs w:val="24"/>
        </w:rPr>
        <w:t>Product Variety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4,133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signifikansi</w:t>
      </w:r>
      <w:proofErr w:type="spellEnd"/>
      <w:r>
        <w:rPr>
          <w:rFonts w:ascii="Times New Roman" w:eastAsia="Calibri" w:hAnsi="Times New Roman" w:cs="Times New Roman"/>
          <w:sz w:val="24"/>
          <w:szCs w:val="24"/>
        </w:rPr>
        <w:t xml:space="preserve"> 0,002. Nilai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(df=n-k, 100-4=96) pada </w:t>
      </w:r>
      <w:proofErr w:type="spellStart"/>
      <w:r>
        <w:rPr>
          <w:rFonts w:ascii="Times New Roman" w:eastAsia="Calibri" w:hAnsi="Times New Roman" w:cs="Times New Roman"/>
          <w:sz w:val="24"/>
          <w:szCs w:val="24"/>
        </w:rPr>
        <w:t>taraf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signifikasi</w:t>
      </w:r>
      <w:proofErr w:type="spellEnd"/>
      <w:r>
        <w:rPr>
          <w:rFonts w:ascii="Times New Roman" w:eastAsia="Calibri" w:hAnsi="Times New Roman" w:cs="Times New Roman"/>
          <w:sz w:val="24"/>
          <w:szCs w:val="24"/>
        </w:rPr>
        <w:t xml:space="preserve"> 0,05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1,985. Oleh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hitung</w:t>
      </w:r>
      <w:proofErr w:type="spellEnd"/>
      <w:r>
        <w:rPr>
          <w:rFonts w:ascii="Times New Roman" w:eastAsia="Calibri" w:hAnsi="Times New Roman" w:cs="Times New Roman"/>
          <w:sz w:val="24"/>
          <w:szCs w:val="24"/>
        </w:rPr>
        <w:t xml:space="preserve"> &gt; t </w:t>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(4,133 &gt; 1,985),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diterima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product variety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r w:rsidRPr="0035558C">
        <w:rPr>
          <w:rFonts w:ascii="Times New Roman" w:eastAsia="Calibri" w:hAnsi="Times New Roman" w:cs="Times New Roman"/>
          <w:i/>
          <w:iCs/>
          <w:sz w:val="24"/>
          <w:szCs w:val="24"/>
        </w:rPr>
        <w:t xml:space="preserve">repurchase intention </w:t>
      </w:r>
      <w:proofErr w:type="spellStart"/>
      <w:r w:rsidRPr="0035558C">
        <w:rPr>
          <w:rFonts w:ascii="Times New Roman" w:eastAsia="Calibri" w:hAnsi="Times New Roman" w:cs="Times New Roman"/>
          <w:i/>
          <w:iCs/>
          <w:sz w:val="24"/>
          <w:szCs w:val="24"/>
        </w:rPr>
        <w:t>Coffe</w:t>
      </w:r>
      <w:proofErr w:type="spellEnd"/>
      <w:r w:rsidRPr="0035558C">
        <w:rPr>
          <w:rFonts w:ascii="Times New Roman" w:eastAsia="Calibri" w:hAnsi="Times New Roman" w:cs="Times New Roman"/>
          <w:i/>
          <w:iCs/>
          <w:sz w:val="24"/>
          <w:szCs w:val="24"/>
        </w:rPr>
        <w:t xml:space="preserve"> Shop</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jika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product variety</w:t>
      </w:r>
      <w:r w:rsidRPr="0035558C">
        <w:rPr>
          <w:rFonts w:ascii="Times New Roman" w:eastAsia="Calibri" w:hAnsi="Times New Roman" w:cs="Times New Roman"/>
          <w:i/>
          <w:iCs/>
          <w:sz w:val="24"/>
          <w:szCs w:val="24"/>
        </w:rPr>
        <w:t xml:space="preserve"> </w:t>
      </w:r>
      <w:proofErr w:type="spellStart"/>
      <w:r>
        <w:rPr>
          <w:rFonts w:ascii="Times New Roman" w:eastAsia="Calibri" w:hAnsi="Times New Roman" w:cs="Times New Roman"/>
          <w:sz w:val="24"/>
          <w:szCs w:val="24"/>
        </w:rPr>
        <w:t>meningkat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w:t>
      </w:r>
      <w:r w:rsidRPr="0035558C">
        <w:rPr>
          <w:rFonts w:ascii="Times New Roman" w:eastAsia="Calibri" w:hAnsi="Times New Roman" w:cs="Times New Roman"/>
          <w:i/>
          <w:iCs/>
          <w:sz w:val="24"/>
          <w:szCs w:val="24"/>
        </w:rPr>
        <w:t>repurchase intention</w:t>
      </w:r>
      <w:r>
        <w:rPr>
          <w:rFonts w:ascii="Times New Roman" w:eastAsia="Calibri" w:hAnsi="Times New Roman" w:cs="Times New Roman"/>
          <w:sz w:val="24"/>
          <w:szCs w:val="24"/>
        </w:rPr>
        <w:t xml:space="preserve"> juga </w:t>
      </w:r>
      <w:proofErr w:type="spellStart"/>
      <w:r>
        <w:rPr>
          <w:rFonts w:ascii="Times New Roman" w:eastAsia="Calibri" w:hAnsi="Times New Roman" w:cs="Times New Roman"/>
          <w:sz w:val="24"/>
          <w:szCs w:val="24"/>
        </w:rPr>
        <w:t>akan</w:t>
      </w:r>
      <w:proofErr w:type="spellEnd"/>
      <w:r>
        <w:rPr>
          <w:rFonts w:ascii="Times New Roman" w:eastAsia="Calibri" w:hAnsi="Times New Roman" w:cs="Times New Roman"/>
          <w:sz w:val="24"/>
          <w:szCs w:val="24"/>
        </w:rPr>
        <w:t xml:space="preserve"> naik. Hal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menunjukkan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hubungan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antara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lastRenderedPageBreak/>
        <w:t>product variety</w:t>
      </w:r>
      <w:r w:rsidRPr="0035558C">
        <w:rPr>
          <w:rFonts w:ascii="Times New Roman" w:eastAsia="Calibri" w:hAnsi="Times New Roman" w:cs="Times New Roman"/>
          <w:i/>
          <w:iCs/>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r w:rsidRPr="0035558C">
        <w:rPr>
          <w:rFonts w:ascii="Times New Roman" w:eastAsia="Calibri" w:hAnsi="Times New Roman" w:cs="Times New Roman"/>
          <w:i/>
          <w:iCs/>
          <w:sz w:val="24"/>
          <w:szCs w:val="24"/>
        </w:rPr>
        <w:t xml:space="preserve">repurchase intention </w:t>
      </w:r>
      <w:proofErr w:type="spellStart"/>
      <w:r w:rsidRPr="0035558C">
        <w:rPr>
          <w:rFonts w:ascii="Times New Roman" w:eastAsia="Calibri" w:hAnsi="Times New Roman" w:cs="Times New Roman"/>
          <w:i/>
          <w:iCs/>
          <w:sz w:val="24"/>
          <w:szCs w:val="24"/>
        </w:rPr>
        <w:t>Coffe</w:t>
      </w:r>
      <w:proofErr w:type="spellEnd"/>
      <w:r w:rsidRPr="0035558C">
        <w:rPr>
          <w:rFonts w:ascii="Times New Roman" w:eastAsia="Calibri" w:hAnsi="Times New Roman" w:cs="Times New Roman"/>
          <w:i/>
          <w:iCs/>
          <w:sz w:val="24"/>
          <w:szCs w:val="24"/>
        </w:rPr>
        <w:t xml:space="preserve"> Shop</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parsial</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product variety</w:t>
      </w:r>
      <w:r w:rsidRPr="0035558C">
        <w:rPr>
          <w:rFonts w:ascii="Times New Roman" w:eastAsia="Calibri" w:hAnsi="Times New Roman" w:cs="Times New Roman"/>
          <w:i/>
          <w:iCs/>
          <w:sz w:val="24"/>
          <w:szCs w:val="24"/>
        </w:rPr>
        <w:t xml:space="preserv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r w:rsidRPr="0035558C">
        <w:rPr>
          <w:rFonts w:ascii="Times New Roman" w:eastAsia="Calibri" w:hAnsi="Times New Roman" w:cs="Times New Roman"/>
          <w:i/>
          <w:iCs/>
          <w:sz w:val="24"/>
          <w:szCs w:val="24"/>
        </w:rPr>
        <w:t>repurchase intention</w:t>
      </w:r>
      <w:r>
        <w:rPr>
          <w:rFonts w:ascii="Times New Roman" w:eastAsia="Calibri" w:hAnsi="Times New Roman" w:cs="Times New Roman"/>
          <w:sz w:val="24"/>
          <w:szCs w:val="24"/>
        </w:rPr>
        <w:t xml:space="preserve">. </w:t>
      </w:r>
    </w:p>
    <w:bookmarkEnd w:id="4"/>
    <w:p w14:paraId="34BB0054" w14:textId="77777777" w:rsidR="00F67511" w:rsidRPr="001A7FAF" w:rsidRDefault="00F67511" w:rsidP="00F67511">
      <w:pPr>
        <w:pStyle w:val="ListParagraph"/>
        <w:numPr>
          <w:ilvl w:val="0"/>
          <w:numId w:val="2"/>
        </w:numPr>
        <w:spacing w:after="0" w:line="480" w:lineRule="auto"/>
        <w:ind w:right="6"/>
        <w:jc w:val="both"/>
        <w:rPr>
          <w:rFonts w:ascii="Times New Roman" w:eastAsia="Calibri" w:hAnsi="Times New Roman" w:cs="Times New Roman"/>
          <w:b/>
          <w:bCs/>
          <w:sz w:val="24"/>
          <w:szCs w:val="24"/>
        </w:rPr>
      </w:pPr>
      <w:proofErr w:type="spellStart"/>
      <w:r w:rsidRPr="001A7FAF">
        <w:rPr>
          <w:rFonts w:ascii="Times New Roman" w:eastAsia="Calibri" w:hAnsi="Times New Roman" w:cs="Times New Roman"/>
          <w:b/>
          <w:bCs/>
          <w:sz w:val="24"/>
          <w:szCs w:val="24"/>
        </w:rPr>
        <w:t>Pembahasan</w:t>
      </w:r>
      <w:proofErr w:type="spellEnd"/>
    </w:p>
    <w:p w14:paraId="050869D7" w14:textId="77777777" w:rsidR="00F67511" w:rsidRPr="007549EA" w:rsidRDefault="00F67511" w:rsidP="00F67511">
      <w:pPr>
        <w:pStyle w:val="ListParagraph"/>
        <w:numPr>
          <w:ilvl w:val="0"/>
          <w:numId w:val="9"/>
        </w:numPr>
        <w:spacing w:after="0" w:line="480" w:lineRule="auto"/>
        <w:ind w:right="6"/>
        <w:jc w:val="both"/>
        <w:rPr>
          <w:rFonts w:ascii="Times New Roman" w:eastAsia="Calibri" w:hAnsi="Times New Roman" w:cs="Times New Roman"/>
          <w:sz w:val="24"/>
          <w:szCs w:val="24"/>
        </w:rPr>
      </w:pPr>
      <w:proofErr w:type="spellStart"/>
      <w:r w:rsidRPr="007549EA">
        <w:rPr>
          <w:rFonts w:ascii="Times New Roman" w:eastAsia="Calibri" w:hAnsi="Times New Roman" w:cs="Times New Roman"/>
          <w:sz w:val="24"/>
          <w:szCs w:val="24"/>
        </w:rPr>
        <w:t>Pengaruh</w:t>
      </w:r>
      <w:proofErr w:type="spellEnd"/>
      <w:r w:rsidRPr="007549EA">
        <w:rPr>
          <w:rFonts w:ascii="Times New Roman" w:eastAsia="Calibri" w:hAnsi="Times New Roman" w:cs="Times New Roman"/>
          <w:sz w:val="24"/>
          <w:szCs w:val="24"/>
        </w:rPr>
        <w:t xml:space="preserve"> </w:t>
      </w:r>
      <w:r w:rsidRPr="007549EA">
        <w:rPr>
          <w:rFonts w:ascii="Times New Roman" w:eastAsia="Calibri" w:hAnsi="Times New Roman" w:cs="Times New Roman"/>
          <w:i/>
          <w:iCs/>
          <w:sz w:val="24"/>
          <w:szCs w:val="24"/>
        </w:rPr>
        <w:t>Store Atmosphere</w:t>
      </w:r>
      <w:r w:rsidRPr="007549EA">
        <w:rPr>
          <w:rFonts w:ascii="Times New Roman" w:eastAsia="Calibri" w:hAnsi="Times New Roman" w:cs="Times New Roman"/>
          <w:sz w:val="24"/>
          <w:szCs w:val="24"/>
        </w:rPr>
        <w:t xml:space="preserve"> </w:t>
      </w:r>
      <w:proofErr w:type="spellStart"/>
      <w:r w:rsidRPr="007549EA">
        <w:rPr>
          <w:rFonts w:ascii="Times New Roman" w:eastAsia="Calibri" w:hAnsi="Times New Roman" w:cs="Times New Roman"/>
          <w:sz w:val="24"/>
          <w:szCs w:val="24"/>
        </w:rPr>
        <w:t>terhadap</w:t>
      </w:r>
      <w:proofErr w:type="spellEnd"/>
      <w:r w:rsidRPr="007549EA">
        <w:rPr>
          <w:rFonts w:ascii="Times New Roman" w:eastAsia="Calibri" w:hAnsi="Times New Roman" w:cs="Times New Roman"/>
          <w:sz w:val="24"/>
          <w:szCs w:val="24"/>
        </w:rPr>
        <w:t xml:space="preserve"> </w:t>
      </w:r>
      <w:r w:rsidRPr="007549EA">
        <w:rPr>
          <w:rFonts w:ascii="Times New Roman" w:eastAsia="Calibri" w:hAnsi="Times New Roman" w:cs="Times New Roman"/>
          <w:i/>
          <w:iCs/>
          <w:sz w:val="24"/>
          <w:szCs w:val="24"/>
        </w:rPr>
        <w:t>Repurchase Intention</w:t>
      </w:r>
      <w:r w:rsidRPr="007549EA">
        <w:rPr>
          <w:rFonts w:ascii="Times New Roman" w:eastAsia="Calibri" w:hAnsi="Times New Roman" w:cs="Times New Roman"/>
          <w:sz w:val="24"/>
          <w:szCs w:val="24"/>
        </w:rPr>
        <w:t xml:space="preserve"> pada </w:t>
      </w:r>
      <w:proofErr w:type="spellStart"/>
      <w:r w:rsidRPr="007549EA">
        <w:rPr>
          <w:rFonts w:ascii="Times New Roman" w:eastAsia="Calibri" w:hAnsi="Times New Roman" w:cs="Times New Roman"/>
          <w:i/>
          <w:iCs/>
          <w:sz w:val="24"/>
          <w:szCs w:val="24"/>
        </w:rPr>
        <w:t>Coffe</w:t>
      </w:r>
      <w:proofErr w:type="spellEnd"/>
      <w:r w:rsidRPr="007549EA">
        <w:rPr>
          <w:rFonts w:ascii="Times New Roman" w:eastAsia="Calibri" w:hAnsi="Times New Roman" w:cs="Times New Roman"/>
          <w:i/>
          <w:iCs/>
          <w:sz w:val="24"/>
          <w:szCs w:val="24"/>
        </w:rPr>
        <w:t xml:space="preserve"> Shop</w:t>
      </w:r>
      <w:r w:rsidRPr="007549EA">
        <w:rPr>
          <w:rFonts w:ascii="Times New Roman" w:eastAsia="Calibri" w:hAnsi="Times New Roman" w:cs="Times New Roman"/>
          <w:sz w:val="24"/>
          <w:szCs w:val="24"/>
        </w:rPr>
        <w:t xml:space="preserve"> </w:t>
      </w:r>
      <w:proofErr w:type="spellStart"/>
      <w:r w:rsidRPr="007549EA">
        <w:rPr>
          <w:rFonts w:ascii="Times New Roman" w:eastAsia="Calibri" w:hAnsi="Times New Roman" w:cs="Times New Roman"/>
          <w:sz w:val="24"/>
          <w:szCs w:val="24"/>
        </w:rPr>
        <w:t>Heika</w:t>
      </w:r>
      <w:proofErr w:type="spellEnd"/>
      <w:r w:rsidRPr="007549EA">
        <w:rPr>
          <w:rFonts w:ascii="Times New Roman" w:eastAsia="Calibri" w:hAnsi="Times New Roman" w:cs="Times New Roman"/>
          <w:sz w:val="24"/>
          <w:szCs w:val="24"/>
        </w:rPr>
        <w:t xml:space="preserve"> Kopi</w:t>
      </w:r>
    </w:p>
    <w:p w14:paraId="2ED10FFC" w14:textId="77777777" w:rsidR="00F67511" w:rsidRDefault="00F67511" w:rsidP="00F67511">
      <w:pPr>
        <w:pStyle w:val="ListParagraph"/>
        <w:spacing w:after="0" w:line="480" w:lineRule="auto"/>
        <w:ind w:left="1080" w:right="6" w:firstLine="394"/>
        <w:jc w:val="both"/>
        <w:rPr>
          <w:rFonts w:ascii="Times New Roman" w:hAnsi="Times New Roman" w:cs="Times New Roman"/>
          <w:sz w:val="24"/>
          <w:szCs w:val="24"/>
        </w:rPr>
      </w:pP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r w:rsidRPr="007349A5">
        <w:rPr>
          <w:rFonts w:ascii="Times New Roman" w:eastAsia="Calibri" w:hAnsi="Times New Roman" w:cs="Times New Roman"/>
          <w:sz w:val="24"/>
          <w:szCs w:val="24"/>
        </w:rPr>
        <w:t>uji</w:t>
      </w:r>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w:t>
      </w:r>
      <w:r w:rsidRPr="007549EA">
        <w:rPr>
          <w:rFonts w:ascii="Times New Roman" w:eastAsia="Calibri" w:hAnsi="Times New Roman" w:cs="Times New Roman"/>
          <w:sz w:val="24"/>
          <w:szCs w:val="24"/>
          <w:vertAlign w:val="subscript"/>
        </w:rPr>
        <w:t>hitung</w:t>
      </w:r>
      <w:proofErr w:type="spellEnd"/>
      <w:r>
        <w:rPr>
          <w:rFonts w:ascii="Times New Roman" w:eastAsia="Calibri" w:hAnsi="Times New Roman" w:cs="Times New Roman"/>
          <w:sz w:val="24"/>
          <w:szCs w:val="24"/>
        </w:rPr>
        <w:t xml:space="preserve"> &gt; </w:t>
      </w:r>
      <w:proofErr w:type="spellStart"/>
      <w:r>
        <w:rPr>
          <w:rFonts w:ascii="Times New Roman" w:eastAsia="Calibri" w:hAnsi="Times New Roman" w:cs="Times New Roman"/>
          <w:sz w:val="24"/>
          <w:szCs w:val="24"/>
        </w:rPr>
        <w:t>t</w:t>
      </w:r>
      <w:r w:rsidRPr="007549EA">
        <w:rPr>
          <w:rFonts w:ascii="Times New Roman" w:eastAsia="Calibri" w:hAnsi="Times New Roman" w:cs="Times New Roman"/>
          <w:sz w:val="24"/>
          <w:szCs w:val="24"/>
          <w:vertAlign w:val="subscript"/>
        </w:rPr>
        <w:t>tabel</w:t>
      </w:r>
      <w:proofErr w:type="spellEnd"/>
      <w:r w:rsidRPr="007349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(3,108 &gt; 1,985) dan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(0,002 &lt; 0,05)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H</w:t>
      </w:r>
      <w:r w:rsidRPr="00DD5026">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ditolak</w:t>
      </w:r>
      <w:proofErr w:type="spellEnd"/>
      <w:r>
        <w:rPr>
          <w:rFonts w:ascii="Times New Roman" w:eastAsia="Calibri" w:hAnsi="Times New Roman" w:cs="Times New Roman"/>
          <w:sz w:val="24"/>
          <w:szCs w:val="24"/>
        </w:rPr>
        <w:t xml:space="preserve"> dan H</w:t>
      </w:r>
      <w:r w:rsidRPr="00DD5026">
        <w:rPr>
          <w:rFonts w:ascii="Times New Roman" w:eastAsia="Calibri" w:hAnsi="Times New Roman" w:cs="Times New Roman"/>
          <w:sz w:val="24"/>
          <w:szCs w:val="24"/>
          <w:vertAlign w:val="subscript"/>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diterima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artinya</w:t>
      </w:r>
      <w:proofErr w:type="spellEnd"/>
      <w:r>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suasana</w:t>
      </w:r>
      <w:proofErr w:type="spellEnd"/>
      <w:r w:rsidRPr="00DD5026">
        <w:rPr>
          <w:rFonts w:ascii="Times New Roman" w:eastAsia="Calibri" w:hAnsi="Times New Roman" w:cs="Times New Roman"/>
          <w:sz w:val="24"/>
          <w:szCs w:val="24"/>
        </w:rPr>
        <w:t xml:space="preserve"> toko (</w:t>
      </w:r>
      <w:r w:rsidRPr="00DD5026">
        <w:rPr>
          <w:rFonts w:ascii="Times New Roman" w:eastAsia="Calibri" w:hAnsi="Times New Roman" w:cs="Times New Roman"/>
          <w:i/>
          <w:iCs/>
          <w:sz w:val="24"/>
          <w:szCs w:val="24"/>
        </w:rPr>
        <w:t>Store Atmosphere</w:t>
      </w:r>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memiliki</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pengaruh</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positif</w:t>
      </w:r>
      <w:proofErr w:type="spellEnd"/>
      <w:r w:rsidRPr="00DD5026">
        <w:rPr>
          <w:rFonts w:ascii="Times New Roman" w:eastAsia="Calibri" w:hAnsi="Times New Roman" w:cs="Times New Roman"/>
          <w:sz w:val="24"/>
          <w:szCs w:val="24"/>
        </w:rPr>
        <w:t xml:space="preserve"> dan </w:t>
      </w:r>
      <w:proofErr w:type="spellStart"/>
      <w:r w:rsidRPr="00DD5026">
        <w:rPr>
          <w:rFonts w:ascii="Times New Roman" w:eastAsia="Calibri" w:hAnsi="Times New Roman" w:cs="Times New Roman"/>
          <w:sz w:val="24"/>
          <w:szCs w:val="24"/>
        </w:rPr>
        <w:t>signifikan</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terhadap</w:t>
      </w:r>
      <w:proofErr w:type="spellEnd"/>
      <w:r w:rsidRPr="00DD5026">
        <w:rPr>
          <w:rFonts w:ascii="Times New Roman" w:eastAsia="Calibri" w:hAnsi="Times New Roman" w:cs="Times New Roman"/>
          <w:sz w:val="24"/>
          <w:szCs w:val="24"/>
        </w:rPr>
        <w:t xml:space="preserve"> </w:t>
      </w:r>
      <w:r w:rsidRPr="00DD5026">
        <w:rPr>
          <w:rFonts w:ascii="Times New Roman" w:eastAsia="Calibri" w:hAnsi="Times New Roman" w:cs="Times New Roman"/>
          <w:i/>
          <w:iCs/>
          <w:sz w:val="24"/>
          <w:szCs w:val="24"/>
        </w:rPr>
        <w:t xml:space="preserve">repurchase intention </w:t>
      </w:r>
      <w:proofErr w:type="spellStart"/>
      <w:r w:rsidRPr="00DD5026">
        <w:rPr>
          <w:rFonts w:ascii="Times New Roman" w:eastAsia="Calibri" w:hAnsi="Times New Roman" w:cs="Times New Roman"/>
          <w:i/>
          <w:iCs/>
          <w:sz w:val="24"/>
          <w:szCs w:val="24"/>
        </w:rPr>
        <w:t>Coffe</w:t>
      </w:r>
      <w:proofErr w:type="spellEnd"/>
      <w:r w:rsidRPr="00DD5026">
        <w:rPr>
          <w:rFonts w:ascii="Times New Roman" w:eastAsia="Calibri" w:hAnsi="Times New Roman" w:cs="Times New Roman"/>
          <w:i/>
          <w:iCs/>
          <w:sz w:val="24"/>
          <w:szCs w:val="24"/>
        </w:rPr>
        <w:t xml:space="preserve"> Shop</w:t>
      </w:r>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Heika</w:t>
      </w:r>
      <w:proofErr w:type="spellEnd"/>
      <w:r w:rsidRPr="00DD5026">
        <w:rPr>
          <w:rFonts w:ascii="Times New Roman" w:eastAsia="Calibri" w:hAnsi="Times New Roman" w:cs="Times New Roman"/>
          <w:sz w:val="24"/>
          <w:szCs w:val="24"/>
        </w:rPr>
        <w:t xml:space="preserve"> Kopi. Hasil </w:t>
      </w:r>
      <w:proofErr w:type="spellStart"/>
      <w:r w:rsidRPr="00DD5026">
        <w:rPr>
          <w:rFonts w:ascii="Times New Roman" w:eastAsia="Calibri" w:hAnsi="Times New Roman" w:cs="Times New Roman"/>
          <w:sz w:val="24"/>
          <w:szCs w:val="24"/>
        </w:rPr>
        <w:t>tersebut</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membuktikan</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bahwa</w:t>
      </w:r>
      <w:proofErr w:type="spellEnd"/>
      <w:r w:rsidRPr="00DD5026">
        <w:rPr>
          <w:rFonts w:ascii="Times New Roman" w:eastAsia="Calibri" w:hAnsi="Times New Roman" w:cs="Times New Roman"/>
          <w:sz w:val="24"/>
          <w:szCs w:val="24"/>
        </w:rPr>
        <w:t xml:space="preserve"> </w:t>
      </w:r>
      <w:r w:rsidRPr="00DD5026">
        <w:rPr>
          <w:rFonts w:ascii="Times New Roman" w:eastAsia="Calibri" w:hAnsi="Times New Roman" w:cs="Times New Roman"/>
          <w:i/>
          <w:iCs/>
          <w:sz w:val="24"/>
          <w:szCs w:val="24"/>
        </w:rPr>
        <w:t>store atmosphere</w:t>
      </w:r>
      <w:r w:rsidRPr="00DD5026">
        <w:rPr>
          <w:rFonts w:ascii="Times New Roman" w:eastAsia="Calibri" w:hAnsi="Times New Roman" w:cs="Times New Roman"/>
          <w:sz w:val="24"/>
          <w:szCs w:val="24"/>
        </w:rPr>
        <w:t xml:space="preserve"> yang </w:t>
      </w:r>
      <w:proofErr w:type="spellStart"/>
      <w:r w:rsidRPr="00DD5026">
        <w:rPr>
          <w:rFonts w:ascii="Times New Roman" w:eastAsia="Calibri" w:hAnsi="Times New Roman" w:cs="Times New Roman"/>
          <w:sz w:val="24"/>
          <w:szCs w:val="24"/>
        </w:rPr>
        <w:t>ada</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semakin</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tinggi</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maka</w:t>
      </w:r>
      <w:proofErr w:type="spellEnd"/>
      <w:r w:rsidRPr="00DD5026">
        <w:rPr>
          <w:rFonts w:ascii="Times New Roman" w:eastAsia="Calibri" w:hAnsi="Times New Roman" w:cs="Times New Roman"/>
          <w:sz w:val="24"/>
          <w:szCs w:val="24"/>
        </w:rPr>
        <w:t xml:space="preserve"> </w:t>
      </w:r>
      <w:r w:rsidRPr="00DD5026">
        <w:rPr>
          <w:rFonts w:ascii="Times New Roman" w:eastAsia="Calibri" w:hAnsi="Times New Roman" w:cs="Times New Roman"/>
          <w:i/>
          <w:iCs/>
          <w:sz w:val="24"/>
          <w:szCs w:val="24"/>
        </w:rPr>
        <w:t>repurchase intention</w:t>
      </w:r>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akan</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meningkat</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Penelitian</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ini</w:t>
      </w:r>
      <w:proofErr w:type="spellEnd"/>
      <w:r w:rsidRPr="00DD5026">
        <w:rPr>
          <w:rFonts w:ascii="Times New Roman" w:eastAsia="Calibri" w:hAnsi="Times New Roman" w:cs="Times New Roman"/>
          <w:sz w:val="24"/>
          <w:szCs w:val="24"/>
        </w:rPr>
        <w:t xml:space="preserve"> </w:t>
      </w:r>
      <w:proofErr w:type="spellStart"/>
      <w:r w:rsidRPr="00DD5026">
        <w:rPr>
          <w:rFonts w:ascii="Times New Roman" w:eastAsia="Calibri" w:hAnsi="Times New Roman" w:cs="Times New Roman"/>
          <w:sz w:val="24"/>
          <w:szCs w:val="24"/>
        </w:rPr>
        <w:t>didukung</w:t>
      </w:r>
      <w:proofErr w:type="spellEnd"/>
      <w:r w:rsidRPr="00DD5026">
        <w:rPr>
          <w:rFonts w:ascii="Times New Roman" w:eastAsia="Calibri" w:hAnsi="Times New Roman" w:cs="Times New Roman"/>
          <w:sz w:val="24"/>
          <w:szCs w:val="24"/>
        </w:rPr>
        <w:t xml:space="preserve"> oleh </w:t>
      </w:r>
      <w:r w:rsidRPr="00DD5026">
        <w:rPr>
          <w:rFonts w:ascii="Times New Roman" w:hAnsi="Times New Roman" w:cs="Times New Roman"/>
          <w:sz w:val="24"/>
          <w:szCs w:val="24"/>
        </w:rPr>
        <w:fldChar w:fldCharType="begin" w:fldLock="1"/>
      </w:r>
      <w:r w:rsidRPr="00DD5026">
        <w:rPr>
          <w:rFonts w:ascii="Times New Roman" w:hAnsi="Times New Roman" w:cs="Times New Roman"/>
          <w:sz w:val="24"/>
          <w:szCs w:val="24"/>
        </w:rPr>
        <w:instrText>ADDIN CSL_CITATION {"citationItems":[{"id":"ITEM-1","itemData":{"author":[{"dropping-particle":"","family":"Saraswati","given":"Kadek Dina","non-dropping-particle":"","parse-names":false,"suffix":""},{"dropping-particle":"","family":"Sanjaya","given":"Putu Krisna Adwitya","non-dropping-particle":"","parse-names":false,"suffix":""},{"dropping-particle":"","family":"Trarintya","given":"Mirah Ayu Putri","non-dropping-particle":"","parse-names":false,"suffix":""}],"id":"ITEM-1","issue":"2","issued":{"date-parts":[["2021"]]},"page":"431-442","title":"Pengaruh Variasi Produk Dan Store Atmosphere Terhadap Repurchase Intention","type":"article-journal","volume":"1"},"uris":["http://www.mendeley.com/documents/?uuid=71e4295d-6f8e-4163-aad5-e89899d96834"]}],"mendeley":{"formattedCitation":"(Saraswati et al., 2021)","plainTextFormattedCitation":"(Saraswati et al., 2021)","previouslyFormattedCitation":"(Saraswati et al., 2021)"},"properties":{"noteIndex":0},"schema":"https://github.com/citation-style-language/schema/raw/master/csl-citation.json"}</w:instrText>
      </w:r>
      <w:r w:rsidRPr="00DD5026">
        <w:rPr>
          <w:rFonts w:ascii="Times New Roman" w:hAnsi="Times New Roman" w:cs="Times New Roman"/>
          <w:sz w:val="24"/>
          <w:szCs w:val="24"/>
        </w:rPr>
        <w:fldChar w:fldCharType="separate"/>
      </w:r>
      <w:r w:rsidRPr="00DD5026">
        <w:rPr>
          <w:rFonts w:ascii="Times New Roman" w:hAnsi="Times New Roman" w:cs="Times New Roman"/>
          <w:noProof/>
          <w:sz w:val="24"/>
          <w:szCs w:val="24"/>
        </w:rPr>
        <w:t>(Saraswati et al., 2021)</w:t>
      </w:r>
      <w:r w:rsidRPr="00DD5026">
        <w:rPr>
          <w:rFonts w:ascii="Times New Roman" w:hAnsi="Times New Roman" w:cs="Times New Roman"/>
          <w:sz w:val="24"/>
          <w:szCs w:val="24"/>
        </w:rPr>
        <w:fldChar w:fldCharType="end"/>
      </w:r>
      <w:r w:rsidRPr="00DD5026">
        <w:rPr>
          <w:rFonts w:ascii="Times New Roman" w:hAnsi="Times New Roman" w:cs="Times New Roman"/>
          <w:sz w:val="24"/>
          <w:szCs w:val="24"/>
        </w:rPr>
        <w:t xml:space="preserve"> </w:t>
      </w:r>
      <w:proofErr w:type="spellStart"/>
      <w:r w:rsidRPr="00DD5026">
        <w:rPr>
          <w:rFonts w:ascii="Times New Roman" w:hAnsi="Times New Roman" w:cs="Times New Roman"/>
          <w:sz w:val="24"/>
          <w:szCs w:val="24"/>
        </w:rPr>
        <w:t>menyatakan</w:t>
      </w:r>
      <w:proofErr w:type="spellEnd"/>
      <w:r w:rsidRPr="00DD5026">
        <w:rPr>
          <w:rFonts w:ascii="Times New Roman" w:hAnsi="Times New Roman" w:cs="Times New Roman"/>
          <w:sz w:val="24"/>
          <w:szCs w:val="24"/>
        </w:rPr>
        <w:t xml:space="preserve"> </w:t>
      </w:r>
      <w:proofErr w:type="spellStart"/>
      <w:r w:rsidRPr="00DD5026">
        <w:rPr>
          <w:rFonts w:ascii="Times New Roman" w:hAnsi="Times New Roman" w:cs="Times New Roman"/>
          <w:sz w:val="24"/>
          <w:szCs w:val="24"/>
        </w:rPr>
        <w:t>bahwa</w:t>
      </w:r>
      <w:proofErr w:type="spellEnd"/>
      <w:r w:rsidRPr="00DD5026">
        <w:rPr>
          <w:rFonts w:ascii="Times New Roman" w:hAnsi="Times New Roman" w:cs="Times New Roman"/>
          <w:sz w:val="24"/>
          <w:szCs w:val="24"/>
        </w:rPr>
        <w:t xml:space="preserve"> </w:t>
      </w:r>
      <w:proofErr w:type="spellStart"/>
      <w:r w:rsidRPr="00DD5026">
        <w:rPr>
          <w:rFonts w:ascii="Times New Roman" w:hAnsi="Times New Roman" w:cs="Times New Roman"/>
          <w:sz w:val="24"/>
          <w:szCs w:val="24"/>
        </w:rPr>
        <w:t>variabel</w:t>
      </w:r>
      <w:proofErr w:type="spellEnd"/>
      <w:r w:rsidRPr="00DD5026">
        <w:rPr>
          <w:rFonts w:ascii="Times New Roman" w:hAnsi="Times New Roman" w:cs="Times New Roman"/>
          <w:sz w:val="24"/>
          <w:szCs w:val="24"/>
        </w:rPr>
        <w:t xml:space="preserve"> </w:t>
      </w:r>
      <w:r w:rsidRPr="00DD5026">
        <w:rPr>
          <w:rFonts w:ascii="Times New Roman" w:hAnsi="Times New Roman" w:cs="Times New Roman"/>
          <w:i/>
          <w:iCs/>
          <w:sz w:val="24"/>
          <w:szCs w:val="24"/>
        </w:rPr>
        <w:t>store atmosphere</w:t>
      </w:r>
      <w:r w:rsidRPr="00DD5026">
        <w:rPr>
          <w:rFonts w:ascii="Times New Roman" w:hAnsi="Times New Roman" w:cs="Times New Roman"/>
          <w:sz w:val="24"/>
          <w:szCs w:val="24"/>
        </w:rPr>
        <w:t xml:space="preserve"> </w:t>
      </w:r>
      <w:proofErr w:type="spellStart"/>
      <w:r w:rsidRPr="00DD5026">
        <w:rPr>
          <w:rFonts w:ascii="Times New Roman" w:hAnsi="Times New Roman" w:cs="Times New Roman"/>
          <w:sz w:val="24"/>
          <w:szCs w:val="24"/>
        </w:rPr>
        <w:t>berpengaruh</w:t>
      </w:r>
      <w:proofErr w:type="spellEnd"/>
      <w:r w:rsidRPr="00DD5026">
        <w:rPr>
          <w:rFonts w:ascii="Times New Roman" w:hAnsi="Times New Roman" w:cs="Times New Roman"/>
          <w:sz w:val="24"/>
          <w:szCs w:val="24"/>
        </w:rPr>
        <w:t xml:space="preserve"> </w:t>
      </w:r>
      <w:proofErr w:type="spellStart"/>
      <w:r w:rsidRPr="00DD5026">
        <w:rPr>
          <w:rFonts w:ascii="Times New Roman" w:hAnsi="Times New Roman" w:cs="Times New Roman"/>
          <w:sz w:val="24"/>
          <w:szCs w:val="24"/>
        </w:rPr>
        <w:t>positif</w:t>
      </w:r>
      <w:proofErr w:type="spellEnd"/>
      <w:r w:rsidRPr="00DD5026">
        <w:rPr>
          <w:rFonts w:ascii="Times New Roman" w:hAnsi="Times New Roman" w:cs="Times New Roman"/>
          <w:sz w:val="24"/>
          <w:szCs w:val="24"/>
        </w:rPr>
        <w:t xml:space="preserve"> dan </w:t>
      </w:r>
      <w:proofErr w:type="spellStart"/>
      <w:r w:rsidRPr="00DD5026">
        <w:rPr>
          <w:rFonts w:ascii="Times New Roman" w:hAnsi="Times New Roman" w:cs="Times New Roman"/>
          <w:sz w:val="24"/>
          <w:szCs w:val="24"/>
        </w:rPr>
        <w:t>signifikan</w:t>
      </w:r>
      <w:proofErr w:type="spellEnd"/>
      <w:r w:rsidRPr="00DD5026">
        <w:rPr>
          <w:rFonts w:ascii="Times New Roman" w:hAnsi="Times New Roman" w:cs="Times New Roman"/>
          <w:sz w:val="24"/>
          <w:szCs w:val="24"/>
        </w:rPr>
        <w:t xml:space="preserve"> </w:t>
      </w:r>
      <w:proofErr w:type="spellStart"/>
      <w:r w:rsidRPr="00DD5026">
        <w:rPr>
          <w:rFonts w:ascii="Times New Roman" w:hAnsi="Times New Roman" w:cs="Times New Roman"/>
          <w:sz w:val="24"/>
          <w:szCs w:val="24"/>
        </w:rPr>
        <w:t>terhadap</w:t>
      </w:r>
      <w:proofErr w:type="spellEnd"/>
      <w:r w:rsidRPr="00DD5026">
        <w:rPr>
          <w:rFonts w:ascii="Times New Roman" w:hAnsi="Times New Roman" w:cs="Times New Roman"/>
          <w:sz w:val="24"/>
          <w:szCs w:val="24"/>
        </w:rPr>
        <w:t xml:space="preserve"> </w:t>
      </w:r>
      <w:r w:rsidRPr="00DD5026">
        <w:rPr>
          <w:rFonts w:ascii="Times New Roman" w:hAnsi="Times New Roman" w:cs="Times New Roman"/>
          <w:i/>
          <w:iCs/>
          <w:sz w:val="24"/>
          <w:szCs w:val="24"/>
        </w:rPr>
        <w:t>repurchase intention</w:t>
      </w:r>
      <w:r>
        <w:rPr>
          <w:rFonts w:ascii="Times New Roman" w:hAnsi="Times New Roman" w:cs="Times New Roman"/>
          <w:sz w:val="24"/>
          <w:szCs w:val="24"/>
        </w:rPr>
        <w:t>.</w:t>
      </w:r>
    </w:p>
    <w:p w14:paraId="255EF6D6" w14:textId="77777777" w:rsidR="00F67511" w:rsidRPr="004E3C88" w:rsidRDefault="00F67511" w:rsidP="00F67511">
      <w:pPr>
        <w:pStyle w:val="ListParagraph"/>
        <w:spacing w:after="0" w:line="480" w:lineRule="auto"/>
        <w:ind w:left="1080" w:right="6" w:firstLine="394"/>
        <w:jc w:val="both"/>
        <w:rPr>
          <w:rFonts w:ascii="Times New Roman" w:hAnsi="Times New Roman" w:cs="Times New Roman"/>
          <w:i/>
          <w:iCs/>
          <w:sz w:val="24"/>
          <w:szCs w:val="24"/>
        </w:rPr>
      </w:pPr>
      <w:proofErr w:type="spellStart"/>
      <w:r>
        <w:rPr>
          <w:rFonts w:ascii="Times New Roman" w:eastAsia="Calibri" w:hAnsi="Times New Roman" w:cs="Times New Roman"/>
          <w:sz w:val="24"/>
          <w:szCs w:val="24"/>
        </w:rPr>
        <w:t>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tampak</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mayoritas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pernyataan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pelanggan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yang </w:t>
      </w:r>
      <w:proofErr w:type="spellStart"/>
      <w:r>
        <w:rPr>
          <w:rFonts w:ascii="Times New Roman" w:eastAsia="Calibri" w:hAnsi="Times New Roman" w:cs="Times New Roman"/>
          <w:sz w:val="24"/>
          <w:szCs w:val="24"/>
        </w:rPr>
        <w:t>menyatakan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Store Atmosphere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salah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melalukan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Repurchase Intention </w:t>
      </w:r>
      <w:r>
        <w:rPr>
          <w:rFonts w:ascii="Times New Roman" w:eastAsia="Calibri" w:hAnsi="Times New Roman" w:cs="Times New Roman"/>
          <w:sz w:val="24"/>
          <w:szCs w:val="24"/>
        </w:rPr>
        <w:t xml:space="preserve">pada </w:t>
      </w:r>
      <w:r>
        <w:rPr>
          <w:rFonts w:ascii="Times New Roman" w:eastAsia="Calibri" w:hAnsi="Times New Roman" w:cs="Times New Roman"/>
          <w:i/>
          <w:iCs/>
          <w:sz w:val="24"/>
          <w:szCs w:val="24"/>
        </w:rPr>
        <w:t xml:space="preserve">Coffee Shop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w:t>
      </w:r>
      <w:proofErr w:type="spellStart"/>
      <w:r>
        <w:rPr>
          <w:rFonts w:ascii="Times New Roman" w:eastAsia="Calibri" w:hAnsi="Times New Roman" w:cs="Times New Roman"/>
          <w:sz w:val="24"/>
          <w:szCs w:val="24"/>
        </w:rPr>
        <w:t>Dikarenakan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suasana</w:t>
      </w:r>
      <w:proofErr w:type="spellEnd"/>
      <w:r>
        <w:rPr>
          <w:rFonts w:ascii="Times New Roman" w:eastAsia="Calibri" w:hAnsi="Times New Roman" w:cs="Times New Roman"/>
          <w:sz w:val="24"/>
          <w:szCs w:val="24"/>
        </w:rPr>
        <w:t xml:space="preserve"> toko yang </w:t>
      </w:r>
      <w:proofErr w:type="spellStart"/>
      <w:r>
        <w:rPr>
          <w:rFonts w:ascii="Times New Roman" w:eastAsia="Calibri" w:hAnsi="Times New Roman" w:cs="Times New Roman"/>
          <w:sz w:val="24"/>
          <w:szCs w:val="24"/>
        </w:rPr>
        <w:t>nyaman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desain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bangunan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suhu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udara</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unsur</w:t>
      </w:r>
      <w:proofErr w:type="spellEnd"/>
      <w:r>
        <w:rPr>
          <w:rFonts w:ascii="Times New Roman" w:eastAsia="Calibri" w:hAnsi="Times New Roman" w:cs="Times New Roman"/>
          <w:sz w:val="24"/>
          <w:szCs w:val="24"/>
        </w:rPr>
        <w:t xml:space="preserve"> interior yang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Store Atmosphere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r w:rsidRPr="00FE6371">
        <w:rPr>
          <w:rFonts w:ascii="Times New Roman" w:hAnsi="Times New Roman" w:cs="Times New Roman"/>
          <w:i/>
          <w:iCs/>
          <w:sz w:val="24"/>
          <w:szCs w:val="24"/>
          <w:lang w:val="en-US"/>
        </w:rPr>
        <w:t xml:space="preserve">Repurchase </w:t>
      </w:r>
      <w:r w:rsidRPr="00FE6371">
        <w:rPr>
          <w:rFonts w:ascii="Times New Roman" w:hAnsi="Times New Roman" w:cs="Times New Roman"/>
          <w:i/>
          <w:iCs/>
          <w:sz w:val="24"/>
          <w:szCs w:val="24"/>
          <w:lang w:val="en-US"/>
        </w:rPr>
        <w:lastRenderedPageBreak/>
        <w:t>Intention</w:t>
      </w:r>
      <w:r>
        <w:rPr>
          <w:rFonts w:ascii="Times New Roman" w:hAnsi="Times New Roman" w:cs="Times New Roman"/>
          <w:sz w:val="24"/>
          <w:szCs w:val="24"/>
          <w:lang w:val="en-US"/>
        </w:rPr>
        <w:t xml:space="preserve">. </w:t>
      </w:r>
      <w:proofErr w:type="spellStart"/>
      <w:r>
        <w:rPr>
          <w:rFonts w:ascii="Times New Roman" w:eastAsia="Calibri" w:hAnsi="Times New Roman" w:cs="Times New Roman"/>
          <w:sz w:val="24"/>
          <w:szCs w:val="24"/>
        </w:rPr>
        <w:t>Penjelasan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pernyataan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dilapangan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besar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pembelian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kali di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Hal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Store Atmosphere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pada </w:t>
      </w:r>
      <w:r>
        <w:rPr>
          <w:rFonts w:ascii="Times New Roman" w:eastAsia="Calibri" w:hAnsi="Times New Roman" w:cs="Times New Roman"/>
          <w:i/>
          <w:iCs/>
          <w:sz w:val="24"/>
          <w:szCs w:val="24"/>
        </w:rPr>
        <w:t>Repurchase Intention.</w:t>
      </w:r>
    </w:p>
    <w:p w14:paraId="473043BD" w14:textId="77777777" w:rsidR="00F67511" w:rsidRPr="007549EA" w:rsidRDefault="00F67511" w:rsidP="00F67511">
      <w:pPr>
        <w:pStyle w:val="ListParagraph"/>
        <w:numPr>
          <w:ilvl w:val="0"/>
          <w:numId w:val="9"/>
        </w:numPr>
        <w:spacing w:after="0" w:line="480" w:lineRule="auto"/>
        <w:ind w:right="6"/>
        <w:jc w:val="both"/>
        <w:rPr>
          <w:rFonts w:ascii="Times New Roman" w:eastAsia="Calibri" w:hAnsi="Times New Roman" w:cs="Times New Roman"/>
          <w:sz w:val="24"/>
          <w:szCs w:val="24"/>
        </w:rPr>
      </w:pPr>
      <w:proofErr w:type="spellStart"/>
      <w:r w:rsidRPr="007549EA">
        <w:rPr>
          <w:rFonts w:ascii="Times New Roman" w:eastAsia="Calibri" w:hAnsi="Times New Roman" w:cs="Times New Roman"/>
          <w:sz w:val="24"/>
          <w:szCs w:val="24"/>
        </w:rPr>
        <w:t>Pengaruh</w:t>
      </w:r>
      <w:proofErr w:type="spellEnd"/>
      <w:r w:rsidRPr="007549EA">
        <w:rPr>
          <w:rFonts w:ascii="Times New Roman" w:eastAsia="Calibri" w:hAnsi="Times New Roman" w:cs="Times New Roman"/>
          <w:sz w:val="24"/>
          <w:szCs w:val="24"/>
        </w:rPr>
        <w:t xml:space="preserve"> </w:t>
      </w:r>
      <w:r w:rsidRPr="007549EA">
        <w:rPr>
          <w:rFonts w:ascii="Times New Roman" w:eastAsia="Calibri" w:hAnsi="Times New Roman" w:cs="Times New Roman"/>
          <w:i/>
          <w:iCs/>
          <w:sz w:val="24"/>
          <w:szCs w:val="24"/>
        </w:rPr>
        <w:t>Lifestyle</w:t>
      </w:r>
      <w:r w:rsidRPr="007549EA">
        <w:rPr>
          <w:rFonts w:ascii="Times New Roman" w:eastAsia="Calibri" w:hAnsi="Times New Roman" w:cs="Times New Roman"/>
          <w:sz w:val="24"/>
          <w:szCs w:val="24"/>
        </w:rPr>
        <w:t xml:space="preserve"> </w:t>
      </w:r>
      <w:proofErr w:type="spellStart"/>
      <w:r w:rsidRPr="007549EA">
        <w:rPr>
          <w:rFonts w:ascii="Times New Roman" w:eastAsia="Calibri" w:hAnsi="Times New Roman" w:cs="Times New Roman"/>
          <w:sz w:val="24"/>
          <w:szCs w:val="24"/>
        </w:rPr>
        <w:t>terhadap</w:t>
      </w:r>
      <w:proofErr w:type="spellEnd"/>
      <w:r w:rsidRPr="007549EA">
        <w:rPr>
          <w:rFonts w:ascii="Times New Roman" w:eastAsia="Calibri" w:hAnsi="Times New Roman" w:cs="Times New Roman"/>
          <w:sz w:val="24"/>
          <w:szCs w:val="24"/>
        </w:rPr>
        <w:t xml:space="preserve"> </w:t>
      </w:r>
      <w:r w:rsidRPr="007549EA">
        <w:rPr>
          <w:rFonts w:ascii="Times New Roman" w:eastAsia="Calibri" w:hAnsi="Times New Roman" w:cs="Times New Roman"/>
          <w:i/>
          <w:iCs/>
          <w:sz w:val="24"/>
          <w:szCs w:val="24"/>
        </w:rPr>
        <w:t>Repurchase Intention</w:t>
      </w:r>
      <w:r w:rsidRPr="007549EA">
        <w:rPr>
          <w:rFonts w:ascii="Times New Roman" w:eastAsia="Calibri" w:hAnsi="Times New Roman" w:cs="Times New Roman"/>
          <w:sz w:val="24"/>
          <w:szCs w:val="24"/>
        </w:rPr>
        <w:t xml:space="preserve"> pada </w:t>
      </w:r>
      <w:proofErr w:type="spellStart"/>
      <w:r w:rsidRPr="007549EA">
        <w:rPr>
          <w:rFonts w:ascii="Times New Roman" w:eastAsia="Calibri" w:hAnsi="Times New Roman" w:cs="Times New Roman"/>
          <w:i/>
          <w:iCs/>
          <w:sz w:val="24"/>
          <w:szCs w:val="24"/>
        </w:rPr>
        <w:t>Coffe</w:t>
      </w:r>
      <w:proofErr w:type="spellEnd"/>
      <w:r w:rsidRPr="007549EA">
        <w:rPr>
          <w:rFonts w:ascii="Times New Roman" w:eastAsia="Calibri" w:hAnsi="Times New Roman" w:cs="Times New Roman"/>
          <w:i/>
          <w:iCs/>
          <w:sz w:val="24"/>
          <w:szCs w:val="24"/>
        </w:rPr>
        <w:t xml:space="preserve"> Shop</w:t>
      </w:r>
      <w:r w:rsidRPr="007549EA">
        <w:rPr>
          <w:rFonts w:ascii="Times New Roman" w:eastAsia="Calibri" w:hAnsi="Times New Roman" w:cs="Times New Roman"/>
          <w:sz w:val="24"/>
          <w:szCs w:val="24"/>
        </w:rPr>
        <w:t xml:space="preserve"> </w:t>
      </w:r>
      <w:proofErr w:type="spellStart"/>
      <w:r w:rsidRPr="007549EA">
        <w:rPr>
          <w:rFonts w:ascii="Times New Roman" w:eastAsia="Calibri" w:hAnsi="Times New Roman" w:cs="Times New Roman"/>
          <w:sz w:val="24"/>
          <w:szCs w:val="24"/>
        </w:rPr>
        <w:t>Heika</w:t>
      </w:r>
      <w:proofErr w:type="spellEnd"/>
      <w:r w:rsidRPr="007549EA">
        <w:rPr>
          <w:rFonts w:ascii="Times New Roman" w:eastAsia="Calibri" w:hAnsi="Times New Roman" w:cs="Times New Roman"/>
          <w:sz w:val="24"/>
          <w:szCs w:val="24"/>
        </w:rPr>
        <w:t xml:space="preserve"> Kopi</w:t>
      </w:r>
    </w:p>
    <w:p w14:paraId="21A374E4" w14:textId="77777777" w:rsidR="00F67511" w:rsidRDefault="00F67511" w:rsidP="00F67511">
      <w:pPr>
        <w:pStyle w:val="ListParagraph"/>
        <w:spacing w:after="0" w:line="480" w:lineRule="auto"/>
        <w:ind w:left="1080" w:right="6" w:firstLine="394"/>
        <w:jc w:val="both"/>
        <w:rPr>
          <w:rFonts w:ascii="Times New Roman" w:hAnsi="Times New Roman" w:cs="Times New Roman"/>
          <w:sz w:val="24"/>
          <w:szCs w:val="24"/>
          <w:lang w:val="en-US"/>
        </w:rPr>
      </w:pP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r w:rsidRPr="007349A5">
        <w:rPr>
          <w:rFonts w:ascii="Times New Roman" w:eastAsia="Calibri" w:hAnsi="Times New Roman" w:cs="Times New Roman"/>
          <w:sz w:val="24"/>
          <w:szCs w:val="24"/>
        </w:rPr>
        <w:t>uji</w:t>
      </w:r>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w:t>
      </w:r>
      <w:r w:rsidRPr="007549EA">
        <w:rPr>
          <w:rFonts w:ascii="Times New Roman" w:eastAsia="Calibri" w:hAnsi="Times New Roman" w:cs="Times New Roman"/>
          <w:sz w:val="24"/>
          <w:szCs w:val="24"/>
          <w:vertAlign w:val="subscript"/>
        </w:rPr>
        <w:t>hitung</w:t>
      </w:r>
      <w:proofErr w:type="spellEnd"/>
      <w:r>
        <w:rPr>
          <w:rFonts w:ascii="Times New Roman" w:eastAsia="Calibri" w:hAnsi="Times New Roman" w:cs="Times New Roman"/>
          <w:sz w:val="24"/>
          <w:szCs w:val="24"/>
        </w:rPr>
        <w:t xml:space="preserve"> &gt; </w:t>
      </w:r>
      <w:proofErr w:type="spellStart"/>
      <w:r>
        <w:rPr>
          <w:rFonts w:ascii="Times New Roman" w:eastAsia="Calibri" w:hAnsi="Times New Roman" w:cs="Times New Roman"/>
          <w:sz w:val="24"/>
          <w:szCs w:val="24"/>
        </w:rPr>
        <w:t>t</w:t>
      </w:r>
      <w:r w:rsidRPr="007549EA">
        <w:rPr>
          <w:rFonts w:ascii="Times New Roman" w:eastAsia="Calibri" w:hAnsi="Times New Roman" w:cs="Times New Roman"/>
          <w:sz w:val="24"/>
          <w:szCs w:val="24"/>
          <w:vertAlign w:val="subscript"/>
        </w:rPr>
        <w:t>tabel</w:t>
      </w:r>
      <w:proofErr w:type="spellEnd"/>
      <w:r w:rsidRPr="007349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(1,785 &lt; 1,985) dan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(0,077 &lt; 0,05)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H</w:t>
      </w:r>
      <w:r w:rsidRPr="00DD5026">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diterima</w:t>
      </w:r>
      <w:proofErr w:type="spellEnd"/>
      <w:r>
        <w:rPr>
          <w:rFonts w:ascii="Times New Roman" w:eastAsia="Calibri" w:hAnsi="Times New Roman" w:cs="Times New Roman"/>
          <w:sz w:val="24"/>
          <w:szCs w:val="24"/>
        </w:rPr>
        <w:t xml:space="preserve"> dan H</w:t>
      </w:r>
      <w:r w:rsidRPr="00DD5026">
        <w:rPr>
          <w:rFonts w:ascii="Times New Roman" w:eastAsia="Calibri" w:hAnsi="Times New Roman" w:cs="Times New Roman"/>
          <w:sz w:val="24"/>
          <w:szCs w:val="24"/>
          <w:vertAlign w:val="subscript"/>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ditolak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artinya</w:t>
      </w:r>
      <w:proofErr w:type="spellEnd"/>
      <w:r>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hasil</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gaya</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hidup</w:t>
      </w:r>
      <w:proofErr w:type="spellEnd"/>
      <w:r w:rsidRPr="0021459F">
        <w:rPr>
          <w:rFonts w:ascii="Times New Roman" w:eastAsia="Calibri" w:hAnsi="Times New Roman" w:cs="Times New Roman"/>
          <w:sz w:val="24"/>
          <w:szCs w:val="24"/>
        </w:rPr>
        <w:t xml:space="preserve"> (</w:t>
      </w:r>
      <w:r w:rsidRPr="0021459F">
        <w:rPr>
          <w:rFonts w:ascii="Times New Roman" w:eastAsia="Calibri" w:hAnsi="Times New Roman" w:cs="Times New Roman"/>
          <w:i/>
          <w:iCs/>
          <w:sz w:val="24"/>
          <w:szCs w:val="24"/>
        </w:rPr>
        <w:t>Lifestyle</w:t>
      </w:r>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tidak</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berpengaruh</w:t>
      </w:r>
      <w:proofErr w:type="spellEnd"/>
      <w:r w:rsidRPr="0021459F">
        <w:rPr>
          <w:rFonts w:ascii="Times New Roman" w:eastAsia="Calibri" w:hAnsi="Times New Roman" w:cs="Times New Roman"/>
          <w:sz w:val="24"/>
          <w:szCs w:val="24"/>
        </w:rPr>
        <w:t xml:space="preserve"> dan </w:t>
      </w:r>
      <w:proofErr w:type="spellStart"/>
      <w:r w:rsidRPr="0021459F">
        <w:rPr>
          <w:rFonts w:ascii="Times New Roman" w:eastAsia="Calibri" w:hAnsi="Times New Roman" w:cs="Times New Roman"/>
          <w:sz w:val="24"/>
          <w:szCs w:val="24"/>
        </w:rPr>
        <w:t>tidak</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signifikan</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terhadap</w:t>
      </w:r>
      <w:proofErr w:type="spellEnd"/>
      <w:r w:rsidRPr="0021459F">
        <w:rPr>
          <w:rFonts w:ascii="Times New Roman" w:eastAsia="Calibri" w:hAnsi="Times New Roman" w:cs="Times New Roman"/>
          <w:sz w:val="24"/>
          <w:szCs w:val="24"/>
        </w:rPr>
        <w:t xml:space="preserve"> </w:t>
      </w:r>
      <w:r w:rsidRPr="0021459F">
        <w:rPr>
          <w:rFonts w:ascii="Times New Roman" w:eastAsia="Calibri" w:hAnsi="Times New Roman" w:cs="Times New Roman"/>
          <w:i/>
          <w:iCs/>
          <w:sz w:val="24"/>
          <w:szCs w:val="24"/>
        </w:rPr>
        <w:t xml:space="preserve">repurchase intention </w:t>
      </w:r>
      <w:proofErr w:type="spellStart"/>
      <w:r w:rsidRPr="0021459F">
        <w:rPr>
          <w:rFonts w:ascii="Times New Roman" w:eastAsia="Calibri" w:hAnsi="Times New Roman" w:cs="Times New Roman"/>
          <w:i/>
          <w:iCs/>
          <w:sz w:val="24"/>
          <w:szCs w:val="24"/>
        </w:rPr>
        <w:t>Coffe</w:t>
      </w:r>
      <w:proofErr w:type="spellEnd"/>
      <w:r w:rsidRPr="0021459F">
        <w:rPr>
          <w:rFonts w:ascii="Times New Roman" w:eastAsia="Calibri" w:hAnsi="Times New Roman" w:cs="Times New Roman"/>
          <w:i/>
          <w:iCs/>
          <w:sz w:val="24"/>
          <w:szCs w:val="24"/>
        </w:rPr>
        <w:t xml:space="preserve"> Shop</w:t>
      </w:r>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Heika</w:t>
      </w:r>
      <w:proofErr w:type="spellEnd"/>
      <w:r w:rsidRPr="0021459F">
        <w:rPr>
          <w:rFonts w:ascii="Times New Roman" w:eastAsia="Calibri" w:hAnsi="Times New Roman" w:cs="Times New Roman"/>
          <w:sz w:val="24"/>
          <w:szCs w:val="24"/>
        </w:rPr>
        <w:t xml:space="preserve"> Kopi. Hasil </w:t>
      </w:r>
      <w:proofErr w:type="spellStart"/>
      <w:r w:rsidRPr="0021459F">
        <w:rPr>
          <w:rFonts w:ascii="Times New Roman" w:eastAsia="Calibri" w:hAnsi="Times New Roman" w:cs="Times New Roman"/>
          <w:sz w:val="24"/>
          <w:szCs w:val="24"/>
        </w:rPr>
        <w:t>penelitian</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ini</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sejalan</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dengan</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penelitian</w:t>
      </w:r>
      <w:proofErr w:type="spellEnd"/>
      <w:r w:rsidRPr="0021459F">
        <w:rPr>
          <w:rFonts w:ascii="Times New Roman" w:eastAsia="Calibri" w:hAnsi="Times New Roman" w:cs="Times New Roman"/>
          <w:sz w:val="24"/>
          <w:szCs w:val="24"/>
        </w:rPr>
        <w:t xml:space="preserve"> </w:t>
      </w:r>
      <w:proofErr w:type="spellStart"/>
      <w:r w:rsidRPr="0021459F">
        <w:rPr>
          <w:rFonts w:ascii="Times New Roman" w:eastAsia="Calibri" w:hAnsi="Times New Roman" w:cs="Times New Roman"/>
          <w:sz w:val="24"/>
          <w:szCs w:val="24"/>
        </w:rPr>
        <w:t>terdahulu</w:t>
      </w:r>
      <w:proofErr w:type="spellEnd"/>
      <w:r w:rsidRPr="0021459F">
        <w:rPr>
          <w:rFonts w:ascii="Times New Roman" w:eastAsia="Calibri" w:hAnsi="Times New Roman" w:cs="Times New Roman"/>
          <w:sz w:val="24"/>
          <w:szCs w:val="24"/>
        </w:rPr>
        <w:t xml:space="preserve"> </w:t>
      </w:r>
      <w:r w:rsidRPr="0021459F">
        <w:rPr>
          <w:rFonts w:ascii="Times New Roman" w:hAnsi="Times New Roman" w:cs="Times New Roman"/>
          <w:sz w:val="24"/>
          <w:szCs w:val="24"/>
          <w:lang w:val="en-US"/>
        </w:rPr>
        <w:t xml:space="preserve">pada </w:t>
      </w:r>
      <w:proofErr w:type="spellStart"/>
      <w:r w:rsidRPr="0021459F">
        <w:rPr>
          <w:rFonts w:ascii="Times New Roman" w:hAnsi="Times New Roman" w:cs="Times New Roman"/>
          <w:sz w:val="24"/>
          <w:szCs w:val="24"/>
          <w:lang w:val="en-US"/>
        </w:rPr>
        <w:t>penelitian</w:t>
      </w:r>
      <w:proofErr w:type="spellEnd"/>
      <w:r w:rsidRPr="0021459F">
        <w:rPr>
          <w:rFonts w:ascii="Times New Roman" w:hAnsi="Times New Roman" w:cs="Times New Roman"/>
          <w:sz w:val="24"/>
          <w:szCs w:val="24"/>
          <w:lang w:val="en-US"/>
        </w:rPr>
        <w:t xml:space="preserve"> yang </w:t>
      </w:r>
      <w:proofErr w:type="spellStart"/>
      <w:r w:rsidRPr="0021459F">
        <w:rPr>
          <w:rFonts w:ascii="Times New Roman" w:hAnsi="Times New Roman" w:cs="Times New Roman"/>
          <w:sz w:val="24"/>
          <w:szCs w:val="24"/>
          <w:lang w:val="en-US"/>
        </w:rPr>
        <w:t>dilakukan</w:t>
      </w:r>
      <w:proofErr w:type="spellEnd"/>
      <w:r w:rsidRPr="0021459F">
        <w:rPr>
          <w:rFonts w:ascii="Times New Roman" w:hAnsi="Times New Roman" w:cs="Times New Roman"/>
          <w:sz w:val="24"/>
          <w:szCs w:val="24"/>
          <w:lang w:val="en-US"/>
        </w:rPr>
        <w:t xml:space="preserve"> oleh </w:t>
      </w:r>
      <w:r w:rsidRPr="0021459F">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{"citationItems":[{"id":"ITEM-1","itemData":{"DOI":"10.32639/fokusbisnis.v12i1.62","ISSN":"1693-5209","abstract":"Penelitian ini bertujuan untuk menganalisis pengaruh lifestyle, brand awareness dan product quality terhadap repurchase intention minuman saribuah Buavita dengan purchasing decisions sebagai variabel intervening di Kecamatan Kebumen. Penelitian ini dilakukan dengan mengambil sampel sebanyak 100 responden. Populasi dalam penelitian ini adalah konsumen yang melakukan pembelian minuman saribuah Buavita di Kecamatan Kebumen. Data yang digunakan dalam peneliian ini adalah primer, yang diperoleh dari hasil jawaban responden yang dikumpulkan dengan kuesioner. Metode yang digunakan adalah non probability sampling yaitu purposive sampling. Hipotesis diuji menggunakan teknik analisis jalur dengan bantuan program SPSS 16. Hasil penelitian ini menunjukan bahwa secara parsial variabel lifestyle tidak berpengaruh terhadap purchasing decisions, variabel brand awareness berpengaruh signifikan terhadap purchasing decisions, variabel product quality berpengaruh signifikan terhadap purchasing decisions,lifestyle tidak berpengaruh terhadap repurchase intention,brand awareness berpengaruh signifikan terhadap repurchase intention, product quality berpengaruh signifikan terhadap repurchase intention dan purchasing decisions berpengaruh signifikan terhadap repurchase intention.","author":[{"dropping-particle":"","family":"Riptiono","given":"Sulis","non-dropping-particle":"","parse-names":false,"suffix":""}],"container-title":"Fokus Bisnis : Media Pengkajian Manajemen dan Akuntansi","id":"ITEM-1","issue":"1","issued":{"date-parts":[["2013"]]},"page":"99-117","title":"Pengaruh Lifestyle, Brand Awareness dan Product Quality terhadap Repurchase Intention Minuman Saribuah Buavita dengan Purchasing Decisions sebagai Variabel Intervening","type":"article-journal","volume":"12"},"uris":["http://www.mendeley.com/documents/?uuid=229738f9-adc4-454b-9755-2eed67892cf8"]}],"mendeley":{"formattedCitation":"(Riptiono, 2013)","plainTextFormattedCitation":"(Riptiono, 2013)","previouslyFormattedCitation":"(Riptiono, 2013)"},"properties":{"noteIndex":0},"schema":"https://github.com/citation-style-language/schema/raw/master/csl-citation.json"}</w:instrText>
      </w:r>
      <w:r w:rsidRPr="0021459F">
        <w:rPr>
          <w:rFonts w:ascii="Times New Roman" w:hAnsi="Times New Roman" w:cs="Times New Roman"/>
          <w:sz w:val="24"/>
          <w:szCs w:val="24"/>
          <w:lang w:val="en-US"/>
        </w:rPr>
        <w:fldChar w:fldCharType="separate"/>
      </w:r>
      <w:r w:rsidRPr="0021459F">
        <w:rPr>
          <w:rFonts w:ascii="Times New Roman" w:hAnsi="Times New Roman" w:cs="Times New Roman"/>
          <w:noProof/>
          <w:sz w:val="24"/>
          <w:szCs w:val="24"/>
          <w:lang w:val="en-US"/>
        </w:rPr>
        <w:t>(Riptiono, 2013)</w:t>
      </w:r>
      <w:r w:rsidRPr="0021459F">
        <w:rPr>
          <w:rFonts w:ascii="Times New Roman" w:hAnsi="Times New Roman" w:cs="Times New Roman"/>
          <w:sz w:val="24"/>
          <w:szCs w:val="24"/>
          <w:lang w:val="en-US"/>
        </w:rPr>
        <w:fldChar w:fldCharType="end"/>
      </w:r>
      <w:r w:rsidRPr="0021459F">
        <w:rPr>
          <w:rFonts w:ascii="Times New Roman" w:hAnsi="Times New Roman" w:cs="Times New Roman"/>
          <w:sz w:val="24"/>
          <w:szCs w:val="24"/>
          <w:lang w:val="en-US"/>
        </w:rPr>
        <w:t xml:space="preserve"> yang </w:t>
      </w:r>
      <w:proofErr w:type="spellStart"/>
      <w:r w:rsidRPr="0021459F">
        <w:rPr>
          <w:rFonts w:ascii="Times New Roman" w:hAnsi="Times New Roman" w:cs="Times New Roman"/>
          <w:sz w:val="24"/>
          <w:szCs w:val="24"/>
          <w:lang w:val="en-US"/>
        </w:rPr>
        <w:t>menyatakan</w:t>
      </w:r>
      <w:proofErr w:type="spellEnd"/>
      <w:r w:rsidRPr="0021459F">
        <w:rPr>
          <w:rFonts w:ascii="Times New Roman" w:hAnsi="Times New Roman" w:cs="Times New Roman"/>
          <w:sz w:val="24"/>
          <w:szCs w:val="24"/>
          <w:lang w:val="en-US"/>
        </w:rPr>
        <w:t xml:space="preserve"> </w:t>
      </w:r>
      <w:proofErr w:type="spellStart"/>
      <w:r w:rsidRPr="0021459F">
        <w:rPr>
          <w:rFonts w:ascii="Times New Roman" w:hAnsi="Times New Roman" w:cs="Times New Roman"/>
          <w:sz w:val="24"/>
          <w:szCs w:val="24"/>
          <w:lang w:val="en-US"/>
        </w:rPr>
        <w:t>bahwa</w:t>
      </w:r>
      <w:proofErr w:type="spellEnd"/>
      <w:r w:rsidRPr="0021459F">
        <w:rPr>
          <w:rFonts w:ascii="Times New Roman" w:hAnsi="Times New Roman" w:cs="Times New Roman"/>
          <w:sz w:val="24"/>
          <w:szCs w:val="24"/>
          <w:lang w:val="en-US"/>
        </w:rPr>
        <w:t xml:space="preserve"> </w:t>
      </w:r>
      <w:proofErr w:type="spellStart"/>
      <w:r w:rsidRPr="0021459F">
        <w:rPr>
          <w:rFonts w:ascii="Times New Roman" w:hAnsi="Times New Roman" w:cs="Times New Roman"/>
          <w:sz w:val="24"/>
          <w:szCs w:val="24"/>
          <w:lang w:val="en-US"/>
        </w:rPr>
        <w:t>variabel</w:t>
      </w:r>
      <w:proofErr w:type="spellEnd"/>
      <w:r w:rsidRPr="0021459F">
        <w:rPr>
          <w:rFonts w:ascii="Times New Roman" w:hAnsi="Times New Roman" w:cs="Times New Roman"/>
          <w:sz w:val="24"/>
          <w:szCs w:val="24"/>
          <w:lang w:val="en-US"/>
        </w:rPr>
        <w:t xml:space="preserve"> </w:t>
      </w:r>
      <w:r w:rsidRPr="0021459F">
        <w:rPr>
          <w:rFonts w:ascii="Times New Roman" w:hAnsi="Times New Roman" w:cs="Times New Roman"/>
          <w:i/>
          <w:iCs/>
          <w:sz w:val="24"/>
          <w:szCs w:val="24"/>
          <w:lang w:val="en-US"/>
        </w:rPr>
        <w:t>lifestyle</w:t>
      </w:r>
      <w:r w:rsidRPr="0021459F">
        <w:rPr>
          <w:rFonts w:ascii="Times New Roman" w:hAnsi="Times New Roman" w:cs="Times New Roman"/>
          <w:sz w:val="24"/>
          <w:szCs w:val="24"/>
          <w:lang w:val="en-US"/>
        </w:rPr>
        <w:t xml:space="preserve"> </w:t>
      </w:r>
      <w:proofErr w:type="spellStart"/>
      <w:r w:rsidRPr="0021459F">
        <w:rPr>
          <w:rFonts w:ascii="Times New Roman" w:hAnsi="Times New Roman" w:cs="Times New Roman"/>
          <w:sz w:val="24"/>
          <w:szCs w:val="24"/>
          <w:lang w:val="en-US"/>
        </w:rPr>
        <w:t>tidak</w:t>
      </w:r>
      <w:proofErr w:type="spellEnd"/>
      <w:r w:rsidRPr="0021459F">
        <w:rPr>
          <w:rFonts w:ascii="Times New Roman" w:hAnsi="Times New Roman" w:cs="Times New Roman"/>
          <w:sz w:val="24"/>
          <w:szCs w:val="24"/>
          <w:lang w:val="en-US"/>
        </w:rPr>
        <w:t xml:space="preserve"> </w:t>
      </w:r>
      <w:proofErr w:type="spellStart"/>
      <w:r w:rsidRPr="0021459F">
        <w:rPr>
          <w:rFonts w:ascii="Times New Roman" w:hAnsi="Times New Roman" w:cs="Times New Roman"/>
          <w:sz w:val="24"/>
          <w:szCs w:val="24"/>
          <w:lang w:val="en-US"/>
        </w:rPr>
        <w:t>berpengaruh</w:t>
      </w:r>
      <w:proofErr w:type="spellEnd"/>
      <w:r w:rsidRPr="0021459F">
        <w:rPr>
          <w:rFonts w:ascii="Times New Roman" w:hAnsi="Times New Roman" w:cs="Times New Roman"/>
          <w:sz w:val="24"/>
          <w:szCs w:val="24"/>
          <w:lang w:val="en-US"/>
        </w:rPr>
        <w:t xml:space="preserve"> </w:t>
      </w:r>
      <w:proofErr w:type="spellStart"/>
      <w:r w:rsidRPr="0021459F">
        <w:rPr>
          <w:rFonts w:ascii="Times New Roman" w:hAnsi="Times New Roman" w:cs="Times New Roman"/>
          <w:sz w:val="24"/>
          <w:szCs w:val="24"/>
          <w:lang w:val="en-US"/>
        </w:rPr>
        <w:t>terhadap</w:t>
      </w:r>
      <w:proofErr w:type="spellEnd"/>
      <w:r w:rsidRPr="0021459F">
        <w:rPr>
          <w:rFonts w:ascii="Times New Roman" w:hAnsi="Times New Roman" w:cs="Times New Roman"/>
          <w:sz w:val="24"/>
          <w:szCs w:val="24"/>
          <w:lang w:val="en-US"/>
        </w:rPr>
        <w:t xml:space="preserve"> </w:t>
      </w:r>
      <w:r w:rsidRPr="0021459F">
        <w:rPr>
          <w:rFonts w:ascii="Times New Roman" w:hAnsi="Times New Roman" w:cs="Times New Roman"/>
          <w:i/>
          <w:iCs/>
          <w:sz w:val="24"/>
          <w:szCs w:val="24"/>
          <w:lang w:val="en-US"/>
        </w:rPr>
        <w:t>repurchase intention</w:t>
      </w:r>
      <w:r w:rsidRPr="0021459F">
        <w:rPr>
          <w:rFonts w:ascii="Times New Roman" w:hAnsi="Times New Roman" w:cs="Times New Roman"/>
          <w:sz w:val="24"/>
          <w:szCs w:val="24"/>
          <w:lang w:val="en-US"/>
        </w:rPr>
        <w:t>.</w:t>
      </w:r>
    </w:p>
    <w:p w14:paraId="16C81065" w14:textId="77777777" w:rsidR="00F67511" w:rsidRPr="00877237" w:rsidRDefault="00F67511" w:rsidP="00F67511">
      <w:pPr>
        <w:pStyle w:val="ListParagraph"/>
        <w:spacing w:after="0" w:line="480" w:lineRule="auto"/>
        <w:ind w:left="1080" w:right="6" w:firstLine="394"/>
        <w:jc w:val="both"/>
        <w:rPr>
          <w:rFonts w:ascii="Times New Roman" w:hAnsi="Times New Roman" w:cs="Times New Roman"/>
          <w:i/>
          <w:iCs/>
          <w:sz w:val="24"/>
          <w:szCs w:val="24"/>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Lifestyle </w:t>
      </w:r>
      <w:proofErr w:type="spellStart"/>
      <w:r>
        <w:rPr>
          <w:rFonts w:ascii="Times New Roman" w:hAnsi="Times New Roman" w:cs="Times New Roman"/>
          <w:sz w:val="24"/>
          <w:szCs w:val="24"/>
          <w:lang w:val="en-US"/>
        </w:rPr>
        <w:t>Heika</w:t>
      </w:r>
      <w:proofErr w:type="spellEnd"/>
      <w:r>
        <w:rPr>
          <w:rFonts w:ascii="Times New Roman" w:hAnsi="Times New Roman" w:cs="Times New Roman"/>
          <w:sz w:val="24"/>
          <w:szCs w:val="24"/>
          <w:lang w:val="en-US"/>
        </w:rPr>
        <w:t xml:space="preserve"> Kopi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pada</w:t>
      </w:r>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fasilitas</w:t>
      </w:r>
      <w:proofErr w:type="spellEnd"/>
      <w:r w:rsidRPr="0005708B">
        <w:rPr>
          <w:rFonts w:ascii="Times New Roman" w:hAnsi="Times New Roman" w:cs="Times New Roman"/>
          <w:sz w:val="24"/>
          <w:szCs w:val="24"/>
          <w:lang w:val="en-US"/>
        </w:rPr>
        <w:t xml:space="preserve">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sesuai</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dengan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kebutuhan</w:t>
      </w:r>
      <w:proofErr w:type="spellEnd"/>
      <w:r w:rsidRPr="0005708B">
        <w:rPr>
          <w:rFonts w:ascii="Times New Roman" w:hAnsi="Times New Roman" w:cs="Times New Roman"/>
          <w:sz w:val="24"/>
          <w:szCs w:val="24"/>
          <w:lang w:val="en-US"/>
        </w:rPr>
        <w:t xml:space="preserve"> dan </w:t>
      </w:r>
      <w:proofErr w:type="spellStart"/>
      <w:r w:rsidRPr="0005708B">
        <w:rPr>
          <w:rFonts w:ascii="Times New Roman" w:hAnsi="Times New Roman" w:cs="Times New Roman"/>
          <w:sz w:val="24"/>
          <w:szCs w:val="24"/>
          <w:lang w:val="en-US"/>
        </w:rPr>
        <w:t>keinginan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konsumen</w:t>
      </w:r>
      <w:proofErr w:type="spellEnd"/>
      <w:r w:rsidRPr="000570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r w:rsidRPr="0005708B">
        <w:rPr>
          <w:rFonts w:ascii="Times New Roman" w:hAnsi="Times New Roman" w:cs="Times New Roman"/>
          <w:sz w:val="24"/>
          <w:szCs w:val="24"/>
          <w:lang w:val="en-US"/>
        </w:rPr>
        <w:t xml:space="preserve">pada </w:t>
      </w:r>
      <w:proofErr w:type="spellStart"/>
      <w:r w:rsidRPr="0005708B">
        <w:rPr>
          <w:rFonts w:ascii="Times New Roman" w:hAnsi="Times New Roman" w:cs="Times New Roman"/>
          <w:sz w:val="24"/>
          <w:szCs w:val="24"/>
          <w:lang w:val="en-US"/>
        </w:rPr>
        <w:t>variabel</w:t>
      </w:r>
      <w:proofErr w:type="spellEnd"/>
      <w:r w:rsidRPr="0005708B">
        <w:rPr>
          <w:rFonts w:ascii="Times New Roman" w:hAnsi="Times New Roman" w:cs="Times New Roman"/>
          <w:sz w:val="24"/>
          <w:szCs w:val="24"/>
          <w:lang w:val="en-US"/>
        </w:rPr>
        <w:t xml:space="preserve"> </w:t>
      </w:r>
      <w:r w:rsidRPr="0005708B">
        <w:rPr>
          <w:rFonts w:ascii="Times New Roman" w:hAnsi="Times New Roman" w:cs="Times New Roman"/>
          <w:i/>
          <w:iCs/>
          <w:sz w:val="24"/>
          <w:szCs w:val="24"/>
          <w:lang w:val="en-US"/>
        </w:rPr>
        <w:t xml:space="preserve">Lifestyle </w:t>
      </w:r>
      <w:r w:rsidRPr="0005708B">
        <w:rPr>
          <w:rFonts w:ascii="Times New Roman" w:hAnsi="Times New Roman" w:cs="Times New Roman"/>
          <w:sz w:val="24"/>
          <w:szCs w:val="24"/>
          <w:lang w:val="en-US"/>
        </w:rPr>
        <w:t xml:space="preserve">yang </w:t>
      </w:r>
      <w:proofErr w:type="spellStart"/>
      <w:r w:rsidRPr="0005708B">
        <w:rPr>
          <w:rFonts w:ascii="Times New Roman" w:hAnsi="Times New Roman" w:cs="Times New Roman"/>
          <w:sz w:val="24"/>
          <w:szCs w:val="24"/>
          <w:lang w:val="en-US"/>
        </w:rPr>
        <w:t>menyatakan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bahwa</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variabel</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tersebut</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tidak</w:t>
      </w:r>
      <w:proofErr w:type="spellEnd"/>
      <w:r w:rsidRPr="0005708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sidRPr="0005708B">
        <w:rPr>
          <w:rFonts w:ascii="Times New Roman" w:hAnsi="Times New Roman" w:cs="Times New Roman"/>
          <w:sz w:val="24"/>
          <w:szCs w:val="24"/>
          <w:lang w:val="en-US"/>
        </w:rPr>
        <w:t xml:space="preserve"> </w:t>
      </w:r>
      <w:r w:rsidRPr="0005708B">
        <w:rPr>
          <w:rFonts w:ascii="Times New Roman" w:hAnsi="Times New Roman" w:cs="Times New Roman"/>
          <w:i/>
          <w:iCs/>
          <w:sz w:val="24"/>
          <w:szCs w:val="24"/>
          <w:lang w:val="en-US"/>
        </w:rPr>
        <w:t xml:space="preserve">Repurchase </w:t>
      </w:r>
      <w:proofErr w:type="spellStart"/>
      <w:r w:rsidRPr="0005708B">
        <w:rPr>
          <w:rFonts w:ascii="Times New Roman" w:hAnsi="Times New Roman" w:cs="Times New Roman"/>
          <w:i/>
          <w:iCs/>
          <w:sz w:val="24"/>
          <w:szCs w:val="24"/>
          <w:lang w:val="en-US"/>
        </w:rPr>
        <w:t>Intantion</w:t>
      </w:r>
      <w:proofErr w:type="spellEnd"/>
      <w:r>
        <w:rPr>
          <w:rFonts w:ascii="Times New Roman" w:hAnsi="Times New Roman" w:cs="Times New Roman"/>
          <w:i/>
          <w:iCs/>
          <w:sz w:val="24"/>
          <w:szCs w:val="24"/>
          <w:lang w:val="en-US"/>
        </w:rPr>
        <w:t xml:space="preserve"> </w:t>
      </w:r>
      <w:proofErr w:type="spellStart"/>
      <w:r w:rsidRPr="0005708B">
        <w:rPr>
          <w:rFonts w:ascii="Times New Roman" w:hAnsi="Times New Roman" w:cs="Times New Roman"/>
          <w:sz w:val="24"/>
          <w:szCs w:val="24"/>
          <w:lang w:val="en-US"/>
        </w:rPr>
        <w:t>Heika</w:t>
      </w:r>
      <w:proofErr w:type="spellEnd"/>
      <w:r w:rsidRPr="0005708B">
        <w:rPr>
          <w:rFonts w:ascii="Times New Roman" w:hAnsi="Times New Roman" w:cs="Times New Roman"/>
          <w:sz w:val="24"/>
          <w:szCs w:val="24"/>
          <w:lang w:val="en-US"/>
        </w:rPr>
        <w:t xml:space="preserve"> Kopi Surakarta.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FE6371">
        <w:rPr>
          <w:rFonts w:ascii="Times New Roman" w:hAnsi="Times New Roman" w:cs="Times New Roman"/>
          <w:i/>
          <w:iCs/>
          <w:sz w:val="24"/>
          <w:szCs w:val="24"/>
          <w:lang w:val="en-US"/>
        </w:rPr>
        <w:t>Lifestyle</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r w:rsidRPr="00FE6371">
        <w:rPr>
          <w:rFonts w:ascii="Times New Roman" w:hAnsi="Times New Roman" w:cs="Times New Roman"/>
          <w:i/>
          <w:iCs/>
          <w:sz w:val="24"/>
          <w:szCs w:val="24"/>
          <w:lang w:val="en-US"/>
        </w:rPr>
        <w:t>Repurchase Intention</w:t>
      </w:r>
      <w:r>
        <w:rPr>
          <w:rFonts w:ascii="Times New Roman" w:hAnsi="Times New Roman" w:cs="Times New Roman"/>
          <w:sz w:val="24"/>
          <w:szCs w:val="24"/>
          <w:lang w:val="en-US"/>
        </w:rPr>
        <w:t xml:space="preserve">. </w:t>
      </w:r>
      <w:r w:rsidRPr="0005708B">
        <w:rPr>
          <w:rFonts w:ascii="Times New Roman" w:hAnsi="Times New Roman" w:cs="Times New Roman"/>
          <w:sz w:val="24"/>
          <w:szCs w:val="24"/>
          <w:lang w:val="en-US"/>
        </w:rPr>
        <w:t xml:space="preserve">Oleh </w:t>
      </w:r>
      <w:proofErr w:type="spellStart"/>
      <w:r w:rsidRPr="0005708B">
        <w:rPr>
          <w:rFonts w:ascii="Times New Roman" w:hAnsi="Times New Roman" w:cs="Times New Roman"/>
          <w:sz w:val="24"/>
          <w:szCs w:val="24"/>
          <w:lang w:val="en-US"/>
        </w:rPr>
        <w:t>karena</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itu</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seharusnya</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Heika</w:t>
      </w:r>
      <w:proofErr w:type="spellEnd"/>
      <w:r w:rsidRPr="0005708B">
        <w:rPr>
          <w:rFonts w:ascii="Times New Roman" w:hAnsi="Times New Roman" w:cs="Times New Roman"/>
          <w:sz w:val="24"/>
          <w:szCs w:val="24"/>
          <w:lang w:val="en-US"/>
        </w:rPr>
        <w:t xml:space="preserve"> Kopi </w:t>
      </w:r>
      <w:proofErr w:type="spellStart"/>
      <w:r w:rsidRPr="0005708B">
        <w:rPr>
          <w:rFonts w:ascii="Times New Roman" w:hAnsi="Times New Roman" w:cs="Times New Roman"/>
          <w:sz w:val="24"/>
          <w:szCs w:val="24"/>
          <w:lang w:val="en-US"/>
        </w:rPr>
        <w:t>lebih</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memperhatikan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kebutuhan</w:t>
      </w:r>
      <w:proofErr w:type="spellEnd"/>
      <w:r w:rsidRPr="0005708B">
        <w:rPr>
          <w:rFonts w:ascii="Times New Roman" w:hAnsi="Times New Roman" w:cs="Times New Roman"/>
          <w:sz w:val="24"/>
          <w:szCs w:val="24"/>
          <w:lang w:val="en-US"/>
        </w:rPr>
        <w:t xml:space="preserve"> dan </w:t>
      </w:r>
      <w:proofErr w:type="spellStart"/>
      <w:r w:rsidRPr="0005708B">
        <w:rPr>
          <w:rFonts w:ascii="Times New Roman" w:hAnsi="Times New Roman" w:cs="Times New Roman"/>
          <w:sz w:val="24"/>
          <w:szCs w:val="24"/>
          <w:lang w:val="en-US"/>
        </w:rPr>
        <w:t>keinginan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konsumen</w:t>
      </w:r>
      <w:proofErr w:type="spellEnd"/>
      <w:r w:rsidRPr="0005708B">
        <w:rPr>
          <w:rFonts w:ascii="Times New Roman" w:hAnsi="Times New Roman" w:cs="Times New Roman"/>
          <w:sz w:val="24"/>
          <w:szCs w:val="24"/>
          <w:lang w:val="en-US"/>
        </w:rPr>
        <w:t xml:space="preserve"> yang </w:t>
      </w:r>
      <w:proofErr w:type="spellStart"/>
      <w:r w:rsidRPr="0005708B">
        <w:rPr>
          <w:rFonts w:ascii="Times New Roman" w:hAnsi="Times New Roman" w:cs="Times New Roman"/>
          <w:sz w:val="24"/>
          <w:szCs w:val="24"/>
          <w:lang w:val="en-US"/>
        </w:rPr>
        <w:t>kaitannya</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dengan</w:t>
      </w:r>
      <w:proofErr w:type="spellEnd"/>
      <w:r w:rsidRPr="0005708B">
        <w:rPr>
          <w:rFonts w:ascii="Times New Roman" w:hAnsi="Times New Roman" w:cs="Times New Roman"/>
          <w:sz w:val="24"/>
          <w:szCs w:val="24"/>
          <w:lang w:val="en-US"/>
        </w:rPr>
        <w:t xml:space="preserve"> </w:t>
      </w:r>
      <w:r w:rsidRPr="0005708B">
        <w:rPr>
          <w:rFonts w:ascii="Times New Roman" w:hAnsi="Times New Roman" w:cs="Times New Roman"/>
          <w:i/>
          <w:iCs/>
          <w:sz w:val="24"/>
          <w:szCs w:val="24"/>
          <w:lang w:val="en-US"/>
        </w:rPr>
        <w:t xml:space="preserve">Lifestyle </w:t>
      </w:r>
      <w:r w:rsidRPr="0005708B">
        <w:rPr>
          <w:rFonts w:ascii="Times New Roman" w:hAnsi="Times New Roman" w:cs="Times New Roman"/>
          <w:sz w:val="24"/>
          <w:szCs w:val="24"/>
          <w:lang w:val="en-US"/>
        </w:rPr>
        <w:t xml:space="preserve">agar </w:t>
      </w:r>
      <w:proofErr w:type="spellStart"/>
      <w:r w:rsidRPr="0005708B">
        <w:rPr>
          <w:rFonts w:ascii="Times New Roman" w:hAnsi="Times New Roman" w:cs="Times New Roman"/>
          <w:sz w:val="24"/>
          <w:szCs w:val="24"/>
          <w:lang w:val="en-US"/>
        </w:rPr>
        <w:t>pelanggan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melakukan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pembelian</w:t>
      </w:r>
      <w:proofErr w:type="spellEnd"/>
      <w:r w:rsidRPr="0005708B">
        <w:rPr>
          <w:rFonts w:ascii="Times New Roman" w:hAnsi="Times New Roman" w:cs="Times New Roman"/>
          <w:sz w:val="24"/>
          <w:szCs w:val="24"/>
          <w:lang w:val="en-US"/>
        </w:rPr>
        <w:t xml:space="preserve"> </w:t>
      </w:r>
      <w:proofErr w:type="spellStart"/>
      <w:r w:rsidRPr="0005708B">
        <w:rPr>
          <w:rFonts w:ascii="Times New Roman" w:hAnsi="Times New Roman" w:cs="Times New Roman"/>
          <w:sz w:val="24"/>
          <w:szCs w:val="24"/>
          <w:lang w:val="en-US"/>
        </w:rPr>
        <w:t>ulang</w:t>
      </w:r>
      <w:proofErr w:type="spellEnd"/>
      <w:r w:rsidRPr="0005708B">
        <w:rPr>
          <w:rFonts w:ascii="Times New Roman" w:hAnsi="Times New Roman" w:cs="Times New Roman"/>
          <w:sz w:val="24"/>
          <w:szCs w:val="24"/>
          <w:lang w:val="en-US"/>
        </w:rPr>
        <w:t xml:space="preserve"> pada </w:t>
      </w:r>
      <w:proofErr w:type="spellStart"/>
      <w:r w:rsidRPr="0005708B">
        <w:rPr>
          <w:rFonts w:ascii="Times New Roman" w:hAnsi="Times New Roman" w:cs="Times New Roman"/>
          <w:sz w:val="24"/>
          <w:szCs w:val="24"/>
          <w:lang w:val="en-US"/>
        </w:rPr>
        <w:lastRenderedPageBreak/>
        <w:t>Heika</w:t>
      </w:r>
      <w:proofErr w:type="spellEnd"/>
      <w:r w:rsidRPr="0005708B">
        <w:rPr>
          <w:rFonts w:ascii="Times New Roman" w:hAnsi="Times New Roman" w:cs="Times New Roman"/>
          <w:sz w:val="24"/>
          <w:szCs w:val="24"/>
          <w:lang w:val="en-US"/>
        </w:rPr>
        <w:t xml:space="preserve"> Kopi.</w:t>
      </w:r>
      <w:r>
        <w:rPr>
          <w:rFonts w:ascii="Times New Roman" w:hAnsi="Times New Roman" w:cs="Times New Roman"/>
          <w:sz w:val="24"/>
          <w:szCs w:val="24"/>
          <w:lang w:val="en-US"/>
        </w:rPr>
        <w:t xml:space="preserve"> </w:t>
      </w:r>
      <w:r>
        <w:rPr>
          <w:rFonts w:ascii="Times New Roman" w:eastAsia="Calibri" w:hAnsi="Times New Roman" w:cs="Times New Roman"/>
          <w:sz w:val="24"/>
          <w:szCs w:val="24"/>
        </w:rPr>
        <w:t xml:space="preserve">Hal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r w:rsidRPr="00877237">
        <w:rPr>
          <w:rFonts w:ascii="Times New Roman" w:eastAsia="Calibri" w:hAnsi="Times New Roman" w:cs="Times New Roman"/>
          <w:i/>
          <w:iCs/>
          <w:sz w:val="24"/>
          <w:szCs w:val="24"/>
        </w:rPr>
        <w:t>Lifestyle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i/>
          <w:iCs/>
          <w:sz w:val="24"/>
          <w:szCs w:val="24"/>
        </w:rPr>
        <w:t xml:space="preserve">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pada </w:t>
      </w:r>
      <w:r>
        <w:rPr>
          <w:rFonts w:ascii="Times New Roman" w:eastAsia="Calibri" w:hAnsi="Times New Roman" w:cs="Times New Roman"/>
          <w:i/>
          <w:iCs/>
          <w:sz w:val="24"/>
          <w:szCs w:val="24"/>
        </w:rPr>
        <w:t>Repurchase Intention.</w:t>
      </w:r>
    </w:p>
    <w:p w14:paraId="1429A3B3" w14:textId="77777777" w:rsidR="00F67511" w:rsidRPr="007549EA" w:rsidRDefault="00F67511" w:rsidP="00F67511">
      <w:pPr>
        <w:pStyle w:val="ListParagraph"/>
        <w:numPr>
          <w:ilvl w:val="0"/>
          <w:numId w:val="9"/>
        </w:numPr>
        <w:spacing w:after="0" w:line="480" w:lineRule="auto"/>
        <w:ind w:right="6"/>
        <w:jc w:val="both"/>
        <w:rPr>
          <w:rFonts w:ascii="Times New Roman" w:eastAsia="Calibri" w:hAnsi="Times New Roman" w:cs="Times New Roman"/>
          <w:sz w:val="24"/>
          <w:szCs w:val="24"/>
        </w:rPr>
      </w:pPr>
      <w:proofErr w:type="spellStart"/>
      <w:r w:rsidRPr="007549EA">
        <w:rPr>
          <w:rFonts w:ascii="Times New Roman" w:eastAsia="Calibri" w:hAnsi="Times New Roman" w:cs="Times New Roman"/>
          <w:sz w:val="24"/>
          <w:szCs w:val="24"/>
        </w:rPr>
        <w:t>Pengaruh</w:t>
      </w:r>
      <w:proofErr w:type="spellEnd"/>
      <w:r w:rsidRPr="007549EA">
        <w:rPr>
          <w:rFonts w:ascii="Times New Roman" w:eastAsia="Calibri" w:hAnsi="Times New Roman" w:cs="Times New Roman"/>
          <w:sz w:val="24"/>
          <w:szCs w:val="24"/>
        </w:rPr>
        <w:t xml:space="preserve"> </w:t>
      </w:r>
      <w:r w:rsidRPr="007549EA">
        <w:rPr>
          <w:rFonts w:ascii="Times New Roman" w:eastAsia="Calibri" w:hAnsi="Times New Roman" w:cs="Times New Roman"/>
          <w:i/>
          <w:iCs/>
          <w:sz w:val="24"/>
          <w:szCs w:val="24"/>
        </w:rPr>
        <w:t xml:space="preserve">Product Variety </w:t>
      </w:r>
      <w:proofErr w:type="spellStart"/>
      <w:r w:rsidRPr="007549EA">
        <w:rPr>
          <w:rFonts w:ascii="Times New Roman" w:eastAsia="Calibri" w:hAnsi="Times New Roman" w:cs="Times New Roman"/>
          <w:sz w:val="24"/>
          <w:szCs w:val="24"/>
        </w:rPr>
        <w:t>terhadap</w:t>
      </w:r>
      <w:proofErr w:type="spellEnd"/>
      <w:r w:rsidRPr="007549EA">
        <w:rPr>
          <w:rFonts w:ascii="Times New Roman" w:eastAsia="Calibri" w:hAnsi="Times New Roman" w:cs="Times New Roman"/>
          <w:sz w:val="24"/>
          <w:szCs w:val="24"/>
        </w:rPr>
        <w:t xml:space="preserve"> </w:t>
      </w:r>
      <w:r w:rsidRPr="007549EA">
        <w:rPr>
          <w:rFonts w:ascii="Times New Roman" w:eastAsia="Calibri" w:hAnsi="Times New Roman" w:cs="Times New Roman"/>
          <w:i/>
          <w:iCs/>
          <w:sz w:val="24"/>
          <w:szCs w:val="24"/>
        </w:rPr>
        <w:t>Repurchase Intention</w:t>
      </w:r>
      <w:r w:rsidRPr="007549EA">
        <w:rPr>
          <w:rFonts w:ascii="Times New Roman" w:eastAsia="Calibri" w:hAnsi="Times New Roman" w:cs="Times New Roman"/>
          <w:sz w:val="24"/>
          <w:szCs w:val="24"/>
        </w:rPr>
        <w:t xml:space="preserve"> pada </w:t>
      </w:r>
      <w:proofErr w:type="spellStart"/>
      <w:r w:rsidRPr="007549EA">
        <w:rPr>
          <w:rFonts w:ascii="Times New Roman" w:eastAsia="Calibri" w:hAnsi="Times New Roman" w:cs="Times New Roman"/>
          <w:i/>
          <w:iCs/>
          <w:sz w:val="24"/>
          <w:szCs w:val="24"/>
        </w:rPr>
        <w:t>Coffe</w:t>
      </w:r>
      <w:proofErr w:type="spellEnd"/>
      <w:r w:rsidRPr="007549EA">
        <w:rPr>
          <w:rFonts w:ascii="Times New Roman" w:eastAsia="Calibri" w:hAnsi="Times New Roman" w:cs="Times New Roman"/>
          <w:i/>
          <w:iCs/>
          <w:sz w:val="24"/>
          <w:szCs w:val="24"/>
        </w:rPr>
        <w:t xml:space="preserve"> Shop</w:t>
      </w:r>
      <w:r w:rsidRPr="007549EA">
        <w:rPr>
          <w:rFonts w:ascii="Times New Roman" w:eastAsia="Calibri" w:hAnsi="Times New Roman" w:cs="Times New Roman"/>
          <w:sz w:val="24"/>
          <w:szCs w:val="24"/>
        </w:rPr>
        <w:t xml:space="preserve"> </w:t>
      </w:r>
      <w:proofErr w:type="spellStart"/>
      <w:r w:rsidRPr="007549EA">
        <w:rPr>
          <w:rFonts w:ascii="Times New Roman" w:eastAsia="Calibri" w:hAnsi="Times New Roman" w:cs="Times New Roman"/>
          <w:sz w:val="24"/>
          <w:szCs w:val="24"/>
        </w:rPr>
        <w:t>Heika</w:t>
      </w:r>
      <w:proofErr w:type="spellEnd"/>
      <w:r w:rsidRPr="007549EA">
        <w:rPr>
          <w:rFonts w:ascii="Times New Roman" w:eastAsia="Calibri" w:hAnsi="Times New Roman" w:cs="Times New Roman"/>
          <w:sz w:val="24"/>
          <w:szCs w:val="24"/>
        </w:rPr>
        <w:t xml:space="preserve"> Kopi</w:t>
      </w:r>
    </w:p>
    <w:p w14:paraId="1C79B590" w14:textId="77777777" w:rsidR="00F67511" w:rsidRDefault="00F67511" w:rsidP="00F67511">
      <w:pPr>
        <w:pStyle w:val="ListParagraph"/>
        <w:spacing w:after="0" w:line="480" w:lineRule="auto"/>
        <w:ind w:left="1080" w:right="6" w:firstLine="394"/>
        <w:jc w:val="both"/>
        <w:rPr>
          <w:rFonts w:ascii="Times New Roman" w:hAnsi="Times New Roman" w:cs="Times New Roman"/>
          <w:sz w:val="24"/>
          <w:szCs w:val="24"/>
          <w:lang w:val="en-US"/>
        </w:rPr>
      </w:pP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r w:rsidRPr="007349A5">
        <w:rPr>
          <w:rFonts w:ascii="Times New Roman" w:eastAsia="Calibri" w:hAnsi="Times New Roman" w:cs="Times New Roman"/>
          <w:sz w:val="24"/>
          <w:szCs w:val="24"/>
        </w:rPr>
        <w:t>uji</w:t>
      </w:r>
      <w:r>
        <w:rPr>
          <w:rFonts w:ascii="Times New Roman" w:eastAsia="Calibri" w:hAnsi="Times New Roman" w:cs="Times New Roman"/>
          <w:sz w:val="24"/>
          <w:szCs w:val="24"/>
        </w:rPr>
        <w:t xml:space="preserve"> t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w:t>
      </w:r>
      <w:r w:rsidRPr="007549EA">
        <w:rPr>
          <w:rFonts w:ascii="Times New Roman" w:eastAsia="Calibri" w:hAnsi="Times New Roman" w:cs="Times New Roman"/>
          <w:sz w:val="24"/>
          <w:szCs w:val="24"/>
          <w:vertAlign w:val="subscript"/>
        </w:rPr>
        <w:t>hitung</w:t>
      </w:r>
      <w:proofErr w:type="spellEnd"/>
      <w:r>
        <w:rPr>
          <w:rFonts w:ascii="Times New Roman" w:eastAsia="Calibri" w:hAnsi="Times New Roman" w:cs="Times New Roman"/>
          <w:sz w:val="24"/>
          <w:szCs w:val="24"/>
        </w:rPr>
        <w:t xml:space="preserve"> &gt; </w:t>
      </w:r>
      <w:proofErr w:type="spellStart"/>
      <w:r>
        <w:rPr>
          <w:rFonts w:ascii="Times New Roman" w:eastAsia="Calibri" w:hAnsi="Times New Roman" w:cs="Times New Roman"/>
          <w:sz w:val="24"/>
          <w:szCs w:val="24"/>
        </w:rPr>
        <w:t>t</w:t>
      </w:r>
      <w:r w:rsidRPr="007549EA">
        <w:rPr>
          <w:rFonts w:ascii="Times New Roman" w:eastAsia="Calibri" w:hAnsi="Times New Roman" w:cs="Times New Roman"/>
          <w:sz w:val="24"/>
          <w:szCs w:val="24"/>
          <w:vertAlign w:val="subscript"/>
        </w:rPr>
        <w:t>tabel</w:t>
      </w:r>
      <w:proofErr w:type="spellEnd"/>
      <w:r w:rsidRPr="007349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(4,133 &gt; 1,985) dan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(0,000 &lt; 0,05) </w:t>
      </w:r>
      <w:proofErr w:type="spellStart"/>
      <w:r>
        <w:rPr>
          <w:rFonts w:ascii="Times New Roman" w:eastAsia="Calibri" w:hAnsi="Times New Roman" w:cs="Times New Roman"/>
          <w:sz w:val="24"/>
          <w:szCs w:val="24"/>
        </w:rPr>
        <w:t>maka</w:t>
      </w:r>
      <w:proofErr w:type="spellEnd"/>
      <w:r>
        <w:rPr>
          <w:rFonts w:ascii="Times New Roman" w:eastAsia="Calibri" w:hAnsi="Times New Roman" w:cs="Times New Roman"/>
          <w:sz w:val="24"/>
          <w:szCs w:val="24"/>
        </w:rPr>
        <w:t xml:space="preserve"> H</w:t>
      </w:r>
      <w:r w:rsidRPr="00DD5026">
        <w:rPr>
          <w:rFonts w:ascii="Times New Roman" w:eastAsia="Calibri" w:hAnsi="Times New Roman" w:cs="Times New Roman"/>
          <w:sz w:val="24"/>
          <w:szCs w:val="24"/>
          <w:vertAlign w:val="subscript"/>
        </w:rPr>
        <w:t>o</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ditolak</w:t>
      </w:r>
      <w:proofErr w:type="spellEnd"/>
      <w:r>
        <w:rPr>
          <w:rFonts w:ascii="Times New Roman" w:eastAsia="Calibri" w:hAnsi="Times New Roman" w:cs="Times New Roman"/>
          <w:sz w:val="24"/>
          <w:szCs w:val="24"/>
        </w:rPr>
        <w:t xml:space="preserve"> dan H</w:t>
      </w:r>
      <w:r w:rsidRPr="00DD5026">
        <w:rPr>
          <w:rFonts w:ascii="Times New Roman" w:eastAsia="Calibri" w:hAnsi="Times New Roman" w:cs="Times New Roman"/>
          <w:sz w:val="24"/>
          <w:szCs w:val="24"/>
          <w:vertAlign w:val="subscript"/>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diterima</w:t>
      </w:r>
      <w:proofErr w:type="spellEnd"/>
      <w:r w:rsidRPr="005E666E">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artinya</w:t>
      </w:r>
      <w:proofErr w:type="spellEnd"/>
      <w:r>
        <w:rPr>
          <w:rFonts w:ascii="Times New Roman" w:eastAsia="Calibri" w:hAnsi="Times New Roman" w:cs="Times New Roman"/>
          <w:sz w:val="24"/>
          <w:szCs w:val="24"/>
        </w:rPr>
        <w:t xml:space="preserve"> </w:t>
      </w:r>
      <w:proofErr w:type="spellStart"/>
      <w:proofErr w:type="gramStart"/>
      <w:r w:rsidRPr="005E666E">
        <w:rPr>
          <w:rFonts w:ascii="Times New Roman" w:eastAsia="Calibri" w:hAnsi="Times New Roman" w:cs="Times New Roman"/>
          <w:sz w:val="24"/>
          <w:szCs w:val="24"/>
        </w:rPr>
        <w:t>hasil</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variasi</w:t>
      </w:r>
      <w:proofErr w:type="spellEnd"/>
      <w:proofErr w:type="gram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produk</w:t>
      </w:r>
      <w:proofErr w:type="spellEnd"/>
      <w:r w:rsidRPr="005E666E">
        <w:rPr>
          <w:rFonts w:ascii="Times New Roman" w:eastAsia="Calibri" w:hAnsi="Times New Roman" w:cs="Times New Roman"/>
          <w:sz w:val="24"/>
          <w:szCs w:val="24"/>
        </w:rPr>
        <w:t xml:space="preserve"> (</w:t>
      </w:r>
      <w:r w:rsidRPr="005E666E">
        <w:rPr>
          <w:rFonts w:ascii="Times New Roman" w:eastAsia="Calibri" w:hAnsi="Times New Roman" w:cs="Times New Roman"/>
          <w:i/>
          <w:iCs/>
          <w:sz w:val="24"/>
          <w:szCs w:val="24"/>
        </w:rPr>
        <w:t>Product Variety</w:t>
      </w:r>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memiliki</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pengaruh</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positif</w:t>
      </w:r>
      <w:proofErr w:type="spellEnd"/>
      <w:r w:rsidRPr="005E666E">
        <w:rPr>
          <w:rFonts w:ascii="Times New Roman" w:eastAsia="Calibri" w:hAnsi="Times New Roman" w:cs="Times New Roman"/>
          <w:sz w:val="24"/>
          <w:szCs w:val="24"/>
        </w:rPr>
        <w:t xml:space="preserve"> dan </w:t>
      </w:r>
      <w:proofErr w:type="spellStart"/>
      <w:r w:rsidRPr="005E666E">
        <w:rPr>
          <w:rFonts w:ascii="Times New Roman" w:eastAsia="Calibri" w:hAnsi="Times New Roman" w:cs="Times New Roman"/>
          <w:sz w:val="24"/>
          <w:szCs w:val="24"/>
        </w:rPr>
        <w:t>signifikan</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terhadap</w:t>
      </w:r>
      <w:proofErr w:type="spellEnd"/>
      <w:r w:rsidRPr="005E666E">
        <w:rPr>
          <w:rFonts w:ascii="Times New Roman" w:eastAsia="Calibri" w:hAnsi="Times New Roman" w:cs="Times New Roman"/>
          <w:sz w:val="24"/>
          <w:szCs w:val="24"/>
        </w:rPr>
        <w:t xml:space="preserve"> </w:t>
      </w:r>
      <w:r w:rsidRPr="005E666E">
        <w:rPr>
          <w:rFonts w:ascii="Times New Roman" w:eastAsia="Calibri" w:hAnsi="Times New Roman" w:cs="Times New Roman"/>
          <w:i/>
          <w:iCs/>
          <w:sz w:val="24"/>
          <w:szCs w:val="24"/>
        </w:rPr>
        <w:t xml:space="preserve">repurchase intention </w:t>
      </w:r>
      <w:proofErr w:type="spellStart"/>
      <w:r w:rsidRPr="005E666E">
        <w:rPr>
          <w:rFonts w:ascii="Times New Roman" w:eastAsia="Calibri" w:hAnsi="Times New Roman" w:cs="Times New Roman"/>
          <w:i/>
          <w:iCs/>
          <w:sz w:val="24"/>
          <w:szCs w:val="24"/>
        </w:rPr>
        <w:t>Coffe</w:t>
      </w:r>
      <w:proofErr w:type="spellEnd"/>
      <w:r w:rsidRPr="005E666E">
        <w:rPr>
          <w:rFonts w:ascii="Times New Roman" w:eastAsia="Calibri" w:hAnsi="Times New Roman" w:cs="Times New Roman"/>
          <w:i/>
          <w:iCs/>
          <w:sz w:val="24"/>
          <w:szCs w:val="24"/>
        </w:rPr>
        <w:t xml:space="preserve"> Shop</w:t>
      </w:r>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Heika</w:t>
      </w:r>
      <w:proofErr w:type="spellEnd"/>
      <w:r w:rsidRPr="005E666E">
        <w:rPr>
          <w:rFonts w:ascii="Times New Roman" w:eastAsia="Calibri" w:hAnsi="Times New Roman" w:cs="Times New Roman"/>
          <w:sz w:val="24"/>
          <w:szCs w:val="24"/>
        </w:rPr>
        <w:t xml:space="preserve"> Kopi. Hasil </w:t>
      </w:r>
      <w:proofErr w:type="spellStart"/>
      <w:r w:rsidRPr="005E666E">
        <w:rPr>
          <w:rFonts w:ascii="Times New Roman" w:eastAsia="Calibri" w:hAnsi="Times New Roman" w:cs="Times New Roman"/>
          <w:sz w:val="24"/>
          <w:szCs w:val="24"/>
        </w:rPr>
        <w:t>tersebut</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membuktikan</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bahwa</w:t>
      </w:r>
      <w:proofErr w:type="spellEnd"/>
      <w:r w:rsidRPr="005E666E">
        <w:rPr>
          <w:rFonts w:ascii="Times New Roman" w:eastAsia="Calibri" w:hAnsi="Times New Roman" w:cs="Times New Roman"/>
          <w:sz w:val="24"/>
          <w:szCs w:val="24"/>
        </w:rPr>
        <w:t xml:space="preserve"> </w:t>
      </w:r>
      <w:r w:rsidRPr="006C6ACF">
        <w:rPr>
          <w:rFonts w:ascii="Times New Roman" w:eastAsia="Calibri" w:hAnsi="Times New Roman" w:cs="Times New Roman"/>
          <w:i/>
          <w:iCs/>
          <w:sz w:val="24"/>
          <w:szCs w:val="24"/>
        </w:rPr>
        <w:t>product variety</w:t>
      </w:r>
      <w:r w:rsidRPr="005E666E">
        <w:rPr>
          <w:rFonts w:ascii="Times New Roman" w:eastAsia="Calibri" w:hAnsi="Times New Roman" w:cs="Times New Roman"/>
          <w:sz w:val="24"/>
          <w:szCs w:val="24"/>
        </w:rPr>
        <w:t xml:space="preserve"> yang </w:t>
      </w:r>
      <w:proofErr w:type="spellStart"/>
      <w:r w:rsidRPr="005E666E">
        <w:rPr>
          <w:rFonts w:ascii="Times New Roman" w:eastAsia="Calibri" w:hAnsi="Times New Roman" w:cs="Times New Roman"/>
          <w:sz w:val="24"/>
          <w:szCs w:val="24"/>
        </w:rPr>
        <w:t>ada</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semakin</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tinggi</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maka</w:t>
      </w:r>
      <w:proofErr w:type="spellEnd"/>
      <w:r w:rsidRPr="005E666E">
        <w:rPr>
          <w:rFonts w:ascii="Times New Roman" w:eastAsia="Calibri" w:hAnsi="Times New Roman" w:cs="Times New Roman"/>
          <w:sz w:val="24"/>
          <w:szCs w:val="24"/>
        </w:rPr>
        <w:t xml:space="preserve"> </w:t>
      </w:r>
      <w:r w:rsidRPr="006C6ACF">
        <w:rPr>
          <w:rFonts w:ascii="Times New Roman" w:eastAsia="Calibri" w:hAnsi="Times New Roman" w:cs="Times New Roman"/>
          <w:i/>
          <w:iCs/>
          <w:sz w:val="24"/>
          <w:szCs w:val="24"/>
        </w:rPr>
        <w:t>repurchase intention</w:t>
      </w:r>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akan</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meningkat</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Penelitian</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ini</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didukung</w:t>
      </w:r>
      <w:proofErr w:type="spellEnd"/>
      <w:r w:rsidRPr="005E666E">
        <w:rPr>
          <w:rFonts w:ascii="Times New Roman" w:eastAsia="Calibri" w:hAnsi="Times New Roman" w:cs="Times New Roman"/>
          <w:sz w:val="24"/>
          <w:szCs w:val="24"/>
        </w:rPr>
        <w:t xml:space="preserve"> oleh </w:t>
      </w:r>
      <w:proofErr w:type="spellStart"/>
      <w:r w:rsidRPr="005E666E">
        <w:rPr>
          <w:rFonts w:ascii="Times New Roman" w:eastAsia="Calibri" w:hAnsi="Times New Roman" w:cs="Times New Roman"/>
          <w:sz w:val="24"/>
          <w:szCs w:val="24"/>
        </w:rPr>
        <w:t>penelitian</w:t>
      </w:r>
      <w:proofErr w:type="spellEnd"/>
      <w:r w:rsidRPr="005E666E">
        <w:rPr>
          <w:rFonts w:ascii="Times New Roman" w:eastAsia="Calibri" w:hAnsi="Times New Roman" w:cs="Times New Roman"/>
          <w:sz w:val="24"/>
          <w:szCs w:val="24"/>
        </w:rPr>
        <w:t xml:space="preserve"> </w:t>
      </w:r>
      <w:proofErr w:type="spellStart"/>
      <w:r w:rsidRPr="005E666E">
        <w:rPr>
          <w:rFonts w:ascii="Times New Roman" w:eastAsia="Calibri" w:hAnsi="Times New Roman" w:cs="Times New Roman"/>
          <w:sz w:val="24"/>
          <w:szCs w:val="24"/>
        </w:rPr>
        <w:t>terdahulu</w:t>
      </w:r>
      <w:proofErr w:type="spellEnd"/>
      <w:r w:rsidRPr="005E666E">
        <w:rPr>
          <w:rFonts w:ascii="Times New Roman" w:eastAsia="Calibri" w:hAnsi="Times New Roman" w:cs="Times New Roman"/>
          <w:sz w:val="24"/>
          <w:szCs w:val="24"/>
        </w:rPr>
        <w:t xml:space="preserve"> </w:t>
      </w:r>
      <w:r w:rsidRPr="005E666E">
        <w:rPr>
          <w:rFonts w:ascii="Times New Roman" w:hAnsi="Times New Roman" w:cs="Times New Roman"/>
          <w:sz w:val="24"/>
          <w:szCs w:val="24"/>
          <w:lang w:val="en-US"/>
        </w:rPr>
        <w:fldChar w:fldCharType="begin" w:fldLock="1"/>
      </w:r>
      <w:r w:rsidRPr="005E666E">
        <w:rPr>
          <w:rFonts w:ascii="Times New Roman" w:hAnsi="Times New Roman" w:cs="Times New Roman"/>
          <w:sz w:val="24"/>
          <w:szCs w:val="24"/>
          <w:lang w:val="en-US"/>
        </w:rPr>
        <w:instrText>ADDIN CSL_CITATION {"citationItems":[{"id":"ITEM-1","itemData":{"author":[{"dropping-particle":"","family":"Maharani","given":"Nesa Dya","non-dropping-particle":"","parse-names":false,"suffix":""},{"dropping-particle":"","family":"Suwitho","given":"","non-dropping-particle":"","parse-names":false,"suffix":""}],"id":"ITEM-1","issued":{"date-parts":[["2021"]]},"title":"Pengaruh Store Atmosphere , Variasi Produk dan Harga Terhadap Repurchase Intention Pada Economie Resto Merr Surabaya","type":"article-journal"},"uris":["http://www.mendeley.com/documents/?uuid=864d781f-1af4-4ff6-892f-75f4f78c9178"]}],"mendeley":{"formattedCitation":"(Maharani &amp; Suwitho, 2021)","plainTextFormattedCitation":"(Maharani &amp; Suwitho, 2021)","previouslyFormattedCitation":"(Maharani &amp; Suwitho, 2021)"},"properties":{"noteIndex":0},"schema":"https://github.com/citation-style-language/schema/raw/master/csl-citation.json"}</w:instrText>
      </w:r>
      <w:r w:rsidRPr="005E666E">
        <w:rPr>
          <w:rFonts w:ascii="Times New Roman" w:hAnsi="Times New Roman" w:cs="Times New Roman"/>
          <w:sz w:val="24"/>
          <w:szCs w:val="24"/>
          <w:lang w:val="en-US"/>
        </w:rPr>
        <w:fldChar w:fldCharType="separate"/>
      </w:r>
      <w:r w:rsidRPr="005E666E">
        <w:rPr>
          <w:rFonts w:ascii="Times New Roman" w:hAnsi="Times New Roman" w:cs="Times New Roman"/>
          <w:noProof/>
          <w:sz w:val="24"/>
          <w:szCs w:val="24"/>
          <w:lang w:val="en-US"/>
        </w:rPr>
        <w:t>(Maharani &amp; Suwitho, 2021)</w:t>
      </w:r>
      <w:r w:rsidRPr="005E666E">
        <w:rPr>
          <w:rFonts w:ascii="Times New Roman" w:hAnsi="Times New Roman" w:cs="Times New Roman"/>
          <w:sz w:val="24"/>
          <w:szCs w:val="24"/>
          <w:lang w:val="en-US"/>
        </w:rPr>
        <w:fldChar w:fldCharType="end"/>
      </w:r>
      <w:r w:rsidRPr="005E66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sidRPr="005E666E">
        <w:rPr>
          <w:rFonts w:ascii="Times New Roman" w:hAnsi="Times New Roman" w:cs="Times New Roman"/>
          <w:sz w:val="24"/>
          <w:szCs w:val="24"/>
          <w:lang w:val="en-US"/>
        </w:rPr>
        <w:t>bahw</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sidRPr="005E666E">
        <w:rPr>
          <w:rFonts w:ascii="Times New Roman" w:hAnsi="Times New Roman" w:cs="Times New Roman"/>
          <w:sz w:val="24"/>
          <w:szCs w:val="24"/>
          <w:lang w:val="en-US"/>
        </w:rPr>
        <w:t>variasi</w:t>
      </w:r>
      <w:proofErr w:type="spellEnd"/>
      <w:r w:rsidRPr="005E666E">
        <w:rPr>
          <w:rFonts w:ascii="Times New Roman" w:hAnsi="Times New Roman" w:cs="Times New Roman"/>
          <w:sz w:val="24"/>
          <w:szCs w:val="24"/>
          <w:lang w:val="en-US"/>
        </w:rPr>
        <w:t xml:space="preserve"> </w:t>
      </w:r>
      <w:proofErr w:type="spellStart"/>
      <w:r w:rsidRPr="005E666E">
        <w:rPr>
          <w:rFonts w:ascii="Times New Roman" w:hAnsi="Times New Roman" w:cs="Times New Roman"/>
          <w:sz w:val="24"/>
          <w:szCs w:val="24"/>
          <w:lang w:val="en-US"/>
        </w:rPr>
        <w:t>produk</w:t>
      </w:r>
      <w:proofErr w:type="spellEnd"/>
      <w:r w:rsidRPr="005E666E">
        <w:rPr>
          <w:rFonts w:ascii="Times New Roman" w:hAnsi="Times New Roman" w:cs="Times New Roman"/>
          <w:sz w:val="24"/>
          <w:szCs w:val="24"/>
          <w:lang w:val="en-US"/>
        </w:rPr>
        <w:t xml:space="preserve"> </w:t>
      </w:r>
      <w:proofErr w:type="spellStart"/>
      <w:r w:rsidRPr="005E666E">
        <w:rPr>
          <w:rFonts w:ascii="Times New Roman" w:hAnsi="Times New Roman" w:cs="Times New Roman"/>
          <w:sz w:val="24"/>
          <w:szCs w:val="24"/>
          <w:lang w:val="en-US"/>
        </w:rPr>
        <w:t>berpengaruh</w:t>
      </w:r>
      <w:proofErr w:type="spellEnd"/>
      <w:r w:rsidRPr="005E666E">
        <w:rPr>
          <w:rFonts w:ascii="Times New Roman" w:hAnsi="Times New Roman" w:cs="Times New Roman"/>
          <w:sz w:val="24"/>
          <w:szCs w:val="24"/>
          <w:lang w:val="en-US"/>
        </w:rPr>
        <w:t xml:space="preserve"> </w:t>
      </w:r>
      <w:proofErr w:type="spellStart"/>
      <w:r w:rsidRPr="005E666E">
        <w:rPr>
          <w:rFonts w:ascii="Times New Roman" w:hAnsi="Times New Roman" w:cs="Times New Roman"/>
          <w:sz w:val="24"/>
          <w:szCs w:val="24"/>
          <w:lang w:val="en-US"/>
        </w:rPr>
        <w:t>signifikan</w:t>
      </w:r>
      <w:proofErr w:type="spellEnd"/>
      <w:r w:rsidRPr="005E666E">
        <w:rPr>
          <w:rFonts w:ascii="Times New Roman" w:hAnsi="Times New Roman" w:cs="Times New Roman"/>
          <w:sz w:val="24"/>
          <w:szCs w:val="24"/>
          <w:lang w:val="en-US"/>
        </w:rPr>
        <w:t xml:space="preserve"> dan </w:t>
      </w:r>
      <w:proofErr w:type="spellStart"/>
      <w:r w:rsidRPr="005E666E">
        <w:rPr>
          <w:rFonts w:ascii="Times New Roman" w:hAnsi="Times New Roman" w:cs="Times New Roman"/>
          <w:sz w:val="24"/>
          <w:szCs w:val="24"/>
          <w:lang w:val="en-US"/>
        </w:rPr>
        <w:t>positif</w:t>
      </w:r>
      <w:proofErr w:type="spellEnd"/>
      <w:r w:rsidRPr="005E666E">
        <w:rPr>
          <w:rFonts w:ascii="Times New Roman" w:hAnsi="Times New Roman" w:cs="Times New Roman"/>
          <w:sz w:val="24"/>
          <w:szCs w:val="24"/>
          <w:lang w:val="en-US"/>
        </w:rPr>
        <w:t xml:space="preserve"> </w:t>
      </w:r>
      <w:proofErr w:type="spellStart"/>
      <w:r w:rsidRPr="005E666E">
        <w:rPr>
          <w:rFonts w:ascii="Times New Roman" w:hAnsi="Times New Roman" w:cs="Times New Roman"/>
          <w:sz w:val="24"/>
          <w:szCs w:val="24"/>
          <w:lang w:val="en-US"/>
        </w:rPr>
        <w:t>terhadap</w:t>
      </w:r>
      <w:proofErr w:type="spellEnd"/>
      <w:r w:rsidRPr="005E666E">
        <w:rPr>
          <w:rFonts w:ascii="Times New Roman" w:hAnsi="Times New Roman" w:cs="Times New Roman"/>
          <w:sz w:val="24"/>
          <w:szCs w:val="24"/>
          <w:lang w:val="en-US"/>
        </w:rPr>
        <w:t xml:space="preserve"> </w:t>
      </w:r>
      <w:r w:rsidRPr="005E666E">
        <w:rPr>
          <w:rFonts w:ascii="Times New Roman" w:hAnsi="Times New Roman" w:cs="Times New Roman"/>
          <w:i/>
          <w:iCs/>
          <w:sz w:val="24"/>
          <w:szCs w:val="24"/>
          <w:lang w:val="en-US"/>
        </w:rPr>
        <w:t>repurchase intention</w:t>
      </w:r>
      <w:r w:rsidRPr="005E666E">
        <w:rPr>
          <w:rFonts w:ascii="Times New Roman" w:hAnsi="Times New Roman" w:cs="Times New Roman"/>
          <w:sz w:val="24"/>
          <w:szCs w:val="24"/>
          <w:lang w:val="en-US"/>
        </w:rPr>
        <w:t>.</w:t>
      </w:r>
    </w:p>
    <w:p w14:paraId="04371D3F" w14:textId="77777777" w:rsidR="00F67511" w:rsidRPr="0005708B" w:rsidRDefault="00F67511" w:rsidP="00F67511">
      <w:pPr>
        <w:pStyle w:val="ListParagraph"/>
        <w:spacing w:after="0" w:line="480" w:lineRule="auto"/>
        <w:ind w:left="1080" w:right="6" w:firstLine="394"/>
        <w:jc w:val="both"/>
        <w:rPr>
          <w:rFonts w:ascii="Times New Roman" w:hAnsi="Times New Roman" w:cs="Times New Roman"/>
          <w:i/>
          <w:iCs/>
          <w:sz w:val="24"/>
          <w:szCs w:val="24"/>
        </w:rPr>
      </w:pPr>
      <w:proofErr w:type="spellStart"/>
      <w:r>
        <w:rPr>
          <w:rFonts w:ascii="Times New Roman" w:eastAsia="Calibri" w:hAnsi="Times New Roman" w:cs="Times New Roman"/>
          <w:sz w:val="24"/>
          <w:szCs w:val="24"/>
        </w:rPr>
        <w:t>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tampak</w:t>
      </w:r>
      <w:proofErr w:type="spellEnd"/>
      <w:r>
        <w:rPr>
          <w:rFonts w:ascii="Times New Roman" w:eastAsia="Calibri" w:hAnsi="Times New Roman" w:cs="Times New Roman"/>
          <w:sz w:val="24"/>
          <w:szCs w:val="24"/>
        </w:rPr>
        <w:t xml:space="preserve"> pada </w:t>
      </w:r>
      <w:proofErr w:type="spellStart"/>
      <w:r>
        <w:rPr>
          <w:rFonts w:ascii="Times New Roman" w:eastAsia="Calibri" w:hAnsi="Times New Roman" w:cs="Times New Roman"/>
          <w:sz w:val="24"/>
          <w:szCs w:val="24"/>
        </w:rPr>
        <w:t>mayoritas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pernyataan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pelanggan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yang </w:t>
      </w:r>
      <w:proofErr w:type="spellStart"/>
      <w:r>
        <w:rPr>
          <w:rFonts w:ascii="Times New Roman" w:eastAsia="Calibri" w:hAnsi="Times New Roman" w:cs="Times New Roman"/>
          <w:sz w:val="24"/>
          <w:szCs w:val="24"/>
        </w:rPr>
        <w:t>menyatakan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Product </w:t>
      </w:r>
      <w:proofErr w:type="gramStart"/>
      <w:r>
        <w:rPr>
          <w:rFonts w:ascii="Times New Roman" w:eastAsia="Calibri" w:hAnsi="Times New Roman" w:cs="Times New Roman"/>
          <w:i/>
          <w:iCs/>
          <w:sz w:val="24"/>
          <w:szCs w:val="24"/>
        </w:rPr>
        <w:t xml:space="preserve">Variety  </w:t>
      </w:r>
      <w:proofErr w:type="spellStart"/>
      <w:r>
        <w:rPr>
          <w:rFonts w:ascii="Times New Roman" w:eastAsia="Calibri" w:hAnsi="Times New Roman" w:cs="Times New Roman"/>
          <w:sz w:val="24"/>
          <w:szCs w:val="24"/>
        </w:rPr>
        <w:t>menjadi</w:t>
      </w:r>
      <w:proofErr w:type="spellEnd"/>
      <w:proofErr w:type="gramEnd"/>
      <w:r>
        <w:rPr>
          <w:rFonts w:ascii="Times New Roman" w:eastAsia="Calibri" w:hAnsi="Times New Roman" w:cs="Times New Roman"/>
          <w:sz w:val="24"/>
          <w:szCs w:val="24"/>
        </w:rPr>
        <w:t xml:space="preserve"> salah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mengapa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mereka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melalukan</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Repurchase Intention </w:t>
      </w:r>
      <w:r>
        <w:rPr>
          <w:rFonts w:ascii="Times New Roman" w:eastAsia="Calibri" w:hAnsi="Times New Roman" w:cs="Times New Roman"/>
          <w:sz w:val="24"/>
          <w:szCs w:val="24"/>
        </w:rPr>
        <w:t xml:space="preserve">pada </w:t>
      </w:r>
      <w:r>
        <w:rPr>
          <w:rFonts w:ascii="Times New Roman" w:eastAsia="Calibri" w:hAnsi="Times New Roman" w:cs="Times New Roman"/>
          <w:i/>
          <w:iCs/>
          <w:sz w:val="24"/>
          <w:szCs w:val="24"/>
        </w:rPr>
        <w:t xml:space="preserve">Coffee Shop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w:t>
      </w:r>
      <w:proofErr w:type="spellStart"/>
      <w:r>
        <w:rPr>
          <w:rFonts w:ascii="Times New Roman" w:eastAsia="Calibri" w:hAnsi="Times New Roman" w:cs="Times New Roman"/>
          <w:sz w:val="24"/>
          <w:szCs w:val="24"/>
        </w:rPr>
        <w:t>Dikarenakan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Surakarta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berkualitas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seperti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minuman</w:t>
      </w:r>
      <w:proofErr w:type="spellEnd"/>
      <w:r>
        <w:rPr>
          <w:rFonts w:ascii="Times New Roman" w:eastAsia="Calibri" w:hAnsi="Times New Roman" w:cs="Times New Roman"/>
          <w:sz w:val="24"/>
          <w:szCs w:val="24"/>
        </w:rPr>
        <w:t xml:space="preserve"> dan </w:t>
      </w:r>
      <w:proofErr w:type="spellStart"/>
      <w:r>
        <w:rPr>
          <w:rFonts w:ascii="Times New Roman" w:eastAsia="Calibri" w:hAnsi="Times New Roman" w:cs="Times New Roman"/>
          <w:sz w:val="24"/>
          <w:szCs w:val="24"/>
        </w:rPr>
        <w:t>makanan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ringan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dipesan</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Lifestyle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r w:rsidRPr="00FE6371">
        <w:rPr>
          <w:rFonts w:ascii="Times New Roman" w:hAnsi="Times New Roman" w:cs="Times New Roman"/>
          <w:i/>
          <w:iCs/>
          <w:sz w:val="24"/>
          <w:szCs w:val="24"/>
          <w:lang w:val="en-US"/>
        </w:rPr>
        <w:t>Repurchase Intention</w:t>
      </w:r>
      <w:r>
        <w:rPr>
          <w:rFonts w:ascii="Times New Roman" w:hAnsi="Times New Roman" w:cs="Times New Roman"/>
          <w:sz w:val="24"/>
          <w:szCs w:val="24"/>
          <w:lang w:val="en-US"/>
        </w:rPr>
        <w:t xml:space="preserve">. </w:t>
      </w:r>
      <w:proofErr w:type="spellStart"/>
      <w:r>
        <w:rPr>
          <w:rFonts w:ascii="Times New Roman" w:eastAsia="Calibri" w:hAnsi="Times New Roman" w:cs="Times New Roman"/>
          <w:sz w:val="24"/>
          <w:szCs w:val="24"/>
        </w:rPr>
        <w:t>Penjelasan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pernyataan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dilapangan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besar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pembelian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satu</w:t>
      </w:r>
      <w:proofErr w:type="spellEnd"/>
      <w:r>
        <w:rPr>
          <w:rFonts w:ascii="Times New Roman" w:eastAsia="Calibri" w:hAnsi="Times New Roman" w:cs="Times New Roman"/>
          <w:sz w:val="24"/>
          <w:szCs w:val="24"/>
        </w:rPr>
        <w:t xml:space="preserve"> kali di </w:t>
      </w:r>
      <w:proofErr w:type="spellStart"/>
      <w:r>
        <w:rPr>
          <w:rFonts w:ascii="Times New Roman" w:eastAsia="Calibri" w:hAnsi="Times New Roman" w:cs="Times New Roman"/>
          <w:sz w:val="24"/>
          <w:szCs w:val="24"/>
        </w:rPr>
        <w:t>Heika</w:t>
      </w:r>
      <w:proofErr w:type="spellEnd"/>
      <w:r>
        <w:rPr>
          <w:rFonts w:ascii="Times New Roman" w:eastAsia="Calibri" w:hAnsi="Times New Roman" w:cs="Times New Roman"/>
          <w:sz w:val="24"/>
          <w:szCs w:val="24"/>
        </w:rPr>
        <w:t xml:space="preserve"> Kopi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poduknya</w:t>
      </w:r>
      <w:proofErr w:type="spellEnd"/>
      <w:r>
        <w:rPr>
          <w:rFonts w:ascii="Times New Roman" w:eastAsia="Calibri" w:hAnsi="Times New Roman" w:cs="Times New Roman"/>
          <w:sz w:val="24"/>
          <w:szCs w:val="24"/>
        </w:rPr>
        <w:t xml:space="preserve">. Hal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menjelaskan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Product Variety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pada </w:t>
      </w:r>
      <w:r>
        <w:rPr>
          <w:rFonts w:ascii="Times New Roman" w:eastAsia="Calibri" w:hAnsi="Times New Roman" w:cs="Times New Roman"/>
          <w:i/>
          <w:iCs/>
          <w:sz w:val="24"/>
          <w:szCs w:val="24"/>
        </w:rPr>
        <w:t>Repurchase Intention.</w:t>
      </w:r>
    </w:p>
    <w:p w14:paraId="5169BBBF" w14:textId="77777777" w:rsidR="00F67511" w:rsidRPr="00440CB2" w:rsidRDefault="00F67511" w:rsidP="00F67511">
      <w:pPr>
        <w:pStyle w:val="ListParagraph"/>
        <w:numPr>
          <w:ilvl w:val="0"/>
          <w:numId w:val="9"/>
        </w:numPr>
        <w:spacing w:after="0" w:line="480" w:lineRule="auto"/>
        <w:ind w:right="6"/>
        <w:jc w:val="both"/>
        <w:rPr>
          <w:rFonts w:ascii="Times New Roman" w:eastAsia="Calibri" w:hAnsi="Times New Roman" w:cs="Times New Roman"/>
          <w:sz w:val="24"/>
          <w:szCs w:val="24"/>
        </w:rPr>
      </w:pPr>
      <w:proofErr w:type="spellStart"/>
      <w:r w:rsidRPr="00A14A9E">
        <w:rPr>
          <w:rFonts w:ascii="Times New Roman" w:hAnsi="Times New Roman" w:cs="Times New Roman"/>
          <w:sz w:val="24"/>
          <w:szCs w:val="24"/>
          <w:lang w:val="en-US"/>
        </w:rPr>
        <w:t>Berdasarkan</w:t>
      </w:r>
      <w:proofErr w:type="spellEnd"/>
      <w:r w:rsidRPr="00A14A9E">
        <w:rPr>
          <w:rFonts w:ascii="Times New Roman" w:hAnsi="Times New Roman" w:cs="Times New Roman"/>
          <w:sz w:val="24"/>
          <w:szCs w:val="24"/>
          <w:lang w:val="en-US"/>
        </w:rPr>
        <w:t xml:space="preserve"> </w:t>
      </w:r>
      <w:proofErr w:type="spellStart"/>
      <w:r w:rsidRPr="00A14A9E">
        <w:rPr>
          <w:rFonts w:ascii="Times New Roman" w:hAnsi="Times New Roman" w:cs="Times New Roman"/>
          <w:sz w:val="24"/>
          <w:szCs w:val="24"/>
          <w:lang w:val="en-US"/>
        </w:rPr>
        <w:t>hasil</w:t>
      </w:r>
      <w:proofErr w:type="spellEnd"/>
      <w:r w:rsidRPr="00A14A9E">
        <w:rPr>
          <w:rFonts w:ascii="Times New Roman" w:hAnsi="Times New Roman" w:cs="Times New Roman"/>
          <w:sz w:val="24"/>
          <w:szCs w:val="24"/>
          <w:lang w:val="en-US"/>
        </w:rPr>
        <w:t xml:space="preserve"> yang </w:t>
      </w:r>
      <w:proofErr w:type="spellStart"/>
      <w:r w:rsidRPr="00A14A9E">
        <w:rPr>
          <w:rFonts w:ascii="Times New Roman" w:hAnsi="Times New Roman" w:cs="Times New Roman"/>
          <w:sz w:val="24"/>
          <w:szCs w:val="24"/>
          <w:lang w:val="en-US"/>
        </w:rPr>
        <w:t>diuji</w:t>
      </w:r>
      <w:proofErr w:type="spellEnd"/>
      <w:r w:rsidRPr="00A14A9E">
        <w:rPr>
          <w:rFonts w:ascii="Times New Roman" w:hAnsi="Times New Roman" w:cs="Times New Roman"/>
          <w:sz w:val="24"/>
          <w:szCs w:val="24"/>
          <w:lang w:val="en-US"/>
        </w:rPr>
        <w:t xml:space="preserve"> pada </w:t>
      </w:r>
      <w:proofErr w:type="spellStart"/>
      <w:r w:rsidRPr="00A14A9E">
        <w:rPr>
          <w:rFonts w:ascii="Times New Roman" w:hAnsi="Times New Roman" w:cs="Times New Roman"/>
          <w:sz w:val="24"/>
          <w:szCs w:val="24"/>
          <w:lang w:val="en-US"/>
        </w:rPr>
        <w:t>spss</w:t>
      </w:r>
      <w:proofErr w:type="spellEnd"/>
      <w:r w:rsidRPr="00A14A9E">
        <w:rPr>
          <w:rFonts w:ascii="Times New Roman" w:hAnsi="Times New Roman" w:cs="Times New Roman"/>
          <w:sz w:val="24"/>
          <w:szCs w:val="24"/>
          <w:lang w:val="en-US"/>
        </w:rPr>
        <w:t xml:space="preserve"> yang </w:t>
      </w:r>
      <w:proofErr w:type="spellStart"/>
      <w:r w:rsidRPr="00A14A9E">
        <w:rPr>
          <w:rFonts w:ascii="Times New Roman" w:hAnsi="Times New Roman" w:cs="Times New Roman"/>
          <w:sz w:val="24"/>
          <w:szCs w:val="24"/>
          <w:lang w:val="en-US"/>
        </w:rPr>
        <w:t>terlihat</w:t>
      </w:r>
      <w:proofErr w:type="spellEnd"/>
      <w:r w:rsidRPr="00A14A9E">
        <w:rPr>
          <w:rFonts w:ascii="Times New Roman" w:hAnsi="Times New Roman" w:cs="Times New Roman"/>
          <w:sz w:val="24"/>
          <w:szCs w:val="24"/>
          <w:lang w:val="en-US"/>
        </w:rPr>
        <w:t xml:space="preserve"> </w:t>
      </w:r>
      <w:proofErr w:type="spellStart"/>
      <w:r w:rsidRPr="00A14A9E">
        <w:rPr>
          <w:rFonts w:ascii="Times New Roman" w:hAnsi="Times New Roman" w:cs="Times New Roman"/>
          <w:sz w:val="24"/>
          <w:szCs w:val="24"/>
          <w:lang w:val="en-US"/>
        </w:rPr>
        <w:t>bahwa</w:t>
      </w:r>
      <w:proofErr w:type="spellEnd"/>
      <w:r w:rsidRPr="00A14A9E">
        <w:rPr>
          <w:rFonts w:ascii="Times New Roman" w:hAnsi="Times New Roman" w:cs="Times New Roman"/>
          <w:sz w:val="24"/>
          <w:szCs w:val="24"/>
          <w:lang w:val="en-US"/>
        </w:rPr>
        <w:t xml:space="preserve"> </w:t>
      </w:r>
      <w:proofErr w:type="spellStart"/>
      <w:r w:rsidRPr="00A14A9E">
        <w:rPr>
          <w:rFonts w:ascii="Times New Roman" w:hAnsi="Times New Roman" w:cs="Times New Roman"/>
          <w:sz w:val="24"/>
          <w:szCs w:val="24"/>
          <w:lang w:val="en-US"/>
        </w:rPr>
        <w:t>hasil</w:t>
      </w:r>
      <w:proofErr w:type="spellEnd"/>
      <w:r w:rsidRPr="00A14A9E">
        <w:rPr>
          <w:rFonts w:ascii="Times New Roman" w:hAnsi="Times New Roman" w:cs="Times New Roman"/>
          <w:sz w:val="24"/>
          <w:szCs w:val="24"/>
          <w:lang w:val="en-US"/>
        </w:rPr>
        <w:t xml:space="preserve"> </w:t>
      </w:r>
      <w:proofErr w:type="spellStart"/>
      <w:r w:rsidRPr="00A14A9E">
        <w:rPr>
          <w:rFonts w:ascii="Times New Roman" w:hAnsi="Times New Roman" w:cs="Times New Roman"/>
          <w:sz w:val="24"/>
          <w:szCs w:val="24"/>
          <w:lang w:val="en-US"/>
        </w:rPr>
        <w:t>perhitungan</w:t>
      </w:r>
      <w:proofErr w:type="spellEnd"/>
      <w:r w:rsidRPr="00A14A9E">
        <w:rPr>
          <w:rFonts w:ascii="Times New Roman" w:hAnsi="Times New Roman" w:cs="Times New Roman"/>
          <w:sz w:val="24"/>
          <w:szCs w:val="24"/>
          <w:lang w:val="en-US"/>
        </w:rPr>
        <w:t xml:space="preserve"> </w:t>
      </w:r>
      <w:proofErr w:type="spellStart"/>
      <w:r w:rsidRPr="00A14A9E">
        <w:rPr>
          <w:rFonts w:ascii="Times New Roman" w:hAnsi="Times New Roman" w:cs="Times New Roman"/>
          <w:sz w:val="24"/>
          <w:szCs w:val="24"/>
          <w:lang w:val="en-US"/>
        </w:rPr>
        <w:t>diperoleh</w:t>
      </w:r>
      <w:proofErr w:type="spellEnd"/>
      <w:r w:rsidRPr="00A14A9E">
        <w:rPr>
          <w:rFonts w:ascii="Times New Roman" w:hAnsi="Times New Roman" w:cs="Times New Roman"/>
          <w:sz w:val="24"/>
          <w:szCs w:val="24"/>
          <w:lang w:val="en-US"/>
        </w:rPr>
        <w:t xml:space="preserve"> </w:t>
      </w:r>
      <w:r w:rsidRPr="00A14A9E">
        <w:rPr>
          <w:rFonts w:ascii="Times New Roman" w:eastAsia="Calibri" w:hAnsi="Times New Roman" w:cs="Times New Roman"/>
          <w:sz w:val="24"/>
          <w:szCs w:val="24"/>
        </w:rPr>
        <w:t xml:space="preserve">Uji </w:t>
      </w:r>
      <w:proofErr w:type="spellStart"/>
      <w:r w:rsidRPr="00A14A9E">
        <w:rPr>
          <w:rFonts w:ascii="Times New Roman" w:hAnsi="Times New Roman" w:cs="Times New Roman"/>
          <w:sz w:val="24"/>
          <w:szCs w:val="24"/>
          <w:lang w:val="en-US"/>
        </w:rPr>
        <w:t>Koefisien</w:t>
      </w:r>
      <w:proofErr w:type="spellEnd"/>
      <w:r w:rsidRPr="00A14A9E">
        <w:rPr>
          <w:rFonts w:ascii="Times New Roman" w:hAnsi="Times New Roman" w:cs="Times New Roman"/>
          <w:sz w:val="24"/>
          <w:szCs w:val="24"/>
          <w:lang w:val="en-US"/>
        </w:rPr>
        <w:t xml:space="preserve"> </w:t>
      </w:r>
      <w:proofErr w:type="spellStart"/>
      <w:r w:rsidRPr="00A14A9E">
        <w:rPr>
          <w:rFonts w:ascii="Times New Roman" w:hAnsi="Times New Roman" w:cs="Times New Roman"/>
          <w:sz w:val="24"/>
          <w:szCs w:val="24"/>
          <w:lang w:val="en-US"/>
        </w:rPr>
        <w:t>Determinasi</w:t>
      </w:r>
      <w:proofErr w:type="spellEnd"/>
      <w:r w:rsidRPr="00A14A9E">
        <w:rPr>
          <w:rFonts w:ascii="Times New Roman" w:hAnsi="Times New Roman" w:cs="Times New Roman"/>
          <w:sz w:val="24"/>
          <w:szCs w:val="24"/>
          <w:lang w:val="en-US"/>
        </w:rPr>
        <w:t xml:space="preserve"> (Adjusted R</w:t>
      </w:r>
      <w:r w:rsidRPr="00A14A9E">
        <w:rPr>
          <w:rFonts w:ascii="Times New Roman" w:hAnsi="Times New Roman" w:cs="Times New Roman"/>
          <w:sz w:val="24"/>
          <w:szCs w:val="24"/>
          <w:vertAlign w:val="superscript"/>
          <w:lang w:val="en-US"/>
        </w:rPr>
        <w:t>2</w:t>
      </w:r>
      <w:r w:rsidRPr="00A14A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0,518 yang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eastAsia="Calibri" w:hAnsi="Times New Roman" w:cs="Times New Roman"/>
          <w:sz w:val="24"/>
          <w:szCs w:val="24"/>
        </w:rPr>
        <w:t>sebesar</w:t>
      </w:r>
      <w:proofErr w:type="spellEnd"/>
      <w:r>
        <w:rPr>
          <w:rFonts w:ascii="Times New Roman" w:eastAsia="Calibri" w:hAnsi="Times New Roman" w:cs="Times New Roman"/>
          <w:sz w:val="24"/>
          <w:szCs w:val="24"/>
        </w:rPr>
        <w:t xml:space="preserve"> 51,8% </w:t>
      </w:r>
      <w:r w:rsidRPr="006C1FA2">
        <w:rPr>
          <w:rFonts w:ascii="Times New Roman" w:eastAsia="Calibri" w:hAnsi="Times New Roman" w:cs="Times New Roman"/>
          <w:i/>
          <w:iCs/>
          <w:sz w:val="24"/>
          <w:szCs w:val="24"/>
        </w:rPr>
        <w:t>repurchase intention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dipengaruhi</w:t>
      </w:r>
      <w:proofErr w:type="spellEnd"/>
      <w:r>
        <w:rPr>
          <w:rFonts w:ascii="Times New Roman" w:eastAsia="Calibri" w:hAnsi="Times New Roman" w:cs="Times New Roman"/>
          <w:sz w:val="24"/>
          <w:szCs w:val="24"/>
        </w:rPr>
        <w:t xml:space="preserve"> oleh </w:t>
      </w:r>
      <w:r w:rsidRPr="006C1FA2">
        <w:rPr>
          <w:rFonts w:ascii="Times New Roman" w:eastAsia="Calibri" w:hAnsi="Times New Roman" w:cs="Times New Roman"/>
          <w:i/>
          <w:iCs/>
          <w:sz w:val="24"/>
          <w:szCs w:val="24"/>
        </w:rPr>
        <w:t>store atmosphere</w:t>
      </w:r>
      <w:r>
        <w:rPr>
          <w:rFonts w:ascii="Times New Roman" w:eastAsia="Calibri" w:hAnsi="Times New Roman" w:cs="Times New Roman"/>
          <w:sz w:val="24"/>
          <w:szCs w:val="24"/>
        </w:rPr>
        <w:t xml:space="preserve">, </w:t>
      </w:r>
      <w:r w:rsidRPr="006C1FA2">
        <w:rPr>
          <w:rFonts w:ascii="Times New Roman" w:eastAsia="Calibri" w:hAnsi="Times New Roman" w:cs="Times New Roman"/>
          <w:i/>
          <w:iCs/>
          <w:sz w:val="24"/>
          <w:szCs w:val="24"/>
        </w:rPr>
        <w:t>lifestyle</w:t>
      </w:r>
      <w:r>
        <w:rPr>
          <w:rFonts w:ascii="Times New Roman" w:eastAsia="Calibri" w:hAnsi="Times New Roman" w:cs="Times New Roman"/>
          <w:sz w:val="24"/>
          <w:szCs w:val="24"/>
        </w:rPr>
        <w:t xml:space="preserve"> dan </w:t>
      </w:r>
      <w:r w:rsidRPr="006C1FA2">
        <w:rPr>
          <w:rFonts w:ascii="Times New Roman" w:eastAsia="Calibri" w:hAnsi="Times New Roman" w:cs="Times New Roman"/>
          <w:i/>
          <w:iCs/>
          <w:sz w:val="24"/>
          <w:szCs w:val="24"/>
        </w:rPr>
        <w:t>product variety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parsial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berpengaruh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negatif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r w:rsidRPr="006C1FA2">
        <w:rPr>
          <w:rFonts w:ascii="Times New Roman" w:eastAsia="Calibri" w:hAnsi="Times New Roman" w:cs="Times New Roman"/>
          <w:i/>
          <w:iCs/>
          <w:sz w:val="24"/>
          <w:szCs w:val="24"/>
        </w:rPr>
        <w:t>repurchase intention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sedangkan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sisanya</w:t>
      </w:r>
      <w:proofErr w:type="spellEnd"/>
      <w:r>
        <w:rPr>
          <w:rFonts w:ascii="Times New Roman" w:eastAsia="Calibri" w:hAnsi="Times New Roman" w:cs="Times New Roman"/>
          <w:sz w:val="24"/>
          <w:szCs w:val="24"/>
        </w:rPr>
        <w:t xml:space="preserve"> 48,2% </w:t>
      </w:r>
      <w:proofErr w:type="spellStart"/>
      <w:r>
        <w:rPr>
          <w:rFonts w:ascii="Times New Roman" w:eastAsia="Calibri" w:hAnsi="Times New Roman" w:cs="Times New Roman"/>
          <w:sz w:val="24"/>
          <w:szCs w:val="24"/>
        </w:rPr>
        <w:t>dipengaruhi</w:t>
      </w:r>
      <w:proofErr w:type="spellEnd"/>
      <w:r>
        <w:rPr>
          <w:rFonts w:ascii="Times New Roman" w:eastAsia="Calibri" w:hAnsi="Times New Roman" w:cs="Times New Roman"/>
          <w:sz w:val="24"/>
          <w:szCs w:val="24"/>
        </w:rPr>
        <w:t xml:space="preserve"> oleh </w:t>
      </w:r>
      <w:proofErr w:type="spellStart"/>
      <w:r>
        <w:rPr>
          <w:rFonts w:ascii="Times New Roman" w:eastAsia="Calibri" w:hAnsi="Times New Roman" w:cs="Times New Roman"/>
          <w:sz w:val="24"/>
          <w:szCs w:val="24"/>
        </w:rPr>
        <w:t>faktor</w:t>
      </w:r>
      <w:proofErr w:type="spellEnd"/>
      <w:r>
        <w:rPr>
          <w:rFonts w:ascii="Times New Roman" w:eastAsia="Calibri" w:hAnsi="Times New Roman" w:cs="Times New Roman"/>
          <w:sz w:val="24"/>
          <w:szCs w:val="24"/>
        </w:rPr>
        <w:t xml:space="preserve"> lain yang </w:t>
      </w:r>
      <w:proofErr w:type="spellStart"/>
      <w:r>
        <w:rPr>
          <w:rFonts w:ascii="Times New Roman" w:eastAsia="Calibri" w:hAnsi="Times New Roman" w:cs="Times New Roman"/>
          <w:sz w:val="24"/>
          <w:szCs w:val="24"/>
        </w:rPr>
        <w:t>tidak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dimasukkan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model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w:t>
      </w:r>
    </w:p>
    <w:p w14:paraId="605481A0" w14:textId="77777777" w:rsidR="00F67511" w:rsidRPr="00A14A9E" w:rsidRDefault="00F67511" w:rsidP="00F67511">
      <w:pPr>
        <w:pStyle w:val="ListParagraph"/>
        <w:spacing w:after="0" w:line="480" w:lineRule="auto"/>
        <w:ind w:left="1080" w:right="6"/>
        <w:jc w:val="both"/>
        <w:rPr>
          <w:rFonts w:ascii="Times New Roman" w:eastAsia="Calibri" w:hAnsi="Times New Roman" w:cs="Times New Roman"/>
          <w:sz w:val="24"/>
          <w:szCs w:val="24"/>
        </w:rPr>
      </w:pPr>
    </w:p>
    <w:p w14:paraId="5EB10F9A" w14:textId="77777777" w:rsidR="00516FC8" w:rsidRDefault="00516FC8"/>
    <w:sectPr w:rsidR="00516FC8" w:rsidSect="00F67511">
      <w:headerReference w:type="default" r:id="rId14"/>
      <w:footerReference w:type="default" r:id="rId1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49DD" w14:textId="77777777" w:rsidR="00EA36DD" w:rsidRDefault="00EA36DD" w:rsidP="00B24677">
      <w:pPr>
        <w:spacing w:after="0" w:line="240" w:lineRule="auto"/>
      </w:pPr>
      <w:r>
        <w:separator/>
      </w:r>
    </w:p>
  </w:endnote>
  <w:endnote w:type="continuationSeparator" w:id="0">
    <w:p w14:paraId="611FF092" w14:textId="77777777" w:rsidR="00EA36DD" w:rsidRDefault="00EA36DD" w:rsidP="00B2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7733"/>
      <w:docPartObj>
        <w:docPartGallery w:val="Page Numbers (Bottom of Page)"/>
        <w:docPartUnique/>
      </w:docPartObj>
    </w:sdtPr>
    <w:sdtEndPr>
      <w:rPr>
        <w:noProof/>
      </w:rPr>
    </w:sdtEndPr>
    <w:sdtContent>
      <w:p w14:paraId="554DB3E4" w14:textId="58CD9E5F" w:rsidR="00B24677" w:rsidRDefault="00B246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0F3FF" w14:textId="77777777" w:rsidR="00B24677" w:rsidRDefault="00B2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A312" w14:textId="68780515" w:rsidR="00B24677" w:rsidRDefault="00B24677">
    <w:pPr>
      <w:pStyle w:val="Footer"/>
      <w:jc w:val="center"/>
    </w:pPr>
  </w:p>
  <w:p w14:paraId="3978BDAF" w14:textId="77777777" w:rsidR="00B24677" w:rsidRDefault="00B2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2685" w14:textId="77777777" w:rsidR="00EA36DD" w:rsidRDefault="00EA36DD" w:rsidP="00B24677">
      <w:pPr>
        <w:spacing w:after="0" w:line="240" w:lineRule="auto"/>
      </w:pPr>
      <w:r>
        <w:separator/>
      </w:r>
    </w:p>
  </w:footnote>
  <w:footnote w:type="continuationSeparator" w:id="0">
    <w:p w14:paraId="4B9D0BC3" w14:textId="77777777" w:rsidR="00EA36DD" w:rsidRDefault="00EA36DD" w:rsidP="00B2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4B9F" w14:textId="607D2164" w:rsidR="00B24677" w:rsidRDefault="00B24677">
    <w:pPr>
      <w:pStyle w:val="Header"/>
      <w:jc w:val="right"/>
    </w:pPr>
  </w:p>
  <w:p w14:paraId="08CB4649" w14:textId="77777777" w:rsidR="00B24677" w:rsidRDefault="00B2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275163"/>
      <w:docPartObj>
        <w:docPartGallery w:val="Page Numbers (Top of Page)"/>
        <w:docPartUnique/>
      </w:docPartObj>
    </w:sdtPr>
    <w:sdtEndPr>
      <w:rPr>
        <w:noProof/>
      </w:rPr>
    </w:sdtEndPr>
    <w:sdtContent>
      <w:p w14:paraId="4558C2DA" w14:textId="77777777" w:rsidR="00B24677" w:rsidRDefault="00B246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38022E" w14:textId="77777777" w:rsidR="00B24677" w:rsidRDefault="00B2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E45"/>
    <w:multiLevelType w:val="hybridMultilevel"/>
    <w:tmpl w:val="3FAC0186"/>
    <w:lvl w:ilvl="0" w:tplc="CED2D1F0">
      <w:start w:val="1"/>
      <w:numFmt w:val="decimal"/>
      <w:lvlText w:val="%1."/>
      <w:lvlJc w:val="left"/>
      <w:pPr>
        <w:ind w:left="1834" w:hanging="360"/>
      </w:pPr>
      <w:rPr>
        <w:rFonts w:hint="default"/>
        <w:b w:val="0"/>
        <w:bCs w:val="0"/>
      </w:rPr>
    </w:lvl>
    <w:lvl w:ilvl="1" w:tplc="38090019" w:tentative="1">
      <w:start w:val="1"/>
      <w:numFmt w:val="lowerLetter"/>
      <w:lvlText w:val="%2."/>
      <w:lvlJc w:val="left"/>
      <w:pPr>
        <w:ind w:left="2554" w:hanging="360"/>
      </w:pPr>
    </w:lvl>
    <w:lvl w:ilvl="2" w:tplc="3809001B" w:tentative="1">
      <w:start w:val="1"/>
      <w:numFmt w:val="lowerRoman"/>
      <w:lvlText w:val="%3."/>
      <w:lvlJc w:val="right"/>
      <w:pPr>
        <w:ind w:left="3274" w:hanging="180"/>
      </w:pPr>
    </w:lvl>
    <w:lvl w:ilvl="3" w:tplc="3809000F" w:tentative="1">
      <w:start w:val="1"/>
      <w:numFmt w:val="decimal"/>
      <w:lvlText w:val="%4."/>
      <w:lvlJc w:val="left"/>
      <w:pPr>
        <w:ind w:left="3994" w:hanging="360"/>
      </w:pPr>
    </w:lvl>
    <w:lvl w:ilvl="4" w:tplc="38090019" w:tentative="1">
      <w:start w:val="1"/>
      <w:numFmt w:val="lowerLetter"/>
      <w:lvlText w:val="%5."/>
      <w:lvlJc w:val="left"/>
      <w:pPr>
        <w:ind w:left="4714" w:hanging="360"/>
      </w:pPr>
    </w:lvl>
    <w:lvl w:ilvl="5" w:tplc="3809001B" w:tentative="1">
      <w:start w:val="1"/>
      <w:numFmt w:val="lowerRoman"/>
      <w:lvlText w:val="%6."/>
      <w:lvlJc w:val="right"/>
      <w:pPr>
        <w:ind w:left="5434" w:hanging="180"/>
      </w:pPr>
    </w:lvl>
    <w:lvl w:ilvl="6" w:tplc="3809000F" w:tentative="1">
      <w:start w:val="1"/>
      <w:numFmt w:val="decimal"/>
      <w:lvlText w:val="%7."/>
      <w:lvlJc w:val="left"/>
      <w:pPr>
        <w:ind w:left="6154" w:hanging="360"/>
      </w:pPr>
    </w:lvl>
    <w:lvl w:ilvl="7" w:tplc="38090019" w:tentative="1">
      <w:start w:val="1"/>
      <w:numFmt w:val="lowerLetter"/>
      <w:lvlText w:val="%8."/>
      <w:lvlJc w:val="left"/>
      <w:pPr>
        <w:ind w:left="6874" w:hanging="360"/>
      </w:pPr>
    </w:lvl>
    <w:lvl w:ilvl="8" w:tplc="3809001B" w:tentative="1">
      <w:start w:val="1"/>
      <w:numFmt w:val="lowerRoman"/>
      <w:lvlText w:val="%9."/>
      <w:lvlJc w:val="right"/>
      <w:pPr>
        <w:ind w:left="7594" w:hanging="180"/>
      </w:pPr>
    </w:lvl>
  </w:abstractNum>
  <w:abstractNum w:abstractNumId="1" w15:restartNumberingAfterBreak="0">
    <w:nsid w:val="0D3E2B16"/>
    <w:multiLevelType w:val="hybridMultilevel"/>
    <w:tmpl w:val="E454EF02"/>
    <w:lvl w:ilvl="0" w:tplc="959611C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FC0433C"/>
    <w:multiLevelType w:val="hybridMultilevel"/>
    <w:tmpl w:val="9EE05D56"/>
    <w:lvl w:ilvl="0" w:tplc="1CEE273A">
      <w:start w:val="1"/>
      <w:numFmt w:val="decimal"/>
      <w:lvlText w:val="%1)"/>
      <w:lvlJc w:val="left"/>
      <w:pPr>
        <w:ind w:left="2571" w:hanging="360"/>
      </w:pPr>
      <w:rPr>
        <w:rFonts w:hint="default"/>
        <w:i w:val="0"/>
        <w:iCs w:val="0"/>
      </w:rPr>
    </w:lvl>
    <w:lvl w:ilvl="1" w:tplc="38090019" w:tentative="1">
      <w:start w:val="1"/>
      <w:numFmt w:val="lowerLetter"/>
      <w:lvlText w:val="%2."/>
      <w:lvlJc w:val="left"/>
      <w:pPr>
        <w:ind w:left="3291" w:hanging="360"/>
      </w:pPr>
    </w:lvl>
    <w:lvl w:ilvl="2" w:tplc="3809001B" w:tentative="1">
      <w:start w:val="1"/>
      <w:numFmt w:val="lowerRoman"/>
      <w:lvlText w:val="%3."/>
      <w:lvlJc w:val="right"/>
      <w:pPr>
        <w:ind w:left="4011" w:hanging="180"/>
      </w:pPr>
    </w:lvl>
    <w:lvl w:ilvl="3" w:tplc="3809000F" w:tentative="1">
      <w:start w:val="1"/>
      <w:numFmt w:val="decimal"/>
      <w:lvlText w:val="%4."/>
      <w:lvlJc w:val="left"/>
      <w:pPr>
        <w:ind w:left="4731" w:hanging="360"/>
      </w:pPr>
    </w:lvl>
    <w:lvl w:ilvl="4" w:tplc="38090019" w:tentative="1">
      <w:start w:val="1"/>
      <w:numFmt w:val="lowerLetter"/>
      <w:lvlText w:val="%5."/>
      <w:lvlJc w:val="left"/>
      <w:pPr>
        <w:ind w:left="5451" w:hanging="360"/>
      </w:pPr>
    </w:lvl>
    <w:lvl w:ilvl="5" w:tplc="3809001B" w:tentative="1">
      <w:start w:val="1"/>
      <w:numFmt w:val="lowerRoman"/>
      <w:lvlText w:val="%6."/>
      <w:lvlJc w:val="right"/>
      <w:pPr>
        <w:ind w:left="6171" w:hanging="180"/>
      </w:pPr>
    </w:lvl>
    <w:lvl w:ilvl="6" w:tplc="3809000F" w:tentative="1">
      <w:start w:val="1"/>
      <w:numFmt w:val="decimal"/>
      <w:lvlText w:val="%7."/>
      <w:lvlJc w:val="left"/>
      <w:pPr>
        <w:ind w:left="6891" w:hanging="360"/>
      </w:pPr>
    </w:lvl>
    <w:lvl w:ilvl="7" w:tplc="38090019" w:tentative="1">
      <w:start w:val="1"/>
      <w:numFmt w:val="lowerLetter"/>
      <w:lvlText w:val="%8."/>
      <w:lvlJc w:val="left"/>
      <w:pPr>
        <w:ind w:left="7611" w:hanging="360"/>
      </w:pPr>
    </w:lvl>
    <w:lvl w:ilvl="8" w:tplc="3809001B" w:tentative="1">
      <w:start w:val="1"/>
      <w:numFmt w:val="lowerRoman"/>
      <w:lvlText w:val="%9."/>
      <w:lvlJc w:val="right"/>
      <w:pPr>
        <w:ind w:left="8331" w:hanging="180"/>
      </w:pPr>
    </w:lvl>
  </w:abstractNum>
  <w:abstractNum w:abstractNumId="3" w15:restartNumberingAfterBreak="0">
    <w:nsid w:val="27662DFC"/>
    <w:multiLevelType w:val="hybridMultilevel"/>
    <w:tmpl w:val="047A3E0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F3143C8"/>
    <w:multiLevelType w:val="hybridMultilevel"/>
    <w:tmpl w:val="C0C83E00"/>
    <w:lvl w:ilvl="0" w:tplc="8BDC1C24">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57668EC"/>
    <w:multiLevelType w:val="hybridMultilevel"/>
    <w:tmpl w:val="D8DADA12"/>
    <w:lvl w:ilvl="0" w:tplc="95E64276">
      <w:start w:val="1"/>
      <w:numFmt w:val="decimal"/>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71F220C8"/>
    <w:multiLevelType w:val="hybridMultilevel"/>
    <w:tmpl w:val="A8D47308"/>
    <w:lvl w:ilvl="0" w:tplc="38090011">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7" w15:restartNumberingAfterBreak="0">
    <w:nsid w:val="79631853"/>
    <w:multiLevelType w:val="hybridMultilevel"/>
    <w:tmpl w:val="450EB9C0"/>
    <w:lvl w:ilvl="0" w:tplc="D7A42A8E">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7DE63B23"/>
    <w:multiLevelType w:val="hybridMultilevel"/>
    <w:tmpl w:val="C0841B86"/>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num w:numId="1">
    <w:abstractNumId w:val="6"/>
  </w:num>
  <w:num w:numId="2">
    <w:abstractNumId w:val="3"/>
  </w:num>
  <w:num w:numId="3">
    <w:abstractNumId w:val="7"/>
  </w:num>
  <w:num w:numId="4">
    <w:abstractNumId w:val="0"/>
  </w:num>
  <w:num w:numId="5">
    <w:abstractNumId w:val="4"/>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11"/>
    <w:rsid w:val="00516FC8"/>
    <w:rsid w:val="00871EBF"/>
    <w:rsid w:val="00B24677"/>
    <w:rsid w:val="00EA36DD"/>
    <w:rsid w:val="00F675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840B7"/>
  <w15:chartTrackingRefBased/>
  <w15:docId w15:val="{72E9D458-0877-4071-9F91-D12A19FA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F67511"/>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F67511"/>
  </w:style>
  <w:style w:type="table" w:styleId="PlainTable2">
    <w:name w:val="Plain Table 2"/>
    <w:basedOn w:val="TableNormal"/>
    <w:uiPriority w:val="42"/>
    <w:rsid w:val="00F675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2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677"/>
  </w:style>
  <w:style w:type="paragraph" w:styleId="Footer">
    <w:name w:val="footer"/>
    <w:basedOn w:val="Normal"/>
    <w:link w:val="FooterChar"/>
    <w:uiPriority w:val="99"/>
    <w:unhideWhenUsed/>
    <w:rsid w:val="00B2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Deskripsi</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Responden Berdasarkan Jenis Kelamin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Jenis Kelamin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1C-40E5-8F08-01F34075B6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1C-40E5-8F08-01F34075B6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Laki - laki</c:v>
                </c:pt>
                <c:pt idx="1">
                  <c:v>Perempuan</c:v>
                </c:pt>
              </c:strCache>
            </c:strRef>
          </c:cat>
          <c:val>
            <c:numRef>
              <c:f>Sheet1!$B$2:$B$3</c:f>
              <c:numCache>
                <c:formatCode>General</c:formatCode>
                <c:ptCount val="2"/>
                <c:pt idx="0">
                  <c:v>39</c:v>
                </c:pt>
                <c:pt idx="1">
                  <c:v>61</c:v>
                </c:pt>
              </c:numCache>
            </c:numRef>
          </c:val>
          <c:extLst>
            <c:ext xmlns:c16="http://schemas.microsoft.com/office/drawing/2014/chart" uri="{C3380CC4-5D6E-409C-BE32-E72D297353CC}">
              <c16:uniqueId val="{00000004-351C-40E5-8F08-01F34075B65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Deskripsi Responden Berdasarkan Usia</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Identitas Responden Berdasarkan Usia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56-4A7A-9DC8-7AA58DD72A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56-4A7A-9DC8-7AA58DD72A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56-4A7A-9DC8-7AA58DD72A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 20 Tahun</c:v>
                </c:pt>
                <c:pt idx="1">
                  <c:v>20 - 30 Tahun</c:v>
                </c:pt>
                <c:pt idx="2">
                  <c:v>31 - 40 Tahun</c:v>
                </c:pt>
              </c:strCache>
            </c:strRef>
          </c:cat>
          <c:val>
            <c:numRef>
              <c:f>Sheet1!$B$2:$B$4</c:f>
              <c:numCache>
                <c:formatCode>General</c:formatCode>
                <c:ptCount val="3"/>
                <c:pt idx="0">
                  <c:v>17</c:v>
                </c:pt>
                <c:pt idx="1">
                  <c:v>75</c:v>
                </c:pt>
                <c:pt idx="2">
                  <c:v>8</c:v>
                </c:pt>
              </c:numCache>
            </c:numRef>
          </c:val>
          <c:extLst>
            <c:ext xmlns:c16="http://schemas.microsoft.com/office/drawing/2014/chart" uri="{C3380CC4-5D6E-409C-BE32-E72D297353CC}">
              <c16:uniqueId val="{00000006-F856-4A7A-9DC8-7AA58DD72A0F}"/>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Deskripsi Responden Berdasarkan Pernah Berkunjung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Deskripsi Responden Berdasarkan Pernah Berkunjung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77-4F20-A9CE-C4DECBE8AF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77-4F20-A9CE-C4DECBE8AF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77-4F20-A9CE-C4DECBE8AF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2 Kali</c:v>
                </c:pt>
                <c:pt idx="1">
                  <c:v>3 Kali</c:v>
                </c:pt>
                <c:pt idx="2">
                  <c:v>Lebih dari 3 Kali</c:v>
                </c:pt>
              </c:strCache>
            </c:strRef>
          </c:cat>
          <c:val>
            <c:numRef>
              <c:f>Sheet1!$B$2:$B$4</c:f>
              <c:numCache>
                <c:formatCode>General</c:formatCode>
                <c:ptCount val="3"/>
                <c:pt idx="0">
                  <c:v>61</c:v>
                </c:pt>
                <c:pt idx="1">
                  <c:v>26</c:v>
                </c:pt>
                <c:pt idx="2">
                  <c:v>13</c:v>
                </c:pt>
              </c:numCache>
            </c:numRef>
          </c:val>
          <c:extLst>
            <c:ext xmlns:c16="http://schemas.microsoft.com/office/drawing/2014/chart" uri="{C3380CC4-5D6E-409C-BE32-E72D297353CC}">
              <c16:uniqueId val="{00000006-9177-4F20-A9CE-C4DECBE8AF2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3697</Words>
  <Characters>21078</Characters>
  <Application>Microsoft Office Word</Application>
  <DocSecurity>0</DocSecurity>
  <Lines>175</Lines>
  <Paragraphs>49</Paragraphs>
  <ScaleCrop>false</ScaleCrop>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fathya.azz15@outlook.com</dc:creator>
  <cp:keywords/>
  <dc:description/>
  <cp:lastModifiedBy>fathya.azz15@outlook.com</cp:lastModifiedBy>
  <cp:revision>2</cp:revision>
  <dcterms:created xsi:type="dcterms:W3CDTF">2022-02-09T14:33:00Z</dcterms:created>
  <dcterms:modified xsi:type="dcterms:W3CDTF">2022-02-09T16:08:00Z</dcterms:modified>
</cp:coreProperties>
</file>