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97" w:rsidRPr="0068436D" w:rsidRDefault="009A6197" w:rsidP="009A6197">
      <w:pPr>
        <w:pStyle w:val="ListParagraph"/>
        <w:tabs>
          <w:tab w:val="center" w:pos="3968"/>
          <w:tab w:val="left" w:pos="6840"/>
        </w:tabs>
        <w:spacing w:after="0" w:line="480" w:lineRule="auto"/>
        <w:ind w:left="0"/>
        <w:jc w:val="center"/>
        <w:rPr>
          <w:rFonts w:ascii="Times New Roman" w:hAnsi="Times New Roman" w:cs="Times New Roman"/>
          <w:b/>
          <w:bCs/>
          <w:sz w:val="24"/>
          <w:szCs w:val="24"/>
        </w:rPr>
      </w:pPr>
      <w:r w:rsidRPr="0068436D">
        <w:rPr>
          <w:rFonts w:ascii="Times New Roman" w:hAnsi="Times New Roman" w:cs="Times New Roman"/>
          <w:b/>
          <w:bCs/>
          <w:sz w:val="24"/>
          <w:szCs w:val="24"/>
        </w:rPr>
        <w:t>BAB II</w:t>
      </w:r>
    </w:p>
    <w:p w:rsidR="009A6197" w:rsidRDefault="009A6197" w:rsidP="009A6197">
      <w:pPr>
        <w:pStyle w:val="ListParagraph"/>
        <w:spacing w:after="0" w:line="480" w:lineRule="auto"/>
        <w:ind w:left="0"/>
        <w:jc w:val="center"/>
        <w:rPr>
          <w:rFonts w:ascii="Times New Roman" w:hAnsi="Times New Roman" w:cs="Times New Roman"/>
          <w:b/>
          <w:bCs/>
          <w:sz w:val="24"/>
          <w:szCs w:val="24"/>
        </w:rPr>
      </w:pPr>
      <w:r w:rsidRPr="0068436D">
        <w:rPr>
          <w:rFonts w:ascii="Times New Roman" w:hAnsi="Times New Roman" w:cs="Times New Roman"/>
          <w:b/>
          <w:bCs/>
          <w:sz w:val="24"/>
          <w:szCs w:val="24"/>
        </w:rPr>
        <w:t xml:space="preserve">LANDASAN TEORI </w:t>
      </w:r>
    </w:p>
    <w:p w:rsidR="009A6197" w:rsidRPr="009A6197" w:rsidRDefault="009A6197" w:rsidP="009A6197">
      <w:pPr>
        <w:pStyle w:val="ListParagraph"/>
        <w:spacing w:after="0" w:line="480" w:lineRule="auto"/>
        <w:ind w:left="0"/>
        <w:jc w:val="center"/>
        <w:rPr>
          <w:rFonts w:ascii="Times New Roman" w:eastAsia="DengXian" w:hAnsi="Times New Roman" w:cs="Times New Roman" w:hint="eastAsia"/>
          <w:b/>
          <w:bCs/>
          <w:sz w:val="24"/>
          <w:szCs w:val="24"/>
          <w:lang w:eastAsia="zh-CN"/>
        </w:rPr>
      </w:pPr>
    </w:p>
    <w:p w:rsidR="009A6197" w:rsidRDefault="009A6197" w:rsidP="009A6197">
      <w:pPr>
        <w:pStyle w:val="ListParagraph"/>
        <w:numPr>
          <w:ilvl w:val="0"/>
          <w:numId w:val="1"/>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Minat Beli</w:t>
      </w:r>
    </w:p>
    <w:p w:rsidR="009A6197" w:rsidRDefault="009A6197" w:rsidP="009A6197">
      <w:pPr>
        <w:pStyle w:val="ListParagraph"/>
        <w:numPr>
          <w:ilvl w:val="0"/>
          <w:numId w:val="2"/>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Pengertian Minat Beli </w:t>
      </w:r>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bookmarkStart w:id="0" w:name="_Hlk92024530"/>
      <w:r>
        <w:rPr>
          <w:rFonts w:ascii="Times New Roman" w:hAnsi="Times New Roman" w:cs="Times New Roman"/>
          <w:sz w:val="24"/>
          <w:szCs w:val="24"/>
        </w:rPr>
        <w:t>Minat adalah bagian dari faktor psikologis yang mempengaruhi perilaku dan salah satu sumber motivasi dalam membeli suatu barang atau jasa.</w:t>
      </w:r>
      <w:bookmarkEnd w:id="0"/>
      <w:r>
        <w:rPr>
          <w:rFonts w:ascii="Times New Roman" w:hAnsi="Times New Roman" w:cs="Times New Roman"/>
          <w:sz w:val="24"/>
          <w:szCs w:val="24"/>
        </w:rPr>
        <w:t xml:space="preserve"> </w:t>
      </w:r>
      <w:bookmarkStart w:id="1" w:name="_Hlk92024563"/>
      <w:r>
        <w:rPr>
          <w:rFonts w:ascii="Times New Roman" w:hAnsi="Times New Roman" w:cs="Times New Roman"/>
          <w:sz w:val="24"/>
          <w:szCs w:val="24"/>
        </w:rPr>
        <w:t xml:space="preserve">Menurut Schiffman dan Kanuk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{"citationItems":[{"id":"ITEM-1","itemData":{"DOI":"10.23887/ijssb.v2i3.16240","abstract":"Penelitian ini bertujuan untuk mengetahui pengaruh kepercayaan konsumen terhadap minat beli produk pakaian secara online dan seberapa besar pengaruh kepercayaan konsumen terhadap minat beli produk pakaian secara online. Subjek dalam penelitian ini adalah minat beli produk pakaian secara online, dan objeknya adalah kepercayaan konsumen. Jenis penelitian yang digunakan dalam penelitian ini adalah kausalitas. Populasi dalam penelitian ini yaitu seluruh mahasiswa jurusan pendidikan Ekonomi Undiksha semester V. jenis data yang dikumpulkan adalah data kuantitatif dengan menggunakan metode kuisioner serta dianalis dengan menggunakan analisis regresi sederhana. Hasil penelitian menunjukkan bahwa terdapat pengaruh positif variabel kepercayaan konsumen terhadap minat beli produk pakaian secara online. Berdasarkan hasil uji parsial diperoleh t hitung sebesar 3,003 dan koefisien regresi 1,308 dengan signifikansi 0,003. Dengan demikian, dapat disimpulkan bahwa kepercayaan konsumen berpengaruh positif dan signifikan terhadap minat beli produk pakaian secara online sebesar 30,8%.","author":[{"dropping-particle":"","family":"Rosdiana","given":"Riski","non-dropping-particle":"","parse-names":false,"suffix":""},{"dropping-particle":"","family":"Haris","given":"Iyus Akhmad","non-dropping-particle":"","parse-names":false,"suffix":""}],"container-title":"International Journal of Social Science and Business","id":"ITEM-1","issue":"3","issued":{"date-parts":[["2018"]]},"page":"169","title":"Pengaruh Kepercayaan Konsumen Terhadap Minat Beli Produk Pakaian Secara Online","type":"article-journal","volume":"2"},"uris":["http://www.mendeley.com/documents/?uuid=53258b7c-652d-4f6b-ac62-284ba59c9e4b"]}],"mendeley":{"formattedCitation":"(Rosdiana and Haris 2018)","manualFormatting":"Rosdiana dan Haris,  2018)","plainTextFormattedCitation":"(Rosdiana and Haris 2018)","previouslyFormattedCitation":"(Rosdiana and Haris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Rosdiana dan Haris,  2018)</w:t>
      </w:r>
      <w:r>
        <w:rPr>
          <w:rFonts w:ascii="Times New Roman" w:hAnsi="Times New Roman" w:cs="Times New Roman"/>
          <w:sz w:val="24"/>
          <w:szCs w:val="24"/>
        </w:rPr>
        <w:fldChar w:fldCharType="end"/>
      </w:r>
      <w:r>
        <w:rPr>
          <w:rFonts w:ascii="Times New Roman" w:hAnsi="Times New Roman" w:cs="Times New Roman"/>
          <w:sz w:val="24"/>
          <w:szCs w:val="24"/>
        </w:rPr>
        <w:t xml:space="preserve"> minat beli merupakan salah satu aspek psikologis yang memiliki pengaruh cukup besar terhadap sikap dan perilaku.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{"citationItems":[{"id":"ITEM-1","itemData":{"DOI":"10.24123/jbt.v1i01.296","ISSN":"2580-4928","abstract":"The speed of internet access and the rapid growth of the smartphone industrymakes it easier for people to get information. In the field of marketing, this affectshow the promotion is done. The use of social media which is actually meansfor social interaction between online individuals becomes commonly used bycompanies as a tool for promotion including in the tourism industry. One of thesocial media that is often used is Instagram, an application that allows users toshare photos and pictures along with short messages with other users. This studydiscussed how Instagram as a social media can affect consumer purchase intentiontoward a tourist destination. The subject of research is Floating Market located inLembang, Bandung, West Java. The results showed that information deliveredthrough Instagram was effective in increasing consumer purchase intention upto 50.2%","author":[{"dropping-particle":"","family":"Indika","given":"Deru R","non-dropping-particle":"","parse-names":false,"suffix":""},{"dropping-particle":"","family":"Jovita","given":"Cindy","non-dropping-particle":"","parse-names":false,"suffix":""}],"container-title":"Jurnal Bisnis Terapan","id":"ITEM-1","issue":"01","issued":{"date-parts":[["2017"]]},"page":"25-32","title":"Media Sosial Instagram Sebagai Sarana Promosi Untuk Meningkatkan Minat Beli Konsumen","type":"article-journal","volume":"1"},"uris":["http://www.mendeley.com/documents/?uuid=3bd74618-a4b7-461d-b642-3951be832916"]}],"mendeley":{"formattedCitation":"(Indika and Jovita 2017)","manualFormatting":"Indika dan Jovita, 2017)","plainTextFormattedCitation":"(Indika and Jovita 2017)","previouslyFormattedCitation":"(Indika and Jovita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Indika dan Jovita, 2017)</w:t>
      </w:r>
      <w:r>
        <w:rPr>
          <w:rFonts w:ascii="Times New Roman" w:hAnsi="Times New Roman" w:cs="Times New Roman"/>
          <w:sz w:val="24"/>
          <w:szCs w:val="24"/>
        </w:rPr>
        <w:fldChar w:fldCharType="end"/>
      </w:r>
      <w:r>
        <w:rPr>
          <w:rFonts w:ascii="Times New Roman" w:hAnsi="Times New Roman" w:cs="Times New Roman"/>
          <w:sz w:val="24"/>
          <w:szCs w:val="24"/>
        </w:rPr>
        <w:t xml:space="preserve"> minat beli merupakan suatu tindakan yang dilakukan konsumen sebelum mengambil keputusan pembelian suatu produk. Minat yang muncul sebelum melakukan pembelian membentuk suatu motivasi yang terus terekam dalam pikirannya sehingga ketika seseorang harus memenuhi kebutuhannya akan mengaktualisasi apa yang ada dibenaknya.</w:t>
      </w:r>
      <w:bookmarkEnd w:id="1"/>
      <w:r>
        <w:rPr>
          <w:rFonts w:ascii="Times New Roman" w:hAnsi="Times New Roman" w:cs="Times New Roman"/>
          <w:sz w:val="24"/>
          <w:szCs w:val="24"/>
        </w:rPr>
        <w:t xml:space="preserve"> </w:t>
      </w:r>
      <w:bookmarkStart w:id="2" w:name="_Hlk92024612"/>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memiliki tujuan untuk mengetahui apa dampak rating dan review dalam belanja online (shopee) dengan cara menambah variabel baru yaitu minat beli. Dalam penelitian ini menggunakan metode penelitian kuantitatif (kuisoner) dengan 55 informan yang dikumpulkan dari pengguna shopee di UNIVERSITAS ISLAM NEGERI RADEN INTAN LAMPUNG dengan teknik analisis data menggunakan PLS. Hasil yang diperoleh dari penelitian ini adalah variabel rating maupun review terbukti ada yang memiliki pengaruh dan ada yang tidak memiliki pengaruh secara signifikan, oleh karena itu shopee harus menjadikan rating dan review sebagai salah satu alat marketing utama supaya bisa meningkatkan pemasukan perusahaan","author":[{"dropping-particle":"","family":"Aftika","given":"Sonia","non-dropping-particle":"","parse-names":false,"suffix":""},{"dropping-particle":"","family":"Kartika","given":"Winda","non-dropping-particle":"","parse-names":false,"suffix":""},{"dropping-particle":"","family":"Widyasari","given":"Sri","non-dropping-particle":"","parse-names":false,"suffix":""},{"dropping-particle":"","family":"Sanjaya","given":"Vicky F","non-dropping-particle":"","parse-names":false,"suffix":""}],"container-title":"Jurnal Manajemen Bisnis (IMB)","id":"ITEM-1","issue":"2","issued":{"date-parts":[["2020"]]},"page":"141-149","title":"Pengaruh Rating Review Belanja di Shopee Terhadap Minat Beli (Studi Pada Mahasiswa Universitas Islam Negeri Raden Intan Lampung)","type":"article-journal","volume":"33"},"uris":["http://www.mendeley.com/documents/?uuid=4dc68886-8c0f-4870-b4f6-e3916cc656c7"]}],"mendeley":{"formattedCitation":"(Aftika et al. 2020)","manualFormatting":"(Aftika et al., 2020)","plainTextFormattedCitation":"(Aftika et al. 2020)","previouslyFormattedCitation":"(Aftika et al. 2020)"},"properties":{"noteIndex":0},"schema":"https://github.com/citation-style-language/schema/raw/master/csl-citation.json"}</w:instrText>
      </w:r>
      <w:r>
        <w:rPr>
          <w:rFonts w:ascii="Times New Roman" w:hAnsi="Times New Roman" w:cs="Times New Roman"/>
          <w:sz w:val="24"/>
          <w:szCs w:val="24"/>
        </w:rPr>
        <w:fldChar w:fldCharType="separate"/>
      </w:r>
      <w:r w:rsidRPr="00EC411C">
        <w:rPr>
          <w:rFonts w:ascii="Times New Roman" w:hAnsi="Times New Roman" w:cs="Times New Roman"/>
          <w:noProof/>
          <w:sz w:val="24"/>
          <w:szCs w:val="24"/>
        </w:rPr>
        <w:t xml:space="preserve">(Aftika </w:t>
      </w:r>
      <w:r w:rsidRPr="00EC411C">
        <w:rPr>
          <w:rFonts w:ascii="Times New Roman" w:hAnsi="Times New Roman" w:cs="Times New Roman"/>
          <w:i/>
          <w:iCs/>
          <w:noProof/>
          <w:sz w:val="24"/>
          <w:szCs w:val="24"/>
        </w:rPr>
        <w:t>et al.</w:t>
      </w:r>
      <w:r>
        <w:rPr>
          <w:rFonts w:ascii="Times New Roman" w:hAnsi="Times New Roman" w:cs="Times New Roman"/>
          <w:i/>
          <w:iCs/>
          <w:noProof/>
          <w:sz w:val="24"/>
          <w:szCs w:val="24"/>
          <w:lang w:val="en-US"/>
        </w:rPr>
        <w:t>,</w:t>
      </w:r>
      <w:r w:rsidRPr="00EC411C">
        <w:rPr>
          <w:rFonts w:ascii="Times New Roman" w:hAnsi="Times New Roman" w:cs="Times New Roman"/>
          <w:noProof/>
          <w:sz w:val="24"/>
          <w:szCs w:val="24"/>
        </w:rPr>
        <w:t xml:space="preserve"> 2020)</w:t>
      </w:r>
      <w:r>
        <w:rPr>
          <w:rFonts w:ascii="Times New Roman" w:hAnsi="Times New Roman" w:cs="Times New Roman"/>
          <w:sz w:val="24"/>
          <w:szCs w:val="24"/>
        </w:rPr>
        <w:fldChar w:fldCharType="end"/>
      </w:r>
      <w:r>
        <w:rPr>
          <w:rFonts w:ascii="Times New Roman" w:hAnsi="Times New Roman" w:cs="Times New Roman"/>
          <w:sz w:val="24"/>
          <w:szCs w:val="24"/>
        </w:rPr>
        <w:t xml:space="preserve"> Minat beli muncul secara alami karena adanya rangsangan dari produk yang dilihat oleh konsumen kemudian muncullah ketertarikan untuk membelinya</w:t>
      </w:r>
      <w:bookmarkEnd w:id="2"/>
      <w:r>
        <w:rPr>
          <w:rFonts w:ascii="Times New Roman" w:hAnsi="Times New Roman" w:cs="Times New Roman"/>
          <w:sz w:val="24"/>
          <w:szCs w:val="24"/>
        </w:rPr>
        <w:t>.</w:t>
      </w:r>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Minat beli konsumen pada dasarnya merupakan faktor pendorong dalam pengambilan keputusan pembelian terhadap suatu produk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{"citationItems":[{"id":"ITEM-1","itemData":{"abstract":"Banyaknya Online Shop yang bermunculan saat ini sudah menjadi pusat perhatian masyarakat khususnya dikalangan wanita, remaja dan ibu ibu dalam membeli pakaian atau produk yang mereka gunakan, alasannya adalah disamping menghemat waktu, berbelanja melalui Onlineshop juga menghemat tenaga, karena hanya dengan melihat display (Kayalaog Online) di feed Media Sosial Instagram mereka dapat melihat produk mana yang akan mereka beli disamping itu juga dengan membaca testimoni yang ada dari orang yang memiliki pengaruh positif terhadap Onlineshop yang bersangkutan salah satunya adalah selebgram, mereka memiliki keyakinan tersendiri apakah akan memutuskan untuk membeli produk tersebut atau tidak. Melihat fenomena yang ada maka dilakukan penelitian untuk mengkaji pengaruh antara Celebrity Endorsement terhadap Minat beli konsumen pada produk hijab (Variabel yang digunakan adalah Visibility, Credibility, Attractiveness dan Power. Populasi dan sampel penelitian ini adalah follower akun instagram @wiriamaeazzahra dengan mengambil sampel sebanyak 100 orang. Penelitian ini adalah Penelitian kuantitatif dengan melakukan penyebaran kuisioner dan menggunakan regresi linear berganda. Berdasarkan Olah data yang diperoleh menggunakan Program SPSS For Windows Penelitian ini menyimpulkan bahwa variabel X1, X2, X3 dan X4 (Visibility, Credibility, Attractiveness dan Power ) Berpengaruh signifikan terhadap Variabel Y (Minat Beli Konsumen)","author":[{"dropping-particle":"","family":"Rahima","given":"Phyta","non-dropping-particle":"","parse-names":false,"suffix":""}],"container-title":"Prosiding Seminar Nasional: Manajemen, Akuntansi, dan Perbankan; Vol 1 No 1 (2018): Prosiding Seminar Nasional dan Call for Papers Manajemen, Akuntansi, dan Perbankan 2018","id":"ITEM-1","issued":{"date-parts":[["2018","10","22"]]},"page":"50","title":"PENGARUH CELEBRITY ENDORSER DI MEDIA SOSIAL INSTAGRAM DALAM PROMOSI PRODUK HIJAB TERHADAP MINAT BELI KONSUMEN","type":"article-journal"},"locator":"50","uris":["http://www.mendeley.com/documents/?uuid=cce20d37-24ae-462b-8181-c34afbe521da"]}],"mendeley":{"formattedCitation":"(Rahima 2018, 50)","manualFormatting":"(Rahima, 2018)","plainTextFormattedCitation":"(Rahima 2018, 50)","previouslyFormattedCitation":"(Rahima 2018, 50)"},"properties":{"noteIndex":0},"schema":"https://github.com/citation-style-language/schema/raw/master/csl-citation.json"}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(Rahima, 2018)</w:t>
      </w:r>
      <w:r>
        <w:rPr>
          <w:rFonts w:ascii="Times New Roman" w:hAnsi="Times New Roman" w:cs="Times New Roman"/>
          <w:sz w:val="24"/>
          <w:szCs w:val="24"/>
        </w:rPr>
        <w:fldChar w:fldCharType="end"/>
      </w:r>
      <w:r>
        <w:rPr>
          <w:rFonts w:ascii="Times New Roman" w:hAnsi="Times New Roman" w:cs="Times New Roman"/>
          <w:sz w:val="24"/>
          <w:szCs w:val="24"/>
        </w:rPr>
        <w:t xml:space="preserve">. Sementara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{"citationItems":[{"id":"ITEM-1","itemData":{"author":[{"dropping-particle":"","family":"Kotler","given":"Phillip","non-dropping-particle":"","parse-names":false,"suffix":""},{"dropping-particle":"","family":"Keller","given":"Kevin Lane","non-dropping-particle":"","parse-names":false,"suffix":""}],"edition":"13","id":"ITEM-1","issued":{"date-parts":[["2012"]]},"publisher":"Erlangga","publisher-place":"Jakarta","title":"Manajemen Pemasaran : Edisi ke 12","type":"book"},"uris":["http://www.mendeley.com/documents/?uuid=16cb784a-92c6-4e11-9744-fd50919fbaad"]}],"mendeley":{"formattedCitation":"(Kotler and Keller 2012)","manualFormatting":"Kotler dan Keller (2012: 137)","plainTextFormattedCitation":"(Kotler and Keller 2012)","previouslyFormattedCitation":"(Kotler and Keller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Kotler dan Keller (2012: 137)</w:t>
      </w:r>
      <w:r>
        <w:rPr>
          <w:rFonts w:ascii="Times New Roman" w:hAnsi="Times New Roman" w:cs="Times New Roman"/>
          <w:sz w:val="24"/>
          <w:szCs w:val="24"/>
        </w:rPr>
        <w:fldChar w:fldCharType="end"/>
      </w:r>
      <w:r>
        <w:rPr>
          <w:rFonts w:ascii="Times New Roman" w:hAnsi="Times New Roman" w:cs="Times New Roman"/>
          <w:sz w:val="24"/>
          <w:szCs w:val="24"/>
        </w:rPr>
        <w:t xml:space="preserve"> minat beli merupakan sesuatu yang timbul setelah melihat rangsangan suatu produk, dan dari situlah muncul keinginan untuk </w:t>
      </w:r>
      <w:r>
        <w:rPr>
          <w:rFonts w:ascii="Times New Roman" w:hAnsi="Times New Roman" w:cs="Times New Roman"/>
          <w:sz w:val="24"/>
          <w:szCs w:val="24"/>
        </w:rPr>
        <w:lastRenderedPageBreak/>
        <w:t xml:space="preserve">membeli dan memilikinya. Minat beli merupakan ketertarikan konsumen terhadap suatu produk dan biasanya muncul setelah adanya kesadaran dan persepsi konsumen terhadap produk tertentu. Menurut </w:t>
      </w:r>
      <w:bookmarkStart w:id="3" w:name="_Hlk92024841"/>
      <w:r>
        <w:rPr>
          <w:rFonts w:ascii="Times New Roman" w:hAnsi="Times New Roman" w:cs="Times New Roman"/>
          <w:sz w:val="24"/>
          <w:szCs w:val="24"/>
        </w:rPr>
        <w:t xml:space="preserve">Kinear dan Taylor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ia","given":"Fitriah","non-dropping-particle":"","parse-names":false,"suffix":""}],"id":"ITEM-1","issued":{"date-parts":[["2018"]]},"number-of-pages":"10","publisher":"Deepublish","publisher-place":"Yogyakarta","title":"Komunikasi Pemasaran Melalui Desain Visual","type":"book"},"locator":"10","uris":["http://www.mendeley.com/documents/?uuid=352fae1e-a155-4c94-b99e-7effa16dd918"]}],"mendeley":{"formattedCitation":"(Maria 2018, 10)","manualFormatting":"(dalam Maria, 2018)","plainTextFormattedCitation":"(Maria 2018, 10)","previouslyFormattedCitation":"(Maria 2018, 10)"},"properties":{"noteIndex":0},"schema":"https://github.com/citation-style-language/schema/raw/master/csl-citation.json"}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(dalam Maria, 2018)</w:t>
      </w:r>
      <w:r>
        <w:rPr>
          <w:rFonts w:ascii="Times New Roman" w:hAnsi="Times New Roman" w:cs="Times New Roman"/>
          <w:sz w:val="24"/>
          <w:szCs w:val="24"/>
        </w:rPr>
        <w:fldChar w:fldCharType="end"/>
      </w:r>
      <w:r>
        <w:rPr>
          <w:rFonts w:ascii="Times New Roman" w:hAnsi="Times New Roman" w:cs="Times New Roman"/>
          <w:sz w:val="24"/>
          <w:szCs w:val="24"/>
        </w:rPr>
        <w:t xml:space="preserve"> minat beli dikategorikan sebagai bagian dari perilaku konsumen dalam melakukan tindakan mengkonsumsi dan kecenderungan seseorang untuk bertindak sebelum benar-benar melakukan keputusan pembelian.</w:t>
      </w:r>
      <w:bookmarkEnd w:id="3"/>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Pengertian minat beli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{"citationItems":[{"id":"ITEM-1","itemData":{"DOI":"ISSN 2303-1174","author":[{"dropping-particle":"","family":"Maino","given":"Glorya Priscilla","non-dropping-particle":"","parse-names":false,"suffix":""},{"dropping-particle":"","family":"Sepang","given":"Jantje L.","non-dropping-particle":"","parse-names":false,"suffix":""},{"dropping-particle":"","family":"Roring","given":"Ferdy","non-dropping-particle":"","parse-names":false,"suffix":""}],"container-title":"Jurnal EMBA","id":"ITEM-1","issued":{"date-parts":[["2022"]]},"page":"184-190","title":"Pengaruh Inovasi Produk, Persepsi Harga dan Promosi Terhadap Minat Beli Pada Verel Bakery and Coffee","type":"article-journal","volume":"10"},"uris":["http://www.mendeley.com/documents/?uuid=5e5bf297-a5e8-47df-a973-d5e2dd19b205"]}],"mendeley":{"formattedCitation":"(Maino, Sepang, and Roring 2022)","manualFormatting":"Maino et al., 2022)","plainTextFormattedCitation":"(Maino, Sepang, and Roring 2022)","previouslyFormattedCitation":"(Maino, Sepang, and Roring 2022)"},"properties":{"noteIndex":0},"schema":"https://github.com/citation-style-language/schema/raw/master/csl-citation.json"}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Maino </w:t>
      </w:r>
      <w:r>
        <w:rPr>
          <w:rFonts w:ascii="Times New Roman" w:hAnsi="Times New Roman" w:cs="Times New Roman"/>
          <w:i/>
          <w:iCs/>
          <w:noProof/>
          <w:sz w:val="24"/>
          <w:szCs w:val="24"/>
        </w:rPr>
        <w:t>et al</w:t>
      </w:r>
      <w:r>
        <w:rPr>
          <w:rFonts w:ascii="Times New Roman" w:hAnsi="Times New Roman" w:cs="Times New Roman"/>
          <w:noProof/>
          <w:sz w:val="24"/>
          <w:szCs w:val="24"/>
        </w:rPr>
        <w:t>., 2022)</w:t>
      </w:r>
      <w:r>
        <w:rPr>
          <w:rFonts w:ascii="Times New Roman" w:hAnsi="Times New Roman" w:cs="Times New Roman"/>
          <w:sz w:val="24"/>
          <w:szCs w:val="24"/>
        </w:rPr>
        <w:fldChar w:fldCharType="end"/>
      </w:r>
      <w:r>
        <w:rPr>
          <w:rFonts w:ascii="Times New Roman" w:hAnsi="Times New Roman" w:cs="Times New Roman"/>
          <w:sz w:val="24"/>
          <w:szCs w:val="24"/>
        </w:rPr>
        <w:t xml:space="preserve"> adalah perasaan yang timbul setelah menerima stimulus dari produk yang dilihatnya, dari stimulus tersebut timbul keinginan untuk mencoba atau mempergunakan produk, sehingga dari keinginan tersebut memunculkan minat beli dari diri konsumen.  Hal ini juga diartikan sebagai rencana sadar yang dibuat oleh individu dalam melakukan upaya untuk membeli suatu merek</w:t>
      </w:r>
      <w:r>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{"citationItems":[{"id":"ITEM-1","itemData":{"DOI":"10.1080/10641734.2004.10505164","author":[{"dropping-particle":"","family":"Spears","given":"Nancy","non-dropping-particle":"","parse-names":false,"suffix":""},{"dropping-particle":"","family":"Singh","given":"Surendra N","non-dropping-particle":"","parse-names":false,"suffix":""}],"container-title":"Journal of Current Issues and Research in Advertising","id":"ITEM-1","issued":{"date-parts":[["2017"]]},"page":"53-66","title":"Measuring Attitude Toward the Brand and Purchase Intentions","type":"article-journal","volume":"26"},"uris":["http://www.mendeley.com/documents/?uuid=b1846ecb-e1a1-494a-9d7e-4cb7651fdf5f"]}],"mendeley":{"formattedCitation":"(Spears and Singh 2017)","manualFormatting":"(Spears dan Singh, 2017)","plainTextFormattedCitation":"(Spears and Singh 2017)","previouslyFormattedCitation":"(Spears and Singh 2017)"},"properties":{"noteIndex":0},"schema":"https://github.com/citation-style-language/schema/raw/master/csl-citation.json"}</w:instrText>
      </w:r>
      <w:r>
        <w:rPr>
          <w:rFonts w:ascii="Times New Roman" w:hAnsi="Times New Roman" w:cs="Times New Roman"/>
          <w:sz w:val="24"/>
          <w:szCs w:val="24"/>
        </w:rPr>
        <w:fldChar w:fldCharType="separate"/>
      </w:r>
      <w:r w:rsidRPr="00513EBE">
        <w:rPr>
          <w:rFonts w:ascii="Times New Roman" w:hAnsi="Times New Roman" w:cs="Times New Roman"/>
          <w:noProof/>
          <w:sz w:val="24"/>
          <w:szCs w:val="24"/>
        </w:rPr>
        <w:t xml:space="preserve">(Spears </w:t>
      </w:r>
      <w:r>
        <w:rPr>
          <w:rFonts w:ascii="Times New Roman" w:hAnsi="Times New Roman" w:cs="Times New Roman"/>
          <w:noProof/>
          <w:sz w:val="24"/>
          <w:szCs w:val="24"/>
          <w:lang w:val="en-US"/>
        </w:rPr>
        <w:t>dan</w:t>
      </w:r>
      <w:r w:rsidRPr="00513EBE">
        <w:rPr>
          <w:rFonts w:ascii="Times New Roman" w:hAnsi="Times New Roman" w:cs="Times New Roman"/>
          <w:noProof/>
          <w:sz w:val="24"/>
          <w:szCs w:val="24"/>
        </w:rPr>
        <w:t xml:space="preserve"> Singh</w:t>
      </w:r>
      <w:r>
        <w:rPr>
          <w:rFonts w:ascii="Times New Roman" w:hAnsi="Times New Roman" w:cs="Times New Roman"/>
          <w:noProof/>
          <w:sz w:val="24"/>
          <w:szCs w:val="24"/>
          <w:lang w:val="en-US"/>
        </w:rPr>
        <w:t>,</w:t>
      </w:r>
      <w:r w:rsidRPr="00513EBE">
        <w:rPr>
          <w:rFonts w:ascii="Times New Roman" w:hAnsi="Times New Roman" w:cs="Times New Roman"/>
          <w:noProof/>
          <w:sz w:val="24"/>
          <w:szCs w:val="24"/>
        </w:rPr>
        <w:t xml:space="preserve">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bookmarkStart w:id="4" w:name="_Hlk92024915"/>
      <w:r>
        <w:rPr>
          <w:rFonts w:ascii="Times New Roman" w:hAnsi="Times New Roman" w:cs="Times New Roman"/>
          <w:sz w:val="24"/>
          <w:szCs w:val="24"/>
        </w:rPr>
        <w:t xml:space="preserve">Minat beli muncul dalam diri seseorang terhadap suatu produk karena dampak dari proses pengamatan dan pembelajaran seseorang terhadap sebuah produk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{"citationItems":[{"id":"ITEM-1","itemData":{"author":[{"dropping-particle":"","family":"Durianto","given":"Darmadi","non-dropping-particle":"","parse-names":false,"suffix":""}],"id":"ITEM-1","issued":{"date-parts":[["2013"]]},"publisher":"PT Gramedia Pustaka Utama","publisher-place":"Jakarta","title":"Strategi Menaklukan Pasar Melalui Riset Ekuitas dan Perilaku Merek","type":"book"},"locator":"58","uris":["http://www.mendeley.com/documents/?uuid=4a04c09b-d57c-4a2e-a4b1-d24ccb96eb01"]}],"mendeley":{"formattedCitation":"(Durianto 2013, 58)","manualFormatting":"(Durianto, 2013: 58)","plainTextFormattedCitation":"(Durianto 2013, 58)","previouslyFormattedCitation":"(Durianto 2013, 58)"},"properties":{"noteIndex":0},"schema":"https://github.com/citation-style-language/schema/raw/master/csl-citation.json"}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(Durianto, 2013: 58)</w:t>
      </w:r>
      <w:r>
        <w:rPr>
          <w:rFonts w:ascii="Times New Roman" w:hAnsi="Times New Roman" w:cs="Times New Roman"/>
          <w:sz w:val="24"/>
          <w:szCs w:val="24"/>
        </w:rPr>
        <w:fldChar w:fldCharType="end"/>
      </w:r>
      <w:r>
        <w:rPr>
          <w:rFonts w:ascii="Times New Roman" w:hAnsi="Times New Roman" w:cs="Times New Roman"/>
          <w:sz w:val="24"/>
          <w:szCs w:val="24"/>
        </w:rPr>
        <w:t xml:space="preserve"> sehingga minat beli diperoleh dari proses belajar dan proses pemikiran yang membentuk suatu persepsi</w:t>
      </w:r>
      <w:bookmarkEnd w:id="4"/>
      <w:r>
        <w:rPr>
          <w:rFonts w:ascii="Times New Roman" w:hAnsi="Times New Roman" w:cs="Times New Roman"/>
          <w:sz w:val="24"/>
          <w:szCs w:val="24"/>
        </w:rPr>
        <w:t xml:space="preserve">. </w:t>
      </w:r>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bookmarkStart w:id="5" w:name="_Hlk92024978"/>
      <w:r>
        <w:rPr>
          <w:rFonts w:ascii="Times New Roman" w:hAnsi="Times New Roman" w:cs="Times New Roman"/>
          <w:sz w:val="24"/>
          <w:szCs w:val="24"/>
        </w:rPr>
        <w:t>Berdasarkan pendapat para ahli diatas dapat disimpulkan bahwa minat beli adalah tahapan ketertarikan seseorang terhadap suatu produk atau jasa atas berbagai faktor dan timbul sebelum melakukan keputusan pembelian.</w:t>
      </w:r>
      <w:bookmarkEnd w:id="5"/>
    </w:p>
    <w:p w:rsidR="009A6197" w:rsidRDefault="009A6197" w:rsidP="009A6197">
      <w:pPr>
        <w:spacing w:after="0" w:line="480" w:lineRule="auto"/>
        <w:jc w:val="both"/>
        <w:rPr>
          <w:rFonts w:ascii="Times New Roman" w:hAnsi="Times New Roman" w:cs="Times New Roman"/>
          <w:sz w:val="24"/>
          <w:szCs w:val="24"/>
        </w:rPr>
      </w:pPr>
    </w:p>
    <w:p w:rsidR="009A6197" w:rsidRDefault="009A6197" w:rsidP="009A6197">
      <w:pPr>
        <w:pStyle w:val="ListParagraph"/>
        <w:numPr>
          <w:ilvl w:val="0"/>
          <w:numId w:val="2"/>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Faktor-faktor yang mem</w:t>
      </w:r>
      <w:bookmarkStart w:id="6" w:name="_GoBack"/>
      <w:bookmarkEnd w:id="6"/>
      <w:r>
        <w:rPr>
          <w:rFonts w:ascii="Times New Roman" w:hAnsi="Times New Roman" w:cs="Times New Roman"/>
          <w:sz w:val="24"/>
          <w:szCs w:val="24"/>
        </w:rPr>
        <w:t xml:space="preserve">engaruhi minat beli </w:t>
      </w:r>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Minat beli merupakan bagian dari perilaku membeli konsumen sehingga faktor-faktor yang dapat memengaruhi minat beli kurang lebih sama dengan faktor-faktor yang memengaruhi perilaku membeli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tler","given":"Phillip","non-dropping-particle":"","parse-names":false,"suffix":""}],"edition":"13","id":"ITEM-1","issued":{"date-parts":[["2012"]]},"publisher":"Rajawali","publisher-place":"Jakarta","title":"Manajemen Pemasaran","type":"book"},"locator":"182","uris":["http://www.mendeley.com/documents/?uuid=b457fd49-75f6-4543-82ba-343697a9326c"]}],"mendeley":{"formattedCitation":"(Kotler 2012, 182)","manualFormatting":"(Kotler, 2012: 182)","plainTextFormattedCitation":"(Kotler 2012, 182)","previouslyFormattedCitation":"(Kotler 2012, 182)"},"properties":{"noteIndex":0},"schema":"https://github.com/citation-style-language/schema/raw/master/csl-citation.json"}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(Kotler, 2012: 182)</w:t>
      </w:r>
      <w:r>
        <w:rPr>
          <w:rFonts w:ascii="Times New Roman" w:hAnsi="Times New Roman" w:cs="Times New Roman"/>
          <w:sz w:val="24"/>
          <w:szCs w:val="24"/>
        </w:rPr>
        <w:fldChar w:fldCharType="end"/>
      </w:r>
      <w:r>
        <w:rPr>
          <w:rFonts w:ascii="Times New Roman" w:hAnsi="Times New Roman" w:cs="Times New Roman"/>
          <w:sz w:val="24"/>
          <w:szCs w:val="24"/>
        </w:rPr>
        <w:t xml:space="preserve">. Berikut ini adalah faktor-faktor yang dapat memengaruhi minat beli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{"citationItems":[{"id":"ITEM-1","itemData":{"author":[{"dropping-particle":"","family":"Kotler","given":"Phillip","non-dropping-particle":"","parse-names":false,"suffix":""},{"dropping-particle":"","family":"Keller","given":"Kevin Lane","non-dropping-particle":"","parse-names":false,"suffix":""}],"edition":"13","id":"ITEM-1","issued":{"date-parts":[["2012"]]},"publisher":"Erlangga","publisher-place":"Jakarta","title":"Manajemen Pemasaran : Edisi ke 12","type":"book"},"uris":["http://www.mendeley.com/documents/?uuid=16cb784a-92c6-4e11-9744-fd50919fbaad"]}],"mendeley":{"formattedCitation":"(Kotler and Keller 2012)","manualFormatting":"Kotler and Keller (2012: 138)","plainTextFormattedCitation":"(Kotler and Keller 2012)","previouslyFormattedCitation":"(Kotler and Keller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Kotler and Keller (2012: 138)</w:t>
      </w:r>
      <w:r>
        <w:rPr>
          <w:rFonts w:ascii="Times New Roman" w:hAnsi="Times New Roman" w:cs="Times New Roman"/>
          <w:sz w:val="24"/>
          <w:szCs w:val="24"/>
        </w:rPr>
        <w:fldChar w:fldCharType="end"/>
      </w:r>
      <w:r>
        <w:rPr>
          <w:rFonts w:ascii="Times New Roman" w:hAnsi="Times New Roman" w:cs="Times New Roman"/>
          <w:sz w:val="24"/>
          <w:szCs w:val="24"/>
        </w:rPr>
        <w:t xml:space="preserve"> yaitu : </w:t>
      </w:r>
    </w:p>
    <w:p w:rsidR="009A6197" w:rsidRDefault="009A6197" w:rsidP="009A6197">
      <w:pPr>
        <w:pStyle w:val="ListParagraph"/>
        <w:numPr>
          <w:ilvl w:val="0"/>
          <w:numId w:val="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Budaya yang terdiri dari </w:t>
      </w:r>
      <w:r>
        <w:rPr>
          <w:rFonts w:ascii="Times New Roman" w:hAnsi="Times New Roman" w:cs="Times New Roman"/>
          <w:i/>
          <w:iCs/>
          <w:sz w:val="24"/>
          <w:szCs w:val="24"/>
        </w:rPr>
        <w:t xml:space="preserve">culture, subculture,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social classes. </w:t>
      </w:r>
    </w:p>
    <w:p w:rsidR="009A6197" w:rsidRDefault="009A6197" w:rsidP="009A6197">
      <w:pPr>
        <w:pStyle w:val="ListParagraph"/>
        <w:numPr>
          <w:ilvl w:val="0"/>
          <w:numId w:val="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Sosial yang terdiri dari kelompok acuan, keluarga serta peran dan status.</w:t>
      </w:r>
    </w:p>
    <w:p w:rsidR="009A6197" w:rsidRDefault="009A6197" w:rsidP="009A6197">
      <w:pPr>
        <w:pStyle w:val="ListParagraph"/>
        <w:numPr>
          <w:ilvl w:val="0"/>
          <w:numId w:val="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Pribadi yang terdiri dari usia dan tahapan daur hidup, pekerjaan dan keadaan ekonomi, kepribadian dan konsep diri, serta gaya hidup dan nilai</w:t>
      </w:r>
    </w:p>
    <w:p w:rsidR="009A6197" w:rsidRDefault="009A6197" w:rsidP="009A6197">
      <w:pPr>
        <w:pStyle w:val="ListParagraph"/>
        <w:numPr>
          <w:ilvl w:val="0"/>
          <w:numId w:val="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Psikologis</w:t>
      </w:r>
      <w:r>
        <w:rPr>
          <w:rFonts w:ascii="Times New Roman" w:hAnsi="Times New Roman" w:cs="Times New Roman"/>
          <w:b/>
          <w:bCs/>
          <w:sz w:val="24"/>
          <w:szCs w:val="24"/>
        </w:rPr>
        <w:t xml:space="preserve"> </w:t>
      </w:r>
      <w:r>
        <w:rPr>
          <w:rFonts w:ascii="Times New Roman" w:hAnsi="Times New Roman" w:cs="Times New Roman"/>
          <w:sz w:val="24"/>
          <w:szCs w:val="24"/>
        </w:rPr>
        <w:t xml:space="preserve">yang terdiri dari motivasi, persepsi, pembelajaran, </w:t>
      </w:r>
      <w:r>
        <w:rPr>
          <w:rFonts w:ascii="Times New Roman" w:hAnsi="Times New Roman" w:cs="Times New Roman"/>
          <w:i/>
          <w:iCs/>
          <w:sz w:val="24"/>
          <w:szCs w:val="24"/>
        </w:rPr>
        <w:t xml:space="preserve">emotions, </w:t>
      </w:r>
      <w:r>
        <w:rPr>
          <w:rFonts w:ascii="Times New Roman" w:hAnsi="Times New Roman" w:cs="Times New Roman"/>
          <w:sz w:val="24"/>
          <w:szCs w:val="24"/>
        </w:rPr>
        <w:t xml:space="preserve">dan </w:t>
      </w:r>
      <w:r>
        <w:rPr>
          <w:rFonts w:ascii="Times New Roman" w:hAnsi="Times New Roman" w:cs="Times New Roman"/>
          <w:i/>
          <w:iCs/>
          <w:sz w:val="24"/>
          <w:szCs w:val="24"/>
        </w:rPr>
        <w:t>memory</w:t>
      </w:r>
    </w:p>
    <w:p w:rsidR="009A6197" w:rsidRDefault="009A6197" w:rsidP="009A6197">
      <w:pPr>
        <w:pStyle w:val="ListParagraph"/>
        <w:spacing w:after="0" w:line="480" w:lineRule="auto"/>
        <w:ind w:left="1560"/>
        <w:jc w:val="both"/>
        <w:rPr>
          <w:rFonts w:ascii="Times New Roman" w:hAnsi="Times New Roman" w:cs="Times New Roman"/>
          <w:sz w:val="24"/>
          <w:szCs w:val="24"/>
        </w:rPr>
      </w:pPr>
    </w:p>
    <w:p w:rsidR="009A6197" w:rsidRDefault="009A6197" w:rsidP="009A6197">
      <w:pPr>
        <w:pStyle w:val="ListParagraph"/>
        <w:numPr>
          <w:ilvl w:val="0"/>
          <w:numId w:val="4"/>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Indikator Minat Beli </w:t>
      </w:r>
    </w:p>
    <w:p w:rsidR="009A6197" w:rsidRDefault="009A6197" w:rsidP="009A6197">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Berikut ini adalah indikator dari minat beli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{"citationItems":[{"id":"ITEM-1","itemData":{"author":[{"dropping-particle":"","family":"Ferdinand","given":"Augusty","non-dropping-particle":"","parse-names":false,"suffix":""}],"edition":"5","id":"ITEM-1","issued":{"date-parts":[["2014"]]},"publisher":"Universitas Diponegoro","publisher-place":"Semarang","title":"Metode Penelitian Manajemen : Pedoman Penelitian untuk Skripsi, Tesis dan Disertasi Ilmu Manajemen","type":"book"},"uris":["http://www.mendeley.com/documents/?uuid=fbfade0c-eedf-4e68-8fa7-542e878f519f"]}],"mendeley":{"formattedCitation":"(Ferdinand 2014)","manualFormatting":"(Ferdinand, 2014: 129)","plainTextFormattedCitation":"(Ferdinand 2014)","previouslyFormattedCitation":"(Ferdinand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(Ferdinand, 2014: 129)</w:t>
      </w:r>
      <w:r>
        <w:rPr>
          <w:rFonts w:ascii="Times New Roman" w:hAnsi="Times New Roman" w:cs="Times New Roman"/>
          <w:sz w:val="24"/>
          <w:szCs w:val="24"/>
        </w:rPr>
        <w:fldChar w:fldCharType="end"/>
      </w:r>
      <w:r>
        <w:rPr>
          <w:rFonts w:ascii="Times New Roman" w:hAnsi="Times New Roman" w:cs="Times New Roman"/>
          <w:sz w:val="24"/>
          <w:szCs w:val="24"/>
        </w:rPr>
        <w:t xml:space="preserve"> yaitu :</w:t>
      </w:r>
    </w:p>
    <w:p w:rsidR="009A6197" w:rsidRDefault="009A6197" w:rsidP="009A6197">
      <w:pPr>
        <w:pStyle w:val="ListParagraph"/>
        <w:numPr>
          <w:ilvl w:val="0"/>
          <w:numId w:val="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Minat Transaksional</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Merupakan kecenderungan seseorang untuk membeli suatu produk atau jasa. </w:t>
      </w:r>
    </w:p>
    <w:p w:rsidR="009A6197" w:rsidRDefault="009A6197" w:rsidP="009A6197">
      <w:pPr>
        <w:pStyle w:val="ListParagraph"/>
        <w:spacing w:after="0" w:line="480" w:lineRule="auto"/>
        <w:ind w:left="1418"/>
        <w:jc w:val="both"/>
        <w:rPr>
          <w:rFonts w:ascii="Times New Roman" w:hAnsi="Times New Roman" w:cs="Times New Roman"/>
          <w:sz w:val="24"/>
          <w:szCs w:val="24"/>
        </w:rPr>
      </w:pPr>
    </w:p>
    <w:p w:rsidR="009A6197" w:rsidRPr="003822F7" w:rsidRDefault="009A6197" w:rsidP="009A6197">
      <w:pPr>
        <w:pStyle w:val="ListParagraph"/>
        <w:spacing w:after="0" w:line="480" w:lineRule="auto"/>
        <w:ind w:left="1418"/>
        <w:jc w:val="both"/>
        <w:rPr>
          <w:rFonts w:ascii="Times New Roman" w:hAnsi="Times New Roman" w:cs="Times New Roman"/>
          <w:sz w:val="24"/>
          <w:szCs w:val="24"/>
        </w:rPr>
      </w:pPr>
    </w:p>
    <w:p w:rsidR="009A6197" w:rsidRDefault="009A6197" w:rsidP="009A6197">
      <w:pPr>
        <w:pStyle w:val="ListParagraph"/>
        <w:numPr>
          <w:ilvl w:val="0"/>
          <w:numId w:val="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Minat Referensial</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Merupakan kecenderungan seseorang untuk mereferensikan sebuah produk atau jasa kepada orang lain.</w:t>
      </w:r>
    </w:p>
    <w:p w:rsidR="009A6197" w:rsidRDefault="009A6197" w:rsidP="009A6197">
      <w:pPr>
        <w:pStyle w:val="ListParagraph"/>
        <w:numPr>
          <w:ilvl w:val="0"/>
          <w:numId w:val="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Minat preferensial</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Merupakan minat yang menggambarkan perilaku seseorang yang memiliki preferensi utama pada suatu produk. </w:t>
      </w:r>
    </w:p>
    <w:p w:rsidR="009A6197" w:rsidRDefault="009A6197" w:rsidP="009A6197">
      <w:pPr>
        <w:pStyle w:val="ListParagraph"/>
        <w:numPr>
          <w:ilvl w:val="0"/>
          <w:numId w:val="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Minat eksploratif </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Merupakan minat yang menggambarkan perilaku seseorang yang selalu mencari informasi mengenai produk yang diinginkannya. </w:t>
      </w:r>
    </w:p>
    <w:p w:rsidR="009A6197" w:rsidRDefault="009A6197" w:rsidP="009A6197">
      <w:pPr>
        <w:pStyle w:val="ListParagraph"/>
        <w:spacing w:after="0" w:line="480" w:lineRule="auto"/>
        <w:ind w:left="993"/>
        <w:jc w:val="both"/>
        <w:rPr>
          <w:rFonts w:ascii="Times New Roman" w:hAnsi="Times New Roman" w:cs="Times New Roman"/>
          <w:sz w:val="24"/>
          <w:szCs w:val="24"/>
        </w:rPr>
      </w:pPr>
    </w:p>
    <w:p w:rsidR="009A6197" w:rsidRDefault="009A6197" w:rsidP="009A6197">
      <w:pPr>
        <w:pStyle w:val="ListParagraph"/>
        <w:numPr>
          <w:ilvl w:val="0"/>
          <w:numId w:val="1"/>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i/>
          <w:iCs/>
          <w:sz w:val="24"/>
          <w:szCs w:val="24"/>
        </w:rPr>
        <w:t xml:space="preserve">Brand Trust </w:t>
      </w:r>
    </w:p>
    <w:p w:rsidR="009A6197" w:rsidRDefault="009A6197" w:rsidP="009A6197">
      <w:pPr>
        <w:pStyle w:val="ListParagraph"/>
        <w:numPr>
          <w:ilvl w:val="0"/>
          <w:numId w:val="6"/>
        </w:numPr>
        <w:spacing w:after="0"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 xml:space="preserve">Pengertian </w:t>
      </w:r>
      <w:r>
        <w:rPr>
          <w:rFonts w:ascii="Times New Roman" w:hAnsi="Times New Roman" w:cs="Times New Roman"/>
          <w:b/>
          <w:bCs/>
          <w:i/>
          <w:iCs/>
          <w:sz w:val="24"/>
          <w:szCs w:val="24"/>
        </w:rPr>
        <w:t>Brand Trust</w:t>
      </w:r>
      <w:r>
        <w:rPr>
          <w:rFonts w:ascii="Times New Roman" w:hAnsi="Times New Roman" w:cs="Times New Roman"/>
          <w:b/>
          <w:bCs/>
          <w:sz w:val="24"/>
          <w:szCs w:val="24"/>
        </w:rPr>
        <w:t xml:space="preserve"> </w:t>
      </w:r>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r>
        <w:rPr>
          <w:rFonts w:ascii="Times New Roman" w:hAnsi="Times New Roman" w:cs="Times New Roman"/>
          <w:i/>
          <w:iCs/>
          <w:sz w:val="24"/>
          <w:szCs w:val="24"/>
        </w:rPr>
        <w:t>Brand trust</w:t>
      </w:r>
      <w:r>
        <w:rPr>
          <w:rFonts w:ascii="Times New Roman" w:hAnsi="Times New Roman" w:cs="Times New Roman"/>
          <w:sz w:val="24"/>
          <w:szCs w:val="24"/>
        </w:rPr>
        <w:t xml:space="preserve"> atau kepercayaan merek awalnya hanya dikaji dalam bidang psikologi saja, karena kaitannya dengan sikap seseorang. Namun, saat ini kepercayaan telah dikaji dalam berbagai bidang seperti sosiologi, organisasional dan pemasaran sebab kepercayaan tidak hanya diberikan kepada seseorang saja tetapi juga pada sebuah objek. </w:t>
      </w:r>
      <w:bookmarkStart w:id="7" w:name="_Hlk92025412"/>
      <w:r>
        <w:rPr>
          <w:rFonts w:ascii="Times New Roman" w:hAnsi="Times New Roman" w:cs="Times New Roman"/>
          <w:sz w:val="24"/>
          <w:szCs w:val="24"/>
        </w:rPr>
        <w:t xml:space="preserve">Kepercayaan merupakan keyakinan terhadap produk yang memiliki atribut dan mendapatkan manfaat dari atribut tersebut, serta keyakinan bahwa relasi pertukarannya akan memberikan apa yang diinginkan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intends to determine the effect of product reviews, ease, trust, and price on purchasing decisions at the marketplace Shopee in Mojokerto. This type of research is quantitative research. The sample used in this study was 100 respondents obtained using purposive sampling technique. Data collection was taken using a questionnaire via Google Form. Data analysis techniques are validity test, reliability test, classic assumption test, multiple linear regression analysis, t test, and F test, and the coefficient of determination. Data calculations using SPSS 21. The test results state that product reviews do not have a positive influence on purchasing decisions at the marketplace Shopee in Mojokerto, while ease, trust, and price have a positive and significant effect on purchasing decisions at the marketplace Shopee in Mojokerto. Ease variable is the variable that has the most dominant influence on purchasing decisions in the marketplace Shopee in Mojokerto","author":[{"dropping-particle":"","family":"Khafidatul","given":"Ilmiyah","non-dropping-particle":"","parse-names":false,"suffix":""},{"dropping-particle":"","family":"Indra","given":"Krishernawan","non-dropping-particle":"","parse-names":false,"suffix":""}],"container-title":"Jurnal Manajemen","id":"ITEM-1","issue":"1","issued":{"date-parts":[["2020"]]},"page":"31-42","title":"Pengaruh Ulasan Produk, Kemudahan, Kepercayaan, dan Harga Terhadap Marketplace Shopee di Mojekerto","type":"article-journal","volume":"6"},"locator":"33","uris":["http://www.mendeley.com/documents/?uuid=3bd30dd8-f0a3-415b-8537-8704a90108bb"]}],"mendeley":{"formattedCitation":"(Khafidatul and Indra 2020, 33)","manualFormatting":"(Khafidatul dan Indra, 2020)","plainTextFormattedCitation":"(Khafidatul and Indra 2020, 33)","previouslyFormattedCitation":"(Khafidatul and Indra 2020, 33)"},"properties":{"noteIndex":0},"schema":"https://github.com/citation-style-language/schema/raw/master/csl-citation.json"}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(Khafidatul dan Indra, 2020)</w:t>
      </w:r>
      <w:r>
        <w:rPr>
          <w:rFonts w:ascii="Times New Roman" w:hAnsi="Times New Roman" w:cs="Times New Roman"/>
          <w:sz w:val="24"/>
          <w:szCs w:val="24"/>
        </w:rPr>
        <w:fldChar w:fldCharType="end"/>
      </w:r>
      <w:r>
        <w:rPr>
          <w:rFonts w:ascii="Times New Roman" w:hAnsi="Times New Roman" w:cs="Times New Roman"/>
          <w:sz w:val="24"/>
          <w:szCs w:val="24"/>
        </w:rPr>
        <w:t>.</w:t>
      </w:r>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Kepercayaan pada dasarnya merupakan bentuk dukungan konsumen terhadap upaya yang dilakukan untuk mendapatkan segala </w:t>
      </w:r>
      <w:r>
        <w:rPr>
          <w:rFonts w:ascii="Times New Roman" w:hAnsi="Times New Roman" w:cs="Times New Roman"/>
          <w:sz w:val="24"/>
          <w:szCs w:val="24"/>
        </w:rPr>
        <w:lastRenderedPageBreak/>
        <w:t xml:space="preserve">sesuatu yang diinginkan, dengan melalui kepercayaan seorang konsumen akan memberikan dukungan terkait dengan keputusan pembelian yang akan ditetapkan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{"citationItems":[{"id":"ITEM-1","itemData":{"author":[{"dropping-particle":"","family":"Sugara","given":"Anang","non-dropping-particle":"","parse-names":false,"suffix":""},{"dropping-particle":"","family":"Dewantara","given":"Rizki Yudhi","non-dropping-particle":"","parse-names":false,"suffix":""}],"container-title":"Jurnal Administrasi Bisnis","id":"ITEM-1","issue":"1","issued":{"date-parts":[["2017"]]},"title":"Analisis Kepercayaan Dan Kepuasan Terhadap Penggunaan Sistem Transaksi Jual Beli Online","type":"article-journal","volume":"53"},"locator":"11","uris":["http://www.mendeley.com/documents/?uuid=5e9902d8-7e61-46e9-bd32-e46561217935"]}],"mendeley":{"formattedCitation":"(Sugara and Dewantara 2017, 11)","manualFormatting":"(Sugara dan Dewantara, 2017)","plainTextFormattedCitation":"(Sugara and Dewantara 2017, 11)","previouslyFormattedCitation":"(Sugara and Dewantara 2017, 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(Sugara dan Dewantara, 2017)</w:t>
      </w:r>
      <w:r>
        <w:rPr>
          <w:rFonts w:ascii="Times New Roman" w:hAnsi="Times New Roman" w:cs="Times New Roman"/>
          <w:sz w:val="24"/>
          <w:szCs w:val="24"/>
        </w:rPr>
        <w:fldChar w:fldCharType="end"/>
      </w:r>
      <w:r>
        <w:rPr>
          <w:rFonts w:ascii="Times New Roman" w:hAnsi="Times New Roman" w:cs="Times New Roman"/>
          <w:sz w:val="24"/>
          <w:szCs w:val="24"/>
        </w:rPr>
        <w:t xml:space="preserve">. Hal ini terjadi karena produk yang ditawarkan secara </w:t>
      </w:r>
      <w:r>
        <w:rPr>
          <w:rFonts w:ascii="Times New Roman" w:hAnsi="Times New Roman" w:cs="Times New Roman"/>
          <w:i/>
          <w:iCs/>
          <w:sz w:val="24"/>
          <w:szCs w:val="24"/>
        </w:rPr>
        <w:t>online</w:t>
      </w:r>
      <w:r>
        <w:rPr>
          <w:rFonts w:ascii="Times New Roman" w:hAnsi="Times New Roman" w:cs="Times New Roman"/>
          <w:sz w:val="24"/>
          <w:szCs w:val="24"/>
        </w:rPr>
        <w:t xml:space="preserve"> masih bersifat semu atau masih dalam bentuk bayangan saja dan bukan dalam bentuk nyata. Saat tingkat kepercayaan konsumen semakin tinggi maka akan menumbuhkan minat beli konsumen untuk bertransaksi secara </w:t>
      </w:r>
      <w:r>
        <w:rPr>
          <w:rFonts w:ascii="Times New Roman" w:hAnsi="Times New Roman" w:cs="Times New Roman"/>
          <w:i/>
          <w:iCs/>
          <w:sz w:val="24"/>
          <w:szCs w:val="24"/>
        </w:rPr>
        <w:t>online</w:t>
      </w:r>
      <w:r>
        <w:rPr>
          <w:rFonts w:ascii="Times New Roman" w:hAnsi="Times New Roman" w:cs="Times New Roman"/>
          <w:sz w:val="24"/>
          <w:szCs w:val="24"/>
        </w:rPr>
        <w:t xml:space="preserve">, sehingga semakin tinggi kepercayaan seseorang maka semakin tinggi pula minat beli terhadap produk tersebut. </w:t>
      </w:r>
      <w:bookmarkEnd w:id="7"/>
      <w:r>
        <w:rPr>
          <w:rFonts w:ascii="Times New Roman" w:hAnsi="Times New Roman" w:cs="Times New Roman"/>
          <w:sz w:val="24"/>
          <w:szCs w:val="24"/>
        </w:rPr>
        <w:t xml:space="preserve">Hal ini sejalan dengan pendapat dari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{"citationItems":[{"id":"ITEM-1","itemData":{"DOI":"10.29259/jmbs.v14i2.3995","ISSN":"2685-0885","abstract":"The Internet as a global medium is quickly gaining interest and attractiveness as the most revolutionary marketing tool. The global nature of communication and shopping has as well redefined, seeing that it is the perfect vehicle for online shopping stores. Online convenient shop is mostly reflected in shorter time and less energy spent, including shipping cost reduction, less crowd and queues than real markets, unlimited time and space, which all increase convenience of shopping. Internet shopping for businesses and consumers are being accepted as an alternative shop mode rather than visiting the stores. However, convincing the consumers to shop online is still a challenging task for web retailers in Malaysia. The growth of Internet technology in Malaysia has enormous potential as it reduces the costs of product and service delivery and extends geographical boundaries in bringing buyers and sellers together. This study is conducted to identify factors influencing consumers towards online shopping in Malaysia. The study focused on nine independent variables namely appearance, quick loading, security, sitemap, validity, promotion, attractiveness, believability, and originality. We applied Five-point Likert Scale to measure the influential factors on intention for online shopping. The findings of the study indicated that the first five factors influence consumers towards online shopping and security is the factor that contributes most towards online shopping.","author":[{"dropping-particle":"","family":"Anwar","given":"Rosian","non-dropping-particle":"","parse-names":false,"suffix":""},{"dropping-particle":"","family":"Adidarma","given":"Wijaya","non-dropping-particle":"","parse-names":false,"suffix":""}],"container-title":"Jurnal Manajemen dan Bisnis Sriwijaya","id":"ITEM-1","issue":"2","issued":{"date-parts":[["2016"]]},"page":"155-168","title":"Pengaruh Kepercayaan dan Risiko Pada Minat Beli Belanja Online","type":"article-journal","volume":"14"},"uris":["http://www.mendeley.com/documents/?uuid=179a9ec6-f244-4f70-86f4-a863f21ca713"]}],"mendeley":{"formattedCitation":"(Anwar and Adidarma 2016)","manualFormatting":"(Anwar dan Adidarma, 2016)","plainTextFormattedCitation":"(Anwar and Adidarma 2016)","previouslyFormattedCitation":"(Anwar and Adidarma 2016)"},"properties":{"noteIndex":0},"schema":"https://github.com/citation-style-language/schema/raw/master/csl-citation.json"}</w:instrText>
      </w:r>
      <w:r>
        <w:rPr>
          <w:rFonts w:ascii="Times New Roman" w:hAnsi="Times New Roman" w:cs="Times New Roman"/>
          <w:sz w:val="24"/>
          <w:szCs w:val="24"/>
        </w:rPr>
        <w:fldChar w:fldCharType="separate"/>
      </w:r>
      <w:r w:rsidRPr="00EC411C">
        <w:rPr>
          <w:rFonts w:ascii="Times New Roman" w:hAnsi="Times New Roman" w:cs="Times New Roman"/>
          <w:noProof/>
          <w:sz w:val="24"/>
          <w:szCs w:val="24"/>
        </w:rPr>
        <w:t xml:space="preserve">(Anwar </w:t>
      </w:r>
      <w:r>
        <w:rPr>
          <w:rFonts w:ascii="Times New Roman" w:hAnsi="Times New Roman" w:cs="Times New Roman"/>
          <w:noProof/>
          <w:sz w:val="24"/>
          <w:szCs w:val="24"/>
          <w:lang w:val="en-US"/>
        </w:rPr>
        <w:t>dan</w:t>
      </w:r>
      <w:r w:rsidRPr="00EC411C">
        <w:rPr>
          <w:rFonts w:ascii="Times New Roman" w:hAnsi="Times New Roman" w:cs="Times New Roman"/>
          <w:noProof/>
          <w:sz w:val="24"/>
          <w:szCs w:val="24"/>
        </w:rPr>
        <w:t xml:space="preserve"> Adidarma</w:t>
      </w:r>
      <w:r>
        <w:rPr>
          <w:rFonts w:ascii="Times New Roman" w:hAnsi="Times New Roman" w:cs="Times New Roman"/>
          <w:noProof/>
          <w:sz w:val="24"/>
          <w:szCs w:val="24"/>
          <w:lang w:val="en-US"/>
        </w:rPr>
        <w:t xml:space="preserve">, </w:t>
      </w:r>
      <w:r w:rsidRPr="00EC411C">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bahwa keberhasilan transaksi di internet besar dipengaruhi oleh adanya faktor kepercayaan. </w:t>
      </w:r>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paper aims to study the factors that enhance brand loyalty in mobile operations service in Egypt. Researchers explored the factors through empirical research in mobile operations research and service industry in literature. The brand experience along with brand associations, brand association and perceived quality were considered as antecedents in supporting the relationship development concept that is based on trust leading to loyalty. The study was conducted on mobile service customers in Egypt and a questionnaire was conducted to test the factors and their relationship on trust-loyalty relationship in services. The results did support the direct relationship of brand experience with brand awareness, brand associations and perceived quality. However, brand awareness was disregarded as a factor that would add to the trust-loyalty relationship. Only Brand, experiences, and associations, as well as perceived quality would enhance brand loyalty through a reliable trustful relationship in mobile services.","author":[{"dropping-particle":"El","family":"Naggar","given":"Rasha Abdel Aziz","non-dropping-particle":"","parse-names":false,"suffix":""},{"dropping-particle":"","family":"Bendary","given":"Noha","non-dropping-particle":"","parse-names":false,"suffix":""}],"container-title":"The Business and Management Review","id":"ITEM-1","issue":"2","issued":{"date-parts":[["2017"]]},"page":"16-25","title":"The Impact of Experience and Brand trust on Brand loyalty, while considering the mediating effect of brand Equity dimensions, an empirical study on mobile operator subscribers in Egypt.","type":"article-journal","volume":"Volume 9"},"uris":["http://www.mendeley.com/documents/?uuid=47a0756b-d105-4627-90e8-8ce5b696a9bf"]}],"mendeley":{"formattedCitation":"(Naggar and Bendary 2017)","manualFormatting":"(Naggar dan Bendary, 2017)","plainTextFormattedCitation":"(Naggar and Bendary 2017)","previouslyFormattedCitation":"(Naggar and Bendary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(Naggar dan Bendary, 2017)</w:t>
      </w:r>
      <w:r>
        <w:rPr>
          <w:rFonts w:ascii="Times New Roman" w:hAnsi="Times New Roman" w:cs="Times New Roman"/>
          <w:sz w:val="24"/>
          <w:szCs w:val="24"/>
        </w:rPr>
        <w:fldChar w:fldCharType="end"/>
      </w:r>
      <w:r>
        <w:rPr>
          <w:rFonts w:ascii="Times New Roman" w:hAnsi="Times New Roman" w:cs="Times New Roman"/>
          <w:sz w:val="24"/>
          <w:szCs w:val="24"/>
        </w:rPr>
        <w:t xml:space="preserve"> kepercayaan merek didefinisikan sebagai persepsi dan harapan yang didasarkan pada keyakinan bahwa suatu merek memiliki fitur dan sifat spesifik yang konsisten, kompeten dan kredibel. Kepercayaan merek memiliki peran penting dalam membangun hubungan jangka panjang dengan konsumen. Kepercayaan akan tercipta jika terjadi interaksi yang positif antara pihak-pihak yang terlibat dalam transaksi </w:t>
      </w:r>
      <w:r>
        <w:rPr>
          <w:rFonts w:ascii="Times New Roman" w:hAnsi="Times New Roman" w:cs="Times New Roman"/>
          <w:i/>
          <w:iCs/>
          <w:sz w:val="24"/>
          <w:szCs w:val="24"/>
        </w:rPr>
        <w:t>online</w:t>
      </w:r>
      <w:r>
        <w:rPr>
          <w:rFonts w:ascii="Times New Roman" w:hAnsi="Times New Roman" w:cs="Times New Roman"/>
          <w:sz w:val="24"/>
          <w:szCs w:val="24"/>
        </w:rPr>
        <w:t xml:space="preserve"> sehingga penting bagi suatu perusahaan untuk membangun kepercayaan konsumen melalui kesesuaian antara manfaat dengan deskripsi produk yang ditawarkan kepada konsumen. Sedangkan menurut Luarn dan Lin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{"citationItems":[{"id":"ITEM-1","itemData":{"author":[{"dropping-particle":"","family":"Ferrinadewi","given":"Erna","non-dropping-particle":"","parse-names":false,"suffix":""}],"id":"ITEM-1","issued":{"date-parts":[["2008"]]},"publisher":"Graha Ilmu","publisher-place":"Yogyakarta","title":"Merek &amp; Psikologi Konsumen: Implikasi pada Strategi Pemasaran","type":"book"},"locator":"147","uris":["http://www.mendeley.com/documents/?uuid=a65e8d2d-c84a-4f2d-911f-fade19807ba1"]}],"mendeley":{"formattedCitation":"(Ferrinadewi 2008, 147)","manualFormatting":"(dalam Ferrinadewi, 2008: 147)","plainTextFormattedCitation":"(Ferrinadewi 2008, 147)","previouslyFormattedCitation":"(Ferrinadewi 2008, 147)"},"properties":{"noteIndex":0},"schema":"https://github.com/citation-style-language/schema/raw/master/csl-citation.json"}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(dalam Ferrinadewi, 2008: 147)</w:t>
      </w:r>
      <w:r>
        <w:rPr>
          <w:rFonts w:ascii="Times New Roman" w:hAnsi="Times New Roman" w:cs="Times New Roman"/>
          <w:sz w:val="24"/>
          <w:szCs w:val="24"/>
        </w:rPr>
        <w:fldChar w:fldCharType="end"/>
      </w:r>
      <w:r>
        <w:rPr>
          <w:rFonts w:ascii="Times New Roman" w:hAnsi="Times New Roman" w:cs="Times New Roman"/>
          <w:sz w:val="24"/>
          <w:szCs w:val="24"/>
        </w:rPr>
        <w:t xml:space="preserve"> kepercayaan adalah sejumlah keyakinan spesifik terhadap </w:t>
      </w:r>
      <w:r>
        <w:rPr>
          <w:rFonts w:ascii="Times New Roman" w:hAnsi="Times New Roman" w:cs="Times New Roman"/>
          <w:i/>
          <w:iCs/>
          <w:sz w:val="24"/>
          <w:szCs w:val="24"/>
        </w:rPr>
        <w:t>integrity</w:t>
      </w:r>
      <w:r>
        <w:rPr>
          <w:rFonts w:ascii="Times New Roman" w:hAnsi="Times New Roman" w:cs="Times New Roman"/>
          <w:sz w:val="24"/>
          <w:szCs w:val="24"/>
        </w:rPr>
        <w:t xml:space="preserve"> (kejujuran dari pihak yang dipercaya), </w:t>
      </w:r>
      <w:r>
        <w:rPr>
          <w:rFonts w:ascii="Times New Roman" w:hAnsi="Times New Roman" w:cs="Times New Roman"/>
          <w:i/>
          <w:iCs/>
          <w:sz w:val="24"/>
          <w:szCs w:val="24"/>
        </w:rPr>
        <w:lastRenderedPageBreak/>
        <w:t>benevolence</w:t>
      </w:r>
      <w:r>
        <w:rPr>
          <w:rFonts w:ascii="Times New Roman" w:hAnsi="Times New Roman" w:cs="Times New Roman"/>
          <w:sz w:val="24"/>
          <w:szCs w:val="24"/>
        </w:rPr>
        <w:t xml:space="preserve"> (kemampuan penjual dalam memberikan yang terbaik kepada pembeli terlepas dari motif keuntungan), </w:t>
      </w:r>
      <w:r>
        <w:rPr>
          <w:rFonts w:ascii="Times New Roman" w:hAnsi="Times New Roman" w:cs="Times New Roman"/>
          <w:i/>
          <w:iCs/>
          <w:sz w:val="24"/>
          <w:szCs w:val="24"/>
        </w:rPr>
        <w:t>competency</w:t>
      </w:r>
      <w:r>
        <w:rPr>
          <w:rFonts w:ascii="Times New Roman" w:hAnsi="Times New Roman" w:cs="Times New Roman"/>
          <w:sz w:val="24"/>
          <w:szCs w:val="24"/>
        </w:rPr>
        <w:t xml:space="preserve"> (kemampuan dalam memecahkan permasalahan dan memenuhi kebutuhan konsumen), dan </w:t>
      </w:r>
      <w:r>
        <w:rPr>
          <w:rFonts w:ascii="Times New Roman" w:hAnsi="Times New Roman" w:cs="Times New Roman"/>
          <w:i/>
          <w:iCs/>
          <w:sz w:val="24"/>
          <w:szCs w:val="24"/>
        </w:rPr>
        <w:t>predictability</w:t>
      </w:r>
      <w:r>
        <w:rPr>
          <w:rFonts w:ascii="Times New Roman" w:hAnsi="Times New Roman" w:cs="Times New Roman"/>
          <w:sz w:val="24"/>
          <w:szCs w:val="24"/>
        </w:rPr>
        <w:t xml:space="preserve"> (konsistensi perilaku pihak yang dipercaya). </w:t>
      </w:r>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Kepercayaan merek adalah satu diantara beberapa faktor penting bagi seorang individu dalam upaya untuk penentuan keputusan pembelian secara online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10.12777/jati.8.3.143-152","author":[{"dropping-particle":"","family":"Mujiyana","given":"","non-dropping-particle":"","parse-names":false,"suffix":""},{"dropping-particle":"","family":"Elissa","given":"Ingge","non-dropping-particle":"","parse-names":false,"suffix":""}],"container-title":"Jurnal Teknik Industri 8","id":"ITEM-1","issue":"o. 3 (2013)","issued":{"date-parts":[["2016"]]},"page":"143-152","title":"ANALISIS FAKTOR-FAKTOR YANG MEMPENGARUHI KEPUTUSAN PEMBELIAN VIA INTERNET PADA TOKO ONLINE","type":"article-journal"},"locator":"148","uris":["http://www.mendeley.com/documents/?uuid=7574b58a-65b8-4e07-9c3e-1ab354073476"]}],"mendeley":{"formattedCitation":"(Mujiyana and Elissa 2016, 148)","manualFormatting":"(Mujiyana and Elissa, 2016: 148)","plainTextFormattedCitation":"(Mujiyana and Elissa 2016, 148)","previouslyFormattedCitation":"(Mujiyana and Elissa 2016, 148)"},"properties":{"noteIndex":0},"schema":"https://github.com/citation-style-language/schema/raw/master/csl-citation.json"}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(Mujiyana and Elissa, 2016: 148)</w:t>
      </w:r>
      <w:r>
        <w:rPr>
          <w:rFonts w:ascii="Times New Roman" w:hAnsi="Times New Roman" w:cs="Times New Roman"/>
          <w:sz w:val="24"/>
          <w:szCs w:val="24"/>
        </w:rPr>
        <w:fldChar w:fldCharType="end"/>
      </w:r>
      <w:r>
        <w:rPr>
          <w:rFonts w:ascii="Times New Roman" w:hAnsi="Times New Roman" w:cs="Times New Roman"/>
          <w:sz w:val="24"/>
          <w:szCs w:val="24"/>
        </w:rPr>
        <w:t xml:space="preserve">. Sementara menurut Lau dan Lee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{"citationItems":[{"id":"ITEM-1","itemData":{"ISSN":"1411-9293","abstract":"Brand loyalty or customer loyalty is an important concept for many company, it can brings many benefits for the company, such as repeat purchase and recommendation of the brands to others, and then can reduce marketing costs. The existing literature of brand loyalty has been focused on the roles of customer satisfaction guiding their subsequent actions. In this context, the shifting emphasis to relational marketing has devoted a lot of effort to analyze how other constructs such as brand trust predict future intentions. Trust in a brand is important and is a main factor in the development of brand loyalty. Factors that can influence trust in a brand include a number of brand characteristics, company characteristics, and consumer-brand characteristics. Marketers should, therefore, take consideration of brand factors in the development of trust in a brand. The focus of this paper is to discuss factors affecting the development of trust in a brands, and to represent how that trust affect to brand loyalty.","author":[{"dropping-particle":"","family":"Tjahyadi","given":"","non-dropping-particle":"","parse-names":false,"suffix":""},{"dropping-particle":"","family":"Arlan","given":"Rully","non-dropping-particle":"","parse-names":false,"suffix":""}],"container-title":"Jurnal Manajemen","id":"ITEM-1","issue":"1","issued":{"date-parts":[["2018"]]},"page":"pp. 65-78","title":"Brand Trust dalam Konteks Loyalitas Merek: Peran Karakteristik Merek, Krakteristik Perusahaan, dan Karakteristik Hubungan Pelanggan-Merek","type":"article-journal","volume":"6"},"uris":["http://www.mendeley.com/documents/?uuid=17a15410-7aac-43ee-a8b3-1efbac557ebd"]}],"mendeley":{"formattedCitation":"(Tjahyadi and Arlan 2018)","manualFormatting":"(dalam Tjahyadi dan Arlan, 2018)","plainTextFormattedCitation":"(Tjahyadi and Arlan 2018)","previouslyFormattedCitation":"(Tjahyadi and Arlan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(dalam Tjahyadi dan Arlan, 2018)</w:t>
      </w:r>
      <w:r>
        <w:rPr>
          <w:rFonts w:ascii="Times New Roman" w:hAnsi="Times New Roman" w:cs="Times New Roman"/>
          <w:sz w:val="24"/>
          <w:szCs w:val="24"/>
        </w:rPr>
        <w:fldChar w:fldCharType="end"/>
      </w:r>
      <w:r>
        <w:rPr>
          <w:rFonts w:ascii="Times New Roman" w:hAnsi="Times New Roman" w:cs="Times New Roman"/>
          <w:sz w:val="24"/>
          <w:szCs w:val="24"/>
        </w:rPr>
        <w:t xml:space="preserve"> Kepercayaan merek merupakan keinginan konsumen untuk bersandar pada sebuah merek dengan risiko yang dihadapi karena adanya ekspektasi bahwa merek tersebut dapat menyebabkan hasil yang positif. Adanya kepercayaan merek akan memungkinkan konsumen dalam menyederhanakan proses pemilihan merek dan mengefisiensikan waktu dalam memutuskan pembelian, sehingga kepercayaan turut berperan dalam mengurangi pembelian yang tidak pasti.  </w:t>
      </w:r>
      <w:bookmarkStart w:id="8" w:name="_Hlk92025456"/>
      <w:r>
        <w:rPr>
          <w:rFonts w:ascii="Times New Roman" w:hAnsi="Times New Roman" w:cs="Times New Roman"/>
          <w:sz w:val="24"/>
          <w:szCs w:val="24"/>
        </w:rPr>
        <w:t xml:space="preserve">Berdasarkan pendapat para ahli diatas dapat disimpulkan bahwa kepercayaan merek atau </w:t>
      </w:r>
      <w:r>
        <w:rPr>
          <w:rFonts w:ascii="Times New Roman" w:hAnsi="Times New Roman" w:cs="Times New Roman"/>
          <w:i/>
          <w:iCs/>
          <w:sz w:val="24"/>
          <w:szCs w:val="24"/>
        </w:rPr>
        <w:t>brand trust</w:t>
      </w:r>
      <w:r>
        <w:rPr>
          <w:rFonts w:ascii="Times New Roman" w:hAnsi="Times New Roman" w:cs="Times New Roman"/>
          <w:sz w:val="24"/>
          <w:szCs w:val="24"/>
        </w:rPr>
        <w:t xml:space="preserve"> merupakan keyakinan konsumen terhadap suatu merek karena adanya ekspektasi bahwa merek tersebut dapat memberikan hasil yang positif.</w:t>
      </w:r>
      <w:bookmarkEnd w:id="8"/>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p>
    <w:p w:rsidR="009A6197" w:rsidRDefault="009A6197" w:rsidP="009A6197">
      <w:pPr>
        <w:pStyle w:val="ListParagraph"/>
        <w:numPr>
          <w:ilvl w:val="0"/>
          <w:numId w:val="6"/>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Komponen </w:t>
      </w:r>
      <w:r>
        <w:rPr>
          <w:rFonts w:ascii="Times New Roman" w:hAnsi="Times New Roman" w:cs="Times New Roman"/>
          <w:i/>
          <w:iCs/>
          <w:sz w:val="24"/>
          <w:szCs w:val="24"/>
        </w:rPr>
        <w:t>Brand Trust</w:t>
      </w:r>
      <w:r>
        <w:rPr>
          <w:rFonts w:ascii="Times New Roman" w:hAnsi="Times New Roman" w:cs="Times New Roman"/>
          <w:sz w:val="24"/>
          <w:szCs w:val="24"/>
        </w:rPr>
        <w:t xml:space="preserve"> </w:t>
      </w:r>
    </w:p>
    <w:p w:rsidR="009A6197" w:rsidRDefault="009A6197" w:rsidP="009A6197">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Komponen dari </w:t>
      </w:r>
      <w:r>
        <w:rPr>
          <w:rFonts w:ascii="Times New Roman" w:hAnsi="Times New Roman" w:cs="Times New Roman"/>
          <w:i/>
          <w:iCs/>
          <w:sz w:val="24"/>
          <w:szCs w:val="24"/>
        </w:rPr>
        <w:t>Brand Trust</w:t>
      </w:r>
      <w:r>
        <w:rPr>
          <w:rFonts w:ascii="Times New Roman" w:hAnsi="Times New Roman" w:cs="Times New Roman"/>
          <w:sz w:val="24"/>
          <w:szCs w:val="24"/>
        </w:rPr>
        <w:t xml:space="preserve"> atau kepercayaan merek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{"citationItems":[{"id":"ITEM-1","itemData":{"DOI":"10.36407/jmsab.v1i1.16","abstract":"This study aims to determine the effect of ease of use, consumer trust and advertising creativity on consumer buying interest in online buying and selling sites, Bukalapak.com. This study uses a quantitative approach by conducting surveys and tests on 115 respondents. In the data analysis technique used is multiple linear regression analysis. The testing technique using the help of the SPSS 22 system. The results of hypothesis testing (t test) which shows that the variables of consumer trust and advertising creativity have a significant effect on the performance variable. But the ease of use variable has no significant effect on performance variables. The conclusion of this study is that consumer trust and advertising creativity are the most dominant variables for buying interest.","author":[{"dropping-particle":"","family":"Khotimah","given":"Khusnul","non-dropping-particle":"","parse-names":false,"suffix":""},{"dropping-particle":"","family":"Febriansyah","given":"Febriansyah","non-dropping-particle":"","parse-names":false,"suffix":""}],"container-title":"Jurnal Manajemen Strategi dan Aplikasi Bisnis","id":"ITEM-1","issue":"1","issued":{"date-parts":[["2018"]]},"page":"19-26","title":"Pengaruh kemudahan penggunaan, kepercayaan konsumen dan kreativitas iklan terhadap minat beli konsumen online-shop","type":"article-journal","volume":"1"},"uris":["http://www.mendeley.com/documents/?uuid=27be1840-2fc0-45da-bb41-44123a594cde"]}],"mendeley":{"formattedCitation":"(Khotimah and Febriansyah 2018)","manualFormatting":"(Khotimah dan Febriansyah, 2018)","plainTextFormattedCitation":"(Khotimah and Febriansyah 2018)","previouslyFormattedCitation":"(Khotimah and Febriansyah 2018)"},"properties":{"noteIndex":0},"schema":"https://github.com/citation-style-language/schema/raw/master/csl-citation.json"}</w:instrText>
      </w:r>
      <w:r>
        <w:rPr>
          <w:rFonts w:ascii="Times New Roman" w:hAnsi="Times New Roman" w:cs="Times New Roman"/>
          <w:sz w:val="24"/>
          <w:szCs w:val="24"/>
        </w:rPr>
        <w:fldChar w:fldCharType="separate"/>
      </w:r>
      <w:r w:rsidRPr="003822F7">
        <w:rPr>
          <w:rFonts w:ascii="Times New Roman" w:hAnsi="Times New Roman" w:cs="Times New Roman"/>
          <w:noProof/>
          <w:sz w:val="24"/>
          <w:szCs w:val="24"/>
        </w:rPr>
        <w:t xml:space="preserve">(Khotimah </w:t>
      </w:r>
      <w:r>
        <w:rPr>
          <w:rFonts w:ascii="Times New Roman" w:hAnsi="Times New Roman" w:cs="Times New Roman"/>
          <w:noProof/>
          <w:sz w:val="24"/>
          <w:szCs w:val="24"/>
          <w:lang w:val="en-US"/>
        </w:rPr>
        <w:t>dan</w:t>
      </w:r>
      <w:r w:rsidRPr="003822F7">
        <w:rPr>
          <w:rFonts w:ascii="Times New Roman" w:hAnsi="Times New Roman" w:cs="Times New Roman"/>
          <w:noProof/>
          <w:sz w:val="24"/>
          <w:szCs w:val="24"/>
        </w:rPr>
        <w:t xml:space="preserve"> Febriansyah</w:t>
      </w:r>
      <w:r>
        <w:rPr>
          <w:rFonts w:ascii="Times New Roman" w:hAnsi="Times New Roman" w:cs="Times New Roman"/>
          <w:noProof/>
          <w:sz w:val="24"/>
          <w:szCs w:val="24"/>
          <w:lang w:val="en-US"/>
        </w:rPr>
        <w:t>,</w:t>
      </w:r>
      <w:r w:rsidRPr="003822F7">
        <w:rPr>
          <w:rFonts w:ascii="Times New Roman" w:hAnsi="Times New Roman" w:cs="Times New Roman"/>
          <w:noProof/>
          <w:sz w:val="24"/>
          <w:szCs w:val="24"/>
        </w:rPr>
        <w:t xml:space="preserve"> 2018)</w:t>
      </w:r>
      <w:r>
        <w:rPr>
          <w:rFonts w:ascii="Times New Roman" w:hAnsi="Times New Roman" w:cs="Times New Roman"/>
          <w:sz w:val="24"/>
          <w:szCs w:val="24"/>
        </w:rPr>
        <w:fldChar w:fldCharType="end"/>
      </w:r>
      <w:r>
        <w:rPr>
          <w:rFonts w:ascii="Times New Roman" w:hAnsi="Times New Roman" w:cs="Times New Roman"/>
          <w:sz w:val="24"/>
          <w:szCs w:val="24"/>
        </w:rPr>
        <w:t xml:space="preserve"> meliputi empat hal yaitu Integritas, </w:t>
      </w:r>
      <w:r>
        <w:rPr>
          <w:rFonts w:ascii="Times New Roman" w:hAnsi="Times New Roman" w:cs="Times New Roman"/>
          <w:i/>
          <w:iCs/>
          <w:sz w:val="24"/>
          <w:szCs w:val="24"/>
        </w:rPr>
        <w:t>Benevolence</w:t>
      </w:r>
      <w:r>
        <w:rPr>
          <w:rFonts w:ascii="Times New Roman" w:hAnsi="Times New Roman" w:cs="Times New Roman"/>
          <w:sz w:val="24"/>
          <w:szCs w:val="24"/>
        </w:rPr>
        <w:t>,</w:t>
      </w:r>
      <w:r>
        <w:t xml:space="preserve"> </w:t>
      </w:r>
      <w:bookmarkStart w:id="9" w:name="_Hlk94199403"/>
      <w:r>
        <w:rPr>
          <w:rFonts w:ascii="Times New Roman" w:hAnsi="Times New Roman" w:cs="Times New Roman"/>
          <w:i/>
          <w:iCs/>
          <w:sz w:val="24"/>
          <w:szCs w:val="24"/>
        </w:rPr>
        <w:t>Competency</w:t>
      </w:r>
      <w:bookmarkEnd w:id="9"/>
      <w:r>
        <w:rPr>
          <w:rFonts w:ascii="Times New Roman" w:hAnsi="Times New Roman" w:cs="Times New Roman"/>
          <w:sz w:val="24"/>
          <w:szCs w:val="24"/>
        </w:rPr>
        <w:t>,</w:t>
      </w:r>
      <w:r>
        <w:t xml:space="preserve"> </w:t>
      </w:r>
      <w:r>
        <w:rPr>
          <w:rFonts w:ascii="Times New Roman" w:hAnsi="Times New Roman" w:cs="Times New Roman"/>
          <w:i/>
          <w:iCs/>
          <w:sz w:val="24"/>
          <w:szCs w:val="24"/>
        </w:rPr>
        <w:t>Predictability</w:t>
      </w:r>
      <w:r>
        <w:rPr>
          <w:rFonts w:ascii="Times New Roman" w:hAnsi="Times New Roman" w:cs="Times New Roman"/>
          <w:sz w:val="24"/>
          <w:szCs w:val="24"/>
        </w:rPr>
        <w:t xml:space="preserve">. Keempat faktor tersebut dapat dijelaskan sebagai berikut : </w:t>
      </w:r>
    </w:p>
    <w:p w:rsidR="009A6197" w:rsidRDefault="009A6197" w:rsidP="009A6197">
      <w:pPr>
        <w:pStyle w:val="ListParagraph"/>
        <w:numPr>
          <w:ilvl w:val="0"/>
          <w:numId w:val="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Integritas</w:t>
      </w:r>
    </w:p>
    <w:p w:rsidR="009A6197" w:rsidRDefault="009A6197" w:rsidP="009A6197">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Integritas diartikan sebagai kejujuran dan kemampuan menepati janji dari pihak yang dipercaya (penjual). Integritas berkaitan dengan bagaimana perilaku atau kebiasaan penjual dalam menjalankan bisnisnya. Integritas dapat dilihat dari sudut keterbukaan (</w:t>
      </w:r>
      <w:r>
        <w:rPr>
          <w:rFonts w:ascii="Times New Roman" w:hAnsi="Times New Roman" w:cs="Times New Roman"/>
          <w:i/>
          <w:iCs/>
          <w:sz w:val="24"/>
          <w:szCs w:val="24"/>
        </w:rPr>
        <w:t>open</w:t>
      </w:r>
      <w:r>
        <w:rPr>
          <w:rFonts w:ascii="Times New Roman" w:hAnsi="Times New Roman" w:cs="Times New Roman"/>
          <w:sz w:val="24"/>
          <w:szCs w:val="24"/>
        </w:rPr>
        <w:t>), pemenuhan (</w:t>
      </w:r>
      <w:r>
        <w:rPr>
          <w:rFonts w:ascii="Times New Roman" w:hAnsi="Times New Roman" w:cs="Times New Roman"/>
          <w:i/>
          <w:iCs/>
          <w:sz w:val="24"/>
          <w:szCs w:val="24"/>
        </w:rPr>
        <w:t>fulfillment</w:t>
      </w:r>
      <w:r>
        <w:rPr>
          <w:rFonts w:ascii="Times New Roman" w:hAnsi="Times New Roman" w:cs="Times New Roman"/>
          <w:sz w:val="24"/>
          <w:szCs w:val="24"/>
        </w:rPr>
        <w:t>), kesetiaan (</w:t>
      </w:r>
      <w:r>
        <w:rPr>
          <w:rFonts w:ascii="Times New Roman" w:hAnsi="Times New Roman" w:cs="Times New Roman"/>
          <w:i/>
          <w:iCs/>
          <w:sz w:val="24"/>
          <w:szCs w:val="24"/>
        </w:rPr>
        <w:t>loyalty</w:t>
      </w:r>
      <w:r>
        <w:rPr>
          <w:rFonts w:ascii="Times New Roman" w:hAnsi="Times New Roman" w:cs="Times New Roman"/>
          <w:sz w:val="24"/>
          <w:szCs w:val="24"/>
        </w:rPr>
        <w:t>), keterus-terangan (</w:t>
      </w:r>
      <w:r>
        <w:rPr>
          <w:rFonts w:ascii="Times New Roman" w:hAnsi="Times New Roman" w:cs="Times New Roman"/>
          <w:i/>
          <w:iCs/>
          <w:sz w:val="24"/>
          <w:szCs w:val="24"/>
        </w:rPr>
        <w:t>honestly</w:t>
      </w:r>
      <w:r>
        <w:rPr>
          <w:rFonts w:ascii="Times New Roman" w:hAnsi="Times New Roman" w:cs="Times New Roman"/>
          <w:sz w:val="24"/>
          <w:szCs w:val="24"/>
        </w:rPr>
        <w:t>), keterkaitan (</w:t>
      </w:r>
      <w:r>
        <w:rPr>
          <w:rFonts w:ascii="Times New Roman" w:hAnsi="Times New Roman" w:cs="Times New Roman"/>
          <w:i/>
          <w:iCs/>
          <w:sz w:val="24"/>
          <w:szCs w:val="24"/>
        </w:rPr>
        <w:t>dependability</w:t>
      </w:r>
      <w:r>
        <w:rPr>
          <w:rFonts w:ascii="Times New Roman" w:hAnsi="Times New Roman" w:cs="Times New Roman"/>
          <w:sz w:val="24"/>
          <w:szCs w:val="24"/>
        </w:rPr>
        <w:t>), dan kehandalan (</w:t>
      </w:r>
      <w:r>
        <w:rPr>
          <w:rFonts w:ascii="Times New Roman" w:hAnsi="Times New Roman" w:cs="Times New Roman"/>
          <w:i/>
          <w:iCs/>
          <w:sz w:val="24"/>
          <w:szCs w:val="24"/>
        </w:rPr>
        <w:t>reliabilty</w:t>
      </w:r>
      <w:r>
        <w:rPr>
          <w:rFonts w:ascii="Times New Roman" w:hAnsi="Times New Roman" w:cs="Times New Roman"/>
          <w:sz w:val="24"/>
          <w:szCs w:val="24"/>
        </w:rPr>
        <w:t>)</w:t>
      </w:r>
    </w:p>
    <w:p w:rsidR="009A6197" w:rsidRDefault="009A6197" w:rsidP="009A6197">
      <w:pPr>
        <w:pStyle w:val="ListParagraph"/>
        <w:numPr>
          <w:ilvl w:val="0"/>
          <w:numId w:val="7"/>
        </w:numPr>
        <w:spacing w:after="0" w:line="480" w:lineRule="auto"/>
        <w:ind w:left="1560"/>
        <w:jc w:val="both"/>
        <w:rPr>
          <w:rFonts w:ascii="Times New Roman" w:hAnsi="Times New Roman" w:cs="Times New Roman"/>
          <w:sz w:val="24"/>
          <w:szCs w:val="24"/>
        </w:rPr>
      </w:pPr>
      <w:r>
        <w:rPr>
          <w:rFonts w:ascii="Times New Roman" w:hAnsi="Times New Roman" w:cs="Times New Roman"/>
          <w:i/>
          <w:iCs/>
          <w:sz w:val="24"/>
          <w:szCs w:val="24"/>
        </w:rPr>
        <w:t xml:space="preserve">Benevolence </w:t>
      </w:r>
      <w:r>
        <w:rPr>
          <w:rFonts w:ascii="Times New Roman" w:hAnsi="Times New Roman" w:cs="Times New Roman"/>
          <w:sz w:val="24"/>
          <w:szCs w:val="24"/>
        </w:rPr>
        <w:t>(Kebaikan Hati)</w:t>
      </w:r>
    </w:p>
    <w:p w:rsidR="009A6197" w:rsidRDefault="009A6197" w:rsidP="009A6197">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Kebaikan hati merupakan kemauan penjual dalam memberikan kepuasan yang saling menguntungkan antara dirinya dengan konsumen. Penjual bukan semata-mata mengejar keuntungan maksimum semata, melainkan juga memiliki perhatian yang besar dalam mewujudkan kepuasan konsumen. Komponen ini meliputi perhatian, empati, keyakinan, dan daya terima</w:t>
      </w:r>
    </w:p>
    <w:p w:rsidR="009A6197" w:rsidRDefault="009A6197" w:rsidP="009A6197">
      <w:pPr>
        <w:pStyle w:val="ListParagraph"/>
        <w:numPr>
          <w:ilvl w:val="0"/>
          <w:numId w:val="7"/>
        </w:numPr>
        <w:spacing w:after="0" w:line="480" w:lineRule="auto"/>
        <w:ind w:left="1560"/>
        <w:jc w:val="both"/>
        <w:rPr>
          <w:rFonts w:ascii="Times New Roman" w:hAnsi="Times New Roman" w:cs="Times New Roman"/>
          <w:sz w:val="24"/>
          <w:szCs w:val="24"/>
        </w:rPr>
      </w:pPr>
      <w:r>
        <w:rPr>
          <w:rFonts w:ascii="Times New Roman" w:hAnsi="Times New Roman" w:cs="Times New Roman"/>
          <w:i/>
          <w:iCs/>
          <w:sz w:val="24"/>
          <w:szCs w:val="24"/>
        </w:rPr>
        <w:t>Competency</w:t>
      </w:r>
    </w:p>
    <w:p w:rsidR="009A6197" w:rsidRDefault="009A6197" w:rsidP="009A6197">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i/>
          <w:iCs/>
          <w:sz w:val="24"/>
          <w:szCs w:val="24"/>
        </w:rPr>
        <w:t>Competency</w:t>
      </w:r>
      <w:r>
        <w:rPr>
          <w:rFonts w:ascii="Times New Roman" w:hAnsi="Times New Roman" w:cs="Times New Roman"/>
          <w:sz w:val="24"/>
          <w:szCs w:val="24"/>
        </w:rPr>
        <w:t xml:space="preserve"> adalah kemampuan penjual untuk memenuhi kebutuhan dari konsumen. Dalam hal ini, bagaimana penjual </w:t>
      </w:r>
      <w:r>
        <w:rPr>
          <w:rFonts w:ascii="Times New Roman" w:hAnsi="Times New Roman" w:cs="Times New Roman"/>
          <w:sz w:val="24"/>
          <w:szCs w:val="24"/>
        </w:rPr>
        <w:lastRenderedPageBreak/>
        <w:t>mampu menyediakan, melayani, sampai mengamankan transaksi dari gangguan pihak lain. Artinya bahwa konsumen memperoleh jaminan kepuasan dan keamanan dari penjual dalam melakukan transaksi. Komponen ini meliputi pengalaman, pengesahan institusional, dan kemampuam dalam ilmu pengetahuan.</w:t>
      </w:r>
    </w:p>
    <w:p w:rsidR="009A6197" w:rsidRDefault="009A6197" w:rsidP="009A6197">
      <w:pPr>
        <w:pStyle w:val="ListParagraph"/>
        <w:numPr>
          <w:ilvl w:val="0"/>
          <w:numId w:val="7"/>
        </w:numPr>
        <w:spacing w:after="0" w:line="480" w:lineRule="auto"/>
        <w:ind w:left="1560"/>
        <w:jc w:val="both"/>
        <w:rPr>
          <w:rFonts w:ascii="Times New Roman" w:hAnsi="Times New Roman" w:cs="Times New Roman"/>
          <w:sz w:val="24"/>
          <w:szCs w:val="24"/>
        </w:rPr>
      </w:pPr>
      <w:r>
        <w:rPr>
          <w:rFonts w:ascii="Times New Roman" w:hAnsi="Times New Roman" w:cs="Times New Roman"/>
          <w:i/>
          <w:iCs/>
          <w:sz w:val="24"/>
          <w:szCs w:val="24"/>
        </w:rPr>
        <w:t>Predictability</w:t>
      </w:r>
    </w:p>
    <w:p w:rsidR="009A6197" w:rsidRDefault="009A6197" w:rsidP="009A6197">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adalah konsistensi perilaku oleh penjual. Kemampuan penjual untuk memberikan kepastian akan barang yang dijual, sehingga konsumen dapat mengantisipasi dan memprediksi tentang kinerja penjual. Komponen ini meliputi citra diri dari penjual, risiko atau akibat yang mampu diprediksi dan konsistensi.</w:t>
      </w:r>
    </w:p>
    <w:p w:rsidR="009A6197" w:rsidRDefault="009A6197" w:rsidP="009A6197">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ab/>
      </w:r>
    </w:p>
    <w:p w:rsidR="009A6197" w:rsidRDefault="009A6197" w:rsidP="009A6197">
      <w:pPr>
        <w:pStyle w:val="ListParagraph"/>
        <w:numPr>
          <w:ilvl w:val="0"/>
          <w:numId w:val="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Indikator </w:t>
      </w:r>
      <w:r>
        <w:rPr>
          <w:rFonts w:ascii="Times New Roman" w:hAnsi="Times New Roman" w:cs="Times New Roman"/>
          <w:i/>
          <w:iCs/>
          <w:sz w:val="24"/>
          <w:szCs w:val="24"/>
        </w:rPr>
        <w:t>Brand Trust</w:t>
      </w:r>
      <w:r>
        <w:rPr>
          <w:rFonts w:ascii="Times New Roman" w:hAnsi="Times New Roman" w:cs="Times New Roman"/>
          <w:sz w:val="24"/>
          <w:szCs w:val="24"/>
        </w:rPr>
        <w:t xml:space="preserve"> </w:t>
      </w:r>
    </w:p>
    <w:p w:rsidR="009A6197" w:rsidRDefault="009A6197" w:rsidP="009A6197">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Menurut Doney dan Canon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{"citationItems":[{"id":"ITEM-1","itemData":{"DOI":"10.33370/jmk.v16i2.348","ISSN":"1858-1048","abstract":"Berkembangnya teknologi internet dan meningkatnya pengguna internet, membuat kegiatan perdaganganpun mulai mengalami perkembangan. Banyak pelaku bisnis yang menggunakan internet untuk melakukan promosi dan melakukan perdagangan, bisnis baru dalam dunia digital ini disebut dengan perdagangan elektronik (e-commerce). Penelitian ini bertujuan untuk menguji pengaruh kepercayaan, kemudahan penggunaan dan electronic word of mouth terhadap minat beli online Tokopedia. Sampel dalam penelitian ini adalah orang-orang yang pernah melakukan belanja online di Tokopedia atau situs belanja online lain. Sampel yang digunakan sebanyak 96 orang yang dipilih menggunakan nonprobabilility sampling melalui kuesioner. Teknik analisa data yang digunakan dalam penelitian ini adalah analisa regresi linier sederhana dengan alat bantu software komputer SPSS 22. Hasil penelitian ini menyatakan bahwa variabel independen yang paling berpengaruh terhadap variabel dependen adalah Electronic Word Of Mouth (E_WOM) (0,521), diikuti oleh kepercayaan konsumen (0,421) dan yang terahir adalah kemudahan penggunaan (0,209). Hasil menunjukan bahwa variabel kepercayaan, kemudahan penggunaan dan electronic word of mouth berpengaruh positif terhadap minat beli online pada situs Tokopedia. Kata kunci: kepercayaan, kemudahan penggunaan, electronic word of mouth dan minat beli.","author":[{"dropping-particle":"","family":"Maskuri","given":"Muh Ali","non-dropping-particle":"","parse-names":false,"suffix":""},{"dropping-particle":"","family":"Kurniawan","given":"Ergo Nurpatria","non-dropping-particle":"","parse-names":false,"suffix":""},{"dropping-particle":"","family":"Wardani","given":"Mursida Kusuma","non-dropping-particle":"","parse-names":false,"suffix":""},{"dropping-particle":"","family":"Andriyani","given":"Meli","non-dropping-particle":"","parse-names":false,"suffix":""}],"container-title":"Jurnal Manajemen Kewirausahaan","id":"ITEM-1","issue":"2","issued":{"date-parts":[["2019"]]},"page":"139","title":"Kepercayaan, Kemudahan Penggunaan Dan Electronic Word of Mouth Terhadap Minat Beli Online","type":"article-journal","volume":"16"},"uris":["http://www.mendeley.com/documents/?uuid=d83cdd9f-870b-424b-bcb7-4edd8a888cd8"]}],"mendeley":{"formattedCitation":"(Maskuri et al. 2019)","manualFormatting":"(dalam Maskuri et al., 2019)","plainTextFormattedCitation":"(Maskuri et al. 2019)","previouslyFormattedCitation":"(Maskuri et al.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(dalam Maskuri </w:t>
      </w:r>
      <w:r>
        <w:rPr>
          <w:rFonts w:ascii="Times New Roman" w:hAnsi="Times New Roman" w:cs="Times New Roman"/>
          <w:i/>
          <w:iCs/>
          <w:noProof/>
          <w:sz w:val="24"/>
          <w:szCs w:val="24"/>
        </w:rPr>
        <w:t>et al.</w:t>
      </w:r>
      <w:r>
        <w:rPr>
          <w:rFonts w:ascii="Times New Roman" w:hAnsi="Times New Roman" w:cs="Times New Roman"/>
          <w:noProof/>
          <w:sz w:val="24"/>
          <w:szCs w:val="24"/>
        </w:rPr>
        <w:t>, 2019)</w:t>
      </w:r>
      <w:r>
        <w:rPr>
          <w:rFonts w:ascii="Times New Roman" w:hAnsi="Times New Roman" w:cs="Times New Roman"/>
          <w:sz w:val="24"/>
          <w:szCs w:val="24"/>
        </w:rPr>
        <w:fldChar w:fldCharType="end"/>
      </w:r>
      <w:r>
        <w:rPr>
          <w:rFonts w:ascii="Times New Roman" w:hAnsi="Times New Roman" w:cs="Times New Roman"/>
          <w:sz w:val="24"/>
          <w:szCs w:val="24"/>
        </w:rPr>
        <w:t xml:space="preserve"> mengemukakan bahwa terdapat empat indikator dalam variabel </w:t>
      </w:r>
      <w:r>
        <w:rPr>
          <w:rFonts w:ascii="Times New Roman" w:hAnsi="Times New Roman" w:cs="Times New Roman"/>
          <w:i/>
          <w:iCs/>
          <w:sz w:val="24"/>
          <w:szCs w:val="24"/>
        </w:rPr>
        <w:t>brand trust</w:t>
      </w:r>
      <w:r>
        <w:rPr>
          <w:rFonts w:ascii="Times New Roman" w:hAnsi="Times New Roman" w:cs="Times New Roman"/>
          <w:sz w:val="24"/>
          <w:szCs w:val="24"/>
        </w:rPr>
        <w:t xml:space="preserve"> yaitu : </w:t>
      </w:r>
    </w:p>
    <w:p w:rsidR="009A6197" w:rsidRDefault="009A6197" w:rsidP="009A6197">
      <w:pPr>
        <w:pStyle w:val="ListParagraph"/>
        <w:numPr>
          <w:ilvl w:val="0"/>
          <w:numId w:val="9"/>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Kehandalan </w:t>
      </w:r>
    </w:p>
    <w:p w:rsidR="009A6197" w:rsidRDefault="009A6197" w:rsidP="009A6197">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Kehandalan berkaitan dengan seberapa konsisten perusahaan dalam melakukan usahanya dari dulu hingga sekarang. </w:t>
      </w:r>
    </w:p>
    <w:p w:rsidR="009A6197" w:rsidRDefault="009A6197" w:rsidP="009A6197">
      <w:pPr>
        <w:pStyle w:val="ListParagraph"/>
        <w:numPr>
          <w:ilvl w:val="0"/>
          <w:numId w:val="9"/>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Kejujuran </w:t>
      </w:r>
    </w:p>
    <w:p w:rsidR="009A6197" w:rsidRDefault="009A6197" w:rsidP="009A6197">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Kejujuran berkaitan dengan bagaimana perusahaan menawarkan produk atau jasa sesuai dengan informasi yang diberikan.</w:t>
      </w:r>
    </w:p>
    <w:p w:rsidR="009A6197" w:rsidRDefault="009A6197" w:rsidP="009A6197">
      <w:pPr>
        <w:pStyle w:val="ListParagraph"/>
        <w:spacing w:after="0" w:line="480" w:lineRule="auto"/>
        <w:ind w:left="1701"/>
        <w:jc w:val="both"/>
        <w:rPr>
          <w:rFonts w:ascii="Times New Roman" w:hAnsi="Times New Roman" w:cs="Times New Roman"/>
          <w:sz w:val="24"/>
          <w:szCs w:val="24"/>
        </w:rPr>
      </w:pPr>
    </w:p>
    <w:p w:rsidR="009A6197" w:rsidRDefault="009A6197" w:rsidP="009A6197">
      <w:pPr>
        <w:pStyle w:val="ListParagraph"/>
        <w:numPr>
          <w:ilvl w:val="0"/>
          <w:numId w:val="9"/>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 xml:space="preserve">Kepedulian </w:t>
      </w:r>
    </w:p>
    <w:p w:rsidR="009A6197" w:rsidRDefault="009A6197" w:rsidP="009A6197">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Kepedulian berkaitan dengan bagaimana perusahaan selalu melayani konsumen dengan baik seperti menerima keluhan-keluhan serta selalu menjadikan konsumen sebagai prioritas utama. </w:t>
      </w:r>
    </w:p>
    <w:p w:rsidR="009A6197" w:rsidRDefault="009A6197" w:rsidP="009A6197">
      <w:pPr>
        <w:pStyle w:val="ListParagraph"/>
        <w:numPr>
          <w:ilvl w:val="0"/>
          <w:numId w:val="9"/>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Kredibilitas</w:t>
      </w:r>
    </w:p>
    <w:p w:rsidR="009A6197" w:rsidRDefault="009A6197" w:rsidP="009A6197">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Kualitas yang sudah dimiliki oleh perusahaan untuk meningkatkan kepercayaan konsumen.</w:t>
      </w:r>
    </w:p>
    <w:p w:rsidR="009A6197" w:rsidRDefault="009A6197" w:rsidP="009A6197">
      <w:pPr>
        <w:pStyle w:val="ListParagraph"/>
        <w:spacing w:after="0" w:line="480" w:lineRule="auto"/>
        <w:ind w:left="1701"/>
        <w:jc w:val="both"/>
        <w:rPr>
          <w:rFonts w:ascii="Times New Roman" w:hAnsi="Times New Roman" w:cs="Times New Roman"/>
          <w:sz w:val="24"/>
          <w:szCs w:val="24"/>
        </w:rPr>
      </w:pPr>
    </w:p>
    <w:p w:rsidR="009A6197" w:rsidRDefault="009A6197" w:rsidP="009A6197">
      <w:pPr>
        <w:pStyle w:val="ListParagraph"/>
        <w:numPr>
          <w:ilvl w:val="0"/>
          <w:numId w:val="1"/>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Media Sosial  </w:t>
      </w:r>
    </w:p>
    <w:p w:rsidR="009A6197" w:rsidRDefault="009A6197" w:rsidP="009A6197">
      <w:pPr>
        <w:pStyle w:val="ListParagraph"/>
        <w:numPr>
          <w:ilvl w:val="0"/>
          <w:numId w:val="10"/>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Pengertian Media Sosial</w:t>
      </w:r>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bookmarkStart w:id="10" w:name="_Hlk92047760"/>
      <w:r>
        <w:rPr>
          <w:rFonts w:ascii="Times New Roman" w:hAnsi="Times New Roman" w:cs="Times New Roman"/>
          <w:sz w:val="24"/>
          <w:szCs w:val="24"/>
        </w:rPr>
        <w:t xml:space="preserve">Media Sosial atau biasa disebut dengan jejaring sosial  merupakan alat promosi bisnis yang efektif karena dapat diakses oleh siapa saja, sehingga jaringan promosi bisa lebih luas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tiawati","given":"Mila","non-dropping-particle":"","parse-names":false,"suffix":""},{"dropping-particle":"","family":"Aini","given":"Yulfita","non-dropping-particle":"","parse-names":false,"suffix":""},{"dropping-particle":"","family":"Aida","given":"Welven","non-dropping-particle":"","parse-names":false,"suffix":""}],"container-title":"Pengaruh media sosial terhadap perubahan sosial masyarakat di Indonesia","id":"ITEM-1","issue":"1","issued":{"date-parts":[["2016"]]},"page":"140-157","title":"Pengaruh Media Sosial terhadap","type":"article-journal","volume":"1"},"uris":["http://www.mendeley.com/documents/?uuid=91cc4464-900e-4da7-bd9c-4f209c49d1a5"]}],"mendeley":{"formattedCitation":"(Setiawati, Aini, and Aida 2016)","manualFormatting":"(Setiawati et al.,  2016)","plainTextFormattedCitation":"(Setiawati, Aini, and Aida 2016)","previouslyFormattedCitation":"(Setiawati, Aini, and Aida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(Setiawati </w:t>
      </w:r>
      <w:r>
        <w:rPr>
          <w:rFonts w:ascii="Times New Roman" w:hAnsi="Times New Roman" w:cs="Times New Roman"/>
          <w:i/>
          <w:iCs/>
          <w:noProof/>
          <w:sz w:val="24"/>
          <w:szCs w:val="24"/>
        </w:rPr>
        <w:t>et al</w:t>
      </w:r>
      <w:r>
        <w:rPr>
          <w:rFonts w:ascii="Times New Roman" w:hAnsi="Times New Roman" w:cs="Times New Roman"/>
          <w:noProof/>
          <w:sz w:val="24"/>
          <w:szCs w:val="24"/>
        </w:rPr>
        <w:t>.,  2016)</w:t>
      </w:r>
      <w:r>
        <w:rPr>
          <w:rFonts w:ascii="Times New Roman" w:hAnsi="Times New Roman" w:cs="Times New Roman"/>
          <w:sz w:val="24"/>
          <w:szCs w:val="24"/>
        </w:rPr>
        <w:fldChar w:fldCharType="end"/>
      </w:r>
      <w:r>
        <w:rPr>
          <w:rFonts w:ascii="Times New Roman" w:hAnsi="Times New Roman" w:cs="Times New Roman"/>
          <w:sz w:val="24"/>
          <w:szCs w:val="24"/>
        </w:rPr>
        <w:t xml:space="preserve">. Beberapa </w:t>
      </w:r>
      <w:r>
        <w:rPr>
          <w:rFonts w:ascii="Times New Roman" w:hAnsi="Times New Roman" w:cs="Times New Roman"/>
          <w:i/>
          <w:iCs/>
          <w:sz w:val="24"/>
          <w:szCs w:val="24"/>
        </w:rPr>
        <w:t>platform</w:t>
      </w:r>
      <w:r>
        <w:rPr>
          <w:rFonts w:ascii="Times New Roman" w:hAnsi="Times New Roman" w:cs="Times New Roman"/>
          <w:sz w:val="24"/>
          <w:szCs w:val="24"/>
        </w:rPr>
        <w:t xml:space="preserve"> media sosial yang digemari dan memiliki banyak pengguna di Indonesia adalah </w:t>
      </w:r>
      <w:r>
        <w:rPr>
          <w:rFonts w:ascii="Times New Roman" w:hAnsi="Times New Roman" w:cs="Times New Roman"/>
          <w:i/>
          <w:iCs/>
          <w:sz w:val="24"/>
          <w:szCs w:val="24"/>
        </w:rPr>
        <w:t>Youtube</w:t>
      </w:r>
      <w:r>
        <w:rPr>
          <w:rFonts w:ascii="Times New Roman" w:hAnsi="Times New Roman" w:cs="Times New Roman"/>
          <w:sz w:val="24"/>
          <w:szCs w:val="24"/>
        </w:rPr>
        <w:t xml:space="preserve">, </w:t>
      </w:r>
      <w:r>
        <w:rPr>
          <w:rFonts w:ascii="Times New Roman" w:hAnsi="Times New Roman" w:cs="Times New Roman"/>
          <w:i/>
          <w:iCs/>
          <w:sz w:val="24"/>
          <w:szCs w:val="24"/>
        </w:rPr>
        <w:t>Facebook</w:t>
      </w:r>
      <w:r>
        <w:rPr>
          <w:rFonts w:ascii="Times New Roman" w:hAnsi="Times New Roman" w:cs="Times New Roman"/>
          <w:sz w:val="24"/>
          <w:szCs w:val="24"/>
        </w:rPr>
        <w:t xml:space="preserve">, </w:t>
      </w:r>
      <w:r>
        <w:rPr>
          <w:rFonts w:ascii="Times New Roman" w:hAnsi="Times New Roman" w:cs="Times New Roman"/>
          <w:i/>
          <w:iCs/>
          <w:sz w:val="24"/>
          <w:szCs w:val="24"/>
        </w:rPr>
        <w:t>Twitter</w:t>
      </w:r>
      <w:r>
        <w:rPr>
          <w:rFonts w:ascii="Times New Roman" w:hAnsi="Times New Roman" w:cs="Times New Roman"/>
          <w:sz w:val="24"/>
          <w:szCs w:val="24"/>
        </w:rPr>
        <w:t xml:space="preserve">, &amp; </w:t>
      </w:r>
      <w:r>
        <w:rPr>
          <w:rFonts w:ascii="Times New Roman" w:hAnsi="Times New Roman" w:cs="Times New Roman"/>
          <w:i/>
          <w:iCs/>
          <w:sz w:val="24"/>
          <w:szCs w:val="24"/>
        </w:rPr>
        <w:t>Instagram</w:t>
      </w:r>
      <w:r>
        <w:rPr>
          <w:rFonts w:ascii="Times New Roman" w:hAnsi="Times New Roman" w:cs="Times New Roman"/>
          <w:sz w:val="24"/>
          <w:szCs w:val="24"/>
        </w:rPr>
        <w:t>.</w:t>
      </w:r>
      <w:r>
        <w:t xml:space="preserve"> </w:t>
      </w:r>
      <w:r>
        <w:rPr>
          <w:rFonts w:ascii="Times New Roman" w:hAnsi="Times New Roman" w:cs="Times New Roman"/>
          <w:sz w:val="24"/>
          <w:szCs w:val="24"/>
        </w:rPr>
        <w:t xml:space="preserve">Media sosial menjadi bagian yang sangat diperlukan dalam pemasaran bagi banyak perusahaan dan merupakan salah satu cara terbaik untuk menjangkau pelanggan dan klien yang tersebar di seluruh negeri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tiawati","given":"Mila","non-dropping-particle":"","parse-names":false,"suffix":""},{"dropping-particle":"","family":"Aini","given":"Yulfita","non-dropping-particle":"","parse-names":false,"suffix":""},{"dropping-particle":"","family":"Aida","given":"Welven","non-dropping-particle":"","parse-names":false,"suffix":""}],"container-title":"Pengaruh media sosial terhadap perubahan sosial masyarakat di Indonesia","id":"ITEM-1","issue":"1","issued":{"date-parts":[["2016"]]},"page":"140-157","title":"Pengaruh Media Sosial terhadap","type":"article-journal","volume":"1"},"uris":["http://www.mendeley.com/documents/?uuid=91cc4464-900e-4da7-bd9c-4f209c49d1a5"]}],"mendeley":{"formattedCitation":"(Setiawati, Aini, and Aida 2016)","manualFormatting":"(Setiawati et al., 2016)","plainTextFormattedCitation":"(Setiawati, Aini, and Aida 2016)","previouslyFormattedCitation":"(Setiawati, Aini, and Aida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(Setiawati </w:t>
      </w:r>
      <w:r>
        <w:rPr>
          <w:rFonts w:ascii="Times New Roman" w:hAnsi="Times New Roman" w:cs="Times New Roman"/>
          <w:i/>
          <w:iCs/>
          <w:noProof/>
          <w:sz w:val="24"/>
          <w:szCs w:val="24"/>
        </w:rPr>
        <w:t>et al</w:t>
      </w:r>
      <w:r>
        <w:rPr>
          <w:rFonts w:ascii="Times New Roman" w:hAnsi="Times New Roman" w:cs="Times New Roman"/>
          <w:noProof/>
          <w:sz w:val="24"/>
          <w:szCs w:val="24"/>
        </w:rPr>
        <w:t>.,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bookmarkEnd w:id="10"/>
    <w:p w:rsidR="009A6197" w:rsidRDefault="009A6197" w:rsidP="009A6197">
      <w:pPr>
        <w:pStyle w:val="ListParagraph"/>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Media sosial memiliki perbedaan dengan media komunikasi pemasaran pada umumnya yaitu </w:t>
      </w:r>
      <w:r>
        <w:rPr>
          <w:rFonts w:ascii="Times New Roman" w:hAnsi="Times New Roman" w:cs="Times New Roman"/>
          <w:i/>
          <w:iCs/>
          <w:sz w:val="24"/>
          <w:szCs w:val="24"/>
        </w:rPr>
        <w:t>Always on and Everywhere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10.2501/JAR-52-4-479-489","author":[{"dropping-particle":"","family":"Powers","given":"Todd","non-dropping-particle":"","parse-names":false,"suffix":""},{"dropping-particle":"","family":"Advincula","given":"Dorothy","non-dropping-particle":"","parse-names":false,"suffix":""},{"dropping-particle":"","family":"Austin","given":"Manila","non-dropping-particle":"","parse-names":false,"suffix":""},{"dropping-particle":"","family":"Graiko","given":"Stacy","non-dropping-particle":"","parse-names":false,"suffix":""}],"container-title":"Journal of Advertising Research","id":"ITEM-1","issued":{"date-parts":[["2017","1","1"]]},"page":"479","title":"Digital and Social Media In the Purchase Decision Process: A Special Report from the Advertising Research Foundation","type":"article-journal","volume":"52"},"uris":["http://www.mendeley.com/documents/?uuid=b5b8ed63-4dae-48da-9052-6a763df35ff5"]}],"mendeley":{"formattedCitation":"(Powers et al. 2017)","manualFormatting":"(Powers et al., 2017)","plainTextFormattedCitation":"(Powers et al. 2017)","previouslyFormattedCitation":"(Powers et 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(Powers</w:t>
      </w:r>
      <w:r>
        <w:rPr>
          <w:rFonts w:ascii="Times New Roman" w:hAnsi="Times New Roman" w:cs="Times New Roman"/>
          <w:i/>
          <w:iCs/>
          <w:noProof/>
          <w:sz w:val="24"/>
          <w:szCs w:val="24"/>
        </w:rPr>
        <w:t xml:space="preserve"> et al.</w:t>
      </w:r>
      <w:r>
        <w:rPr>
          <w:rFonts w:ascii="Times New Roman" w:hAnsi="Times New Roman" w:cs="Times New Roman"/>
          <w:noProof/>
          <w:sz w:val="24"/>
          <w:szCs w:val="24"/>
        </w:rPr>
        <w:t>, 2017)</w:t>
      </w:r>
      <w:r>
        <w:rPr>
          <w:rFonts w:ascii="Times New Roman" w:hAnsi="Times New Roman" w:cs="Times New Roman"/>
          <w:sz w:val="24"/>
          <w:szCs w:val="24"/>
        </w:rPr>
        <w:fldChar w:fldCharType="end"/>
      </w:r>
      <w:r>
        <w:rPr>
          <w:rFonts w:ascii="Times New Roman" w:hAnsi="Times New Roman" w:cs="Times New Roman"/>
          <w:sz w:val="24"/>
          <w:szCs w:val="24"/>
        </w:rPr>
        <w:t xml:space="preserve"> karena media sosial sifatnya mengkombinasikan teknologi </w:t>
      </w:r>
      <w:r>
        <w:rPr>
          <w:rFonts w:ascii="Times New Roman" w:hAnsi="Times New Roman" w:cs="Times New Roman"/>
          <w:sz w:val="24"/>
          <w:szCs w:val="24"/>
        </w:rPr>
        <w:lastRenderedPageBreak/>
        <w:t xml:space="preserve">dengan interaksi sosial melalui kata-kata sehingga dapat memudahkan pengguna untuk mengakses kapan dan dimana saja. Pemasaran media sosial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{"citationItems":[{"id":"ITEM-1","itemData":{"author":[{"dropping-particle":"","family":"Gunelius","given":"Susan","non-dropping-particle":"","parse-names":false,"suffix":""}],"id":"ITEM-1","issued":{"date-parts":[["2011"]]},"publisher":"McGraw-Hill Companies","publisher-place":"United States","title":"30-Minutes Social Media Marketing","type":"book"},"locator":"10","uris":["http://www.mendeley.com/documents/?uuid=5c5c3c1f-60c3-4874-96e9-2f221c7a810e"]}],"mendeley":{"formattedCitation":"(Gunelius 2011, 10)","manualFormatting":"Gunelius (2011: 10)","plainTextFormattedCitation":"(Gunelius 2011, 10)","previouslyFormattedCitation":"(Gunelius 2011, 10)"},"properties":{"noteIndex":0},"schema":"https://github.com/citation-style-language/schema/raw/master/csl-citation.json"}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Gunelius (2011: 10)</w:t>
      </w:r>
      <w:r>
        <w:rPr>
          <w:rFonts w:ascii="Times New Roman" w:hAnsi="Times New Roman" w:cs="Times New Roman"/>
          <w:sz w:val="24"/>
          <w:szCs w:val="24"/>
        </w:rPr>
        <w:fldChar w:fldCharType="end"/>
      </w:r>
      <w:r>
        <w:rPr>
          <w:rFonts w:ascii="Times New Roman" w:hAnsi="Times New Roman" w:cs="Times New Roman"/>
          <w:sz w:val="24"/>
          <w:szCs w:val="24"/>
        </w:rPr>
        <w:t xml:space="preserve"> adalah bentuk pemasaran yang dipakai untuk menciptakan kesadaran, pengakuan, ingatan dan tindakan pada suatu merek atau produk secara langsung atau tidak langsung dengan menggunakan alat dari </w:t>
      </w:r>
      <w:r>
        <w:rPr>
          <w:rFonts w:ascii="Times New Roman" w:hAnsi="Times New Roman" w:cs="Times New Roman"/>
          <w:i/>
          <w:iCs/>
          <w:sz w:val="24"/>
          <w:szCs w:val="24"/>
        </w:rPr>
        <w:t>website</w:t>
      </w:r>
      <w:r>
        <w:rPr>
          <w:rFonts w:ascii="Times New Roman" w:hAnsi="Times New Roman" w:cs="Times New Roman"/>
          <w:sz w:val="24"/>
          <w:szCs w:val="24"/>
        </w:rPr>
        <w:t xml:space="preserve"> sosial seperti jejaring sosial. Sementara menurut </w:t>
      </w:r>
      <w:bookmarkStart w:id="11" w:name="_Hlk92047806"/>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{"citationItems":[{"id":"ITEM-1","itemData":{"author":[{"dropping-particle":"","family":"Rahadi","given":"Dedi Rianto","non-dropping-particle":"","parse-names":false,"suffix":""},{"dropping-particle":"","family":"Zanial","given":"","non-dropping-particle":"","parse-names":false,"suffix":""}],"container-title":"Jurnal Universitas Sriwijaya","id":"ITEM-1","issued":{"date-parts":[["2016"]]},"page":"71-78","title":"SOSIAL MEDIA MARKETING DALAM MEWUJUDKAN E-MARKETING","type":"article-journal","volume":"4"},"uris":["http://www.mendeley.com/documents/?uuid=40f6febc-2cee-43f2-9cc5-189867684514"]}],"mendeley":{"formattedCitation":"(Rahadi and Zanial 2016)","manualFormatting":"(Rahadi dan Zanial, 2016)","plainTextFormattedCitation":"(Rahadi and Zanial 2016)","previouslyFormattedCitation":"(Rahadi and Zanial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(Rahadi dan Zanial, 2016)</w:t>
      </w:r>
      <w:r>
        <w:rPr>
          <w:rFonts w:ascii="Times New Roman" w:hAnsi="Times New Roman" w:cs="Times New Roman"/>
          <w:sz w:val="24"/>
          <w:szCs w:val="24"/>
        </w:rPr>
        <w:fldChar w:fldCharType="end"/>
      </w:r>
      <w:r>
        <w:rPr>
          <w:rFonts w:ascii="Times New Roman" w:hAnsi="Times New Roman" w:cs="Times New Roman"/>
          <w:sz w:val="24"/>
          <w:szCs w:val="24"/>
        </w:rPr>
        <w:t xml:space="preserve"> Pemasaran media sosial didefinisikan sebagai bentuk mempromosikan berbagai konten bisnis pada berbagai cara kepada pengguna media sosial, hal ini dilakukan untuk menemukan </w:t>
      </w:r>
      <w:r>
        <w:rPr>
          <w:rFonts w:ascii="Times New Roman" w:hAnsi="Times New Roman" w:cs="Times New Roman"/>
          <w:i/>
          <w:iCs/>
          <w:sz w:val="24"/>
          <w:szCs w:val="24"/>
        </w:rPr>
        <w:t>formula</w:t>
      </w:r>
      <w:r>
        <w:rPr>
          <w:rFonts w:ascii="Times New Roman" w:hAnsi="Times New Roman" w:cs="Times New Roman"/>
          <w:sz w:val="24"/>
          <w:szCs w:val="24"/>
        </w:rPr>
        <w:t xml:space="preserve"> yang tepat dalam menyebarkan informasi agar sesuai dengan eksposure bisnis dan peningkatan </w:t>
      </w:r>
      <w:r>
        <w:rPr>
          <w:rFonts w:ascii="Times New Roman" w:hAnsi="Times New Roman" w:cs="Times New Roman"/>
          <w:i/>
          <w:iCs/>
          <w:sz w:val="24"/>
          <w:szCs w:val="24"/>
        </w:rPr>
        <w:t>traffic</w:t>
      </w:r>
      <w:r>
        <w:rPr>
          <w:rFonts w:ascii="Times New Roman" w:hAnsi="Times New Roman" w:cs="Times New Roman"/>
          <w:sz w:val="24"/>
          <w:szCs w:val="24"/>
        </w:rPr>
        <w:t xml:space="preserve">. </w:t>
      </w:r>
      <w:bookmarkEnd w:id="11"/>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bookmarkStart w:id="12" w:name="_Hlk92047841"/>
      <w:r>
        <w:rPr>
          <w:rFonts w:ascii="Times New Roman" w:hAnsi="Times New Roman" w:cs="Times New Roman"/>
          <w:sz w:val="24"/>
          <w:szCs w:val="24"/>
        </w:rPr>
        <w:t xml:space="preserve">Selain dapat menjangkau banyak konsumen, media sosial biasa digunakan karena biaya yang dikeluarkan tidak terlampau mahal dan dapat mengefisiensi waktu </w:t>
      </w:r>
      <w:bookmarkEnd w:id="12"/>
      <w:r>
        <w:rPr>
          <w:rFonts w:ascii="Times New Roman" w:hAnsi="Times New Roman" w:cs="Times New Roman"/>
          <w:sz w:val="24"/>
          <w:szCs w:val="24"/>
        </w:rPr>
        <w:t xml:space="preserve">seperti contohnya periklanan </w:t>
      </w:r>
      <w:r>
        <w:rPr>
          <w:rFonts w:ascii="Times New Roman" w:hAnsi="Times New Roman" w:cs="Times New Roman"/>
          <w:i/>
          <w:iCs/>
          <w:sz w:val="24"/>
          <w:szCs w:val="24"/>
        </w:rPr>
        <w:t>online</w:t>
      </w:r>
      <w:r>
        <w:rPr>
          <w:rFonts w:ascii="Times New Roman" w:hAnsi="Times New Roman" w:cs="Times New Roman"/>
          <w:sz w:val="24"/>
          <w:szCs w:val="24"/>
        </w:rPr>
        <w:t xml:space="preserve"> melalui </w:t>
      </w:r>
      <w:r>
        <w:rPr>
          <w:rFonts w:ascii="Times New Roman" w:hAnsi="Times New Roman" w:cs="Times New Roman"/>
          <w:i/>
          <w:iCs/>
          <w:sz w:val="24"/>
          <w:szCs w:val="24"/>
        </w:rPr>
        <w:t>youtube</w:t>
      </w:r>
      <w:r>
        <w:rPr>
          <w:rFonts w:ascii="Times New Roman" w:hAnsi="Times New Roman" w:cs="Times New Roman"/>
          <w:sz w:val="24"/>
          <w:szCs w:val="24"/>
        </w:rPr>
        <w:t xml:space="preserve">, interaksi </w:t>
      </w:r>
      <w:r>
        <w:rPr>
          <w:rFonts w:ascii="Times New Roman" w:hAnsi="Times New Roman" w:cs="Times New Roman"/>
          <w:i/>
          <w:iCs/>
          <w:sz w:val="24"/>
          <w:szCs w:val="24"/>
        </w:rPr>
        <w:t>social community</w:t>
      </w:r>
      <w:r>
        <w:rPr>
          <w:rFonts w:ascii="Times New Roman" w:hAnsi="Times New Roman" w:cs="Times New Roman"/>
          <w:sz w:val="24"/>
          <w:szCs w:val="24"/>
        </w:rPr>
        <w:t xml:space="preserve"> melalui forum kaskus, situs jejaring sosial seperti </w:t>
      </w:r>
      <w:r>
        <w:rPr>
          <w:rFonts w:ascii="Times New Roman" w:hAnsi="Times New Roman" w:cs="Times New Roman"/>
          <w:i/>
          <w:iCs/>
          <w:sz w:val="24"/>
          <w:szCs w:val="24"/>
        </w:rPr>
        <w:t>facebook</w:t>
      </w:r>
      <w:r>
        <w:rPr>
          <w:rFonts w:ascii="Times New Roman" w:hAnsi="Times New Roman" w:cs="Times New Roman"/>
          <w:sz w:val="24"/>
          <w:szCs w:val="24"/>
        </w:rPr>
        <w:t xml:space="preserve"> hingga mikroblogging seperti </w:t>
      </w:r>
      <w:r>
        <w:rPr>
          <w:rFonts w:ascii="Times New Roman" w:hAnsi="Times New Roman" w:cs="Times New Roman"/>
          <w:i/>
          <w:iCs/>
          <w:sz w:val="24"/>
          <w:szCs w:val="24"/>
        </w:rPr>
        <w:t>twitter</w:t>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{"citationItems":[{"id":"ITEM-1","itemData":{"author":[{"dropping-particle":"","family":"Wenats","given":"AG Eka","non-dropping-particle":"","parse-names":false,"suffix":""}],"id":"ITEM-1","issued":{"date-parts":[["2012"]]},"publisher":"Gramedia Pustaka Utama","publisher-place":"Jakarta","title":"Integrated Marketing Communications: Komunikasi Pemasaran di Indonesia","type":"book"},"locator":"98","uris":["http://www.mendeley.com/documents/?uuid=114daba3-5a74-4c63-a2e4-5dbfd9a8d5b8"]}],"mendeley":{"formattedCitation":"(Wenats 2012, 98)","manualFormatting":"Wenats (2012: 98)","plainTextFormattedCitation":"(Wenats 2012, 98)","previouslyFormattedCitation":"(Wenats 2012, 98)"},"properties":{"noteIndex":0},"schema":"https://github.com/citation-style-language/schema/raw/master/csl-citation.json"}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Wenats (2012: 98)</w:t>
      </w:r>
      <w:r>
        <w:rPr>
          <w:rFonts w:ascii="Times New Roman" w:hAnsi="Times New Roman" w:cs="Times New Roman"/>
          <w:sz w:val="24"/>
          <w:szCs w:val="24"/>
        </w:rPr>
        <w:fldChar w:fldCharType="end"/>
      </w:r>
      <w:r>
        <w:rPr>
          <w:rFonts w:ascii="Times New Roman" w:hAnsi="Times New Roman" w:cs="Times New Roman"/>
          <w:sz w:val="24"/>
          <w:szCs w:val="24"/>
        </w:rPr>
        <w:t xml:space="preserve"> pemasaran melalui media sosial merupakan salah satu bentuk periklanan yang menggunakan media sosial </w:t>
      </w:r>
      <w:r>
        <w:rPr>
          <w:rFonts w:ascii="Times New Roman" w:hAnsi="Times New Roman" w:cs="Times New Roman"/>
          <w:i/>
          <w:iCs/>
          <w:sz w:val="24"/>
          <w:szCs w:val="24"/>
        </w:rPr>
        <w:t>community</w:t>
      </w:r>
      <w:r>
        <w:rPr>
          <w:rFonts w:ascii="Times New Roman" w:hAnsi="Times New Roman" w:cs="Times New Roman"/>
          <w:sz w:val="24"/>
          <w:szCs w:val="24"/>
        </w:rPr>
        <w:t xml:space="preserve"> dimana pengiklan dapat langsung berinteraksi dan membangun dialog dengan konsumen. Sedangkan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10.1108/EBR-02-2013-0013","author":[{"dropping-particle":"","family":"Chikandiwa","given":"Sarah","non-dropping-particle":"","parse-names":false,"suffix":""},{"dropping-particle":"","family":"Contogiannis","given":"Eleftherios","non-dropping-particle":"","parse-names":false,"suffix":""},{"dropping-particle":"","family":"Jembere","given":"Edgar","non-dropping-particle":"","parse-names":false,"suffix":""}],"container-title":"European Business Review","id":"ITEM-1","issued":{"date-parts":[["2017","6","21"]]},"title":"The adoption of social media marketing in South African banks","type":"article-journal","volume":"25"},"uris":["http://www.mendeley.com/documents/?uuid=1f3324f0-46d2-4250-8f63-99ee220118a5"]}],"mendeley":{"formattedCitation":"(Chikandiwa, Contogiannis, and Jembere 2017)","manualFormatting":"Chikandiwa et al., 2017)","plainTextFormattedCitation":"(Chikandiwa, Contogiannis, and Jembere 2017)","previouslyFormattedCitation":"(Chikandiwa, Contogiannis, and Jembere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Chikandiwa </w:t>
      </w:r>
      <w:r>
        <w:rPr>
          <w:rFonts w:ascii="Times New Roman" w:hAnsi="Times New Roman" w:cs="Times New Roman"/>
          <w:i/>
          <w:iCs/>
          <w:noProof/>
          <w:sz w:val="24"/>
          <w:szCs w:val="24"/>
        </w:rPr>
        <w:t xml:space="preserve">et al., </w:t>
      </w:r>
      <w:r>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pemasaran media sosial merupakan sistem yang memungkinkan pemasar untuk terlibat, berkolaborasi, berinteraksi dan memanfaatkan kecerdasan orang-orang yang berpartisipasi untuk tujuan pemasaran. Berdasarkan </w:t>
      </w:r>
      <w:r>
        <w:rPr>
          <w:rFonts w:ascii="Times New Roman" w:hAnsi="Times New Roman" w:cs="Times New Roman"/>
          <w:sz w:val="24"/>
          <w:szCs w:val="24"/>
        </w:rPr>
        <w:lastRenderedPageBreak/>
        <w:t xml:space="preserve">pendapat para ahli diatas </w:t>
      </w:r>
      <w:bookmarkStart w:id="13" w:name="_Hlk92047857"/>
      <w:r>
        <w:rPr>
          <w:rFonts w:ascii="Times New Roman" w:hAnsi="Times New Roman" w:cs="Times New Roman"/>
          <w:sz w:val="24"/>
          <w:szCs w:val="24"/>
        </w:rPr>
        <w:t>dapat disimpulkan bahwa media sosial adalah alat komunikasi pemasaran untuk mempromosikan produk atau jasa dengan menggunakan pemanfaatan teknologi dan interaksi dari para penggunanya.</w:t>
      </w:r>
      <w:bookmarkEnd w:id="13"/>
    </w:p>
    <w:p w:rsidR="009A6197" w:rsidRDefault="009A6197" w:rsidP="009A6197">
      <w:pPr>
        <w:pStyle w:val="ListParagraph"/>
        <w:numPr>
          <w:ilvl w:val="0"/>
          <w:numId w:val="10"/>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Karakteristik Pemasaran melalui Media Sosial </w:t>
      </w:r>
    </w:p>
    <w:p w:rsidR="009A6197" w:rsidRDefault="009A6197" w:rsidP="009A6197">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Komunikasi pemasaran melalui media sosial menurut Hauer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{"citationItems":[{"id":"ITEM-1","itemData":{"DOI":"10.24123/jbt.v1i01.296","ISSN":"2580-4928","abstract":"The speed of internet access and the rapid growth of the smartphone industrymakes it easier for people to get information. In the field of marketing, this affectshow the promotion is done. The use of social media which is actually meansfor social interaction between online individuals becomes commonly used bycompanies as a tool for promotion including in the tourism industry. One of thesocial media that is often used is Instagram, an application that allows users toshare photos and pictures along with short messages with other users. This studydiscussed how Instagram as a social media can affect consumer purchase intentiontoward a tourist destination. The subject of research is Floating Market located inLembang, Bandung, West Java. The results showed that information deliveredthrough Instagram was effective in increasing consumer purchase intention upto 50.2%","author":[{"dropping-particle":"","family":"Indika","given":"Deru R","non-dropping-particle":"","parse-names":false,"suffix":""},{"dropping-particle":"","family":"Jovita","given":"Cindy","non-dropping-particle":"","parse-names":false,"suffix":""}],"container-title":"Jurnal Bisnis Terapan","id":"ITEM-1","issue":"01","issued":{"date-parts":[["2017"]]},"page":"25-32","title":"Media Sosial Instagram Sebagai Sarana Promosi Untuk Meningkatkan Minat Beli Konsumen","type":"article-journal","volume":"1"},"uris":["http://www.mendeley.com/documents/?uuid=3bd74618-a4b7-461d-b642-3951be832916"]}],"mendeley":{"formattedCitation":"(Indika and Jovita 2017)","manualFormatting":"(dalam Indika dan Jovita, 2017)","plainTextFormattedCitation":"(Indika and Jovita 2017)","previouslyFormattedCitation":"(Indika and Jovita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(dalam Indika dan Jovita, 2017)</w:t>
      </w:r>
      <w:r>
        <w:rPr>
          <w:rFonts w:ascii="Times New Roman" w:hAnsi="Times New Roman" w:cs="Times New Roman"/>
          <w:sz w:val="24"/>
          <w:szCs w:val="24"/>
        </w:rPr>
        <w:fldChar w:fldCharType="end"/>
      </w:r>
      <w:r>
        <w:rPr>
          <w:rFonts w:ascii="Times New Roman" w:hAnsi="Times New Roman" w:cs="Times New Roman"/>
          <w:sz w:val="24"/>
          <w:szCs w:val="24"/>
        </w:rPr>
        <w:t xml:space="preserve"> dinilai melalui 4C yaitu antara lain :</w:t>
      </w:r>
    </w:p>
    <w:p w:rsidR="009A6197" w:rsidRDefault="009A6197" w:rsidP="009A6197">
      <w:pPr>
        <w:pStyle w:val="ListParagraph"/>
        <w:numPr>
          <w:ilvl w:val="0"/>
          <w:numId w:val="11"/>
        </w:numPr>
        <w:spacing w:after="0" w:line="480" w:lineRule="auto"/>
        <w:ind w:left="1418"/>
        <w:jc w:val="both"/>
        <w:rPr>
          <w:rFonts w:ascii="Times New Roman" w:hAnsi="Times New Roman" w:cs="Times New Roman"/>
          <w:i/>
          <w:iCs/>
          <w:sz w:val="24"/>
          <w:szCs w:val="24"/>
        </w:rPr>
      </w:pPr>
      <w:r>
        <w:rPr>
          <w:rFonts w:ascii="Times New Roman" w:hAnsi="Times New Roman" w:cs="Times New Roman"/>
          <w:i/>
          <w:iCs/>
          <w:sz w:val="24"/>
          <w:szCs w:val="24"/>
        </w:rPr>
        <w:t>Context</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Merupakan cara penyampaian pesan kepada khalayak ramai dengan menggunakan format tertentu dan biasanya berfokus pada grafik, warna dan perancangan fitur yang menarik. </w:t>
      </w:r>
    </w:p>
    <w:p w:rsidR="009A6197" w:rsidRDefault="009A6197" w:rsidP="009A6197">
      <w:pPr>
        <w:pStyle w:val="ListParagraph"/>
        <w:numPr>
          <w:ilvl w:val="0"/>
          <w:numId w:val="11"/>
        </w:numPr>
        <w:spacing w:after="0" w:line="480" w:lineRule="auto"/>
        <w:ind w:left="1418"/>
        <w:jc w:val="both"/>
        <w:rPr>
          <w:rFonts w:ascii="Times New Roman" w:hAnsi="Times New Roman" w:cs="Times New Roman"/>
          <w:i/>
          <w:iCs/>
          <w:sz w:val="24"/>
          <w:szCs w:val="24"/>
        </w:rPr>
      </w:pPr>
      <w:r>
        <w:rPr>
          <w:rFonts w:ascii="Times New Roman" w:hAnsi="Times New Roman" w:cs="Times New Roman"/>
          <w:i/>
          <w:iCs/>
          <w:sz w:val="24"/>
          <w:szCs w:val="24"/>
        </w:rPr>
        <w:t xml:space="preserve">Communication </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Berkaitan dengan cara bagaimana berbagi cerita yang membuat seseorang mendengar, merespon dan tumbuh sehingga pesan dapat tersampaikan kepada seseorang yang dituju. </w:t>
      </w:r>
    </w:p>
    <w:p w:rsidR="009A6197" w:rsidRDefault="009A6197" w:rsidP="009A6197">
      <w:pPr>
        <w:pStyle w:val="ListParagraph"/>
        <w:numPr>
          <w:ilvl w:val="0"/>
          <w:numId w:val="11"/>
        </w:numPr>
        <w:spacing w:after="0" w:line="480" w:lineRule="auto"/>
        <w:ind w:left="1418"/>
        <w:jc w:val="both"/>
        <w:rPr>
          <w:rFonts w:ascii="Times New Roman" w:hAnsi="Times New Roman" w:cs="Times New Roman"/>
          <w:i/>
          <w:iCs/>
          <w:sz w:val="24"/>
          <w:szCs w:val="24"/>
        </w:rPr>
      </w:pPr>
      <w:r>
        <w:rPr>
          <w:rFonts w:ascii="Times New Roman" w:hAnsi="Times New Roman" w:cs="Times New Roman"/>
          <w:i/>
          <w:iCs/>
          <w:sz w:val="24"/>
          <w:szCs w:val="24"/>
        </w:rPr>
        <w:t xml:space="preserve">Collaboration </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Berkaitan dengan kerja sama antara pemberi dan penerima pesan dengan tujuan agar pesan yang disampaikan menjadi efektif dan efisien. </w:t>
      </w:r>
    </w:p>
    <w:p w:rsidR="009A6197" w:rsidRDefault="009A6197" w:rsidP="009A6197">
      <w:pPr>
        <w:pStyle w:val="ListParagraph"/>
        <w:numPr>
          <w:ilvl w:val="0"/>
          <w:numId w:val="11"/>
        </w:numPr>
        <w:spacing w:after="0" w:line="480" w:lineRule="auto"/>
        <w:ind w:left="1418"/>
        <w:jc w:val="both"/>
        <w:rPr>
          <w:rFonts w:ascii="Times New Roman" w:hAnsi="Times New Roman" w:cs="Times New Roman"/>
          <w:i/>
          <w:iCs/>
          <w:sz w:val="24"/>
          <w:szCs w:val="24"/>
        </w:rPr>
      </w:pPr>
      <w:r>
        <w:rPr>
          <w:rFonts w:ascii="Times New Roman" w:hAnsi="Times New Roman" w:cs="Times New Roman"/>
          <w:i/>
          <w:iCs/>
          <w:sz w:val="24"/>
          <w:szCs w:val="24"/>
        </w:rPr>
        <w:t xml:space="preserve">Connection </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Merupakan hubungan yang terjalin secara berkelanjutan antara pemberi dan penerima pesan. </w:t>
      </w:r>
    </w:p>
    <w:p w:rsidR="009A6197" w:rsidRDefault="009A6197" w:rsidP="009A6197">
      <w:pPr>
        <w:pStyle w:val="ListParagraph"/>
        <w:spacing w:after="0" w:line="480" w:lineRule="auto"/>
        <w:ind w:left="1418"/>
        <w:jc w:val="both"/>
        <w:rPr>
          <w:rFonts w:ascii="Times New Roman" w:hAnsi="Times New Roman" w:cs="Times New Roman"/>
          <w:sz w:val="24"/>
          <w:szCs w:val="24"/>
        </w:rPr>
      </w:pPr>
    </w:p>
    <w:p w:rsidR="009A6197" w:rsidRDefault="009A6197" w:rsidP="009A6197">
      <w:pPr>
        <w:pStyle w:val="ListParagraph"/>
        <w:numPr>
          <w:ilvl w:val="0"/>
          <w:numId w:val="12"/>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Indikator Media Sosial</w:t>
      </w:r>
    </w:p>
    <w:p w:rsidR="009A6197" w:rsidRDefault="009A6197" w:rsidP="009A6197">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Media sosial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{"citationItems":[{"id":"ITEM-1","itemData":{"ISSN":"22778616","abstract":"In order to deliver better and appropriate products to the customers, marketers do a lot of research on consumer behaviour. Understanding consumer behaviour by companies results not only in identifying their potential customers but also helps in customer satisfaction, influencing potential customers, creating competitive advantage, making effective marketing strategies and increase in customer base. Development of social media has revolutionized the interaction and communication between companies, customers and other stakeholders. Customer can access product information, review, evaluate and compare alternatives on social media that affects their buying decisions. With the advent of social media marketing, marketers can communicate and serve their customers in more personalized manner as compare to mass media marketing. Purchase intention is a critical element which provide insight about consumer buying behaviour. Purchase intension may be governed by societal, emotional, logical, moral, psychological and economic factors. In this paper, we analyze how consumer purchase intention is influenced by social media and various factors affecting the consumer purchase intention on social media.","author":[{"dropping-particle":"","family":"Patil","given":"Dr. Kunal","non-dropping-particle":"","parse-names":false,"suffix":""},{"dropping-particle":"","family":"Desai","given":"Dr. Nandini","non-dropping-particle":"","parse-names":false,"suffix":""},{"dropping-particle":"","family":"Nimsarkar","given":"Nikita","non-dropping-particle":"","parse-names":false,"suffix":""}],"container-title":"International Journal of Scientific and Technology Research","id":"ITEM-1","issue":"3","issued":{"date-parts":[["2020"]]},"page":"3136-3142","title":"The influence of social media on consumer purchase intention","type":"article-journal","volume":"9"},"uris":["http://www.mendeley.com/documents/?uuid=6c94d034-0bfa-4a7d-b479-ae93c82c6d2e"]}],"mendeley":{"formattedCitation":"(Patil, Desai, and Nimsarkar 2020)","manualFormatting":"(Patil et al., 2020)","plainTextFormattedCitation":"(Patil, Desai, and Nimsarkar 2020)","previouslyFormattedCitation":"(Patil, Desai, and Nimsarkar 2020)"},"properties":{"noteIndex":0},"schema":"https://github.com/citation-style-language/schema/raw/master/csl-citation.json"}</w:instrText>
      </w:r>
      <w:r>
        <w:rPr>
          <w:rFonts w:ascii="Times New Roman" w:hAnsi="Times New Roman" w:cs="Times New Roman"/>
          <w:sz w:val="24"/>
          <w:szCs w:val="24"/>
        </w:rPr>
        <w:fldChar w:fldCharType="separate"/>
      </w:r>
      <w:r w:rsidRPr="00513EBE">
        <w:rPr>
          <w:rFonts w:ascii="Times New Roman" w:hAnsi="Times New Roman" w:cs="Times New Roman"/>
          <w:noProof/>
          <w:sz w:val="24"/>
          <w:szCs w:val="24"/>
        </w:rPr>
        <w:t>(Patil</w:t>
      </w:r>
      <w:r>
        <w:rPr>
          <w:rFonts w:ascii="Times New Roman" w:hAnsi="Times New Roman" w:cs="Times New Roman"/>
          <w:noProof/>
          <w:sz w:val="24"/>
          <w:szCs w:val="24"/>
          <w:lang w:val="en-US"/>
        </w:rPr>
        <w:t xml:space="preserve"> </w:t>
      </w:r>
      <w:r w:rsidRPr="00513EBE">
        <w:rPr>
          <w:rFonts w:ascii="Times New Roman" w:hAnsi="Times New Roman" w:cs="Times New Roman"/>
          <w:i/>
          <w:iCs/>
          <w:noProof/>
          <w:sz w:val="24"/>
          <w:szCs w:val="24"/>
          <w:lang w:val="en-US"/>
        </w:rPr>
        <w:t>et al</w:t>
      </w:r>
      <w:r>
        <w:rPr>
          <w:rFonts w:ascii="Times New Roman" w:hAnsi="Times New Roman" w:cs="Times New Roman"/>
          <w:noProof/>
          <w:sz w:val="24"/>
          <w:szCs w:val="24"/>
          <w:lang w:val="en-US"/>
        </w:rPr>
        <w:t>.,</w:t>
      </w:r>
      <w:r w:rsidRPr="00513EBE">
        <w:rPr>
          <w:rFonts w:ascii="Times New Roman" w:hAnsi="Times New Roman" w:cs="Times New Roman"/>
          <w:noProof/>
          <w:sz w:val="24"/>
          <w:szCs w:val="24"/>
        </w:rPr>
        <w:t xml:space="preserve"> 2020)</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diukur melalui 5 hal yaitu: </w:t>
      </w:r>
    </w:p>
    <w:p w:rsidR="009A6197" w:rsidRDefault="009A6197" w:rsidP="009A6197">
      <w:pPr>
        <w:pStyle w:val="ListParagraph"/>
        <w:numPr>
          <w:ilvl w:val="0"/>
          <w:numId w:val="13"/>
        </w:numPr>
        <w:spacing w:after="0" w:line="480" w:lineRule="auto"/>
        <w:ind w:left="1418"/>
        <w:jc w:val="both"/>
        <w:rPr>
          <w:rFonts w:ascii="Times New Roman" w:hAnsi="Times New Roman" w:cs="Times New Roman"/>
          <w:i/>
          <w:iCs/>
          <w:sz w:val="24"/>
          <w:szCs w:val="24"/>
        </w:rPr>
      </w:pPr>
      <w:r>
        <w:rPr>
          <w:rFonts w:ascii="Times New Roman" w:hAnsi="Times New Roman" w:cs="Times New Roman"/>
          <w:i/>
          <w:iCs/>
          <w:sz w:val="24"/>
          <w:szCs w:val="24"/>
        </w:rPr>
        <w:t xml:space="preserve">Entertainment </w:t>
      </w:r>
    </w:p>
    <w:p w:rsidR="009A6197" w:rsidRDefault="009A6197" w:rsidP="009A6197">
      <w:pPr>
        <w:pStyle w:val="ListParagraph"/>
        <w:spacing w:after="0" w:line="480" w:lineRule="auto"/>
        <w:ind w:left="1440" w:hanging="22"/>
        <w:jc w:val="both"/>
        <w:rPr>
          <w:rFonts w:ascii="Times New Roman" w:hAnsi="Times New Roman" w:cs="Times New Roman"/>
          <w:sz w:val="24"/>
          <w:szCs w:val="24"/>
        </w:rPr>
      </w:pPr>
      <w:r>
        <w:rPr>
          <w:rFonts w:ascii="Times New Roman" w:hAnsi="Times New Roman" w:cs="Times New Roman"/>
          <w:sz w:val="24"/>
          <w:szCs w:val="24"/>
        </w:rPr>
        <w:t xml:space="preserve">Selain berfungsi sebagai alat komunikasi, media sosial kerap digunakan oleh kebanyakan pengguna sebagai sarana mencari hiburan, salah satu contohnya adalah </w:t>
      </w:r>
      <w:r>
        <w:rPr>
          <w:rFonts w:ascii="Times New Roman" w:hAnsi="Times New Roman" w:cs="Times New Roman"/>
          <w:i/>
          <w:iCs/>
          <w:sz w:val="24"/>
          <w:szCs w:val="24"/>
        </w:rPr>
        <w:t>Youtube</w:t>
      </w:r>
      <w:r>
        <w:rPr>
          <w:rFonts w:ascii="Times New Roman" w:hAnsi="Times New Roman" w:cs="Times New Roman"/>
          <w:sz w:val="24"/>
          <w:szCs w:val="24"/>
        </w:rPr>
        <w:t>. Pengguna dapat dengan mudah mencari berbagai hal yang menarik untuk menghibur diri.</w:t>
      </w:r>
    </w:p>
    <w:p w:rsidR="009A6197" w:rsidRDefault="009A6197" w:rsidP="009A6197">
      <w:pPr>
        <w:pStyle w:val="ListParagraph"/>
        <w:numPr>
          <w:ilvl w:val="0"/>
          <w:numId w:val="13"/>
        </w:numPr>
        <w:spacing w:after="0" w:line="480" w:lineRule="auto"/>
        <w:ind w:left="1418"/>
        <w:jc w:val="both"/>
        <w:rPr>
          <w:rFonts w:ascii="Times New Roman" w:hAnsi="Times New Roman" w:cs="Times New Roman"/>
          <w:i/>
          <w:iCs/>
          <w:sz w:val="24"/>
          <w:szCs w:val="24"/>
        </w:rPr>
      </w:pPr>
      <w:r>
        <w:rPr>
          <w:rFonts w:ascii="Times New Roman" w:hAnsi="Times New Roman" w:cs="Times New Roman"/>
          <w:i/>
          <w:iCs/>
          <w:sz w:val="24"/>
          <w:szCs w:val="24"/>
        </w:rPr>
        <w:t xml:space="preserve">Interaction </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Dalam dunia komunikasi, media sosial merupakan sarana untuk membangun hubungan atau relasi. Adanya media sosial dapat membantu kita untuk berkomunikasi jarak jauh dan berinteraksi di manapun kita berada. </w:t>
      </w:r>
    </w:p>
    <w:p w:rsidR="009A6197" w:rsidRDefault="009A6197" w:rsidP="009A6197">
      <w:pPr>
        <w:pStyle w:val="ListParagraph"/>
        <w:numPr>
          <w:ilvl w:val="0"/>
          <w:numId w:val="13"/>
        </w:numPr>
        <w:spacing w:after="0" w:line="480" w:lineRule="auto"/>
        <w:ind w:left="1418"/>
        <w:jc w:val="both"/>
        <w:rPr>
          <w:rFonts w:ascii="Times New Roman" w:hAnsi="Times New Roman" w:cs="Times New Roman"/>
          <w:i/>
          <w:iCs/>
          <w:sz w:val="24"/>
          <w:szCs w:val="24"/>
        </w:rPr>
      </w:pPr>
      <w:r>
        <w:rPr>
          <w:rFonts w:ascii="Times New Roman" w:hAnsi="Times New Roman" w:cs="Times New Roman"/>
          <w:i/>
          <w:iCs/>
          <w:sz w:val="24"/>
          <w:szCs w:val="24"/>
        </w:rPr>
        <w:t>Trendiness</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Konsumen kini lebih beralih ke berbagai jenis media sosial untuk mendapatkan informasi, sebab di dalam media sosial tersedia sumber informasi terbaru dan topik hangat yang sedang diperbincangkan, contohnya media sosial </w:t>
      </w:r>
      <w:r>
        <w:rPr>
          <w:rFonts w:ascii="Times New Roman" w:hAnsi="Times New Roman" w:cs="Times New Roman"/>
          <w:i/>
          <w:iCs/>
          <w:sz w:val="24"/>
          <w:szCs w:val="24"/>
        </w:rPr>
        <w:t>Twitter</w:t>
      </w:r>
      <w:r>
        <w:rPr>
          <w:rFonts w:ascii="Times New Roman" w:hAnsi="Times New Roman" w:cs="Times New Roman"/>
          <w:sz w:val="24"/>
          <w:szCs w:val="24"/>
        </w:rPr>
        <w:t xml:space="preserve">. </w:t>
      </w:r>
    </w:p>
    <w:p w:rsidR="009A6197" w:rsidRDefault="009A6197" w:rsidP="009A6197">
      <w:pPr>
        <w:pStyle w:val="ListParagraph"/>
        <w:numPr>
          <w:ilvl w:val="0"/>
          <w:numId w:val="13"/>
        </w:numPr>
        <w:spacing w:after="0" w:line="480" w:lineRule="auto"/>
        <w:ind w:left="1418"/>
        <w:jc w:val="both"/>
        <w:rPr>
          <w:rFonts w:ascii="Times New Roman" w:hAnsi="Times New Roman" w:cs="Times New Roman"/>
          <w:i/>
          <w:iCs/>
          <w:sz w:val="24"/>
          <w:szCs w:val="24"/>
        </w:rPr>
      </w:pPr>
      <w:r>
        <w:rPr>
          <w:rFonts w:ascii="Times New Roman" w:hAnsi="Times New Roman" w:cs="Times New Roman"/>
          <w:i/>
          <w:iCs/>
          <w:sz w:val="24"/>
          <w:szCs w:val="24"/>
        </w:rPr>
        <w:t>Customization</w:t>
      </w:r>
    </w:p>
    <w:p w:rsidR="009A6197" w:rsidRDefault="009A6197" w:rsidP="009A6197">
      <w:pPr>
        <w:pStyle w:val="ListParagraph"/>
        <w:spacing w:after="0" w:line="480" w:lineRule="auto"/>
        <w:ind w:left="1418"/>
        <w:jc w:val="both"/>
        <w:rPr>
          <w:rFonts w:ascii="Times New Roman" w:hAnsi="Times New Roman" w:cs="Times New Roman"/>
          <w:i/>
          <w:iCs/>
          <w:sz w:val="24"/>
          <w:szCs w:val="24"/>
        </w:rPr>
      </w:pPr>
      <w:r>
        <w:rPr>
          <w:rFonts w:ascii="Times New Roman" w:hAnsi="Times New Roman" w:cs="Times New Roman"/>
          <w:sz w:val="24"/>
          <w:szCs w:val="24"/>
        </w:rPr>
        <w:t xml:space="preserve">Customization menggambarkan tentang sejauh mana suatu layanan disesuaikan untuk memenuhi preferensi dari suatu individu.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bushor.2015.01.006","author":[{"dropping-particle":"","family":"Zhu","given":"Yu-Qian","non-dropping-particle":"","parse-names":false,"suffix":""},{"dropping-particle":"","family":"Chen","given":"Houn-Gee","non-dropping-particle":"","parse-names":false,"suffix":""}],"container-title":"Business Horizons","id":"ITEM-1","issued":{"date-parts":[["2015","3","7"]]},"title":"Social Media and Human Need Satisfaction: Implications for Social Media Marketing","type":"article-journal","volume":"58"},"uris":["http://www.mendeley.com/documents/?uuid=899cdb17-72be-4d6a-be3c-2a03179f0313"]}],"mendeley":{"formattedCitation":"(Zhu and Chen 2015)","manualFormatting":"Zhu dan Chen (2017: 9)","plainTextFormattedCitation":"(Zhu and Chen 2015)","previouslyFormattedCitation":"(Zhu and Chen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Zhu dan Chen (201</w:t>
      </w:r>
      <w:r>
        <w:rPr>
          <w:rFonts w:ascii="Times New Roman" w:hAnsi="Times New Roman" w:cs="Times New Roman"/>
          <w:noProof/>
          <w:sz w:val="24"/>
          <w:szCs w:val="24"/>
          <w:lang w:val="en-US"/>
        </w:rPr>
        <w:t>7</w:t>
      </w:r>
      <w:r>
        <w:rPr>
          <w:rFonts w:ascii="Times New Roman" w:hAnsi="Times New Roman" w:cs="Times New Roman"/>
          <w:noProof/>
          <w:sz w:val="24"/>
          <w:szCs w:val="24"/>
        </w:rPr>
        <w:t>: 9)</w:t>
      </w:r>
      <w:r>
        <w:rPr>
          <w:rFonts w:ascii="Times New Roman" w:hAnsi="Times New Roman" w:cs="Times New Roman"/>
          <w:sz w:val="24"/>
          <w:szCs w:val="24"/>
        </w:rPr>
        <w:fldChar w:fldCharType="end"/>
      </w:r>
      <w:r>
        <w:rPr>
          <w:rFonts w:ascii="Times New Roman" w:hAnsi="Times New Roman" w:cs="Times New Roman"/>
          <w:sz w:val="24"/>
          <w:szCs w:val="24"/>
        </w:rPr>
        <w:t xml:space="preserve"> terdapat dua jenis posting yang tergantung pada tingkat kustomisasi pesan. Pertama, pesan yang </w:t>
      </w:r>
      <w:r>
        <w:rPr>
          <w:rFonts w:ascii="Times New Roman" w:hAnsi="Times New Roman" w:cs="Times New Roman"/>
          <w:sz w:val="24"/>
          <w:szCs w:val="24"/>
        </w:rPr>
        <w:lastRenderedPageBreak/>
        <w:t xml:space="preserve">disesuaikan menargetkan hanya pada orang tertentu atau pengunjung yang jangkauannya kecil (contohnya posting di </w:t>
      </w:r>
      <w:r>
        <w:rPr>
          <w:rFonts w:ascii="Times New Roman" w:hAnsi="Times New Roman" w:cs="Times New Roman"/>
          <w:i/>
          <w:iCs/>
          <w:sz w:val="24"/>
          <w:szCs w:val="24"/>
        </w:rPr>
        <w:t>Facebook)</w:t>
      </w:r>
      <w:r>
        <w:rPr>
          <w:rFonts w:ascii="Times New Roman" w:hAnsi="Times New Roman" w:cs="Times New Roman"/>
          <w:sz w:val="24"/>
          <w:szCs w:val="24"/>
        </w:rPr>
        <w:t xml:space="preserve"> dan kedua, siaran yang berisi informasi yang menargetkan siapa saja yang tertarik (contohnya postingan di </w:t>
      </w:r>
      <w:r>
        <w:rPr>
          <w:rFonts w:ascii="Times New Roman" w:hAnsi="Times New Roman" w:cs="Times New Roman"/>
          <w:i/>
          <w:iCs/>
          <w:sz w:val="24"/>
          <w:szCs w:val="24"/>
        </w:rPr>
        <w:t>Twitter).</w:t>
      </w:r>
    </w:p>
    <w:p w:rsidR="009A6197" w:rsidRDefault="009A6197" w:rsidP="009A6197">
      <w:pPr>
        <w:pStyle w:val="ListParagraph"/>
        <w:numPr>
          <w:ilvl w:val="0"/>
          <w:numId w:val="13"/>
        </w:numPr>
        <w:spacing w:after="0" w:line="480" w:lineRule="auto"/>
        <w:ind w:left="1418"/>
        <w:jc w:val="both"/>
        <w:rPr>
          <w:rFonts w:ascii="Times New Roman" w:hAnsi="Times New Roman" w:cs="Times New Roman"/>
          <w:i/>
          <w:iCs/>
          <w:sz w:val="24"/>
          <w:szCs w:val="24"/>
        </w:rPr>
      </w:pPr>
      <w:r>
        <w:rPr>
          <w:rFonts w:ascii="Times New Roman" w:hAnsi="Times New Roman" w:cs="Times New Roman"/>
          <w:i/>
          <w:iCs/>
          <w:sz w:val="24"/>
          <w:szCs w:val="24"/>
        </w:rPr>
        <w:t xml:space="preserve">Word of Mouth </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Media sosial turut berfungsi sebagai alat komunikasi yang menghubungkan interaksi antara konsumen satu dengan konsumen yang lainnya. Menurut penelitian dari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{"citationItems":[{"id":"ITEM-1","itemData":{"DOI":"10.1016/j.jbusres.2005.10.004","author":[{"dropping-particle":"","family":"Gruen","given":"Thomas W","non-dropping-particle":"","parse-names":false,"suffix":""},{"dropping-particle":"","family":"Osmonbekov","given":"Talai","non-dropping-particle":"","parse-names":false,"suffix":""},{"dropping-particle":"","family":"Czaplewski","given":"Andrew J","non-dropping-particle":"","parse-names":false,"suffix":""}],"id":"ITEM-1","issue":"October","issued":{"date-parts":[["2017"]]},"title":"customer value and loyalty eWOM : The impact of customer-to-customer online know-how exchange on customer value and loyalty","type":"article-journal"},"uris":["http://www.mendeley.com/documents/?uuid=35c50a1d-bc47-4a84-968a-7467009a9389"]}],"mendeley":{"formattedCitation":"(Gruen, Osmonbekov, and Czaplewski 2017)","manualFormatting":"Gruen et al., 2017)","plainTextFormattedCitation":"(Gruen, Osmonbekov, and Czaplewski 2017)","previouslyFormattedCitation":"(Gruen, Osmonbekov, and Czaplewski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Gruen </w:t>
      </w:r>
      <w:r>
        <w:rPr>
          <w:rFonts w:ascii="Times New Roman" w:hAnsi="Times New Roman" w:cs="Times New Roman"/>
          <w:i/>
          <w:iCs/>
          <w:noProof/>
          <w:sz w:val="24"/>
          <w:szCs w:val="24"/>
        </w:rPr>
        <w:t>et al</w:t>
      </w:r>
      <w:r>
        <w:rPr>
          <w:rFonts w:ascii="Times New Roman" w:hAnsi="Times New Roman" w:cs="Times New Roman"/>
          <w:noProof/>
          <w:sz w:val="24"/>
          <w:szCs w:val="24"/>
        </w:rPr>
        <w:t>.,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iCs/>
          <w:sz w:val="24"/>
          <w:szCs w:val="24"/>
        </w:rPr>
        <w:t>Word of mouth</w:t>
      </w:r>
      <w:r>
        <w:rPr>
          <w:rFonts w:ascii="Times New Roman" w:hAnsi="Times New Roman" w:cs="Times New Roman"/>
          <w:sz w:val="24"/>
          <w:szCs w:val="24"/>
        </w:rPr>
        <w:t xml:space="preserve"> memiliki kredibilitas, empati dan relevansi yang jauh lebih tinggi bagi konsumen daripada sumber informasi yang dibuat perusahaan. </w:t>
      </w:r>
    </w:p>
    <w:p w:rsidR="009A6197" w:rsidRDefault="009A6197" w:rsidP="009A6197">
      <w:pPr>
        <w:spacing w:after="0" w:line="480" w:lineRule="auto"/>
        <w:jc w:val="both"/>
        <w:rPr>
          <w:rFonts w:ascii="Times New Roman" w:hAnsi="Times New Roman" w:cs="Times New Roman"/>
          <w:sz w:val="24"/>
          <w:szCs w:val="24"/>
        </w:rPr>
      </w:pPr>
    </w:p>
    <w:p w:rsidR="009A6197" w:rsidRDefault="009A6197" w:rsidP="009A6197">
      <w:pPr>
        <w:pStyle w:val="ListParagraph"/>
        <w:numPr>
          <w:ilvl w:val="0"/>
          <w:numId w:val="1"/>
        </w:numPr>
        <w:spacing w:after="0" w:line="480" w:lineRule="auto"/>
        <w:ind w:left="567" w:hanging="567"/>
        <w:jc w:val="both"/>
        <w:rPr>
          <w:rFonts w:ascii="Times New Roman" w:hAnsi="Times New Roman" w:cs="Times New Roman"/>
          <w:b/>
          <w:bCs/>
          <w:i/>
          <w:iCs/>
          <w:sz w:val="24"/>
          <w:szCs w:val="24"/>
        </w:rPr>
      </w:pPr>
      <w:r>
        <w:rPr>
          <w:rFonts w:ascii="Times New Roman" w:hAnsi="Times New Roman" w:cs="Times New Roman"/>
          <w:b/>
          <w:bCs/>
          <w:i/>
          <w:iCs/>
          <w:sz w:val="24"/>
          <w:szCs w:val="24"/>
        </w:rPr>
        <w:t>Online Consumer Review</w:t>
      </w:r>
    </w:p>
    <w:p w:rsidR="009A6197" w:rsidRDefault="009A6197" w:rsidP="009A6197">
      <w:pPr>
        <w:pStyle w:val="ListParagraph"/>
        <w:numPr>
          <w:ilvl w:val="0"/>
          <w:numId w:val="14"/>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(OCR)</w:t>
      </w:r>
    </w:p>
    <w:p w:rsidR="009A6197" w:rsidRDefault="009A6197" w:rsidP="009A6197">
      <w:pPr>
        <w:spacing w:after="0" w:line="480" w:lineRule="auto"/>
        <w:ind w:left="993" w:firstLine="850"/>
        <w:jc w:val="both"/>
        <w:rPr>
          <w:rFonts w:ascii="Times New Roman" w:hAnsi="Times New Roman" w:cs="Times New Roman"/>
          <w:sz w:val="24"/>
          <w:szCs w:val="24"/>
        </w:rPr>
      </w:pPr>
      <w:bookmarkStart w:id="14" w:name="_Hlk86928449"/>
      <w:bookmarkStart w:id="15" w:name="_Hlk92048254"/>
      <w:r>
        <w:rPr>
          <w:rFonts w:ascii="Times New Roman" w:hAnsi="Times New Roman" w:cs="Times New Roman"/>
          <w:i/>
          <w:iCs/>
          <w:sz w:val="24"/>
          <w:szCs w:val="24"/>
        </w:rPr>
        <w:t>Online Consumer Review</w:t>
      </w:r>
      <w:r>
        <w:rPr>
          <w:rFonts w:ascii="Times New Roman" w:hAnsi="Times New Roman" w:cs="Times New Roman"/>
          <w:sz w:val="24"/>
          <w:szCs w:val="24"/>
        </w:rPr>
        <w:t xml:space="preserve"> atau komentar yang ditulis dalam </w:t>
      </w:r>
      <w:r>
        <w:rPr>
          <w:rFonts w:ascii="Times New Roman" w:hAnsi="Times New Roman" w:cs="Times New Roman"/>
          <w:i/>
          <w:iCs/>
          <w:sz w:val="24"/>
          <w:szCs w:val="24"/>
        </w:rPr>
        <w:t>platform online</w:t>
      </w:r>
      <w:r>
        <w:rPr>
          <w:rFonts w:ascii="Times New Roman" w:hAnsi="Times New Roman" w:cs="Times New Roman"/>
          <w:sz w:val="24"/>
          <w:szCs w:val="24"/>
        </w:rPr>
        <w:t xml:space="preserve"> merupakan bentuk dari </w:t>
      </w:r>
      <w:r>
        <w:rPr>
          <w:rFonts w:ascii="Times New Roman" w:hAnsi="Times New Roman" w:cs="Times New Roman"/>
          <w:i/>
          <w:iCs/>
          <w:sz w:val="24"/>
          <w:szCs w:val="24"/>
        </w:rPr>
        <w:t xml:space="preserve">electronic word of mouth </w:t>
      </w: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{"citationItems":[{"id":"ITEM-1","itemData":{"author":[{"dropping-particle":"","family":"Almana","given":"Amal M","non-dropping-particle":"","parse-names":false,"suffix":""},{"dropping-particle":"","family":"Mirza","given":"Abdulrahman A","non-dropping-particle":"","parse-names":false,"suffix":""}],"container-title":"International Journal of Computer Applications","id":"ITEM-1","issued":{"date-parts":[["2017"]]},"page":"23-31","title":"The Impact of Electronic Word of Mouth on Consumers' Purchasing Decisions","type":"article-journal","volume":"82"},"locator":"23","uris":["http://www.mendeley.com/documents/?uuid=88d81445-2aa8-4f23-a663-e1961e4173f2"]}],"mendeley":{"formattedCitation":"(Almana and Mirza 2017, 23)","manualFormatting":"(Almana dan Mirza, 2017)","plainTextFormattedCitation":"(Almana and Mirza 2017, 23)","previouslyFormattedCitation":"(Almana and Mirza 2017, 23)"},"properties":{"noteIndex":0},"schema":"https://github.com/citation-style-language/schema/raw/master/csl-citation.json"}</w:instrText>
      </w:r>
      <w:r>
        <w:rPr>
          <w:rFonts w:ascii="Times New Roman" w:hAnsi="Times New Roman" w:cs="Times New Roman"/>
          <w:i/>
          <w:iCs/>
          <w:sz w:val="24"/>
          <w:szCs w:val="24"/>
        </w:rPr>
        <w:fldChar w:fldCharType="separate"/>
      </w:r>
      <w:r>
        <w:rPr>
          <w:rFonts w:ascii="Times New Roman" w:hAnsi="Times New Roman" w:cs="Times New Roman"/>
          <w:iCs/>
          <w:noProof/>
          <w:sz w:val="24"/>
          <w:szCs w:val="24"/>
        </w:rPr>
        <w:t>(Almana dan Mirza, 2017)</w:t>
      </w:r>
      <w:r>
        <w:rPr>
          <w:rFonts w:ascii="Times New Roman" w:hAnsi="Times New Roman" w:cs="Times New Roman"/>
          <w:i/>
          <w:iCs/>
          <w:sz w:val="24"/>
          <w:szCs w:val="24"/>
        </w:rPr>
        <w:fldChar w:fldCharType="end"/>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bookmarkEnd w:id="14"/>
      <w:r>
        <w:rPr>
          <w:rFonts w:ascii="Times New Roman" w:hAnsi="Times New Roman" w:cs="Times New Roman"/>
          <w:sz w:val="24"/>
          <w:szCs w:val="24"/>
        </w:rPr>
        <w:t xml:space="preserve">dimana calon pembeli akan dengan mudah mendapatkan informasi mengenai produk yang diinginkan dengan berbekal pengalaman dari konsumen sebelumnya. Dalam membeli suatu produk secara </w:t>
      </w:r>
      <w:r>
        <w:rPr>
          <w:rFonts w:ascii="Times New Roman" w:hAnsi="Times New Roman" w:cs="Times New Roman"/>
          <w:i/>
          <w:iCs/>
          <w:sz w:val="24"/>
          <w:szCs w:val="24"/>
        </w:rPr>
        <w:t>online</w:t>
      </w:r>
      <w:r>
        <w:rPr>
          <w:rFonts w:ascii="Times New Roman" w:hAnsi="Times New Roman" w:cs="Times New Roman"/>
          <w:sz w:val="24"/>
          <w:szCs w:val="24"/>
        </w:rPr>
        <w:t xml:space="preserve"> konsumen selalu dihadapkan dengan risiko dan ketidakpastian, namun hal tersebut dapat berkurang sejak adanya e</w:t>
      </w:r>
      <w:r>
        <w:rPr>
          <w:rFonts w:ascii="Times New Roman" w:hAnsi="Times New Roman" w:cs="Times New Roman"/>
          <w:i/>
          <w:iCs/>
          <w:sz w:val="24"/>
          <w:szCs w:val="24"/>
        </w:rPr>
        <w:t>lectronic word of mouth</w:t>
      </w:r>
      <w:r>
        <w:rPr>
          <w:rFonts w:ascii="Times New Roman" w:hAnsi="Times New Roman" w:cs="Times New Roman"/>
          <w:sz w:val="24"/>
          <w:szCs w:val="24"/>
        </w:rPr>
        <w:t xml:space="preserve">. </w:t>
      </w:r>
      <w:r>
        <w:rPr>
          <w:rFonts w:ascii="Times New Roman" w:hAnsi="Times New Roman" w:cs="Times New Roman"/>
          <w:i/>
          <w:iCs/>
          <w:sz w:val="24"/>
          <w:szCs w:val="24"/>
        </w:rPr>
        <w:t>Electronic word of mouth</w:t>
      </w:r>
      <w:r>
        <w:rPr>
          <w:rFonts w:ascii="Times New Roman" w:hAnsi="Times New Roman" w:cs="Times New Roman"/>
          <w:sz w:val="24"/>
          <w:szCs w:val="24"/>
        </w:rPr>
        <w:t xml:space="preserve"> biasanya digunakan sebagai alat pemasaran yang mengandung pesan yang efektif, pesan </w:t>
      </w:r>
      <w:r>
        <w:rPr>
          <w:rFonts w:ascii="Times New Roman" w:hAnsi="Times New Roman" w:cs="Times New Roman"/>
          <w:sz w:val="24"/>
          <w:szCs w:val="24"/>
        </w:rPr>
        <w:lastRenderedPageBreak/>
        <w:t xml:space="preserve">inilah yang dapat mempengaruhi minat beli seseorang. </w:t>
      </w:r>
      <w:r>
        <w:rPr>
          <w:rFonts w:ascii="Times New Roman" w:hAnsi="Times New Roman" w:cs="Times New Roman"/>
          <w:i/>
          <w:iCs/>
          <w:sz w:val="24"/>
          <w:szCs w:val="24"/>
        </w:rPr>
        <w:t>Electronic word of mouth</w:t>
      </w:r>
      <w:r>
        <w:rPr>
          <w:rFonts w:ascii="Times New Roman" w:hAnsi="Times New Roman" w:cs="Times New Roman"/>
          <w:sz w:val="24"/>
          <w:szCs w:val="24"/>
        </w:rPr>
        <w:t xml:space="preserve"> memiliki informasi yang dapat digunakan sebagai referensi untuk konsumen lain dalam melakukan evaluasi produk.</w:t>
      </w:r>
    </w:p>
    <w:bookmarkEnd w:id="15"/>
    <w:p w:rsidR="009A6197" w:rsidRDefault="009A6197" w:rsidP="009A6197">
      <w:pPr>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Di dalam bisnis </w:t>
      </w:r>
      <w:r>
        <w:rPr>
          <w:rFonts w:ascii="Times New Roman" w:hAnsi="Times New Roman" w:cs="Times New Roman"/>
          <w:i/>
          <w:iCs/>
          <w:sz w:val="24"/>
          <w:szCs w:val="24"/>
        </w:rPr>
        <w:t>e-commerce</w:t>
      </w:r>
      <w:r>
        <w:rPr>
          <w:rFonts w:ascii="Times New Roman" w:hAnsi="Times New Roman" w:cs="Times New Roman"/>
          <w:sz w:val="24"/>
          <w:szCs w:val="24"/>
        </w:rPr>
        <w:t xml:space="preserve">,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sangat bermanfaat bagi konsumen ketika mencari informasi tentang suatu produk, bagaimana atau dimana membelinya, dan kapan waktu yang tepat untuk membeli. Menurut Thurau </w:t>
      </w:r>
      <w:r>
        <w:rPr>
          <w:rFonts w:ascii="Times New Roman" w:hAnsi="Times New Roman" w:cs="Times New Roman"/>
          <w:i/>
          <w:iCs/>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{"citationItems":[{"id":"ITEM-1","itemData":{"DOI":"10.33592/jipis.v28i2.323","ISSN":"0216-2830","abstract":"Penelitian ini bertujuan untuk mengetahui pengaruh reviews online tehadap minat beli (1) pengaruh kebutuhan kognisi terhadap minat beli (2) pengaruh reviews online dan kebutuhan kognisi secara bersama-sama terhadap minat beli (3). Penelitian ini merupakan penelitian kuantitatif dengan metode survei yang bersifat deskriptif-korelasional dengan pendekatan elaboration likelihood models (ELM). Populasi pada pelajar SMK Gama Tangerang yang menggunakan aplikasi Shopee.co.id. sampel sebanyak 120 responden dengan teknik judgement sampling. Uji validitas menggunakan Pearson sedangkan uji reliabilitas menggunakan Alpha Cronbach. Teknik analisis data yang digunakan untuk menjawab hipotesis adalah analisis jalur (path) dengan bantuan analisis regresi berganda dan uji sobel menggunakan SPSS versi 21.Hasil penelitian ini menunjukkan bahwa reviews online berpengaruh positif terhadap minat beli dengan tingkat signifikansi 0.000˂0.05. Elaboration likelihood models dalam pendekatan deskripsif yang dikembangkan dalam penelitian menunjukkan bahwa pelajar di SMK Gama Tangerang lebih mengandalkan central route. Kebutuhan kognisi tidak berpengaruh signifikan terhadap minat beli dengan tingkat signifikansi 0.062˃0.05. Reviews online dan kebutuhan berpengaruh positif terhadap minat beli dengan tingkat signifikansi 0.000˂0.05 dan terdapat pengaruh tidak langsung reviews online terhadap minat beli yang di mediasi secara parsial oleh kebutuhan kognisi sebesar 0.154.","author":[{"dropping-particle":"","family":"Widiarti","given":"Aniek","non-dropping-particle":"","parse-names":false,"suffix":""},{"dropping-particle":"","family":"Yulia","given":"Ati","non-dropping-particle":"","parse-names":false,"suffix":""}],"container-title":"Jipis","id":"ITEM-1","issue":"2","issued":{"date-parts":[["2019"]]},"page":"33-43","title":"Pengaruh Reviews Online Terhadap Minat Beli Pada Aplikasi Shopee.Co.Id Melalui Kebutuhan Kognisi (Survei Pada Sekolah Menengah Kejuruan Gama Tangerang)","type":"article-journal","volume":"28"},"uris":["http://www.mendeley.com/documents/?uuid=37355a43-755b-4eec-a48e-17a5a544a255"]}],"mendeley":{"formattedCitation":"(Widiarti and Yulia 2019)","manualFormatting":"(dalam Widiarti dan Yulia,  2019)","plainTextFormattedCitation":"(Widiarti and Yulia 2019)","previouslyFormattedCitation":"(Widiarti and Yulia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(dalam Widiarti dan Yulia,  2019)</w:t>
      </w:r>
      <w:r>
        <w:rPr>
          <w:rFonts w:ascii="Times New Roman" w:hAnsi="Times New Roman" w:cs="Times New Roman"/>
          <w:sz w:val="24"/>
          <w:szCs w:val="24"/>
        </w:rPr>
        <w:fldChar w:fldCharType="end"/>
      </w:r>
      <w:r>
        <w:rPr>
          <w:rFonts w:ascii="Times New Roman" w:hAnsi="Times New Roman" w:cs="Times New Roman"/>
          <w:sz w:val="24"/>
          <w:szCs w:val="24"/>
        </w:rPr>
        <w:t xml:space="preserve"> Informasi yang terdapat dalam </w:t>
      </w:r>
      <w:r>
        <w:rPr>
          <w:rFonts w:ascii="Times New Roman" w:hAnsi="Times New Roman" w:cs="Times New Roman"/>
          <w:i/>
          <w:iCs/>
          <w:sz w:val="24"/>
          <w:szCs w:val="24"/>
        </w:rPr>
        <w:t>review online</w:t>
      </w:r>
      <w:r>
        <w:rPr>
          <w:rFonts w:ascii="Times New Roman" w:hAnsi="Times New Roman" w:cs="Times New Roman"/>
          <w:sz w:val="24"/>
          <w:szCs w:val="24"/>
        </w:rPr>
        <w:t xml:space="preserve"> bisa berupa pernyataan positif atau negatif dari konsumen, calon konsumen maupun orang yang pernah membeli serta dapat diakses oleh masyarakat luas secara </w:t>
      </w:r>
      <w:r>
        <w:rPr>
          <w:rFonts w:ascii="Times New Roman" w:hAnsi="Times New Roman" w:cs="Times New Roman"/>
          <w:i/>
          <w:iCs/>
          <w:sz w:val="24"/>
          <w:szCs w:val="24"/>
        </w:rPr>
        <w:t>online</w:t>
      </w:r>
      <w:r>
        <w:rPr>
          <w:rFonts w:ascii="Times New Roman" w:hAnsi="Times New Roman" w:cs="Times New Roman"/>
          <w:sz w:val="24"/>
          <w:szCs w:val="24"/>
        </w:rPr>
        <w:t xml:space="preserve">.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turut didefinisikan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idayat","given":"Rachmat","non-dropping-particle":"","parse-names":false,"suffix":""},{"dropping-particle":"","family":"Dahlan","given":"Dadang","non-dropping-particle":"","parse-names":false,"suffix":""}],"id":"ITEM-1","issued":{"date-parts":[["2016"]]},"page":"380-389","title":"Analysis of Online Customer Reviews Toward Interest Using Blibli as Online Marketplace in UPI Students","type":"article-journal"},"uris":["http://www.mendeley.com/documents/?uuid=d739e506-96bf-410c-b417-a8fddc4b5416"]}],"mendeley":{"formattedCitation":"(Hidayat and Dahlan 2016)","manualFormatting":"(Hidayat dan Dahlan, 2016)","plainTextFormattedCitation":"(Hidayat and Dahlan 2016)","previouslyFormattedCitation":"(Hidayat and Dahlan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(Hidayat dan Dahlan, 2016)</w:t>
      </w:r>
      <w:r>
        <w:rPr>
          <w:rFonts w:ascii="Times New Roman" w:hAnsi="Times New Roman" w:cs="Times New Roman"/>
          <w:sz w:val="24"/>
          <w:szCs w:val="24"/>
        </w:rPr>
        <w:fldChar w:fldCharType="end"/>
      </w:r>
      <w:r>
        <w:rPr>
          <w:rFonts w:ascii="Times New Roman" w:hAnsi="Times New Roman" w:cs="Times New Roman"/>
          <w:sz w:val="24"/>
          <w:szCs w:val="24"/>
        </w:rPr>
        <w:t xml:space="preserve"> sebagai </w:t>
      </w:r>
      <w:r>
        <w:rPr>
          <w:rFonts w:ascii="Times New Roman" w:hAnsi="Times New Roman" w:cs="Times New Roman"/>
          <w:i/>
          <w:iCs/>
          <w:sz w:val="24"/>
          <w:szCs w:val="24"/>
        </w:rPr>
        <w:t xml:space="preserve">review </w:t>
      </w:r>
      <w:r>
        <w:rPr>
          <w:rFonts w:ascii="Times New Roman" w:hAnsi="Times New Roman" w:cs="Times New Roman"/>
          <w:sz w:val="24"/>
          <w:szCs w:val="24"/>
        </w:rPr>
        <w:t>dari konsumen sebelumnya yang membeli produk sebagai sumber informasi utama bagi konsumen lain  maupun penjual.</w:t>
      </w:r>
    </w:p>
    <w:p w:rsidR="009A6197" w:rsidRDefault="009A6197" w:rsidP="009A6197">
      <w:pPr>
        <w:spacing w:after="0" w:line="480" w:lineRule="auto"/>
        <w:ind w:left="993" w:firstLine="850"/>
        <w:jc w:val="both"/>
        <w:rPr>
          <w:rFonts w:ascii="Times New Roman" w:hAnsi="Times New Roman" w:cs="Times New Roman"/>
          <w:sz w:val="24"/>
          <w:szCs w:val="24"/>
        </w:rPr>
      </w:pPr>
      <w:bookmarkStart w:id="16" w:name="_Hlk92048279"/>
      <w:r>
        <w:rPr>
          <w:rFonts w:ascii="Times New Roman" w:hAnsi="Times New Roman" w:cs="Times New Roman"/>
          <w:i/>
          <w:iCs/>
          <w:sz w:val="24"/>
          <w:szCs w:val="24"/>
        </w:rPr>
        <w:t>Online consumer review</w:t>
      </w:r>
      <w:r>
        <w:rPr>
          <w:rFonts w:ascii="Times New Roman" w:hAnsi="Times New Roman" w:cs="Times New Roman"/>
          <w:sz w:val="24"/>
          <w:szCs w:val="24"/>
        </w:rPr>
        <w:t xml:space="preserve"> didefinisikan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{"citationItems":[{"id":"ITEM-1","itemData":{"abstract":"Penggunaan internet saat ini telah menjadi suatu gaya hidup bagi masyarakat luas. Bukan hanya untuk mendapatkan dan mengakses informasi saja, namun untuk memenuhi berbagai macam kebutuhan mulai dari kebutuhan primer hingga kebutuhan tersier. Dengan berubahnya gaya hidup masyarakat menimbulkan kenaikan pasar e-commerce secara signifikan. Berbagai macam marketplace seperti Tokopedia pun mulai menawarkan berbagai macam kemudahan untuk memenuhi kebutuhan masyarakat dengan berbelanja online. Penelitian ini dilakukan guna mengetahui pengaruh consumer online rating and review terhadap minat beli konsumen pada marketplace Tokopedia di wilayah DKI Jakarta. Penelitian ini bertujuan untuk mengetahui bagaimana consumer online rating and review pada marketplace Tokopedia, bagaimana minat beli konsumen pada marketplace Tokopedia, dan bagaimana pengaruh consumer online rating and review terhadap minat beli konsumen pada marketplace Tokopedia di wilayah DKI Jakarta. Pengambilan sampel dilakukan dengan metode Non-Probability Sampling dengan jumlah sebanyak 400 responden, teknik analisis data yang digunakan yaitu analisis deskriptif, analisis regresi linier sederhana, uji t, dan koefisien determinasi. Berdasarkan hasil penelitian ini, dapat diketahui bahwa consumer online rating and review masuk ke dalam kategori sangat kuat dan minat beli konsumen masuk ke dalam kategori kuat. Variabel consumer online rating and review berpengaruh secara signifikan sebesar 64,2% terhadap minat beli konsumen.","author":[{"dropping-particle":"","family":"Ichsan","given":"Masyita","non-dropping-particle":"","parse-names":false,"suffix":""},{"dropping-particle":"","family":"Jumhur","given":"Helni Mutiarsih","non-dropping-particle":"","parse-names":false,"suffix":""},{"dropping-particle":"","family":"Hum","given":"M","non-dropping-particle":"","parse-names":false,"suffix":""},{"dropping-particle":"","family":"Dharmoputra","given":"Soeparwoto","non-dropping-particle":"","parse-names":false,"suffix":""}],"container-title":"e-Proceeding of Management","id":"ITEM-1","issue":"2","issued":{"date-parts":[["2018"]]},"page":"1828-1835","title":"Pengaruh Consumer Online Rating and Review Terhadap Minat Beli Konsumen Pada Marketplace Tokopedia Di Wilayah Dki Jakarta Effect of Consumer Online Rating and Review To Buying","type":"article-journal","volume":"5"},"locator":"138","uris":["http://www.mendeley.com/documents/?uuid=bcc3a330-a760-4d2c-a74c-a7e994207510"]}],"mendeley":{"formattedCitation":"(Ichsan et al. 2018, 138)","manualFormatting":"Ichsan et al., 2018)","plainTextFormattedCitation":"(Ichsan et al. 2018, 138)","previouslyFormattedCitation":"(Ichsan et al. 2018, 138)"},"properties":{"noteIndex":0},"schema":"https://github.com/citation-style-language/schema/raw/master/csl-citation.json"}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Ichsan </w:t>
      </w:r>
      <w:r>
        <w:rPr>
          <w:rFonts w:ascii="Times New Roman" w:hAnsi="Times New Roman" w:cs="Times New Roman"/>
          <w:i/>
          <w:iCs/>
          <w:noProof/>
          <w:sz w:val="24"/>
          <w:szCs w:val="24"/>
        </w:rPr>
        <w:t>et al</w:t>
      </w:r>
      <w:r>
        <w:rPr>
          <w:rFonts w:ascii="Times New Roman" w:hAnsi="Times New Roman" w:cs="Times New Roman"/>
          <w:noProof/>
          <w:sz w:val="24"/>
          <w:szCs w:val="24"/>
        </w:rPr>
        <w:t>., 2018)</w:t>
      </w:r>
      <w:r>
        <w:rPr>
          <w:rFonts w:ascii="Times New Roman" w:hAnsi="Times New Roman" w:cs="Times New Roman"/>
          <w:sz w:val="24"/>
          <w:szCs w:val="24"/>
        </w:rPr>
        <w:fldChar w:fldCharType="end"/>
      </w:r>
      <w:r>
        <w:rPr>
          <w:rFonts w:ascii="Times New Roman" w:hAnsi="Times New Roman" w:cs="Times New Roman"/>
          <w:sz w:val="24"/>
          <w:szCs w:val="24"/>
        </w:rPr>
        <w:t xml:space="preserve"> sebagai suatu opini atau pengalaman yang diberikan oleh konsumen dari layanan yang didapatkan maupun produk dari suatu bisnis.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mencakup pengalaman pembeli tentang pelayanan yang diberikan oleh penjual dari segala aspek di </w:t>
      </w:r>
      <w:r>
        <w:rPr>
          <w:rFonts w:ascii="Times New Roman" w:hAnsi="Times New Roman" w:cs="Times New Roman"/>
          <w:i/>
          <w:iCs/>
          <w:sz w:val="24"/>
          <w:szCs w:val="24"/>
        </w:rPr>
        <w:t>platform retail</w:t>
      </w:r>
      <w:r>
        <w:rPr>
          <w:rFonts w:ascii="Times New Roman" w:hAnsi="Times New Roman" w:cs="Times New Roman"/>
          <w:sz w:val="24"/>
          <w:szCs w:val="24"/>
        </w:rPr>
        <w:t xml:space="preserve">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maupun </w:t>
      </w:r>
      <w:r>
        <w:rPr>
          <w:rFonts w:ascii="Times New Roman" w:hAnsi="Times New Roman" w:cs="Times New Roman"/>
          <w:i/>
          <w:iCs/>
          <w:sz w:val="24"/>
          <w:szCs w:val="24"/>
        </w:rPr>
        <w:t>marketplace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{"citationItems":[{"id":"ITEM-1","itemData":{"DOI":"https://doi.org/10.1016/j.jretconser.2016.06.004","ISSN":"0969-6989","abstract":"This study aims at developing and validating a measurement model for customer engagement with specific focus on mobile devices for shopping. Further, role of customer engagement in building customer loyalty is explored. The research in this investigation used three studies for developing customer engagement scale and validating the proposed model. The study involved data collection from experts and users through varied methods including in-depth interviews, and surveys. Further structural equation modeling was used to analyze the data. Findings of this study include development and validation of customer engagement as second order construct arising out of six different customer experiences - social-facilitation, self-connect, intrinsic enjoyment, time-filler, utilitarian and monetary evaluation experiences. Further, the study established significant role of customer engagement in predicting customer loyalty in addition to existing constructs of satisfaction and convenience. This study contributes to evolving scholarly research on customer engagement. This study further provides a framework to retailers for devising matrices to track experiences and engagement of customers on mobile devices for shopping. Further, retailers may be able to use customer engagement to differentiate themselves from competition in attracting merchants and advertisers.","author":[{"dropping-particle":"","family":"Thakur","given":"Rakhi","non-dropping-particle":"","parse-names":false,"suffix":""}],"container-title":"Journal of Retailing and Consumer Services","id":"ITEM-1","issued":{"date-parts":[["2016"]]},"page":"151-163","title":"Understanding Customer Engagement and Loyalty: A Case of Mobile Devices for Shopping","type":"article-journal","volume":"32"},"locator":"23","uris":["http://www.mendeley.com/documents/?uuid=f7f15246-299c-4fdf-a703-2622569f3164"]}],"mendeley":{"formattedCitation":"(Thakur 2016, 23)","manualFormatting":"(Thakur, 2016)","plainTextFormattedCitation":"(Thakur 2016, 23)","previouslyFormattedCitation":"(Thakur 2016, 23)"},"properties":{"noteIndex":0},"schema":"https://github.com/citation-style-language/schema/raw/master/csl-citation.json"}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(Thakur,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iCs/>
          <w:sz w:val="24"/>
          <w:szCs w:val="24"/>
        </w:rPr>
        <w:t xml:space="preserve">Online consumer review </w:t>
      </w:r>
      <w:r>
        <w:rPr>
          <w:rFonts w:ascii="Times New Roman" w:hAnsi="Times New Roman" w:cs="Times New Roman"/>
          <w:sz w:val="24"/>
          <w:szCs w:val="24"/>
        </w:rPr>
        <w:t xml:space="preserve">juga bermanfaat bagi penjual dalam aspek mendapatkan data konsumen yang memiliki minat dan juga </w:t>
      </w:r>
      <w:r>
        <w:rPr>
          <w:rFonts w:ascii="Times New Roman" w:hAnsi="Times New Roman" w:cs="Times New Roman"/>
          <w:i/>
          <w:iCs/>
          <w:sz w:val="24"/>
          <w:szCs w:val="24"/>
        </w:rPr>
        <w:t>feedback</w:t>
      </w:r>
      <w:r>
        <w:rPr>
          <w:rFonts w:ascii="Times New Roman" w:hAnsi="Times New Roman" w:cs="Times New Roman"/>
          <w:sz w:val="24"/>
          <w:szCs w:val="24"/>
        </w:rPr>
        <w:t xml:space="preserve"> atas produk atau</w:t>
      </w:r>
      <w:r>
        <w:rPr>
          <w:rFonts w:ascii="Times New Roman" w:hAnsi="Times New Roman" w:cs="Times New Roman"/>
          <w:i/>
          <w:iCs/>
          <w:sz w:val="24"/>
          <w:szCs w:val="24"/>
        </w:rPr>
        <w:t xml:space="preserve"> service</w:t>
      </w:r>
      <w:r>
        <w:rPr>
          <w:rFonts w:ascii="Times New Roman" w:hAnsi="Times New Roman" w:cs="Times New Roman"/>
          <w:sz w:val="24"/>
          <w:szCs w:val="24"/>
        </w:rPr>
        <w:t xml:space="preserve"> yang mereka sediakan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idayat","given":"Rachmat","non-dropping-particle":"","parse-names":false,"suffix":""},{"dropping-particle":"","family":"Dahlan","given":"Dadang","non-dropping-particle":"","parse-names":false,"suffix":""}],"id":"ITEM-1","issued":{"date-parts":[["2016"]]},"page":"380-389","title":"Analysis of Online Customer Reviews Toward Interest Using Blibli as Online Marketplace in UPI Students","type":"article-journal"},"uris":["http://www.mendeley.com/documents/?uuid=d739e506-96bf-410c-b417-a8fddc4b5416"]}],"mendeley":{"formattedCitation":"(Hidayat and Dahlan 2016)","manualFormatting":"(Hidayat dan Dahlan, 2016)","plainTextFormattedCitation":"(Hidayat and Dahlan 2016)","previouslyFormattedCitation":"(Hidayat and Dahlan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(Hidayat dan Dahlan, 2016)</w:t>
      </w:r>
      <w:r>
        <w:rPr>
          <w:rFonts w:ascii="Times New Roman" w:hAnsi="Times New Roman" w:cs="Times New Roman"/>
          <w:sz w:val="24"/>
          <w:szCs w:val="24"/>
        </w:rPr>
        <w:fldChar w:fldCharType="end"/>
      </w:r>
      <w:r>
        <w:rPr>
          <w:rFonts w:ascii="Times New Roman" w:hAnsi="Times New Roman" w:cs="Times New Roman"/>
          <w:sz w:val="24"/>
          <w:szCs w:val="24"/>
        </w:rPr>
        <w:t>.</w:t>
      </w:r>
    </w:p>
    <w:bookmarkEnd w:id="16"/>
    <w:p w:rsidR="009A6197" w:rsidRDefault="009A6197" w:rsidP="009A6197">
      <w:pPr>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para ahli diatas dapat disimpulkan bahwa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merupakan ulasan </w:t>
      </w:r>
      <w:r>
        <w:rPr>
          <w:rFonts w:ascii="Times New Roman" w:hAnsi="Times New Roman" w:cs="Times New Roman"/>
          <w:i/>
          <w:iCs/>
          <w:sz w:val="24"/>
          <w:szCs w:val="24"/>
        </w:rPr>
        <w:t>online</w:t>
      </w:r>
      <w:r>
        <w:rPr>
          <w:rFonts w:ascii="Times New Roman" w:hAnsi="Times New Roman" w:cs="Times New Roman"/>
          <w:sz w:val="24"/>
          <w:szCs w:val="24"/>
        </w:rPr>
        <w:t xml:space="preserve"> yang dibagikan oleh konsumen atas pengalamannya dalam menggunakan produk atau jasa, yang dapat diakses oleh masyarakat luas dan dapat menjadi pendorong seseorang untuk membeli. </w:t>
      </w:r>
    </w:p>
    <w:p w:rsidR="009A6197" w:rsidRDefault="009A6197" w:rsidP="009A6197">
      <w:pPr>
        <w:spacing w:after="0" w:line="480" w:lineRule="auto"/>
        <w:ind w:left="993" w:firstLine="992"/>
        <w:jc w:val="both"/>
        <w:rPr>
          <w:rFonts w:ascii="Times New Roman" w:hAnsi="Times New Roman" w:cs="Times New Roman"/>
          <w:sz w:val="24"/>
          <w:szCs w:val="24"/>
        </w:rPr>
      </w:pPr>
    </w:p>
    <w:p w:rsidR="009A6197" w:rsidRDefault="009A6197" w:rsidP="009A6197">
      <w:pPr>
        <w:pStyle w:val="ListParagraph"/>
        <w:numPr>
          <w:ilvl w:val="0"/>
          <w:numId w:val="14"/>
        </w:numPr>
        <w:spacing w:after="0" w:line="480" w:lineRule="auto"/>
        <w:ind w:left="993" w:hanging="426"/>
        <w:jc w:val="both"/>
        <w:rPr>
          <w:rFonts w:ascii="Times New Roman" w:hAnsi="Times New Roman" w:cs="Times New Roman"/>
          <w:i/>
          <w:iCs/>
          <w:sz w:val="24"/>
          <w:szCs w:val="24"/>
        </w:rPr>
      </w:pPr>
      <w:r>
        <w:rPr>
          <w:rFonts w:ascii="Times New Roman" w:hAnsi="Times New Roman" w:cs="Times New Roman"/>
          <w:sz w:val="24"/>
          <w:szCs w:val="24"/>
        </w:rPr>
        <w:t xml:space="preserve">Dimensi </w:t>
      </w:r>
      <w:r>
        <w:rPr>
          <w:rFonts w:ascii="Times New Roman" w:hAnsi="Times New Roman" w:cs="Times New Roman"/>
          <w:i/>
          <w:iCs/>
          <w:sz w:val="24"/>
          <w:szCs w:val="24"/>
        </w:rPr>
        <w:t>Online Consumer</w:t>
      </w:r>
      <w:r>
        <w:rPr>
          <w:rFonts w:ascii="Times New Roman" w:hAnsi="Times New Roman" w:cs="Times New Roman"/>
          <w:sz w:val="24"/>
          <w:szCs w:val="24"/>
        </w:rPr>
        <w:t xml:space="preserve"> </w:t>
      </w:r>
      <w:r>
        <w:rPr>
          <w:rFonts w:ascii="Times New Roman" w:hAnsi="Times New Roman" w:cs="Times New Roman"/>
          <w:i/>
          <w:iCs/>
          <w:sz w:val="24"/>
          <w:szCs w:val="24"/>
        </w:rPr>
        <w:t>Review</w:t>
      </w:r>
    </w:p>
    <w:p w:rsidR="009A6197" w:rsidRDefault="009A6197" w:rsidP="009A6197">
      <w:pPr>
        <w:pStyle w:val="ListParagraph"/>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Pada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10548408.2015.1050538","author":[{"dropping-particle":"","family":"Xie","given":"Karen","non-dropping-particle":"","parse-names":false,"suffix":""},{"dropping-particle":"","family":"Chen","given":"Chih-Chien","non-dropping-particle":"","parse-names":false,"suffix":""},{"dropping-particle":"","family":"Wu","given":"Shinyi","non-dropping-particle":"","parse-names":false,"suffix":""}],"container-title":"Journal of Travel &amp; Tourism Marketing","id":"ITEM-1","issued":{"date-parts":[["2016","7","8"]]},"page":"1-13","title":"Online Consumer Review Factors Affecting Offline Hotel Popularity: Evidence from Tripadvisor","type":"article-journal","volume":"33"},"uris":["http://www.mendeley.com/documents/?uuid=d75e975e-ad5b-4e39-86a3-6e71be53a105"]}],"mendeley":{"formattedCitation":"(Xie, Chen, and Wu 2016)","manualFormatting":"(Xie et al., 2016)","plainTextFormattedCitation":"(Xie, Chen, and Wu 2016)","previouslyFormattedCitation":"(Xie, Chen, and Wu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(Xie </w:t>
      </w:r>
      <w:r>
        <w:rPr>
          <w:rFonts w:ascii="Times New Roman" w:hAnsi="Times New Roman" w:cs="Times New Roman"/>
          <w:i/>
          <w:iCs/>
          <w:noProof/>
          <w:sz w:val="24"/>
          <w:szCs w:val="24"/>
        </w:rPr>
        <w:t>et al</w:t>
      </w:r>
      <w:r>
        <w:rPr>
          <w:rFonts w:ascii="Times New Roman" w:hAnsi="Times New Roman" w:cs="Times New Roman"/>
          <w:noProof/>
          <w:sz w:val="24"/>
          <w:szCs w:val="24"/>
        </w:rPr>
        <w:t>., 2016)</w:t>
      </w:r>
      <w:r>
        <w:rPr>
          <w:rFonts w:ascii="Times New Roman" w:hAnsi="Times New Roman" w:cs="Times New Roman"/>
          <w:sz w:val="24"/>
          <w:szCs w:val="24"/>
        </w:rPr>
        <w:fldChar w:fldCharType="end"/>
      </w:r>
      <w:r>
        <w:rPr>
          <w:rFonts w:ascii="Times New Roman" w:hAnsi="Times New Roman" w:cs="Times New Roman"/>
          <w:sz w:val="24"/>
          <w:szCs w:val="24"/>
        </w:rPr>
        <w:t xml:space="preserve"> yang meneliti mengenai pengaruh dari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sebagai bentuk komunikasi </w:t>
      </w:r>
      <w:r>
        <w:rPr>
          <w:rFonts w:ascii="Times New Roman" w:hAnsi="Times New Roman" w:cs="Times New Roman"/>
          <w:i/>
          <w:iCs/>
          <w:sz w:val="24"/>
          <w:szCs w:val="24"/>
        </w:rPr>
        <w:t>eWOM</w:t>
      </w:r>
      <w:r>
        <w:rPr>
          <w:rFonts w:ascii="Times New Roman" w:hAnsi="Times New Roman" w:cs="Times New Roman"/>
          <w:sz w:val="24"/>
          <w:szCs w:val="24"/>
        </w:rPr>
        <w:t xml:space="preserve">. Analisis datanya mengungkapkan bahwa terdapat tiga dimensi utama yang mengkonstruk </w:t>
      </w:r>
      <w:r>
        <w:rPr>
          <w:rFonts w:ascii="Times New Roman" w:hAnsi="Times New Roman" w:cs="Times New Roman"/>
          <w:i/>
          <w:iCs/>
          <w:sz w:val="24"/>
          <w:szCs w:val="24"/>
        </w:rPr>
        <w:t>eWOM</w:t>
      </w:r>
      <w:r>
        <w:rPr>
          <w:rFonts w:ascii="Times New Roman" w:hAnsi="Times New Roman" w:cs="Times New Roman"/>
          <w:sz w:val="24"/>
          <w:szCs w:val="24"/>
        </w:rPr>
        <w:t xml:space="preserve"> dalam proses pengambilan keputusan pembelian konsumen, diantaranya yaitu : </w:t>
      </w:r>
    </w:p>
    <w:p w:rsidR="009A6197" w:rsidRDefault="009A6197" w:rsidP="009A6197">
      <w:pPr>
        <w:pStyle w:val="ListParagraph"/>
        <w:numPr>
          <w:ilvl w:val="0"/>
          <w:numId w:val="15"/>
        </w:numPr>
        <w:spacing w:after="0" w:line="480" w:lineRule="auto"/>
        <w:ind w:left="1418"/>
        <w:jc w:val="both"/>
        <w:rPr>
          <w:rFonts w:ascii="Times New Roman" w:hAnsi="Times New Roman" w:cs="Times New Roman"/>
          <w:i/>
          <w:iCs/>
          <w:sz w:val="24"/>
          <w:szCs w:val="24"/>
        </w:rPr>
      </w:pPr>
      <w:r>
        <w:rPr>
          <w:rFonts w:ascii="Times New Roman" w:hAnsi="Times New Roman" w:cs="Times New Roman"/>
          <w:i/>
          <w:iCs/>
          <w:sz w:val="24"/>
          <w:szCs w:val="24"/>
        </w:rPr>
        <w:t>Motivation</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Motivasi mewakili proses-proses psikologis yang menyebabkan gairah, arah dan kegigihan dari kegiatan sukarela yang berorientasi pada suatu tujuan tertentu. Dimensi </w:t>
      </w:r>
      <w:r>
        <w:rPr>
          <w:rFonts w:ascii="Times New Roman" w:hAnsi="Times New Roman" w:cs="Times New Roman"/>
          <w:i/>
          <w:iCs/>
          <w:sz w:val="24"/>
          <w:szCs w:val="24"/>
        </w:rPr>
        <w:t xml:space="preserve">motivation </w:t>
      </w:r>
      <w:r>
        <w:rPr>
          <w:rFonts w:ascii="Times New Roman" w:hAnsi="Times New Roman" w:cs="Times New Roman"/>
          <w:sz w:val="24"/>
          <w:szCs w:val="24"/>
        </w:rPr>
        <w:t xml:space="preserve">ini menggambarkan elemen-elemen yang menyebabkan konsumen mencari informasi secara </w:t>
      </w:r>
      <w:r>
        <w:rPr>
          <w:rFonts w:ascii="Times New Roman" w:hAnsi="Times New Roman" w:cs="Times New Roman"/>
          <w:i/>
          <w:iCs/>
          <w:sz w:val="24"/>
          <w:szCs w:val="24"/>
        </w:rPr>
        <w:t>online</w:t>
      </w:r>
      <w:r>
        <w:rPr>
          <w:rFonts w:ascii="Times New Roman" w:hAnsi="Times New Roman" w:cs="Times New Roman"/>
          <w:sz w:val="24"/>
          <w:szCs w:val="24"/>
        </w:rPr>
        <w:t xml:space="preserve"> melalui komunikasi </w:t>
      </w:r>
      <w:r>
        <w:rPr>
          <w:rFonts w:ascii="Times New Roman" w:hAnsi="Times New Roman" w:cs="Times New Roman"/>
          <w:i/>
          <w:iCs/>
          <w:sz w:val="24"/>
          <w:szCs w:val="24"/>
        </w:rPr>
        <w:t>eWOM</w:t>
      </w:r>
      <w:r>
        <w:rPr>
          <w:rFonts w:ascii="Times New Roman" w:hAnsi="Times New Roman" w:cs="Times New Roman"/>
          <w:sz w:val="24"/>
          <w:szCs w:val="24"/>
        </w:rPr>
        <w:t xml:space="preserve"> pada ulasan online. </w:t>
      </w:r>
    </w:p>
    <w:p w:rsidR="009A6197" w:rsidRDefault="009A6197" w:rsidP="009A6197">
      <w:pPr>
        <w:pStyle w:val="ListParagraph"/>
        <w:spacing w:after="0" w:line="480" w:lineRule="auto"/>
        <w:ind w:left="1418"/>
        <w:jc w:val="both"/>
        <w:rPr>
          <w:rFonts w:ascii="Times New Roman" w:hAnsi="Times New Roman" w:cs="Times New Roman"/>
          <w:sz w:val="24"/>
          <w:szCs w:val="24"/>
        </w:rPr>
      </w:pPr>
    </w:p>
    <w:p w:rsidR="009A6197" w:rsidRDefault="009A6197" w:rsidP="009A6197">
      <w:pPr>
        <w:pStyle w:val="ListParagraph"/>
        <w:spacing w:after="0" w:line="480" w:lineRule="auto"/>
        <w:ind w:left="1418"/>
        <w:jc w:val="both"/>
        <w:rPr>
          <w:rFonts w:ascii="Times New Roman" w:hAnsi="Times New Roman" w:cs="Times New Roman"/>
          <w:sz w:val="24"/>
          <w:szCs w:val="24"/>
        </w:rPr>
      </w:pPr>
    </w:p>
    <w:p w:rsidR="009A6197" w:rsidRDefault="009A6197" w:rsidP="009A6197">
      <w:pPr>
        <w:pStyle w:val="ListParagraph"/>
        <w:numPr>
          <w:ilvl w:val="0"/>
          <w:numId w:val="15"/>
        </w:numPr>
        <w:spacing w:after="0" w:line="480" w:lineRule="auto"/>
        <w:ind w:left="1418"/>
        <w:jc w:val="both"/>
        <w:rPr>
          <w:rFonts w:ascii="Times New Roman" w:hAnsi="Times New Roman" w:cs="Times New Roman"/>
          <w:i/>
          <w:iCs/>
          <w:sz w:val="24"/>
          <w:szCs w:val="24"/>
        </w:rPr>
      </w:pPr>
      <w:r>
        <w:rPr>
          <w:rFonts w:ascii="Times New Roman" w:hAnsi="Times New Roman" w:cs="Times New Roman"/>
          <w:i/>
          <w:iCs/>
          <w:sz w:val="24"/>
          <w:szCs w:val="24"/>
        </w:rPr>
        <w:t>Source</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Dimensi </w:t>
      </w:r>
      <w:r>
        <w:rPr>
          <w:rFonts w:ascii="Times New Roman" w:hAnsi="Times New Roman" w:cs="Times New Roman"/>
          <w:i/>
          <w:iCs/>
          <w:sz w:val="24"/>
          <w:szCs w:val="24"/>
        </w:rPr>
        <w:t xml:space="preserve">source </w:t>
      </w:r>
      <w:r>
        <w:rPr>
          <w:rFonts w:ascii="Times New Roman" w:hAnsi="Times New Roman" w:cs="Times New Roman"/>
          <w:sz w:val="24"/>
          <w:szCs w:val="24"/>
        </w:rPr>
        <w:t xml:space="preserve">merujuk kepada asal dari komunikasi </w:t>
      </w:r>
      <w:r>
        <w:rPr>
          <w:rFonts w:ascii="Times New Roman" w:hAnsi="Times New Roman" w:cs="Times New Roman"/>
          <w:i/>
          <w:iCs/>
          <w:sz w:val="24"/>
          <w:szCs w:val="24"/>
        </w:rPr>
        <w:t>online</w:t>
      </w:r>
      <w:r>
        <w:rPr>
          <w:rFonts w:ascii="Times New Roman" w:hAnsi="Times New Roman" w:cs="Times New Roman"/>
          <w:sz w:val="24"/>
          <w:szCs w:val="24"/>
        </w:rPr>
        <w:t xml:space="preserve"> dalam bentuk ulasan </w:t>
      </w:r>
      <w:r>
        <w:rPr>
          <w:rFonts w:ascii="Times New Roman" w:hAnsi="Times New Roman" w:cs="Times New Roman"/>
          <w:i/>
          <w:iCs/>
          <w:sz w:val="24"/>
          <w:szCs w:val="24"/>
        </w:rPr>
        <w:t>online.</w:t>
      </w:r>
      <w:r>
        <w:rPr>
          <w:rFonts w:ascii="Times New Roman" w:hAnsi="Times New Roman" w:cs="Times New Roman"/>
          <w:sz w:val="24"/>
          <w:szCs w:val="24"/>
        </w:rPr>
        <w:t xml:space="preserve"> Dimensi ini menjelaskan mengenai dampak-</w:t>
      </w:r>
      <w:r>
        <w:rPr>
          <w:rFonts w:ascii="Times New Roman" w:hAnsi="Times New Roman" w:cs="Times New Roman"/>
          <w:sz w:val="24"/>
          <w:szCs w:val="24"/>
        </w:rPr>
        <w:lastRenderedPageBreak/>
        <w:t xml:space="preserve">dampak tertentu dari konten ulasan </w:t>
      </w:r>
      <w:r>
        <w:rPr>
          <w:rFonts w:ascii="Times New Roman" w:hAnsi="Times New Roman" w:cs="Times New Roman"/>
          <w:i/>
          <w:iCs/>
          <w:sz w:val="24"/>
          <w:szCs w:val="24"/>
        </w:rPr>
        <w:t>online</w:t>
      </w:r>
      <w:r>
        <w:rPr>
          <w:rFonts w:ascii="Times New Roman" w:hAnsi="Times New Roman" w:cs="Times New Roman"/>
          <w:sz w:val="24"/>
          <w:szCs w:val="24"/>
        </w:rPr>
        <w:t xml:space="preserve"> terhadap konsumen, seperti subdimensi </w:t>
      </w:r>
      <w:r>
        <w:rPr>
          <w:rFonts w:ascii="Times New Roman" w:hAnsi="Times New Roman" w:cs="Times New Roman"/>
          <w:i/>
          <w:iCs/>
          <w:sz w:val="24"/>
          <w:szCs w:val="24"/>
        </w:rPr>
        <w:t xml:space="preserve">influence </w:t>
      </w:r>
      <w:r>
        <w:rPr>
          <w:rFonts w:ascii="Times New Roman" w:hAnsi="Times New Roman" w:cs="Times New Roman"/>
          <w:sz w:val="24"/>
          <w:szCs w:val="24"/>
        </w:rPr>
        <w:t xml:space="preserve">(pengaruh pendapat positif dan negatif dari konten ulasan </w:t>
      </w:r>
      <w:r>
        <w:rPr>
          <w:rFonts w:ascii="Times New Roman" w:hAnsi="Times New Roman" w:cs="Times New Roman"/>
          <w:i/>
          <w:iCs/>
          <w:sz w:val="24"/>
          <w:szCs w:val="24"/>
        </w:rPr>
        <w:t>online</w:t>
      </w:r>
      <w:r>
        <w:rPr>
          <w:rFonts w:ascii="Times New Roman" w:hAnsi="Times New Roman" w:cs="Times New Roman"/>
          <w:sz w:val="24"/>
          <w:szCs w:val="24"/>
        </w:rPr>
        <w:t xml:space="preserve">), dan </w:t>
      </w:r>
      <w:r>
        <w:rPr>
          <w:rFonts w:ascii="Times New Roman" w:hAnsi="Times New Roman" w:cs="Times New Roman"/>
          <w:i/>
          <w:iCs/>
          <w:sz w:val="24"/>
          <w:szCs w:val="24"/>
        </w:rPr>
        <w:t>trust</w:t>
      </w:r>
      <w:r>
        <w:rPr>
          <w:rFonts w:ascii="Times New Roman" w:hAnsi="Times New Roman" w:cs="Times New Roman"/>
          <w:sz w:val="24"/>
          <w:szCs w:val="24"/>
        </w:rPr>
        <w:t xml:space="preserve"> (tingkat kepercayaan konsumen pada ulasan online)</w:t>
      </w:r>
    </w:p>
    <w:p w:rsidR="009A6197" w:rsidRDefault="009A6197" w:rsidP="009A6197">
      <w:pPr>
        <w:pStyle w:val="ListParagraph"/>
        <w:numPr>
          <w:ilvl w:val="0"/>
          <w:numId w:val="16"/>
        </w:numPr>
        <w:spacing w:after="0" w:line="480" w:lineRule="auto"/>
        <w:ind w:left="1418"/>
        <w:jc w:val="both"/>
        <w:rPr>
          <w:rFonts w:ascii="Times New Roman" w:hAnsi="Times New Roman" w:cs="Times New Roman"/>
          <w:i/>
          <w:iCs/>
          <w:sz w:val="24"/>
          <w:szCs w:val="24"/>
        </w:rPr>
      </w:pPr>
      <w:r>
        <w:rPr>
          <w:rFonts w:ascii="Times New Roman" w:hAnsi="Times New Roman" w:cs="Times New Roman"/>
          <w:i/>
          <w:iCs/>
          <w:sz w:val="24"/>
          <w:szCs w:val="24"/>
        </w:rPr>
        <w:t>Content</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Dimensi </w:t>
      </w:r>
      <w:r>
        <w:rPr>
          <w:rFonts w:ascii="Times New Roman" w:hAnsi="Times New Roman" w:cs="Times New Roman"/>
          <w:i/>
          <w:iCs/>
          <w:sz w:val="24"/>
          <w:szCs w:val="24"/>
        </w:rPr>
        <w:t>content</w:t>
      </w:r>
      <w:r>
        <w:rPr>
          <w:rFonts w:ascii="Times New Roman" w:hAnsi="Times New Roman" w:cs="Times New Roman"/>
          <w:sz w:val="24"/>
          <w:szCs w:val="24"/>
        </w:rPr>
        <w:t xml:space="preserve"> mengidentifikasi pentingnya konten </w:t>
      </w:r>
      <w:r>
        <w:rPr>
          <w:rFonts w:ascii="Times New Roman" w:hAnsi="Times New Roman" w:cs="Times New Roman"/>
          <w:i/>
          <w:iCs/>
          <w:sz w:val="24"/>
          <w:szCs w:val="24"/>
        </w:rPr>
        <w:t xml:space="preserve">eWOM </w:t>
      </w:r>
      <w:r>
        <w:rPr>
          <w:rFonts w:ascii="Times New Roman" w:hAnsi="Times New Roman" w:cs="Times New Roman"/>
          <w:sz w:val="24"/>
          <w:szCs w:val="24"/>
        </w:rPr>
        <w:t xml:space="preserve">pada ulasan </w:t>
      </w:r>
      <w:r>
        <w:rPr>
          <w:rFonts w:ascii="Times New Roman" w:hAnsi="Times New Roman" w:cs="Times New Roman"/>
          <w:i/>
          <w:iCs/>
          <w:sz w:val="24"/>
          <w:szCs w:val="24"/>
        </w:rPr>
        <w:t>online</w:t>
      </w:r>
      <w:r>
        <w:rPr>
          <w:rFonts w:ascii="Times New Roman" w:hAnsi="Times New Roman" w:cs="Times New Roman"/>
          <w:sz w:val="24"/>
          <w:szCs w:val="24"/>
        </w:rPr>
        <w:t xml:space="preserve"> sebagai pengaruh dari proses pengambilan keputusan pembelian konsumen. Dalam analisis tersebut menyebutkan bahwa dimensi ini memiliki dua subdimensi yaitu</w:t>
      </w:r>
      <w:r>
        <w:rPr>
          <w:rFonts w:ascii="Times New Roman" w:hAnsi="Times New Roman" w:cs="Times New Roman"/>
          <w:i/>
          <w:iCs/>
          <w:sz w:val="24"/>
          <w:szCs w:val="24"/>
        </w:rPr>
        <w:t xml:space="preserve"> technology</w:t>
      </w:r>
      <w:r>
        <w:rPr>
          <w:rFonts w:ascii="Times New Roman" w:hAnsi="Times New Roman" w:cs="Times New Roman"/>
          <w:sz w:val="24"/>
          <w:szCs w:val="24"/>
        </w:rPr>
        <w:t xml:space="preserve"> (pentingnya ulasan di media sosial) dan </w:t>
      </w:r>
      <w:r>
        <w:rPr>
          <w:rFonts w:ascii="Times New Roman" w:hAnsi="Times New Roman" w:cs="Times New Roman"/>
          <w:i/>
          <w:iCs/>
          <w:sz w:val="24"/>
          <w:szCs w:val="24"/>
        </w:rPr>
        <w:t>image</w:t>
      </w:r>
      <w:r>
        <w:rPr>
          <w:rFonts w:ascii="Times New Roman" w:hAnsi="Times New Roman" w:cs="Times New Roman"/>
          <w:sz w:val="24"/>
          <w:szCs w:val="24"/>
        </w:rPr>
        <w:t xml:space="preserve"> (pentingnya gambar pada ulasan </w:t>
      </w:r>
      <w:r>
        <w:rPr>
          <w:rFonts w:ascii="Times New Roman" w:hAnsi="Times New Roman" w:cs="Times New Roman"/>
          <w:i/>
          <w:iCs/>
          <w:sz w:val="24"/>
          <w:szCs w:val="24"/>
        </w:rPr>
        <w:t>online</w:t>
      </w:r>
      <w:r>
        <w:rPr>
          <w:rFonts w:ascii="Times New Roman" w:hAnsi="Times New Roman" w:cs="Times New Roman"/>
          <w:sz w:val="24"/>
          <w:szCs w:val="24"/>
        </w:rPr>
        <w:t xml:space="preserve">) </w:t>
      </w:r>
    </w:p>
    <w:p w:rsidR="009A6197" w:rsidRDefault="009A6197" w:rsidP="009A6197">
      <w:pPr>
        <w:pStyle w:val="ListParagraph"/>
        <w:tabs>
          <w:tab w:val="left" w:pos="1843"/>
        </w:tabs>
        <w:spacing w:after="0" w:line="480" w:lineRule="auto"/>
        <w:ind w:left="1843"/>
        <w:jc w:val="both"/>
        <w:rPr>
          <w:rFonts w:ascii="Times New Roman" w:hAnsi="Times New Roman" w:cs="Times New Roman"/>
          <w:sz w:val="24"/>
          <w:szCs w:val="24"/>
        </w:rPr>
      </w:pPr>
    </w:p>
    <w:p w:rsidR="009A6197" w:rsidRDefault="009A6197" w:rsidP="009A6197">
      <w:pPr>
        <w:pStyle w:val="ListParagraph"/>
        <w:numPr>
          <w:ilvl w:val="0"/>
          <w:numId w:val="14"/>
        </w:numPr>
        <w:spacing w:after="0" w:line="480" w:lineRule="auto"/>
        <w:ind w:left="993" w:hanging="426"/>
        <w:jc w:val="both"/>
        <w:rPr>
          <w:rFonts w:ascii="Times New Roman" w:hAnsi="Times New Roman" w:cs="Times New Roman"/>
          <w:i/>
          <w:iCs/>
          <w:sz w:val="24"/>
          <w:szCs w:val="24"/>
        </w:rPr>
      </w:pPr>
      <w:r>
        <w:rPr>
          <w:rFonts w:ascii="Times New Roman" w:hAnsi="Times New Roman" w:cs="Times New Roman"/>
          <w:sz w:val="24"/>
          <w:szCs w:val="24"/>
        </w:rPr>
        <w:t xml:space="preserve">Indikator </w:t>
      </w:r>
      <w:r>
        <w:rPr>
          <w:rFonts w:ascii="Times New Roman" w:hAnsi="Times New Roman" w:cs="Times New Roman"/>
          <w:i/>
          <w:iCs/>
          <w:sz w:val="24"/>
          <w:szCs w:val="24"/>
        </w:rPr>
        <w:t xml:space="preserve">Online Consumer Review </w:t>
      </w:r>
    </w:p>
    <w:p w:rsidR="009A6197" w:rsidRDefault="009A6197" w:rsidP="009A6197">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Berikut ini adalah lima indikator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memiliki tujuan untuk mengetahui apa dampak rating dan review dalam belanja online (shopee) dengan cara menambah variabel baru yaitu minat beli. Dalam penelitian ini menggunakan metode penelitian kuantitatif (kuisoner) dengan 55 informan yang dikumpulkan dari pengguna shopee di UNIVERSITAS ISLAM NEGERI RADEN INTAN LAMPUNG dengan teknik analisis data menggunakan PLS. Hasil yang diperoleh dari penelitian ini adalah variabel rating maupun review terbukti ada yang memiliki pengaruh dan ada yang tidak memiliki pengaruh secara signifikan, oleh karena itu shopee harus menjadikan rating dan review sebagai salah satu alat marketing utama supaya bisa meningkatkan pemasukan perusahaan","author":[{"dropping-particle":"","family":"Aftika","given":"Sonia","non-dropping-particle":"","parse-names":false,"suffix":""},{"dropping-particle":"","family":"Kartika","given":"Winda","non-dropping-particle":"","parse-names":false,"suffix":""},{"dropping-particle":"","family":"Widyasari","given":"Sri","non-dropping-particle":"","parse-names":false,"suffix":""},{"dropping-particle":"","family":"Sanjaya","given":"Vicky F","non-dropping-particle":"","parse-names":false,"suffix":""}],"container-title":"Jurnal Manajemen Bisnis (IMB)","id":"ITEM-1","issue":"2","issued":{"date-parts":[["2020"]]},"page":"141-149","title":"Pengaruh Rating Review Belanja di Shopee Terhadap Minat Beli (Studi Pada Mahasiswa Universitas Islam Negeri Raden Intan Lampung)","type":"article-journal","volume":"33"},"uris":["http://www.mendeley.com/documents/?uuid=4dc68886-8c0f-4870-b4f6-e3916cc656c7"]}],"mendeley":{"formattedCitation":"(Aftika et al. 2020)","manualFormatting":"(Aftika et al., 2020)","plainTextFormattedCitation":"(Aftika et al. 2020)","previouslyFormattedCitation":"(Aftika et al.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(Aftika </w:t>
      </w:r>
      <w:r>
        <w:rPr>
          <w:rFonts w:ascii="Times New Roman" w:hAnsi="Times New Roman" w:cs="Times New Roman"/>
          <w:i/>
          <w:iCs/>
          <w:noProof/>
          <w:sz w:val="24"/>
          <w:szCs w:val="24"/>
        </w:rPr>
        <w:t>et al.</w:t>
      </w:r>
      <w:r>
        <w:rPr>
          <w:rFonts w:ascii="Times New Roman" w:hAnsi="Times New Roman" w:cs="Times New Roman"/>
          <w:noProof/>
          <w:sz w:val="24"/>
          <w:szCs w:val="24"/>
        </w:rPr>
        <w:t>, 2020)</w:t>
      </w:r>
      <w:r>
        <w:rPr>
          <w:rFonts w:ascii="Times New Roman" w:hAnsi="Times New Roman" w:cs="Times New Roman"/>
          <w:sz w:val="24"/>
          <w:szCs w:val="24"/>
        </w:rPr>
        <w:fldChar w:fldCharType="end"/>
      </w:r>
      <w:r>
        <w:rPr>
          <w:rFonts w:ascii="Times New Roman" w:hAnsi="Times New Roman" w:cs="Times New Roman"/>
          <w:sz w:val="24"/>
          <w:szCs w:val="24"/>
        </w:rPr>
        <w:t xml:space="preserve"> diantaranya adalah : </w:t>
      </w:r>
    </w:p>
    <w:p w:rsidR="009A6197" w:rsidRDefault="009A6197" w:rsidP="009A6197">
      <w:pPr>
        <w:pStyle w:val="ListParagraph"/>
        <w:numPr>
          <w:ilvl w:val="0"/>
          <w:numId w:val="17"/>
        </w:numPr>
        <w:spacing w:after="0" w:line="480" w:lineRule="auto"/>
        <w:ind w:left="1418"/>
        <w:jc w:val="both"/>
        <w:rPr>
          <w:rFonts w:ascii="Times New Roman" w:hAnsi="Times New Roman" w:cs="Times New Roman"/>
          <w:sz w:val="24"/>
          <w:szCs w:val="24"/>
        </w:rPr>
      </w:pPr>
      <w:r>
        <w:rPr>
          <w:rFonts w:ascii="Times New Roman" w:hAnsi="Times New Roman" w:cs="Times New Roman"/>
          <w:i/>
          <w:iCs/>
          <w:sz w:val="24"/>
          <w:szCs w:val="24"/>
        </w:rPr>
        <w:t>Frequency</w:t>
      </w:r>
      <w:r>
        <w:rPr>
          <w:rFonts w:ascii="Times New Roman" w:hAnsi="Times New Roman" w:cs="Times New Roman"/>
          <w:sz w:val="24"/>
          <w:szCs w:val="24"/>
        </w:rPr>
        <w:t xml:space="preserve"> (Frekuensi) </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Pembeli sering menggunakan fitur ulasan produk di situs jual beli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sebagai sumber informasi. </w:t>
      </w:r>
    </w:p>
    <w:p w:rsidR="009A6197" w:rsidRDefault="009A6197" w:rsidP="009A6197">
      <w:pPr>
        <w:pStyle w:val="ListParagraph"/>
        <w:spacing w:after="0" w:line="480" w:lineRule="auto"/>
        <w:ind w:left="1418"/>
        <w:jc w:val="both"/>
        <w:rPr>
          <w:rFonts w:ascii="Times New Roman" w:hAnsi="Times New Roman" w:cs="Times New Roman"/>
          <w:sz w:val="24"/>
          <w:szCs w:val="24"/>
        </w:rPr>
      </w:pPr>
    </w:p>
    <w:p w:rsidR="009A6197" w:rsidRDefault="009A6197" w:rsidP="009A6197">
      <w:pPr>
        <w:pStyle w:val="ListParagraph"/>
        <w:spacing w:after="0" w:line="480" w:lineRule="auto"/>
        <w:ind w:left="1418"/>
        <w:jc w:val="both"/>
        <w:rPr>
          <w:rFonts w:ascii="Times New Roman" w:hAnsi="Times New Roman" w:cs="Times New Roman"/>
          <w:sz w:val="24"/>
          <w:szCs w:val="24"/>
        </w:rPr>
      </w:pPr>
    </w:p>
    <w:p w:rsidR="009A6197" w:rsidRDefault="009A6197" w:rsidP="009A6197">
      <w:pPr>
        <w:pStyle w:val="ListParagraph"/>
        <w:numPr>
          <w:ilvl w:val="0"/>
          <w:numId w:val="17"/>
        </w:numPr>
        <w:spacing w:after="0" w:line="480" w:lineRule="auto"/>
        <w:ind w:left="1418"/>
        <w:jc w:val="both"/>
        <w:rPr>
          <w:rFonts w:ascii="Times New Roman" w:hAnsi="Times New Roman" w:cs="Times New Roman"/>
          <w:sz w:val="24"/>
          <w:szCs w:val="24"/>
        </w:rPr>
      </w:pPr>
      <w:r>
        <w:rPr>
          <w:rFonts w:ascii="Times New Roman" w:hAnsi="Times New Roman" w:cs="Times New Roman"/>
          <w:i/>
          <w:iCs/>
          <w:sz w:val="24"/>
          <w:szCs w:val="24"/>
        </w:rPr>
        <w:t>Comparison</w:t>
      </w:r>
      <w:r>
        <w:rPr>
          <w:rFonts w:ascii="Times New Roman" w:hAnsi="Times New Roman" w:cs="Times New Roman"/>
          <w:sz w:val="24"/>
          <w:szCs w:val="24"/>
        </w:rPr>
        <w:t xml:space="preserve"> (Perbandingan) </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Sebelum melakukan pembelian, konsumen membaca ulasan produk yang tersedia di situs jual beli </w:t>
      </w:r>
      <w:r>
        <w:rPr>
          <w:rFonts w:ascii="Times New Roman" w:hAnsi="Times New Roman" w:cs="Times New Roman"/>
          <w:i/>
          <w:iCs/>
          <w:sz w:val="24"/>
          <w:szCs w:val="24"/>
        </w:rPr>
        <w:t>online</w:t>
      </w:r>
      <w:r>
        <w:rPr>
          <w:rFonts w:ascii="Times New Roman" w:hAnsi="Times New Roman" w:cs="Times New Roman"/>
          <w:sz w:val="24"/>
          <w:szCs w:val="24"/>
        </w:rPr>
        <w:t xml:space="preserve"> satu demi satu dan membandingkan ulasan tersebut. </w:t>
      </w:r>
    </w:p>
    <w:p w:rsidR="009A6197" w:rsidRDefault="009A6197" w:rsidP="009A6197">
      <w:pPr>
        <w:pStyle w:val="ListParagraph"/>
        <w:numPr>
          <w:ilvl w:val="0"/>
          <w:numId w:val="17"/>
        </w:numPr>
        <w:spacing w:after="0" w:line="480" w:lineRule="auto"/>
        <w:ind w:left="1418"/>
        <w:jc w:val="both"/>
        <w:rPr>
          <w:rFonts w:ascii="Times New Roman" w:hAnsi="Times New Roman" w:cs="Times New Roman"/>
          <w:sz w:val="24"/>
          <w:szCs w:val="24"/>
        </w:rPr>
      </w:pPr>
      <w:r>
        <w:rPr>
          <w:rFonts w:ascii="Times New Roman" w:hAnsi="Times New Roman" w:cs="Times New Roman"/>
          <w:i/>
          <w:iCs/>
          <w:sz w:val="24"/>
          <w:szCs w:val="24"/>
        </w:rPr>
        <w:t>Effect</w:t>
      </w:r>
      <w:r>
        <w:rPr>
          <w:rFonts w:ascii="Times New Roman" w:hAnsi="Times New Roman" w:cs="Times New Roman"/>
          <w:sz w:val="24"/>
          <w:szCs w:val="24"/>
        </w:rPr>
        <w:t xml:space="preserve"> (Pengaruh) </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Adanya fitur ulasan produk dalam situs jual beli </w:t>
      </w:r>
      <w:r>
        <w:rPr>
          <w:rFonts w:ascii="Times New Roman" w:hAnsi="Times New Roman" w:cs="Times New Roman"/>
          <w:i/>
          <w:iCs/>
          <w:sz w:val="24"/>
          <w:szCs w:val="24"/>
        </w:rPr>
        <w:t>online</w:t>
      </w:r>
      <w:r>
        <w:rPr>
          <w:rFonts w:ascii="Times New Roman" w:hAnsi="Times New Roman" w:cs="Times New Roman"/>
          <w:sz w:val="24"/>
          <w:szCs w:val="24"/>
        </w:rPr>
        <w:t xml:space="preserve"> dapat memberikan pengaruh terhadap proses seleksi produk. </w:t>
      </w:r>
    </w:p>
    <w:p w:rsidR="009A6197" w:rsidRDefault="009A6197" w:rsidP="009A6197">
      <w:pPr>
        <w:pStyle w:val="ListParagraph"/>
        <w:numPr>
          <w:ilvl w:val="0"/>
          <w:numId w:val="17"/>
        </w:numPr>
        <w:spacing w:after="0" w:line="480" w:lineRule="auto"/>
        <w:ind w:left="1418"/>
        <w:jc w:val="both"/>
        <w:rPr>
          <w:rFonts w:ascii="Times New Roman" w:hAnsi="Times New Roman" w:cs="Times New Roman"/>
          <w:sz w:val="24"/>
          <w:szCs w:val="24"/>
        </w:rPr>
      </w:pPr>
      <w:r>
        <w:rPr>
          <w:rFonts w:ascii="Times New Roman" w:hAnsi="Times New Roman" w:cs="Times New Roman"/>
          <w:i/>
          <w:iCs/>
          <w:sz w:val="24"/>
          <w:szCs w:val="24"/>
        </w:rPr>
        <w:t xml:space="preserve">Perceived Usefulness </w:t>
      </w:r>
      <w:r>
        <w:rPr>
          <w:rFonts w:ascii="Times New Roman" w:hAnsi="Times New Roman" w:cs="Times New Roman"/>
          <w:sz w:val="24"/>
          <w:szCs w:val="24"/>
        </w:rPr>
        <w:t>(Manfaat yang dirasakan)</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Konsumen mendapatkan manfaat yang dirasakan dengan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yang ada pada suatu situs belanja </w:t>
      </w:r>
      <w:r>
        <w:rPr>
          <w:rFonts w:ascii="Times New Roman" w:hAnsi="Times New Roman" w:cs="Times New Roman"/>
          <w:i/>
          <w:iCs/>
          <w:sz w:val="24"/>
          <w:szCs w:val="24"/>
        </w:rPr>
        <w:t>online</w:t>
      </w:r>
      <w:r>
        <w:rPr>
          <w:rFonts w:ascii="Times New Roman" w:hAnsi="Times New Roman" w:cs="Times New Roman"/>
          <w:sz w:val="24"/>
          <w:szCs w:val="24"/>
        </w:rPr>
        <w:t>.</w:t>
      </w:r>
    </w:p>
    <w:p w:rsidR="009A6197" w:rsidRDefault="009A6197" w:rsidP="009A6197">
      <w:pPr>
        <w:pStyle w:val="ListParagraph"/>
        <w:numPr>
          <w:ilvl w:val="0"/>
          <w:numId w:val="17"/>
        </w:numPr>
        <w:spacing w:after="0" w:line="480" w:lineRule="auto"/>
        <w:ind w:left="1418"/>
        <w:jc w:val="both"/>
        <w:rPr>
          <w:rFonts w:ascii="Times New Roman" w:hAnsi="Times New Roman" w:cs="Times New Roman"/>
          <w:sz w:val="24"/>
          <w:szCs w:val="24"/>
        </w:rPr>
      </w:pPr>
      <w:r>
        <w:rPr>
          <w:rFonts w:ascii="Times New Roman" w:hAnsi="Times New Roman" w:cs="Times New Roman"/>
          <w:i/>
          <w:iCs/>
          <w:sz w:val="24"/>
          <w:szCs w:val="24"/>
        </w:rPr>
        <w:t xml:space="preserve">Source credibility </w:t>
      </w:r>
      <w:r>
        <w:rPr>
          <w:rFonts w:ascii="Times New Roman" w:hAnsi="Times New Roman" w:cs="Times New Roman"/>
          <w:sz w:val="24"/>
          <w:szCs w:val="24"/>
        </w:rPr>
        <w:t xml:space="preserve">(Kredibilitas Sumber) </w:t>
      </w:r>
    </w:p>
    <w:p w:rsidR="009A6197" w:rsidRDefault="009A6197" w:rsidP="009A619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Kredibilitas sumber adalah persepsi penerima informasi mengenai keahlian dari sumber (</w:t>
      </w:r>
      <w:r>
        <w:rPr>
          <w:rFonts w:ascii="Times New Roman" w:hAnsi="Times New Roman" w:cs="Times New Roman"/>
          <w:i/>
          <w:iCs/>
          <w:sz w:val="24"/>
          <w:szCs w:val="24"/>
        </w:rPr>
        <w:t>source expertise</w:t>
      </w:r>
      <w:r>
        <w:rPr>
          <w:rFonts w:ascii="Times New Roman" w:hAnsi="Times New Roman" w:cs="Times New Roman"/>
          <w:sz w:val="24"/>
          <w:szCs w:val="24"/>
        </w:rPr>
        <w:t>) dan kepercayaan terhadap informasi. Kredibilitas pada umumnya didukung oleh 3 (tiga) faktor yaitu Keahlian (</w:t>
      </w:r>
      <w:r>
        <w:rPr>
          <w:rFonts w:ascii="Times New Roman" w:hAnsi="Times New Roman" w:cs="Times New Roman"/>
          <w:i/>
          <w:iCs/>
          <w:sz w:val="24"/>
          <w:szCs w:val="24"/>
        </w:rPr>
        <w:t>Expertise</w:t>
      </w:r>
      <w:r>
        <w:rPr>
          <w:rFonts w:ascii="Times New Roman" w:hAnsi="Times New Roman" w:cs="Times New Roman"/>
          <w:sz w:val="24"/>
          <w:szCs w:val="24"/>
        </w:rPr>
        <w:t>), Kepercayaan (</w:t>
      </w:r>
      <w:r>
        <w:rPr>
          <w:rFonts w:ascii="Times New Roman" w:hAnsi="Times New Roman" w:cs="Times New Roman"/>
          <w:i/>
          <w:iCs/>
          <w:sz w:val="24"/>
          <w:szCs w:val="24"/>
        </w:rPr>
        <w:t>Trustworthines</w:t>
      </w:r>
      <w:r>
        <w:rPr>
          <w:rFonts w:ascii="Times New Roman" w:hAnsi="Times New Roman" w:cs="Times New Roman"/>
          <w:sz w:val="24"/>
          <w:szCs w:val="24"/>
        </w:rPr>
        <w:t>s) dan Pengalaman sumber informasi (</w:t>
      </w:r>
      <w:r>
        <w:rPr>
          <w:rFonts w:ascii="Times New Roman" w:hAnsi="Times New Roman" w:cs="Times New Roman"/>
          <w:i/>
          <w:iCs/>
          <w:sz w:val="24"/>
          <w:szCs w:val="24"/>
        </w:rPr>
        <w:t>Source Experience</w:t>
      </w:r>
      <w:r>
        <w:rPr>
          <w:rFonts w:ascii="Times New Roman" w:hAnsi="Times New Roman" w:cs="Times New Roman"/>
          <w:sz w:val="24"/>
          <w:szCs w:val="24"/>
        </w:rPr>
        <w:t xml:space="preserve">) </w:t>
      </w:r>
    </w:p>
    <w:p w:rsidR="009A6197" w:rsidRDefault="009A6197" w:rsidP="009A6197">
      <w:pPr>
        <w:pStyle w:val="ListParagraph"/>
        <w:spacing w:line="480" w:lineRule="auto"/>
        <w:ind w:left="1418"/>
        <w:jc w:val="both"/>
        <w:rPr>
          <w:rFonts w:ascii="Times New Roman" w:hAnsi="Times New Roman" w:cs="Times New Roman"/>
          <w:sz w:val="24"/>
          <w:szCs w:val="24"/>
        </w:rPr>
      </w:pPr>
    </w:p>
    <w:p w:rsidR="009A6197" w:rsidRDefault="009A6197" w:rsidP="009A6197">
      <w:pPr>
        <w:pStyle w:val="ListParagraph"/>
        <w:spacing w:line="480" w:lineRule="auto"/>
        <w:ind w:left="1418"/>
        <w:jc w:val="both"/>
        <w:rPr>
          <w:rFonts w:ascii="Times New Roman" w:hAnsi="Times New Roman" w:cs="Times New Roman"/>
          <w:sz w:val="24"/>
          <w:szCs w:val="24"/>
        </w:rPr>
      </w:pPr>
    </w:p>
    <w:p w:rsidR="009A6197" w:rsidRDefault="009A6197" w:rsidP="009A6197">
      <w:pPr>
        <w:pStyle w:val="ListParagraph"/>
        <w:spacing w:line="480" w:lineRule="auto"/>
        <w:ind w:left="1418"/>
        <w:jc w:val="both"/>
        <w:rPr>
          <w:rFonts w:ascii="Times New Roman" w:hAnsi="Times New Roman" w:cs="Times New Roman"/>
          <w:sz w:val="24"/>
          <w:szCs w:val="24"/>
        </w:rPr>
      </w:pPr>
    </w:p>
    <w:p w:rsidR="009A6197" w:rsidRDefault="009A6197" w:rsidP="009A6197">
      <w:pPr>
        <w:pStyle w:val="ListParagraph"/>
        <w:spacing w:line="480" w:lineRule="auto"/>
        <w:ind w:left="1418"/>
        <w:jc w:val="both"/>
        <w:rPr>
          <w:rFonts w:ascii="Times New Roman" w:hAnsi="Times New Roman" w:cs="Times New Roman"/>
          <w:sz w:val="24"/>
          <w:szCs w:val="24"/>
        </w:rPr>
      </w:pPr>
    </w:p>
    <w:p w:rsidR="009A6197" w:rsidRDefault="009A6197" w:rsidP="009A6197">
      <w:pPr>
        <w:spacing w:line="480" w:lineRule="auto"/>
        <w:jc w:val="both"/>
        <w:rPr>
          <w:rFonts w:ascii="Times New Roman" w:hAnsi="Times New Roman" w:cs="Times New Roman"/>
          <w:sz w:val="24"/>
          <w:szCs w:val="24"/>
        </w:rPr>
      </w:pPr>
    </w:p>
    <w:p w:rsidR="009A6197" w:rsidRDefault="009A6197" w:rsidP="009A6197">
      <w:pPr>
        <w:spacing w:line="480" w:lineRule="auto"/>
        <w:jc w:val="both"/>
        <w:rPr>
          <w:rFonts w:ascii="Times New Roman" w:hAnsi="Times New Roman" w:cs="Times New Roman"/>
          <w:sz w:val="24"/>
          <w:szCs w:val="24"/>
        </w:rPr>
      </w:pPr>
    </w:p>
    <w:p w:rsidR="009A6197" w:rsidRDefault="009A6197" w:rsidP="009A6197">
      <w:pPr>
        <w:pStyle w:val="ListParagraph"/>
        <w:numPr>
          <w:ilvl w:val="0"/>
          <w:numId w:val="1"/>
        </w:numPr>
        <w:spacing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Penelitian Terdahulu yang Relevan</w:t>
      </w:r>
    </w:p>
    <w:p w:rsidR="009A6197" w:rsidRDefault="009A6197" w:rsidP="009A6197">
      <w:pPr>
        <w:pStyle w:val="ListParagraph"/>
        <w:spacing w:line="48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II.1</w:t>
      </w:r>
    </w:p>
    <w:p w:rsidR="009A6197" w:rsidRDefault="009A6197" w:rsidP="009A6197">
      <w:pPr>
        <w:pStyle w:val="ListParagraph"/>
        <w:spacing w:line="48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 xml:space="preserve">Penelitian Terdahulu yang Relevan </w:t>
      </w:r>
    </w:p>
    <w:tbl>
      <w:tblPr>
        <w:tblStyle w:val="TableGrid"/>
        <w:tblW w:w="7768" w:type="dxa"/>
        <w:tblInd w:w="562" w:type="dxa"/>
        <w:tblLook w:val="04A0" w:firstRow="1" w:lastRow="0" w:firstColumn="1" w:lastColumn="0" w:noHBand="0" w:noVBand="1"/>
      </w:tblPr>
      <w:tblGrid>
        <w:gridCol w:w="516"/>
        <w:gridCol w:w="2176"/>
        <w:gridCol w:w="2695"/>
        <w:gridCol w:w="2381"/>
      </w:tblGrid>
      <w:tr w:rsidR="009A6197" w:rsidTr="005533A2">
        <w:tc>
          <w:tcPr>
            <w:tcW w:w="516" w:type="dxa"/>
          </w:tcPr>
          <w:p w:rsidR="009A6197" w:rsidRDefault="009A6197" w:rsidP="005533A2">
            <w:pPr>
              <w:jc w:val="center"/>
              <w:rPr>
                <w:rFonts w:ascii="Times New Roman" w:hAnsi="Times New Roman" w:cs="Times New Roman"/>
                <w:b/>
                <w:sz w:val="24"/>
                <w:lang w:val="en-GB"/>
              </w:rPr>
            </w:pPr>
            <w:r>
              <w:rPr>
                <w:rFonts w:ascii="Times New Roman" w:hAnsi="Times New Roman" w:cs="Times New Roman"/>
                <w:b/>
                <w:sz w:val="24"/>
                <w:lang w:val="en-GB"/>
              </w:rPr>
              <w:t>No</w:t>
            </w:r>
          </w:p>
        </w:tc>
        <w:tc>
          <w:tcPr>
            <w:tcW w:w="2176" w:type="dxa"/>
          </w:tcPr>
          <w:p w:rsidR="009A6197" w:rsidRDefault="009A6197" w:rsidP="005533A2">
            <w:pPr>
              <w:jc w:val="center"/>
              <w:rPr>
                <w:rFonts w:ascii="Times New Roman" w:hAnsi="Times New Roman" w:cs="Times New Roman"/>
                <w:b/>
                <w:sz w:val="24"/>
                <w:lang w:val="en-GB"/>
              </w:rPr>
            </w:pPr>
            <w:r>
              <w:rPr>
                <w:rFonts w:ascii="Times New Roman" w:hAnsi="Times New Roman" w:cs="Times New Roman"/>
                <w:b/>
                <w:sz w:val="24"/>
                <w:lang w:val="en-GB"/>
              </w:rPr>
              <w:t>Judul &amp; Nama Peneliti</w:t>
            </w:r>
          </w:p>
        </w:tc>
        <w:tc>
          <w:tcPr>
            <w:tcW w:w="2695" w:type="dxa"/>
          </w:tcPr>
          <w:p w:rsidR="009A6197" w:rsidRDefault="009A6197" w:rsidP="005533A2">
            <w:pPr>
              <w:jc w:val="center"/>
              <w:rPr>
                <w:rFonts w:ascii="Times New Roman" w:hAnsi="Times New Roman" w:cs="Times New Roman"/>
                <w:b/>
                <w:sz w:val="24"/>
                <w:lang w:val="en-GB"/>
              </w:rPr>
            </w:pPr>
            <w:r>
              <w:rPr>
                <w:rFonts w:ascii="Times New Roman" w:hAnsi="Times New Roman" w:cs="Times New Roman"/>
                <w:b/>
                <w:sz w:val="24"/>
                <w:lang w:val="en-GB"/>
              </w:rPr>
              <w:t>Metode Penelitian</w:t>
            </w:r>
          </w:p>
        </w:tc>
        <w:tc>
          <w:tcPr>
            <w:tcW w:w="2381" w:type="dxa"/>
          </w:tcPr>
          <w:p w:rsidR="009A6197" w:rsidRDefault="009A6197" w:rsidP="005533A2">
            <w:pPr>
              <w:jc w:val="center"/>
              <w:rPr>
                <w:rFonts w:ascii="Times New Roman" w:hAnsi="Times New Roman" w:cs="Times New Roman"/>
                <w:b/>
                <w:sz w:val="24"/>
                <w:lang w:val="en-GB"/>
              </w:rPr>
            </w:pPr>
            <w:r>
              <w:rPr>
                <w:rFonts w:ascii="Times New Roman" w:hAnsi="Times New Roman" w:cs="Times New Roman"/>
                <w:b/>
                <w:sz w:val="24"/>
                <w:lang w:val="en-GB"/>
              </w:rPr>
              <w:t>Pembahasan</w:t>
            </w: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1. </w:t>
            </w:r>
          </w:p>
          <w:p w:rsidR="009A6197" w:rsidRDefault="009A6197" w:rsidP="005533A2">
            <w:pPr>
              <w:rPr>
                <w:rFonts w:ascii="Times New Roman" w:hAnsi="Times New Roman" w:cs="Times New Roman"/>
                <w:sz w:val="24"/>
                <w:lang w:val="en-GB"/>
              </w:rPr>
            </w:pPr>
          </w:p>
        </w:tc>
        <w:tc>
          <w:tcPr>
            <w:tcW w:w="217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Pengaruh </w:t>
            </w:r>
            <w:r>
              <w:rPr>
                <w:rFonts w:ascii="Times New Roman" w:hAnsi="Times New Roman" w:cs="Times New Roman"/>
                <w:i/>
                <w:iCs/>
                <w:sz w:val="24"/>
                <w:lang w:val="en-GB"/>
              </w:rPr>
              <w:t>Reviews Online</w:t>
            </w:r>
            <w:r>
              <w:rPr>
                <w:rFonts w:ascii="Times New Roman" w:hAnsi="Times New Roman" w:cs="Times New Roman"/>
                <w:sz w:val="24"/>
                <w:lang w:val="en-GB"/>
              </w:rPr>
              <w:t xml:space="preserve"> Terhadap Minat Beli pada Aplikasi Shopee.co.id melalui kebutuhan kognisi (Survei pada sekolah menengah kejuruan gama Tangerang)</w:t>
            </w:r>
          </w:p>
          <w:p w:rsidR="009A6197" w:rsidRDefault="009A6197" w:rsidP="005533A2">
            <w:pPr>
              <w:rPr>
                <w:rFonts w:ascii="Times New Roman" w:hAnsi="Times New Roman" w:cs="Times New Roman"/>
                <w:color w:val="FFFFFF" w:themeColor="background1"/>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Aniek Widiarti</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Ati Yulia</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2019 </w:t>
            </w:r>
          </w:p>
        </w:tc>
        <w:tc>
          <w:tcPr>
            <w:tcW w:w="2695" w:type="dxa"/>
          </w:tcPr>
          <w:p w:rsidR="009A6197" w:rsidRDefault="009A6197" w:rsidP="009A6197">
            <w:pPr>
              <w:pStyle w:val="ListParagraph"/>
              <w:numPr>
                <w:ilvl w:val="0"/>
                <w:numId w:val="18"/>
              </w:numPr>
              <w:ind w:left="440"/>
              <w:jc w:val="both"/>
              <w:rPr>
                <w:rFonts w:ascii="Times New Roman" w:hAnsi="Times New Roman" w:cs="Times New Roman"/>
                <w:sz w:val="24"/>
                <w:lang w:val="en-GB"/>
              </w:rPr>
            </w:pPr>
            <w:r>
              <w:rPr>
                <w:rFonts w:ascii="Times New Roman" w:hAnsi="Times New Roman" w:cs="Times New Roman"/>
                <w:sz w:val="24"/>
                <w:lang w:val="en-GB"/>
              </w:rPr>
              <w:t xml:space="preserve">Jenis penelitian adalah kuantitatif </w:t>
            </w:r>
          </w:p>
          <w:p w:rsidR="009A6197" w:rsidRDefault="009A6197" w:rsidP="009A6197">
            <w:pPr>
              <w:pStyle w:val="ListParagraph"/>
              <w:numPr>
                <w:ilvl w:val="0"/>
                <w:numId w:val="18"/>
              </w:numPr>
              <w:ind w:left="440"/>
              <w:jc w:val="both"/>
              <w:rPr>
                <w:rFonts w:ascii="Times New Roman" w:hAnsi="Times New Roman" w:cs="Times New Roman"/>
                <w:sz w:val="24"/>
                <w:lang w:val="en-GB"/>
              </w:rPr>
            </w:pPr>
            <w:r>
              <w:rPr>
                <w:rFonts w:ascii="Times New Roman" w:hAnsi="Times New Roman" w:cs="Times New Roman"/>
                <w:sz w:val="24"/>
                <w:lang w:val="en-GB"/>
              </w:rPr>
              <w:t>Populasi seluruh siswa di SMK Gama Tangerang</w:t>
            </w:r>
          </w:p>
          <w:p w:rsidR="009A6197" w:rsidRDefault="009A6197" w:rsidP="009A6197">
            <w:pPr>
              <w:pStyle w:val="ListParagraph"/>
              <w:numPr>
                <w:ilvl w:val="0"/>
                <w:numId w:val="18"/>
              </w:numPr>
              <w:ind w:left="440"/>
              <w:jc w:val="both"/>
              <w:rPr>
                <w:rFonts w:ascii="Times New Roman" w:hAnsi="Times New Roman" w:cs="Times New Roman"/>
                <w:sz w:val="24"/>
                <w:lang w:val="en-GB"/>
              </w:rPr>
            </w:pPr>
            <w:r>
              <w:rPr>
                <w:rFonts w:ascii="Times New Roman" w:hAnsi="Times New Roman" w:cs="Times New Roman"/>
                <w:sz w:val="24"/>
                <w:lang w:val="en-GB"/>
              </w:rPr>
              <w:t xml:space="preserve">Sampel sebanyak 120 responden </w:t>
            </w:r>
          </w:p>
          <w:p w:rsidR="009A6197" w:rsidRDefault="009A6197" w:rsidP="009A6197">
            <w:pPr>
              <w:pStyle w:val="ListParagraph"/>
              <w:numPr>
                <w:ilvl w:val="0"/>
                <w:numId w:val="18"/>
              </w:numPr>
              <w:ind w:left="440"/>
              <w:jc w:val="both"/>
              <w:rPr>
                <w:rFonts w:ascii="Times New Roman" w:hAnsi="Times New Roman" w:cs="Times New Roman"/>
                <w:sz w:val="24"/>
                <w:lang w:val="en-GB"/>
              </w:rPr>
            </w:pPr>
            <w:r>
              <w:rPr>
                <w:rFonts w:ascii="Times New Roman" w:hAnsi="Times New Roman" w:cs="Times New Roman"/>
                <w:sz w:val="24"/>
                <w:lang w:val="en-GB"/>
              </w:rPr>
              <w:t xml:space="preserve">Teknik pengambilan sampel teknik </w:t>
            </w:r>
            <w:r>
              <w:rPr>
                <w:rFonts w:ascii="Times New Roman" w:hAnsi="Times New Roman" w:cs="Times New Roman"/>
                <w:i/>
                <w:iCs/>
                <w:sz w:val="24"/>
                <w:lang w:val="en-GB"/>
              </w:rPr>
              <w:t>judgement sampling</w:t>
            </w:r>
            <w:r>
              <w:rPr>
                <w:rFonts w:ascii="Times New Roman" w:hAnsi="Times New Roman" w:cs="Times New Roman"/>
                <w:sz w:val="24"/>
                <w:lang w:val="en-GB"/>
              </w:rPr>
              <w:t>.</w:t>
            </w:r>
          </w:p>
          <w:p w:rsidR="009A6197" w:rsidRDefault="009A6197" w:rsidP="009A6197">
            <w:pPr>
              <w:pStyle w:val="ListParagraph"/>
              <w:numPr>
                <w:ilvl w:val="0"/>
                <w:numId w:val="18"/>
              </w:numPr>
              <w:ind w:left="440"/>
              <w:jc w:val="both"/>
              <w:rPr>
                <w:rFonts w:ascii="Times New Roman" w:hAnsi="Times New Roman" w:cs="Times New Roman"/>
                <w:sz w:val="24"/>
                <w:lang w:val="en-GB"/>
              </w:rPr>
            </w:pPr>
            <w:r>
              <w:rPr>
                <w:rFonts w:ascii="Times New Roman" w:hAnsi="Times New Roman" w:cs="Times New Roman"/>
                <w:sz w:val="24"/>
                <w:lang w:val="en-GB"/>
              </w:rPr>
              <w:t xml:space="preserve">Uji Validitas menggunakan </w:t>
            </w:r>
            <w:r>
              <w:rPr>
                <w:rFonts w:ascii="Times New Roman" w:hAnsi="Times New Roman" w:cs="Times New Roman"/>
                <w:i/>
                <w:iCs/>
                <w:sz w:val="24"/>
                <w:lang w:val="en-GB"/>
              </w:rPr>
              <w:t>Pearson</w:t>
            </w:r>
          </w:p>
          <w:p w:rsidR="009A6197" w:rsidRDefault="009A6197" w:rsidP="009A6197">
            <w:pPr>
              <w:pStyle w:val="ListParagraph"/>
              <w:numPr>
                <w:ilvl w:val="0"/>
                <w:numId w:val="18"/>
              </w:numPr>
              <w:ind w:left="440"/>
              <w:jc w:val="both"/>
              <w:rPr>
                <w:rFonts w:ascii="Times New Roman" w:hAnsi="Times New Roman" w:cs="Times New Roman"/>
                <w:sz w:val="24"/>
                <w:lang w:val="en-GB"/>
              </w:rPr>
            </w:pPr>
            <w:r>
              <w:rPr>
                <w:rFonts w:ascii="Times New Roman" w:hAnsi="Times New Roman" w:cs="Times New Roman"/>
                <w:sz w:val="24"/>
                <w:lang w:val="en-GB"/>
              </w:rPr>
              <w:t xml:space="preserve">Uji reliabilitas menggunakan </w:t>
            </w:r>
            <w:r>
              <w:rPr>
                <w:rFonts w:ascii="Times New Roman" w:hAnsi="Times New Roman" w:cs="Times New Roman"/>
                <w:i/>
                <w:iCs/>
                <w:sz w:val="24"/>
                <w:lang w:val="en-GB"/>
              </w:rPr>
              <w:t>Alpa Cronbach</w:t>
            </w:r>
          </w:p>
          <w:p w:rsidR="009A6197" w:rsidRDefault="009A6197" w:rsidP="009A6197">
            <w:pPr>
              <w:pStyle w:val="ListParagraph"/>
              <w:numPr>
                <w:ilvl w:val="0"/>
                <w:numId w:val="18"/>
              </w:numPr>
              <w:ind w:left="440"/>
              <w:jc w:val="both"/>
              <w:rPr>
                <w:rFonts w:ascii="Times New Roman" w:hAnsi="Times New Roman" w:cs="Times New Roman"/>
                <w:sz w:val="24"/>
                <w:lang w:val="en-GB"/>
              </w:rPr>
            </w:pPr>
            <w:r>
              <w:rPr>
                <w:rFonts w:ascii="Times New Roman" w:hAnsi="Times New Roman" w:cs="Times New Roman"/>
                <w:sz w:val="24"/>
                <w:lang w:val="en-GB"/>
              </w:rPr>
              <w:t>Teknik analisis data menggunakan analisis jalur (path) dengan regresi berganda dan uji sobel menggunakan SPPS versi 21.</w:t>
            </w:r>
          </w:p>
          <w:p w:rsidR="009A6197" w:rsidRDefault="009A6197" w:rsidP="005533A2">
            <w:pPr>
              <w:pStyle w:val="ListParagraph"/>
              <w:ind w:left="440"/>
              <w:jc w:val="both"/>
              <w:rPr>
                <w:rFonts w:ascii="Times New Roman" w:hAnsi="Times New Roman" w:cs="Times New Roman"/>
                <w:sz w:val="24"/>
                <w:lang w:val="en-GB"/>
              </w:rPr>
            </w:pPr>
          </w:p>
        </w:tc>
        <w:tc>
          <w:tcPr>
            <w:tcW w:w="2381" w:type="dxa"/>
          </w:tcPr>
          <w:p w:rsidR="009A6197" w:rsidRDefault="009A6197" w:rsidP="009A6197">
            <w:pPr>
              <w:pStyle w:val="ListParagraph"/>
              <w:numPr>
                <w:ilvl w:val="0"/>
                <w:numId w:val="19"/>
              </w:numPr>
              <w:ind w:left="399"/>
              <w:rPr>
                <w:rFonts w:ascii="Times New Roman" w:hAnsi="Times New Roman" w:cs="Times New Roman"/>
                <w:sz w:val="24"/>
                <w:lang w:val="en-GB"/>
              </w:rPr>
            </w:pPr>
            <w:r>
              <w:rPr>
                <w:rFonts w:ascii="Times New Roman" w:hAnsi="Times New Roman" w:cs="Times New Roman"/>
                <w:i/>
                <w:iCs/>
                <w:sz w:val="24"/>
                <w:lang w:val="en-GB"/>
              </w:rPr>
              <w:t>Review online</w:t>
            </w:r>
            <w:r>
              <w:rPr>
                <w:rFonts w:ascii="Times New Roman" w:hAnsi="Times New Roman" w:cs="Times New Roman"/>
                <w:sz w:val="24"/>
                <w:lang w:val="en-GB"/>
              </w:rPr>
              <w:t xml:space="preserve"> berpengaruh positif terhadap minat beli pada pelajar</w:t>
            </w:r>
          </w:p>
          <w:p w:rsidR="009A6197" w:rsidRDefault="009A6197" w:rsidP="009A6197">
            <w:pPr>
              <w:pStyle w:val="ListParagraph"/>
              <w:numPr>
                <w:ilvl w:val="0"/>
                <w:numId w:val="19"/>
              </w:numPr>
              <w:ind w:left="399"/>
              <w:rPr>
                <w:rFonts w:ascii="Times New Roman" w:hAnsi="Times New Roman" w:cs="Times New Roman"/>
                <w:sz w:val="24"/>
                <w:lang w:val="en-GB"/>
              </w:rPr>
            </w:pPr>
            <w:r>
              <w:rPr>
                <w:rFonts w:ascii="Times New Roman" w:hAnsi="Times New Roman" w:cs="Times New Roman"/>
                <w:sz w:val="24"/>
                <w:lang w:val="en-GB"/>
              </w:rPr>
              <w:t>Kebutuhan kognisi tidak berpengaruh signifikan terhadap minat beli  pada pelajar</w:t>
            </w:r>
          </w:p>
          <w:p w:rsidR="009A6197" w:rsidRDefault="009A6197" w:rsidP="009A6197">
            <w:pPr>
              <w:pStyle w:val="ListParagraph"/>
              <w:numPr>
                <w:ilvl w:val="0"/>
                <w:numId w:val="19"/>
              </w:numPr>
              <w:ind w:left="399"/>
              <w:rPr>
                <w:rFonts w:ascii="Times New Roman" w:hAnsi="Times New Roman" w:cs="Times New Roman"/>
                <w:sz w:val="24"/>
                <w:lang w:val="en-GB"/>
              </w:rPr>
            </w:pPr>
            <w:r>
              <w:rPr>
                <w:rFonts w:ascii="Times New Roman" w:hAnsi="Times New Roman" w:cs="Times New Roman"/>
                <w:i/>
                <w:iCs/>
                <w:sz w:val="24"/>
                <w:lang w:val="en-GB"/>
              </w:rPr>
              <w:t>Reviews online</w:t>
            </w:r>
            <w:r>
              <w:rPr>
                <w:rFonts w:ascii="Times New Roman" w:hAnsi="Times New Roman" w:cs="Times New Roman"/>
                <w:sz w:val="24"/>
                <w:lang w:val="en-GB"/>
              </w:rPr>
              <w:t xml:space="preserve"> dan kebutuhan kognisi berpengaruh positif terhadap minat beli pada aplikasi.</w:t>
            </w: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 2.</w:t>
            </w:r>
          </w:p>
        </w:tc>
        <w:tc>
          <w:tcPr>
            <w:tcW w:w="217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Pengaruh Media Sosial dan Kepercayaan Terhadap Minat Beli Sepatu Vans (Studi Pada Mahasiswa Fakultas Ekonomi Universitas Singaperbangsa Karawang)</w:t>
            </w:r>
          </w:p>
          <w:p w:rsidR="009A6197" w:rsidRDefault="009A6197" w:rsidP="005533A2">
            <w:pPr>
              <w:jc w:val="both"/>
              <w:rPr>
                <w:rFonts w:ascii="Times New Roman" w:hAnsi="Times New Roman" w:cs="Times New Roman"/>
                <w:sz w:val="24"/>
                <w:lang w:val="en-GB"/>
              </w:rPr>
            </w:pPr>
          </w:p>
          <w:p w:rsidR="009A6197" w:rsidRDefault="009A6197" w:rsidP="005533A2">
            <w:pPr>
              <w:jc w:val="both"/>
              <w:rPr>
                <w:rFonts w:ascii="Times New Roman" w:hAnsi="Times New Roman" w:cs="Times New Roman"/>
                <w:sz w:val="24"/>
                <w:lang w:val="en-GB"/>
              </w:rPr>
            </w:pPr>
            <w:r>
              <w:rPr>
                <w:rFonts w:ascii="Times New Roman" w:hAnsi="Times New Roman" w:cs="Times New Roman"/>
                <w:sz w:val="24"/>
                <w:lang w:val="en-GB"/>
              </w:rPr>
              <w:t>Marwani</w:t>
            </w:r>
          </w:p>
          <w:p w:rsidR="009A6197" w:rsidRDefault="009A6197" w:rsidP="005533A2">
            <w:pPr>
              <w:jc w:val="both"/>
              <w:rPr>
                <w:rFonts w:ascii="Times New Roman" w:hAnsi="Times New Roman" w:cs="Times New Roman"/>
                <w:sz w:val="24"/>
                <w:lang w:val="en-GB"/>
              </w:rPr>
            </w:pPr>
            <w:r>
              <w:rPr>
                <w:rFonts w:ascii="Times New Roman" w:hAnsi="Times New Roman" w:cs="Times New Roman"/>
                <w:sz w:val="24"/>
                <w:lang w:val="en-GB"/>
              </w:rPr>
              <w:t xml:space="preserve">Asep Maulana </w:t>
            </w:r>
          </w:p>
          <w:p w:rsidR="009A6197" w:rsidRDefault="009A6197" w:rsidP="005533A2">
            <w:pPr>
              <w:jc w:val="both"/>
              <w:rPr>
                <w:rFonts w:ascii="Times New Roman" w:hAnsi="Times New Roman" w:cs="Times New Roman"/>
                <w:sz w:val="24"/>
                <w:lang w:val="en-GB"/>
              </w:rPr>
            </w:pPr>
            <w:r>
              <w:rPr>
                <w:rFonts w:ascii="Times New Roman" w:hAnsi="Times New Roman" w:cs="Times New Roman"/>
                <w:sz w:val="24"/>
                <w:lang w:val="en-GB"/>
              </w:rPr>
              <w:t>2021</w:t>
            </w:r>
          </w:p>
          <w:p w:rsidR="009A6197" w:rsidRDefault="009A6197" w:rsidP="005533A2">
            <w:pPr>
              <w:jc w:val="both"/>
              <w:rPr>
                <w:rFonts w:ascii="Times New Roman" w:hAnsi="Times New Roman" w:cs="Times New Roman"/>
                <w:sz w:val="24"/>
                <w:lang w:val="en-GB"/>
              </w:rPr>
            </w:pPr>
          </w:p>
        </w:tc>
        <w:tc>
          <w:tcPr>
            <w:tcW w:w="2695" w:type="dxa"/>
          </w:tcPr>
          <w:p w:rsidR="009A6197" w:rsidRDefault="009A6197" w:rsidP="009A6197">
            <w:pPr>
              <w:pStyle w:val="ListParagraph"/>
              <w:numPr>
                <w:ilvl w:val="0"/>
                <w:numId w:val="20"/>
              </w:numPr>
              <w:ind w:left="440"/>
              <w:jc w:val="both"/>
              <w:rPr>
                <w:rFonts w:ascii="Times New Roman" w:hAnsi="Times New Roman" w:cs="Times New Roman"/>
                <w:sz w:val="24"/>
                <w:lang w:val="en-GB"/>
              </w:rPr>
            </w:pPr>
            <w:r>
              <w:rPr>
                <w:rFonts w:ascii="Times New Roman" w:hAnsi="Times New Roman" w:cs="Times New Roman"/>
                <w:sz w:val="24"/>
                <w:lang w:val="en-GB"/>
              </w:rPr>
              <w:lastRenderedPageBreak/>
              <w:t xml:space="preserve">Jenis Penelitian metode deskriptif dan verifikatif </w:t>
            </w:r>
          </w:p>
          <w:p w:rsidR="009A6197" w:rsidRDefault="009A6197" w:rsidP="009A6197">
            <w:pPr>
              <w:pStyle w:val="ListParagraph"/>
              <w:numPr>
                <w:ilvl w:val="0"/>
                <w:numId w:val="20"/>
              </w:numPr>
              <w:ind w:left="440"/>
              <w:jc w:val="both"/>
              <w:rPr>
                <w:rFonts w:ascii="Times New Roman" w:hAnsi="Times New Roman" w:cs="Times New Roman"/>
                <w:sz w:val="24"/>
                <w:lang w:val="en-GB"/>
              </w:rPr>
            </w:pPr>
            <w:r>
              <w:rPr>
                <w:rFonts w:ascii="Times New Roman" w:hAnsi="Times New Roman" w:cs="Times New Roman"/>
                <w:sz w:val="24"/>
                <w:lang w:val="en-GB"/>
              </w:rPr>
              <w:t>Populasi sejumlah 3.597 mahasiswa fakultas ekonomi Universitas Singaperbangsa Karawang</w:t>
            </w:r>
          </w:p>
          <w:p w:rsidR="009A6197" w:rsidRDefault="009A6197" w:rsidP="009A6197">
            <w:pPr>
              <w:pStyle w:val="ListParagraph"/>
              <w:numPr>
                <w:ilvl w:val="0"/>
                <w:numId w:val="20"/>
              </w:numPr>
              <w:ind w:left="440"/>
              <w:jc w:val="both"/>
              <w:rPr>
                <w:rFonts w:ascii="Times New Roman" w:hAnsi="Times New Roman" w:cs="Times New Roman"/>
                <w:sz w:val="24"/>
                <w:lang w:val="en-GB"/>
              </w:rPr>
            </w:pPr>
            <w:r>
              <w:rPr>
                <w:rFonts w:ascii="Times New Roman" w:hAnsi="Times New Roman" w:cs="Times New Roman"/>
                <w:sz w:val="24"/>
                <w:lang w:val="en-GB"/>
              </w:rPr>
              <w:t xml:space="preserve">Jumlah sampel 100 responden </w:t>
            </w:r>
          </w:p>
          <w:p w:rsidR="009A6197" w:rsidRDefault="009A6197" w:rsidP="009A6197">
            <w:pPr>
              <w:pStyle w:val="ListParagraph"/>
              <w:numPr>
                <w:ilvl w:val="0"/>
                <w:numId w:val="20"/>
              </w:numPr>
              <w:ind w:left="440"/>
              <w:jc w:val="both"/>
              <w:rPr>
                <w:rFonts w:ascii="Times New Roman" w:hAnsi="Times New Roman" w:cs="Times New Roman"/>
                <w:sz w:val="24"/>
                <w:lang w:val="en-GB"/>
              </w:rPr>
            </w:pPr>
            <w:r>
              <w:rPr>
                <w:rFonts w:ascii="Times New Roman" w:hAnsi="Times New Roman" w:cs="Times New Roman"/>
                <w:sz w:val="24"/>
                <w:lang w:val="en-GB"/>
              </w:rPr>
              <w:t xml:space="preserve">Teknik pengambilan sampel Stratified Random Sampling &amp; Purposive Sampling </w:t>
            </w:r>
          </w:p>
          <w:p w:rsidR="009A6197" w:rsidRDefault="009A6197" w:rsidP="009A6197">
            <w:pPr>
              <w:pStyle w:val="ListParagraph"/>
              <w:numPr>
                <w:ilvl w:val="0"/>
                <w:numId w:val="20"/>
              </w:numPr>
              <w:ind w:left="440"/>
              <w:jc w:val="both"/>
              <w:rPr>
                <w:rFonts w:ascii="Times New Roman" w:hAnsi="Times New Roman" w:cs="Times New Roman"/>
                <w:sz w:val="24"/>
                <w:lang w:val="en-GB"/>
              </w:rPr>
            </w:pPr>
            <w:r>
              <w:rPr>
                <w:rFonts w:ascii="Times New Roman" w:hAnsi="Times New Roman" w:cs="Times New Roman"/>
                <w:sz w:val="24"/>
                <w:lang w:val="en-GB"/>
              </w:rPr>
              <w:lastRenderedPageBreak/>
              <w:t>Teknik analisis menggunakan analisis rentang skala, analisis jalur, dan uji regresi linier berganda.</w:t>
            </w:r>
          </w:p>
          <w:p w:rsidR="009A6197" w:rsidRDefault="009A6197" w:rsidP="005533A2">
            <w:pPr>
              <w:pStyle w:val="ListParagraph"/>
              <w:ind w:left="440"/>
              <w:jc w:val="both"/>
              <w:rPr>
                <w:rFonts w:ascii="Times New Roman" w:hAnsi="Times New Roman" w:cs="Times New Roman"/>
                <w:sz w:val="24"/>
                <w:lang w:val="en-GB"/>
              </w:rPr>
            </w:pPr>
          </w:p>
        </w:tc>
        <w:tc>
          <w:tcPr>
            <w:tcW w:w="2381" w:type="dxa"/>
          </w:tcPr>
          <w:p w:rsidR="009A6197" w:rsidRDefault="009A6197" w:rsidP="009A6197">
            <w:pPr>
              <w:pStyle w:val="ListParagraph"/>
              <w:numPr>
                <w:ilvl w:val="0"/>
                <w:numId w:val="21"/>
              </w:numPr>
              <w:ind w:left="387"/>
              <w:rPr>
                <w:rFonts w:ascii="Times New Roman" w:hAnsi="Times New Roman" w:cs="Times New Roman"/>
                <w:sz w:val="24"/>
                <w:lang w:val="en-GB"/>
              </w:rPr>
            </w:pPr>
            <w:r>
              <w:rPr>
                <w:rFonts w:ascii="Times New Roman" w:hAnsi="Times New Roman" w:cs="Times New Roman"/>
                <w:sz w:val="24"/>
                <w:lang w:val="en-GB"/>
              </w:rPr>
              <w:lastRenderedPageBreak/>
              <w:t xml:space="preserve">Media sosial dan Kepercayaan berpengaruh secara parsial terhadap minat beli </w:t>
            </w:r>
          </w:p>
          <w:p w:rsidR="009A6197" w:rsidRDefault="009A6197" w:rsidP="009A6197">
            <w:pPr>
              <w:pStyle w:val="ListParagraph"/>
              <w:numPr>
                <w:ilvl w:val="0"/>
                <w:numId w:val="21"/>
              </w:numPr>
              <w:ind w:left="387"/>
              <w:rPr>
                <w:rFonts w:ascii="Times New Roman" w:hAnsi="Times New Roman" w:cs="Times New Roman"/>
                <w:sz w:val="24"/>
                <w:lang w:val="en-GB"/>
              </w:rPr>
            </w:pPr>
            <w:r>
              <w:rPr>
                <w:rFonts w:ascii="Times New Roman" w:hAnsi="Times New Roman" w:cs="Times New Roman"/>
                <w:sz w:val="24"/>
                <w:lang w:val="en-GB"/>
              </w:rPr>
              <w:t xml:space="preserve">Media sosial dan Kepercayaan berpengaruh secara simultan terhadap minat beli. </w:t>
            </w: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3.</w:t>
            </w:r>
          </w:p>
        </w:tc>
        <w:tc>
          <w:tcPr>
            <w:tcW w:w="2176" w:type="dxa"/>
          </w:tcPr>
          <w:p w:rsidR="009A6197" w:rsidRDefault="009A6197" w:rsidP="005533A2">
            <w:pPr>
              <w:rPr>
                <w:rFonts w:ascii="Times New Roman" w:hAnsi="Times New Roman" w:cs="Times New Roman"/>
                <w:color w:val="FFFFFF" w:themeColor="background1"/>
                <w:sz w:val="24"/>
                <w:lang w:val="en-GB"/>
              </w:rPr>
            </w:pPr>
            <w:r>
              <w:rPr>
                <w:rFonts w:ascii="Times New Roman" w:hAnsi="Times New Roman" w:cs="Times New Roman"/>
                <w:sz w:val="24"/>
                <w:lang w:val="en-GB"/>
              </w:rPr>
              <w:t xml:space="preserve">Pengaruh Media Sosial Terhadap Minat Beli Konsumen Studi Kasus Mahasiswa </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Cahyaning Raheni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2018 </w:t>
            </w:r>
            <w:r>
              <w:rPr>
                <w:rFonts w:ascii="Times New Roman" w:hAnsi="Times New Roman" w:cs="Times New Roman"/>
                <w:color w:val="FFFFFF" w:themeColor="background1"/>
                <w:sz w:val="24"/>
                <w:lang w:val="en-GB"/>
              </w:rPr>
              <w:fldChar w:fldCharType="begin" w:fldLock="1"/>
            </w:r>
            <w:r>
              <w:rPr>
                <w:rFonts w:ascii="Times New Roman" w:hAnsi="Times New Roman" w:cs="Times New Roman"/>
                <w:color w:val="FFFFFF" w:themeColor="background1"/>
                <w:sz w:val="24"/>
                <w:lang w:val="en-GB"/>
              </w:rPr>
              <w:instrText>ADDIN CSL_CITATION {"citationItems":[{"id":"ITEM-1","itemData":{"ISSN":"2337-8743","abstract":"Tujuan dari penelitian ini adalah untuk mengetahui pengaruh media social terhadap minat beli konsumen pada mahasiswa Fakultas Ekonomi Universitas Muhammadiyah Palu. Definisi Operasioanl dalam penelitian ini menggunakan 2 variabel yaitu variable bebas adalah Media Sosial (X) dan variable terikat adalah Minat Beli (Y). Indikator dari variable X adalah kemudahan dalam bertransaksi, kepercayaan terhadap media social. Adapun indikator dari variable Y adalah Minat Transaksional, Minat refrensial, Minat preferensial, dan Minat eskploratif.Minat Transaksional yaitu kecenderungan seseorang untuk mereferensikan produk kepada orang lain. Minat preferensial, yaitu minat yang menggambarkan perilaku seseorang yang memiliki prefrensi utama pada produk tersebut.Preferensi ini hanya dapat di- ganti jika terjadi sesuatu dengan produk prefrensinya.Minat eksploratif, minat ini menggambarkan per- ilaku seseorang yang selalu mencari informasi mengenai produk yang diminatinya dan mencari informasi untuk mendukung sifat-sifat positif dari produk tersebyt","author":[{"dropping-particle":"","family":"Raheni","given":"Cahyaning","non-dropping-particle":"","parse-names":false,"suffix":""}],"container-title":"Jurnal Sinar Manajemen","id":"ITEM-1","issue":"2","issued":{"date-parts":[["2018"]]},"page":"82-85","title":"The Effect Of Social Media On Consumer Buying IPengaruh Media Sosial Terhadap Minat Beli Konsumen Studi Kasus Mahasiswa","type":"article-journal","volume":"5"},"uris":["http://www.mendeley.com/documents/?uuid=e2333e8a-2ef8-4cc9-90b6-b6b54767b738"]}],"mendeley":{"formattedCitation":"(Raheni 2018)","plainTextFormattedCitation":"(Raheni 2018)","previouslyFormattedCitation":"(Raheni 2018)"},"properties":{"noteIndex":0},"schema":"https://github.com/citation-style-language/schema/raw/master/csl-citation.json"}</w:instrText>
            </w:r>
            <w:r>
              <w:rPr>
                <w:rFonts w:ascii="Times New Roman" w:hAnsi="Times New Roman" w:cs="Times New Roman"/>
                <w:color w:val="FFFFFF" w:themeColor="background1"/>
                <w:sz w:val="24"/>
                <w:lang w:val="en-GB"/>
              </w:rPr>
              <w:fldChar w:fldCharType="separate"/>
            </w:r>
            <w:r>
              <w:rPr>
                <w:rFonts w:ascii="Times New Roman" w:hAnsi="Times New Roman" w:cs="Times New Roman"/>
                <w:noProof/>
                <w:color w:val="FFFFFF" w:themeColor="background1"/>
                <w:sz w:val="24"/>
                <w:lang w:val="en-GB"/>
              </w:rPr>
              <w:t>(Raheni 2018)</w:t>
            </w:r>
            <w:r>
              <w:rPr>
                <w:rFonts w:ascii="Times New Roman" w:hAnsi="Times New Roman" w:cs="Times New Roman"/>
                <w:color w:val="FFFFFF" w:themeColor="background1"/>
                <w:sz w:val="24"/>
                <w:lang w:val="en-GB"/>
              </w:rPr>
              <w:fldChar w:fldCharType="end"/>
            </w:r>
          </w:p>
        </w:tc>
        <w:tc>
          <w:tcPr>
            <w:tcW w:w="2695" w:type="dxa"/>
          </w:tcPr>
          <w:p w:rsidR="009A6197" w:rsidRDefault="009A6197" w:rsidP="009A6197">
            <w:pPr>
              <w:pStyle w:val="ListParagraph"/>
              <w:numPr>
                <w:ilvl w:val="0"/>
                <w:numId w:val="22"/>
              </w:numPr>
              <w:ind w:left="440"/>
              <w:rPr>
                <w:rFonts w:ascii="Times New Roman" w:hAnsi="Times New Roman" w:cs="Times New Roman"/>
                <w:sz w:val="24"/>
                <w:lang w:val="en-GB"/>
              </w:rPr>
            </w:pPr>
            <w:r>
              <w:rPr>
                <w:rFonts w:ascii="Times New Roman" w:hAnsi="Times New Roman" w:cs="Times New Roman"/>
                <w:sz w:val="24"/>
                <w:lang w:val="en-GB"/>
              </w:rPr>
              <w:t xml:space="preserve">Metode penelitian adalah regresi linear dan analisis deskriptif </w:t>
            </w:r>
          </w:p>
          <w:p w:rsidR="009A6197" w:rsidRDefault="009A6197" w:rsidP="009A6197">
            <w:pPr>
              <w:pStyle w:val="ListParagraph"/>
              <w:numPr>
                <w:ilvl w:val="0"/>
                <w:numId w:val="22"/>
              </w:numPr>
              <w:ind w:left="440"/>
              <w:rPr>
                <w:rFonts w:ascii="Times New Roman" w:hAnsi="Times New Roman" w:cs="Times New Roman"/>
                <w:sz w:val="24"/>
                <w:lang w:val="en-GB"/>
              </w:rPr>
            </w:pPr>
            <w:r>
              <w:rPr>
                <w:rFonts w:ascii="Times New Roman" w:hAnsi="Times New Roman" w:cs="Times New Roman"/>
                <w:sz w:val="24"/>
                <w:lang w:val="en-GB"/>
              </w:rPr>
              <w:t>Populasi 240 mahasiswa Universitas Muhammadiyah Palu.</w:t>
            </w:r>
          </w:p>
          <w:p w:rsidR="009A6197" w:rsidRDefault="009A6197" w:rsidP="009A6197">
            <w:pPr>
              <w:pStyle w:val="ListParagraph"/>
              <w:numPr>
                <w:ilvl w:val="0"/>
                <w:numId w:val="22"/>
              </w:numPr>
              <w:ind w:left="440"/>
              <w:rPr>
                <w:rFonts w:ascii="Times New Roman" w:hAnsi="Times New Roman" w:cs="Times New Roman"/>
                <w:sz w:val="24"/>
                <w:lang w:val="en-GB"/>
              </w:rPr>
            </w:pPr>
            <w:r>
              <w:rPr>
                <w:rFonts w:ascii="Times New Roman" w:hAnsi="Times New Roman" w:cs="Times New Roman"/>
                <w:sz w:val="24"/>
                <w:lang w:val="en-GB"/>
              </w:rPr>
              <w:t xml:space="preserve">Penentuan sampel menggunakan rumus </w:t>
            </w:r>
            <w:r>
              <w:rPr>
                <w:rFonts w:ascii="Times New Roman" w:hAnsi="Times New Roman" w:cs="Times New Roman"/>
                <w:i/>
                <w:iCs/>
                <w:sz w:val="24"/>
                <w:lang w:val="en-GB"/>
              </w:rPr>
              <w:t>slovin</w:t>
            </w:r>
          </w:p>
          <w:p w:rsidR="009A6197" w:rsidRDefault="009A6197" w:rsidP="009A6197">
            <w:pPr>
              <w:pStyle w:val="ListParagraph"/>
              <w:numPr>
                <w:ilvl w:val="0"/>
                <w:numId w:val="22"/>
              </w:numPr>
              <w:ind w:left="440"/>
              <w:rPr>
                <w:rFonts w:ascii="Times New Roman" w:hAnsi="Times New Roman" w:cs="Times New Roman"/>
                <w:sz w:val="24"/>
                <w:lang w:val="en-GB"/>
              </w:rPr>
            </w:pPr>
            <w:r>
              <w:rPr>
                <w:rFonts w:ascii="Times New Roman" w:hAnsi="Times New Roman" w:cs="Times New Roman"/>
                <w:sz w:val="24"/>
                <w:lang w:val="en-GB"/>
              </w:rPr>
              <w:t xml:space="preserve">Sampel 70 mahasiswa </w:t>
            </w:r>
          </w:p>
        </w:tc>
        <w:tc>
          <w:tcPr>
            <w:tcW w:w="2381" w:type="dxa"/>
          </w:tcPr>
          <w:p w:rsidR="009A6197" w:rsidRDefault="009A6197" w:rsidP="009A6197">
            <w:pPr>
              <w:pStyle w:val="ListParagraph"/>
              <w:numPr>
                <w:ilvl w:val="0"/>
                <w:numId w:val="23"/>
              </w:numPr>
              <w:ind w:left="425"/>
              <w:rPr>
                <w:rFonts w:ascii="Times New Roman" w:hAnsi="Times New Roman" w:cs="Times New Roman"/>
                <w:sz w:val="24"/>
                <w:lang w:val="en-GB"/>
              </w:rPr>
            </w:pPr>
            <w:r>
              <w:rPr>
                <w:rFonts w:ascii="Times New Roman" w:hAnsi="Times New Roman" w:cs="Times New Roman"/>
                <w:sz w:val="24"/>
                <w:lang w:val="en-GB"/>
              </w:rPr>
              <w:t xml:space="preserve">Media sosial dengan indikator kemudahan memiliki hubungan yang positif berpengaruh terhadap minat beli </w:t>
            </w:r>
          </w:p>
          <w:p w:rsidR="009A6197" w:rsidRDefault="009A6197" w:rsidP="009A6197">
            <w:pPr>
              <w:pStyle w:val="ListParagraph"/>
              <w:numPr>
                <w:ilvl w:val="0"/>
                <w:numId w:val="23"/>
              </w:numPr>
              <w:ind w:left="425"/>
              <w:rPr>
                <w:rFonts w:ascii="Times New Roman" w:hAnsi="Times New Roman" w:cs="Times New Roman"/>
                <w:sz w:val="24"/>
                <w:lang w:val="en-GB"/>
              </w:rPr>
            </w:pPr>
            <w:r>
              <w:rPr>
                <w:rFonts w:ascii="Times New Roman" w:hAnsi="Times New Roman" w:cs="Times New Roman"/>
                <w:sz w:val="24"/>
                <w:lang w:val="en-GB"/>
              </w:rPr>
              <w:t xml:space="preserve">Media sosial dengan indikator kepercayaan memiliki hubungan yang negatif terhadap minat beli </w:t>
            </w: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4.</w:t>
            </w:r>
          </w:p>
        </w:tc>
        <w:tc>
          <w:tcPr>
            <w:tcW w:w="217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Pengaruh</w:t>
            </w:r>
            <w:r>
              <w:rPr>
                <w:rFonts w:ascii="Times New Roman" w:hAnsi="Times New Roman" w:cs="Times New Roman"/>
                <w:i/>
                <w:iCs/>
                <w:sz w:val="24"/>
                <w:lang w:val="en-GB"/>
              </w:rPr>
              <w:t xml:space="preserve"> Rating Review </w:t>
            </w:r>
            <w:r>
              <w:rPr>
                <w:rFonts w:ascii="Times New Roman" w:hAnsi="Times New Roman" w:cs="Times New Roman"/>
                <w:sz w:val="24"/>
                <w:lang w:val="en-GB"/>
              </w:rPr>
              <w:t>Belanja di Shopee terhadap Minat Beli (Studi pada Mahasiswa Universitas Islam Negeri Raden Intang Lampung)</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Sonia Aftika</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Winda Kartika</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Vicky F Sanjaya</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2020 </w:t>
            </w:r>
            <w:r>
              <w:rPr>
                <w:rFonts w:ascii="Times New Roman" w:hAnsi="Times New Roman" w:cs="Times New Roman"/>
                <w:color w:val="FFFFFF" w:themeColor="background1"/>
                <w:sz w:val="24"/>
                <w:lang w:val="en-GB"/>
              </w:rPr>
              <w:fldChar w:fldCharType="begin" w:fldLock="1"/>
            </w:r>
            <w:r>
              <w:rPr>
                <w:rFonts w:ascii="Times New Roman" w:hAnsi="Times New Roman" w:cs="Times New Roman"/>
                <w:color w:val="FFFFFF" w:themeColor="background1"/>
                <w:sz w:val="24"/>
                <w:lang w:val="en-GB"/>
              </w:rPr>
              <w:instrText>ADDIN CSL_CITATION {"citationItems":[{"id":"ITEM-1","itemData":{"abstract":"Penelitian ini memiliki tujuan untuk mengetahui apa dampak rating dan review dalam belanja online (shopee) dengan cara menambah variabel baru yaitu minat beli. Dalam penelitian ini menggunakan metode penelitian kuantitatif (kuisoner) dengan 55 informan yang dikumpulkan dari pengguna shopee di UNIVERSITAS ISLAM NEGERI RADEN INTAN LAMPUNG dengan teknik analisis data menggunakan PLS. Hasil yang diperoleh dari penelitian ini adalah variabel rating maupun review terbukti ada yang memiliki pengaruh dan ada yang tidak memiliki pengaruh secara signifikan, oleh karena itu shopee harus menjadikan rating dan review sebagai salah satu alat marketing utama supaya bisa meningkatkan pemasukan perusahaan","author":[{"dropping-particle":"","family":"Aftika","given":"Sonia","non-dropping-particle":"","parse-names":false,"suffix":""},{"dropping-particle":"","family":"Kartika","given":"Winda","non-dropping-particle":"","parse-names":false,"suffix":""},{"dropping-particle":"","family":"Widyasari","given":"Sri","non-dropping-particle":"","parse-names":false,"suffix":""},{"dropping-particle":"","family":"Sanjaya","given":"Vicky F","non-dropping-particle":"","parse-names":false,"suffix":""}],"container-title":"Jurnal Manajemen Bisnis (IMB)","id":"ITEM-1","issue":"2","issued":{"date-parts":[["2020"]]},"page":"141-149","title":"Pengaruh Rating Review Belanja di Shopee Terhadap Minat Beli (Studi Pada Mahasiswa Universitas Islam Negeri Raden Intan Lampung)","type":"article-journal","volume":"33"},"uris":["http://www.mendeley.com/documents/?uuid=4dc68886-8c0f-4870-b4f6-e3916cc656c7"]}],"mendeley":{"formattedCitation":"(Aftika et al. 2020)","plainTextFormattedCitation":"(Aftika et al. 2020)","previouslyFormattedCitation":"(Aftika et al. 2020)"},"properties":{"noteIndex":0},"schema":"https://github.com/citation-style-language/schema/raw/master/csl-citation.json"}</w:instrText>
            </w:r>
            <w:r>
              <w:rPr>
                <w:rFonts w:ascii="Times New Roman" w:hAnsi="Times New Roman" w:cs="Times New Roman"/>
                <w:color w:val="FFFFFF" w:themeColor="background1"/>
                <w:sz w:val="24"/>
                <w:lang w:val="en-GB"/>
              </w:rPr>
              <w:fldChar w:fldCharType="separate"/>
            </w:r>
            <w:r>
              <w:rPr>
                <w:rFonts w:ascii="Times New Roman" w:hAnsi="Times New Roman" w:cs="Times New Roman"/>
                <w:noProof/>
                <w:color w:val="FFFFFF" w:themeColor="background1"/>
                <w:sz w:val="24"/>
                <w:lang w:val="en-GB"/>
              </w:rPr>
              <w:t>(Aftika et al. 2020)</w:t>
            </w:r>
            <w:r>
              <w:rPr>
                <w:rFonts w:ascii="Times New Roman" w:hAnsi="Times New Roman" w:cs="Times New Roman"/>
                <w:color w:val="FFFFFF" w:themeColor="background1"/>
                <w:sz w:val="24"/>
                <w:lang w:val="en-GB"/>
              </w:rPr>
              <w:fldChar w:fldCharType="end"/>
            </w:r>
          </w:p>
        </w:tc>
        <w:tc>
          <w:tcPr>
            <w:tcW w:w="2695" w:type="dxa"/>
          </w:tcPr>
          <w:p w:rsidR="009A6197" w:rsidRDefault="009A6197" w:rsidP="009A6197">
            <w:pPr>
              <w:pStyle w:val="ListParagraph"/>
              <w:numPr>
                <w:ilvl w:val="0"/>
                <w:numId w:val="24"/>
              </w:numPr>
              <w:ind w:left="440"/>
              <w:rPr>
                <w:rFonts w:ascii="Times New Roman" w:hAnsi="Times New Roman" w:cs="Times New Roman"/>
                <w:sz w:val="24"/>
                <w:lang w:val="en-GB"/>
              </w:rPr>
            </w:pPr>
            <w:r>
              <w:rPr>
                <w:rFonts w:ascii="Times New Roman" w:hAnsi="Times New Roman" w:cs="Times New Roman"/>
                <w:sz w:val="24"/>
                <w:lang w:val="en-GB"/>
              </w:rPr>
              <w:t xml:space="preserve">Jenis penelitian kuantitatif asosiatif. </w:t>
            </w:r>
          </w:p>
          <w:p w:rsidR="009A6197" w:rsidRDefault="009A6197" w:rsidP="009A6197">
            <w:pPr>
              <w:pStyle w:val="ListParagraph"/>
              <w:numPr>
                <w:ilvl w:val="0"/>
                <w:numId w:val="24"/>
              </w:numPr>
              <w:ind w:left="440"/>
              <w:rPr>
                <w:rFonts w:ascii="Times New Roman" w:hAnsi="Times New Roman" w:cs="Times New Roman"/>
                <w:sz w:val="24"/>
                <w:lang w:val="en-GB"/>
              </w:rPr>
            </w:pPr>
            <w:r>
              <w:rPr>
                <w:rFonts w:ascii="Times New Roman" w:hAnsi="Times New Roman" w:cs="Times New Roman"/>
                <w:sz w:val="24"/>
                <w:lang w:val="en-GB"/>
              </w:rPr>
              <w:t>Populasi adalah konsumen shopee</w:t>
            </w:r>
          </w:p>
          <w:p w:rsidR="009A6197" w:rsidRDefault="009A6197" w:rsidP="009A6197">
            <w:pPr>
              <w:pStyle w:val="ListParagraph"/>
              <w:numPr>
                <w:ilvl w:val="0"/>
                <w:numId w:val="24"/>
              </w:numPr>
              <w:ind w:left="440"/>
              <w:rPr>
                <w:rFonts w:ascii="Times New Roman" w:hAnsi="Times New Roman" w:cs="Times New Roman"/>
                <w:sz w:val="24"/>
                <w:lang w:val="en-GB"/>
              </w:rPr>
            </w:pPr>
            <w:r>
              <w:rPr>
                <w:rFonts w:ascii="Times New Roman" w:hAnsi="Times New Roman" w:cs="Times New Roman"/>
                <w:sz w:val="24"/>
                <w:lang w:val="en-GB"/>
              </w:rPr>
              <w:t>Sampel 55 mahasiswa Universitas Islam Negeri Raden Intang Lampung</w:t>
            </w:r>
          </w:p>
          <w:p w:rsidR="009A6197" w:rsidRDefault="009A6197" w:rsidP="009A6197">
            <w:pPr>
              <w:pStyle w:val="ListParagraph"/>
              <w:numPr>
                <w:ilvl w:val="0"/>
                <w:numId w:val="24"/>
              </w:numPr>
              <w:ind w:left="440"/>
              <w:rPr>
                <w:rFonts w:ascii="Times New Roman" w:hAnsi="Times New Roman" w:cs="Times New Roman"/>
                <w:sz w:val="24"/>
                <w:lang w:val="en-GB"/>
              </w:rPr>
            </w:pPr>
            <w:r>
              <w:rPr>
                <w:rFonts w:ascii="Times New Roman" w:hAnsi="Times New Roman" w:cs="Times New Roman"/>
                <w:sz w:val="24"/>
                <w:lang w:val="en-GB"/>
              </w:rPr>
              <w:t xml:space="preserve">Teknik pengambilan sampel </w:t>
            </w:r>
            <w:r>
              <w:rPr>
                <w:rFonts w:ascii="Times New Roman" w:hAnsi="Times New Roman" w:cs="Times New Roman"/>
                <w:i/>
                <w:iCs/>
                <w:sz w:val="24"/>
                <w:lang w:val="en-GB"/>
              </w:rPr>
              <w:t>Cluster Random Sampling</w:t>
            </w:r>
          </w:p>
          <w:p w:rsidR="009A6197" w:rsidRDefault="009A6197" w:rsidP="009A6197">
            <w:pPr>
              <w:pStyle w:val="ListParagraph"/>
              <w:numPr>
                <w:ilvl w:val="0"/>
                <w:numId w:val="24"/>
              </w:numPr>
              <w:ind w:left="440"/>
              <w:rPr>
                <w:rFonts w:ascii="Times New Roman" w:hAnsi="Times New Roman" w:cs="Times New Roman"/>
                <w:sz w:val="24"/>
                <w:lang w:val="en-GB"/>
              </w:rPr>
            </w:pPr>
            <w:r>
              <w:rPr>
                <w:rFonts w:ascii="Times New Roman" w:hAnsi="Times New Roman" w:cs="Times New Roman"/>
                <w:sz w:val="24"/>
                <w:lang w:val="en-GB"/>
              </w:rPr>
              <w:t xml:space="preserve">Uji Validitas instrumen menggunakan </w:t>
            </w:r>
            <w:r>
              <w:rPr>
                <w:rFonts w:ascii="Times New Roman" w:hAnsi="Times New Roman" w:cs="Times New Roman"/>
                <w:i/>
                <w:iCs/>
                <w:sz w:val="24"/>
                <w:lang w:val="en-GB"/>
              </w:rPr>
              <w:t>convergent validity</w:t>
            </w:r>
            <w:r>
              <w:rPr>
                <w:rFonts w:ascii="Times New Roman" w:hAnsi="Times New Roman" w:cs="Times New Roman"/>
                <w:sz w:val="24"/>
                <w:lang w:val="en-GB"/>
              </w:rPr>
              <w:t xml:space="preserve"> </w:t>
            </w:r>
          </w:p>
          <w:p w:rsidR="009A6197" w:rsidRDefault="009A6197" w:rsidP="009A6197">
            <w:pPr>
              <w:pStyle w:val="ListParagraph"/>
              <w:numPr>
                <w:ilvl w:val="0"/>
                <w:numId w:val="24"/>
              </w:numPr>
              <w:ind w:left="440"/>
              <w:rPr>
                <w:rFonts w:ascii="Times New Roman" w:hAnsi="Times New Roman" w:cs="Times New Roman"/>
                <w:sz w:val="24"/>
                <w:lang w:val="en-GB"/>
              </w:rPr>
            </w:pPr>
            <w:r>
              <w:rPr>
                <w:rFonts w:ascii="Times New Roman" w:hAnsi="Times New Roman" w:cs="Times New Roman"/>
                <w:sz w:val="24"/>
                <w:lang w:val="en-GB"/>
              </w:rPr>
              <w:t xml:space="preserve">Uji reliabilitas dengan </w:t>
            </w:r>
            <w:r>
              <w:rPr>
                <w:rFonts w:ascii="Times New Roman" w:hAnsi="Times New Roman" w:cs="Times New Roman"/>
                <w:i/>
                <w:iCs/>
                <w:sz w:val="24"/>
                <w:lang w:val="en-GB"/>
              </w:rPr>
              <w:t>cronbach’s alpha</w:t>
            </w:r>
          </w:p>
          <w:p w:rsidR="009A6197" w:rsidRDefault="009A6197" w:rsidP="009A6197">
            <w:pPr>
              <w:pStyle w:val="ListParagraph"/>
              <w:numPr>
                <w:ilvl w:val="0"/>
                <w:numId w:val="24"/>
              </w:numPr>
              <w:ind w:left="440"/>
              <w:rPr>
                <w:rFonts w:ascii="Times New Roman" w:hAnsi="Times New Roman" w:cs="Times New Roman"/>
                <w:sz w:val="24"/>
                <w:lang w:val="en-GB"/>
              </w:rPr>
            </w:pPr>
            <w:r>
              <w:rPr>
                <w:rFonts w:ascii="Times New Roman" w:hAnsi="Times New Roman" w:cs="Times New Roman"/>
                <w:sz w:val="24"/>
                <w:lang w:val="en-GB"/>
              </w:rPr>
              <w:t xml:space="preserve">Alat analisis menggunakan alat Statistik </w:t>
            </w:r>
            <w:r>
              <w:rPr>
                <w:rFonts w:ascii="Times New Roman" w:hAnsi="Times New Roman" w:cs="Times New Roman"/>
                <w:i/>
                <w:iCs/>
                <w:sz w:val="24"/>
                <w:lang w:val="en-GB"/>
              </w:rPr>
              <w:t>Structuran Equation Modeling</w:t>
            </w:r>
            <w:r>
              <w:rPr>
                <w:rFonts w:ascii="Times New Roman" w:hAnsi="Times New Roman" w:cs="Times New Roman"/>
                <w:sz w:val="24"/>
                <w:lang w:val="en-GB"/>
              </w:rPr>
              <w:t xml:space="preserve"> </w:t>
            </w:r>
            <w:r>
              <w:rPr>
                <w:rFonts w:ascii="Times New Roman" w:hAnsi="Times New Roman" w:cs="Times New Roman"/>
                <w:sz w:val="24"/>
                <w:lang w:val="en-GB"/>
              </w:rPr>
              <w:lastRenderedPageBreak/>
              <w:t xml:space="preserve">(SEM) berbasis </w:t>
            </w:r>
            <w:r>
              <w:rPr>
                <w:rFonts w:ascii="Times New Roman" w:hAnsi="Times New Roman" w:cs="Times New Roman"/>
                <w:i/>
                <w:iCs/>
                <w:sz w:val="24"/>
                <w:lang w:val="en-GB"/>
              </w:rPr>
              <w:t>Partial Least Square</w:t>
            </w:r>
            <w:r>
              <w:rPr>
                <w:rFonts w:ascii="Times New Roman" w:hAnsi="Times New Roman" w:cs="Times New Roman"/>
                <w:sz w:val="24"/>
                <w:lang w:val="en-GB"/>
              </w:rPr>
              <w:t xml:space="preserve"> (PLS) versi 3.2.9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 </w:t>
            </w:r>
          </w:p>
        </w:tc>
        <w:tc>
          <w:tcPr>
            <w:tcW w:w="2381" w:type="dxa"/>
          </w:tcPr>
          <w:p w:rsidR="009A6197" w:rsidRDefault="009A6197" w:rsidP="009A6197">
            <w:pPr>
              <w:pStyle w:val="ListParagraph"/>
              <w:numPr>
                <w:ilvl w:val="0"/>
                <w:numId w:val="25"/>
              </w:numPr>
              <w:ind w:left="360"/>
              <w:rPr>
                <w:rFonts w:ascii="Times New Roman" w:hAnsi="Times New Roman" w:cs="Times New Roman"/>
                <w:sz w:val="24"/>
                <w:lang w:val="en-GB"/>
              </w:rPr>
            </w:pPr>
            <w:r>
              <w:rPr>
                <w:rFonts w:ascii="Times New Roman" w:hAnsi="Times New Roman" w:cs="Times New Roman"/>
                <w:i/>
                <w:iCs/>
                <w:sz w:val="24"/>
                <w:lang w:val="en-GB"/>
              </w:rPr>
              <w:lastRenderedPageBreak/>
              <w:t>Rating</w:t>
            </w:r>
            <w:r>
              <w:rPr>
                <w:rFonts w:ascii="Times New Roman" w:hAnsi="Times New Roman" w:cs="Times New Roman"/>
                <w:sz w:val="24"/>
                <w:lang w:val="en-GB"/>
              </w:rPr>
              <w:t xml:space="preserve"> terbukti memiliki pengaruh secara positif namun tidak signifikan terhadap kepercayaan. </w:t>
            </w:r>
          </w:p>
          <w:p w:rsidR="009A6197" w:rsidRDefault="009A6197" w:rsidP="009A6197">
            <w:pPr>
              <w:pStyle w:val="ListParagraph"/>
              <w:numPr>
                <w:ilvl w:val="0"/>
                <w:numId w:val="25"/>
              </w:numPr>
              <w:ind w:left="360"/>
              <w:rPr>
                <w:rFonts w:ascii="Times New Roman" w:hAnsi="Times New Roman" w:cs="Times New Roman"/>
                <w:sz w:val="24"/>
                <w:lang w:val="en-GB"/>
              </w:rPr>
            </w:pPr>
            <w:r>
              <w:rPr>
                <w:rFonts w:ascii="Times New Roman" w:hAnsi="Times New Roman" w:cs="Times New Roman"/>
                <w:i/>
                <w:iCs/>
                <w:sz w:val="24"/>
                <w:lang w:val="en-GB"/>
              </w:rPr>
              <w:t>Rating</w:t>
            </w:r>
            <w:r>
              <w:rPr>
                <w:rFonts w:ascii="Times New Roman" w:hAnsi="Times New Roman" w:cs="Times New Roman"/>
                <w:sz w:val="24"/>
                <w:lang w:val="en-GB"/>
              </w:rPr>
              <w:t xml:space="preserve"> memiliki pengaruh negative dan tidak signifikan terhadap minat beli </w:t>
            </w:r>
          </w:p>
          <w:p w:rsidR="009A6197" w:rsidRDefault="009A6197" w:rsidP="009A6197">
            <w:pPr>
              <w:pStyle w:val="ListParagraph"/>
              <w:numPr>
                <w:ilvl w:val="0"/>
                <w:numId w:val="25"/>
              </w:numPr>
              <w:ind w:left="360"/>
              <w:rPr>
                <w:rFonts w:ascii="Times New Roman" w:hAnsi="Times New Roman" w:cs="Times New Roman"/>
                <w:sz w:val="24"/>
                <w:lang w:val="en-GB"/>
              </w:rPr>
            </w:pPr>
            <w:r>
              <w:rPr>
                <w:rFonts w:ascii="Times New Roman" w:hAnsi="Times New Roman" w:cs="Times New Roman"/>
                <w:i/>
                <w:iCs/>
                <w:sz w:val="24"/>
                <w:lang w:val="en-GB"/>
              </w:rPr>
              <w:t>Review</w:t>
            </w:r>
            <w:r>
              <w:rPr>
                <w:rFonts w:ascii="Times New Roman" w:hAnsi="Times New Roman" w:cs="Times New Roman"/>
                <w:sz w:val="24"/>
                <w:lang w:val="en-GB"/>
              </w:rPr>
              <w:t xml:space="preserve"> terbukti memiliki pengaruh secara positif signifikan terhadap kepercayaan </w:t>
            </w:r>
          </w:p>
          <w:p w:rsidR="009A6197" w:rsidRDefault="009A6197" w:rsidP="009A6197">
            <w:pPr>
              <w:pStyle w:val="ListParagraph"/>
              <w:numPr>
                <w:ilvl w:val="0"/>
                <w:numId w:val="25"/>
              </w:numPr>
              <w:ind w:left="360"/>
              <w:rPr>
                <w:rFonts w:ascii="Times New Roman" w:hAnsi="Times New Roman" w:cs="Times New Roman"/>
                <w:sz w:val="24"/>
                <w:lang w:val="en-GB"/>
              </w:rPr>
            </w:pPr>
            <w:r>
              <w:rPr>
                <w:rFonts w:ascii="Times New Roman" w:hAnsi="Times New Roman" w:cs="Times New Roman"/>
                <w:i/>
                <w:iCs/>
                <w:sz w:val="24"/>
                <w:lang w:val="en-GB"/>
              </w:rPr>
              <w:t xml:space="preserve">Review </w:t>
            </w:r>
            <w:r>
              <w:rPr>
                <w:rFonts w:ascii="Times New Roman" w:hAnsi="Times New Roman" w:cs="Times New Roman"/>
                <w:sz w:val="24"/>
                <w:lang w:val="en-GB"/>
              </w:rPr>
              <w:t xml:space="preserve">terbukti memiliki pengaruh yang positif signifikan </w:t>
            </w:r>
            <w:r>
              <w:rPr>
                <w:rFonts w:ascii="Times New Roman" w:hAnsi="Times New Roman" w:cs="Times New Roman"/>
                <w:sz w:val="24"/>
                <w:lang w:val="en-GB"/>
              </w:rPr>
              <w:lastRenderedPageBreak/>
              <w:t>terhadap minat beli.</w:t>
            </w:r>
          </w:p>
          <w:p w:rsidR="009A6197" w:rsidRDefault="009A6197" w:rsidP="009A6197">
            <w:pPr>
              <w:pStyle w:val="ListParagraph"/>
              <w:numPr>
                <w:ilvl w:val="0"/>
                <w:numId w:val="25"/>
              </w:numPr>
              <w:ind w:left="360"/>
              <w:rPr>
                <w:rFonts w:ascii="Times New Roman" w:hAnsi="Times New Roman" w:cs="Times New Roman"/>
                <w:sz w:val="24"/>
                <w:lang w:val="en-GB"/>
              </w:rPr>
            </w:pPr>
            <w:r>
              <w:rPr>
                <w:rFonts w:ascii="Times New Roman" w:hAnsi="Times New Roman" w:cs="Times New Roman"/>
                <w:sz w:val="24"/>
                <w:lang w:val="en-GB"/>
              </w:rPr>
              <w:t xml:space="preserve">Kepercayaan terbukti memiliki pengaruh yang positif dan signifikan terhadap minat beli. </w:t>
            </w:r>
          </w:p>
          <w:p w:rsidR="009A6197" w:rsidRDefault="009A6197" w:rsidP="005533A2">
            <w:pPr>
              <w:pStyle w:val="ListParagraph"/>
              <w:ind w:left="360"/>
              <w:rPr>
                <w:rFonts w:ascii="Times New Roman" w:hAnsi="Times New Roman" w:cs="Times New Roman"/>
                <w:sz w:val="24"/>
                <w:lang w:val="en-GB"/>
              </w:rPr>
            </w:pP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lastRenderedPageBreak/>
              <w:t>5.</w:t>
            </w:r>
          </w:p>
        </w:tc>
        <w:tc>
          <w:tcPr>
            <w:tcW w:w="217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Pengaruh Media Sosial Terhadap Minat Beli Konsumen Wardah Kosmetik di Surabaya dengan Mediasi Sikap Merek</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Yuli Astutik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2018 </w:t>
            </w:r>
            <w:r>
              <w:rPr>
                <w:rFonts w:ascii="Times New Roman" w:hAnsi="Times New Roman" w:cs="Times New Roman"/>
                <w:color w:val="FFFFFF" w:themeColor="background1"/>
                <w:sz w:val="24"/>
                <w:lang w:val="en-GB"/>
              </w:rPr>
              <w:fldChar w:fldCharType="begin" w:fldLock="1"/>
            </w:r>
            <w:r>
              <w:rPr>
                <w:rFonts w:ascii="Times New Roman" w:hAnsi="Times New Roman" w:cs="Times New Roman"/>
                <w:color w:val="FFFFFF" w:themeColor="background1"/>
                <w:sz w:val="24"/>
                <w:lang w:val="en-GB"/>
              </w:rPr>
              <w:instrText>ADDIN CSL_CITATION {"citationItems":[{"id":"ITEM-1","itemData":{"abstract":"Teknologi yang semakin berkembang diera Modern membuat pengguna Media Sosial semakin meningkat pada Perusahaan yang memberikan inovasi serta memberikan layanan kepada pelanggan dengan memberikan kemudahan dan keamanan dalam melakukan …","author":[{"dropping-particle":"","family":"Astutik","given":"Yuli","non-dropping-particle":"","parse-names":false,"suffix":""}],"container-title":"Artikel Ilmiah","id":"ITEM-1","issued":{"date-parts":[["2018"]]},"title":"Pengaruh Media Sosial Terhadap Minat Beli Konsumen Wardah Kosmetik Surabaya Dengan Mediasi Sikap Merek","type":"article-journal"},"uris":["http://www.mendeley.com/documents/?uuid=029e4d7d-6a55-41f3-a4bd-19e7628eccd9"]}],"mendeley":{"formattedCitation":"(Astutik 2018)","plainTextFormattedCitation":"(Astutik 2018)","previouslyFormattedCitation":"(Astutik 2018)"},"properties":{"noteIndex":0},"schema":"https://github.com/citation-style-language/schema/raw/master/csl-citation.json"}</w:instrText>
            </w:r>
            <w:r>
              <w:rPr>
                <w:rFonts w:ascii="Times New Roman" w:hAnsi="Times New Roman" w:cs="Times New Roman"/>
                <w:color w:val="FFFFFF" w:themeColor="background1"/>
                <w:sz w:val="24"/>
                <w:lang w:val="en-GB"/>
              </w:rPr>
              <w:fldChar w:fldCharType="separate"/>
            </w:r>
            <w:r>
              <w:rPr>
                <w:rFonts w:ascii="Times New Roman" w:hAnsi="Times New Roman" w:cs="Times New Roman"/>
                <w:noProof/>
                <w:color w:val="FFFFFF" w:themeColor="background1"/>
                <w:sz w:val="24"/>
                <w:lang w:val="en-GB"/>
              </w:rPr>
              <w:t>(Astutik 2018)</w:t>
            </w:r>
            <w:r>
              <w:rPr>
                <w:rFonts w:ascii="Times New Roman" w:hAnsi="Times New Roman" w:cs="Times New Roman"/>
                <w:color w:val="FFFFFF" w:themeColor="background1"/>
                <w:sz w:val="24"/>
                <w:lang w:val="en-GB"/>
              </w:rPr>
              <w:fldChar w:fldCharType="end"/>
            </w:r>
          </w:p>
        </w:tc>
        <w:tc>
          <w:tcPr>
            <w:tcW w:w="2695" w:type="dxa"/>
          </w:tcPr>
          <w:p w:rsidR="009A6197" w:rsidRDefault="009A6197" w:rsidP="009A6197">
            <w:pPr>
              <w:pStyle w:val="ListParagraph"/>
              <w:numPr>
                <w:ilvl w:val="0"/>
                <w:numId w:val="26"/>
              </w:numPr>
              <w:ind w:left="440"/>
              <w:rPr>
                <w:rFonts w:ascii="Times New Roman" w:hAnsi="Times New Roman" w:cs="Times New Roman"/>
                <w:sz w:val="24"/>
                <w:lang w:val="en-GB"/>
              </w:rPr>
            </w:pPr>
            <w:r>
              <w:rPr>
                <w:rFonts w:ascii="Times New Roman" w:hAnsi="Times New Roman" w:cs="Times New Roman"/>
                <w:sz w:val="24"/>
                <w:lang w:val="en-GB"/>
              </w:rPr>
              <w:t>Jenis Penelitian kuantitatif</w:t>
            </w:r>
          </w:p>
          <w:p w:rsidR="009A6197" w:rsidRDefault="009A6197" w:rsidP="009A6197">
            <w:pPr>
              <w:pStyle w:val="ListParagraph"/>
              <w:numPr>
                <w:ilvl w:val="0"/>
                <w:numId w:val="26"/>
              </w:numPr>
              <w:ind w:left="440"/>
              <w:rPr>
                <w:rFonts w:ascii="Times New Roman" w:hAnsi="Times New Roman" w:cs="Times New Roman"/>
                <w:sz w:val="24"/>
                <w:lang w:val="en-GB"/>
              </w:rPr>
            </w:pPr>
            <w:r>
              <w:rPr>
                <w:rFonts w:ascii="Times New Roman" w:hAnsi="Times New Roman" w:cs="Times New Roman"/>
                <w:sz w:val="24"/>
                <w:lang w:val="en-GB"/>
              </w:rPr>
              <w:t xml:space="preserve">Populasi  konsumen produk wardah </w:t>
            </w:r>
          </w:p>
          <w:p w:rsidR="009A6197" w:rsidRDefault="009A6197" w:rsidP="009A6197">
            <w:pPr>
              <w:pStyle w:val="ListParagraph"/>
              <w:numPr>
                <w:ilvl w:val="0"/>
                <w:numId w:val="26"/>
              </w:numPr>
              <w:ind w:left="440"/>
              <w:rPr>
                <w:rFonts w:ascii="Times New Roman" w:hAnsi="Times New Roman" w:cs="Times New Roman"/>
                <w:sz w:val="24"/>
                <w:lang w:val="en-GB"/>
              </w:rPr>
            </w:pPr>
            <w:r>
              <w:rPr>
                <w:rFonts w:ascii="Times New Roman" w:hAnsi="Times New Roman" w:cs="Times New Roman"/>
                <w:sz w:val="24"/>
                <w:lang w:val="en-GB"/>
              </w:rPr>
              <w:t>Sampel sebanyak 100 orang</w:t>
            </w:r>
          </w:p>
          <w:p w:rsidR="009A6197" w:rsidRDefault="009A6197" w:rsidP="009A6197">
            <w:pPr>
              <w:pStyle w:val="ListParagraph"/>
              <w:numPr>
                <w:ilvl w:val="0"/>
                <w:numId w:val="26"/>
              </w:numPr>
              <w:ind w:left="440"/>
              <w:rPr>
                <w:rFonts w:ascii="Times New Roman" w:hAnsi="Times New Roman" w:cs="Times New Roman"/>
                <w:sz w:val="24"/>
                <w:lang w:val="en-GB"/>
              </w:rPr>
            </w:pPr>
            <w:r>
              <w:rPr>
                <w:rFonts w:ascii="Times New Roman" w:hAnsi="Times New Roman" w:cs="Times New Roman"/>
                <w:sz w:val="24"/>
                <w:lang w:val="en-GB"/>
              </w:rPr>
              <w:t xml:space="preserve">Teknik pengambilan sampel  </w:t>
            </w:r>
            <w:r>
              <w:rPr>
                <w:rFonts w:ascii="Times New Roman" w:hAnsi="Times New Roman" w:cs="Times New Roman"/>
                <w:i/>
                <w:iCs/>
                <w:sz w:val="24"/>
                <w:lang w:val="en-GB"/>
              </w:rPr>
              <w:t>purposive sampling</w:t>
            </w:r>
            <w:r>
              <w:rPr>
                <w:rFonts w:ascii="Times New Roman" w:hAnsi="Times New Roman" w:cs="Times New Roman"/>
                <w:sz w:val="24"/>
                <w:lang w:val="en-GB"/>
              </w:rPr>
              <w:t xml:space="preserve"> </w:t>
            </w:r>
          </w:p>
        </w:tc>
        <w:tc>
          <w:tcPr>
            <w:tcW w:w="2381" w:type="dxa"/>
          </w:tcPr>
          <w:p w:rsidR="009A6197" w:rsidRDefault="009A6197" w:rsidP="009A6197">
            <w:pPr>
              <w:pStyle w:val="ListParagraph"/>
              <w:numPr>
                <w:ilvl w:val="0"/>
                <w:numId w:val="27"/>
              </w:numPr>
              <w:ind w:left="360"/>
              <w:rPr>
                <w:rFonts w:ascii="Times New Roman" w:hAnsi="Times New Roman" w:cs="Times New Roman"/>
                <w:sz w:val="24"/>
                <w:lang w:val="en-GB"/>
              </w:rPr>
            </w:pPr>
            <w:r>
              <w:rPr>
                <w:rFonts w:ascii="Times New Roman" w:hAnsi="Times New Roman" w:cs="Times New Roman"/>
                <w:sz w:val="24"/>
                <w:lang w:val="en-GB"/>
              </w:rPr>
              <w:t>Media sosial berpengaruh tidak signifikan terhadap minat beli Wardah Kosmetik di Surabaya</w:t>
            </w:r>
          </w:p>
          <w:p w:rsidR="009A6197" w:rsidRDefault="009A6197" w:rsidP="009A6197">
            <w:pPr>
              <w:pStyle w:val="ListParagraph"/>
              <w:numPr>
                <w:ilvl w:val="0"/>
                <w:numId w:val="27"/>
              </w:numPr>
              <w:ind w:left="360"/>
              <w:rPr>
                <w:rFonts w:ascii="Times New Roman" w:hAnsi="Times New Roman" w:cs="Times New Roman"/>
                <w:sz w:val="24"/>
                <w:lang w:val="en-GB"/>
              </w:rPr>
            </w:pPr>
            <w:r>
              <w:rPr>
                <w:rFonts w:ascii="Times New Roman" w:hAnsi="Times New Roman" w:cs="Times New Roman"/>
                <w:sz w:val="24"/>
                <w:lang w:val="en-GB"/>
              </w:rPr>
              <w:t>Media sosial berpengaruh signifikan terhadap sikap konsumen terhadap merek</w:t>
            </w:r>
          </w:p>
          <w:p w:rsidR="009A6197" w:rsidRDefault="009A6197" w:rsidP="009A6197">
            <w:pPr>
              <w:pStyle w:val="ListParagraph"/>
              <w:numPr>
                <w:ilvl w:val="0"/>
                <w:numId w:val="27"/>
              </w:numPr>
              <w:ind w:left="360"/>
              <w:rPr>
                <w:rFonts w:ascii="Times New Roman" w:hAnsi="Times New Roman" w:cs="Times New Roman"/>
                <w:sz w:val="24"/>
                <w:lang w:val="en-GB"/>
              </w:rPr>
            </w:pPr>
            <w:r>
              <w:rPr>
                <w:rFonts w:ascii="Times New Roman" w:hAnsi="Times New Roman" w:cs="Times New Roman"/>
                <w:sz w:val="24"/>
                <w:lang w:val="en-GB"/>
              </w:rPr>
              <w:t>Sikap merek berpengaruh signifikan terhadap minat beli wardah kosmetik</w:t>
            </w:r>
          </w:p>
          <w:p w:rsidR="009A6197" w:rsidRDefault="009A6197" w:rsidP="005533A2">
            <w:pPr>
              <w:pStyle w:val="ListParagraph"/>
              <w:ind w:left="360"/>
              <w:rPr>
                <w:rFonts w:ascii="Times New Roman" w:hAnsi="Times New Roman" w:cs="Times New Roman"/>
                <w:sz w:val="24"/>
                <w:lang w:val="en-GB"/>
              </w:rPr>
            </w:pP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6. </w:t>
            </w:r>
          </w:p>
        </w:tc>
        <w:tc>
          <w:tcPr>
            <w:tcW w:w="217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Pengaruh Kepercayaan dan Risiko pada Minat Beli Belanja </w:t>
            </w:r>
            <w:r>
              <w:rPr>
                <w:rFonts w:ascii="Times New Roman" w:hAnsi="Times New Roman" w:cs="Times New Roman"/>
                <w:i/>
                <w:iCs/>
                <w:sz w:val="24"/>
                <w:lang w:val="en-GB"/>
              </w:rPr>
              <w:t xml:space="preserve">Online </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Rosian Anwar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Wijaya Adidarma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2016 </w:t>
            </w:r>
            <w:r>
              <w:rPr>
                <w:rFonts w:ascii="Times New Roman" w:hAnsi="Times New Roman" w:cs="Times New Roman"/>
                <w:color w:val="FFFFFF" w:themeColor="background1"/>
                <w:sz w:val="24"/>
                <w:lang w:val="en-GB"/>
              </w:rPr>
              <w:fldChar w:fldCharType="begin" w:fldLock="1"/>
            </w:r>
            <w:r>
              <w:rPr>
                <w:rFonts w:ascii="Times New Roman" w:hAnsi="Times New Roman" w:cs="Times New Roman"/>
                <w:color w:val="FFFFFF" w:themeColor="background1"/>
                <w:sz w:val="24"/>
                <w:lang w:val="en-GB"/>
              </w:rPr>
              <w:instrText>ADDIN CSL_CITATION {"citationItems":[{"id":"ITEM-1","itemData":{"DOI":"10.29259/jmbs.v14i2.3995","ISSN":"2685-0885","abstract":"The Internet as a global medium is quickly gaining interest and attractiveness as the most revolutionary marketing tool. The global nature of communication and shopping has as well redefined, seeing that it is the perfect vehicle for online shopping stores. Online convenient shop is mostly reflected in shorter time and less energy spent, including shipping cost reduction, less crowd and queues than real markets, unlimited time and space, which all increase convenience of shopping. Internet shopping for businesses and consumers are being accepted as an alternative shop mode rather than visiting the stores. However, convincing the consumers to shop online is still a challenging task for web retailers in Malaysia. The growth of Internet technology in Malaysia has enormous potential as it reduces the costs of product and service delivery and extends geographical boundaries in bringing buyers and sellers together. This study is conducted to identify factors influencing consumers towards online shopping in Malaysia. The study focused on nine independent variables namely appearance, quick loading, security, sitemap, validity, promotion, attractiveness, believability, and originality. We applied Five-point Likert Scale to measure the influential factors on intention for online shopping. The findings of the study indicated that the first five factors influence consumers towards online shopping and security is the factor that contributes most towards online shopping.","author":[{"dropping-particle":"","family":"Anwar","given":"Rosian","non-dropping-particle":"","parse-names":false,"suffix":""},{"dropping-particle":"","family":"Adidarma","given":"Wijaya","non-dropping-particle":"","parse-names":false,"suffix":""}],"container-title":"Jurnal Manajemen dan Bisnis Sriwijaya","id":"ITEM-1","issue":"2","issued":{"date-parts":[["2016"]]},"page":"155-168","title":"Pengaruh Kepercayaan dan Risiko Pada Minat Beli Belanja Online","type":"article-journal","volume":"14"},"uris":["http://www.mendeley.com/documents/?uuid=179a9ec6-f244-4f70-86f4-a863f21ca713"]}],"mendeley":{"formattedCitation":"(Anwar and Adidarma 2016)","plainTextFormattedCitation":"(Anwar and Adidarma 2016)","previouslyFormattedCitation":"(Anwar and Adidarma 2016)"},"properties":{"noteIndex":0},"schema":"https://github.com/citation-style-language/schema/raw/master/csl-citation.json"}</w:instrText>
            </w:r>
            <w:r>
              <w:rPr>
                <w:rFonts w:ascii="Times New Roman" w:hAnsi="Times New Roman" w:cs="Times New Roman"/>
                <w:color w:val="FFFFFF" w:themeColor="background1"/>
                <w:sz w:val="24"/>
                <w:lang w:val="en-GB"/>
              </w:rPr>
              <w:fldChar w:fldCharType="separate"/>
            </w:r>
            <w:r>
              <w:rPr>
                <w:rFonts w:ascii="Times New Roman" w:hAnsi="Times New Roman" w:cs="Times New Roman"/>
                <w:noProof/>
                <w:color w:val="FFFFFF" w:themeColor="background1"/>
                <w:sz w:val="24"/>
                <w:lang w:val="en-GB"/>
              </w:rPr>
              <w:t>(Anwar and Adidarma 2016)</w:t>
            </w:r>
            <w:r>
              <w:rPr>
                <w:rFonts w:ascii="Times New Roman" w:hAnsi="Times New Roman" w:cs="Times New Roman"/>
                <w:color w:val="FFFFFF" w:themeColor="background1"/>
                <w:sz w:val="24"/>
                <w:lang w:val="en-GB"/>
              </w:rPr>
              <w:fldChar w:fldCharType="end"/>
            </w:r>
          </w:p>
        </w:tc>
        <w:tc>
          <w:tcPr>
            <w:tcW w:w="2695" w:type="dxa"/>
          </w:tcPr>
          <w:p w:rsidR="009A6197" w:rsidRDefault="009A6197" w:rsidP="009A6197">
            <w:pPr>
              <w:pStyle w:val="ListParagraph"/>
              <w:numPr>
                <w:ilvl w:val="0"/>
                <w:numId w:val="28"/>
              </w:numPr>
              <w:ind w:left="440"/>
              <w:rPr>
                <w:rFonts w:ascii="Times New Roman" w:hAnsi="Times New Roman" w:cs="Times New Roman"/>
                <w:sz w:val="24"/>
                <w:lang w:val="en-GB"/>
              </w:rPr>
            </w:pPr>
            <w:r>
              <w:rPr>
                <w:rFonts w:ascii="Times New Roman" w:hAnsi="Times New Roman" w:cs="Times New Roman"/>
                <w:sz w:val="24"/>
                <w:lang w:val="en-GB"/>
              </w:rPr>
              <w:t>Jenis penelitian kuantitatif</w:t>
            </w:r>
          </w:p>
          <w:p w:rsidR="009A6197" w:rsidRDefault="009A6197" w:rsidP="009A6197">
            <w:pPr>
              <w:pStyle w:val="ListParagraph"/>
              <w:numPr>
                <w:ilvl w:val="0"/>
                <w:numId w:val="28"/>
              </w:numPr>
              <w:ind w:left="440"/>
              <w:rPr>
                <w:rFonts w:ascii="Times New Roman" w:hAnsi="Times New Roman" w:cs="Times New Roman"/>
                <w:sz w:val="24"/>
                <w:lang w:val="en-GB"/>
              </w:rPr>
            </w:pPr>
            <w:r>
              <w:rPr>
                <w:rFonts w:ascii="Times New Roman" w:hAnsi="Times New Roman" w:cs="Times New Roman"/>
                <w:sz w:val="24"/>
                <w:lang w:val="en-GB"/>
              </w:rPr>
              <w:t>Populasi seluruh pengguna internet berjumlah 71.190.000 penguna</w:t>
            </w:r>
          </w:p>
          <w:p w:rsidR="009A6197" w:rsidRDefault="009A6197" w:rsidP="009A6197">
            <w:pPr>
              <w:pStyle w:val="ListParagraph"/>
              <w:numPr>
                <w:ilvl w:val="0"/>
                <w:numId w:val="28"/>
              </w:numPr>
              <w:ind w:left="440"/>
              <w:rPr>
                <w:rFonts w:ascii="Times New Roman" w:hAnsi="Times New Roman" w:cs="Times New Roman"/>
                <w:sz w:val="24"/>
                <w:lang w:val="en-GB"/>
              </w:rPr>
            </w:pPr>
            <w:r>
              <w:rPr>
                <w:rFonts w:ascii="Times New Roman" w:hAnsi="Times New Roman" w:cs="Times New Roman"/>
                <w:sz w:val="24"/>
                <w:lang w:val="en-GB"/>
              </w:rPr>
              <w:t xml:space="preserve">Teknik pengambilan sampel </w:t>
            </w:r>
            <w:r>
              <w:rPr>
                <w:rFonts w:ascii="Times New Roman" w:hAnsi="Times New Roman" w:cs="Times New Roman"/>
                <w:i/>
                <w:iCs/>
                <w:sz w:val="24"/>
                <w:lang w:val="en-GB"/>
              </w:rPr>
              <w:t>metode convenience sampling</w:t>
            </w:r>
            <w:r>
              <w:rPr>
                <w:rFonts w:ascii="Times New Roman" w:hAnsi="Times New Roman" w:cs="Times New Roman"/>
                <w:sz w:val="24"/>
                <w:lang w:val="en-GB"/>
              </w:rPr>
              <w:t xml:space="preserve"> </w:t>
            </w:r>
          </w:p>
          <w:p w:rsidR="009A6197" w:rsidRDefault="009A6197" w:rsidP="009A6197">
            <w:pPr>
              <w:pStyle w:val="ListParagraph"/>
              <w:numPr>
                <w:ilvl w:val="0"/>
                <w:numId w:val="28"/>
              </w:numPr>
              <w:ind w:left="440"/>
              <w:rPr>
                <w:rFonts w:ascii="Times New Roman" w:hAnsi="Times New Roman" w:cs="Times New Roman"/>
                <w:sz w:val="24"/>
                <w:lang w:val="en-GB"/>
              </w:rPr>
            </w:pPr>
            <w:r>
              <w:rPr>
                <w:rFonts w:ascii="Times New Roman" w:hAnsi="Times New Roman" w:cs="Times New Roman"/>
                <w:sz w:val="24"/>
                <w:lang w:val="en-GB"/>
              </w:rPr>
              <w:t xml:space="preserve">Sampel 180 responden </w:t>
            </w:r>
          </w:p>
        </w:tc>
        <w:tc>
          <w:tcPr>
            <w:tcW w:w="2381" w:type="dxa"/>
          </w:tcPr>
          <w:p w:rsidR="009A6197" w:rsidRDefault="009A6197" w:rsidP="009A6197">
            <w:pPr>
              <w:pStyle w:val="ListParagraph"/>
              <w:numPr>
                <w:ilvl w:val="0"/>
                <w:numId w:val="29"/>
              </w:numPr>
              <w:ind w:left="344"/>
              <w:rPr>
                <w:rFonts w:ascii="Times New Roman" w:hAnsi="Times New Roman" w:cs="Times New Roman"/>
                <w:sz w:val="24"/>
                <w:lang w:val="en-GB"/>
              </w:rPr>
            </w:pPr>
            <w:r>
              <w:rPr>
                <w:rFonts w:ascii="Times New Roman" w:hAnsi="Times New Roman" w:cs="Times New Roman"/>
                <w:sz w:val="24"/>
                <w:lang w:val="en-GB"/>
              </w:rPr>
              <w:t xml:space="preserve">Kepercayaan memiliki dampak negatif pada risiko yang dirasakan kepercayaan dalam bertransaksi </w:t>
            </w:r>
            <w:r>
              <w:rPr>
                <w:rFonts w:ascii="Times New Roman" w:hAnsi="Times New Roman" w:cs="Times New Roman"/>
                <w:i/>
                <w:iCs/>
                <w:sz w:val="24"/>
                <w:lang w:val="en-GB"/>
              </w:rPr>
              <w:t>online</w:t>
            </w:r>
          </w:p>
          <w:p w:rsidR="009A6197" w:rsidRDefault="009A6197" w:rsidP="009A6197">
            <w:pPr>
              <w:pStyle w:val="ListParagraph"/>
              <w:numPr>
                <w:ilvl w:val="0"/>
                <w:numId w:val="29"/>
              </w:numPr>
              <w:ind w:left="344"/>
              <w:rPr>
                <w:rFonts w:ascii="Times New Roman" w:hAnsi="Times New Roman" w:cs="Times New Roman"/>
                <w:sz w:val="24"/>
                <w:lang w:val="en-GB"/>
              </w:rPr>
            </w:pPr>
            <w:r>
              <w:rPr>
                <w:rFonts w:ascii="Times New Roman" w:hAnsi="Times New Roman" w:cs="Times New Roman"/>
                <w:sz w:val="24"/>
                <w:lang w:val="en-GB"/>
              </w:rPr>
              <w:t xml:space="preserve">Kepercayaan berpengaruh positif pada minat beli konsumen dalam transaksi </w:t>
            </w:r>
            <w:r>
              <w:rPr>
                <w:rFonts w:ascii="Times New Roman" w:hAnsi="Times New Roman" w:cs="Times New Roman"/>
                <w:i/>
                <w:iCs/>
                <w:sz w:val="24"/>
                <w:lang w:val="en-GB"/>
              </w:rPr>
              <w:t>online</w:t>
            </w:r>
            <w:r>
              <w:rPr>
                <w:rFonts w:ascii="Times New Roman" w:hAnsi="Times New Roman" w:cs="Times New Roman"/>
                <w:sz w:val="24"/>
                <w:lang w:val="en-GB"/>
              </w:rPr>
              <w:t xml:space="preserve"> </w:t>
            </w: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7.</w:t>
            </w:r>
          </w:p>
        </w:tc>
        <w:tc>
          <w:tcPr>
            <w:tcW w:w="217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Media Sosial </w:t>
            </w:r>
            <w:r>
              <w:rPr>
                <w:rFonts w:ascii="Times New Roman" w:hAnsi="Times New Roman" w:cs="Times New Roman"/>
                <w:i/>
                <w:iCs/>
                <w:sz w:val="24"/>
                <w:lang w:val="en-GB"/>
              </w:rPr>
              <w:t>Instagram</w:t>
            </w:r>
            <w:r>
              <w:rPr>
                <w:rFonts w:ascii="Times New Roman" w:hAnsi="Times New Roman" w:cs="Times New Roman"/>
                <w:sz w:val="24"/>
                <w:lang w:val="en-GB"/>
              </w:rPr>
              <w:t xml:space="preserve"> sebagai Sarana Promosi </w:t>
            </w:r>
            <w:r>
              <w:rPr>
                <w:rFonts w:ascii="Times New Roman" w:hAnsi="Times New Roman" w:cs="Times New Roman"/>
                <w:sz w:val="24"/>
                <w:lang w:val="en-GB"/>
              </w:rPr>
              <w:lastRenderedPageBreak/>
              <w:t xml:space="preserve">untuk Meningkatkan Minat Beli Konsumen </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Deru R. Indika</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Cindy Jovita</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2017 </w:t>
            </w:r>
            <w:r>
              <w:rPr>
                <w:rFonts w:ascii="Times New Roman" w:hAnsi="Times New Roman" w:cs="Times New Roman"/>
                <w:color w:val="FFFFFF" w:themeColor="background1"/>
                <w:sz w:val="24"/>
                <w:lang w:val="en-GB"/>
              </w:rPr>
              <w:fldChar w:fldCharType="begin" w:fldLock="1"/>
            </w:r>
            <w:r>
              <w:rPr>
                <w:rFonts w:ascii="Times New Roman" w:hAnsi="Times New Roman" w:cs="Times New Roman"/>
                <w:color w:val="FFFFFF" w:themeColor="background1"/>
                <w:sz w:val="24"/>
                <w:lang w:val="en-GB"/>
              </w:rPr>
              <w:instrText>ADDIN CSL_CITATION {"citationItems":[{"id":"ITEM-1","itemData":{"DOI":"10.24123/jbt.v1i01.296","ISSN":"2580-4928","abstract":"The speed of internet access and the rapid growth of the smartphone industrymakes it easier for people to get information. In the field of marketing, this affectshow the promotion is done. The use of social media which is actually meansfor social interaction between online individuals becomes commonly used bycompanies as a tool for promotion including in the tourism industry. One of thesocial media that is often used is Instagram, an application that allows users toshare photos and pictures along with short messages with other users. This studydiscussed how Instagram as a social media can affect consumer purchase intentiontoward a tourist destination. The subject of research is Floating Market located inLembang, Bandung, West Java. The results showed that information deliveredthrough Instagram was effective in increasing consumer purchase intention upto 50.2%","author":[{"dropping-particle":"","family":"Indika","given":"Deru R","non-dropping-particle":"","parse-names":false,"suffix":""},{"dropping-particle":"","family":"Jovita","given":"Cindy","non-dropping-particle":"","parse-names":false,"suffix":""}],"container-title":"Jurnal Bisnis Terapan","id":"ITEM-1","issue":"01","issued":{"date-parts":[["2017"]]},"page":"25-32","title":"Media Sosial Instagram Sebagai Sarana Promosi Untuk Meningkatkan Minat Beli Konsumen","type":"article-journal","volume":"1"},"uris":["http://www.mendeley.com/documents/?uuid=3bd74618-a4b7-461d-b642-3951be832916"]}],"mendeley":{"formattedCitation":"(Indika and Jovita 2017)","plainTextFormattedCitation":"(Indika and Jovita 2017)","previouslyFormattedCitation":"(Indika and Jovita 2017)"},"properties":{"noteIndex":0},"schema":"https://github.com/citation-style-language/schema/raw/master/csl-citation.json"}</w:instrText>
            </w:r>
            <w:r>
              <w:rPr>
                <w:rFonts w:ascii="Times New Roman" w:hAnsi="Times New Roman" w:cs="Times New Roman"/>
                <w:color w:val="FFFFFF" w:themeColor="background1"/>
                <w:sz w:val="24"/>
                <w:lang w:val="en-GB"/>
              </w:rPr>
              <w:fldChar w:fldCharType="separate"/>
            </w:r>
            <w:r>
              <w:rPr>
                <w:rFonts w:ascii="Times New Roman" w:hAnsi="Times New Roman" w:cs="Times New Roman"/>
                <w:noProof/>
                <w:color w:val="FFFFFF" w:themeColor="background1"/>
                <w:sz w:val="24"/>
                <w:lang w:val="en-GB"/>
              </w:rPr>
              <w:t>(Indika and Jovita 2017)</w:t>
            </w:r>
            <w:r>
              <w:rPr>
                <w:rFonts w:ascii="Times New Roman" w:hAnsi="Times New Roman" w:cs="Times New Roman"/>
                <w:color w:val="FFFFFF" w:themeColor="background1"/>
                <w:sz w:val="24"/>
                <w:lang w:val="en-GB"/>
              </w:rPr>
              <w:fldChar w:fldCharType="end"/>
            </w:r>
          </w:p>
        </w:tc>
        <w:tc>
          <w:tcPr>
            <w:tcW w:w="2695" w:type="dxa"/>
          </w:tcPr>
          <w:p w:rsidR="009A6197" w:rsidRDefault="009A6197" w:rsidP="009A6197">
            <w:pPr>
              <w:pStyle w:val="ListParagraph"/>
              <w:numPr>
                <w:ilvl w:val="0"/>
                <w:numId w:val="30"/>
              </w:numPr>
              <w:ind w:left="440"/>
              <w:rPr>
                <w:rFonts w:ascii="Times New Roman" w:hAnsi="Times New Roman" w:cs="Times New Roman"/>
                <w:sz w:val="24"/>
                <w:lang w:val="en-GB"/>
              </w:rPr>
            </w:pPr>
            <w:r>
              <w:rPr>
                <w:rFonts w:ascii="Times New Roman" w:hAnsi="Times New Roman" w:cs="Times New Roman"/>
                <w:sz w:val="24"/>
                <w:lang w:val="en-GB"/>
              </w:rPr>
              <w:lastRenderedPageBreak/>
              <w:t xml:space="preserve">Jenis penelitian kuantitatif </w:t>
            </w:r>
          </w:p>
          <w:p w:rsidR="009A6197" w:rsidRDefault="009A6197" w:rsidP="009A6197">
            <w:pPr>
              <w:pStyle w:val="ListParagraph"/>
              <w:numPr>
                <w:ilvl w:val="0"/>
                <w:numId w:val="30"/>
              </w:numPr>
              <w:ind w:left="440"/>
              <w:rPr>
                <w:rFonts w:ascii="Times New Roman" w:hAnsi="Times New Roman" w:cs="Times New Roman"/>
                <w:sz w:val="24"/>
                <w:lang w:val="en-GB"/>
              </w:rPr>
            </w:pPr>
            <w:r>
              <w:rPr>
                <w:rFonts w:ascii="Times New Roman" w:hAnsi="Times New Roman" w:cs="Times New Roman"/>
                <w:sz w:val="24"/>
                <w:lang w:val="en-GB"/>
              </w:rPr>
              <w:lastRenderedPageBreak/>
              <w:t xml:space="preserve">Populasi penelitian Mahasiswa Universitas Padjajaran </w:t>
            </w:r>
          </w:p>
          <w:p w:rsidR="009A6197" w:rsidRDefault="009A6197" w:rsidP="009A6197">
            <w:pPr>
              <w:pStyle w:val="ListParagraph"/>
              <w:numPr>
                <w:ilvl w:val="0"/>
                <w:numId w:val="30"/>
              </w:numPr>
              <w:ind w:left="440"/>
              <w:rPr>
                <w:rFonts w:ascii="Times New Roman" w:hAnsi="Times New Roman" w:cs="Times New Roman"/>
                <w:sz w:val="24"/>
                <w:lang w:val="en-GB"/>
              </w:rPr>
            </w:pPr>
            <w:r>
              <w:rPr>
                <w:rFonts w:ascii="Times New Roman" w:hAnsi="Times New Roman" w:cs="Times New Roman"/>
                <w:sz w:val="24"/>
                <w:lang w:val="en-GB"/>
              </w:rPr>
              <w:t xml:space="preserve">Sampel penelitian sebanyak 100 responden </w:t>
            </w:r>
          </w:p>
          <w:p w:rsidR="009A6197" w:rsidRDefault="009A6197" w:rsidP="009A6197">
            <w:pPr>
              <w:pStyle w:val="ListParagraph"/>
              <w:numPr>
                <w:ilvl w:val="0"/>
                <w:numId w:val="30"/>
              </w:numPr>
              <w:ind w:left="440"/>
              <w:rPr>
                <w:rFonts w:ascii="Times New Roman" w:hAnsi="Times New Roman" w:cs="Times New Roman"/>
                <w:sz w:val="24"/>
                <w:lang w:val="en-GB"/>
              </w:rPr>
            </w:pPr>
            <w:r>
              <w:rPr>
                <w:rFonts w:ascii="Times New Roman" w:hAnsi="Times New Roman" w:cs="Times New Roman"/>
                <w:sz w:val="24"/>
                <w:lang w:val="en-GB"/>
              </w:rPr>
              <w:t xml:space="preserve">Metode penelitian analisis regresi sederhana </w:t>
            </w:r>
          </w:p>
          <w:p w:rsidR="009A6197" w:rsidRDefault="009A6197" w:rsidP="005533A2">
            <w:pPr>
              <w:pStyle w:val="ListParagraph"/>
              <w:ind w:left="298"/>
              <w:rPr>
                <w:rFonts w:ascii="Times New Roman" w:hAnsi="Times New Roman" w:cs="Times New Roman"/>
                <w:sz w:val="24"/>
                <w:lang w:val="en-GB"/>
              </w:rPr>
            </w:pPr>
          </w:p>
        </w:tc>
        <w:tc>
          <w:tcPr>
            <w:tcW w:w="2381" w:type="dxa"/>
          </w:tcPr>
          <w:p w:rsidR="009A6197" w:rsidRDefault="009A6197" w:rsidP="009A6197">
            <w:pPr>
              <w:pStyle w:val="ListParagraph"/>
              <w:numPr>
                <w:ilvl w:val="0"/>
                <w:numId w:val="31"/>
              </w:numPr>
              <w:ind w:left="341"/>
              <w:rPr>
                <w:rFonts w:ascii="Times New Roman" w:hAnsi="Times New Roman" w:cs="Times New Roman"/>
                <w:sz w:val="24"/>
                <w:lang w:val="en-GB"/>
              </w:rPr>
            </w:pPr>
            <w:r>
              <w:rPr>
                <w:rFonts w:ascii="Times New Roman" w:hAnsi="Times New Roman" w:cs="Times New Roman"/>
                <w:sz w:val="24"/>
                <w:lang w:val="en-GB"/>
              </w:rPr>
              <w:lastRenderedPageBreak/>
              <w:t xml:space="preserve">Terdapat pengaruh media sosial </w:t>
            </w:r>
            <w:r>
              <w:rPr>
                <w:rFonts w:ascii="Times New Roman" w:hAnsi="Times New Roman" w:cs="Times New Roman"/>
                <w:sz w:val="24"/>
                <w:lang w:val="en-GB"/>
              </w:rPr>
              <w:lastRenderedPageBreak/>
              <w:t xml:space="preserve">terhadap minat beli konsumen </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lastRenderedPageBreak/>
              <w:t>8.</w:t>
            </w:r>
          </w:p>
        </w:tc>
        <w:tc>
          <w:tcPr>
            <w:tcW w:w="217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Kepercayaan, Kemudahan Penggunaan dan </w:t>
            </w:r>
            <w:r>
              <w:rPr>
                <w:rFonts w:ascii="Times New Roman" w:hAnsi="Times New Roman" w:cs="Times New Roman"/>
                <w:i/>
                <w:iCs/>
                <w:sz w:val="24"/>
                <w:lang w:val="en-GB"/>
              </w:rPr>
              <w:t>Electronic Word of Mouth</w:t>
            </w:r>
            <w:r>
              <w:rPr>
                <w:rFonts w:ascii="Times New Roman" w:hAnsi="Times New Roman" w:cs="Times New Roman"/>
                <w:sz w:val="24"/>
                <w:lang w:val="en-GB"/>
              </w:rPr>
              <w:t xml:space="preserve"> Terhadap Minat Beli </w:t>
            </w:r>
            <w:r>
              <w:rPr>
                <w:rFonts w:ascii="Times New Roman" w:hAnsi="Times New Roman" w:cs="Times New Roman"/>
                <w:i/>
                <w:iCs/>
                <w:sz w:val="24"/>
                <w:lang w:val="en-GB"/>
              </w:rPr>
              <w:t xml:space="preserve">Online </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Muh. Ali Maskuri</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Ergo Nurpatria K.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Mursida Kusuma W.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Meli Andriyani </w:t>
            </w:r>
          </w:p>
          <w:p w:rsidR="009A6197" w:rsidRDefault="009A6197" w:rsidP="005533A2">
            <w:pPr>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2019</w:t>
            </w:r>
          </w:p>
          <w:p w:rsidR="009A6197" w:rsidRDefault="009A6197" w:rsidP="005533A2">
            <w:pPr>
              <w:rPr>
                <w:rFonts w:ascii="Times New Roman" w:hAnsi="Times New Roman" w:cs="Times New Roman"/>
                <w:color w:val="FFFFFF" w:themeColor="background1"/>
                <w:sz w:val="24"/>
                <w:lang w:val="en-GB"/>
              </w:rPr>
            </w:pPr>
            <w:r>
              <w:rPr>
                <w:rFonts w:ascii="Times New Roman" w:hAnsi="Times New Roman" w:cs="Times New Roman"/>
                <w:color w:val="FFFFFF" w:themeColor="background1"/>
                <w:sz w:val="24"/>
                <w:lang w:val="en-GB"/>
              </w:rPr>
              <w:fldChar w:fldCharType="begin" w:fldLock="1"/>
            </w:r>
            <w:r>
              <w:rPr>
                <w:rFonts w:ascii="Times New Roman" w:hAnsi="Times New Roman" w:cs="Times New Roman"/>
                <w:color w:val="FFFFFF" w:themeColor="background1"/>
                <w:sz w:val="24"/>
                <w:lang w:val="en-GB"/>
              </w:rPr>
              <w:instrText>ADDIN CSL_CITATION {"citationItems":[{"id":"ITEM-1","itemData":{"DOI":"10.33370/jmk.v16i2.348","ISSN":"1858-1048","abstract":"Berkembangnya teknologi internet dan meningkatnya pengguna internet, membuat kegiatan perdaganganpun mulai mengalami perkembangan. Banyak pelaku bisnis yang menggunakan internet untuk melakukan promosi dan melakukan perdagangan, bisnis baru dalam dunia digital ini disebut dengan perdagangan elektronik (e-commerce). Penelitian ini bertujuan untuk menguji pengaruh kepercayaan, kemudahan penggunaan dan electronic word of mouth terhadap minat beli online Tokopedia. Sampel dalam penelitian ini adalah orang-orang yang pernah melakukan belanja online di Tokopedia atau situs belanja online lain. Sampel yang digunakan sebanyak 96 orang yang dipilih menggunakan nonprobabilility sampling melalui kuesioner. Teknik analisa data yang digunakan dalam penelitian ini adalah analisa regresi linier sederhana dengan alat bantu software komputer SPSS 22. Hasil penelitian ini menyatakan bahwa variabel independen yang paling berpengaruh terhadap variabel dependen adalah Electronic Word Of Mouth (E_WOM) (0,521), diikuti oleh kepercayaan konsumen (0,421) dan yang terahir adalah kemudahan penggunaan (0,209). Hasil menunjukan bahwa variabel kepercayaan, kemudahan penggunaan dan electronic word of mouth berpengaruh positif terhadap minat beli online pada situs Tokopedia. Kata kunci: kepercayaan, kemudahan penggunaan, electronic word of mouth dan minat beli.","author":[{"dropping-particle":"","family":"Maskuri","given":"Muh Ali","non-dropping-particle":"","parse-names":false,"suffix":""},{"dropping-particle":"","family":"Kurniawan","given":"Ergo Nurpatria","non-dropping-particle":"","parse-names":false,"suffix":""},{"dropping-particle":"","family":"Wardani","given":"Mursida Kusuma","non-dropping-particle":"","parse-names":false,"suffix":""},{"dropping-particle":"","family":"Andriyani","given":"Meli","non-dropping-particle":"","parse-names":false,"suffix":""}],"container-title":"Jurnal Manajemen Kewirausahaan","id":"ITEM-1","issue":"2","issued":{"date-parts":[["2019"]]},"page":"139","title":"Kepercayaan, Kemudahan Penggunaan Dan Electronic Word of Mouth Terhadap Minat Beli Online","type":"article-journal","volume":"16"},"uris":["http://www.mendeley.com/documents/?uuid=d83cdd9f-870b-424b-bcb7-4edd8a888cd8"]}],"mendeley":{"formattedCitation":"(Maskuri et al. 2019)","plainTextFormattedCitation":"(Maskuri et al. 2019)","previouslyFormattedCitation":"(Maskuri et al. 2019)"},"properties":{"noteIndex":0},"schema":"https://github.com/citation-style-language/schema/raw/master/csl-citation.json"}</w:instrText>
            </w:r>
            <w:r>
              <w:rPr>
                <w:rFonts w:ascii="Times New Roman" w:hAnsi="Times New Roman" w:cs="Times New Roman"/>
                <w:color w:val="FFFFFF" w:themeColor="background1"/>
                <w:sz w:val="24"/>
                <w:lang w:val="en-GB"/>
              </w:rPr>
              <w:fldChar w:fldCharType="separate"/>
            </w:r>
            <w:r>
              <w:rPr>
                <w:rFonts w:ascii="Times New Roman" w:hAnsi="Times New Roman" w:cs="Times New Roman"/>
                <w:noProof/>
                <w:color w:val="FFFFFF" w:themeColor="background1"/>
                <w:sz w:val="24"/>
                <w:lang w:val="en-GB"/>
              </w:rPr>
              <w:t>(Maskuri et al. 2019)</w:t>
            </w:r>
            <w:r>
              <w:rPr>
                <w:rFonts w:ascii="Times New Roman" w:hAnsi="Times New Roman" w:cs="Times New Roman"/>
                <w:color w:val="FFFFFF" w:themeColor="background1"/>
                <w:sz w:val="24"/>
                <w:lang w:val="en-GB"/>
              </w:rPr>
              <w:fldChar w:fldCharType="end"/>
            </w:r>
          </w:p>
          <w:p w:rsidR="009A6197" w:rsidRDefault="009A6197" w:rsidP="005533A2">
            <w:pPr>
              <w:rPr>
                <w:rFonts w:ascii="Times New Roman" w:hAnsi="Times New Roman" w:cs="Times New Roman"/>
                <w:sz w:val="24"/>
                <w:lang w:val="en-GB"/>
              </w:rPr>
            </w:pPr>
          </w:p>
        </w:tc>
        <w:tc>
          <w:tcPr>
            <w:tcW w:w="2695" w:type="dxa"/>
          </w:tcPr>
          <w:p w:rsidR="009A6197" w:rsidRDefault="009A6197" w:rsidP="009A6197">
            <w:pPr>
              <w:pStyle w:val="ListParagraph"/>
              <w:numPr>
                <w:ilvl w:val="0"/>
                <w:numId w:val="32"/>
              </w:numPr>
              <w:ind w:left="440"/>
              <w:rPr>
                <w:rFonts w:ascii="Times New Roman" w:hAnsi="Times New Roman" w:cs="Times New Roman"/>
                <w:sz w:val="24"/>
                <w:lang w:val="en-GB"/>
              </w:rPr>
            </w:pPr>
            <w:r>
              <w:rPr>
                <w:rFonts w:ascii="Times New Roman" w:hAnsi="Times New Roman" w:cs="Times New Roman"/>
                <w:sz w:val="24"/>
                <w:lang w:val="en-GB"/>
              </w:rPr>
              <w:t xml:space="preserve">Jenis penelitian deskriptif kuantitatif </w:t>
            </w:r>
          </w:p>
          <w:p w:rsidR="009A6197" w:rsidRDefault="009A6197" w:rsidP="009A6197">
            <w:pPr>
              <w:pStyle w:val="ListParagraph"/>
              <w:numPr>
                <w:ilvl w:val="0"/>
                <w:numId w:val="32"/>
              </w:numPr>
              <w:ind w:left="440"/>
              <w:rPr>
                <w:rFonts w:ascii="Times New Roman" w:hAnsi="Times New Roman" w:cs="Times New Roman"/>
                <w:sz w:val="24"/>
                <w:lang w:val="en-GB"/>
              </w:rPr>
            </w:pPr>
            <w:r>
              <w:rPr>
                <w:rFonts w:ascii="Times New Roman" w:hAnsi="Times New Roman" w:cs="Times New Roman"/>
                <w:sz w:val="24"/>
                <w:lang w:val="en-GB"/>
              </w:rPr>
              <w:t xml:space="preserve">Populasi dalam penelitian yaitu 1.943 para pengguna belanja </w:t>
            </w:r>
            <w:r>
              <w:rPr>
                <w:rFonts w:ascii="Times New Roman" w:hAnsi="Times New Roman" w:cs="Times New Roman"/>
                <w:i/>
                <w:iCs/>
                <w:sz w:val="24"/>
                <w:lang w:val="en-GB"/>
              </w:rPr>
              <w:t>online</w:t>
            </w:r>
            <w:r>
              <w:rPr>
                <w:rFonts w:ascii="Times New Roman" w:hAnsi="Times New Roman" w:cs="Times New Roman"/>
                <w:sz w:val="24"/>
                <w:lang w:val="en-GB"/>
              </w:rPr>
              <w:t xml:space="preserve">. </w:t>
            </w:r>
          </w:p>
          <w:p w:rsidR="009A6197" w:rsidRDefault="009A6197" w:rsidP="009A6197">
            <w:pPr>
              <w:pStyle w:val="ListParagraph"/>
              <w:numPr>
                <w:ilvl w:val="0"/>
                <w:numId w:val="32"/>
              </w:numPr>
              <w:ind w:left="440"/>
              <w:rPr>
                <w:rFonts w:ascii="Times New Roman" w:hAnsi="Times New Roman" w:cs="Times New Roman"/>
                <w:sz w:val="24"/>
                <w:lang w:val="en-GB"/>
              </w:rPr>
            </w:pPr>
            <w:r>
              <w:rPr>
                <w:rFonts w:ascii="Times New Roman" w:hAnsi="Times New Roman" w:cs="Times New Roman"/>
                <w:sz w:val="24"/>
                <w:lang w:val="en-GB"/>
              </w:rPr>
              <w:t xml:space="preserve">Sampel 96 mahasiswa </w:t>
            </w:r>
          </w:p>
          <w:p w:rsidR="009A6197" w:rsidRDefault="009A6197" w:rsidP="009A6197">
            <w:pPr>
              <w:pStyle w:val="ListParagraph"/>
              <w:numPr>
                <w:ilvl w:val="0"/>
                <w:numId w:val="32"/>
              </w:numPr>
              <w:ind w:left="440"/>
              <w:rPr>
                <w:rFonts w:ascii="Times New Roman" w:hAnsi="Times New Roman" w:cs="Times New Roman"/>
                <w:sz w:val="24"/>
                <w:lang w:val="en-GB"/>
              </w:rPr>
            </w:pPr>
            <w:r>
              <w:rPr>
                <w:rFonts w:ascii="Times New Roman" w:hAnsi="Times New Roman" w:cs="Times New Roman"/>
                <w:sz w:val="24"/>
                <w:lang w:val="en-GB"/>
              </w:rPr>
              <w:t xml:space="preserve">Metode pengambilan sampel </w:t>
            </w:r>
            <w:r>
              <w:rPr>
                <w:rFonts w:ascii="Times New Roman" w:hAnsi="Times New Roman" w:cs="Times New Roman"/>
                <w:i/>
                <w:iCs/>
                <w:sz w:val="24"/>
                <w:lang w:val="en-GB"/>
              </w:rPr>
              <w:t>nonprobability sampling</w:t>
            </w:r>
          </w:p>
          <w:p w:rsidR="009A6197" w:rsidRDefault="009A6197" w:rsidP="009A6197">
            <w:pPr>
              <w:pStyle w:val="ListParagraph"/>
              <w:numPr>
                <w:ilvl w:val="0"/>
                <w:numId w:val="32"/>
              </w:numPr>
              <w:ind w:left="440"/>
              <w:rPr>
                <w:rFonts w:ascii="Times New Roman" w:hAnsi="Times New Roman" w:cs="Times New Roman"/>
                <w:sz w:val="24"/>
                <w:lang w:val="en-GB"/>
              </w:rPr>
            </w:pPr>
            <w:r>
              <w:rPr>
                <w:rFonts w:ascii="Times New Roman" w:hAnsi="Times New Roman" w:cs="Times New Roman"/>
                <w:sz w:val="24"/>
                <w:lang w:val="en-GB"/>
              </w:rPr>
              <w:t xml:space="preserve">Analisa yang digunakan adalah analisa regresi linear sederhana </w:t>
            </w:r>
          </w:p>
          <w:p w:rsidR="009A6197" w:rsidRDefault="009A6197" w:rsidP="009A6197">
            <w:pPr>
              <w:pStyle w:val="ListParagraph"/>
              <w:numPr>
                <w:ilvl w:val="0"/>
                <w:numId w:val="32"/>
              </w:numPr>
              <w:ind w:left="440"/>
              <w:rPr>
                <w:rFonts w:ascii="Times New Roman" w:hAnsi="Times New Roman" w:cs="Times New Roman"/>
                <w:sz w:val="24"/>
                <w:lang w:val="en-GB"/>
              </w:rPr>
            </w:pPr>
            <w:r>
              <w:rPr>
                <w:rFonts w:ascii="Times New Roman" w:hAnsi="Times New Roman" w:cs="Times New Roman"/>
                <w:sz w:val="24"/>
                <w:lang w:val="en-GB"/>
              </w:rPr>
              <w:t>Alat yang digunakan komputer SPSS 22</w:t>
            </w:r>
          </w:p>
          <w:p w:rsidR="009A6197" w:rsidRDefault="009A6197" w:rsidP="005533A2">
            <w:pPr>
              <w:pStyle w:val="ListParagraph"/>
              <w:ind w:left="440"/>
              <w:rPr>
                <w:rFonts w:ascii="Times New Roman" w:hAnsi="Times New Roman" w:cs="Times New Roman"/>
                <w:sz w:val="24"/>
                <w:lang w:val="en-GB"/>
              </w:rPr>
            </w:pPr>
          </w:p>
        </w:tc>
        <w:tc>
          <w:tcPr>
            <w:tcW w:w="2381" w:type="dxa"/>
          </w:tcPr>
          <w:p w:rsidR="009A6197" w:rsidRDefault="009A6197" w:rsidP="009A6197">
            <w:pPr>
              <w:pStyle w:val="ListParagraph"/>
              <w:numPr>
                <w:ilvl w:val="0"/>
                <w:numId w:val="33"/>
              </w:numPr>
              <w:ind w:left="360"/>
              <w:rPr>
                <w:rFonts w:ascii="Times New Roman" w:hAnsi="Times New Roman" w:cs="Times New Roman"/>
                <w:sz w:val="24"/>
                <w:lang w:val="en-GB"/>
              </w:rPr>
            </w:pPr>
            <w:r>
              <w:rPr>
                <w:rFonts w:ascii="Times New Roman" w:hAnsi="Times New Roman" w:cs="Times New Roman"/>
                <w:sz w:val="24"/>
                <w:lang w:val="en-GB"/>
              </w:rPr>
              <w:t xml:space="preserve">Kepercayaan dan  Kemudahan berpengaruh positif terhadap minat beli belanja </w:t>
            </w:r>
            <w:r>
              <w:rPr>
                <w:rFonts w:ascii="Times New Roman" w:hAnsi="Times New Roman" w:cs="Times New Roman"/>
                <w:i/>
                <w:iCs/>
                <w:sz w:val="24"/>
                <w:lang w:val="en-GB"/>
              </w:rPr>
              <w:t>online</w:t>
            </w:r>
          </w:p>
          <w:p w:rsidR="009A6197" w:rsidRDefault="009A6197" w:rsidP="009A6197">
            <w:pPr>
              <w:pStyle w:val="ListParagraph"/>
              <w:numPr>
                <w:ilvl w:val="0"/>
                <w:numId w:val="33"/>
              </w:numPr>
              <w:ind w:left="360"/>
              <w:rPr>
                <w:rFonts w:ascii="Times New Roman" w:hAnsi="Times New Roman" w:cs="Times New Roman"/>
                <w:sz w:val="24"/>
                <w:lang w:val="en-GB"/>
              </w:rPr>
            </w:pPr>
            <w:r>
              <w:rPr>
                <w:rFonts w:ascii="Times New Roman" w:hAnsi="Times New Roman" w:cs="Times New Roman"/>
                <w:sz w:val="24"/>
                <w:lang w:val="en-GB"/>
              </w:rPr>
              <w:t xml:space="preserve">E-WOM tidak mempengaruhi minat beli </w:t>
            </w:r>
            <w:r>
              <w:rPr>
                <w:rFonts w:ascii="Times New Roman" w:hAnsi="Times New Roman" w:cs="Times New Roman"/>
                <w:i/>
                <w:iCs/>
                <w:sz w:val="24"/>
                <w:lang w:val="en-GB"/>
              </w:rPr>
              <w:t>online</w:t>
            </w:r>
            <w:r>
              <w:rPr>
                <w:rFonts w:ascii="Times New Roman" w:hAnsi="Times New Roman" w:cs="Times New Roman"/>
                <w:sz w:val="24"/>
                <w:lang w:val="en-GB"/>
              </w:rPr>
              <w:t xml:space="preserve">. </w:t>
            </w: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9.</w:t>
            </w:r>
          </w:p>
        </w:tc>
        <w:tc>
          <w:tcPr>
            <w:tcW w:w="217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Pengaruh Kemudahan Penggunaan, Kepercayaan konsumen dan Kreativitas Iklan terhadap minat beli konsumen </w:t>
            </w:r>
            <w:r>
              <w:rPr>
                <w:rFonts w:ascii="Times New Roman" w:hAnsi="Times New Roman" w:cs="Times New Roman"/>
                <w:i/>
                <w:iCs/>
                <w:sz w:val="24"/>
                <w:lang w:val="en-GB"/>
              </w:rPr>
              <w:t>online-shop</w:t>
            </w:r>
            <w:r>
              <w:rPr>
                <w:rFonts w:ascii="Times New Roman" w:hAnsi="Times New Roman" w:cs="Times New Roman"/>
                <w:sz w:val="24"/>
                <w:lang w:val="en-GB"/>
              </w:rPr>
              <w:t xml:space="preserve"> </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Khusnul Khotimah</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Febriansyah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2018 </w:t>
            </w:r>
            <w:r>
              <w:rPr>
                <w:rFonts w:ascii="Times New Roman" w:hAnsi="Times New Roman" w:cs="Times New Roman"/>
                <w:color w:val="FFFFFF" w:themeColor="background1"/>
                <w:sz w:val="24"/>
                <w:lang w:val="en-GB"/>
              </w:rPr>
              <w:fldChar w:fldCharType="begin" w:fldLock="1"/>
            </w:r>
            <w:r>
              <w:rPr>
                <w:rFonts w:ascii="Times New Roman" w:hAnsi="Times New Roman" w:cs="Times New Roman"/>
                <w:color w:val="FFFFFF" w:themeColor="background1"/>
                <w:sz w:val="24"/>
                <w:lang w:val="en-GB"/>
              </w:rPr>
              <w:instrText>ADDIN CSL_CITATION {"citationItems":[{"id":"ITEM-1","itemData":{"DOI":"10.36407/jmsab.v1i1.16","abstract":"This study aims to determine the effect of ease of use, consumer trust and advertising creativity on consumer buying interest in online buying and selling sites, Bukalapak.com. This study uses a quantitative approach by conducting surveys and tests on 115 respondents. In the data analysis technique used is multiple linear regression analysis. The testing technique using the help of the SPSS 22 system. The results of hypothesis testing (t test) which shows that the variables of consumer trust and advertising creativity have a significant effect on the performance variable. But the ease of use variable has no significant effect on performance variables. The conclusion of this study is that consumer trust and advertising creativity are the most dominant variables for buying interest.","author":[{"dropping-particle":"","family":"Khotimah","given":"Khusnul","non-dropping-particle":"","parse-names":false,"suffix":""},{"dropping-particle":"","family":"Febriansyah","given":"Febriansyah","non-dropping-particle":"","parse-names":false,"suffix":""}],"container-title":"Jurnal Manajemen Strategi dan Aplikasi Bisnis","id":"ITEM-1","issue":"1","issued":{"date-parts":[["2018"]]},"page":"19-26","title":"Pengaruh kemudahan penggunaan, kepercayaan konsumen dan kreativitas iklan terhadap minat beli konsumen online-shop","type":"article-journal","volume":"1"},"uris":["http://www.mendeley.com/documents/?uuid=27be1840-2fc0-45da-bb41-44123a594cde"]}],"mendeley":{"formattedCitation":"(Khotimah and Febriansyah 2018)","plainTextFormattedCitation":"(Khotimah and Febriansyah 2018)","previouslyFormattedCitation":"(Khotimah and Febriansyah 2018)"},"properties":{"noteIndex":0},"schema":"https://github.com/citation-style-language/schema/raw/master/csl-citation.json"}</w:instrText>
            </w:r>
            <w:r>
              <w:rPr>
                <w:rFonts w:ascii="Times New Roman" w:hAnsi="Times New Roman" w:cs="Times New Roman"/>
                <w:color w:val="FFFFFF" w:themeColor="background1"/>
                <w:sz w:val="24"/>
                <w:lang w:val="en-GB"/>
              </w:rPr>
              <w:fldChar w:fldCharType="separate"/>
            </w:r>
            <w:r>
              <w:rPr>
                <w:rFonts w:ascii="Times New Roman" w:hAnsi="Times New Roman" w:cs="Times New Roman"/>
                <w:noProof/>
                <w:color w:val="FFFFFF" w:themeColor="background1"/>
                <w:sz w:val="24"/>
                <w:lang w:val="en-GB"/>
              </w:rPr>
              <w:t>(Khotimah and Febriansyah 2018)</w:t>
            </w:r>
            <w:r>
              <w:rPr>
                <w:rFonts w:ascii="Times New Roman" w:hAnsi="Times New Roman" w:cs="Times New Roman"/>
                <w:color w:val="FFFFFF" w:themeColor="background1"/>
                <w:sz w:val="24"/>
                <w:lang w:val="en-GB"/>
              </w:rPr>
              <w:fldChar w:fldCharType="end"/>
            </w:r>
          </w:p>
        </w:tc>
        <w:tc>
          <w:tcPr>
            <w:tcW w:w="2695" w:type="dxa"/>
          </w:tcPr>
          <w:p w:rsidR="009A6197" w:rsidRDefault="009A6197" w:rsidP="009A6197">
            <w:pPr>
              <w:pStyle w:val="ListParagraph"/>
              <w:numPr>
                <w:ilvl w:val="0"/>
                <w:numId w:val="34"/>
              </w:numPr>
              <w:ind w:left="440"/>
              <w:rPr>
                <w:rFonts w:ascii="Times New Roman" w:hAnsi="Times New Roman" w:cs="Times New Roman"/>
                <w:sz w:val="24"/>
                <w:lang w:val="en-GB"/>
              </w:rPr>
            </w:pPr>
            <w:r>
              <w:rPr>
                <w:rFonts w:ascii="Times New Roman" w:hAnsi="Times New Roman" w:cs="Times New Roman"/>
                <w:sz w:val="24"/>
                <w:lang w:val="en-GB"/>
              </w:rPr>
              <w:t>Jenis penelitian kuantitatif</w:t>
            </w:r>
          </w:p>
          <w:p w:rsidR="009A6197" w:rsidRDefault="009A6197" w:rsidP="009A6197">
            <w:pPr>
              <w:pStyle w:val="ListParagraph"/>
              <w:numPr>
                <w:ilvl w:val="0"/>
                <w:numId w:val="34"/>
              </w:numPr>
              <w:ind w:left="440"/>
              <w:rPr>
                <w:rFonts w:ascii="Times New Roman" w:hAnsi="Times New Roman" w:cs="Times New Roman"/>
                <w:sz w:val="24"/>
                <w:lang w:val="en-GB"/>
              </w:rPr>
            </w:pPr>
            <w:r>
              <w:rPr>
                <w:rFonts w:ascii="Times New Roman" w:hAnsi="Times New Roman" w:cs="Times New Roman"/>
                <w:sz w:val="24"/>
                <w:lang w:val="en-GB"/>
              </w:rPr>
              <w:t xml:space="preserve">Populasinya adalah konsumen bukalapak.com. </w:t>
            </w:r>
          </w:p>
          <w:p w:rsidR="009A6197" w:rsidRDefault="009A6197" w:rsidP="009A6197">
            <w:pPr>
              <w:pStyle w:val="ListParagraph"/>
              <w:numPr>
                <w:ilvl w:val="0"/>
                <w:numId w:val="34"/>
              </w:numPr>
              <w:ind w:left="440"/>
              <w:rPr>
                <w:rFonts w:ascii="Times New Roman" w:hAnsi="Times New Roman" w:cs="Times New Roman"/>
                <w:sz w:val="24"/>
                <w:lang w:val="en-GB"/>
              </w:rPr>
            </w:pPr>
            <w:r>
              <w:rPr>
                <w:rFonts w:ascii="Times New Roman" w:hAnsi="Times New Roman" w:cs="Times New Roman"/>
                <w:sz w:val="24"/>
                <w:lang w:val="en-GB"/>
              </w:rPr>
              <w:t xml:space="preserve">Sampel yang digunakan sebesar 115 responden. </w:t>
            </w:r>
          </w:p>
          <w:p w:rsidR="009A6197" w:rsidRDefault="009A6197" w:rsidP="009A6197">
            <w:pPr>
              <w:pStyle w:val="ListParagraph"/>
              <w:numPr>
                <w:ilvl w:val="0"/>
                <w:numId w:val="34"/>
              </w:numPr>
              <w:ind w:left="440"/>
              <w:rPr>
                <w:rFonts w:ascii="Times New Roman" w:hAnsi="Times New Roman" w:cs="Times New Roman"/>
                <w:sz w:val="24"/>
                <w:lang w:val="en-GB"/>
              </w:rPr>
            </w:pPr>
            <w:r>
              <w:rPr>
                <w:rFonts w:ascii="Times New Roman" w:hAnsi="Times New Roman" w:cs="Times New Roman"/>
                <w:sz w:val="24"/>
                <w:lang w:val="en-GB"/>
              </w:rPr>
              <w:t>Teknik analisis data yang digunakan adalah analisis regresi linear berganda</w:t>
            </w:r>
          </w:p>
          <w:p w:rsidR="009A6197" w:rsidRDefault="009A6197" w:rsidP="009A6197">
            <w:pPr>
              <w:pStyle w:val="ListParagraph"/>
              <w:numPr>
                <w:ilvl w:val="0"/>
                <w:numId w:val="34"/>
              </w:numPr>
              <w:ind w:left="440"/>
              <w:rPr>
                <w:rFonts w:ascii="Times New Roman" w:hAnsi="Times New Roman" w:cs="Times New Roman"/>
                <w:sz w:val="24"/>
                <w:lang w:val="en-GB"/>
              </w:rPr>
            </w:pPr>
            <w:r>
              <w:rPr>
                <w:rFonts w:ascii="Times New Roman" w:hAnsi="Times New Roman" w:cs="Times New Roman"/>
                <w:sz w:val="24"/>
                <w:lang w:val="en-GB"/>
              </w:rPr>
              <w:t xml:space="preserve">Alat yang digunakan sistem SPSS 22. </w:t>
            </w:r>
          </w:p>
        </w:tc>
        <w:tc>
          <w:tcPr>
            <w:tcW w:w="2381" w:type="dxa"/>
          </w:tcPr>
          <w:p w:rsidR="009A6197" w:rsidRDefault="009A6197" w:rsidP="009A6197">
            <w:pPr>
              <w:pStyle w:val="ListParagraph"/>
              <w:numPr>
                <w:ilvl w:val="0"/>
                <w:numId w:val="35"/>
              </w:numPr>
              <w:ind w:left="387"/>
              <w:rPr>
                <w:rFonts w:ascii="Times New Roman" w:hAnsi="Times New Roman" w:cs="Times New Roman"/>
                <w:sz w:val="24"/>
                <w:lang w:val="en-GB"/>
              </w:rPr>
            </w:pPr>
            <w:r>
              <w:rPr>
                <w:rFonts w:ascii="Times New Roman" w:hAnsi="Times New Roman" w:cs="Times New Roman"/>
                <w:sz w:val="24"/>
                <w:lang w:val="en-GB"/>
              </w:rPr>
              <w:t>Kemudahan penggunaan tidak berpengaruh dan tidak signifikan terhadap minat beli</w:t>
            </w:r>
          </w:p>
          <w:p w:rsidR="009A6197" w:rsidRDefault="009A6197" w:rsidP="009A6197">
            <w:pPr>
              <w:pStyle w:val="ListParagraph"/>
              <w:numPr>
                <w:ilvl w:val="0"/>
                <w:numId w:val="35"/>
              </w:numPr>
              <w:ind w:left="387"/>
              <w:rPr>
                <w:rFonts w:ascii="Times New Roman" w:hAnsi="Times New Roman" w:cs="Times New Roman"/>
                <w:sz w:val="24"/>
                <w:lang w:val="en-GB"/>
              </w:rPr>
            </w:pPr>
            <w:r>
              <w:rPr>
                <w:rFonts w:ascii="Times New Roman" w:hAnsi="Times New Roman" w:cs="Times New Roman"/>
                <w:sz w:val="24"/>
                <w:lang w:val="en-GB"/>
              </w:rPr>
              <w:t xml:space="preserve">Kepercayaan konsumen dan kreativitas iklan berpengaruh positif dan signifikan terhadap minat beli. </w:t>
            </w:r>
          </w:p>
          <w:p w:rsidR="009A6197" w:rsidRDefault="009A6197" w:rsidP="009A6197">
            <w:pPr>
              <w:pStyle w:val="ListParagraph"/>
              <w:numPr>
                <w:ilvl w:val="0"/>
                <w:numId w:val="35"/>
              </w:numPr>
              <w:ind w:left="387"/>
              <w:rPr>
                <w:rFonts w:ascii="Times New Roman" w:hAnsi="Times New Roman" w:cs="Times New Roman"/>
                <w:sz w:val="24"/>
                <w:lang w:val="en-GB"/>
              </w:rPr>
            </w:pPr>
            <w:r>
              <w:rPr>
                <w:rFonts w:ascii="Times New Roman" w:hAnsi="Times New Roman" w:cs="Times New Roman"/>
                <w:sz w:val="24"/>
                <w:lang w:val="en-GB"/>
              </w:rPr>
              <w:lastRenderedPageBreak/>
              <w:t xml:space="preserve">Variabel kemudahan penggunaan, Kepercayaan konsumen,  dan kreativitas iklan secara bersama-sama berpengaruh terhadap minat beli. </w:t>
            </w:r>
          </w:p>
          <w:p w:rsidR="009A6197" w:rsidRDefault="009A6197" w:rsidP="005533A2">
            <w:pPr>
              <w:pStyle w:val="ListParagraph"/>
              <w:ind w:left="387"/>
              <w:rPr>
                <w:rFonts w:ascii="Times New Roman" w:hAnsi="Times New Roman" w:cs="Times New Roman"/>
                <w:sz w:val="24"/>
                <w:lang w:val="en-GB"/>
              </w:rPr>
            </w:pP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lastRenderedPageBreak/>
              <w:t>10.</w:t>
            </w:r>
          </w:p>
        </w:tc>
        <w:tc>
          <w:tcPr>
            <w:tcW w:w="217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Pengaruh Keamanan, Kemudahan, Kepercayaan dan Pengalaman Berbelanja terhadap Minat Beli </w:t>
            </w:r>
            <w:r>
              <w:rPr>
                <w:rFonts w:ascii="Times New Roman" w:hAnsi="Times New Roman" w:cs="Times New Roman"/>
                <w:i/>
                <w:iCs/>
                <w:sz w:val="24"/>
                <w:lang w:val="en-GB"/>
              </w:rPr>
              <w:t>Online</w:t>
            </w:r>
            <w:r>
              <w:rPr>
                <w:rFonts w:ascii="Times New Roman" w:hAnsi="Times New Roman" w:cs="Times New Roman"/>
                <w:sz w:val="24"/>
                <w:lang w:val="en-GB"/>
              </w:rPr>
              <w:t xml:space="preserve"> pada Situs Jual Beli Shopee </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Ratna Furi</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Nur Hidayati</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Siti Aisyah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2020</w:t>
            </w:r>
            <w:r>
              <w:rPr>
                <w:rFonts w:ascii="Times New Roman" w:hAnsi="Times New Roman" w:cs="Times New Roman"/>
                <w:color w:val="FFFFFF" w:themeColor="background1"/>
                <w:sz w:val="24"/>
                <w:lang w:val="en-GB"/>
              </w:rPr>
              <w:t xml:space="preserve"> </w:t>
            </w:r>
            <w:r>
              <w:rPr>
                <w:rFonts w:ascii="Times New Roman" w:hAnsi="Times New Roman" w:cs="Times New Roman"/>
                <w:color w:val="FFFFFF" w:themeColor="background1"/>
                <w:sz w:val="24"/>
                <w:lang w:val="en-GB"/>
              </w:rPr>
              <w:fldChar w:fldCharType="begin" w:fldLock="1"/>
            </w:r>
            <w:r>
              <w:rPr>
                <w:rFonts w:ascii="Times New Roman" w:hAnsi="Times New Roman" w:cs="Times New Roman"/>
                <w:color w:val="FFFFFF" w:themeColor="background1"/>
                <w:sz w:val="24"/>
                <w:lang w:val="en-GB"/>
              </w:rPr>
              <w:instrText>ADDIN CSL_CITATION {"citationItems":[{"id":"ITEM-1","itemData":{"abstract":"Internet technology development has brought real impacts which enable people to do daily life in more convenient way, for instance, a convenience of doing shopping. Many people are more attracted to do shopping due to safety guarantee, convenient transaction, reliability on shopping site and contented shopping experiences which are offered by shopping site. This research aims at identifying effect of safety, convenience, reliability and shopping experience on interest of shop at shopping site called Shopee. Population in is this research is the students of Universitas Islam Malang who make purchase on shopping site Shopee in which samples are taken from 96 respondents who are selected by applying purposive sampling technique. Hypothesis in this research is investigated by applying double linear regression analysis. Result of this research suggested that safety, convenience, reliability and shopping experience has simultaneously affected shopping interest. Variable of safety, convenience, reliability and shopping experience has positive and significant effect of shopping interest.","author":[{"dropping-particle":"","family":"Furi","given":"Ratna","non-dropping-particle":"","parse-names":false,"suffix":""},{"dropping-particle":"","family":"Hidayati","given":"Nur","non-dropping-particle":"","parse-names":false,"suffix":""},{"dropping-particle":"","family":"Asiyah","given":"Siti","non-dropping-particle":"","parse-names":false,"suffix":""}],"container-title":"e-Journal Riset Manajemen","id":"ITEM-1","issue":"2","issued":{"date-parts":[["2020"]]},"page":"96-109","title":"Pengaruh Keamanan, Kemudahan, Kepercayaan dan Pengalaman Berbelanja terhadap Minat Beli Online pada Situs Jual Beli Shopee","type":"article-journal","volume":"9"},"uris":["http://www.mendeley.com/documents/?uuid=a635db87-2b13-4ab3-9770-92e392c08506"]}],"mendeley":{"formattedCitation":"(Furi, Hidayati, and Asiyah 2020)","plainTextFormattedCitation":"(Furi, Hidayati, and Asiyah 2020)","previouslyFormattedCitation":"(Furi, Hidayati, and Asiyah 2020)"},"properties":{"noteIndex":0},"schema":"https://github.com/citation-style-language/schema/raw/master/csl-citation.json"}</w:instrText>
            </w:r>
            <w:r>
              <w:rPr>
                <w:rFonts w:ascii="Times New Roman" w:hAnsi="Times New Roman" w:cs="Times New Roman"/>
                <w:color w:val="FFFFFF" w:themeColor="background1"/>
                <w:sz w:val="24"/>
                <w:lang w:val="en-GB"/>
              </w:rPr>
              <w:fldChar w:fldCharType="separate"/>
            </w:r>
            <w:r>
              <w:rPr>
                <w:rFonts w:ascii="Times New Roman" w:hAnsi="Times New Roman" w:cs="Times New Roman"/>
                <w:noProof/>
                <w:color w:val="FFFFFF" w:themeColor="background1"/>
                <w:sz w:val="24"/>
                <w:lang w:val="en-GB"/>
              </w:rPr>
              <w:t>(Furi, Hidayati, and Asiyah 2020)</w:t>
            </w:r>
            <w:r>
              <w:rPr>
                <w:rFonts w:ascii="Times New Roman" w:hAnsi="Times New Roman" w:cs="Times New Roman"/>
                <w:color w:val="FFFFFF" w:themeColor="background1"/>
                <w:sz w:val="24"/>
                <w:lang w:val="en-GB"/>
              </w:rPr>
              <w:fldChar w:fldCharType="end"/>
            </w:r>
          </w:p>
        </w:tc>
        <w:tc>
          <w:tcPr>
            <w:tcW w:w="2695" w:type="dxa"/>
          </w:tcPr>
          <w:p w:rsidR="009A6197" w:rsidRDefault="009A6197" w:rsidP="009A6197">
            <w:pPr>
              <w:pStyle w:val="ListParagraph"/>
              <w:numPr>
                <w:ilvl w:val="0"/>
                <w:numId w:val="36"/>
              </w:numPr>
              <w:ind w:left="440"/>
              <w:rPr>
                <w:rFonts w:ascii="Times New Roman" w:hAnsi="Times New Roman" w:cs="Times New Roman"/>
                <w:sz w:val="24"/>
                <w:lang w:val="en-GB"/>
              </w:rPr>
            </w:pPr>
            <w:r>
              <w:rPr>
                <w:rFonts w:ascii="Times New Roman" w:hAnsi="Times New Roman" w:cs="Times New Roman"/>
                <w:sz w:val="24"/>
                <w:lang w:val="en-GB"/>
              </w:rPr>
              <w:t>Jenis penelitian kuantitatif</w:t>
            </w:r>
          </w:p>
          <w:p w:rsidR="009A6197" w:rsidRDefault="009A6197" w:rsidP="009A6197">
            <w:pPr>
              <w:pStyle w:val="ListParagraph"/>
              <w:numPr>
                <w:ilvl w:val="0"/>
                <w:numId w:val="36"/>
              </w:numPr>
              <w:ind w:left="440"/>
              <w:rPr>
                <w:rFonts w:ascii="Times New Roman" w:hAnsi="Times New Roman" w:cs="Times New Roman"/>
                <w:sz w:val="24"/>
                <w:lang w:val="en-GB"/>
              </w:rPr>
            </w:pPr>
            <w:r>
              <w:rPr>
                <w:rFonts w:ascii="Times New Roman" w:hAnsi="Times New Roman" w:cs="Times New Roman"/>
                <w:sz w:val="24"/>
                <w:lang w:val="en-GB"/>
              </w:rPr>
              <w:t xml:space="preserve">Populasi dalam penelitian ini adalah 2.549 mahasiswa Universitas Islam Malang. </w:t>
            </w:r>
          </w:p>
          <w:p w:rsidR="009A6197" w:rsidRDefault="009A6197" w:rsidP="009A6197">
            <w:pPr>
              <w:pStyle w:val="ListParagraph"/>
              <w:numPr>
                <w:ilvl w:val="0"/>
                <w:numId w:val="36"/>
              </w:numPr>
              <w:ind w:left="440"/>
              <w:rPr>
                <w:rFonts w:ascii="Times New Roman" w:hAnsi="Times New Roman" w:cs="Times New Roman"/>
                <w:sz w:val="24"/>
                <w:lang w:val="en-GB"/>
              </w:rPr>
            </w:pPr>
            <w:r>
              <w:rPr>
                <w:rFonts w:ascii="Times New Roman" w:hAnsi="Times New Roman" w:cs="Times New Roman"/>
                <w:sz w:val="24"/>
                <w:lang w:val="en-GB"/>
              </w:rPr>
              <w:t xml:space="preserve">Teknik penarikan sampel </w:t>
            </w:r>
            <w:r>
              <w:rPr>
                <w:rFonts w:ascii="Times New Roman" w:hAnsi="Times New Roman" w:cs="Times New Roman"/>
                <w:i/>
                <w:iCs/>
                <w:sz w:val="24"/>
                <w:lang w:val="en-GB"/>
              </w:rPr>
              <w:t>purposive sampling</w:t>
            </w:r>
            <w:r>
              <w:rPr>
                <w:rFonts w:ascii="Times New Roman" w:hAnsi="Times New Roman" w:cs="Times New Roman"/>
                <w:sz w:val="24"/>
                <w:lang w:val="en-GB"/>
              </w:rPr>
              <w:t xml:space="preserve"> </w:t>
            </w:r>
          </w:p>
          <w:p w:rsidR="009A6197" w:rsidRDefault="009A6197" w:rsidP="009A6197">
            <w:pPr>
              <w:pStyle w:val="ListParagraph"/>
              <w:numPr>
                <w:ilvl w:val="0"/>
                <w:numId w:val="36"/>
              </w:numPr>
              <w:ind w:left="440"/>
              <w:rPr>
                <w:rFonts w:ascii="Times New Roman" w:hAnsi="Times New Roman" w:cs="Times New Roman"/>
                <w:sz w:val="24"/>
                <w:lang w:val="en-GB"/>
              </w:rPr>
            </w:pPr>
            <w:r>
              <w:rPr>
                <w:rFonts w:ascii="Times New Roman" w:hAnsi="Times New Roman" w:cs="Times New Roman"/>
                <w:sz w:val="24"/>
                <w:lang w:val="en-GB"/>
              </w:rPr>
              <w:t>Sampel sebanyak 96 responden</w:t>
            </w:r>
          </w:p>
          <w:p w:rsidR="009A6197" w:rsidRDefault="009A6197" w:rsidP="009A6197">
            <w:pPr>
              <w:pStyle w:val="ListParagraph"/>
              <w:numPr>
                <w:ilvl w:val="0"/>
                <w:numId w:val="36"/>
              </w:numPr>
              <w:ind w:left="440"/>
              <w:rPr>
                <w:rFonts w:ascii="Times New Roman" w:hAnsi="Times New Roman" w:cs="Times New Roman"/>
                <w:sz w:val="24"/>
                <w:lang w:val="en-GB"/>
              </w:rPr>
            </w:pPr>
            <w:r>
              <w:rPr>
                <w:rFonts w:ascii="Times New Roman" w:hAnsi="Times New Roman" w:cs="Times New Roman"/>
                <w:sz w:val="24"/>
                <w:lang w:val="en-GB"/>
              </w:rPr>
              <w:t xml:space="preserve">Metode analisis data adalah regresi linear berganda </w:t>
            </w:r>
          </w:p>
        </w:tc>
        <w:tc>
          <w:tcPr>
            <w:tcW w:w="2381" w:type="dxa"/>
          </w:tcPr>
          <w:p w:rsidR="009A6197" w:rsidRDefault="009A6197" w:rsidP="009A6197">
            <w:pPr>
              <w:pStyle w:val="ListParagraph"/>
              <w:numPr>
                <w:ilvl w:val="0"/>
                <w:numId w:val="37"/>
              </w:numPr>
              <w:ind w:left="387"/>
              <w:rPr>
                <w:rFonts w:ascii="Times New Roman" w:hAnsi="Times New Roman" w:cs="Times New Roman"/>
                <w:sz w:val="24"/>
                <w:lang w:val="en-GB"/>
              </w:rPr>
            </w:pPr>
            <w:r>
              <w:rPr>
                <w:rFonts w:ascii="Times New Roman" w:hAnsi="Times New Roman" w:cs="Times New Roman"/>
                <w:sz w:val="24"/>
                <w:lang w:val="en-GB"/>
              </w:rPr>
              <w:t>Kemudahan berpengaruh positif dan signifikan terhadap minat belanja</w:t>
            </w:r>
          </w:p>
          <w:p w:rsidR="009A6197" w:rsidRDefault="009A6197" w:rsidP="009A6197">
            <w:pPr>
              <w:pStyle w:val="ListParagraph"/>
              <w:numPr>
                <w:ilvl w:val="0"/>
                <w:numId w:val="37"/>
              </w:numPr>
              <w:ind w:left="387"/>
              <w:rPr>
                <w:rFonts w:ascii="Times New Roman" w:hAnsi="Times New Roman" w:cs="Times New Roman"/>
                <w:sz w:val="24"/>
                <w:lang w:val="en-GB"/>
              </w:rPr>
            </w:pPr>
            <w:r>
              <w:rPr>
                <w:rFonts w:ascii="Times New Roman" w:hAnsi="Times New Roman" w:cs="Times New Roman"/>
                <w:sz w:val="24"/>
                <w:lang w:val="en-GB"/>
              </w:rPr>
              <w:t xml:space="preserve">Kepercayaan berpengaruh tidak signifikan terhadap minat belanja </w:t>
            </w:r>
            <w:r>
              <w:rPr>
                <w:rFonts w:ascii="Times New Roman" w:hAnsi="Times New Roman" w:cs="Times New Roman"/>
                <w:i/>
                <w:iCs/>
                <w:sz w:val="24"/>
                <w:lang w:val="en-GB"/>
              </w:rPr>
              <w:t>online</w:t>
            </w:r>
          </w:p>
          <w:p w:rsidR="009A6197" w:rsidRDefault="009A6197" w:rsidP="009A6197">
            <w:pPr>
              <w:pStyle w:val="ListParagraph"/>
              <w:numPr>
                <w:ilvl w:val="0"/>
                <w:numId w:val="37"/>
              </w:numPr>
              <w:ind w:left="387"/>
              <w:rPr>
                <w:rFonts w:ascii="Times New Roman" w:hAnsi="Times New Roman" w:cs="Times New Roman"/>
                <w:sz w:val="24"/>
                <w:lang w:val="en-GB"/>
              </w:rPr>
            </w:pPr>
            <w:r>
              <w:rPr>
                <w:rFonts w:ascii="Times New Roman" w:hAnsi="Times New Roman" w:cs="Times New Roman"/>
                <w:sz w:val="24"/>
                <w:lang w:val="en-GB"/>
              </w:rPr>
              <w:t xml:space="preserve">Pengalaman belanja berpengaruh secara parsial dan signifikan terhadap minat beli  </w:t>
            </w:r>
          </w:p>
          <w:p w:rsidR="009A6197" w:rsidRDefault="009A6197" w:rsidP="005533A2">
            <w:pPr>
              <w:pStyle w:val="ListParagraph"/>
              <w:ind w:left="387"/>
              <w:rPr>
                <w:rFonts w:ascii="Times New Roman" w:hAnsi="Times New Roman" w:cs="Times New Roman"/>
                <w:sz w:val="24"/>
                <w:lang w:val="en-GB"/>
              </w:rPr>
            </w:pP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11.</w:t>
            </w:r>
          </w:p>
        </w:tc>
        <w:tc>
          <w:tcPr>
            <w:tcW w:w="2176" w:type="dxa"/>
          </w:tcPr>
          <w:p w:rsidR="009A6197" w:rsidRDefault="009A6197" w:rsidP="005533A2">
            <w:pPr>
              <w:rPr>
                <w:rFonts w:ascii="Times New Roman" w:hAnsi="Times New Roman" w:cs="Times New Roman"/>
                <w:i/>
                <w:iCs/>
                <w:sz w:val="24"/>
                <w:lang w:val="en-GB"/>
              </w:rPr>
            </w:pPr>
            <w:r>
              <w:rPr>
                <w:rFonts w:ascii="Times New Roman" w:hAnsi="Times New Roman" w:cs="Times New Roman"/>
                <w:i/>
                <w:iCs/>
                <w:sz w:val="24"/>
                <w:lang w:val="en-GB"/>
              </w:rPr>
              <w:t xml:space="preserve">The Effect of Online Consumer Review Toward Purcahase Intention </w:t>
            </w:r>
            <w:r>
              <w:rPr>
                <w:rFonts w:ascii="Times New Roman" w:hAnsi="Times New Roman" w:cs="Times New Roman"/>
                <w:sz w:val="24"/>
                <w:lang w:val="en-GB"/>
              </w:rPr>
              <w:t xml:space="preserve">: </w:t>
            </w:r>
            <w:r>
              <w:rPr>
                <w:rFonts w:ascii="Times New Roman" w:hAnsi="Times New Roman" w:cs="Times New Roman"/>
                <w:i/>
                <w:iCs/>
                <w:sz w:val="24"/>
                <w:lang w:val="en-GB"/>
              </w:rPr>
              <w:t xml:space="preserve">A Study in Premium Cosmetic in Indonesia </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Monica Adheli Sutanto</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Atik Aprianingsih </w:t>
            </w:r>
          </w:p>
          <w:p w:rsidR="009A6197" w:rsidRDefault="009A6197" w:rsidP="005533A2">
            <w:pPr>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2016</w:t>
            </w:r>
          </w:p>
          <w:p w:rsidR="009A6197" w:rsidRDefault="009A6197" w:rsidP="005533A2">
            <w:pPr>
              <w:rPr>
                <w:rFonts w:ascii="Times New Roman" w:hAnsi="Times New Roman" w:cs="Times New Roman"/>
                <w:sz w:val="24"/>
                <w:lang w:val="en-GB"/>
              </w:rPr>
            </w:pPr>
            <w:r>
              <w:rPr>
                <w:rFonts w:ascii="Times New Roman" w:hAnsi="Times New Roman" w:cs="Times New Roman"/>
                <w:color w:val="FFFFFF" w:themeColor="background1"/>
                <w:sz w:val="24"/>
                <w:lang w:val="en-GB"/>
              </w:rPr>
              <w:fldChar w:fldCharType="begin" w:fldLock="1"/>
            </w:r>
            <w:r>
              <w:rPr>
                <w:rFonts w:ascii="Times New Roman" w:hAnsi="Times New Roman" w:cs="Times New Roman"/>
                <w:color w:val="FFFFFF" w:themeColor="background1"/>
                <w:sz w:val="24"/>
                <w:lang w:val="en-GB"/>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approach.","author":[{"dropping-particle":"","family":"Sutanto","given":"Monica Adhelia","non-dropping-particle":"","parse-names":false,"suffix":""},{"dropping-particle":"","family":"Aprianingsih","given":"Atik","non-dropping-particle":"","parse-names":false,"suffix":""}],"container-title":"International Conference on Ethics ofBusiness, Economics, and Social Science","id":"ITEM-1","issue":"2","issued":{"date-parts":[["2016"]]},"page":"1689-1699","title":"He Effect of Online Consumer Review Toward Purchase Intention: a Study in Premiumcosmetic in Indonesia","type":"article-journal","volume":"53"},"uris":["http://www.mendeley.com/documents/?uuid=d9eae0db-2042-4e26-9285-da126747ca79"]}],"mendeley":{"formattedCitation":"(Sutanto and Aprianingsih 2016)","plainTextFormattedCitation":"(Sutanto and Aprianingsih 2016)","previouslyFormattedCitation":"(Sutanto and Aprianingsih 2016)"},"properties":{"noteIndex":0},"schema":"https://github.com/citation-style-language/schema/raw/master/csl-citation.json"}</w:instrText>
            </w:r>
            <w:r>
              <w:rPr>
                <w:rFonts w:ascii="Times New Roman" w:hAnsi="Times New Roman" w:cs="Times New Roman"/>
                <w:color w:val="FFFFFF" w:themeColor="background1"/>
                <w:sz w:val="24"/>
                <w:lang w:val="en-GB"/>
              </w:rPr>
              <w:fldChar w:fldCharType="separate"/>
            </w:r>
            <w:r>
              <w:rPr>
                <w:rFonts w:ascii="Times New Roman" w:hAnsi="Times New Roman" w:cs="Times New Roman"/>
                <w:noProof/>
                <w:color w:val="FFFFFF" w:themeColor="background1"/>
                <w:sz w:val="24"/>
                <w:lang w:val="en-GB"/>
              </w:rPr>
              <w:t>(Sutanto and Aprianingsih 2016)</w:t>
            </w:r>
            <w:r>
              <w:rPr>
                <w:rFonts w:ascii="Times New Roman" w:hAnsi="Times New Roman" w:cs="Times New Roman"/>
                <w:color w:val="FFFFFF" w:themeColor="background1"/>
                <w:sz w:val="24"/>
                <w:lang w:val="en-GB"/>
              </w:rPr>
              <w:fldChar w:fldCharType="end"/>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tc>
        <w:tc>
          <w:tcPr>
            <w:tcW w:w="2695" w:type="dxa"/>
          </w:tcPr>
          <w:p w:rsidR="009A6197" w:rsidRDefault="009A6197" w:rsidP="009A6197">
            <w:pPr>
              <w:pStyle w:val="ListParagraph"/>
              <w:numPr>
                <w:ilvl w:val="0"/>
                <w:numId w:val="38"/>
              </w:numPr>
              <w:ind w:left="440"/>
              <w:rPr>
                <w:rFonts w:ascii="Times New Roman" w:hAnsi="Times New Roman" w:cs="Times New Roman"/>
                <w:sz w:val="24"/>
                <w:lang w:val="en-GB"/>
              </w:rPr>
            </w:pPr>
            <w:r>
              <w:rPr>
                <w:rFonts w:ascii="Times New Roman" w:hAnsi="Times New Roman" w:cs="Times New Roman"/>
                <w:sz w:val="24"/>
                <w:lang w:val="en-GB"/>
              </w:rPr>
              <w:t>Jenis penelitian kuantitatif</w:t>
            </w:r>
          </w:p>
          <w:p w:rsidR="009A6197" w:rsidRDefault="009A6197" w:rsidP="009A6197">
            <w:pPr>
              <w:pStyle w:val="ListParagraph"/>
              <w:numPr>
                <w:ilvl w:val="0"/>
                <w:numId w:val="38"/>
              </w:numPr>
              <w:ind w:left="440"/>
              <w:rPr>
                <w:rFonts w:ascii="Times New Roman" w:hAnsi="Times New Roman" w:cs="Times New Roman"/>
                <w:sz w:val="24"/>
                <w:lang w:val="en-GB"/>
              </w:rPr>
            </w:pPr>
            <w:r>
              <w:rPr>
                <w:rFonts w:ascii="Times New Roman" w:hAnsi="Times New Roman" w:cs="Times New Roman"/>
                <w:sz w:val="24"/>
                <w:lang w:val="en-GB"/>
              </w:rPr>
              <w:t xml:space="preserve">Sampel 400 orang remaja wanita berusia 15-29 tahun. </w:t>
            </w:r>
          </w:p>
          <w:p w:rsidR="009A6197" w:rsidRDefault="009A6197" w:rsidP="009A6197">
            <w:pPr>
              <w:pStyle w:val="ListParagraph"/>
              <w:numPr>
                <w:ilvl w:val="0"/>
                <w:numId w:val="38"/>
              </w:numPr>
              <w:ind w:left="440"/>
              <w:rPr>
                <w:rFonts w:ascii="Times New Roman" w:hAnsi="Times New Roman" w:cs="Times New Roman"/>
                <w:i/>
                <w:iCs/>
                <w:sz w:val="24"/>
                <w:lang w:val="en-GB"/>
              </w:rPr>
            </w:pPr>
            <w:r>
              <w:rPr>
                <w:rFonts w:ascii="Times New Roman" w:hAnsi="Times New Roman" w:cs="Times New Roman"/>
                <w:sz w:val="24"/>
                <w:lang w:val="en-GB"/>
              </w:rPr>
              <w:t xml:space="preserve">Empat variabel yang diteliti antara lain adalah </w:t>
            </w:r>
            <w:r>
              <w:rPr>
                <w:rFonts w:ascii="Times New Roman" w:hAnsi="Times New Roman" w:cs="Times New Roman"/>
                <w:i/>
                <w:iCs/>
                <w:sz w:val="24"/>
                <w:lang w:val="en-GB"/>
              </w:rPr>
              <w:t>source credibility, review quality, review quantity dan review valence</w:t>
            </w:r>
          </w:p>
          <w:p w:rsidR="009A6197" w:rsidRDefault="009A6197" w:rsidP="009A6197">
            <w:pPr>
              <w:pStyle w:val="ListParagraph"/>
              <w:numPr>
                <w:ilvl w:val="0"/>
                <w:numId w:val="38"/>
              </w:numPr>
              <w:ind w:left="440"/>
              <w:rPr>
                <w:rFonts w:ascii="Times New Roman" w:hAnsi="Times New Roman" w:cs="Times New Roman"/>
                <w:sz w:val="24"/>
                <w:lang w:val="en-GB"/>
              </w:rPr>
            </w:pPr>
            <w:r>
              <w:rPr>
                <w:rFonts w:ascii="Times New Roman" w:hAnsi="Times New Roman" w:cs="Times New Roman"/>
                <w:sz w:val="24"/>
                <w:lang w:val="en-GB"/>
              </w:rPr>
              <w:t xml:space="preserve">Metode analisis data menggunakan Analisis Regresi Berganda </w:t>
            </w:r>
          </w:p>
          <w:p w:rsidR="009A6197" w:rsidRDefault="009A6197" w:rsidP="009A6197">
            <w:pPr>
              <w:pStyle w:val="ListParagraph"/>
              <w:numPr>
                <w:ilvl w:val="0"/>
                <w:numId w:val="38"/>
              </w:numPr>
              <w:ind w:left="440"/>
              <w:rPr>
                <w:rFonts w:ascii="Times New Roman" w:hAnsi="Times New Roman" w:cs="Times New Roman"/>
                <w:sz w:val="24"/>
                <w:lang w:val="en-GB"/>
              </w:rPr>
            </w:pPr>
            <w:r>
              <w:rPr>
                <w:rFonts w:ascii="Times New Roman" w:hAnsi="Times New Roman" w:cs="Times New Roman"/>
                <w:sz w:val="24"/>
                <w:lang w:val="en-GB"/>
              </w:rPr>
              <w:lastRenderedPageBreak/>
              <w:t>Alat yang digunakan adalah SPSS 23</w:t>
            </w:r>
          </w:p>
          <w:p w:rsidR="009A6197" w:rsidRDefault="009A6197" w:rsidP="005533A2">
            <w:pPr>
              <w:pStyle w:val="ListParagraph"/>
              <w:ind w:left="440"/>
              <w:rPr>
                <w:rFonts w:ascii="Times New Roman" w:hAnsi="Times New Roman" w:cs="Times New Roman"/>
                <w:sz w:val="24"/>
                <w:lang w:val="en-GB"/>
              </w:rPr>
            </w:pPr>
          </w:p>
        </w:tc>
        <w:tc>
          <w:tcPr>
            <w:tcW w:w="2381" w:type="dxa"/>
          </w:tcPr>
          <w:p w:rsidR="009A6197" w:rsidRDefault="009A6197" w:rsidP="009A6197">
            <w:pPr>
              <w:pStyle w:val="ListParagraph"/>
              <w:numPr>
                <w:ilvl w:val="0"/>
                <w:numId w:val="39"/>
              </w:numPr>
              <w:ind w:left="387"/>
              <w:rPr>
                <w:rFonts w:ascii="Times New Roman" w:hAnsi="Times New Roman" w:cs="Times New Roman"/>
                <w:sz w:val="24"/>
                <w:lang w:val="en-GB"/>
              </w:rPr>
            </w:pPr>
            <w:r>
              <w:rPr>
                <w:rFonts w:ascii="Times New Roman" w:hAnsi="Times New Roman" w:cs="Times New Roman"/>
                <w:i/>
                <w:iCs/>
                <w:sz w:val="24"/>
                <w:lang w:val="en-GB"/>
              </w:rPr>
              <w:lastRenderedPageBreak/>
              <w:t xml:space="preserve">Source credibility, review quality, review quantity, </w:t>
            </w:r>
            <w:r>
              <w:rPr>
                <w:rFonts w:ascii="Times New Roman" w:hAnsi="Times New Roman" w:cs="Times New Roman"/>
                <w:sz w:val="24"/>
                <w:lang w:val="en-GB"/>
              </w:rPr>
              <w:t>dan</w:t>
            </w:r>
            <w:r>
              <w:rPr>
                <w:rFonts w:ascii="Times New Roman" w:hAnsi="Times New Roman" w:cs="Times New Roman"/>
                <w:i/>
                <w:iCs/>
                <w:sz w:val="24"/>
                <w:lang w:val="en-GB"/>
              </w:rPr>
              <w:t xml:space="preserve"> review valence</w:t>
            </w:r>
            <w:r>
              <w:rPr>
                <w:rFonts w:ascii="Times New Roman" w:hAnsi="Times New Roman" w:cs="Times New Roman"/>
                <w:sz w:val="24"/>
                <w:lang w:val="en-GB"/>
              </w:rPr>
              <w:t xml:space="preserve"> memiliki pengaruh positif dan signifikan terhadap minat beli.</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12.</w:t>
            </w:r>
          </w:p>
        </w:tc>
        <w:tc>
          <w:tcPr>
            <w:tcW w:w="2176" w:type="dxa"/>
          </w:tcPr>
          <w:p w:rsidR="009A6197" w:rsidRDefault="009A6197" w:rsidP="005533A2">
            <w:pPr>
              <w:rPr>
                <w:rFonts w:ascii="Times New Roman" w:hAnsi="Times New Roman" w:cs="Times New Roman"/>
                <w:i/>
                <w:iCs/>
                <w:sz w:val="24"/>
                <w:lang w:val="en-GB"/>
              </w:rPr>
            </w:pPr>
            <w:r>
              <w:rPr>
                <w:rFonts w:ascii="Times New Roman" w:hAnsi="Times New Roman" w:cs="Times New Roman"/>
                <w:i/>
                <w:iCs/>
                <w:sz w:val="24"/>
                <w:lang w:val="en-GB"/>
              </w:rPr>
              <w:t xml:space="preserve">Analysis of Online Consumer Reviews Toward Interest Using Blibli as Online Marketplace in UPI Students </w:t>
            </w:r>
          </w:p>
          <w:p w:rsidR="009A6197" w:rsidRDefault="009A6197" w:rsidP="005533A2">
            <w:pPr>
              <w:rPr>
                <w:rFonts w:ascii="Times New Roman" w:hAnsi="Times New Roman" w:cs="Times New Roman"/>
                <w:i/>
                <w:iCs/>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Rachmat Hidayat</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Dadang Dahlan</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2016</w:t>
            </w:r>
          </w:p>
          <w:p w:rsidR="009A6197" w:rsidRDefault="009A6197" w:rsidP="005533A2">
            <w:pPr>
              <w:rPr>
                <w:rFonts w:ascii="Times New Roman" w:hAnsi="Times New Roman" w:cs="Times New Roman"/>
                <w:sz w:val="24"/>
                <w:lang w:val="en-GB"/>
              </w:rPr>
            </w:pPr>
            <w:r>
              <w:rPr>
                <w:rFonts w:ascii="Times New Roman" w:hAnsi="Times New Roman" w:cs="Times New Roman"/>
                <w:color w:val="FFFFFF" w:themeColor="background1"/>
                <w:sz w:val="24"/>
                <w:lang w:val="en-GB"/>
              </w:rPr>
              <w:fldChar w:fldCharType="begin" w:fldLock="1"/>
            </w:r>
            <w:r>
              <w:rPr>
                <w:rFonts w:ascii="Times New Roman" w:hAnsi="Times New Roman" w:cs="Times New Roman"/>
                <w:color w:val="FFFFFF" w:themeColor="background1"/>
                <w:sz w:val="24"/>
                <w:lang w:val="en-GB"/>
              </w:rPr>
              <w:instrText>ADDIN CSL_CITATION {"citationItems":[{"id":"ITEM-1","itemData":{"author":[{"dropping-particle":"","family":"Hidayat","given":"Rachmat","non-dropping-particle":"","parse-names":false,"suffix":""},{"dropping-particle":"","family":"Dahlan","given":"Dadang","non-dropping-particle":"","parse-names":false,"suffix":""}],"id":"ITEM-1","issued":{"date-parts":[["2016"]]},"page":"380-389","title":"Analysis of Online Customer Reviews Toward Interest Using Blibli as Online Marketplace in UPI Students","type":"article-journal"},"uris":["http://www.mendeley.com/documents/?uuid=d739e506-96bf-410c-b417-a8fddc4b5416"]}],"mendeley":{"formattedCitation":"(Hidayat and Dahlan 2016)","plainTextFormattedCitation":"(Hidayat and Dahlan 2016)","previouslyFormattedCitation":"(Hidayat and Dahlan 2016)"},"properties":{"noteIndex":0},"schema":"https://github.com/citation-style-language/schema/raw/master/csl-citation.json"}</w:instrText>
            </w:r>
            <w:r>
              <w:rPr>
                <w:rFonts w:ascii="Times New Roman" w:hAnsi="Times New Roman" w:cs="Times New Roman"/>
                <w:color w:val="FFFFFF" w:themeColor="background1"/>
                <w:sz w:val="24"/>
                <w:lang w:val="en-GB"/>
              </w:rPr>
              <w:fldChar w:fldCharType="separate"/>
            </w:r>
            <w:r>
              <w:rPr>
                <w:rFonts w:ascii="Times New Roman" w:hAnsi="Times New Roman" w:cs="Times New Roman"/>
                <w:noProof/>
                <w:color w:val="FFFFFF" w:themeColor="background1"/>
                <w:sz w:val="24"/>
                <w:lang w:val="en-GB"/>
              </w:rPr>
              <w:t>(Hidayat and Dahlan 2016)</w:t>
            </w:r>
            <w:r>
              <w:rPr>
                <w:rFonts w:ascii="Times New Roman" w:hAnsi="Times New Roman" w:cs="Times New Roman"/>
                <w:color w:val="FFFFFF" w:themeColor="background1"/>
                <w:sz w:val="24"/>
                <w:lang w:val="en-GB"/>
              </w:rPr>
              <w:fldChar w:fldCharType="end"/>
            </w:r>
          </w:p>
          <w:p w:rsidR="009A6197" w:rsidRDefault="009A6197" w:rsidP="005533A2">
            <w:pPr>
              <w:rPr>
                <w:rFonts w:ascii="Times New Roman" w:hAnsi="Times New Roman" w:cs="Times New Roman"/>
                <w:sz w:val="24"/>
                <w:lang w:val="en-GB"/>
              </w:rPr>
            </w:pPr>
          </w:p>
        </w:tc>
        <w:tc>
          <w:tcPr>
            <w:tcW w:w="2695" w:type="dxa"/>
          </w:tcPr>
          <w:p w:rsidR="009A6197" w:rsidRDefault="009A6197" w:rsidP="009A6197">
            <w:pPr>
              <w:pStyle w:val="ListParagraph"/>
              <w:numPr>
                <w:ilvl w:val="0"/>
                <w:numId w:val="40"/>
              </w:numPr>
              <w:ind w:left="440"/>
              <w:rPr>
                <w:rFonts w:ascii="Times New Roman" w:hAnsi="Times New Roman" w:cs="Times New Roman"/>
                <w:sz w:val="24"/>
                <w:lang w:val="en-GB"/>
              </w:rPr>
            </w:pPr>
            <w:r>
              <w:rPr>
                <w:rFonts w:ascii="Times New Roman" w:hAnsi="Times New Roman" w:cs="Times New Roman"/>
                <w:sz w:val="24"/>
                <w:lang w:val="en-GB"/>
              </w:rPr>
              <w:t xml:space="preserve">Jenis penelitian </w:t>
            </w:r>
            <w:r>
              <w:rPr>
                <w:rFonts w:ascii="Times New Roman" w:hAnsi="Times New Roman" w:cs="Times New Roman"/>
                <w:i/>
                <w:iCs/>
                <w:sz w:val="24"/>
                <w:lang w:val="en-GB"/>
              </w:rPr>
              <w:t xml:space="preserve">explanatory survey. </w:t>
            </w:r>
          </w:p>
          <w:p w:rsidR="009A6197" w:rsidRDefault="009A6197" w:rsidP="009A6197">
            <w:pPr>
              <w:pStyle w:val="ListParagraph"/>
              <w:numPr>
                <w:ilvl w:val="0"/>
                <w:numId w:val="40"/>
              </w:numPr>
              <w:ind w:left="440"/>
              <w:rPr>
                <w:rFonts w:ascii="Times New Roman" w:hAnsi="Times New Roman" w:cs="Times New Roman"/>
                <w:sz w:val="24"/>
                <w:lang w:val="en-GB"/>
              </w:rPr>
            </w:pPr>
            <w:r>
              <w:rPr>
                <w:rFonts w:ascii="Times New Roman" w:hAnsi="Times New Roman" w:cs="Times New Roman"/>
                <w:sz w:val="24"/>
                <w:lang w:val="en-GB"/>
              </w:rPr>
              <w:t xml:space="preserve">Populasi penelitian mahasiswa Universitas Pendidikan Indonesia </w:t>
            </w:r>
          </w:p>
          <w:p w:rsidR="009A6197" w:rsidRDefault="009A6197" w:rsidP="009A6197">
            <w:pPr>
              <w:pStyle w:val="ListParagraph"/>
              <w:numPr>
                <w:ilvl w:val="0"/>
                <w:numId w:val="40"/>
              </w:numPr>
              <w:ind w:left="440"/>
              <w:rPr>
                <w:rFonts w:ascii="Times New Roman" w:hAnsi="Times New Roman" w:cs="Times New Roman"/>
                <w:sz w:val="24"/>
                <w:lang w:val="en-GB"/>
              </w:rPr>
            </w:pPr>
            <w:r>
              <w:rPr>
                <w:rFonts w:ascii="Times New Roman" w:hAnsi="Times New Roman" w:cs="Times New Roman"/>
                <w:sz w:val="24"/>
                <w:lang w:val="en-GB"/>
              </w:rPr>
              <w:t xml:space="preserve">Sampel penelitian sebanyak 135 responden. </w:t>
            </w:r>
          </w:p>
          <w:p w:rsidR="009A6197" w:rsidRDefault="009A6197" w:rsidP="009A6197">
            <w:pPr>
              <w:pStyle w:val="ListParagraph"/>
              <w:numPr>
                <w:ilvl w:val="0"/>
                <w:numId w:val="40"/>
              </w:numPr>
              <w:ind w:left="440"/>
              <w:rPr>
                <w:rFonts w:ascii="Times New Roman" w:hAnsi="Times New Roman" w:cs="Times New Roman"/>
                <w:sz w:val="24"/>
                <w:lang w:val="en-GB"/>
              </w:rPr>
            </w:pPr>
            <w:r>
              <w:rPr>
                <w:rFonts w:ascii="Times New Roman" w:hAnsi="Times New Roman" w:cs="Times New Roman"/>
                <w:sz w:val="24"/>
                <w:lang w:val="en-GB"/>
              </w:rPr>
              <w:t>Teknik analisis data teknik regresi sederhana</w:t>
            </w:r>
          </w:p>
          <w:p w:rsidR="009A6197" w:rsidRDefault="009A6197" w:rsidP="009A6197">
            <w:pPr>
              <w:pStyle w:val="ListParagraph"/>
              <w:numPr>
                <w:ilvl w:val="0"/>
                <w:numId w:val="40"/>
              </w:numPr>
              <w:ind w:left="440"/>
              <w:rPr>
                <w:rFonts w:ascii="Times New Roman" w:hAnsi="Times New Roman" w:cs="Times New Roman"/>
                <w:sz w:val="24"/>
                <w:lang w:val="en-GB"/>
              </w:rPr>
            </w:pPr>
            <w:r>
              <w:rPr>
                <w:rFonts w:ascii="Times New Roman" w:hAnsi="Times New Roman" w:cs="Times New Roman"/>
                <w:sz w:val="24"/>
                <w:lang w:val="en-GB"/>
              </w:rPr>
              <w:t xml:space="preserve">Alat yang digunakan SPSS 25. </w:t>
            </w:r>
          </w:p>
          <w:p w:rsidR="009A6197" w:rsidRDefault="009A6197" w:rsidP="005533A2">
            <w:pPr>
              <w:pStyle w:val="ListParagraph"/>
              <w:ind w:left="440"/>
              <w:rPr>
                <w:rFonts w:ascii="Times New Roman" w:hAnsi="Times New Roman" w:cs="Times New Roman"/>
                <w:sz w:val="24"/>
                <w:lang w:val="en-GB"/>
              </w:rPr>
            </w:pPr>
          </w:p>
        </w:tc>
        <w:tc>
          <w:tcPr>
            <w:tcW w:w="2381" w:type="dxa"/>
          </w:tcPr>
          <w:p w:rsidR="009A6197" w:rsidRDefault="009A6197" w:rsidP="009A6197">
            <w:pPr>
              <w:pStyle w:val="ListParagraph"/>
              <w:numPr>
                <w:ilvl w:val="0"/>
                <w:numId w:val="41"/>
              </w:numPr>
              <w:ind w:left="387"/>
              <w:rPr>
                <w:rFonts w:ascii="Times New Roman" w:hAnsi="Times New Roman" w:cs="Times New Roman"/>
                <w:sz w:val="24"/>
                <w:lang w:val="en-GB"/>
              </w:rPr>
            </w:pPr>
            <w:r>
              <w:rPr>
                <w:rFonts w:ascii="Times New Roman" w:hAnsi="Times New Roman" w:cs="Times New Roman"/>
                <w:i/>
                <w:iCs/>
                <w:sz w:val="24"/>
                <w:lang w:val="en-GB"/>
              </w:rPr>
              <w:t>Online customer review</w:t>
            </w:r>
            <w:r>
              <w:rPr>
                <w:rFonts w:ascii="Times New Roman" w:hAnsi="Times New Roman" w:cs="Times New Roman"/>
                <w:sz w:val="24"/>
                <w:lang w:val="en-GB"/>
              </w:rPr>
              <w:t xml:space="preserve"> dikategorikan signifikan terhadap minat beli.</w:t>
            </w: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13.</w:t>
            </w:r>
          </w:p>
        </w:tc>
        <w:tc>
          <w:tcPr>
            <w:tcW w:w="2176" w:type="dxa"/>
          </w:tcPr>
          <w:p w:rsidR="009A6197" w:rsidRDefault="009A6197" w:rsidP="005533A2">
            <w:pPr>
              <w:rPr>
                <w:rFonts w:ascii="Times New Roman" w:hAnsi="Times New Roman" w:cs="Times New Roman"/>
                <w:i/>
                <w:iCs/>
                <w:sz w:val="24"/>
                <w:lang w:val="en-GB"/>
              </w:rPr>
            </w:pPr>
            <w:r>
              <w:rPr>
                <w:rFonts w:ascii="Times New Roman" w:hAnsi="Times New Roman" w:cs="Times New Roman"/>
                <w:i/>
                <w:iCs/>
                <w:sz w:val="24"/>
                <w:lang w:val="en-GB"/>
              </w:rPr>
              <w:t xml:space="preserve">The Impact of Brand Equity and Brand Trust Towards Purchase Intention Through Brand Preference </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Scherly H.</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Elia Oey</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Yohanes Setiawan</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2020 </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color w:val="FFFFFF" w:themeColor="background1"/>
                <w:sz w:val="24"/>
                <w:lang w:val="en-GB"/>
              </w:rPr>
              <w:fldChar w:fldCharType="begin" w:fldLock="1"/>
            </w:r>
            <w:r>
              <w:rPr>
                <w:rFonts w:ascii="Times New Roman" w:hAnsi="Times New Roman" w:cs="Times New Roman"/>
                <w:color w:val="FFFFFF" w:themeColor="background1"/>
                <w:sz w:val="24"/>
                <w:lang w:val="en-GB"/>
              </w:rPr>
              <w:instrText>ADDIN CSL_CITATION {"citationItems":[{"id":"ITEM-1","itemData":{"author":[{"dropping-particle":"","family":"Hansopaheluwakan","given":"Scherly","non-dropping-particle":"","parse-names":false,"suffix":""},{"dropping-particle":"","family":"Oey","given":"Elia","non-dropping-particle":"","parse-names":false,"suffix":""},{"dropping-particle":"","family":"Setiawan","given":"Yohanes","non-dropping-particle":"","parse-names":false,"suffix":""},{"dropping-particle":"","family":"Business","given":"International","non-dropping-particle":"","parse-names":false,"suffix":""},{"dropping-particle":"","family":"Program","given":"Management","non-dropping-particle":"","parse-names":false,"suffix":""},{"dropping-particle":"","family":"Hansopaheluwakan","given":"Scherly","non-dropping-particle":"","parse-names":false,"suffix":""},{"dropping-particle":"","family":"Oey","given":"Elia","non-dropping-particle":"","parse-names":false,"suffix":""}],"id":"ITEM-1","issue":"1","issued":{"date-parts":[["2020"]]},"page":"505-517","title":"the Impact of Brand Equity and Brand Trust Towards","type":"article-journal","volume":"18"},"uris":["http://www.mendeley.com/documents/?uuid=c84cc429-712c-467c-be40-0be258b5450c"]}],"mendeley":{"formattedCitation":"(Hansopaheluwakan et al. 2020)","plainTextFormattedCitation":"(Hansopaheluwakan et al. 2020)","previouslyFormattedCitation":"(Hansopaheluwakan et al. 2020)"},"properties":{"noteIndex":0},"schema":"https://github.com/citation-style-language/schema/raw/master/csl-citation.json"}</w:instrText>
            </w:r>
            <w:r>
              <w:rPr>
                <w:rFonts w:ascii="Times New Roman" w:hAnsi="Times New Roman" w:cs="Times New Roman"/>
                <w:color w:val="FFFFFF" w:themeColor="background1"/>
                <w:sz w:val="24"/>
                <w:lang w:val="en-GB"/>
              </w:rPr>
              <w:fldChar w:fldCharType="separate"/>
            </w:r>
            <w:r>
              <w:rPr>
                <w:rFonts w:ascii="Times New Roman" w:hAnsi="Times New Roman" w:cs="Times New Roman"/>
                <w:noProof/>
                <w:color w:val="FFFFFF" w:themeColor="background1"/>
                <w:sz w:val="24"/>
                <w:lang w:val="en-GB"/>
              </w:rPr>
              <w:t>(Hansopaheluwakan et al. 2020)</w:t>
            </w:r>
            <w:r>
              <w:rPr>
                <w:rFonts w:ascii="Times New Roman" w:hAnsi="Times New Roman" w:cs="Times New Roman"/>
                <w:color w:val="FFFFFF" w:themeColor="background1"/>
                <w:sz w:val="24"/>
                <w:lang w:val="en-GB"/>
              </w:rPr>
              <w:fldChar w:fldCharType="end"/>
            </w:r>
          </w:p>
        </w:tc>
        <w:tc>
          <w:tcPr>
            <w:tcW w:w="2695" w:type="dxa"/>
          </w:tcPr>
          <w:p w:rsidR="009A6197" w:rsidRDefault="009A6197" w:rsidP="009A6197">
            <w:pPr>
              <w:pStyle w:val="ListParagraph"/>
              <w:numPr>
                <w:ilvl w:val="0"/>
                <w:numId w:val="42"/>
              </w:numPr>
              <w:ind w:left="440"/>
              <w:rPr>
                <w:rFonts w:ascii="Times New Roman" w:hAnsi="Times New Roman" w:cs="Times New Roman"/>
                <w:sz w:val="24"/>
                <w:lang w:val="en-GB"/>
              </w:rPr>
            </w:pPr>
            <w:r>
              <w:rPr>
                <w:rFonts w:ascii="Times New Roman" w:hAnsi="Times New Roman" w:cs="Times New Roman"/>
                <w:sz w:val="24"/>
                <w:lang w:val="en-GB"/>
              </w:rPr>
              <w:t>Jenis penelitian kuantitatif</w:t>
            </w:r>
          </w:p>
          <w:p w:rsidR="009A6197" w:rsidRDefault="009A6197" w:rsidP="009A6197">
            <w:pPr>
              <w:pStyle w:val="ListParagraph"/>
              <w:numPr>
                <w:ilvl w:val="0"/>
                <w:numId w:val="42"/>
              </w:numPr>
              <w:ind w:left="440"/>
              <w:rPr>
                <w:rFonts w:ascii="Times New Roman" w:hAnsi="Times New Roman" w:cs="Times New Roman"/>
                <w:sz w:val="24"/>
                <w:lang w:val="en-GB"/>
              </w:rPr>
            </w:pPr>
            <w:r>
              <w:rPr>
                <w:rFonts w:ascii="Times New Roman" w:hAnsi="Times New Roman" w:cs="Times New Roman"/>
                <w:sz w:val="24"/>
                <w:lang w:val="en-GB"/>
              </w:rPr>
              <w:t xml:space="preserve">Populasi masyarakat Kota Tangerang </w:t>
            </w:r>
          </w:p>
          <w:p w:rsidR="009A6197" w:rsidRDefault="009A6197" w:rsidP="009A6197">
            <w:pPr>
              <w:pStyle w:val="ListParagraph"/>
              <w:numPr>
                <w:ilvl w:val="0"/>
                <w:numId w:val="42"/>
              </w:numPr>
              <w:ind w:left="440"/>
              <w:rPr>
                <w:rFonts w:ascii="Times New Roman" w:hAnsi="Times New Roman" w:cs="Times New Roman"/>
                <w:sz w:val="24"/>
                <w:lang w:val="en-GB"/>
              </w:rPr>
            </w:pPr>
            <w:r>
              <w:rPr>
                <w:rFonts w:ascii="Times New Roman" w:hAnsi="Times New Roman" w:cs="Times New Roman"/>
                <w:sz w:val="24"/>
                <w:lang w:val="en-GB"/>
              </w:rPr>
              <w:t xml:space="preserve">Sampel sebanyak 170 responden </w:t>
            </w:r>
          </w:p>
          <w:p w:rsidR="009A6197" w:rsidRDefault="009A6197" w:rsidP="009A6197">
            <w:pPr>
              <w:pStyle w:val="ListParagraph"/>
              <w:numPr>
                <w:ilvl w:val="0"/>
                <w:numId w:val="42"/>
              </w:numPr>
              <w:ind w:left="440"/>
              <w:rPr>
                <w:rFonts w:ascii="Times New Roman" w:hAnsi="Times New Roman" w:cs="Times New Roman"/>
                <w:sz w:val="24"/>
                <w:lang w:val="en-GB"/>
              </w:rPr>
            </w:pPr>
            <w:r>
              <w:rPr>
                <w:rFonts w:ascii="Times New Roman" w:hAnsi="Times New Roman" w:cs="Times New Roman"/>
                <w:sz w:val="24"/>
                <w:lang w:val="en-GB"/>
              </w:rPr>
              <w:t xml:space="preserve">Teknik pengambilan sampel </w:t>
            </w:r>
            <w:r>
              <w:rPr>
                <w:rFonts w:ascii="Times New Roman" w:hAnsi="Times New Roman" w:cs="Times New Roman"/>
                <w:i/>
                <w:iCs/>
                <w:sz w:val="24"/>
                <w:lang w:val="en-GB"/>
              </w:rPr>
              <w:t>purposive sampling</w:t>
            </w:r>
            <w:r>
              <w:rPr>
                <w:rFonts w:ascii="Times New Roman" w:hAnsi="Times New Roman" w:cs="Times New Roman"/>
                <w:sz w:val="24"/>
                <w:lang w:val="en-GB"/>
              </w:rPr>
              <w:t xml:space="preserve"> </w:t>
            </w:r>
          </w:p>
          <w:p w:rsidR="009A6197" w:rsidRDefault="009A6197" w:rsidP="009A6197">
            <w:pPr>
              <w:pStyle w:val="ListParagraph"/>
              <w:numPr>
                <w:ilvl w:val="0"/>
                <w:numId w:val="42"/>
              </w:numPr>
              <w:ind w:left="440"/>
              <w:rPr>
                <w:rFonts w:ascii="Times New Roman" w:hAnsi="Times New Roman" w:cs="Times New Roman"/>
                <w:sz w:val="24"/>
                <w:lang w:val="en-GB"/>
              </w:rPr>
            </w:pPr>
            <w:r>
              <w:rPr>
                <w:rFonts w:ascii="Times New Roman" w:hAnsi="Times New Roman" w:cs="Times New Roman"/>
                <w:sz w:val="24"/>
                <w:lang w:val="en-GB"/>
              </w:rPr>
              <w:t xml:space="preserve">Metode analisis data </w:t>
            </w:r>
            <w:r>
              <w:rPr>
                <w:rFonts w:ascii="Times New Roman" w:hAnsi="Times New Roman" w:cs="Times New Roman"/>
                <w:i/>
                <w:iCs/>
                <w:sz w:val="24"/>
                <w:lang w:val="en-GB"/>
              </w:rPr>
              <w:t>Structural Equation Model (SEM)</w:t>
            </w:r>
          </w:p>
          <w:p w:rsidR="009A6197" w:rsidRDefault="009A6197" w:rsidP="009A6197">
            <w:pPr>
              <w:pStyle w:val="ListParagraph"/>
              <w:numPr>
                <w:ilvl w:val="0"/>
                <w:numId w:val="42"/>
              </w:numPr>
              <w:ind w:left="440"/>
              <w:rPr>
                <w:rFonts w:ascii="Times New Roman" w:hAnsi="Times New Roman" w:cs="Times New Roman"/>
                <w:sz w:val="24"/>
                <w:lang w:val="en-GB"/>
              </w:rPr>
            </w:pPr>
            <w:r>
              <w:rPr>
                <w:rFonts w:ascii="Times New Roman" w:hAnsi="Times New Roman" w:cs="Times New Roman"/>
                <w:sz w:val="24"/>
                <w:lang w:val="en-GB"/>
              </w:rPr>
              <w:t xml:space="preserve">Alat penelitian yang digunakan adalah </w:t>
            </w:r>
            <w:r>
              <w:rPr>
                <w:rFonts w:ascii="Times New Roman" w:hAnsi="Times New Roman" w:cs="Times New Roman"/>
                <w:i/>
                <w:iCs/>
                <w:sz w:val="24"/>
                <w:lang w:val="en-GB"/>
              </w:rPr>
              <w:t xml:space="preserve">AMOS Software </w:t>
            </w:r>
          </w:p>
        </w:tc>
        <w:tc>
          <w:tcPr>
            <w:tcW w:w="2381" w:type="dxa"/>
          </w:tcPr>
          <w:p w:rsidR="009A6197" w:rsidRDefault="009A6197" w:rsidP="009A6197">
            <w:pPr>
              <w:pStyle w:val="ListParagraph"/>
              <w:numPr>
                <w:ilvl w:val="0"/>
                <w:numId w:val="43"/>
              </w:numPr>
              <w:ind w:left="387"/>
              <w:rPr>
                <w:rFonts w:ascii="Times New Roman" w:hAnsi="Times New Roman" w:cs="Times New Roman"/>
                <w:sz w:val="24"/>
                <w:lang w:val="en-GB"/>
              </w:rPr>
            </w:pPr>
            <w:r>
              <w:rPr>
                <w:rFonts w:ascii="Times New Roman" w:hAnsi="Times New Roman" w:cs="Times New Roman"/>
                <w:i/>
                <w:iCs/>
                <w:sz w:val="24"/>
                <w:lang w:val="en-GB"/>
              </w:rPr>
              <w:t>Brand Equity</w:t>
            </w:r>
            <w:r>
              <w:rPr>
                <w:rFonts w:ascii="Times New Roman" w:hAnsi="Times New Roman" w:cs="Times New Roman"/>
                <w:sz w:val="24"/>
                <w:lang w:val="en-GB"/>
              </w:rPr>
              <w:t xml:space="preserve"> secara langsung berpengaruh positif dan signifikan terhadap minat beli</w:t>
            </w:r>
          </w:p>
          <w:p w:rsidR="009A6197" w:rsidRDefault="009A6197" w:rsidP="009A6197">
            <w:pPr>
              <w:pStyle w:val="ListParagraph"/>
              <w:numPr>
                <w:ilvl w:val="0"/>
                <w:numId w:val="43"/>
              </w:numPr>
              <w:ind w:left="387"/>
              <w:rPr>
                <w:rFonts w:ascii="Times New Roman" w:hAnsi="Times New Roman" w:cs="Times New Roman"/>
                <w:sz w:val="24"/>
                <w:lang w:val="en-GB"/>
              </w:rPr>
            </w:pPr>
            <w:r>
              <w:rPr>
                <w:rFonts w:ascii="Times New Roman" w:hAnsi="Times New Roman" w:cs="Times New Roman"/>
                <w:i/>
                <w:iCs/>
                <w:sz w:val="24"/>
                <w:lang w:val="en-GB"/>
              </w:rPr>
              <w:t>Brand Trust</w:t>
            </w:r>
            <w:r>
              <w:rPr>
                <w:rFonts w:ascii="Times New Roman" w:hAnsi="Times New Roman" w:cs="Times New Roman"/>
                <w:sz w:val="24"/>
                <w:lang w:val="en-GB"/>
              </w:rPr>
              <w:t xml:space="preserve"> secara langsung berpengaruh positif namun tidak signifikan terhadap minat beli</w:t>
            </w:r>
          </w:p>
          <w:p w:rsidR="009A6197" w:rsidRDefault="009A6197" w:rsidP="009A6197">
            <w:pPr>
              <w:pStyle w:val="ListParagraph"/>
              <w:numPr>
                <w:ilvl w:val="0"/>
                <w:numId w:val="43"/>
              </w:numPr>
              <w:ind w:left="387"/>
              <w:rPr>
                <w:rFonts w:ascii="Times New Roman" w:hAnsi="Times New Roman" w:cs="Times New Roman"/>
                <w:sz w:val="24"/>
                <w:lang w:val="en-GB"/>
              </w:rPr>
            </w:pPr>
            <w:r>
              <w:rPr>
                <w:rFonts w:ascii="Times New Roman" w:hAnsi="Times New Roman" w:cs="Times New Roman"/>
                <w:i/>
                <w:iCs/>
                <w:sz w:val="24"/>
                <w:lang w:val="en-GB"/>
              </w:rPr>
              <w:t>Brand Equity</w:t>
            </w:r>
            <w:r>
              <w:rPr>
                <w:rFonts w:ascii="Times New Roman" w:hAnsi="Times New Roman" w:cs="Times New Roman"/>
                <w:sz w:val="24"/>
                <w:lang w:val="en-GB"/>
              </w:rPr>
              <w:t xml:space="preserve"> dan </w:t>
            </w:r>
            <w:r>
              <w:rPr>
                <w:rFonts w:ascii="Times New Roman" w:hAnsi="Times New Roman" w:cs="Times New Roman"/>
                <w:i/>
                <w:iCs/>
                <w:sz w:val="24"/>
                <w:lang w:val="en-GB"/>
              </w:rPr>
              <w:t>Brand Trust</w:t>
            </w:r>
            <w:r>
              <w:rPr>
                <w:rFonts w:ascii="Times New Roman" w:hAnsi="Times New Roman" w:cs="Times New Roman"/>
                <w:sz w:val="24"/>
                <w:lang w:val="en-GB"/>
              </w:rPr>
              <w:t xml:space="preserve"> berpengaruh positif dan signifikan terhadap </w:t>
            </w:r>
            <w:r>
              <w:rPr>
                <w:rFonts w:ascii="Times New Roman" w:hAnsi="Times New Roman" w:cs="Times New Roman"/>
                <w:i/>
                <w:iCs/>
                <w:sz w:val="24"/>
                <w:lang w:val="en-GB"/>
              </w:rPr>
              <w:t>Brand Preference</w:t>
            </w:r>
          </w:p>
          <w:p w:rsidR="009A6197" w:rsidRDefault="009A6197" w:rsidP="009A6197">
            <w:pPr>
              <w:pStyle w:val="ListParagraph"/>
              <w:numPr>
                <w:ilvl w:val="0"/>
                <w:numId w:val="43"/>
              </w:numPr>
              <w:ind w:left="387"/>
              <w:rPr>
                <w:rFonts w:ascii="Times New Roman" w:hAnsi="Times New Roman" w:cs="Times New Roman"/>
                <w:sz w:val="24"/>
                <w:lang w:val="en-GB"/>
              </w:rPr>
            </w:pPr>
            <w:r>
              <w:rPr>
                <w:rFonts w:ascii="Times New Roman" w:hAnsi="Times New Roman" w:cs="Times New Roman"/>
                <w:i/>
                <w:iCs/>
                <w:sz w:val="24"/>
                <w:lang w:val="en-GB"/>
              </w:rPr>
              <w:t>Brand Equity</w:t>
            </w:r>
            <w:r>
              <w:rPr>
                <w:rFonts w:ascii="Times New Roman" w:hAnsi="Times New Roman" w:cs="Times New Roman"/>
                <w:sz w:val="24"/>
                <w:lang w:val="en-GB"/>
              </w:rPr>
              <w:t xml:space="preserve"> dan </w:t>
            </w:r>
            <w:r>
              <w:rPr>
                <w:rFonts w:ascii="Times New Roman" w:hAnsi="Times New Roman" w:cs="Times New Roman"/>
                <w:i/>
                <w:iCs/>
                <w:sz w:val="24"/>
                <w:lang w:val="en-GB"/>
              </w:rPr>
              <w:t>Brand Trust</w:t>
            </w:r>
            <w:r>
              <w:rPr>
                <w:rFonts w:ascii="Times New Roman" w:hAnsi="Times New Roman" w:cs="Times New Roman"/>
                <w:sz w:val="24"/>
                <w:lang w:val="en-GB"/>
              </w:rPr>
              <w:t xml:space="preserve"> secara simultan berpengaruh positif dan signifikan </w:t>
            </w:r>
            <w:r>
              <w:rPr>
                <w:rFonts w:ascii="Times New Roman" w:hAnsi="Times New Roman" w:cs="Times New Roman"/>
                <w:sz w:val="24"/>
                <w:lang w:val="en-GB"/>
              </w:rPr>
              <w:lastRenderedPageBreak/>
              <w:t>terhadap minat beli</w:t>
            </w:r>
          </w:p>
          <w:p w:rsidR="009A6197" w:rsidRDefault="009A6197" w:rsidP="009A6197">
            <w:pPr>
              <w:pStyle w:val="ListParagraph"/>
              <w:numPr>
                <w:ilvl w:val="0"/>
                <w:numId w:val="43"/>
              </w:numPr>
              <w:ind w:left="387"/>
              <w:rPr>
                <w:rFonts w:ascii="Times New Roman" w:hAnsi="Times New Roman" w:cs="Times New Roman"/>
                <w:sz w:val="24"/>
                <w:lang w:val="en-GB"/>
              </w:rPr>
            </w:pPr>
            <w:r>
              <w:rPr>
                <w:rFonts w:ascii="Times New Roman" w:hAnsi="Times New Roman" w:cs="Times New Roman"/>
                <w:i/>
                <w:iCs/>
                <w:sz w:val="24"/>
                <w:lang w:val="en-GB"/>
              </w:rPr>
              <w:t>Brand Equity</w:t>
            </w:r>
            <w:r>
              <w:rPr>
                <w:rFonts w:ascii="Times New Roman" w:hAnsi="Times New Roman" w:cs="Times New Roman"/>
                <w:sz w:val="24"/>
                <w:lang w:val="en-GB"/>
              </w:rPr>
              <w:t xml:space="preserve"> dan </w:t>
            </w:r>
            <w:r>
              <w:rPr>
                <w:rFonts w:ascii="Times New Roman" w:hAnsi="Times New Roman" w:cs="Times New Roman"/>
                <w:i/>
                <w:iCs/>
                <w:sz w:val="24"/>
                <w:lang w:val="en-GB"/>
              </w:rPr>
              <w:t>Brand Trust</w:t>
            </w:r>
            <w:r>
              <w:rPr>
                <w:rFonts w:ascii="Times New Roman" w:hAnsi="Times New Roman" w:cs="Times New Roman"/>
                <w:sz w:val="24"/>
                <w:lang w:val="en-GB"/>
              </w:rPr>
              <w:t xml:space="preserve"> secara simultan berpengaruh secara positif dan signifikan terhadap minat beli melalui </w:t>
            </w:r>
            <w:r>
              <w:rPr>
                <w:rFonts w:ascii="Times New Roman" w:hAnsi="Times New Roman" w:cs="Times New Roman"/>
                <w:i/>
                <w:iCs/>
                <w:sz w:val="24"/>
                <w:lang w:val="en-GB"/>
              </w:rPr>
              <w:t>brand preference</w:t>
            </w:r>
          </w:p>
          <w:p w:rsidR="009A6197" w:rsidRDefault="009A6197" w:rsidP="005533A2">
            <w:pPr>
              <w:pStyle w:val="ListParagraph"/>
              <w:ind w:left="387"/>
              <w:rPr>
                <w:rFonts w:ascii="Times New Roman" w:hAnsi="Times New Roman" w:cs="Times New Roman"/>
                <w:i/>
                <w:iCs/>
                <w:sz w:val="24"/>
                <w:lang w:val="en-GB"/>
              </w:rPr>
            </w:pPr>
          </w:p>
          <w:p w:rsidR="009A6197" w:rsidRDefault="009A6197" w:rsidP="005533A2">
            <w:pPr>
              <w:rPr>
                <w:rFonts w:ascii="Times New Roman" w:hAnsi="Times New Roman" w:cs="Times New Roman"/>
                <w:sz w:val="24"/>
                <w:lang w:val="en-GB"/>
              </w:rPr>
            </w:pPr>
          </w:p>
        </w:tc>
      </w:tr>
      <w:tr w:rsidR="009A6197" w:rsidTr="005533A2">
        <w:trPr>
          <w:trHeight w:val="3109"/>
        </w:trPr>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lastRenderedPageBreak/>
              <w:t>14.</w:t>
            </w:r>
          </w:p>
        </w:tc>
        <w:tc>
          <w:tcPr>
            <w:tcW w:w="2176" w:type="dxa"/>
          </w:tcPr>
          <w:p w:rsidR="009A6197" w:rsidRDefault="009A6197" w:rsidP="005533A2">
            <w:pPr>
              <w:rPr>
                <w:rFonts w:ascii="Times New Roman" w:hAnsi="Times New Roman" w:cs="Times New Roman"/>
                <w:i/>
                <w:iCs/>
                <w:sz w:val="24"/>
                <w:lang w:val="en-GB"/>
              </w:rPr>
            </w:pPr>
            <w:r>
              <w:rPr>
                <w:rFonts w:ascii="Times New Roman" w:hAnsi="Times New Roman" w:cs="Times New Roman"/>
                <w:i/>
                <w:iCs/>
                <w:sz w:val="24"/>
                <w:lang w:val="en-GB"/>
              </w:rPr>
              <w:t xml:space="preserve">Influence of Social Media Marketing on Consumer Purchase Intention </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Dr. Kunal Patil</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Dr. Nandini Desai</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Nikita Nimsarkar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2021</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tc>
        <w:tc>
          <w:tcPr>
            <w:tcW w:w="2695" w:type="dxa"/>
          </w:tcPr>
          <w:p w:rsidR="009A6197" w:rsidRDefault="009A6197" w:rsidP="009A6197">
            <w:pPr>
              <w:pStyle w:val="ListParagraph"/>
              <w:numPr>
                <w:ilvl w:val="0"/>
                <w:numId w:val="44"/>
              </w:numPr>
              <w:ind w:left="440"/>
              <w:rPr>
                <w:rFonts w:ascii="Times New Roman" w:hAnsi="Times New Roman" w:cs="Times New Roman"/>
                <w:sz w:val="24"/>
                <w:lang w:val="en-GB"/>
              </w:rPr>
            </w:pPr>
            <w:r>
              <w:rPr>
                <w:rFonts w:ascii="Times New Roman" w:hAnsi="Times New Roman" w:cs="Times New Roman"/>
                <w:sz w:val="24"/>
                <w:lang w:val="en-GB"/>
              </w:rPr>
              <w:t xml:space="preserve">Jenis penelitian adalah kuantitatif </w:t>
            </w:r>
          </w:p>
          <w:p w:rsidR="009A6197" w:rsidRDefault="009A6197" w:rsidP="009A6197">
            <w:pPr>
              <w:pStyle w:val="ListParagraph"/>
              <w:numPr>
                <w:ilvl w:val="0"/>
                <w:numId w:val="44"/>
              </w:numPr>
              <w:ind w:left="440"/>
              <w:rPr>
                <w:rFonts w:ascii="Times New Roman" w:hAnsi="Times New Roman" w:cs="Times New Roman"/>
                <w:sz w:val="24"/>
                <w:lang w:val="en-GB"/>
              </w:rPr>
            </w:pPr>
            <w:r>
              <w:rPr>
                <w:rFonts w:ascii="Times New Roman" w:hAnsi="Times New Roman" w:cs="Times New Roman"/>
                <w:sz w:val="24"/>
                <w:lang w:val="en-GB"/>
              </w:rPr>
              <w:t xml:space="preserve">Populasi pelanggan </w:t>
            </w:r>
            <w:r>
              <w:rPr>
                <w:rFonts w:ascii="Times New Roman" w:hAnsi="Times New Roman" w:cs="Times New Roman"/>
                <w:i/>
                <w:iCs/>
                <w:sz w:val="24"/>
                <w:lang w:val="en-GB"/>
              </w:rPr>
              <w:t xml:space="preserve">online </w:t>
            </w:r>
            <w:r>
              <w:rPr>
                <w:rFonts w:ascii="Times New Roman" w:hAnsi="Times New Roman" w:cs="Times New Roman"/>
                <w:sz w:val="24"/>
                <w:lang w:val="en-GB"/>
              </w:rPr>
              <w:t>yang aktif menggunakan media sosial</w:t>
            </w:r>
          </w:p>
          <w:p w:rsidR="009A6197" w:rsidRDefault="009A6197" w:rsidP="009A6197">
            <w:pPr>
              <w:pStyle w:val="ListParagraph"/>
              <w:numPr>
                <w:ilvl w:val="0"/>
                <w:numId w:val="44"/>
              </w:numPr>
              <w:ind w:left="440"/>
              <w:rPr>
                <w:rFonts w:ascii="Times New Roman" w:hAnsi="Times New Roman" w:cs="Times New Roman"/>
                <w:sz w:val="24"/>
                <w:lang w:val="en-GB"/>
              </w:rPr>
            </w:pPr>
            <w:r>
              <w:rPr>
                <w:rFonts w:ascii="Times New Roman" w:hAnsi="Times New Roman" w:cs="Times New Roman"/>
                <w:sz w:val="24"/>
                <w:lang w:val="en-GB"/>
              </w:rPr>
              <w:t>Sampel sebanyak 182 responden</w:t>
            </w:r>
          </w:p>
          <w:p w:rsidR="009A6197" w:rsidRDefault="009A6197" w:rsidP="009A6197">
            <w:pPr>
              <w:pStyle w:val="ListParagraph"/>
              <w:numPr>
                <w:ilvl w:val="0"/>
                <w:numId w:val="44"/>
              </w:numPr>
              <w:ind w:left="440"/>
              <w:rPr>
                <w:rFonts w:ascii="Times New Roman" w:hAnsi="Times New Roman" w:cs="Times New Roman"/>
                <w:sz w:val="24"/>
                <w:lang w:val="en-GB"/>
              </w:rPr>
            </w:pPr>
            <w:r>
              <w:rPr>
                <w:rFonts w:ascii="Times New Roman" w:hAnsi="Times New Roman" w:cs="Times New Roman"/>
                <w:sz w:val="24"/>
                <w:lang w:val="en-GB"/>
              </w:rPr>
              <w:t xml:space="preserve">Teknik pengambilan sampel metode </w:t>
            </w:r>
            <w:r>
              <w:rPr>
                <w:rFonts w:ascii="Times New Roman" w:hAnsi="Times New Roman" w:cs="Times New Roman"/>
                <w:i/>
                <w:iCs/>
                <w:sz w:val="24"/>
                <w:lang w:val="en-GB"/>
              </w:rPr>
              <w:t xml:space="preserve">convenience sampling </w:t>
            </w:r>
          </w:p>
          <w:p w:rsidR="009A6197" w:rsidRDefault="009A6197" w:rsidP="009A6197">
            <w:pPr>
              <w:pStyle w:val="ListParagraph"/>
              <w:numPr>
                <w:ilvl w:val="0"/>
                <w:numId w:val="44"/>
              </w:numPr>
              <w:ind w:left="440"/>
              <w:rPr>
                <w:rFonts w:ascii="Times New Roman" w:hAnsi="Times New Roman" w:cs="Times New Roman"/>
                <w:sz w:val="24"/>
                <w:lang w:val="en-GB"/>
              </w:rPr>
            </w:pPr>
            <w:r>
              <w:rPr>
                <w:rFonts w:ascii="Times New Roman" w:hAnsi="Times New Roman" w:cs="Times New Roman"/>
                <w:sz w:val="24"/>
                <w:lang w:val="en-GB"/>
              </w:rPr>
              <w:t xml:space="preserve">Metode analisis data menggunakan Regresi Linear Berganda </w:t>
            </w:r>
          </w:p>
          <w:p w:rsidR="009A6197" w:rsidRDefault="009A6197" w:rsidP="009A6197">
            <w:pPr>
              <w:pStyle w:val="ListParagraph"/>
              <w:numPr>
                <w:ilvl w:val="0"/>
                <w:numId w:val="44"/>
              </w:numPr>
              <w:ind w:left="440"/>
              <w:rPr>
                <w:rFonts w:ascii="Times New Roman" w:hAnsi="Times New Roman" w:cs="Times New Roman"/>
                <w:sz w:val="24"/>
                <w:lang w:val="en-GB"/>
              </w:rPr>
            </w:pPr>
            <w:r>
              <w:rPr>
                <w:rFonts w:ascii="Times New Roman" w:hAnsi="Times New Roman" w:cs="Times New Roman"/>
                <w:sz w:val="24"/>
                <w:lang w:val="en-GB"/>
              </w:rPr>
              <w:t>Alat penelitian menggunakan IBM SPSS 24</w:t>
            </w:r>
          </w:p>
          <w:p w:rsidR="009A6197" w:rsidRDefault="009A6197" w:rsidP="009A6197">
            <w:pPr>
              <w:pStyle w:val="ListParagraph"/>
              <w:numPr>
                <w:ilvl w:val="0"/>
                <w:numId w:val="44"/>
              </w:numPr>
              <w:ind w:left="440"/>
              <w:rPr>
                <w:rFonts w:ascii="Times New Roman" w:hAnsi="Times New Roman" w:cs="Times New Roman"/>
                <w:sz w:val="24"/>
                <w:lang w:val="en-GB"/>
              </w:rPr>
            </w:pPr>
            <w:r>
              <w:rPr>
                <w:rFonts w:ascii="Times New Roman" w:hAnsi="Times New Roman" w:cs="Times New Roman"/>
                <w:sz w:val="24"/>
                <w:lang w:val="en-GB"/>
              </w:rPr>
              <w:t xml:space="preserve">Variabel yang diteliti Iklan media sosial, </w:t>
            </w:r>
            <w:r>
              <w:rPr>
                <w:rFonts w:ascii="Times New Roman" w:hAnsi="Times New Roman" w:cs="Times New Roman"/>
                <w:i/>
                <w:iCs/>
                <w:sz w:val="24"/>
                <w:lang w:val="en-GB"/>
              </w:rPr>
              <w:t>Electronic Word of Mouth</w:t>
            </w:r>
            <w:r>
              <w:rPr>
                <w:rFonts w:ascii="Times New Roman" w:hAnsi="Times New Roman" w:cs="Times New Roman"/>
                <w:sz w:val="24"/>
                <w:lang w:val="en-GB"/>
              </w:rPr>
              <w:t xml:space="preserve">, dan Kepercayaan. </w:t>
            </w:r>
          </w:p>
        </w:tc>
        <w:tc>
          <w:tcPr>
            <w:tcW w:w="2381" w:type="dxa"/>
          </w:tcPr>
          <w:p w:rsidR="009A6197" w:rsidRDefault="009A6197" w:rsidP="009A6197">
            <w:pPr>
              <w:pStyle w:val="ListParagraph"/>
              <w:numPr>
                <w:ilvl w:val="0"/>
                <w:numId w:val="45"/>
              </w:numPr>
              <w:ind w:left="387"/>
              <w:rPr>
                <w:rFonts w:ascii="Times New Roman" w:hAnsi="Times New Roman" w:cs="Times New Roman"/>
                <w:sz w:val="24"/>
                <w:lang w:val="en-GB"/>
              </w:rPr>
            </w:pPr>
            <w:r>
              <w:rPr>
                <w:rFonts w:ascii="Times New Roman" w:hAnsi="Times New Roman" w:cs="Times New Roman"/>
                <w:sz w:val="24"/>
                <w:lang w:val="en-GB"/>
              </w:rPr>
              <w:t xml:space="preserve">Terdapat pengaruh hubungan yang positif dan signifikan antara </w:t>
            </w:r>
            <w:r>
              <w:rPr>
                <w:rFonts w:ascii="Times New Roman" w:hAnsi="Times New Roman" w:cs="Times New Roman"/>
                <w:i/>
                <w:iCs/>
                <w:sz w:val="24"/>
                <w:lang w:val="en-GB"/>
              </w:rPr>
              <w:t>social media marketing</w:t>
            </w:r>
            <w:r>
              <w:rPr>
                <w:rFonts w:ascii="Times New Roman" w:hAnsi="Times New Roman" w:cs="Times New Roman"/>
                <w:sz w:val="24"/>
                <w:lang w:val="en-GB"/>
              </w:rPr>
              <w:t xml:space="preserve"> dengan minat pembelian. Faktor-faktor tersebut meliputi iklan media sosial, </w:t>
            </w:r>
            <w:r>
              <w:rPr>
                <w:rFonts w:ascii="Times New Roman" w:hAnsi="Times New Roman" w:cs="Times New Roman"/>
                <w:i/>
                <w:iCs/>
                <w:sz w:val="24"/>
                <w:lang w:val="en-GB"/>
              </w:rPr>
              <w:t>electronic word of mouth,</w:t>
            </w:r>
            <w:r>
              <w:rPr>
                <w:rFonts w:ascii="Times New Roman" w:hAnsi="Times New Roman" w:cs="Times New Roman"/>
                <w:sz w:val="24"/>
                <w:lang w:val="en-GB"/>
              </w:rPr>
              <w:t xml:space="preserve"> dan kepercayaan. </w:t>
            </w:r>
          </w:p>
          <w:p w:rsidR="009A6197" w:rsidRDefault="009A6197" w:rsidP="009A6197">
            <w:pPr>
              <w:pStyle w:val="ListParagraph"/>
              <w:numPr>
                <w:ilvl w:val="0"/>
                <w:numId w:val="45"/>
              </w:numPr>
              <w:ind w:left="387"/>
              <w:rPr>
                <w:rFonts w:ascii="Times New Roman" w:hAnsi="Times New Roman" w:cs="Times New Roman"/>
                <w:sz w:val="24"/>
                <w:lang w:val="en-GB"/>
              </w:rPr>
            </w:pPr>
            <w:r>
              <w:rPr>
                <w:rFonts w:ascii="Times New Roman" w:hAnsi="Times New Roman" w:cs="Times New Roman"/>
                <w:i/>
                <w:iCs/>
                <w:sz w:val="24"/>
                <w:lang w:val="en-GB"/>
              </w:rPr>
              <w:t>Electronic word of mouth</w:t>
            </w:r>
            <w:r>
              <w:rPr>
                <w:rFonts w:ascii="Times New Roman" w:hAnsi="Times New Roman" w:cs="Times New Roman"/>
                <w:sz w:val="24"/>
                <w:lang w:val="en-GB"/>
              </w:rPr>
              <w:t xml:space="preserve"> dan kepercayaan memiliki hubungan signifikan terhadap minat beli konsumen </w:t>
            </w:r>
          </w:p>
          <w:p w:rsidR="009A6197" w:rsidRDefault="009A6197" w:rsidP="009A6197">
            <w:pPr>
              <w:pStyle w:val="ListParagraph"/>
              <w:numPr>
                <w:ilvl w:val="0"/>
                <w:numId w:val="45"/>
              </w:numPr>
              <w:ind w:left="387"/>
              <w:rPr>
                <w:rFonts w:ascii="Times New Roman" w:hAnsi="Times New Roman" w:cs="Times New Roman"/>
                <w:sz w:val="24"/>
                <w:lang w:val="en-GB"/>
              </w:rPr>
            </w:pPr>
            <w:r>
              <w:rPr>
                <w:rFonts w:ascii="Times New Roman" w:hAnsi="Times New Roman" w:cs="Times New Roman"/>
                <w:sz w:val="24"/>
                <w:lang w:val="en-GB"/>
              </w:rPr>
              <w:t xml:space="preserve">Iklan media sosial tidak memiliki hubungan yang signifikan terhadap minat beli konsumen </w:t>
            </w:r>
          </w:p>
          <w:p w:rsidR="009A6197" w:rsidRDefault="009A6197" w:rsidP="005533A2">
            <w:pPr>
              <w:pStyle w:val="ListParagraph"/>
              <w:ind w:left="387"/>
              <w:rPr>
                <w:rFonts w:ascii="Times New Roman" w:hAnsi="Times New Roman" w:cs="Times New Roman"/>
                <w:sz w:val="24"/>
                <w:lang w:val="en-GB"/>
              </w:rPr>
            </w:pPr>
          </w:p>
          <w:p w:rsidR="009A6197" w:rsidRDefault="009A6197" w:rsidP="005533A2">
            <w:pPr>
              <w:pStyle w:val="ListParagraph"/>
              <w:ind w:left="387"/>
              <w:rPr>
                <w:rFonts w:ascii="Times New Roman" w:hAnsi="Times New Roman" w:cs="Times New Roman"/>
                <w:sz w:val="24"/>
                <w:lang w:val="en-GB"/>
              </w:rPr>
            </w:pPr>
          </w:p>
          <w:p w:rsidR="009A6197" w:rsidRDefault="009A6197" w:rsidP="005533A2">
            <w:pPr>
              <w:pStyle w:val="ListParagraph"/>
              <w:ind w:left="387"/>
              <w:rPr>
                <w:rFonts w:ascii="Times New Roman" w:hAnsi="Times New Roman" w:cs="Times New Roman"/>
                <w:sz w:val="24"/>
                <w:lang w:val="en-GB"/>
              </w:rPr>
            </w:pPr>
          </w:p>
          <w:p w:rsidR="009A6197" w:rsidRDefault="009A6197" w:rsidP="005533A2">
            <w:pPr>
              <w:pStyle w:val="ListParagraph"/>
              <w:ind w:left="387"/>
              <w:rPr>
                <w:rFonts w:ascii="Times New Roman" w:hAnsi="Times New Roman" w:cs="Times New Roman"/>
                <w:sz w:val="24"/>
                <w:lang w:val="en-GB"/>
              </w:rPr>
            </w:pPr>
          </w:p>
        </w:tc>
      </w:tr>
      <w:tr w:rsidR="009A6197" w:rsidTr="005533A2">
        <w:tc>
          <w:tcPr>
            <w:tcW w:w="516" w:type="dxa"/>
          </w:tcPr>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lastRenderedPageBreak/>
              <w:t>15.</w:t>
            </w:r>
          </w:p>
        </w:tc>
        <w:tc>
          <w:tcPr>
            <w:tcW w:w="2176" w:type="dxa"/>
          </w:tcPr>
          <w:p w:rsidR="009A6197" w:rsidRDefault="009A6197" w:rsidP="005533A2">
            <w:pPr>
              <w:rPr>
                <w:rFonts w:ascii="Times New Roman" w:hAnsi="Times New Roman" w:cs="Times New Roman"/>
                <w:i/>
                <w:iCs/>
                <w:sz w:val="24"/>
                <w:lang w:val="en-GB"/>
              </w:rPr>
            </w:pPr>
            <w:r>
              <w:rPr>
                <w:rFonts w:ascii="Times New Roman" w:hAnsi="Times New Roman" w:cs="Times New Roman"/>
                <w:i/>
                <w:iCs/>
                <w:sz w:val="24"/>
                <w:lang w:val="en-GB"/>
              </w:rPr>
              <w:t xml:space="preserve">Influences of Brand Experience, Brand Trust dan Brand Love Toward Purchase Intention by Word of Mouth and Brand Loyalty As Intervening Variables in Fashion Branded in </w:t>
            </w:r>
            <w:r>
              <w:rPr>
                <w:rFonts w:ascii="Times New Roman" w:hAnsi="Times New Roman" w:cs="Times New Roman"/>
                <w:sz w:val="24"/>
                <w:lang w:val="en-GB"/>
              </w:rPr>
              <w:t>East Surabaya</w:t>
            </w:r>
            <w:r>
              <w:rPr>
                <w:rFonts w:ascii="Times New Roman" w:hAnsi="Times New Roman" w:cs="Times New Roman"/>
                <w:i/>
                <w:iCs/>
                <w:sz w:val="24"/>
                <w:lang w:val="en-GB"/>
              </w:rPr>
              <w:t xml:space="preserve"> </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Titi Murtiningsih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Mohammad Sihab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 xml:space="preserve">Wiwik Retnaningsih </w:t>
            </w:r>
          </w:p>
          <w:p w:rsidR="009A6197" w:rsidRDefault="009A6197" w:rsidP="005533A2">
            <w:pPr>
              <w:rPr>
                <w:rFonts w:ascii="Times New Roman" w:hAnsi="Times New Roman" w:cs="Times New Roman"/>
                <w:sz w:val="24"/>
                <w:lang w:val="en-GB"/>
              </w:rPr>
            </w:pPr>
            <w:r>
              <w:rPr>
                <w:rFonts w:ascii="Times New Roman" w:hAnsi="Times New Roman" w:cs="Times New Roman"/>
                <w:sz w:val="24"/>
                <w:lang w:val="en-GB"/>
              </w:rPr>
              <w:t>2019</w:t>
            </w:r>
          </w:p>
          <w:p w:rsidR="009A6197" w:rsidRDefault="009A6197" w:rsidP="005533A2">
            <w:pPr>
              <w:rPr>
                <w:rFonts w:ascii="Times New Roman" w:hAnsi="Times New Roman" w:cs="Times New Roman"/>
                <w:sz w:val="24"/>
                <w:lang w:val="en-GB"/>
              </w:rPr>
            </w:pPr>
          </w:p>
          <w:p w:rsidR="009A6197" w:rsidRDefault="009A6197" w:rsidP="005533A2">
            <w:pPr>
              <w:rPr>
                <w:rFonts w:ascii="Times New Roman" w:hAnsi="Times New Roman" w:cs="Times New Roman"/>
                <w:sz w:val="24"/>
                <w:lang w:val="en-GB"/>
              </w:rPr>
            </w:pPr>
          </w:p>
        </w:tc>
        <w:tc>
          <w:tcPr>
            <w:tcW w:w="2695" w:type="dxa"/>
          </w:tcPr>
          <w:p w:rsidR="009A6197" w:rsidRDefault="009A6197" w:rsidP="009A6197">
            <w:pPr>
              <w:pStyle w:val="ListParagraph"/>
              <w:numPr>
                <w:ilvl w:val="0"/>
                <w:numId w:val="46"/>
              </w:numPr>
              <w:ind w:left="440"/>
              <w:rPr>
                <w:rFonts w:ascii="Times New Roman" w:hAnsi="Times New Roman" w:cs="Times New Roman"/>
                <w:sz w:val="24"/>
                <w:lang w:val="en-GB"/>
              </w:rPr>
            </w:pPr>
            <w:r>
              <w:rPr>
                <w:rFonts w:ascii="Times New Roman" w:hAnsi="Times New Roman" w:cs="Times New Roman"/>
                <w:sz w:val="24"/>
                <w:lang w:val="en-GB"/>
              </w:rPr>
              <w:t xml:space="preserve">Jenis penelitian kuantitatif </w:t>
            </w:r>
          </w:p>
          <w:p w:rsidR="009A6197" w:rsidRDefault="009A6197" w:rsidP="009A6197">
            <w:pPr>
              <w:pStyle w:val="ListParagraph"/>
              <w:numPr>
                <w:ilvl w:val="0"/>
                <w:numId w:val="46"/>
              </w:numPr>
              <w:ind w:left="440"/>
              <w:rPr>
                <w:rFonts w:ascii="Times New Roman" w:hAnsi="Times New Roman" w:cs="Times New Roman"/>
                <w:sz w:val="24"/>
                <w:lang w:val="en-GB"/>
              </w:rPr>
            </w:pPr>
            <w:r>
              <w:rPr>
                <w:rFonts w:ascii="Times New Roman" w:hAnsi="Times New Roman" w:cs="Times New Roman"/>
                <w:sz w:val="24"/>
                <w:lang w:val="en-GB"/>
              </w:rPr>
              <w:t xml:space="preserve">Populasi seluruh pengguna </w:t>
            </w:r>
            <w:r>
              <w:rPr>
                <w:rFonts w:ascii="Times New Roman" w:hAnsi="Times New Roman" w:cs="Times New Roman"/>
                <w:i/>
                <w:iCs/>
                <w:sz w:val="24"/>
                <w:lang w:val="en-GB"/>
              </w:rPr>
              <w:t>fashion branded</w:t>
            </w:r>
            <w:r>
              <w:rPr>
                <w:rFonts w:ascii="Times New Roman" w:hAnsi="Times New Roman" w:cs="Times New Roman"/>
                <w:sz w:val="24"/>
                <w:lang w:val="en-GB"/>
              </w:rPr>
              <w:t xml:space="preserve"> Nike </w:t>
            </w:r>
          </w:p>
          <w:p w:rsidR="009A6197" w:rsidRDefault="009A6197" w:rsidP="009A6197">
            <w:pPr>
              <w:pStyle w:val="ListParagraph"/>
              <w:numPr>
                <w:ilvl w:val="0"/>
                <w:numId w:val="46"/>
              </w:numPr>
              <w:ind w:left="440"/>
              <w:rPr>
                <w:rFonts w:ascii="Times New Roman" w:hAnsi="Times New Roman" w:cs="Times New Roman"/>
                <w:sz w:val="24"/>
                <w:lang w:val="en-GB"/>
              </w:rPr>
            </w:pPr>
            <w:r>
              <w:rPr>
                <w:rFonts w:ascii="Times New Roman" w:hAnsi="Times New Roman" w:cs="Times New Roman"/>
                <w:sz w:val="24"/>
                <w:lang w:val="en-GB"/>
              </w:rPr>
              <w:t xml:space="preserve">Sampel sebanyak 190 orang </w:t>
            </w:r>
          </w:p>
          <w:p w:rsidR="009A6197" w:rsidRDefault="009A6197" w:rsidP="009A6197">
            <w:pPr>
              <w:pStyle w:val="ListParagraph"/>
              <w:numPr>
                <w:ilvl w:val="0"/>
                <w:numId w:val="46"/>
              </w:numPr>
              <w:ind w:left="440"/>
              <w:rPr>
                <w:rFonts w:ascii="Times New Roman" w:hAnsi="Times New Roman" w:cs="Times New Roman"/>
                <w:sz w:val="24"/>
                <w:lang w:val="en-GB"/>
              </w:rPr>
            </w:pPr>
            <w:r>
              <w:rPr>
                <w:rFonts w:ascii="Times New Roman" w:hAnsi="Times New Roman" w:cs="Times New Roman"/>
                <w:sz w:val="24"/>
                <w:lang w:val="en-GB"/>
              </w:rPr>
              <w:t xml:space="preserve">Tenik pengambilan sampel teknik </w:t>
            </w:r>
            <w:r>
              <w:rPr>
                <w:rFonts w:ascii="Times New Roman" w:hAnsi="Times New Roman" w:cs="Times New Roman"/>
                <w:i/>
                <w:iCs/>
                <w:sz w:val="24"/>
                <w:lang w:val="en-GB"/>
              </w:rPr>
              <w:t>accidental sampling</w:t>
            </w:r>
            <w:r>
              <w:rPr>
                <w:rFonts w:ascii="Times New Roman" w:hAnsi="Times New Roman" w:cs="Times New Roman"/>
                <w:sz w:val="24"/>
                <w:lang w:val="en-GB"/>
              </w:rPr>
              <w:t xml:space="preserve"> </w:t>
            </w:r>
          </w:p>
          <w:p w:rsidR="009A6197" w:rsidRDefault="009A6197" w:rsidP="009A6197">
            <w:pPr>
              <w:pStyle w:val="ListParagraph"/>
              <w:numPr>
                <w:ilvl w:val="0"/>
                <w:numId w:val="46"/>
              </w:numPr>
              <w:ind w:left="440"/>
              <w:rPr>
                <w:rFonts w:ascii="Times New Roman" w:hAnsi="Times New Roman" w:cs="Times New Roman"/>
                <w:sz w:val="24"/>
                <w:lang w:val="en-GB"/>
              </w:rPr>
            </w:pPr>
            <w:r>
              <w:rPr>
                <w:rFonts w:ascii="Times New Roman" w:hAnsi="Times New Roman" w:cs="Times New Roman"/>
                <w:sz w:val="24"/>
                <w:lang w:val="en-GB"/>
              </w:rPr>
              <w:t xml:space="preserve">Teknik analisis yang digunakan adalah </w:t>
            </w:r>
            <w:r>
              <w:rPr>
                <w:rFonts w:ascii="Times New Roman" w:hAnsi="Times New Roman" w:cs="Times New Roman"/>
                <w:i/>
                <w:iCs/>
                <w:sz w:val="24"/>
                <w:lang w:val="en-GB"/>
              </w:rPr>
              <w:t>Partial Least Square (PLS)</w:t>
            </w:r>
            <w:r>
              <w:rPr>
                <w:rFonts w:ascii="Times New Roman" w:hAnsi="Times New Roman" w:cs="Times New Roman"/>
                <w:sz w:val="24"/>
                <w:lang w:val="en-GB"/>
              </w:rPr>
              <w:t xml:space="preserve"> </w:t>
            </w:r>
          </w:p>
        </w:tc>
        <w:tc>
          <w:tcPr>
            <w:tcW w:w="2381" w:type="dxa"/>
          </w:tcPr>
          <w:p w:rsidR="009A6197" w:rsidRDefault="009A6197" w:rsidP="009A6197">
            <w:pPr>
              <w:pStyle w:val="ListParagraph"/>
              <w:numPr>
                <w:ilvl w:val="0"/>
                <w:numId w:val="47"/>
              </w:numPr>
              <w:ind w:left="387"/>
              <w:rPr>
                <w:rFonts w:ascii="Times New Roman" w:hAnsi="Times New Roman" w:cs="Times New Roman"/>
                <w:sz w:val="24"/>
                <w:lang w:val="en-GB"/>
              </w:rPr>
            </w:pPr>
            <w:r>
              <w:rPr>
                <w:rFonts w:ascii="Times New Roman" w:hAnsi="Times New Roman" w:cs="Times New Roman"/>
                <w:i/>
                <w:iCs/>
                <w:sz w:val="24"/>
                <w:lang w:val="en-GB"/>
              </w:rPr>
              <w:t>Brand Experience, Brand Trust</w:t>
            </w:r>
            <w:r>
              <w:rPr>
                <w:rFonts w:ascii="Times New Roman" w:hAnsi="Times New Roman" w:cs="Times New Roman"/>
                <w:sz w:val="24"/>
                <w:lang w:val="en-GB"/>
              </w:rPr>
              <w:t xml:space="preserve"> berpengaruh terhadap </w:t>
            </w:r>
            <w:r>
              <w:rPr>
                <w:rFonts w:ascii="Times New Roman" w:hAnsi="Times New Roman" w:cs="Times New Roman"/>
                <w:i/>
                <w:iCs/>
                <w:sz w:val="24"/>
                <w:lang w:val="en-GB"/>
              </w:rPr>
              <w:t>Word of Mouth</w:t>
            </w:r>
            <w:r>
              <w:rPr>
                <w:rFonts w:ascii="Times New Roman" w:hAnsi="Times New Roman" w:cs="Times New Roman"/>
                <w:sz w:val="24"/>
                <w:lang w:val="en-GB"/>
              </w:rPr>
              <w:t xml:space="preserve"> </w:t>
            </w:r>
          </w:p>
          <w:p w:rsidR="009A6197" w:rsidRDefault="009A6197" w:rsidP="009A6197">
            <w:pPr>
              <w:pStyle w:val="ListParagraph"/>
              <w:numPr>
                <w:ilvl w:val="0"/>
                <w:numId w:val="47"/>
              </w:numPr>
              <w:ind w:left="387"/>
              <w:rPr>
                <w:rFonts w:ascii="Times New Roman" w:hAnsi="Times New Roman" w:cs="Times New Roman"/>
                <w:sz w:val="24"/>
                <w:lang w:val="en-GB"/>
              </w:rPr>
            </w:pPr>
            <w:r>
              <w:rPr>
                <w:rFonts w:ascii="Times New Roman" w:hAnsi="Times New Roman" w:cs="Times New Roman"/>
                <w:i/>
                <w:iCs/>
                <w:sz w:val="24"/>
                <w:lang w:val="en-GB"/>
              </w:rPr>
              <w:t>Brand Experience, Brand Trust</w:t>
            </w:r>
            <w:r>
              <w:rPr>
                <w:rFonts w:ascii="Times New Roman" w:hAnsi="Times New Roman" w:cs="Times New Roman"/>
                <w:sz w:val="24"/>
                <w:lang w:val="en-GB"/>
              </w:rPr>
              <w:t xml:space="preserve"> tidak berpengaruh signifikan tetapi memiliki pengaruh positif terhadap minat beli </w:t>
            </w:r>
          </w:p>
          <w:p w:rsidR="009A6197" w:rsidRDefault="009A6197" w:rsidP="009A6197">
            <w:pPr>
              <w:pStyle w:val="ListParagraph"/>
              <w:numPr>
                <w:ilvl w:val="0"/>
                <w:numId w:val="47"/>
              </w:numPr>
              <w:ind w:left="387"/>
              <w:rPr>
                <w:rFonts w:ascii="Times New Roman" w:hAnsi="Times New Roman" w:cs="Times New Roman"/>
                <w:sz w:val="24"/>
                <w:lang w:val="en-GB"/>
              </w:rPr>
            </w:pPr>
            <w:r>
              <w:rPr>
                <w:rFonts w:ascii="Times New Roman" w:hAnsi="Times New Roman" w:cs="Times New Roman"/>
                <w:i/>
                <w:iCs/>
                <w:sz w:val="24"/>
                <w:lang w:val="en-GB"/>
              </w:rPr>
              <w:t>Brand Experience</w:t>
            </w:r>
            <w:r>
              <w:rPr>
                <w:rFonts w:ascii="Times New Roman" w:hAnsi="Times New Roman" w:cs="Times New Roman"/>
                <w:sz w:val="24"/>
                <w:lang w:val="en-GB"/>
              </w:rPr>
              <w:t xml:space="preserve"> berpengaruh terhadap </w:t>
            </w:r>
            <w:r>
              <w:rPr>
                <w:rFonts w:ascii="Times New Roman" w:hAnsi="Times New Roman" w:cs="Times New Roman"/>
                <w:i/>
                <w:iCs/>
                <w:sz w:val="24"/>
                <w:lang w:val="en-GB"/>
              </w:rPr>
              <w:t>brand loyalty</w:t>
            </w:r>
          </w:p>
          <w:p w:rsidR="009A6197" w:rsidRDefault="009A6197" w:rsidP="009A6197">
            <w:pPr>
              <w:pStyle w:val="ListParagraph"/>
              <w:numPr>
                <w:ilvl w:val="0"/>
                <w:numId w:val="47"/>
              </w:numPr>
              <w:ind w:left="387"/>
              <w:rPr>
                <w:rFonts w:ascii="Times New Roman" w:hAnsi="Times New Roman" w:cs="Times New Roman"/>
                <w:sz w:val="24"/>
                <w:lang w:val="en-GB"/>
              </w:rPr>
            </w:pPr>
            <w:r>
              <w:rPr>
                <w:rFonts w:ascii="Times New Roman" w:hAnsi="Times New Roman" w:cs="Times New Roman"/>
                <w:i/>
                <w:iCs/>
                <w:sz w:val="24"/>
                <w:lang w:val="en-GB"/>
              </w:rPr>
              <w:t>Brand Trust</w:t>
            </w:r>
            <w:r>
              <w:rPr>
                <w:rFonts w:ascii="Times New Roman" w:hAnsi="Times New Roman" w:cs="Times New Roman"/>
                <w:sz w:val="24"/>
                <w:lang w:val="en-GB"/>
              </w:rPr>
              <w:t xml:space="preserve"> tidak berpengaruh signifikan tetapi memiliki pengaruh positif terhadap </w:t>
            </w:r>
            <w:r>
              <w:rPr>
                <w:rFonts w:ascii="Times New Roman" w:hAnsi="Times New Roman" w:cs="Times New Roman"/>
                <w:i/>
                <w:iCs/>
                <w:sz w:val="24"/>
                <w:lang w:val="en-GB"/>
              </w:rPr>
              <w:t xml:space="preserve">brand loyalty </w:t>
            </w:r>
          </w:p>
          <w:p w:rsidR="009A6197" w:rsidRPr="00E86C20" w:rsidRDefault="009A6197" w:rsidP="009A6197">
            <w:pPr>
              <w:pStyle w:val="ListParagraph"/>
              <w:numPr>
                <w:ilvl w:val="0"/>
                <w:numId w:val="47"/>
              </w:numPr>
              <w:ind w:left="387"/>
              <w:rPr>
                <w:rFonts w:ascii="Times New Roman" w:hAnsi="Times New Roman" w:cs="Times New Roman"/>
                <w:sz w:val="24"/>
                <w:lang w:val="en-GB"/>
              </w:rPr>
            </w:pPr>
            <w:r>
              <w:rPr>
                <w:rFonts w:ascii="Times New Roman" w:hAnsi="Times New Roman" w:cs="Times New Roman"/>
                <w:i/>
                <w:iCs/>
                <w:sz w:val="24"/>
                <w:lang w:val="en-GB"/>
              </w:rPr>
              <w:t>Brand Love</w:t>
            </w:r>
            <w:r>
              <w:rPr>
                <w:rFonts w:ascii="Times New Roman" w:hAnsi="Times New Roman" w:cs="Times New Roman"/>
                <w:sz w:val="24"/>
                <w:lang w:val="en-GB"/>
              </w:rPr>
              <w:t xml:space="preserve"> tidak berpengaruh signifikan tetapi memiliki pengaruh secara langsung terhadap </w:t>
            </w:r>
            <w:r>
              <w:rPr>
                <w:rFonts w:ascii="Times New Roman" w:hAnsi="Times New Roman" w:cs="Times New Roman"/>
                <w:i/>
                <w:iCs/>
                <w:sz w:val="24"/>
                <w:lang w:val="en-GB"/>
              </w:rPr>
              <w:t xml:space="preserve">Word </w:t>
            </w:r>
          </w:p>
          <w:p w:rsidR="009A6197" w:rsidRDefault="009A6197" w:rsidP="005533A2">
            <w:pPr>
              <w:pStyle w:val="ListParagraph"/>
              <w:ind w:left="387"/>
              <w:rPr>
                <w:rFonts w:ascii="Times New Roman" w:hAnsi="Times New Roman" w:cs="Times New Roman"/>
                <w:sz w:val="24"/>
                <w:lang w:val="en-GB"/>
              </w:rPr>
            </w:pPr>
            <w:r>
              <w:rPr>
                <w:rFonts w:ascii="Times New Roman" w:hAnsi="Times New Roman" w:cs="Times New Roman"/>
                <w:i/>
                <w:iCs/>
                <w:sz w:val="24"/>
                <w:lang w:val="en-GB"/>
              </w:rPr>
              <w:t>of Mouth</w:t>
            </w:r>
            <w:r>
              <w:rPr>
                <w:rFonts w:ascii="Times New Roman" w:hAnsi="Times New Roman" w:cs="Times New Roman"/>
                <w:sz w:val="24"/>
                <w:lang w:val="en-GB"/>
              </w:rPr>
              <w:t xml:space="preserve"> dan Minat Beli </w:t>
            </w:r>
          </w:p>
          <w:p w:rsidR="009A6197" w:rsidRDefault="009A6197" w:rsidP="009A6197">
            <w:pPr>
              <w:pStyle w:val="ListParagraph"/>
              <w:numPr>
                <w:ilvl w:val="0"/>
                <w:numId w:val="47"/>
              </w:numPr>
              <w:ind w:left="387"/>
              <w:rPr>
                <w:rFonts w:ascii="Times New Roman" w:hAnsi="Times New Roman" w:cs="Times New Roman"/>
                <w:sz w:val="24"/>
                <w:lang w:val="en-GB"/>
              </w:rPr>
            </w:pPr>
            <w:r>
              <w:rPr>
                <w:rFonts w:ascii="Times New Roman" w:hAnsi="Times New Roman" w:cs="Times New Roman"/>
                <w:i/>
                <w:iCs/>
                <w:sz w:val="24"/>
                <w:lang w:val="en-GB"/>
              </w:rPr>
              <w:t>Word of Mouth</w:t>
            </w:r>
            <w:r>
              <w:rPr>
                <w:rFonts w:ascii="Times New Roman" w:hAnsi="Times New Roman" w:cs="Times New Roman"/>
                <w:sz w:val="24"/>
                <w:lang w:val="en-GB"/>
              </w:rPr>
              <w:t xml:space="preserve"> dan </w:t>
            </w:r>
            <w:r>
              <w:rPr>
                <w:rFonts w:ascii="Times New Roman" w:hAnsi="Times New Roman" w:cs="Times New Roman"/>
                <w:i/>
                <w:iCs/>
                <w:sz w:val="24"/>
                <w:lang w:val="en-GB"/>
              </w:rPr>
              <w:t>Brand Loyalty</w:t>
            </w:r>
            <w:r>
              <w:rPr>
                <w:rFonts w:ascii="Times New Roman" w:hAnsi="Times New Roman" w:cs="Times New Roman"/>
                <w:sz w:val="24"/>
                <w:lang w:val="en-GB"/>
              </w:rPr>
              <w:t xml:space="preserve"> berpengaruh terhadap minat beli  </w:t>
            </w:r>
          </w:p>
        </w:tc>
      </w:tr>
    </w:tbl>
    <w:p w:rsidR="009A6197" w:rsidRDefault="009A6197" w:rsidP="009A6197">
      <w:pPr>
        <w:spacing w:line="480" w:lineRule="auto"/>
        <w:jc w:val="both"/>
        <w:rPr>
          <w:rFonts w:ascii="Times New Roman" w:hAnsi="Times New Roman" w:cs="Times New Roman"/>
          <w:b/>
          <w:bCs/>
          <w:sz w:val="24"/>
          <w:szCs w:val="24"/>
        </w:rPr>
      </w:pPr>
    </w:p>
    <w:p w:rsidR="009A6197" w:rsidRDefault="009A6197" w:rsidP="009A6197">
      <w:pPr>
        <w:spacing w:line="480" w:lineRule="auto"/>
        <w:jc w:val="both"/>
        <w:rPr>
          <w:rFonts w:ascii="Times New Roman" w:hAnsi="Times New Roman" w:cs="Times New Roman"/>
          <w:b/>
          <w:bCs/>
          <w:sz w:val="24"/>
          <w:szCs w:val="24"/>
        </w:rPr>
      </w:pPr>
    </w:p>
    <w:p w:rsidR="009A6197" w:rsidRDefault="009A6197" w:rsidP="009A6197">
      <w:pPr>
        <w:pStyle w:val="ListParagraph"/>
        <w:numPr>
          <w:ilvl w:val="0"/>
          <w:numId w:val="1"/>
        </w:numPr>
        <w:spacing w:line="480" w:lineRule="auto"/>
        <w:ind w:left="567" w:hanging="567"/>
        <w:rPr>
          <w:rFonts w:ascii="Times New Roman" w:hAnsi="Times New Roman" w:cs="Times New Roman"/>
          <w:b/>
          <w:bCs/>
          <w:sz w:val="24"/>
          <w:szCs w:val="24"/>
        </w:rPr>
      </w:pPr>
      <w:r>
        <w:rPr>
          <w:rFonts w:ascii="Times New Roman" w:hAnsi="Times New Roman" w:cs="Times New Roman"/>
          <w:b/>
          <w:bCs/>
          <w:sz w:val="24"/>
          <w:szCs w:val="24"/>
        </w:rPr>
        <w:lastRenderedPageBreak/>
        <w:t xml:space="preserve">Kerangka Pemikiran </w:t>
      </w:r>
    </w:p>
    <w:p w:rsidR="009A6197" w:rsidRDefault="009A6197" w:rsidP="009A6197">
      <w:pPr>
        <w:pStyle w:val="ListParagraph"/>
        <w:spacing w:line="480" w:lineRule="auto"/>
        <w:ind w:left="567" w:firstLine="851"/>
        <w:jc w:val="both"/>
        <w:rPr>
          <w:rFonts w:ascii="Times New Roman" w:hAnsi="Times New Roman" w:cs="Times New Roman"/>
          <w:sz w:val="24"/>
          <w:szCs w:val="24"/>
          <w:lang w:eastAsia="zh-CN"/>
        </w:rPr>
      </w:pPr>
      <w:bookmarkStart w:id="17" w:name="_Hlk92186723"/>
      <w:r>
        <w:rPr>
          <w:rFonts w:ascii="Times New Roman" w:hAnsi="Times New Roman" w:cs="Times New Roman"/>
          <w:sz w:val="24"/>
          <w:szCs w:val="24"/>
        </w:rPr>
        <w:t xml:space="preserve">Berdasarkan tinjauan teoritis serta permasalahan yang telah dikemukakan, sebagai dasar untuk merumuskan hipotesis, berikut ini adalah gambaran dari kerangka konseptual pengaruh antar variabel penelitian, seperti yang tersaji dalam gambar berikut ini : </w:t>
      </w:r>
      <w:bookmarkEnd w:id="17"/>
    </w:p>
    <w:p w:rsidR="009A6197" w:rsidRDefault="009A6197" w:rsidP="009A6197">
      <w:pPr>
        <w:pStyle w:val="ListParagraph"/>
        <w:spacing w:line="480" w:lineRule="auto"/>
        <w:ind w:left="567" w:firstLine="851"/>
        <w:jc w:val="both"/>
        <w:rPr>
          <w:rFonts w:ascii="Times New Roman" w:hAnsi="Times New Roman" w:cs="Times New Roman"/>
          <w:sz w:val="24"/>
          <w:szCs w:val="24"/>
          <w:lang w:eastAsia="zh-CN"/>
        </w:rPr>
      </w:pPr>
    </w:p>
    <w:p w:rsidR="009A6197" w:rsidRDefault="009A6197" w:rsidP="009A6197">
      <w:pPr>
        <w:pStyle w:val="ListParagraph"/>
        <w:spacing w:line="480" w:lineRule="auto"/>
        <w:ind w:left="567"/>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678CC158" wp14:editId="1DE243CF">
                <wp:simplePos x="0" y="0"/>
                <wp:positionH relativeFrom="column">
                  <wp:posOffset>406400</wp:posOffset>
                </wp:positionH>
                <wp:positionV relativeFrom="paragraph">
                  <wp:posOffset>48895</wp:posOffset>
                </wp:positionV>
                <wp:extent cx="2216150" cy="20193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2216150" cy="20193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5C4828A" id="Rectangle 1" o:spid="_x0000_s1026" style="position:absolute;margin-left:32pt;margin-top:3.85pt;width:174.5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" filled="f" strokecolor="black [3213]" strokeweight="1pt">
                <v:stroke dashstyle="dash"/>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0C5012D3" wp14:editId="76EEEC16">
                <wp:simplePos x="0" y="0"/>
                <wp:positionH relativeFrom="column">
                  <wp:posOffset>903605</wp:posOffset>
                </wp:positionH>
                <wp:positionV relativeFrom="paragraph">
                  <wp:posOffset>180975</wp:posOffset>
                </wp:positionV>
                <wp:extent cx="1293495" cy="281940"/>
                <wp:effectExtent l="0" t="0" r="20955" b="22860"/>
                <wp:wrapNone/>
                <wp:docPr id="25" name="Text Box 25"/>
                <wp:cNvGraphicFramePr/>
                <a:graphic xmlns:a="http://schemas.openxmlformats.org/drawingml/2006/main">
                  <a:graphicData uri="http://schemas.microsoft.com/office/word/2010/wordprocessingShape">
                    <wps:wsp>
                      <wps:cNvSpPr txBox="1"/>
                      <wps:spPr>
                        <a:xfrm>
                          <a:off x="0" y="0"/>
                          <a:ext cx="1293495" cy="281940"/>
                        </a:xfrm>
                        <a:prstGeom prst="rect">
                          <a:avLst/>
                        </a:prstGeom>
                        <a:solidFill>
                          <a:schemeClr val="lt1"/>
                        </a:solidFill>
                        <a:ln w="6350">
                          <a:solidFill>
                            <a:schemeClr val="bg1"/>
                          </a:solidFill>
                        </a:ln>
                      </wps:spPr>
                      <wps:txbx>
                        <w:txbxContent>
                          <w:p w:rsidR="009A6197" w:rsidRDefault="009A6197" w:rsidP="009A6197">
                            <w:pPr>
                              <w:rPr>
                                <w:rFonts w:ascii="Times New Roman" w:hAnsi="Times New Roman" w:cs="Times New Roman"/>
                                <w:sz w:val="24"/>
                                <w:szCs w:val="24"/>
                              </w:rPr>
                            </w:pPr>
                            <w:r>
                              <w:rPr>
                                <w:rFonts w:ascii="Times New Roman" w:hAnsi="Times New Roman" w:cs="Times New Roman"/>
                                <w:i/>
                                <w:iCs/>
                                <w:sz w:val="24"/>
                                <w:szCs w:val="24"/>
                              </w:rPr>
                              <w:t>Brand Trust</w:t>
                            </w:r>
                            <w:r>
                              <w:rPr>
                                <w:rFonts w:ascii="Times New Roman" w:hAnsi="Times New Roman" w:cs="Times New Roman"/>
                                <w:sz w:val="24"/>
                                <w:szCs w:val="24"/>
                              </w:rPr>
                              <w:t xml:space="preserve"> (X1)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C5012D3" id="_x0000_t202" coordsize="21600,21600" o:spt="202" path="m,l,21600r21600,l21600,xe">
                <v:stroke joinstyle="miter"/>
                <v:path gradientshapeok="t" o:connecttype="rect"/>
              </v:shapetype>
              <v:shape id="Text Box 25" o:spid="_x0000_s1026" type="#_x0000_t202" style="position:absolute;left:0;text-align:left;margin-left:71.15pt;margin-top:14.25pt;width:101.85pt;height:22.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" fillcolor="white [3201]" strokecolor="white [3212]" strokeweight=".5pt">
                <v:textbox>
                  <w:txbxContent>
                    <w:p w:rsidR="009A6197" w:rsidRDefault="009A6197" w:rsidP="009A6197">
                      <w:pPr>
                        <w:rPr>
                          <w:rFonts w:ascii="Times New Roman" w:hAnsi="Times New Roman" w:cs="Times New Roman"/>
                          <w:sz w:val="24"/>
                          <w:szCs w:val="24"/>
                        </w:rPr>
                      </w:pPr>
                      <w:r>
                        <w:rPr>
                          <w:rFonts w:ascii="Times New Roman" w:hAnsi="Times New Roman" w:cs="Times New Roman"/>
                          <w:i/>
                          <w:iCs/>
                          <w:sz w:val="24"/>
                          <w:szCs w:val="24"/>
                        </w:rPr>
                        <w:t>Brand Trust</w:t>
                      </w:r>
                      <w:r>
                        <w:rPr>
                          <w:rFonts w:ascii="Times New Roman" w:hAnsi="Times New Roman" w:cs="Times New Roman"/>
                          <w:sz w:val="24"/>
                          <w:szCs w:val="24"/>
                        </w:rPr>
                        <w:t xml:space="preserve"> (X1)</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46E3F41D" wp14:editId="3218DA92">
                <wp:simplePos x="0" y="0"/>
                <wp:positionH relativeFrom="column">
                  <wp:posOffset>584200</wp:posOffset>
                </wp:positionH>
                <wp:positionV relativeFrom="paragraph">
                  <wp:posOffset>93980</wp:posOffset>
                </wp:positionV>
                <wp:extent cx="1887220" cy="447040"/>
                <wp:effectExtent l="0" t="0" r="18415" b="10795"/>
                <wp:wrapNone/>
                <wp:docPr id="22" name="Oval 22"/>
                <wp:cNvGraphicFramePr/>
                <a:graphic xmlns:a="http://schemas.openxmlformats.org/drawingml/2006/main">
                  <a:graphicData uri="http://schemas.microsoft.com/office/word/2010/wordprocessingShape">
                    <wps:wsp>
                      <wps:cNvSpPr/>
                      <wps:spPr>
                        <a:xfrm>
                          <a:off x="0" y="0"/>
                          <a:ext cx="1887166" cy="44698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B4FB15C" id="Oval 22" o:spid="_x0000_s1026" style="position:absolute;margin-left:46pt;margin-top:7.4pt;width:148.6pt;height:35.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" fillcolor="white [3212]" strokecolor="black [3213]" strokeweight="1pt">
                <v:stroke joinstyle="miter"/>
              </v:oval>
            </w:pict>
          </mc:Fallback>
        </mc:AlternateContent>
      </w:r>
    </w:p>
    <w:p w:rsidR="009A6197" w:rsidRDefault="009A6197" w:rsidP="009A6197">
      <w:pPr>
        <w:pStyle w:val="ListParagraph"/>
        <w:spacing w:line="480" w:lineRule="auto"/>
        <w:ind w:left="567"/>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7E85EB4D" wp14:editId="72A0E820">
                <wp:simplePos x="0" y="0"/>
                <wp:positionH relativeFrom="column">
                  <wp:posOffset>2446020</wp:posOffset>
                </wp:positionH>
                <wp:positionV relativeFrom="paragraph">
                  <wp:posOffset>47625</wp:posOffset>
                </wp:positionV>
                <wp:extent cx="1428750" cy="495300"/>
                <wp:effectExtent l="0" t="0" r="76200" b="76200"/>
                <wp:wrapNone/>
                <wp:docPr id="6" name="Straight Arrow Connector 6"/>
                <wp:cNvGraphicFramePr/>
                <a:graphic xmlns:a="http://schemas.openxmlformats.org/drawingml/2006/main">
                  <a:graphicData uri="http://schemas.microsoft.com/office/word/2010/wordprocessingShape">
                    <wps:wsp>
                      <wps:cNvCnPr/>
                      <wps:spPr>
                        <a:xfrm>
                          <a:off x="0" y="0"/>
                          <a:ext cx="142875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B5240E8" id="_x0000_t32" coordsize="21600,21600" o:spt="32" o:oned="t" path="m,l21600,21600e" filled="f">
                <v:path arrowok="t" fillok="f" o:connecttype="none"/>
                <o:lock v:ext="edit" shapetype="t"/>
              </v:shapetype>
              <v:shape id="Straight Arrow Connector 6" o:spid="_x0000_s1026" type="#_x0000_t32" style="position:absolute;margin-left:192.6pt;margin-top:3.75pt;width:112.5pt;height:3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21F5F6E8" wp14:editId="740DEFAE">
                <wp:simplePos x="0" y="0"/>
                <wp:positionH relativeFrom="column">
                  <wp:posOffset>3019425</wp:posOffset>
                </wp:positionH>
                <wp:positionV relativeFrom="paragraph">
                  <wp:posOffset>7620</wp:posOffset>
                </wp:positionV>
                <wp:extent cx="381000" cy="2762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81000" cy="276225"/>
                        </a:xfrm>
                        <a:prstGeom prst="rect">
                          <a:avLst/>
                        </a:prstGeom>
                        <a:solidFill>
                          <a:schemeClr val="lt1"/>
                        </a:solidFill>
                        <a:ln w="6350">
                          <a:noFill/>
                        </a:ln>
                      </wps:spPr>
                      <wps:txbx>
                        <w:txbxContent>
                          <w:p w:rsidR="009A6197" w:rsidRPr="00DE69BE" w:rsidRDefault="009A6197" w:rsidP="009A6197">
                            <w:pPr>
                              <w:rPr>
                                <w:rFonts w:ascii="Times New Roman" w:hAnsi="Times New Roman" w:cs="Times New Roman"/>
                                <w:sz w:val="24"/>
                                <w:szCs w:val="24"/>
                                <w:lang w:val="en-US" w:eastAsia="zh-CN"/>
                              </w:rPr>
                            </w:pPr>
                            <w:r>
                              <w:rPr>
                                <w:rFonts w:ascii="Times New Roman" w:hAnsi="Times New Roman" w:cs="Times New Roman"/>
                                <w:sz w:val="24"/>
                                <w:szCs w:val="24"/>
                              </w:rPr>
                              <w:t>H</w:t>
                            </w:r>
                            <w:r>
                              <w:rPr>
                                <w:rFonts w:ascii="Times New Roman" w:hAnsi="Times New Roman" w:cs="Times New Roman"/>
                                <w:sz w:val="24"/>
                                <w:szCs w:val="24"/>
                                <w:lang w:val="en-US"/>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1F5F6E8" id="Text Box 15" o:spid="_x0000_s1027" type="#_x0000_t202" style="position:absolute;left:0;text-align:left;margin-left:237.75pt;margin-top:.6pt;width:30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" fillcolor="white [3201]" stroked="f" strokeweight=".5pt">
                <v:textbox>
                  <w:txbxContent>
                    <w:p w:rsidR="009A6197" w:rsidRPr="00DE69BE" w:rsidRDefault="009A6197" w:rsidP="009A6197">
                      <w:pPr>
                        <w:rPr>
                          <w:rFonts w:ascii="Times New Roman" w:hAnsi="Times New Roman" w:cs="Times New Roman"/>
                          <w:sz w:val="24"/>
                          <w:szCs w:val="24"/>
                          <w:lang w:val="en-US" w:eastAsia="zh-CN"/>
                        </w:rPr>
                      </w:pPr>
                      <w:r>
                        <w:rPr>
                          <w:rFonts w:ascii="Times New Roman" w:hAnsi="Times New Roman" w:cs="Times New Roman"/>
                          <w:sz w:val="24"/>
                          <w:szCs w:val="24"/>
                        </w:rPr>
                        <w:t>H</w:t>
                      </w:r>
                      <w:r>
                        <w:rPr>
                          <w:rFonts w:ascii="Times New Roman" w:hAnsi="Times New Roman" w:cs="Times New Roman"/>
                          <w:sz w:val="24"/>
                          <w:szCs w:val="24"/>
                          <w:lang w:val="en-US"/>
                        </w:rPr>
                        <w:t>2</w:t>
                      </w:r>
                    </w:p>
                  </w:txbxContent>
                </v:textbox>
              </v:shape>
            </w:pict>
          </mc:Fallback>
        </mc:AlternateContent>
      </w:r>
    </w:p>
    <w:p w:rsidR="009A6197" w:rsidRDefault="009A6197" w:rsidP="009A6197">
      <w:pPr>
        <w:pStyle w:val="ListParagraph"/>
        <w:spacing w:line="480" w:lineRule="auto"/>
        <w:ind w:left="567"/>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55B0D867" wp14:editId="7C6ABA5C">
                <wp:simplePos x="0" y="0"/>
                <wp:positionH relativeFrom="column">
                  <wp:posOffset>3989070</wp:posOffset>
                </wp:positionH>
                <wp:positionV relativeFrom="paragraph">
                  <wp:posOffset>154305</wp:posOffset>
                </wp:positionV>
                <wp:extent cx="1123950" cy="2952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123950" cy="295275"/>
                        </a:xfrm>
                        <a:prstGeom prst="rect">
                          <a:avLst/>
                        </a:prstGeom>
                        <a:solidFill>
                          <a:schemeClr val="lt1"/>
                        </a:solidFill>
                        <a:ln w="6350">
                          <a:solidFill>
                            <a:schemeClr val="bg1"/>
                          </a:solidFill>
                        </a:ln>
                      </wps:spPr>
                      <wps:txbx>
                        <w:txbxContent>
                          <w:p w:rsidR="009A6197" w:rsidRDefault="009A6197" w:rsidP="009A6197">
                            <w:pPr>
                              <w:jc w:val="center"/>
                              <w:rPr>
                                <w:rFonts w:ascii="Times New Roman" w:hAnsi="Times New Roman" w:cs="Times New Roman"/>
                                <w:sz w:val="24"/>
                                <w:szCs w:val="24"/>
                              </w:rPr>
                            </w:pPr>
                            <w:r>
                              <w:rPr>
                                <w:rFonts w:ascii="Times New Roman" w:hAnsi="Times New Roman" w:cs="Times New Roman"/>
                                <w:sz w:val="24"/>
                                <w:szCs w:val="24"/>
                              </w:rPr>
                              <w:t>Minat Beli (Y)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5B0D867" id="Text Box 29" o:spid="_x0000_s1028" type="#_x0000_t202" style="position:absolute;left:0;text-align:left;margin-left:314.1pt;margin-top:12.15pt;width:88.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" fillcolor="white [3201]" strokecolor="white [3212]" strokeweight=".5pt">
                <v:textbox>
                  <w:txbxContent>
                    <w:p w:rsidR="009A6197" w:rsidRDefault="009A6197" w:rsidP="009A6197">
                      <w:pPr>
                        <w:jc w:val="center"/>
                        <w:rPr>
                          <w:rFonts w:ascii="Times New Roman" w:hAnsi="Times New Roman" w:cs="Times New Roman"/>
                          <w:sz w:val="24"/>
                          <w:szCs w:val="24"/>
                        </w:rPr>
                      </w:pPr>
                      <w:r>
                        <w:rPr>
                          <w:rFonts w:ascii="Times New Roman" w:hAnsi="Times New Roman" w:cs="Times New Roman"/>
                          <w:sz w:val="24"/>
                          <w:szCs w:val="24"/>
                        </w:rPr>
                        <w:t>Minat Beli (Y)</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257C5E8C" wp14:editId="2F43F5E8">
                <wp:simplePos x="0" y="0"/>
                <wp:positionH relativeFrom="column">
                  <wp:posOffset>3827145</wp:posOffset>
                </wp:positionH>
                <wp:positionV relativeFrom="paragraph">
                  <wp:posOffset>32385</wp:posOffset>
                </wp:positionV>
                <wp:extent cx="1400175" cy="552450"/>
                <wp:effectExtent l="0" t="0" r="28575" b="19050"/>
                <wp:wrapNone/>
                <wp:docPr id="28" name="Oval 28"/>
                <wp:cNvGraphicFramePr/>
                <a:graphic xmlns:a="http://schemas.openxmlformats.org/drawingml/2006/main">
                  <a:graphicData uri="http://schemas.microsoft.com/office/word/2010/wordprocessingShape">
                    <wps:wsp>
                      <wps:cNvSpPr/>
                      <wps:spPr>
                        <a:xfrm>
                          <a:off x="0" y="0"/>
                          <a:ext cx="1400175" cy="5524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oval w14:anchorId="5FA85AF8" id="Oval 28" o:spid="_x0000_s1026" style="position:absolute;margin-left:301.35pt;margin-top:2.55pt;width:110.25pt;height:4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" fillcolor="white [3212]" strokecolor="black [3213]" strokeweight="1pt">
                <v:stroke joinstyle="miter"/>
              </v:oval>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5D3D7EF9" wp14:editId="1B3D116B">
                <wp:simplePos x="0" y="0"/>
                <wp:positionH relativeFrom="column">
                  <wp:posOffset>2475230</wp:posOffset>
                </wp:positionH>
                <wp:positionV relativeFrom="paragraph">
                  <wp:posOffset>277495</wp:posOffset>
                </wp:positionV>
                <wp:extent cx="1387475" cy="45720"/>
                <wp:effectExtent l="0" t="38100" r="98425" b="88265"/>
                <wp:wrapNone/>
                <wp:docPr id="7" name="Straight Arrow Connector 7"/>
                <wp:cNvGraphicFramePr/>
                <a:graphic xmlns:a="http://schemas.openxmlformats.org/drawingml/2006/main">
                  <a:graphicData uri="http://schemas.microsoft.com/office/word/2010/wordprocessingShape">
                    <wps:wsp>
                      <wps:cNvCnPr/>
                      <wps:spPr>
                        <a:xfrm>
                          <a:off x="0" y="0"/>
                          <a:ext cx="13874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47CF52" id="Straight Arrow Connector 7" o:spid="_x0000_s1026" type="#_x0000_t32" style="position:absolute;margin-left:194.9pt;margin-top:21.85pt;width:109.25pt;height:3.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10D1EC1F" wp14:editId="605C2838">
                <wp:simplePos x="0" y="0"/>
                <wp:positionH relativeFrom="column">
                  <wp:posOffset>525780</wp:posOffset>
                </wp:positionH>
                <wp:positionV relativeFrom="paragraph">
                  <wp:posOffset>79375</wp:posOffset>
                </wp:positionV>
                <wp:extent cx="1945005" cy="436880"/>
                <wp:effectExtent l="0" t="0" r="17145" b="20320"/>
                <wp:wrapNone/>
                <wp:docPr id="23" name="Oval 23"/>
                <wp:cNvGraphicFramePr/>
                <a:graphic xmlns:a="http://schemas.openxmlformats.org/drawingml/2006/main">
                  <a:graphicData uri="http://schemas.microsoft.com/office/word/2010/wordprocessingShape">
                    <wps:wsp>
                      <wps:cNvSpPr/>
                      <wps:spPr>
                        <a:xfrm>
                          <a:off x="0" y="0"/>
                          <a:ext cx="1945005" cy="4368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12A2D8C" id="Oval 23" o:spid="_x0000_s1026" style="position:absolute;margin-left:41.4pt;margin-top:6.25pt;width:153.15pt;height:34.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" fillcolor="white [3212]" strokecolor="black [3213]" strokeweight="1pt">
                <v:stroke joinstyle="miter"/>
              </v:oval>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4A7FC6B5" wp14:editId="22F6E9D8">
                <wp:simplePos x="0" y="0"/>
                <wp:positionH relativeFrom="column">
                  <wp:posOffset>798830</wp:posOffset>
                </wp:positionH>
                <wp:positionV relativeFrom="paragraph">
                  <wp:posOffset>158750</wp:posOffset>
                </wp:positionV>
                <wp:extent cx="1410335" cy="281940"/>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1410335" cy="281940"/>
                        </a:xfrm>
                        <a:prstGeom prst="rect">
                          <a:avLst/>
                        </a:prstGeom>
                        <a:solidFill>
                          <a:schemeClr val="lt1"/>
                        </a:solidFill>
                        <a:ln w="6350">
                          <a:solidFill>
                            <a:schemeClr val="bg1"/>
                          </a:solidFill>
                        </a:ln>
                      </wps:spPr>
                      <wps:txbx>
                        <w:txbxContent>
                          <w:p w:rsidR="009A6197" w:rsidRDefault="009A6197" w:rsidP="009A6197">
                            <w:pPr>
                              <w:jc w:val="center"/>
                              <w:rPr>
                                <w:rFonts w:ascii="Times New Roman" w:hAnsi="Times New Roman" w:cs="Times New Roman"/>
                                <w:sz w:val="24"/>
                                <w:szCs w:val="24"/>
                              </w:rPr>
                            </w:pPr>
                            <w:r>
                              <w:rPr>
                                <w:rFonts w:ascii="Times New Roman" w:hAnsi="Times New Roman" w:cs="Times New Roman"/>
                                <w:sz w:val="24"/>
                                <w:szCs w:val="24"/>
                              </w:rPr>
                              <w:t>Media Sosial (X2)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A7FC6B5" id="Text Box 26" o:spid="_x0000_s1029" type="#_x0000_t202" style="position:absolute;left:0;text-align:left;margin-left:62.9pt;margin-top:12.5pt;width:111.05pt;height:22.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" fillcolor="white [3201]" strokecolor="white [3212]" strokeweight=".5pt">
                <v:textbox>
                  <w:txbxContent>
                    <w:p w:rsidR="009A6197" w:rsidRDefault="009A6197" w:rsidP="009A6197">
                      <w:pPr>
                        <w:jc w:val="center"/>
                        <w:rPr>
                          <w:rFonts w:ascii="Times New Roman" w:hAnsi="Times New Roman" w:cs="Times New Roman"/>
                          <w:sz w:val="24"/>
                          <w:szCs w:val="24"/>
                        </w:rPr>
                      </w:pPr>
                      <w:r>
                        <w:rPr>
                          <w:rFonts w:ascii="Times New Roman" w:hAnsi="Times New Roman" w:cs="Times New Roman"/>
                          <w:sz w:val="24"/>
                          <w:szCs w:val="24"/>
                        </w:rPr>
                        <w:t>Media Sosial (X2)</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7575C002" wp14:editId="415403F0">
                <wp:simplePos x="0" y="0"/>
                <wp:positionH relativeFrom="margin">
                  <wp:posOffset>2780665</wp:posOffset>
                </wp:positionH>
                <wp:positionV relativeFrom="paragraph">
                  <wp:posOffset>11430</wp:posOffset>
                </wp:positionV>
                <wp:extent cx="428625" cy="247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chemeClr val="lt1"/>
                        </a:solidFill>
                        <a:ln w="6350">
                          <a:noFill/>
                        </a:ln>
                      </wps:spPr>
                      <wps:txbx>
                        <w:txbxContent>
                          <w:p w:rsidR="009A6197" w:rsidRPr="00DE69BE" w:rsidRDefault="009A6197" w:rsidP="009A6197">
                            <w:pPr>
                              <w:rPr>
                                <w:rFonts w:ascii="Times New Roman" w:hAnsi="Times New Roman" w:cs="Times New Roman"/>
                                <w:sz w:val="24"/>
                                <w:szCs w:val="24"/>
                                <w:lang w:val="en-US" w:eastAsia="zh-CN"/>
                              </w:rPr>
                            </w:pPr>
                            <w:r>
                              <w:rPr>
                                <w:rFonts w:ascii="Times New Roman" w:hAnsi="Times New Roman" w:cs="Times New Roman"/>
                                <w:sz w:val="24"/>
                                <w:szCs w:val="24"/>
                              </w:rPr>
                              <w:t>H</w:t>
                            </w:r>
                            <w:r>
                              <w:rPr>
                                <w:rFonts w:ascii="Times New Roman" w:hAnsi="Times New Roman" w:cs="Times New Roman"/>
                                <w:sz w:val="24"/>
                                <w:szCs w:val="24"/>
                                <w:lang w:val="en-US"/>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575C002" id="Text Box 14" o:spid="_x0000_s1030" type="#_x0000_t202" style="position:absolute;left:0;text-align:left;margin-left:218.95pt;margin-top:.9pt;width:33.7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" fillcolor="white [3201]" stroked="f" strokeweight=".5pt">
                <v:textbox>
                  <w:txbxContent>
                    <w:p w:rsidR="009A6197" w:rsidRPr="00DE69BE" w:rsidRDefault="009A6197" w:rsidP="009A6197">
                      <w:pPr>
                        <w:rPr>
                          <w:rFonts w:ascii="Times New Roman" w:hAnsi="Times New Roman" w:cs="Times New Roman"/>
                          <w:sz w:val="24"/>
                          <w:szCs w:val="24"/>
                          <w:lang w:val="en-US" w:eastAsia="zh-CN"/>
                        </w:rPr>
                      </w:pPr>
                      <w:r>
                        <w:rPr>
                          <w:rFonts w:ascii="Times New Roman" w:hAnsi="Times New Roman" w:cs="Times New Roman"/>
                          <w:sz w:val="24"/>
                          <w:szCs w:val="24"/>
                        </w:rPr>
                        <w:t>H</w:t>
                      </w:r>
                      <w:r>
                        <w:rPr>
                          <w:rFonts w:ascii="Times New Roman" w:hAnsi="Times New Roman" w:cs="Times New Roman"/>
                          <w:sz w:val="24"/>
                          <w:szCs w:val="24"/>
                          <w:lang w:val="en-US"/>
                        </w:rPr>
                        <w:t>3</w:t>
                      </w:r>
                    </w:p>
                  </w:txbxContent>
                </v:textbox>
                <w10:wrap anchorx="margin"/>
              </v:shape>
            </w:pict>
          </mc:Fallback>
        </mc:AlternateContent>
      </w:r>
    </w:p>
    <w:p w:rsidR="009A6197" w:rsidRDefault="009A6197" w:rsidP="009A6197">
      <w:pPr>
        <w:pStyle w:val="ListParagraph"/>
        <w:spacing w:line="480" w:lineRule="auto"/>
        <w:ind w:left="567"/>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4F27E7BA" wp14:editId="48F1A6BB">
                <wp:simplePos x="0" y="0"/>
                <wp:positionH relativeFrom="column">
                  <wp:posOffset>507365</wp:posOffset>
                </wp:positionH>
                <wp:positionV relativeFrom="paragraph">
                  <wp:posOffset>314325</wp:posOffset>
                </wp:positionV>
                <wp:extent cx="2032635" cy="635000"/>
                <wp:effectExtent l="0" t="0" r="24765" b="12700"/>
                <wp:wrapNone/>
                <wp:docPr id="24" name="Oval 24"/>
                <wp:cNvGraphicFramePr/>
                <a:graphic xmlns:a="http://schemas.openxmlformats.org/drawingml/2006/main">
                  <a:graphicData uri="http://schemas.microsoft.com/office/word/2010/wordprocessingShape">
                    <wps:wsp>
                      <wps:cNvSpPr/>
                      <wps:spPr>
                        <a:xfrm>
                          <a:off x="0" y="0"/>
                          <a:ext cx="2032635" cy="635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5891101" id="Oval 24" o:spid="_x0000_s1026" style="position:absolute;margin-left:39.95pt;margin-top:24.75pt;width:160.05pt;height:5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" fillcolor="white [3212]" strokecolor="black [3213]" strokeweight="1pt">
                <v:stroke joinstyle="miter"/>
              </v:oval>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79963DCE" wp14:editId="13CDFAEE">
                <wp:simplePos x="0" y="0"/>
                <wp:positionH relativeFrom="column">
                  <wp:posOffset>4902200</wp:posOffset>
                </wp:positionH>
                <wp:positionV relativeFrom="paragraph">
                  <wp:posOffset>308610</wp:posOffset>
                </wp:positionV>
                <wp:extent cx="9525" cy="1099185"/>
                <wp:effectExtent l="38100" t="38100" r="66675" b="24765"/>
                <wp:wrapNone/>
                <wp:docPr id="2" name="Straight Arrow Connector 2"/>
                <wp:cNvGraphicFramePr/>
                <a:graphic xmlns:a="http://schemas.openxmlformats.org/drawingml/2006/main">
                  <a:graphicData uri="http://schemas.microsoft.com/office/word/2010/wordprocessingShape">
                    <wps:wsp>
                      <wps:cNvCnPr/>
                      <wps:spPr>
                        <a:xfrm flipV="1">
                          <a:off x="0" y="0"/>
                          <a:ext cx="9728" cy="109922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9673CE" id="Straight Arrow Connector 2" o:spid="_x0000_s1026" type="#_x0000_t32" style="position:absolute;margin-left:386pt;margin-top:24.3pt;width:.75pt;height:86.5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" strokecolor="black [3200]" strokeweight=".5pt">
                <v:stroke dashstyle="dash"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60202FEF" wp14:editId="4DDBDBDC">
                <wp:simplePos x="0" y="0"/>
                <wp:positionH relativeFrom="column">
                  <wp:posOffset>2519045</wp:posOffset>
                </wp:positionH>
                <wp:positionV relativeFrom="paragraph">
                  <wp:posOffset>114935</wp:posOffset>
                </wp:positionV>
                <wp:extent cx="1303655" cy="544195"/>
                <wp:effectExtent l="0" t="38100" r="49530" b="27940"/>
                <wp:wrapNone/>
                <wp:docPr id="8" name="Straight Arrow Connector 8"/>
                <wp:cNvGraphicFramePr/>
                <a:graphic xmlns:a="http://schemas.openxmlformats.org/drawingml/2006/main">
                  <a:graphicData uri="http://schemas.microsoft.com/office/word/2010/wordprocessingShape">
                    <wps:wsp>
                      <wps:cNvCnPr/>
                      <wps:spPr>
                        <a:xfrm flipV="1">
                          <a:off x="0" y="0"/>
                          <a:ext cx="1303506" cy="5439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722555" id="Straight Arrow Connector 8" o:spid="_x0000_s1026" type="#_x0000_t32" style="position:absolute;margin-left:198.35pt;margin-top:9.05pt;width:102.65pt;height:42.8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068E6051" wp14:editId="1F11AB4A">
                <wp:simplePos x="0" y="0"/>
                <wp:positionH relativeFrom="column">
                  <wp:posOffset>2781300</wp:posOffset>
                </wp:positionH>
                <wp:positionV relativeFrom="paragraph">
                  <wp:posOffset>214630</wp:posOffset>
                </wp:positionV>
                <wp:extent cx="381000" cy="2762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81000" cy="276225"/>
                        </a:xfrm>
                        <a:prstGeom prst="rect">
                          <a:avLst/>
                        </a:prstGeom>
                        <a:solidFill>
                          <a:schemeClr val="lt1"/>
                        </a:solidFill>
                        <a:ln w="6350">
                          <a:noFill/>
                        </a:ln>
                      </wps:spPr>
                      <wps:txbx>
                        <w:txbxContent>
                          <w:p w:rsidR="009A6197" w:rsidRPr="00DE69BE" w:rsidRDefault="009A6197" w:rsidP="009A6197">
                            <w:pPr>
                              <w:rPr>
                                <w:rFonts w:ascii="Times New Roman" w:hAnsi="Times New Roman" w:cs="Times New Roman"/>
                                <w:sz w:val="24"/>
                                <w:szCs w:val="24"/>
                                <w:lang w:val="en-US" w:eastAsia="zh-CN"/>
                              </w:rPr>
                            </w:pPr>
                            <w:r>
                              <w:rPr>
                                <w:rFonts w:ascii="Times New Roman" w:hAnsi="Times New Roman" w:cs="Times New Roman"/>
                                <w:sz w:val="24"/>
                                <w:szCs w:val="24"/>
                              </w:rPr>
                              <w:t>H</w:t>
                            </w:r>
                            <w:r>
                              <w:rPr>
                                <w:rFonts w:ascii="Times New Roman" w:hAnsi="Times New Roman" w:cs="Times New Roman"/>
                                <w:sz w:val="24"/>
                                <w:szCs w:val="24"/>
                                <w:lang w:val="en-US"/>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68E6051" id="Text Box 16" o:spid="_x0000_s1031" type="#_x0000_t202" style="position:absolute;left:0;text-align:left;margin-left:219pt;margin-top:16.9pt;width:30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" fillcolor="white [3201]" stroked="f" strokeweight=".5pt">
                <v:textbox>
                  <w:txbxContent>
                    <w:p w:rsidR="009A6197" w:rsidRPr="00DE69BE" w:rsidRDefault="009A6197" w:rsidP="009A6197">
                      <w:pPr>
                        <w:rPr>
                          <w:rFonts w:ascii="Times New Roman" w:hAnsi="Times New Roman" w:cs="Times New Roman"/>
                          <w:sz w:val="24"/>
                          <w:szCs w:val="24"/>
                          <w:lang w:val="en-US" w:eastAsia="zh-CN"/>
                        </w:rPr>
                      </w:pPr>
                      <w:r>
                        <w:rPr>
                          <w:rFonts w:ascii="Times New Roman" w:hAnsi="Times New Roman" w:cs="Times New Roman"/>
                          <w:sz w:val="24"/>
                          <w:szCs w:val="24"/>
                        </w:rPr>
                        <w:t>H</w:t>
                      </w:r>
                      <w:r>
                        <w:rPr>
                          <w:rFonts w:ascii="Times New Roman" w:hAnsi="Times New Roman" w:cs="Times New Roman"/>
                          <w:sz w:val="24"/>
                          <w:szCs w:val="24"/>
                          <w:lang w:val="en-US"/>
                        </w:rPr>
                        <w:t>4</w:t>
                      </w:r>
                    </w:p>
                  </w:txbxContent>
                </v:textbox>
              </v:shape>
            </w:pict>
          </mc:Fallback>
        </mc:AlternateContent>
      </w:r>
    </w:p>
    <w:p w:rsidR="009A6197" w:rsidRDefault="009A6197" w:rsidP="009A6197">
      <w:pPr>
        <w:pStyle w:val="ListParagraph"/>
        <w:spacing w:line="480" w:lineRule="auto"/>
        <w:ind w:left="567"/>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03E501A4" wp14:editId="037C9632">
                <wp:simplePos x="0" y="0"/>
                <wp:positionH relativeFrom="column">
                  <wp:posOffset>838835</wp:posOffset>
                </wp:positionH>
                <wp:positionV relativeFrom="paragraph">
                  <wp:posOffset>57785</wp:posOffset>
                </wp:positionV>
                <wp:extent cx="1341755" cy="447040"/>
                <wp:effectExtent l="0" t="0" r="10795" b="10160"/>
                <wp:wrapNone/>
                <wp:docPr id="27" name="Text Box 27"/>
                <wp:cNvGraphicFramePr/>
                <a:graphic xmlns:a="http://schemas.openxmlformats.org/drawingml/2006/main">
                  <a:graphicData uri="http://schemas.microsoft.com/office/word/2010/wordprocessingShape">
                    <wps:wsp>
                      <wps:cNvSpPr txBox="1"/>
                      <wps:spPr>
                        <a:xfrm>
                          <a:off x="0" y="0"/>
                          <a:ext cx="1341755" cy="447040"/>
                        </a:xfrm>
                        <a:prstGeom prst="rect">
                          <a:avLst/>
                        </a:prstGeom>
                        <a:solidFill>
                          <a:schemeClr val="lt1"/>
                        </a:solidFill>
                        <a:ln w="6350">
                          <a:solidFill>
                            <a:schemeClr val="bg1"/>
                          </a:solidFill>
                        </a:ln>
                      </wps:spPr>
                      <wps:txbx>
                        <w:txbxContent>
                          <w:p w:rsidR="009A6197" w:rsidRDefault="009A6197" w:rsidP="009A6197">
                            <w:pPr>
                              <w:jc w:val="center"/>
                              <w:rPr>
                                <w:rFonts w:ascii="Times New Roman" w:hAnsi="Times New Roman" w:cs="Times New Roman"/>
                                <w:sz w:val="24"/>
                                <w:szCs w:val="24"/>
                              </w:rPr>
                            </w:pPr>
                            <w:r>
                              <w:rPr>
                                <w:rFonts w:ascii="Times New Roman" w:hAnsi="Times New Roman" w:cs="Times New Roman"/>
                                <w:i/>
                                <w:iCs/>
                                <w:sz w:val="24"/>
                                <w:szCs w:val="24"/>
                              </w:rPr>
                              <w:t>Online Consumer Review</w:t>
                            </w:r>
                            <w:r>
                              <w:rPr>
                                <w:rFonts w:ascii="Times New Roman" w:hAnsi="Times New Roman" w:cs="Times New Roman"/>
                                <w:sz w:val="24"/>
                                <w:szCs w:val="24"/>
                              </w:rPr>
                              <w:t xml:space="preserve"> (X3)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3E501A4" id="Text Box 27" o:spid="_x0000_s1032" type="#_x0000_t202" style="position:absolute;left:0;text-align:left;margin-left:66.05pt;margin-top:4.55pt;width:105.65pt;height:35.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" fillcolor="white [3201]" strokecolor="white [3212]" strokeweight=".5pt">
                <v:textbox>
                  <w:txbxContent>
                    <w:p w:rsidR="009A6197" w:rsidRDefault="009A6197" w:rsidP="009A6197">
                      <w:pPr>
                        <w:jc w:val="center"/>
                        <w:rPr>
                          <w:rFonts w:ascii="Times New Roman" w:hAnsi="Times New Roman" w:cs="Times New Roman"/>
                          <w:sz w:val="24"/>
                          <w:szCs w:val="24"/>
                        </w:rPr>
                      </w:pPr>
                      <w:r>
                        <w:rPr>
                          <w:rFonts w:ascii="Times New Roman" w:hAnsi="Times New Roman" w:cs="Times New Roman"/>
                          <w:i/>
                          <w:iCs/>
                          <w:sz w:val="24"/>
                          <w:szCs w:val="24"/>
                        </w:rPr>
                        <w:t>Online Consumer Review</w:t>
                      </w:r>
                      <w:r>
                        <w:rPr>
                          <w:rFonts w:ascii="Times New Roman" w:hAnsi="Times New Roman" w:cs="Times New Roman"/>
                          <w:sz w:val="24"/>
                          <w:szCs w:val="24"/>
                        </w:rPr>
                        <w:t xml:space="preserve"> (X3)</w:t>
                      </w:r>
                    </w:p>
                  </w:txbxContent>
                </v:textbox>
              </v:shape>
            </w:pict>
          </mc:Fallback>
        </mc:AlternateContent>
      </w:r>
    </w:p>
    <w:p w:rsidR="009A6197" w:rsidRDefault="009A6197" w:rsidP="009A6197">
      <w:pPr>
        <w:pStyle w:val="ListParagraph"/>
        <w:spacing w:line="480" w:lineRule="auto"/>
        <w:ind w:left="567"/>
        <w:rPr>
          <w:rFonts w:ascii="Times New Roman" w:hAnsi="Times New Roman" w:cs="Times New Roman"/>
          <w:sz w:val="24"/>
          <w:szCs w:val="24"/>
        </w:rPr>
      </w:pPr>
    </w:p>
    <w:p w:rsidR="009A6197" w:rsidRDefault="009A6197" w:rsidP="009A6197">
      <w:pPr>
        <w:pStyle w:val="ListParagraph"/>
        <w:spacing w:line="480" w:lineRule="auto"/>
        <w:ind w:left="567"/>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5D9AB6AE" wp14:editId="135F2C19">
                <wp:simplePos x="0" y="0"/>
                <wp:positionH relativeFrom="column">
                  <wp:posOffset>1701165</wp:posOffset>
                </wp:positionH>
                <wp:positionV relativeFrom="paragraph">
                  <wp:posOffset>8255</wp:posOffset>
                </wp:positionV>
                <wp:extent cx="10160" cy="328930"/>
                <wp:effectExtent l="0" t="0" r="28575" b="33020"/>
                <wp:wrapNone/>
                <wp:docPr id="9" name="Straight Connector 9"/>
                <wp:cNvGraphicFramePr/>
                <a:graphic xmlns:a="http://schemas.openxmlformats.org/drawingml/2006/main">
                  <a:graphicData uri="http://schemas.microsoft.com/office/word/2010/wordprocessingShape">
                    <wps:wsp>
                      <wps:cNvCnPr/>
                      <wps:spPr>
                        <a:xfrm flipH="1">
                          <a:off x="0" y="0"/>
                          <a:ext cx="10133" cy="32915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58BD2" id="Straight Connector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33.95pt,.65pt" to="134.7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" strokecolor="black [3200]" strokeweight=".5pt">
                <v:stroke dashstyle="dash" joinstyle="miter"/>
              </v:line>
            </w:pict>
          </mc:Fallback>
        </mc:AlternateContent>
      </w:r>
    </w:p>
    <w:p w:rsidR="009A6197" w:rsidRDefault="009A6197" w:rsidP="009A6197">
      <w:pPr>
        <w:pStyle w:val="ListParagraph"/>
        <w:spacing w:line="480" w:lineRule="auto"/>
        <w:ind w:left="567"/>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452B6A5D" wp14:editId="2D9C3CDD">
                <wp:simplePos x="0" y="0"/>
                <wp:positionH relativeFrom="column">
                  <wp:posOffset>1711325</wp:posOffset>
                </wp:positionH>
                <wp:positionV relativeFrom="paragraph">
                  <wp:posOffset>5715</wp:posOffset>
                </wp:positionV>
                <wp:extent cx="3229610"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3229583"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B2149"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4.75pt,.45pt" to="389.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" strokecolor="black [3200]" strokeweight=".5pt">
                <v:stroke dashstyle="dash"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5DD7C446" wp14:editId="3991910A">
                <wp:simplePos x="0" y="0"/>
                <wp:positionH relativeFrom="column">
                  <wp:posOffset>3269615</wp:posOffset>
                </wp:positionH>
                <wp:positionV relativeFrom="paragraph">
                  <wp:posOffset>55245</wp:posOffset>
                </wp:positionV>
                <wp:extent cx="381000" cy="2762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81000" cy="276225"/>
                        </a:xfrm>
                        <a:prstGeom prst="rect">
                          <a:avLst/>
                        </a:prstGeom>
                        <a:solidFill>
                          <a:schemeClr val="lt1"/>
                        </a:solidFill>
                        <a:ln w="6350">
                          <a:noFill/>
                        </a:ln>
                      </wps:spPr>
                      <wps:txbx>
                        <w:txbxContent>
                          <w:p w:rsidR="009A6197" w:rsidRPr="00DE69BE" w:rsidRDefault="009A6197" w:rsidP="009A6197">
                            <w:pPr>
                              <w:rPr>
                                <w:rFonts w:ascii="Times New Roman" w:hAnsi="Times New Roman" w:cs="Times New Roman"/>
                                <w:sz w:val="24"/>
                                <w:szCs w:val="24"/>
                                <w:lang w:val="en-US" w:eastAsia="zh-CN"/>
                              </w:rPr>
                            </w:pPr>
                            <w:r>
                              <w:rPr>
                                <w:rFonts w:ascii="Times New Roman" w:hAnsi="Times New Roman" w:cs="Times New Roman"/>
                                <w:sz w:val="24"/>
                                <w:szCs w:val="24"/>
                              </w:rPr>
                              <w:t>H</w:t>
                            </w:r>
                            <w:r>
                              <w:rPr>
                                <w:rFonts w:ascii="Times New Roman" w:hAnsi="Times New Roman" w:cs="Times New Roman"/>
                                <w:sz w:val="24"/>
                                <w:szCs w:val="24"/>
                                <w:lang w:val="en-US"/>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DD7C446" id="Text Box 13" o:spid="_x0000_s1033" type="#_x0000_t202" style="position:absolute;left:0;text-align:left;margin-left:257.45pt;margin-top:4.35pt;width:30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" fillcolor="white [3201]" stroked="f" strokeweight=".5pt">
                <v:textbox>
                  <w:txbxContent>
                    <w:p w:rsidR="009A6197" w:rsidRPr="00DE69BE" w:rsidRDefault="009A6197" w:rsidP="009A6197">
                      <w:pPr>
                        <w:rPr>
                          <w:rFonts w:ascii="Times New Roman" w:hAnsi="Times New Roman" w:cs="Times New Roman"/>
                          <w:sz w:val="24"/>
                          <w:szCs w:val="24"/>
                          <w:lang w:val="en-US" w:eastAsia="zh-CN"/>
                        </w:rPr>
                      </w:pPr>
                      <w:r>
                        <w:rPr>
                          <w:rFonts w:ascii="Times New Roman" w:hAnsi="Times New Roman" w:cs="Times New Roman"/>
                          <w:sz w:val="24"/>
                          <w:szCs w:val="24"/>
                        </w:rPr>
                        <w:t>H</w:t>
                      </w:r>
                      <w:r>
                        <w:rPr>
                          <w:rFonts w:ascii="Times New Roman" w:hAnsi="Times New Roman" w:cs="Times New Roman"/>
                          <w:sz w:val="24"/>
                          <w:szCs w:val="24"/>
                          <w:lang w:val="en-US"/>
                        </w:rPr>
                        <w:t>1</w:t>
                      </w:r>
                    </w:p>
                  </w:txbxContent>
                </v:textbox>
              </v:shape>
            </w:pict>
          </mc:Fallback>
        </mc:AlternateContent>
      </w:r>
    </w:p>
    <w:p w:rsidR="009A6197" w:rsidRDefault="009A6197" w:rsidP="009A6197">
      <w:pPr>
        <w:tabs>
          <w:tab w:val="left" w:pos="7740"/>
        </w:tabs>
        <w:spacing w:after="0" w:line="240" w:lineRule="auto"/>
        <w:ind w:left="567"/>
        <w:jc w:val="both"/>
        <w:rPr>
          <w:rFonts w:ascii="Times New Roman" w:hAnsi="Times New Roman" w:cs="Times New Roman"/>
          <w:sz w:val="24"/>
          <w:szCs w:val="24"/>
          <w:lang w:val="en-US"/>
        </w:rPr>
      </w:pPr>
    </w:p>
    <w:p w:rsidR="009A6197" w:rsidRDefault="009A6197" w:rsidP="009A6197">
      <w:pPr>
        <w:tabs>
          <w:tab w:val="left" w:pos="7740"/>
        </w:tabs>
        <w:spacing w:after="0" w:line="240" w:lineRule="auto"/>
        <w:ind w:left="567"/>
        <w:jc w:val="both"/>
        <w:rPr>
          <w:rFonts w:ascii="Times New Roman" w:hAnsi="Times New Roman" w:cs="Times New Roman"/>
          <w:sz w:val="24"/>
          <w:szCs w:val="24"/>
          <w:lang w:val="en-US"/>
        </w:rPr>
      </w:pPr>
    </w:p>
    <w:p w:rsidR="009A6197" w:rsidRDefault="009A6197" w:rsidP="009A6197">
      <w:pPr>
        <w:tabs>
          <w:tab w:val="left" w:pos="7740"/>
        </w:tabs>
        <w:spacing w:after="0" w:line="240" w:lineRule="auto"/>
        <w:ind w:left="567"/>
        <w:jc w:val="both"/>
        <w:rPr>
          <w:rFonts w:ascii="Times New Roman" w:hAnsi="Times New Roman" w:cs="Times New Roman"/>
          <w:sz w:val="24"/>
          <w:szCs w:val="24"/>
          <w:lang w:val="en-US"/>
        </w:rPr>
      </w:pPr>
    </w:p>
    <w:p w:rsidR="009A6197" w:rsidRDefault="009A6197" w:rsidP="009A6197">
      <w:pPr>
        <w:tabs>
          <w:tab w:val="left" w:pos="7740"/>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Jurnal Rujukan : </w:t>
      </w:r>
    </w:p>
    <w:p w:rsidR="009A6197" w:rsidRDefault="009A6197" w:rsidP="009A6197">
      <w:pPr>
        <w:pStyle w:val="ListParagraph"/>
        <w:numPr>
          <w:ilvl w:val="0"/>
          <w:numId w:val="48"/>
        </w:numPr>
        <w:tabs>
          <w:tab w:val="left" w:pos="7740"/>
        </w:tabs>
        <w:spacing w:after="0"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{"citationItems":[{"id":"ITEM-1","itemData":{"abstract":"Penelitian ini memiliki tujuan untuk mengetahui apa dampak rating dan review dalam belanja online (shopee) dengan cara menambah variabel baru yaitu minat beli. Dalam penelitian ini menggunakan metode penelitian kuantitatif (kuisoner) dengan 55 informan yang dikumpulkan dari pengguna shopee di UNIVERSITAS ISLAM NEGERI RADEN INTAN LAMPUNG dengan teknik analisis data menggunakan PLS. Hasil yang diperoleh dari penelitian ini adalah variabel rating maupun review terbukti ada yang memiliki pengaruh dan ada yang tidak memiliki pengaruh secara signifikan, oleh karena itu shopee harus menjadikan rating dan review sebagai salah satu alat marketing utama supaya bisa meningkatkan pemasukan perusahaan","author":[{"dropping-particle":"","family":"Aftika","given":"Sonia","non-dropping-particle":"","parse-names":false,"suffix":""},{"dropping-particle":"","family":"Kartika","given":"Winda","non-dropping-particle":"","parse-names":false,"suffix":""},{"dropping-particle":"","family":"Widyasari","given":"Sri","non-dropping-particle":"","parse-names":false,"suffix":""},{"dropping-particle":"","family":"Sanjaya","given":"Vicky F","non-dropping-particle":"","parse-names":false,"suffix":""}],"container-title":"Jurnal Manajemen Bisnis (IMB)","id":"ITEM-1","issue":"2","issued":{"date-parts":[["2020"]]},"page":"141-149","title":"Pengaruh Rating Review Belanja di Shopee Terhadap Minat Beli (Studi Pada Mahasiswa Universitas Islam Negeri Raden Intan Lampung)","type":"article-journal","volume":"33"},"uris":["http://www.mendeley.com/documents/?uuid=4dc68886-8c0f-4870-b4f6-e3916cc656c7"]}],"mendeley":{"formattedCitation":"(Aftika et al. 2020)","manualFormatting":"Aftika et al. (2020)","plainTextFormattedCitation":"(Aftika et al. 2020)","previouslyFormattedCitation":"(Aftika et al. 2020)"},"properties":{"noteIndex":0},"schema":"https://github.com/citation-style-language/schema/raw/master/csl-citation.json"}</w:instrText>
      </w:r>
      <w:r>
        <w:rPr>
          <w:rFonts w:ascii="Times New Roman" w:hAnsi="Times New Roman" w:cs="Times New Roman"/>
          <w:sz w:val="24"/>
          <w:szCs w:val="24"/>
          <w:lang w:val="en-US"/>
        </w:rPr>
        <w:fldChar w:fldCharType="separate"/>
      </w:r>
      <w:r w:rsidRPr="00DE69BE">
        <w:rPr>
          <w:rFonts w:ascii="Times New Roman" w:hAnsi="Times New Roman" w:cs="Times New Roman"/>
          <w:noProof/>
          <w:sz w:val="24"/>
          <w:szCs w:val="24"/>
          <w:lang w:val="en-US"/>
        </w:rPr>
        <w:t xml:space="preserve">Aftika </w:t>
      </w:r>
      <w:r w:rsidRPr="00DE69BE">
        <w:rPr>
          <w:rFonts w:ascii="Times New Roman" w:hAnsi="Times New Roman" w:cs="Times New Roman"/>
          <w:i/>
          <w:iCs/>
          <w:noProof/>
          <w:sz w:val="24"/>
          <w:szCs w:val="24"/>
          <w:lang w:val="en-US"/>
        </w:rPr>
        <w:t>et al</w:t>
      </w:r>
      <w:r w:rsidRPr="00DE69BE">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DE69BE">
        <w:rPr>
          <w:rFonts w:ascii="Times New Roman" w:hAnsi="Times New Roman" w:cs="Times New Roman"/>
          <w:noProof/>
          <w:sz w:val="24"/>
          <w:szCs w:val="24"/>
          <w:lang w:val="en-US"/>
        </w:rPr>
        <w:t>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Hansopaheluwakan","given":"Scherly","non-dropping-particle":"","parse-names":false,"suffix":""},{"dropping-particle":"","family":"Oey","given":"Elia","non-dropping-particle":"","parse-names":false,"suffix":""},{"dropping-particle":"","family":"Setiawan","given":"Yohanes","non-dropping-particle":"","parse-names":false,"suffix":""},{"dropping-particle":"","family":"Business","given":"International","non-dropping-particle":"","parse-names":false,"suffix":""},{"dropping-particle":"","family":"Program","given":"Management","non-dropping-particle":"","parse-names":false,"suffix":""},{"dropping-particle":"","family":"Hansopaheluwakan","given":"Scherly","non-dropping-particle":"","parse-names":false,"suffix":""},{"dropping-particle":"","family":"Oey","given":"Elia","non-dropping-particle":"","parse-names":false,"suffix":""}],"id":"ITEM-1","issue":"1","issued":{"date-parts":[["2020"]]},"page":"505-517","title":"the Impact of Brand Equity and Brand Trust Towards","type":"article-journal","volume":"18"},"uris":["http://www.mendeley.com/documents/?uuid=c84cc429-712c-467c-be40-0be258b5450c"]}],"mendeley":{"formattedCitation":"(Hansopaheluwakan et al. 2020)","manualFormatting":"Hansopaheluwakan et al. (2020","plainTextFormattedCitation":"(Hansopaheluwakan et al. 2020)","previouslyFormattedCitation":"(Hansopaheluwakan et al. 2020)"},"properties":{"noteIndex":0},"schema":"https://github.com/citation-style-language/schema/raw/master/csl-citation.json"}</w:instrText>
      </w:r>
      <w:r>
        <w:rPr>
          <w:rFonts w:ascii="Times New Roman" w:hAnsi="Times New Roman" w:cs="Times New Roman"/>
          <w:sz w:val="24"/>
          <w:szCs w:val="24"/>
          <w:lang w:val="en-US"/>
        </w:rPr>
        <w:fldChar w:fldCharType="separate"/>
      </w:r>
      <w:r w:rsidRPr="00DE69BE">
        <w:rPr>
          <w:rFonts w:ascii="Times New Roman" w:hAnsi="Times New Roman" w:cs="Times New Roman"/>
          <w:noProof/>
          <w:sz w:val="24"/>
          <w:szCs w:val="24"/>
          <w:lang w:val="en-US"/>
        </w:rPr>
        <w:t xml:space="preserve">Hansopaheluwakan </w:t>
      </w:r>
      <w:r w:rsidRPr="00DE69BE">
        <w:rPr>
          <w:rFonts w:ascii="Times New Roman" w:hAnsi="Times New Roman" w:cs="Times New Roman"/>
          <w:i/>
          <w:iCs/>
          <w:noProof/>
          <w:sz w:val="24"/>
          <w:szCs w:val="24"/>
          <w:lang w:val="en-US"/>
        </w:rPr>
        <w:t>et al</w:t>
      </w:r>
      <w:r>
        <w:rPr>
          <w:rFonts w:ascii="Times New Roman" w:hAnsi="Times New Roman" w:cs="Times New Roman"/>
          <w:i/>
          <w:iCs/>
          <w:noProof/>
          <w:sz w:val="24"/>
          <w:szCs w:val="24"/>
          <w:lang w:val="en-US"/>
        </w:rPr>
        <w:t>.</w:t>
      </w:r>
      <w:r w:rsidRPr="00DE69BE">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DE69BE">
        <w:rPr>
          <w:rFonts w:ascii="Times New Roman" w:hAnsi="Times New Roman" w:cs="Times New Roman"/>
          <w:noProof/>
          <w:sz w:val="24"/>
          <w:szCs w:val="24"/>
          <w:lang w:val="en-US"/>
        </w:rPr>
        <w:t>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{"citationItems":[{"id":"ITEM-1","itemData":{"DOI":"10.1080/10641734.2004.10505164","author":[{"dropping-particle":"","family":"Spears","given":"Nancy","non-dropping-particle":"","parse-names":false,"suffix":""},{"dropping-particle":"","family":"Singh","given":"Surendra N","non-dropping-particle":"","parse-names":false,"suffix":""}],"container-title":"Journal of Current Issues and Research in Advertising","id":"ITEM-1","issued":{"date-parts":[["2017"]]},"page":"53-66","title":"Measuring Attitude Toward the Brand and Purchase Intentions","type":"article-journal","volume":"26"},"uris":["http://www.mendeley.com/documents/?uuid=b1846ecb-e1a1-494a-9d7e-4cb7651fdf5f"]}],"mendeley":{"formattedCitation":"(Spears and Singh 2017)","manualFormatting":"Spears dan    Singh (2017)","plainTextFormattedCitation":"(Spears and Singh 2017)","previouslyFormattedCitation":"(Spears and Singh 2017)"},"properties":{"noteIndex":0},"schema":"https://github.com/citation-style-language/schema/raw/master/csl-citation.json"}</w:instrText>
      </w:r>
      <w:r>
        <w:rPr>
          <w:rFonts w:ascii="Times New Roman" w:hAnsi="Times New Roman" w:cs="Times New Roman"/>
          <w:sz w:val="24"/>
          <w:szCs w:val="24"/>
          <w:lang w:val="en-US"/>
        </w:rPr>
        <w:fldChar w:fldCharType="separate"/>
      </w:r>
      <w:r w:rsidRPr="004F430C">
        <w:rPr>
          <w:rFonts w:ascii="Times New Roman" w:hAnsi="Times New Roman" w:cs="Times New Roman"/>
          <w:noProof/>
          <w:sz w:val="24"/>
          <w:szCs w:val="24"/>
          <w:lang w:val="en-US"/>
        </w:rPr>
        <w:t xml:space="preserve">Spears </w:t>
      </w:r>
      <w:r>
        <w:rPr>
          <w:rFonts w:ascii="Times New Roman" w:hAnsi="Times New Roman" w:cs="Times New Roman"/>
          <w:noProof/>
          <w:sz w:val="24"/>
          <w:szCs w:val="24"/>
          <w:lang w:val="en-US"/>
        </w:rPr>
        <w:t>dan</w:t>
      </w:r>
      <w:r w:rsidRPr="004F430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   </w:t>
      </w:r>
      <w:r w:rsidRPr="004F430C">
        <w:rPr>
          <w:rFonts w:ascii="Times New Roman" w:hAnsi="Times New Roman" w:cs="Times New Roman"/>
          <w:noProof/>
          <w:sz w:val="24"/>
          <w:szCs w:val="24"/>
          <w:lang w:val="en-US"/>
        </w:rPr>
        <w:t xml:space="preserve">Singh </w:t>
      </w:r>
      <w:r>
        <w:rPr>
          <w:rFonts w:ascii="Times New Roman" w:hAnsi="Times New Roman" w:cs="Times New Roman"/>
          <w:noProof/>
          <w:sz w:val="24"/>
          <w:szCs w:val="24"/>
          <w:lang w:val="en-US"/>
        </w:rPr>
        <w:t>(</w:t>
      </w:r>
      <w:r w:rsidRPr="004F430C">
        <w:rPr>
          <w:rFonts w:ascii="Times New Roman" w:hAnsi="Times New Roman" w:cs="Times New Roman"/>
          <w:noProof/>
          <w:sz w:val="24"/>
          <w:szCs w:val="24"/>
          <w:lang w:val="en-US"/>
        </w:rPr>
        <w:t>2017)</w:t>
      </w:r>
      <w:r>
        <w:rPr>
          <w:rFonts w:ascii="Times New Roman" w:hAnsi="Times New Roman" w:cs="Times New Roman"/>
          <w:sz w:val="24"/>
          <w:szCs w:val="24"/>
          <w:lang w:val="en-US"/>
        </w:rPr>
        <w:fldChar w:fldCharType="end"/>
      </w:r>
    </w:p>
    <w:p w:rsidR="009A6197" w:rsidRDefault="009A6197" w:rsidP="009A6197">
      <w:pPr>
        <w:pStyle w:val="ListParagraph"/>
        <w:numPr>
          <w:ilvl w:val="0"/>
          <w:numId w:val="48"/>
        </w:numPr>
        <w:tabs>
          <w:tab w:val="left" w:pos="7740"/>
        </w:tabs>
        <w:spacing w:after="0"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{"citationItems":[{"id":"ITEM-1","itemData":{"DOI":"10.29259/jmbs.v14i2.3995","ISSN":"2685-0885","abstract":"The Internet as a global medium is quickly gaining interest and attractiveness as the most revolutionary marketing tool. The global nature of communication and shopping has as well redefined, seeing that it is the perfect vehicle for online shopping stores. Online convenient shop is mostly reflected in shorter time and less energy spent, including shipping cost reduction, less crowd and queues than real markets, unlimited time and space, which all increase convenience of shopping. Internet shopping for businesses and consumers are being accepted as an alternative shop mode rather than visiting the stores. However, convincing the consumers to shop online is still a challenging task for web retailers in Malaysia. The growth of Internet technology in Malaysia has enormous potential as it reduces the costs of product and service delivery and extends geographical boundaries in bringing buyers and sellers together. This study is conducted to identify factors influencing consumers towards online shopping in Malaysia. The study focused on nine independent variables namely appearance, quick loading, security, sitemap, validity, promotion, attractiveness, believability, and originality. We applied Five-point Likert Scale to measure the influential factors on intention for online shopping. The findings of the study indicated that the first five factors influence consumers towards online shopping and security is the factor that contributes most towards online shopping.","author":[{"dropping-particle":"","family":"Anwar","given":"Rosian","non-dropping-particle":"","parse-names":false,"suffix":""},{"dropping-particle":"","family":"Adidarma","given":"Wijaya","non-dropping-particle":"","parse-names":false,"suffix":""}],"container-title":"Jurnal Manajemen dan Bisnis Sriwijaya","id":"ITEM-1","issue":"2","issued":{"date-parts":[["2016"]]},"page":"155-168","title":"Pengaruh Kepercayaan dan Risiko Pada Minat Beli Belanja Online","type":"article-journal","volume":"14"},"uris":["http://www.mendeley.com/documents/?uuid=179a9ec6-f244-4f70-86f4-a863f21ca713"]}],"mendeley":{"formattedCitation":"(Anwar and Adidarma 2016)","manualFormatting":"Anwar dan Adidarma (2016)","plainTextFormattedCitation":"(Anwar and Adidarma 2016)","previouslyFormattedCitation":"(Anwar and Adidarma 2016)"},"properties":{"noteIndex":0},"schema":"https://github.com/citation-style-language/schema/raw/master/csl-citation.json"}</w:instrText>
      </w:r>
      <w:r>
        <w:rPr>
          <w:rFonts w:ascii="Times New Roman" w:hAnsi="Times New Roman" w:cs="Times New Roman"/>
          <w:sz w:val="24"/>
          <w:szCs w:val="24"/>
          <w:lang w:val="en-US"/>
        </w:rPr>
        <w:fldChar w:fldCharType="separate"/>
      </w:r>
      <w:r w:rsidRPr="00DE69BE">
        <w:rPr>
          <w:rFonts w:ascii="Times New Roman" w:hAnsi="Times New Roman" w:cs="Times New Roman"/>
          <w:noProof/>
          <w:sz w:val="24"/>
          <w:szCs w:val="24"/>
          <w:lang w:val="en-US"/>
        </w:rPr>
        <w:t xml:space="preserve">Anwar </w:t>
      </w:r>
      <w:r>
        <w:rPr>
          <w:rFonts w:ascii="Times New Roman" w:hAnsi="Times New Roman" w:cs="Times New Roman"/>
          <w:noProof/>
          <w:sz w:val="24"/>
          <w:szCs w:val="24"/>
          <w:lang w:val="en-US"/>
        </w:rPr>
        <w:t>dan</w:t>
      </w:r>
      <w:r w:rsidRPr="00DE69BE">
        <w:rPr>
          <w:rFonts w:ascii="Times New Roman" w:hAnsi="Times New Roman" w:cs="Times New Roman"/>
          <w:noProof/>
          <w:sz w:val="24"/>
          <w:szCs w:val="24"/>
          <w:lang w:val="en-US"/>
        </w:rPr>
        <w:t xml:space="preserve"> Adidarma </w:t>
      </w:r>
      <w:r>
        <w:rPr>
          <w:rFonts w:ascii="Times New Roman" w:hAnsi="Times New Roman" w:cs="Times New Roman"/>
          <w:noProof/>
          <w:sz w:val="24"/>
          <w:szCs w:val="24"/>
          <w:lang w:val="en-US"/>
        </w:rPr>
        <w:t>(</w:t>
      </w:r>
      <w:r w:rsidRPr="00DE69BE">
        <w:rPr>
          <w:rFonts w:ascii="Times New Roman" w:hAnsi="Times New Roman" w:cs="Times New Roman"/>
          <w:noProof/>
          <w:sz w:val="24"/>
          <w:szCs w:val="24"/>
          <w:lang w:val="en-US"/>
        </w:rPr>
        <w:t>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{"citationItems":[{"id":"ITEM-1","itemData":{"DOI":"10.33370/jmk.v16i2.348","ISSN":"1858-1048","abstract":"Berkembangnya teknologi internet dan meningkatnya pengguna internet, membuat kegiatan perdaganganpun mulai mengalami perkembangan. Banyak pelaku bisnis yang menggunakan internet untuk melakukan promosi dan melakukan perdagangan, bisnis baru dalam dunia digital ini disebut dengan perdagangan elektronik (e-commerce). Penelitian ini bertujuan untuk menguji pengaruh kepercayaan, kemudahan penggunaan dan electronic word of mouth terhadap minat beli online Tokopedia. Sampel dalam penelitian ini adalah orang-orang yang pernah melakukan belanja online di Tokopedia atau situs belanja online lain. Sampel yang digunakan sebanyak 96 orang yang dipilih menggunakan nonprobabilility sampling melalui kuesioner. Teknik analisa data yang digunakan dalam penelitian ini adalah analisa regresi linier sederhana dengan alat bantu software komputer SPSS 22. Hasil penelitian ini menyatakan bahwa variabel independen yang paling berpengaruh terhadap variabel dependen adalah Electronic Word Of Mouth (E_WOM) (0,521), diikuti oleh kepercayaan konsumen (0,421) dan yang terahir adalah kemudahan penggunaan (0,209). Hasil menunjukan bahwa variabel kepercayaan, kemudahan penggunaan dan electronic word of mouth berpengaruh positif terhadap minat beli online pada situs Tokopedia. Kata kunci: kepercayaan, kemudahan penggunaan, electronic word of mouth dan minat beli.","author":[{"dropping-particle":"","family":"Maskuri","given":"Muh Ali","non-dropping-particle":"","parse-names":false,"suffix":""},{"dropping-particle":"","family":"Kurniawan","given":"Ergo Nurpatria","non-dropping-particle":"","parse-names":false,"suffix":""},{"dropping-particle":"","family":"Wardani","given":"Mursida Kusuma","non-dropping-particle":"","parse-names":false,"suffix":""},{"dropping-particle":"","family":"Andriyani","given":"Meli","non-dropping-particle":"","parse-names":false,"suffix":""}],"container-title":"Jurnal Manajemen Kewirausahaan","id":"ITEM-1","issue":"2","issued":{"date-parts":[["2019"]]},"page":"139","title":"Kepercayaan, Kemudahan Penggunaan Dan Electronic Word of Mouth Terhadap Minat Beli Online","type":"article-journal","volume":"16"},"uris":["http://www.mendeley.com/documents/?uuid=d83cdd9f-870b-424b-bcb7-4edd8a888cd8"]}],"mendeley":{"formattedCitation":"(Maskuri et al. 2019)","manualFormatting":"Maskuri et al., (2019)","plainTextFormattedCitation":"(Maskuri et al. 2019)","previouslyFormattedCitation":"(Maskuri et al. 2019)"},"properties":{"noteIndex":0},"schema":"https://github.com/citation-style-language/schema/raw/master/csl-citation.json"}</w:instrText>
      </w:r>
      <w:r>
        <w:rPr>
          <w:rFonts w:ascii="Times New Roman" w:hAnsi="Times New Roman" w:cs="Times New Roman"/>
          <w:sz w:val="24"/>
          <w:szCs w:val="24"/>
          <w:lang w:val="en-US"/>
        </w:rPr>
        <w:fldChar w:fldCharType="separate"/>
      </w:r>
      <w:r w:rsidRPr="00DE69BE">
        <w:rPr>
          <w:rFonts w:ascii="Times New Roman" w:hAnsi="Times New Roman" w:cs="Times New Roman"/>
          <w:noProof/>
          <w:sz w:val="24"/>
          <w:szCs w:val="24"/>
          <w:lang w:val="en-US"/>
        </w:rPr>
        <w:t xml:space="preserve">Maskuri </w:t>
      </w:r>
      <w:r w:rsidRPr="00DE69BE">
        <w:rPr>
          <w:rFonts w:ascii="Times New Roman" w:hAnsi="Times New Roman" w:cs="Times New Roman"/>
          <w:i/>
          <w:iCs/>
          <w:noProof/>
          <w:sz w:val="24"/>
          <w:szCs w:val="24"/>
          <w:lang w:val="en-US"/>
        </w:rPr>
        <w:t>et al</w:t>
      </w:r>
      <w:r w:rsidRPr="00DE69BE">
        <w:rPr>
          <w:rFonts w:ascii="Times New Roman" w:hAnsi="Times New Roman" w:cs="Times New Roman"/>
          <w:noProof/>
          <w:sz w:val="24"/>
          <w:szCs w:val="24"/>
          <w:lang w:val="en-US"/>
        </w:rPr>
        <w:t>.</w:t>
      </w:r>
      <w:r>
        <w:rPr>
          <w:rFonts w:ascii="Times New Roman" w:hAnsi="Times New Roman" w:cs="Times New Roman"/>
          <w:noProof/>
          <w:sz w:val="24"/>
          <w:szCs w:val="24"/>
          <w:lang w:val="en-US"/>
        </w:rPr>
        <w:t>,</w:t>
      </w:r>
      <w:r w:rsidRPr="00DE69BE">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DE69BE">
        <w:rPr>
          <w:rFonts w:ascii="Times New Roman" w:hAnsi="Times New Roman" w:cs="Times New Roman"/>
          <w:noProof/>
          <w:sz w:val="24"/>
          <w:szCs w:val="24"/>
          <w:lang w:val="en-US"/>
        </w:rPr>
        <w:t>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{"citationItems":[{"id":"ITEM-1","itemData":{"DOI":"10.36407/jmsab.v1i1.16","abstract":"This study aims to determine the effect of ease of use, consumer trust and advertising creativity on consumer buying interest in online buying and selling sites, Bukalapak.com. This study uses a quantitative approach by conducting surveys and tests on 115 respondents. In the data analysis technique used is multiple linear regression analysis. The testing technique using the help of the SPSS 22 system. The results of hypothesis testing (t test) which shows that the variables of consumer trust and advertising creativity have a significant effect on the performance variable. But the ease of use variable has no significant effect on performance variables. The conclusion of this study is that consumer trust and advertising creativity are the most dominant variables for buying interest.","author":[{"dropping-particle":"","family":"Khotimah","given":"Khusnul","non-dropping-particle":"","parse-names":false,"suffix":""},{"dropping-particle":"","family":"Febriansyah","given":"Febriansyah","non-dropping-particle":"","parse-names":false,"suffix":""}],"container-title":"Jurnal Manajemen Strategi dan Aplikasi Bisnis","id":"ITEM-1","issue":"1","issued":{"date-parts":[["2018"]]},"page":"19-26","title":"Pengaruh kemudahan penggunaan, kepercayaan konsumen dan kreativitas iklan terhadap minat beli konsumen online-shop","type":"article-journal","volume":"1"},"uris":["http://www.mendeley.com/documents/?uuid=27be1840-2fc0-45da-bb41-44123a594cde"]}],"mendeley":{"formattedCitation":"(Khotimah and Febriansyah 2018)","manualFormatting":"Khotimah dan Febriansyah (2018)","plainTextFormattedCitation":"(Khotimah and Febriansyah 2018)","previouslyFormattedCitation":"(Khotimah and Febriansyah 2018)"},"properties":{"noteIndex":0},"schema":"https://github.com/citation-style-language/schema/raw/master/csl-citation.json"}</w:instrText>
      </w:r>
      <w:r>
        <w:rPr>
          <w:rFonts w:ascii="Times New Roman" w:hAnsi="Times New Roman" w:cs="Times New Roman"/>
          <w:sz w:val="24"/>
          <w:szCs w:val="24"/>
          <w:lang w:val="en-US"/>
        </w:rPr>
        <w:fldChar w:fldCharType="separate"/>
      </w:r>
      <w:r w:rsidRPr="00DE69BE">
        <w:rPr>
          <w:rFonts w:ascii="Times New Roman" w:hAnsi="Times New Roman" w:cs="Times New Roman"/>
          <w:noProof/>
          <w:sz w:val="24"/>
          <w:szCs w:val="24"/>
          <w:lang w:val="en-US"/>
        </w:rPr>
        <w:t xml:space="preserve">Khotimah </w:t>
      </w:r>
      <w:r>
        <w:rPr>
          <w:rFonts w:ascii="Times New Roman" w:hAnsi="Times New Roman" w:cs="Times New Roman"/>
          <w:noProof/>
          <w:sz w:val="24"/>
          <w:szCs w:val="24"/>
          <w:lang w:val="en-US"/>
        </w:rPr>
        <w:t>dan</w:t>
      </w:r>
      <w:r w:rsidRPr="00DE69BE">
        <w:rPr>
          <w:rFonts w:ascii="Times New Roman" w:hAnsi="Times New Roman" w:cs="Times New Roman"/>
          <w:noProof/>
          <w:sz w:val="24"/>
          <w:szCs w:val="24"/>
          <w:lang w:val="en-US"/>
        </w:rPr>
        <w:t xml:space="preserve"> Febriansyah </w:t>
      </w:r>
      <w:r>
        <w:rPr>
          <w:rFonts w:ascii="Times New Roman" w:hAnsi="Times New Roman" w:cs="Times New Roman"/>
          <w:noProof/>
          <w:sz w:val="24"/>
          <w:szCs w:val="24"/>
          <w:lang w:val="en-US"/>
        </w:rPr>
        <w:t>(</w:t>
      </w:r>
      <w:r w:rsidRPr="00DE69BE">
        <w:rPr>
          <w:rFonts w:ascii="Times New Roman" w:hAnsi="Times New Roman" w:cs="Times New Roman"/>
          <w:noProof/>
          <w:sz w:val="24"/>
          <w:szCs w:val="24"/>
          <w:lang w:val="en-US"/>
        </w:rPr>
        <w:t>2018)</w:t>
      </w:r>
      <w:r>
        <w:rPr>
          <w:rFonts w:ascii="Times New Roman" w:hAnsi="Times New Roman" w:cs="Times New Roman"/>
          <w:sz w:val="24"/>
          <w:szCs w:val="24"/>
          <w:lang w:val="en-US"/>
        </w:rPr>
        <w:fldChar w:fldCharType="end"/>
      </w:r>
    </w:p>
    <w:p w:rsidR="009A6197" w:rsidRDefault="009A6197" w:rsidP="009A6197">
      <w:pPr>
        <w:pStyle w:val="ListParagraph"/>
        <w:numPr>
          <w:ilvl w:val="0"/>
          <w:numId w:val="48"/>
        </w:numPr>
        <w:tabs>
          <w:tab w:val="left" w:pos="7740"/>
        </w:tabs>
        <w:spacing w:after="0"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etiawati","given":"Mila","non-dropping-particle":"","parse-names":false,"suffix":""},{"dropping-particle":"","family":"Aini","given":"Yulfita","non-dropping-particle":"","parse-names":false,"suffix":""},{"dropping-particle":"","family":"Aida","given":"Welven","non-dropping-particle":"","parse-names":false,"suffix":""}],"container-title":"Pengaruh media sosial terhadap perubahan sosial masyarakat di Indonesia","id":"ITEM-1","issue":"1","issued":{"date-parts":[["2016"]]},"page":"140-157","title":"Pengaruh Media Sosial terhadap","type":"article-journal","volume":"1"},"uris":["http://www.mendeley.com/documents/?uuid=91cc4464-900e-4da7-bd9c-4f209c49d1a5"]}],"mendeley":{"formattedCitation":"(Setiawati, Aini, and Aida 2016)","manualFormatting":"Setiawati et al. (2016)","plainTextFormattedCitation":"(Setiawati, Aini, and Aida 2016)","previouslyFormattedCitation":"(Setiawati, Aini, and Aida 2016)"},"properties":{"noteIndex":0},"schema":"https://github.com/citation-style-language/schema/raw/master/csl-citation.json"}</w:instrText>
      </w:r>
      <w:r>
        <w:rPr>
          <w:rFonts w:ascii="Times New Roman" w:hAnsi="Times New Roman" w:cs="Times New Roman"/>
          <w:sz w:val="24"/>
          <w:szCs w:val="24"/>
          <w:lang w:val="en-US"/>
        </w:rPr>
        <w:fldChar w:fldCharType="separate"/>
      </w:r>
      <w:r w:rsidRPr="00923BD6">
        <w:rPr>
          <w:rFonts w:ascii="Times New Roman" w:hAnsi="Times New Roman" w:cs="Times New Roman"/>
          <w:noProof/>
          <w:sz w:val="24"/>
          <w:szCs w:val="24"/>
          <w:lang w:val="en-US"/>
        </w:rPr>
        <w:t>Setiawati</w:t>
      </w:r>
      <w:r>
        <w:rPr>
          <w:rFonts w:ascii="Times New Roman" w:hAnsi="Times New Roman" w:cs="Times New Roman"/>
          <w:noProof/>
          <w:sz w:val="24"/>
          <w:szCs w:val="24"/>
          <w:lang w:val="en-US"/>
        </w:rPr>
        <w:t xml:space="preserve"> </w:t>
      </w:r>
      <w:r w:rsidRPr="00923BD6">
        <w:rPr>
          <w:rFonts w:ascii="Times New Roman" w:hAnsi="Times New Roman" w:cs="Times New Roman"/>
          <w:i/>
          <w:iCs/>
          <w:noProof/>
          <w:sz w:val="24"/>
          <w:szCs w:val="24"/>
          <w:lang w:val="en-US"/>
        </w:rPr>
        <w:t>et al</w:t>
      </w:r>
      <w:r>
        <w:rPr>
          <w:rFonts w:ascii="Times New Roman" w:hAnsi="Times New Roman" w:cs="Times New Roman"/>
          <w:noProof/>
          <w:sz w:val="24"/>
          <w:szCs w:val="24"/>
          <w:lang w:val="en-US"/>
        </w:rPr>
        <w:t>.</w:t>
      </w:r>
      <w:r w:rsidRPr="00923BD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923BD6">
        <w:rPr>
          <w:rFonts w:ascii="Times New Roman" w:hAnsi="Times New Roman" w:cs="Times New Roman"/>
          <w:noProof/>
          <w:sz w:val="24"/>
          <w:szCs w:val="24"/>
          <w:lang w:val="en-US"/>
        </w:rPr>
        <w:t>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{"citationItems":[{"id":"ITEM-1","itemData":{"DOI":"10.24123/jbt.v1i01.296","ISSN":"2580-4928","abstract":"The speed of internet access and the rapid growth of the smartphone industrymakes it easier for people to get information. In the field of marketing, this affectshow the promotion is done. The use of social media which is actually meansfor social interaction between online individuals becomes commonly used bycompanies as a tool for promotion including in the tourism industry. One of thesocial media that is often used is Instagram, an application that allows users toshare photos and pictures along with short messages with other users. This studydiscussed how Instagram as a social media can affect consumer purchase intentiontoward a tourist destination. The subject of research is Floating Market located inLembang, Bandung, West Java. The results showed that information deliveredthrough Instagram was effective in increasing consumer purchase intention upto 50.2%","author":[{"dropping-particle":"","family":"Indika","given":"Deru R","non-dropping-particle":"","parse-names":false,"suffix":""},{"dropping-particle":"","family":"Jovita","given":"Cindy","non-dropping-particle":"","parse-names":false,"suffix":""}],"container-title":"Jurnal Bisnis Terapan","id":"ITEM-1","issue":"01","issued":{"date-parts":[["2017"]]},"page":"25-32","title":"Media Sosial Instagram Sebagai Sarana Promosi Untuk Meningkatkan Minat Beli Konsumen","type":"article-journal","volume":"1"},"uris":["http://www.mendeley.com/documents/?uuid=3bd74618-a4b7-461d-b642-3951be832916"]}],"mendeley":{"formattedCitation":"(Indika and Jovita 2017)","manualFormatting":"Indika dan Jovita (2017)","plainTextFormattedCitation":"(Indika and Jovita 2017)","previouslyFormattedCitation":"(Indika and Jovita 2017)"},"properties":{"noteIndex":0},"schema":"https://github.com/citation-style-language/schema/raw/master/csl-citation.json"}</w:instrText>
      </w:r>
      <w:r>
        <w:rPr>
          <w:rFonts w:ascii="Times New Roman" w:hAnsi="Times New Roman" w:cs="Times New Roman"/>
          <w:sz w:val="24"/>
          <w:szCs w:val="24"/>
          <w:lang w:val="en-US"/>
        </w:rPr>
        <w:fldChar w:fldCharType="separate"/>
      </w:r>
      <w:r w:rsidRPr="00923BD6">
        <w:rPr>
          <w:rFonts w:ascii="Times New Roman" w:hAnsi="Times New Roman" w:cs="Times New Roman"/>
          <w:noProof/>
          <w:sz w:val="24"/>
          <w:szCs w:val="24"/>
          <w:lang w:val="en-US"/>
        </w:rPr>
        <w:t xml:space="preserve">Indika </w:t>
      </w:r>
      <w:r>
        <w:rPr>
          <w:rFonts w:ascii="Times New Roman" w:hAnsi="Times New Roman" w:cs="Times New Roman"/>
          <w:noProof/>
          <w:sz w:val="24"/>
          <w:szCs w:val="24"/>
          <w:lang w:val="en-US"/>
        </w:rPr>
        <w:t>dan</w:t>
      </w:r>
      <w:r w:rsidRPr="00923BD6">
        <w:rPr>
          <w:rFonts w:ascii="Times New Roman" w:hAnsi="Times New Roman" w:cs="Times New Roman"/>
          <w:noProof/>
          <w:sz w:val="24"/>
          <w:szCs w:val="24"/>
          <w:lang w:val="en-US"/>
        </w:rPr>
        <w:t xml:space="preserve"> Jovita </w:t>
      </w:r>
      <w:r>
        <w:rPr>
          <w:rFonts w:ascii="Times New Roman" w:hAnsi="Times New Roman" w:cs="Times New Roman"/>
          <w:noProof/>
          <w:sz w:val="24"/>
          <w:szCs w:val="24"/>
          <w:lang w:val="en-US"/>
        </w:rPr>
        <w:t>(</w:t>
      </w:r>
      <w:r w:rsidRPr="00923BD6">
        <w:rPr>
          <w:rFonts w:ascii="Times New Roman" w:hAnsi="Times New Roman" w:cs="Times New Roman"/>
          <w:noProof/>
          <w:sz w:val="24"/>
          <w:szCs w:val="24"/>
          <w:lang w:val="en-US"/>
        </w:rPr>
        <w:t>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{"citationItems":[{"id":"ITEM-1","itemData":{"ISSN":"22778616","abstract":"In order to deliver better and appropriate products to the customers, marketers do a lot of research on consumer behaviour. Understanding consumer behaviour by companies results not only in identifying their potential customers but also helps in customer satisfaction, influencing potential customers, creating competitive advantage, making effective marketing strategies and increase in customer base. Development of social media has revolutionized the interaction and communication between companies, customers and other stakeholders. Customer can access product information, review, evaluate and compare alternatives on social media that affects their buying decisions. With the advent of social media marketing, marketers can communicate and serve their customers in more personalized manner as compare to mass media marketing. Purchase intention is a critical element which provide insight about consumer buying behaviour. Purchase intension may be governed by societal, emotional, logical, moral, psychological and economic factors. In this paper, we analyze how consumer purchase intention is influenced by social media and various factors affecting the consumer purchase intention on social media.","author":[{"dropping-particle":"","family":"Patil","given":"Dr. Kunal","non-dropping-particle":"","parse-names":false,"suffix":""},{"dropping-particle":"","family":"Desai","given":"Dr. Nandini","non-dropping-particle":"","parse-names":false,"suffix":""},{"dropping-particle":"","family":"Nimsarkar","given":"Nikita","non-dropping-particle":"","parse-names":false,"suffix":""}],"container-title":"International Journal of Scientific and Technology Research","id":"ITEM-1","issue":"3","issued":{"date-parts":[["2020"]]},"page":"3136-3142","title":"The influence of social media on consumer purchase intention","type":"article-journal","volume":"9"},"uris":["http://www.mendeley.com/documents/?uuid=6c94d034-0bfa-4a7d-b479-ae93c82c6d2e"]}],"mendeley":{"formattedCitation":"(Patil, Desai, and Nimsarkar 2020)","manualFormatting":"Patil et al. (2020)","plainTextFormattedCitation":"(Patil, Desai, and Nimsarkar 2020)","previouslyFormattedCitation":"(Patil, Desai, and Nimsarkar 2020)"},"properties":{"noteIndex":0},"schema":"https://github.com/citation-style-language/schema/raw/master/csl-citation.json"}</w:instrText>
      </w:r>
      <w:r>
        <w:rPr>
          <w:rFonts w:ascii="Times New Roman" w:hAnsi="Times New Roman" w:cs="Times New Roman"/>
          <w:sz w:val="24"/>
          <w:szCs w:val="24"/>
          <w:lang w:val="en-US"/>
        </w:rPr>
        <w:fldChar w:fldCharType="separate"/>
      </w:r>
      <w:r w:rsidRPr="00923BD6">
        <w:rPr>
          <w:rFonts w:ascii="Times New Roman" w:hAnsi="Times New Roman" w:cs="Times New Roman"/>
          <w:noProof/>
          <w:sz w:val="24"/>
          <w:szCs w:val="24"/>
          <w:lang w:val="en-US"/>
        </w:rPr>
        <w:t>Patil</w:t>
      </w:r>
      <w:r>
        <w:rPr>
          <w:rFonts w:ascii="Times New Roman" w:hAnsi="Times New Roman" w:cs="Times New Roman"/>
          <w:noProof/>
          <w:sz w:val="24"/>
          <w:szCs w:val="24"/>
          <w:lang w:val="en-US"/>
        </w:rPr>
        <w:t xml:space="preserve"> </w:t>
      </w:r>
      <w:r w:rsidRPr="00923BD6">
        <w:rPr>
          <w:rFonts w:ascii="Times New Roman" w:hAnsi="Times New Roman" w:cs="Times New Roman"/>
          <w:i/>
          <w:iCs/>
          <w:noProof/>
          <w:sz w:val="24"/>
          <w:szCs w:val="24"/>
          <w:lang w:val="en-US"/>
        </w:rPr>
        <w:t xml:space="preserve">et al. </w:t>
      </w:r>
      <w:r>
        <w:rPr>
          <w:rFonts w:ascii="Times New Roman" w:hAnsi="Times New Roman" w:cs="Times New Roman"/>
          <w:noProof/>
          <w:sz w:val="24"/>
          <w:szCs w:val="24"/>
          <w:lang w:val="en-US"/>
        </w:rPr>
        <w:t>(</w:t>
      </w:r>
      <w:r w:rsidRPr="00923BD6">
        <w:rPr>
          <w:rFonts w:ascii="Times New Roman" w:hAnsi="Times New Roman" w:cs="Times New Roman"/>
          <w:noProof/>
          <w:sz w:val="24"/>
          <w:szCs w:val="24"/>
          <w:lang w:val="en-US"/>
        </w:rPr>
        <w:t>2020)</w:t>
      </w:r>
      <w:r>
        <w:rPr>
          <w:rFonts w:ascii="Times New Roman" w:hAnsi="Times New Roman" w:cs="Times New Roman"/>
          <w:sz w:val="24"/>
          <w:szCs w:val="24"/>
          <w:lang w:val="en-US"/>
        </w:rPr>
        <w:fldChar w:fldCharType="end"/>
      </w:r>
    </w:p>
    <w:p w:rsidR="009A6197" w:rsidRDefault="009A6197" w:rsidP="009A6197">
      <w:pPr>
        <w:pStyle w:val="ListParagraph"/>
        <w:numPr>
          <w:ilvl w:val="0"/>
          <w:numId w:val="48"/>
        </w:numPr>
        <w:tabs>
          <w:tab w:val="left" w:pos="7740"/>
        </w:tabs>
        <w:spacing w:after="0"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{"citationItems":[{"id":"ITEM-1","itemData":{"DOI":"10.33592/jipis.v28i2.323","ISSN":"0216-2830","abstract":"Penelitian ini bertujuan untuk mengetahui pengaruh reviews online tehadap minat beli (1) pengaruh kebutuhan kognisi terhadap minat beli (2) pengaruh reviews online dan kebutuhan kognisi secara bersama-sama terhadap minat beli (3). Penelitian ini merupakan penelitian kuantitatif dengan metode survei yang bersifat deskriptif-korelasional dengan pendekatan elaboration likelihood models (ELM). Populasi pada pelajar SMK Gama Tangerang yang menggunakan aplikasi Shopee.co.id. sampel sebanyak 120 responden dengan teknik judgement sampling. Uji validitas menggunakan Pearson sedangkan uji reliabilitas menggunakan Alpha Cronbach. Teknik analisis data yang digunakan untuk menjawab hipotesis adalah analisis jalur (path) dengan bantuan analisis regresi berganda dan uji sobel menggunakan SPSS versi 21.Hasil penelitian ini menunjukkan bahwa reviews online berpengaruh positif terhadap minat beli dengan tingkat signifikansi 0.000˂0.05. Elaboration likelihood models dalam pendekatan deskripsif yang dikembangkan dalam penelitian menunjukkan bahwa pelajar di SMK Gama Tangerang lebih mengandalkan central route. Kebutuhan kognisi tidak berpengaruh signifikan terhadap minat beli dengan tingkat signifikansi 0.062˃0.05. Reviews online dan kebutuhan berpengaruh positif terhadap minat beli dengan tingkat signifikansi 0.000˂0.05 dan terdapat pengaruh tidak langsung reviews online terhadap minat beli yang di mediasi secara parsial oleh kebutuhan kognisi sebesar 0.154.","author":[{"dropping-particle":"","family":"Widiarti","given":"Aniek","non-dropping-particle":"","parse-names":false,"suffix":""},{"dropping-particle":"","family":"Yulia","given":"Ati","non-dropping-particle":"","parse-names":false,"suffix":""}],"container-title":"Jipis","id":"ITEM-1","issue":"2","issued":{"date-parts":[["2019"]]},"page":"33-43","title":"Pengaruh Reviews Online Terhadap Minat Beli Pada Aplikasi Shopee.Co.Id Melalui Kebutuhan Kognisi (Survei Pada Sekolah Menengah Kejuruan Gama Tangerang)","type":"article-journal","volume":"28"},"uris":["http://www.mendeley.com/documents/?uuid=37355a43-755b-4eec-a48e-17a5a544a255"]}],"mendeley":{"formattedCitation":"(Widiarti and Yulia 2019)","manualFormatting":"Widiarti dan Yulia (2019)","plainTextFormattedCitation":"(Widiarti and Yulia 2019)","previouslyFormattedCitation":"(Widiarti and Yulia 2019)"},"properties":{"noteIndex":0},"schema":"https://github.com/citation-style-language/schema/raw/master/csl-citation.json"}</w:instrText>
      </w:r>
      <w:r>
        <w:rPr>
          <w:rFonts w:ascii="Times New Roman" w:hAnsi="Times New Roman" w:cs="Times New Roman"/>
          <w:sz w:val="24"/>
          <w:szCs w:val="24"/>
          <w:lang w:val="en-US"/>
        </w:rPr>
        <w:fldChar w:fldCharType="separate"/>
      </w:r>
      <w:r w:rsidRPr="00923BD6">
        <w:rPr>
          <w:rFonts w:ascii="Times New Roman" w:hAnsi="Times New Roman" w:cs="Times New Roman"/>
          <w:noProof/>
          <w:sz w:val="24"/>
          <w:szCs w:val="24"/>
          <w:lang w:val="en-US"/>
        </w:rPr>
        <w:t xml:space="preserve">Widiarti </w:t>
      </w:r>
      <w:r>
        <w:rPr>
          <w:rFonts w:ascii="Times New Roman" w:hAnsi="Times New Roman" w:cs="Times New Roman"/>
          <w:noProof/>
          <w:sz w:val="24"/>
          <w:szCs w:val="24"/>
          <w:lang w:val="en-US"/>
        </w:rPr>
        <w:t>dan</w:t>
      </w:r>
      <w:r w:rsidRPr="00923BD6">
        <w:rPr>
          <w:rFonts w:ascii="Times New Roman" w:hAnsi="Times New Roman" w:cs="Times New Roman"/>
          <w:noProof/>
          <w:sz w:val="24"/>
          <w:szCs w:val="24"/>
          <w:lang w:val="en-US"/>
        </w:rPr>
        <w:t xml:space="preserve"> Yulia </w:t>
      </w:r>
      <w:r>
        <w:rPr>
          <w:rFonts w:ascii="Times New Roman" w:hAnsi="Times New Roman" w:cs="Times New Roman"/>
          <w:noProof/>
          <w:sz w:val="24"/>
          <w:szCs w:val="24"/>
          <w:lang w:val="en-US"/>
        </w:rPr>
        <w:t>(</w:t>
      </w:r>
      <w:r w:rsidRPr="00923BD6">
        <w:rPr>
          <w:rFonts w:ascii="Times New Roman" w:hAnsi="Times New Roman" w:cs="Times New Roman"/>
          <w:noProof/>
          <w:sz w:val="24"/>
          <w:szCs w:val="24"/>
          <w:lang w:val="en-US"/>
        </w:rPr>
        <w:t>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Hidayat","given":"Rachmat","non-dropping-particle":"","parse-names":false,"suffix":""},{"dropping-particle":"","family":"Dahlan","given":"Dadang","non-dropping-particle":"","parse-names":false,"suffix":""}],"id":"ITEM-1","issued":{"date-parts":[["2016"]]},"page":"380-389","title":"Analysis of Online Customer Reviews Toward Interest Using Blibli as Online Marketplace in UPI Students","type":"article-journal"},"uris":["http://www.mendeley.com/documents/?uuid=d739e506-96bf-410c-b417-a8fddc4b5416"]}],"mendeley":{"formattedCitation":"(Hidayat and Dahlan 2016)","manualFormatting":"Hidayat dan Dahlan (2016)","plainTextFormattedCitation":"(Hidayat and Dahlan 2016)","previouslyFormattedCitation":"(Hidayat and Dahlan 2016)"},"properties":{"noteIndex":0},"schema":"https://github.com/citation-style-language/schema/raw/master/csl-citation.json"}</w:instrText>
      </w:r>
      <w:r>
        <w:rPr>
          <w:rFonts w:ascii="Times New Roman" w:hAnsi="Times New Roman" w:cs="Times New Roman"/>
          <w:sz w:val="24"/>
          <w:szCs w:val="24"/>
          <w:lang w:val="en-US"/>
        </w:rPr>
        <w:fldChar w:fldCharType="separate"/>
      </w:r>
      <w:r w:rsidRPr="00923BD6">
        <w:rPr>
          <w:rFonts w:ascii="Times New Roman" w:hAnsi="Times New Roman" w:cs="Times New Roman"/>
          <w:noProof/>
          <w:sz w:val="24"/>
          <w:szCs w:val="24"/>
          <w:lang w:val="en-US"/>
        </w:rPr>
        <w:t xml:space="preserve">Hidayat </w:t>
      </w:r>
      <w:r>
        <w:rPr>
          <w:rFonts w:ascii="Times New Roman" w:hAnsi="Times New Roman" w:cs="Times New Roman"/>
          <w:noProof/>
          <w:sz w:val="24"/>
          <w:szCs w:val="24"/>
          <w:lang w:val="en-US"/>
        </w:rPr>
        <w:t>dan</w:t>
      </w:r>
      <w:r w:rsidRPr="00923BD6">
        <w:rPr>
          <w:rFonts w:ascii="Times New Roman" w:hAnsi="Times New Roman" w:cs="Times New Roman"/>
          <w:noProof/>
          <w:sz w:val="24"/>
          <w:szCs w:val="24"/>
          <w:lang w:val="en-US"/>
        </w:rPr>
        <w:t xml:space="preserve"> Dahlan </w:t>
      </w:r>
      <w:r>
        <w:rPr>
          <w:rFonts w:ascii="Times New Roman" w:hAnsi="Times New Roman" w:cs="Times New Roman"/>
          <w:noProof/>
          <w:sz w:val="24"/>
          <w:szCs w:val="24"/>
          <w:lang w:val="en-US"/>
        </w:rPr>
        <w:t>(</w:t>
      </w:r>
      <w:r w:rsidRPr="00923BD6">
        <w:rPr>
          <w:rFonts w:ascii="Times New Roman" w:hAnsi="Times New Roman" w:cs="Times New Roman"/>
          <w:noProof/>
          <w:sz w:val="24"/>
          <w:szCs w:val="24"/>
          <w:lang w:val="en-US"/>
        </w:rPr>
        <w:t>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{"citationItems":[{"id":"ITEM-1","itemData":{"abstract":"Penelitian ini memiliki tujuan untuk mengetahui apa dampak rating dan review dalam belanja online (shopee) dengan cara menambah variabel baru yaitu minat beli. Dalam penelitian ini menggunakan metode penelitian kuantitatif (kuisoner) dengan 55 informan yang dikumpulkan dari pengguna shopee di UNIVERSITAS ISLAM NEGERI RADEN INTAN LAMPUNG dengan teknik analisis data menggunakan PLS. Hasil yang diperoleh dari penelitian ini adalah variabel rating maupun review terbukti ada yang memiliki pengaruh dan ada yang tidak memiliki pengaruh secara signifikan, oleh karena itu shopee harus menjadikan rating dan review sebagai salah satu alat marketing utama supaya bisa meningkatkan pemasukan perusahaan","author":[{"dropping-particle":"","family":"Aftika","given":"Sonia","non-dropping-particle":"","parse-names":false,"suffix":""},{"dropping-particle":"","family":"Kartika","given":"Winda","non-dropping-particle":"","parse-names":false,"suffix":""},{"dropping-particle":"","family":"Widyasari","given":"Sri","non-dropping-particle":"","parse-names":false,"suffix":""},{"dropping-particle":"","family":"Sanjaya","given":"Vicky F","non-dropping-particle":"","parse-names":false,"suffix":""}],"container-title":"Jurnal Manajemen Bisnis (IMB)","id":"ITEM-1","issue":"2","issued":{"date-parts":[["2020"]]},"page":"141-149","title":"Pengaruh Rating Review Belanja di Shopee Terhadap Minat Beli (Studi Pada Mahasiswa Universitas Islam Negeri Raden Intan Lampung)","type":"article-journal","volume":"33"},"uris":["http://www.mendeley.com/documents/?uuid=4dc68886-8c0f-4870-b4f6-e3916cc656c7"]}],"mendeley":{"formattedCitation":"(Aftika et al. 2020)","manualFormatting":"Aftika et al. (2020)","plainTextFormattedCitation":"(Aftika et al. 2020)","previouslyFormattedCitation":"(Aftika et al. 2020)"},"properties":{"noteIndex":0},"schema":"https://github.com/citation-style-language/schema/raw/master/csl-citation.json"}</w:instrText>
      </w:r>
      <w:r>
        <w:rPr>
          <w:rFonts w:ascii="Times New Roman" w:hAnsi="Times New Roman" w:cs="Times New Roman"/>
          <w:sz w:val="24"/>
          <w:szCs w:val="24"/>
          <w:lang w:val="en-US"/>
        </w:rPr>
        <w:fldChar w:fldCharType="separate"/>
      </w:r>
      <w:r w:rsidRPr="00923BD6">
        <w:rPr>
          <w:rFonts w:ascii="Times New Roman" w:hAnsi="Times New Roman" w:cs="Times New Roman"/>
          <w:noProof/>
          <w:sz w:val="24"/>
          <w:szCs w:val="24"/>
          <w:lang w:val="en-US"/>
        </w:rPr>
        <w:t xml:space="preserve">Aftika </w:t>
      </w:r>
      <w:r w:rsidRPr="00923BD6">
        <w:rPr>
          <w:rFonts w:ascii="Times New Roman" w:hAnsi="Times New Roman" w:cs="Times New Roman"/>
          <w:i/>
          <w:iCs/>
          <w:noProof/>
          <w:sz w:val="24"/>
          <w:szCs w:val="24"/>
          <w:lang w:val="en-US"/>
        </w:rPr>
        <w:t>et al</w:t>
      </w:r>
      <w:r w:rsidRPr="00923BD6">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r w:rsidRPr="00923BD6">
        <w:rPr>
          <w:rFonts w:ascii="Times New Roman" w:hAnsi="Times New Roman" w:cs="Times New Roman"/>
          <w:noProof/>
          <w:sz w:val="24"/>
          <w:szCs w:val="24"/>
          <w:lang w:val="en-US"/>
        </w:rPr>
        <w:t>2020)</w:t>
      </w:r>
      <w:r>
        <w:rPr>
          <w:rFonts w:ascii="Times New Roman" w:hAnsi="Times New Roman" w:cs="Times New Roman"/>
          <w:sz w:val="24"/>
          <w:szCs w:val="24"/>
          <w:lang w:val="en-US"/>
        </w:rPr>
        <w:fldChar w:fldCharType="end"/>
      </w:r>
    </w:p>
    <w:p w:rsidR="009A6197" w:rsidRDefault="009A6197" w:rsidP="009A6197">
      <w:pPr>
        <w:pStyle w:val="ListParagraph"/>
        <w:tabs>
          <w:tab w:val="left" w:pos="7740"/>
        </w:tabs>
        <w:spacing w:after="0" w:line="480" w:lineRule="auto"/>
        <w:ind w:left="993"/>
        <w:jc w:val="both"/>
        <w:rPr>
          <w:rFonts w:ascii="Times New Roman" w:hAnsi="Times New Roman" w:cs="Times New Roman"/>
          <w:sz w:val="24"/>
          <w:szCs w:val="24"/>
          <w:lang w:val="en-US"/>
        </w:rPr>
      </w:pPr>
    </w:p>
    <w:p w:rsidR="009A6197" w:rsidRDefault="009A6197" w:rsidP="009A6197">
      <w:pPr>
        <w:pStyle w:val="ListParagraph"/>
        <w:tabs>
          <w:tab w:val="left" w:pos="7740"/>
        </w:tabs>
        <w:spacing w:after="0" w:line="480" w:lineRule="auto"/>
        <w:ind w:left="993"/>
        <w:jc w:val="both"/>
        <w:rPr>
          <w:rFonts w:ascii="Times New Roman" w:hAnsi="Times New Roman" w:cs="Times New Roman"/>
          <w:sz w:val="24"/>
          <w:szCs w:val="24"/>
          <w:lang w:val="en-US"/>
        </w:rPr>
      </w:pPr>
    </w:p>
    <w:p w:rsidR="009A6197" w:rsidRDefault="009A6197" w:rsidP="009A6197">
      <w:pPr>
        <w:pStyle w:val="ListParagraph"/>
        <w:tabs>
          <w:tab w:val="left" w:pos="7740"/>
        </w:tabs>
        <w:spacing w:after="0" w:line="480" w:lineRule="auto"/>
        <w:ind w:left="993"/>
        <w:jc w:val="both"/>
        <w:rPr>
          <w:rFonts w:ascii="Times New Roman" w:hAnsi="Times New Roman" w:cs="Times New Roman"/>
          <w:sz w:val="24"/>
          <w:szCs w:val="24"/>
          <w:lang w:val="en-US"/>
        </w:rPr>
      </w:pPr>
    </w:p>
    <w:p w:rsidR="009A6197" w:rsidRPr="00DE69BE" w:rsidRDefault="009A6197" w:rsidP="009A6197">
      <w:pPr>
        <w:pStyle w:val="ListParagraph"/>
        <w:tabs>
          <w:tab w:val="left" w:pos="7740"/>
        </w:tabs>
        <w:spacing w:after="0" w:line="480" w:lineRule="auto"/>
        <w:ind w:left="993"/>
        <w:jc w:val="both"/>
        <w:rPr>
          <w:rFonts w:ascii="Times New Roman" w:hAnsi="Times New Roman" w:cs="Times New Roman"/>
          <w:sz w:val="24"/>
          <w:szCs w:val="24"/>
          <w:lang w:val="en-US"/>
        </w:rPr>
      </w:pPr>
    </w:p>
    <w:p w:rsidR="009A6197" w:rsidRDefault="009A6197" w:rsidP="009A6197">
      <w:pPr>
        <w:pStyle w:val="ListParagraph"/>
        <w:numPr>
          <w:ilvl w:val="0"/>
          <w:numId w:val="1"/>
        </w:numPr>
        <w:spacing w:line="480" w:lineRule="auto"/>
        <w:ind w:left="567" w:hanging="567"/>
        <w:rPr>
          <w:rFonts w:ascii="Times New Roman" w:hAnsi="Times New Roman" w:cs="Times New Roman"/>
          <w:b/>
          <w:bCs/>
          <w:sz w:val="24"/>
          <w:szCs w:val="24"/>
        </w:rPr>
      </w:pPr>
      <w:r>
        <w:rPr>
          <w:rFonts w:ascii="Times New Roman" w:hAnsi="Times New Roman" w:cs="Times New Roman"/>
          <w:b/>
          <w:bCs/>
          <w:sz w:val="24"/>
          <w:szCs w:val="24"/>
        </w:rPr>
        <w:lastRenderedPageBreak/>
        <w:t>Hipotesis</w:t>
      </w:r>
    </w:p>
    <w:p w:rsidR="009A6197" w:rsidRDefault="009A6197" w:rsidP="009A6197">
      <w:pPr>
        <w:pStyle w:val="ListParagraph"/>
        <w:tabs>
          <w:tab w:val="left" w:pos="7740"/>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Hipotesis merupakan jawaban sementara terhadap rumusan masalah dalam penelitian, maka dari itu rumusan masalah biasanya disusun dalam bentuk kalimat pertanyaan. Hipotesis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{"citationItems":[{"id":"ITEM-1","itemData":{"ISBN":"978-602-289-373-8","author":[{"dropping-particle":"","family":"Sugiyono","given":"","non-dropping-particle":"","parse-names":false,"suffix":""}],"id":"ITEM-1","issued":{"date-parts":[["2019"]]},"publisher":"CV Alfabeta","publisher-place":"Bandung","title":"Metode Penelitian Kuantitatif","type":"book"},"uris":["http://www.mendeley.com/documents/?uuid=d3468b83-5936-4396-93d5-9995afb5b626"]}],"mendeley":{"formattedCitation":"(Sugiyono 2019)","manualFormatting":"Sugiyono (2019: 160)","plainTextFormattedCitation":"(Sugiyono 2019)","previouslyFormattedCitation":"(Sugiyono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 (2019: 160)</w:t>
      </w:r>
      <w:r>
        <w:rPr>
          <w:rFonts w:ascii="Times New Roman" w:hAnsi="Times New Roman" w:cs="Times New Roman"/>
          <w:sz w:val="24"/>
          <w:szCs w:val="24"/>
        </w:rPr>
        <w:fldChar w:fldCharType="end"/>
      </w:r>
      <w:r>
        <w:rPr>
          <w:rFonts w:ascii="Times New Roman" w:hAnsi="Times New Roman" w:cs="Times New Roman"/>
          <w:sz w:val="24"/>
          <w:szCs w:val="24"/>
        </w:rPr>
        <w:t xml:space="preserve"> merupakan jawaban teoritis tehadap rumusan masalah penelitian dan belum jawaban yang empiris.  Dikatakan sementara, karena jawaban yang diberikan masih didasarkan pada teori yang relevan dan belum didasarkan pada fakta empiris yang dapat diperoleh dari pengumpulan data. Sehingga berdasarkan landasan teori dan kerangka berpikir diatas, maka dapat dirumuskan suatu hipotesis penelitian yaitu :</w:t>
      </w:r>
    </w:p>
    <w:tbl>
      <w:tblPr>
        <w:tblStyle w:val="TableGrid"/>
        <w:tblW w:w="737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675"/>
        <w:gridCol w:w="6158"/>
      </w:tblGrid>
      <w:tr w:rsidR="009A6197" w:rsidTr="005533A2">
        <w:tc>
          <w:tcPr>
            <w:tcW w:w="538" w:type="dxa"/>
          </w:tcPr>
          <w:p w:rsidR="009A6197" w:rsidRDefault="009A6197" w:rsidP="005533A2">
            <w:pPr>
              <w:pStyle w:val="ListParagraph"/>
              <w:tabs>
                <w:tab w:val="left" w:pos="77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75" w:type="dxa"/>
          </w:tcPr>
          <w:p w:rsidR="009A6197" w:rsidRDefault="009A6197" w:rsidP="005533A2">
            <w:pPr>
              <w:pStyle w:val="ListParagraph"/>
              <w:tabs>
                <w:tab w:val="left" w:pos="77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w:t>
            </w:r>
          </w:p>
        </w:tc>
        <w:tc>
          <w:tcPr>
            <w:tcW w:w="6158" w:type="dxa"/>
          </w:tcPr>
          <w:p w:rsidR="009A6197" w:rsidRDefault="009A6197" w:rsidP="005533A2">
            <w:pPr>
              <w:pStyle w:val="ListParagraph"/>
              <w:tabs>
                <w:tab w:val="left" w:pos="7740"/>
              </w:tabs>
              <w:spacing w:line="480" w:lineRule="auto"/>
              <w:ind w:left="0"/>
              <w:jc w:val="both"/>
              <w:rPr>
                <w:rFonts w:ascii="Times New Roman" w:hAnsi="Times New Roman" w:cs="Times New Roman"/>
                <w:sz w:val="24"/>
                <w:szCs w:val="24"/>
                <w:lang w:val="en-US"/>
              </w:rPr>
            </w:pPr>
            <w:r>
              <w:rPr>
                <w:rFonts w:ascii="Times New Roman" w:hAnsi="Times New Roman" w:cs="Times New Roman"/>
                <w:i/>
                <w:iCs/>
                <w:sz w:val="24"/>
                <w:szCs w:val="24"/>
                <w:lang w:val="en-US"/>
              </w:rPr>
              <w:t>Brand Trust</w:t>
            </w:r>
            <w:r>
              <w:rPr>
                <w:rFonts w:ascii="Times New Roman" w:hAnsi="Times New Roman" w:cs="Times New Roman"/>
                <w:sz w:val="24"/>
                <w:szCs w:val="24"/>
                <w:lang w:val="en-US"/>
              </w:rPr>
              <w:t xml:space="preserve">, Media Sosial dan </w:t>
            </w:r>
            <w:r>
              <w:rPr>
                <w:rFonts w:ascii="Times New Roman" w:hAnsi="Times New Roman" w:cs="Times New Roman"/>
                <w:i/>
                <w:iCs/>
                <w:sz w:val="24"/>
                <w:szCs w:val="24"/>
                <w:lang w:val="en-US"/>
              </w:rPr>
              <w:t>Online Consumer Review</w:t>
            </w:r>
            <w:r>
              <w:rPr>
                <w:rFonts w:ascii="Times New Roman" w:hAnsi="Times New Roman" w:cs="Times New Roman"/>
                <w:sz w:val="24"/>
                <w:szCs w:val="24"/>
                <w:lang w:val="en-US"/>
              </w:rPr>
              <w:t xml:space="preserve"> berpengaruh positif dan signifikan secara simultan terhadap minat beli pada </w:t>
            </w:r>
            <w:r>
              <w:rPr>
                <w:rFonts w:ascii="Times New Roman" w:hAnsi="Times New Roman" w:cs="Times New Roman"/>
                <w:i/>
                <w:iCs/>
                <w:sz w:val="24"/>
                <w:szCs w:val="24"/>
                <w:lang w:val="en-US"/>
              </w:rPr>
              <w:t>marketplace</w:t>
            </w:r>
            <w:r>
              <w:rPr>
                <w:rFonts w:ascii="Times New Roman" w:hAnsi="Times New Roman" w:cs="Times New Roman"/>
                <w:sz w:val="24"/>
                <w:szCs w:val="24"/>
                <w:lang w:val="en-US"/>
              </w:rPr>
              <w:t xml:space="preserve"> Shopee.</w:t>
            </w:r>
          </w:p>
        </w:tc>
      </w:tr>
      <w:tr w:rsidR="009A6197" w:rsidTr="005533A2">
        <w:tc>
          <w:tcPr>
            <w:tcW w:w="538" w:type="dxa"/>
          </w:tcPr>
          <w:p w:rsidR="009A6197" w:rsidRDefault="009A6197" w:rsidP="005533A2">
            <w:pPr>
              <w:pStyle w:val="ListParagraph"/>
              <w:tabs>
                <w:tab w:val="left" w:pos="77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75" w:type="dxa"/>
          </w:tcPr>
          <w:p w:rsidR="009A6197" w:rsidRDefault="009A6197" w:rsidP="005533A2">
            <w:pPr>
              <w:pStyle w:val="ListParagraph"/>
              <w:tabs>
                <w:tab w:val="left" w:pos="77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tc>
        <w:tc>
          <w:tcPr>
            <w:tcW w:w="6158" w:type="dxa"/>
          </w:tcPr>
          <w:p w:rsidR="009A6197" w:rsidRDefault="009A6197" w:rsidP="005533A2">
            <w:pPr>
              <w:pStyle w:val="ListParagraph"/>
              <w:tabs>
                <w:tab w:val="left" w:pos="7740"/>
              </w:tabs>
              <w:spacing w:line="480" w:lineRule="auto"/>
              <w:ind w:left="0"/>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Brand Trust</w:t>
            </w:r>
            <w:r>
              <w:rPr>
                <w:rFonts w:ascii="Times New Roman" w:hAnsi="Times New Roman" w:cs="Times New Roman"/>
                <w:sz w:val="24"/>
                <w:szCs w:val="24"/>
                <w:lang w:val="id-ID"/>
              </w:rPr>
              <w:t xml:space="preserve"> berpengaruh positif dan signifikan terhadap minat beli pada </w:t>
            </w:r>
            <w:r>
              <w:rPr>
                <w:rFonts w:ascii="Times New Roman" w:hAnsi="Times New Roman" w:cs="Times New Roman"/>
                <w:i/>
                <w:iCs/>
                <w:sz w:val="24"/>
                <w:szCs w:val="24"/>
                <w:lang w:val="id-ID"/>
              </w:rPr>
              <w:t>marketplace</w:t>
            </w:r>
            <w:r>
              <w:rPr>
                <w:rFonts w:ascii="Times New Roman" w:hAnsi="Times New Roman" w:cs="Times New Roman"/>
                <w:sz w:val="24"/>
                <w:szCs w:val="24"/>
                <w:lang w:val="id-ID"/>
              </w:rPr>
              <w:t xml:space="preserve"> Shopee.</w:t>
            </w:r>
          </w:p>
        </w:tc>
      </w:tr>
      <w:tr w:rsidR="009A6197" w:rsidTr="005533A2">
        <w:tc>
          <w:tcPr>
            <w:tcW w:w="538" w:type="dxa"/>
          </w:tcPr>
          <w:p w:rsidR="009A6197" w:rsidRDefault="009A6197" w:rsidP="005533A2">
            <w:pPr>
              <w:pStyle w:val="ListParagraph"/>
              <w:tabs>
                <w:tab w:val="left" w:pos="77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75" w:type="dxa"/>
          </w:tcPr>
          <w:p w:rsidR="009A6197" w:rsidRDefault="009A6197" w:rsidP="005533A2">
            <w:pPr>
              <w:pStyle w:val="ListParagraph"/>
              <w:tabs>
                <w:tab w:val="left" w:pos="77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
        </w:tc>
        <w:tc>
          <w:tcPr>
            <w:tcW w:w="6158" w:type="dxa"/>
          </w:tcPr>
          <w:p w:rsidR="009A6197" w:rsidRDefault="009A6197" w:rsidP="005533A2">
            <w:pPr>
              <w:pStyle w:val="ListParagraph"/>
              <w:tabs>
                <w:tab w:val="left" w:pos="77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Media Sosial berpengaruh positif dan signifikan terhadap minat beli pada </w:t>
            </w:r>
            <w:r>
              <w:rPr>
                <w:rFonts w:ascii="Times New Roman" w:hAnsi="Times New Roman" w:cs="Times New Roman"/>
                <w:i/>
                <w:iCs/>
                <w:sz w:val="24"/>
                <w:szCs w:val="24"/>
                <w:lang w:val="id-ID"/>
              </w:rPr>
              <w:t>marketplace</w:t>
            </w:r>
            <w:r>
              <w:rPr>
                <w:rFonts w:ascii="Times New Roman" w:hAnsi="Times New Roman" w:cs="Times New Roman"/>
                <w:sz w:val="24"/>
                <w:szCs w:val="24"/>
                <w:lang w:val="id-ID"/>
              </w:rPr>
              <w:t xml:space="preserve"> Shopee.</w:t>
            </w:r>
          </w:p>
        </w:tc>
      </w:tr>
      <w:tr w:rsidR="009A6197" w:rsidTr="005533A2">
        <w:tc>
          <w:tcPr>
            <w:tcW w:w="538" w:type="dxa"/>
          </w:tcPr>
          <w:p w:rsidR="009A6197" w:rsidRDefault="009A6197" w:rsidP="005533A2">
            <w:pPr>
              <w:pStyle w:val="ListParagraph"/>
              <w:tabs>
                <w:tab w:val="left" w:pos="77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75" w:type="dxa"/>
          </w:tcPr>
          <w:p w:rsidR="009A6197" w:rsidRDefault="009A6197" w:rsidP="005533A2">
            <w:pPr>
              <w:pStyle w:val="ListParagraph"/>
              <w:tabs>
                <w:tab w:val="left" w:pos="77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t>
            </w:r>
          </w:p>
        </w:tc>
        <w:tc>
          <w:tcPr>
            <w:tcW w:w="6158" w:type="dxa"/>
          </w:tcPr>
          <w:p w:rsidR="009A6197" w:rsidRDefault="009A6197" w:rsidP="005533A2">
            <w:pPr>
              <w:pStyle w:val="ListParagraph"/>
              <w:tabs>
                <w:tab w:val="left" w:pos="7740"/>
              </w:tabs>
              <w:spacing w:line="480" w:lineRule="auto"/>
              <w:ind w:left="0"/>
              <w:jc w:val="both"/>
              <w:rPr>
                <w:rFonts w:ascii="Times New Roman" w:hAnsi="Times New Roman" w:cs="Times New Roman"/>
                <w:sz w:val="24"/>
                <w:szCs w:val="24"/>
                <w:lang w:val="en-US"/>
              </w:rPr>
            </w:pPr>
            <w:r>
              <w:rPr>
                <w:rFonts w:ascii="Times New Roman" w:hAnsi="Times New Roman" w:cs="Times New Roman"/>
                <w:i/>
                <w:iCs/>
                <w:sz w:val="24"/>
                <w:szCs w:val="24"/>
                <w:lang w:val="id-ID"/>
              </w:rPr>
              <w:t>Online Consumer Review</w:t>
            </w:r>
            <w:r>
              <w:rPr>
                <w:rFonts w:ascii="Times New Roman" w:hAnsi="Times New Roman" w:cs="Times New Roman"/>
                <w:sz w:val="24"/>
                <w:szCs w:val="24"/>
                <w:lang w:val="id-ID"/>
              </w:rPr>
              <w:t xml:space="preserve"> berpengaruh positif dan signifikan terhadap minat beli pada </w:t>
            </w:r>
            <w:r>
              <w:rPr>
                <w:rFonts w:ascii="Times New Roman" w:hAnsi="Times New Roman" w:cs="Times New Roman"/>
                <w:i/>
                <w:iCs/>
                <w:sz w:val="24"/>
                <w:szCs w:val="24"/>
                <w:lang w:val="id-ID"/>
              </w:rPr>
              <w:t xml:space="preserve">marketplace </w:t>
            </w:r>
            <w:r>
              <w:rPr>
                <w:rFonts w:ascii="Times New Roman" w:hAnsi="Times New Roman" w:cs="Times New Roman"/>
                <w:sz w:val="24"/>
                <w:szCs w:val="24"/>
                <w:lang w:val="id-ID"/>
              </w:rPr>
              <w:t>Shopee.</w:t>
            </w:r>
          </w:p>
        </w:tc>
      </w:tr>
    </w:tbl>
    <w:p w:rsidR="009A6197" w:rsidRDefault="009A6197"/>
    <w:sectPr w:rsidR="009A6197" w:rsidSect="009A6197">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084C"/>
    <w:multiLevelType w:val="multilevel"/>
    <w:tmpl w:val="1014084C"/>
    <w:lvl w:ilvl="0">
      <w:start w:val="1"/>
      <w:numFmt w:val="lowerLetter"/>
      <w:lvlText w:val="%1."/>
      <w:lvlJc w:val="left"/>
      <w:pPr>
        <w:ind w:left="1287" w:hanging="360"/>
      </w:pPr>
      <w:rPr>
        <w:i w:val="0"/>
        <w:i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101C293C"/>
    <w:multiLevelType w:val="multilevel"/>
    <w:tmpl w:val="101C293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721160"/>
    <w:multiLevelType w:val="multilevel"/>
    <w:tmpl w:val="1072116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9422CA"/>
    <w:multiLevelType w:val="multilevel"/>
    <w:tmpl w:val="109422C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C050D5"/>
    <w:multiLevelType w:val="multilevel"/>
    <w:tmpl w:val="13C050D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6D51C18"/>
    <w:multiLevelType w:val="multilevel"/>
    <w:tmpl w:val="16D51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C472DD"/>
    <w:multiLevelType w:val="multilevel"/>
    <w:tmpl w:val="1EC472DD"/>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D4357B"/>
    <w:multiLevelType w:val="multilevel"/>
    <w:tmpl w:val="1FD4357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ED0DDE"/>
    <w:multiLevelType w:val="multilevel"/>
    <w:tmpl w:val="22ED0DD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6216A4"/>
    <w:multiLevelType w:val="multilevel"/>
    <w:tmpl w:val="2B6216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4B7AA3"/>
    <w:multiLevelType w:val="multilevel"/>
    <w:tmpl w:val="2C4B7AA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DA7F77"/>
    <w:multiLevelType w:val="multilevel"/>
    <w:tmpl w:val="2FDA7F77"/>
    <w:lvl w:ilvl="0">
      <w:start w:val="1"/>
      <w:numFmt w:val="lowerLetter"/>
      <w:lvlText w:val="%1."/>
      <w:lvlJc w:val="left"/>
      <w:pPr>
        <w:ind w:left="658" w:hanging="360"/>
      </w:pPr>
    </w:lvl>
    <w:lvl w:ilvl="1">
      <w:start w:val="1"/>
      <w:numFmt w:val="lowerLetter"/>
      <w:lvlText w:val="%2."/>
      <w:lvlJc w:val="left"/>
      <w:pPr>
        <w:ind w:left="1378" w:hanging="360"/>
      </w:pPr>
    </w:lvl>
    <w:lvl w:ilvl="2">
      <w:start w:val="1"/>
      <w:numFmt w:val="lowerRoman"/>
      <w:lvlText w:val="%3."/>
      <w:lvlJc w:val="right"/>
      <w:pPr>
        <w:ind w:left="2098" w:hanging="180"/>
      </w:pPr>
    </w:lvl>
    <w:lvl w:ilvl="3">
      <w:start w:val="1"/>
      <w:numFmt w:val="decimal"/>
      <w:lvlText w:val="%4."/>
      <w:lvlJc w:val="left"/>
      <w:pPr>
        <w:ind w:left="2818" w:hanging="360"/>
      </w:pPr>
    </w:lvl>
    <w:lvl w:ilvl="4">
      <w:start w:val="1"/>
      <w:numFmt w:val="lowerLetter"/>
      <w:lvlText w:val="%5."/>
      <w:lvlJc w:val="left"/>
      <w:pPr>
        <w:ind w:left="3538" w:hanging="360"/>
      </w:pPr>
    </w:lvl>
    <w:lvl w:ilvl="5">
      <w:start w:val="1"/>
      <w:numFmt w:val="lowerRoman"/>
      <w:lvlText w:val="%6."/>
      <w:lvlJc w:val="right"/>
      <w:pPr>
        <w:ind w:left="4258" w:hanging="180"/>
      </w:pPr>
    </w:lvl>
    <w:lvl w:ilvl="6">
      <w:start w:val="1"/>
      <w:numFmt w:val="decimal"/>
      <w:lvlText w:val="%7."/>
      <w:lvlJc w:val="left"/>
      <w:pPr>
        <w:ind w:left="4978" w:hanging="360"/>
      </w:pPr>
    </w:lvl>
    <w:lvl w:ilvl="7">
      <w:start w:val="1"/>
      <w:numFmt w:val="lowerLetter"/>
      <w:lvlText w:val="%8."/>
      <w:lvlJc w:val="left"/>
      <w:pPr>
        <w:ind w:left="5698" w:hanging="360"/>
      </w:pPr>
    </w:lvl>
    <w:lvl w:ilvl="8">
      <w:start w:val="1"/>
      <w:numFmt w:val="lowerRoman"/>
      <w:lvlText w:val="%9."/>
      <w:lvlJc w:val="right"/>
      <w:pPr>
        <w:ind w:left="6418" w:hanging="180"/>
      </w:pPr>
    </w:lvl>
  </w:abstractNum>
  <w:abstractNum w:abstractNumId="12" w15:restartNumberingAfterBreak="0">
    <w:nsid w:val="308D4CD1"/>
    <w:multiLevelType w:val="multilevel"/>
    <w:tmpl w:val="308D4CD1"/>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3" w15:restartNumberingAfterBreak="0">
    <w:nsid w:val="334E7BC2"/>
    <w:multiLevelType w:val="multilevel"/>
    <w:tmpl w:val="334E7BC2"/>
    <w:lvl w:ilvl="0">
      <w:start w:val="1"/>
      <w:numFmt w:val="lowerLetter"/>
      <w:lvlText w:val="%1."/>
      <w:lvlJc w:val="left"/>
      <w:pPr>
        <w:ind w:left="643"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0E69F6"/>
    <w:multiLevelType w:val="multilevel"/>
    <w:tmpl w:val="360E69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754832"/>
    <w:multiLevelType w:val="multilevel"/>
    <w:tmpl w:val="3B75483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184EEB"/>
    <w:multiLevelType w:val="multilevel"/>
    <w:tmpl w:val="3E184EE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14634"/>
    <w:multiLevelType w:val="multilevel"/>
    <w:tmpl w:val="3F014634"/>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8" w15:restartNumberingAfterBreak="0">
    <w:nsid w:val="3F044761"/>
    <w:multiLevelType w:val="multilevel"/>
    <w:tmpl w:val="3F04476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945192"/>
    <w:multiLevelType w:val="multilevel"/>
    <w:tmpl w:val="3F945192"/>
    <w:lvl w:ilvl="0">
      <w:start w:val="1"/>
      <w:numFmt w:val="lowerLetter"/>
      <w:lvlText w:val="%1."/>
      <w:lvlJc w:val="left"/>
      <w:pPr>
        <w:ind w:left="658" w:hanging="360"/>
      </w:pPr>
    </w:lvl>
    <w:lvl w:ilvl="1">
      <w:start w:val="1"/>
      <w:numFmt w:val="lowerLetter"/>
      <w:lvlText w:val="%2."/>
      <w:lvlJc w:val="left"/>
      <w:pPr>
        <w:ind w:left="1378" w:hanging="360"/>
      </w:pPr>
    </w:lvl>
    <w:lvl w:ilvl="2">
      <w:start w:val="1"/>
      <w:numFmt w:val="lowerRoman"/>
      <w:lvlText w:val="%3."/>
      <w:lvlJc w:val="right"/>
      <w:pPr>
        <w:ind w:left="2098" w:hanging="180"/>
      </w:pPr>
    </w:lvl>
    <w:lvl w:ilvl="3">
      <w:start w:val="1"/>
      <w:numFmt w:val="decimal"/>
      <w:lvlText w:val="%4."/>
      <w:lvlJc w:val="left"/>
      <w:pPr>
        <w:ind w:left="2818" w:hanging="360"/>
      </w:pPr>
    </w:lvl>
    <w:lvl w:ilvl="4">
      <w:start w:val="1"/>
      <w:numFmt w:val="lowerLetter"/>
      <w:lvlText w:val="%5."/>
      <w:lvlJc w:val="left"/>
      <w:pPr>
        <w:ind w:left="3538" w:hanging="360"/>
      </w:pPr>
    </w:lvl>
    <w:lvl w:ilvl="5">
      <w:start w:val="1"/>
      <w:numFmt w:val="lowerRoman"/>
      <w:lvlText w:val="%6."/>
      <w:lvlJc w:val="right"/>
      <w:pPr>
        <w:ind w:left="4258" w:hanging="180"/>
      </w:pPr>
    </w:lvl>
    <w:lvl w:ilvl="6">
      <w:start w:val="1"/>
      <w:numFmt w:val="decimal"/>
      <w:lvlText w:val="%7."/>
      <w:lvlJc w:val="left"/>
      <w:pPr>
        <w:ind w:left="4978" w:hanging="360"/>
      </w:pPr>
    </w:lvl>
    <w:lvl w:ilvl="7">
      <w:start w:val="1"/>
      <w:numFmt w:val="lowerLetter"/>
      <w:lvlText w:val="%8."/>
      <w:lvlJc w:val="left"/>
      <w:pPr>
        <w:ind w:left="5698" w:hanging="360"/>
      </w:pPr>
    </w:lvl>
    <w:lvl w:ilvl="8">
      <w:start w:val="1"/>
      <w:numFmt w:val="lowerRoman"/>
      <w:lvlText w:val="%9."/>
      <w:lvlJc w:val="right"/>
      <w:pPr>
        <w:ind w:left="6418" w:hanging="180"/>
      </w:pPr>
    </w:lvl>
  </w:abstractNum>
  <w:abstractNum w:abstractNumId="20" w15:restartNumberingAfterBreak="0">
    <w:nsid w:val="43FB31E6"/>
    <w:multiLevelType w:val="hybridMultilevel"/>
    <w:tmpl w:val="FCF02BB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1" w15:restartNumberingAfterBreak="0">
    <w:nsid w:val="44A6610C"/>
    <w:multiLevelType w:val="multilevel"/>
    <w:tmpl w:val="44A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0D360A"/>
    <w:multiLevelType w:val="multilevel"/>
    <w:tmpl w:val="450D360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A85DBE"/>
    <w:multiLevelType w:val="multilevel"/>
    <w:tmpl w:val="4AA85DB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7D691F"/>
    <w:multiLevelType w:val="multilevel"/>
    <w:tmpl w:val="4D7D691F"/>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5" w15:restartNumberingAfterBreak="0">
    <w:nsid w:val="58E34079"/>
    <w:multiLevelType w:val="multilevel"/>
    <w:tmpl w:val="58E3407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AD1B54"/>
    <w:multiLevelType w:val="multilevel"/>
    <w:tmpl w:val="D706A2F0"/>
    <w:lvl w:ilvl="0">
      <w:start w:val="1"/>
      <w:numFmt w:val="upp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9C7EBF"/>
    <w:multiLevelType w:val="multilevel"/>
    <w:tmpl w:val="609C7EB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E9744E"/>
    <w:multiLevelType w:val="multilevel"/>
    <w:tmpl w:val="61E9744E"/>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8D18F1"/>
    <w:multiLevelType w:val="multilevel"/>
    <w:tmpl w:val="628D18F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95079"/>
    <w:multiLevelType w:val="multilevel"/>
    <w:tmpl w:val="642950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CD6BD6"/>
    <w:multiLevelType w:val="multilevel"/>
    <w:tmpl w:val="64CD6B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6852CB"/>
    <w:multiLevelType w:val="multilevel"/>
    <w:tmpl w:val="676852CB"/>
    <w:lvl w:ilvl="0">
      <w:start w:val="3"/>
      <w:numFmt w:val="lowerLetter"/>
      <w:lvlText w:val="%1."/>
      <w:lvlJc w:val="left"/>
      <w:pPr>
        <w:ind w:left="171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FD11D8"/>
    <w:multiLevelType w:val="multilevel"/>
    <w:tmpl w:val="68FD11D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DF5D96"/>
    <w:multiLevelType w:val="multilevel"/>
    <w:tmpl w:val="69DF5D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AF1C02"/>
    <w:multiLevelType w:val="multilevel"/>
    <w:tmpl w:val="6AAF1C0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2D41DE"/>
    <w:multiLevelType w:val="multilevel"/>
    <w:tmpl w:val="6C2D41DE"/>
    <w:lvl w:ilvl="0">
      <w:start w:val="1"/>
      <w:numFmt w:val="low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FA4D2F"/>
    <w:multiLevelType w:val="multilevel"/>
    <w:tmpl w:val="6EFA4D2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903FB0"/>
    <w:multiLevelType w:val="multilevel"/>
    <w:tmpl w:val="6F903FB0"/>
    <w:lvl w:ilvl="0">
      <w:start w:val="1"/>
      <w:numFmt w:val="lowerLetter"/>
      <w:lvlText w:val="%1."/>
      <w:lvlJc w:val="left"/>
      <w:pPr>
        <w:ind w:left="643"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FE26F60"/>
    <w:multiLevelType w:val="multilevel"/>
    <w:tmpl w:val="6FE26F6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5D410B"/>
    <w:multiLevelType w:val="multilevel"/>
    <w:tmpl w:val="715D410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561614"/>
    <w:multiLevelType w:val="multilevel"/>
    <w:tmpl w:val="7256161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431F12"/>
    <w:multiLevelType w:val="multilevel"/>
    <w:tmpl w:val="73431F1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3" w15:restartNumberingAfterBreak="0">
    <w:nsid w:val="77432578"/>
    <w:multiLevelType w:val="multilevel"/>
    <w:tmpl w:val="77432578"/>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BB5F13"/>
    <w:multiLevelType w:val="multilevel"/>
    <w:tmpl w:val="79BB5F13"/>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DF6EA4"/>
    <w:multiLevelType w:val="multilevel"/>
    <w:tmpl w:val="7BDF6EA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C8D6EEA"/>
    <w:multiLevelType w:val="multilevel"/>
    <w:tmpl w:val="7C8D6EE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6B2A6A"/>
    <w:multiLevelType w:val="multilevel"/>
    <w:tmpl w:val="7E6B2A6A"/>
    <w:lvl w:ilvl="0">
      <w:start w:val="1"/>
      <w:numFmt w:val="lowerLetter"/>
      <w:lvlText w:val="%1."/>
      <w:lvlJc w:val="left"/>
      <w:pPr>
        <w:ind w:left="658" w:hanging="360"/>
      </w:pPr>
    </w:lvl>
    <w:lvl w:ilvl="1">
      <w:start w:val="1"/>
      <w:numFmt w:val="lowerLetter"/>
      <w:lvlText w:val="%2."/>
      <w:lvlJc w:val="left"/>
      <w:pPr>
        <w:ind w:left="1378" w:hanging="360"/>
      </w:pPr>
    </w:lvl>
    <w:lvl w:ilvl="2">
      <w:start w:val="1"/>
      <w:numFmt w:val="lowerRoman"/>
      <w:lvlText w:val="%3."/>
      <w:lvlJc w:val="right"/>
      <w:pPr>
        <w:ind w:left="2098" w:hanging="180"/>
      </w:pPr>
    </w:lvl>
    <w:lvl w:ilvl="3">
      <w:start w:val="1"/>
      <w:numFmt w:val="decimal"/>
      <w:lvlText w:val="%4."/>
      <w:lvlJc w:val="left"/>
      <w:pPr>
        <w:ind w:left="2818" w:hanging="360"/>
      </w:pPr>
    </w:lvl>
    <w:lvl w:ilvl="4">
      <w:start w:val="1"/>
      <w:numFmt w:val="lowerLetter"/>
      <w:lvlText w:val="%5."/>
      <w:lvlJc w:val="left"/>
      <w:pPr>
        <w:ind w:left="3538" w:hanging="360"/>
      </w:pPr>
    </w:lvl>
    <w:lvl w:ilvl="5">
      <w:start w:val="1"/>
      <w:numFmt w:val="lowerRoman"/>
      <w:lvlText w:val="%6."/>
      <w:lvlJc w:val="right"/>
      <w:pPr>
        <w:ind w:left="4258" w:hanging="180"/>
      </w:pPr>
    </w:lvl>
    <w:lvl w:ilvl="6">
      <w:start w:val="1"/>
      <w:numFmt w:val="decimal"/>
      <w:lvlText w:val="%7."/>
      <w:lvlJc w:val="left"/>
      <w:pPr>
        <w:ind w:left="4978" w:hanging="360"/>
      </w:pPr>
    </w:lvl>
    <w:lvl w:ilvl="7">
      <w:start w:val="1"/>
      <w:numFmt w:val="lowerLetter"/>
      <w:lvlText w:val="%8."/>
      <w:lvlJc w:val="left"/>
      <w:pPr>
        <w:ind w:left="5698" w:hanging="360"/>
      </w:pPr>
    </w:lvl>
    <w:lvl w:ilvl="8">
      <w:start w:val="1"/>
      <w:numFmt w:val="lowerRoman"/>
      <w:lvlText w:val="%9."/>
      <w:lvlJc w:val="right"/>
      <w:pPr>
        <w:ind w:left="6418" w:hanging="180"/>
      </w:pPr>
    </w:lvl>
  </w:abstractNum>
  <w:num w:numId="1">
    <w:abstractNumId w:val="26"/>
  </w:num>
  <w:num w:numId="2">
    <w:abstractNumId w:val="42"/>
  </w:num>
  <w:num w:numId="3">
    <w:abstractNumId w:val="24"/>
  </w:num>
  <w:num w:numId="4">
    <w:abstractNumId w:val="32"/>
  </w:num>
  <w:num w:numId="5">
    <w:abstractNumId w:val="17"/>
  </w:num>
  <w:num w:numId="6">
    <w:abstractNumId w:val="12"/>
  </w:num>
  <w:num w:numId="7">
    <w:abstractNumId w:val="37"/>
  </w:num>
  <w:num w:numId="8">
    <w:abstractNumId w:val="28"/>
  </w:num>
  <w:num w:numId="9">
    <w:abstractNumId w:val="5"/>
  </w:num>
  <w:num w:numId="10">
    <w:abstractNumId w:val="34"/>
  </w:num>
  <w:num w:numId="11">
    <w:abstractNumId w:val="30"/>
  </w:num>
  <w:num w:numId="12">
    <w:abstractNumId w:val="44"/>
  </w:num>
  <w:num w:numId="13">
    <w:abstractNumId w:val="10"/>
  </w:num>
  <w:num w:numId="14">
    <w:abstractNumId w:val="0"/>
  </w:num>
  <w:num w:numId="15">
    <w:abstractNumId w:val="36"/>
  </w:num>
  <w:num w:numId="16">
    <w:abstractNumId w:val="43"/>
  </w:num>
  <w:num w:numId="17">
    <w:abstractNumId w:val="4"/>
  </w:num>
  <w:num w:numId="18">
    <w:abstractNumId w:val="39"/>
  </w:num>
  <w:num w:numId="19">
    <w:abstractNumId w:val="35"/>
  </w:num>
  <w:num w:numId="20">
    <w:abstractNumId w:val="47"/>
  </w:num>
  <w:num w:numId="21">
    <w:abstractNumId w:val="14"/>
  </w:num>
  <w:num w:numId="22">
    <w:abstractNumId w:val="19"/>
  </w:num>
  <w:num w:numId="23">
    <w:abstractNumId w:val="40"/>
  </w:num>
  <w:num w:numId="24">
    <w:abstractNumId w:val="3"/>
  </w:num>
  <w:num w:numId="25">
    <w:abstractNumId w:val="31"/>
  </w:num>
  <w:num w:numId="26">
    <w:abstractNumId w:val="29"/>
  </w:num>
  <w:num w:numId="27">
    <w:abstractNumId w:val="33"/>
  </w:num>
  <w:num w:numId="28">
    <w:abstractNumId w:val="15"/>
  </w:num>
  <w:num w:numId="29">
    <w:abstractNumId w:val="9"/>
  </w:num>
  <w:num w:numId="30">
    <w:abstractNumId w:val="8"/>
  </w:num>
  <w:num w:numId="31">
    <w:abstractNumId w:val="6"/>
  </w:num>
  <w:num w:numId="32">
    <w:abstractNumId w:val="18"/>
  </w:num>
  <w:num w:numId="33">
    <w:abstractNumId w:val="23"/>
  </w:num>
  <w:num w:numId="34">
    <w:abstractNumId w:val="2"/>
  </w:num>
  <w:num w:numId="35">
    <w:abstractNumId w:val="45"/>
  </w:num>
  <w:num w:numId="36">
    <w:abstractNumId w:val="11"/>
  </w:num>
  <w:num w:numId="37">
    <w:abstractNumId w:val="46"/>
  </w:num>
  <w:num w:numId="38">
    <w:abstractNumId w:val="22"/>
  </w:num>
  <w:num w:numId="39">
    <w:abstractNumId w:val="1"/>
  </w:num>
  <w:num w:numId="40">
    <w:abstractNumId w:val="16"/>
  </w:num>
  <w:num w:numId="41">
    <w:abstractNumId w:val="25"/>
  </w:num>
  <w:num w:numId="42">
    <w:abstractNumId w:val="21"/>
  </w:num>
  <w:num w:numId="43">
    <w:abstractNumId w:val="7"/>
  </w:num>
  <w:num w:numId="44">
    <w:abstractNumId w:val="38"/>
  </w:num>
  <w:num w:numId="45">
    <w:abstractNumId w:val="13"/>
  </w:num>
  <w:num w:numId="46">
    <w:abstractNumId w:val="41"/>
  </w:num>
  <w:num w:numId="47">
    <w:abstractNumId w:val="27"/>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97"/>
    <w:rsid w:val="009A61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FDC8"/>
  <w15:chartTrackingRefBased/>
  <w15:docId w15:val="{780709E1-9050-4223-8D61-C9A2C2B4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97"/>
    <w:rPr>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97"/>
    <w:rPr>
      <w:rFonts w:ascii="Tahoma" w:hAnsi="Tahoma" w:cs="Tahoma"/>
      <w:sz w:val="16"/>
      <w:szCs w:val="16"/>
      <w:lang w:val="zh-CN"/>
    </w:rPr>
  </w:style>
  <w:style w:type="paragraph" w:styleId="Footer">
    <w:name w:val="footer"/>
    <w:basedOn w:val="Normal"/>
    <w:link w:val="FooterChar"/>
    <w:uiPriority w:val="99"/>
    <w:unhideWhenUsed/>
    <w:rsid w:val="009A6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197"/>
    <w:rPr>
      <w:lang w:val="zh-CN"/>
    </w:rPr>
  </w:style>
  <w:style w:type="character" w:styleId="FootnoteReference">
    <w:name w:val="footnote reference"/>
    <w:basedOn w:val="DefaultParagraphFont"/>
    <w:uiPriority w:val="99"/>
    <w:semiHidden/>
    <w:unhideWhenUsed/>
    <w:rsid w:val="009A6197"/>
    <w:rPr>
      <w:vertAlign w:val="superscript"/>
    </w:rPr>
  </w:style>
  <w:style w:type="paragraph" w:styleId="FootnoteText">
    <w:name w:val="footnote text"/>
    <w:basedOn w:val="Normal"/>
    <w:link w:val="FootnoteTextChar"/>
    <w:uiPriority w:val="99"/>
    <w:semiHidden/>
    <w:unhideWhenUsed/>
    <w:rsid w:val="009A6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197"/>
    <w:rPr>
      <w:sz w:val="20"/>
      <w:szCs w:val="20"/>
      <w:lang w:val="zh-CN"/>
    </w:rPr>
  </w:style>
  <w:style w:type="paragraph" w:styleId="Header">
    <w:name w:val="header"/>
    <w:basedOn w:val="Normal"/>
    <w:link w:val="HeaderChar"/>
    <w:uiPriority w:val="99"/>
    <w:unhideWhenUsed/>
    <w:rsid w:val="009A6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197"/>
    <w:rPr>
      <w:lang w:val="zh-CN"/>
    </w:rPr>
  </w:style>
  <w:style w:type="table" w:styleId="TableGrid">
    <w:name w:val="Table Grid"/>
    <w:basedOn w:val="TableNormal"/>
    <w:uiPriority w:val="39"/>
    <w:rsid w:val="009A6197"/>
    <w:pPr>
      <w:spacing w:after="0" w:line="240" w:lineRule="auto"/>
    </w:pPr>
    <w:rPr>
      <w:rFonts w:eastAsiaTheme="minorEastAsia"/>
      <w:sz w:val="20"/>
      <w:szCs w:val="20"/>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197"/>
    <w:pPr>
      <w:ind w:left="720"/>
      <w:contextualSpacing/>
    </w:pPr>
  </w:style>
  <w:style w:type="character" w:styleId="PlaceholderText">
    <w:name w:val="Placeholder Text"/>
    <w:basedOn w:val="DefaultParagraphFont"/>
    <w:uiPriority w:val="99"/>
    <w:semiHidden/>
    <w:rsid w:val="009A61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20305</Words>
  <Characters>115745</Characters>
  <Application>Microsoft Office Word</Application>
  <DocSecurity>0</DocSecurity>
  <Lines>964</Lines>
  <Paragraphs>271</Paragraphs>
  <ScaleCrop>false</ScaleCrop>
  <Company/>
  <LinksUpToDate>false</LinksUpToDate>
  <CharactersWithSpaces>135779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2022-02-07T11:16:00Z</dcterms:created>
  <dcterms:modified xsi:type="dcterms:W3CDTF">2022-02-07T11:18:00Z</dcterms:modified>
</cp:coreProperties>
</file>