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69FA1" w14:textId="77777777" w:rsidR="000F58F0" w:rsidRPr="00230FA0" w:rsidRDefault="000F58F0" w:rsidP="000F58F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FA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B43DD" wp14:editId="51A7630E">
                <wp:simplePos x="0" y="0"/>
                <wp:positionH relativeFrom="column">
                  <wp:posOffset>4888701</wp:posOffset>
                </wp:positionH>
                <wp:positionV relativeFrom="paragraph">
                  <wp:posOffset>-895650</wp:posOffset>
                </wp:positionV>
                <wp:extent cx="164386" cy="154113"/>
                <wp:effectExtent l="0" t="0" r="762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86" cy="1541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BF3D96" id="Rectangle 55" o:spid="_x0000_s1026" style="position:absolute;margin-left:384.95pt;margin-top:-70.5pt;width:12.95pt;height:1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" fillcolor="white [3212]" stroked="f" strokeweight="1pt"/>
            </w:pict>
          </mc:Fallback>
        </mc:AlternateContent>
      </w:r>
      <w:r w:rsidRPr="00230FA0">
        <w:rPr>
          <w:rFonts w:ascii="Times New Roman" w:hAnsi="Times New Roman" w:cs="Times New Roman"/>
          <w:b/>
          <w:sz w:val="24"/>
          <w:szCs w:val="24"/>
        </w:rPr>
        <w:t>KEPUTUSAN PENGGUNAAN JASA GRAB FOOD DITINJAU DARI HARGA, PROMOSI DAN CITRA MEREK</w:t>
      </w:r>
    </w:p>
    <w:p w14:paraId="0D26A833" w14:textId="77777777" w:rsidR="000F58F0" w:rsidRPr="00230FA0" w:rsidRDefault="000F58F0" w:rsidP="000F58F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FA0">
        <w:rPr>
          <w:rFonts w:ascii="Times New Roman" w:hAnsi="Times New Roman" w:cs="Times New Roman"/>
          <w:b/>
          <w:sz w:val="24"/>
          <w:szCs w:val="24"/>
        </w:rPr>
        <w:t xml:space="preserve">(Studi Pada Pelanggan GrabFood </w:t>
      </w:r>
      <w:proofErr w:type="gramStart"/>
      <w:r w:rsidRPr="00230FA0">
        <w:rPr>
          <w:rFonts w:ascii="Times New Roman" w:hAnsi="Times New Roman" w:cs="Times New Roman"/>
          <w:b/>
          <w:sz w:val="24"/>
          <w:szCs w:val="24"/>
        </w:rPr>
        <w:t>Di</w:t>
      </w:r>
      <w:proofErr w:type="gramEnd"/>
      <w:r w:rsidRPr="00230FA0">
        <w:rPr>
          <w:rFonts w:ascii="Times New Roman" w:hAnsi="Times New Roman" w:cs="Times New Roman"/>
          <w:b/>
          <w:sz w:val="24"/>
          <w:szCs w:val="24"/>
        </w:rPr>
        <w:t xml:space="preserve"> Kota Surakarta)</w:t>
      </w:r>
    </w:p>
    <w:p w14:paraId="1F0F75A9" w14:textId="77777777" w:rsidR="000F58F0" w:rsidRPr="00230FA0" w:rsidRDefault="000F58F0" w:rsidP="000F58F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F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8FEDE6" wp14:editId="63B074D6">
            <wp:extent cx="2076450" cy="1981200"/>
            <wp:effectExtent l="0" t="0" r="0" b="0"/>
            <wp:docPr id="5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 l="6612" t="5292" r="8265" b="11610"/>
                    <a:stretch/>
                  </pic:blipFill>
                  <pic:spPr bwMode="auto">
                    <a:xfrm>
                      <a:off x="0" y="0"/>
                      <a:ext cx="2076943" cy="1981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2192A9" w14:textId="77777777" w:rsidR="000F58F0" w:rsidRPr="00230FA0" w:rsidRDefault="000F58F0" w:rsidP="000F58F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FA0">
        <w:rPr>
          <w:rFonts w:ascii="Times New Roman" w:hAnsi="Times New Roman" w:cs="Times New Roman"/>
          <w:b/>
          <w:sz w:val="24"/>
          <w:szCs w:val="24"/>
        </w:rPr>
        <w:t>SKRIPSI</w:t>
      </w:r>
    </w:p>
    <w:p w14:paraId="36043510" w14:textId="77777777" w:rsidR="000F58F0" w:rsidRPr="00230FA0" w:rsidRDefault="000F58F0" w:rsidP="000F58F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746E38" w14:textId="77777777" w:rsidR="000F58F0" w:rsidRPr="00230FA0" w:rsidRDefault="000F58F0" w:rsidP="000F58F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FA0">
        <w:rPr>
          <w:rFonts w:ascii="Times New Roman" w:hAnsi="Times New Roman" w:cs="Times New Roman"/>
          <w:b/>
          <w:sz w:val="24"/>
          <w:szCs w:val="24"/>
        </w:rPr>
        <w:t xml:space="preserve">Diajukan Untuk Memenuhi </w:t>
      </w:r>
      <w:r>
        <w:rPr>
          <w:rFonts w:ascii="Times New Roman" w:hAnsi="Times New Roman" w:cs="Times New Roman"/>
          <w:b/>
          <w:sz w:val="24"/>
          <w:szCs w:val="24"/>
        </w:rPr>
        <w:t xml:space="preserve">Sebagian </w:t>
      </w:r>
      <w:r w:rsidRPr="00230FA0">
        <w:rPr>
          <w:rFonts w:ascii="Times New Roman" w:hAnsi="Times New Roman" w:cs="Times New Roman"/>
          <w:b/>
          <w:sz w:val="24"/>
          <w:szCs w:val="24"/>
        </w:rPr>
        <w:t>Syarat Guna Memperoleh</w:t>
      </w:r>
    </w:p>
    <w:p w14:paraId="3FB53828" w14:textId="77777777" w:rsidR="000F58F0" w:rsidRPr="00230FA0" w:rsidRDefault="000F58F0" w:rsidP="000F58F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FA0">
        <w:rPr>
          <w:rFonts w:ascii="Times New Roman" w:hAnsi="Times New Roman" w:cs="Times New Roman"/>
          <w:b/>
          <w:sz w:val="24"/>
          <w:szCs w:val="24"/>
        </w:rPr>
        <w:t xml:space="preserve">Gelar Sarjana </w:t>
      </w:r>
      <w:r>
        <w:rPr>
          <w:rFonts w:ascii="Times New Roman" w:hAnsi="Times New Roman" w:cs="Times New Roman"/>
          <w:b/>
          <w:sz w:val="24"/>
          <w:szCs w:val="24"/>
        </w:rPr>
        <w:t>Manajemen</w:t>
      </w:r>
      <w:r w:rsidRPr="00230FA0">
        <w:rPr>
          <w:rFonts w:ascii="Times New Roman" w:hAnsi="Times New Roman" w:cs="Times New Roman"/>
          <w:b/>
          <w:sz w:val="24"/>
          <w:szCs w:val="24"/>
        </w:rPr>
        <w:t xml:space="preserve"> Pada Fakultas Ekonomi</w:t>
      </w:r>
    </w:p>
    <w:p w14:paraId="263819E5" w14:textId="77777777" w:rsidR="000F58F0" w:rsidRPr="00230FA0" w:rsidRDefault="000F58F0" w:rsidP="000F58F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FA0">
        <w:rPr>
          <w:rFonts w:ascii="Times New Roman" w:hAnsi="Times New Roman" w:cs="Times New Roman"/>
          <w:b/>
          <w:sz w:val="24"/>
          <w:szCs w:val="24"/>
        </w:rPr>
        <w:t>Universitas Islam Batik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0FA0">
        <w:rPr>
          <w:rFonts w:ascii="Times New Roman" w:hAnsi="Times New Roman" w:cs="Times New Roman"/>
          <w:b/>
          <w:sz w:val="24"/>
          <w:szCs w:val="24"/>
        </w:rPr>
        <w:t>Surakarta</w:t>
      </w:r>
    </w:p>
    <w:p w14:paraId="514624FB" w14:textId="77777777" w:rsidR="000F58F0" w:rsidRPr="00230FA0" w:rsidRDefault="000F58F0" w:rsidP="000F58F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059345" w14:textId="77777777" w:rsidR="000F58F0" w:rsidRPr="00230FA0" w:rsidRDefault="000F58F0" w:rsidP="000F58F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0FA0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14:paraId="6FEF68A0" w14:textId="77777777" w:rsidR="000F58F0" w:rsidRPr="00230FA0" w:rsidRDefault="000F58F0" w:rsidP="000F58F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0FA0">
        <w:rPr>
          <w:rFonts w:ascii="Times New Roman" w:hAnsi="Times New Roman" w:cs="Times New Roman"/>
          <w:b/>
          <w:sz w:val="24"/>
          <w:szCs w:val="24"/>
          <w:u w:val="single"/>
        </w:rPr>
        <w:t>EVA ARNINDIYA NURKHARISMA</w:t>
      </w:r>
    </w:p>
    <w:p w14:paraId="4E8DA28F" w14:textId="77777777" w:rsidR="000F58F0" w:rsidRPr="00230FA0" w:rsidRDefault="000F58F0" w:rsidP="000F58F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0FA0">
        <w:rPr>
          <w:rFonts w:ascii="Times New Roman" w:hAnsi="Times New Roman" w:cs="Times New Roman"/>
          <w:b/>
          <w:sz w:val="24"/>
          <w:szCs w:val="24"/>
        </w:rPr>
        <w:t>NIM :</w:t>
      </w:r>
      <w:proofErr w:type="gramEnd"/>
      <w:r w:rsidRPr="00230FA0">
        <w:rPr>
          <w:rFonts w:ascii="Times New Roman" w:hAnsi="Times New Roman" w:cs="Times New Roman"/>
          <w:b/>
          <w:sz w:val="24"/>
          <w:szCs w:val="24"/>
        </w:rPr>
        <w:t xml:space="preserve"> 2018020101</w:t>
      </w:r>
    </w:p>
    <w:p w14:paraId="2AA21919" w14:textId="7447F15A" w:rsidR="000F58F0" w:rsidRPr="00230FA0" w:rsidRDefault="000F58F0" w:rsidP="000F58F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7A9A30F" w14:textId="77777777" w:rsidR="000F58F0" w:rsidRPr="00230FA0" w:rsidRDefault="000F58F0" w:rsidP="000F58F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FA0"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14:paraId="31E13B29" w14:textId="77777777" w:rsidR="000F58F0" w:rsidRPr="00230FA0" w:rsidRDefault="000F58F0" w:rsidP="000F58F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FA0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14:paraId="28A75D07" w14:textId="77777777" w:rsidR="000F58F0" w:rsidRPr="00230FA0" w:rsidRDefault="000F58F0" w:rsidP="000F58F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FA0">
        <w:rPr>
          <w:rFonts w:ascii="Times New Roman" w:hAnsi="Times New Roman" w:cs="Times New Roman"/>
          <w:b/>
          <w:sz w:val="24"/>
          <w:szCs w:val="24"/>
        </w:rPr>
        <w:t>UNIVERSITAS ISLAM BATIK SURAKARTA</w:t>
      </w:r>
    </w:p>
    <w:p w14:paraId="695C4370" w14:textId="37A893CF" w:rsidR="008F3749" w:rsidRPr="000F58F0" w:rsidRDefault="000F58F0" w:rsidP="000F58F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0FA0">
        <w:rPr>
          <w:rFonts w:ascii="Times New Roman" w:hAnsi="Times New Roman" w:cs="Times New Roman"/>
          <w:b/>
          <w:sz w:val="24"/>
          <w:szCs w:val="24"/>
        </w:rPr>
        <w:t>2022</w:t>
      </w:r>
    </w:p>
    <w:sectPr w:rsidR="008F3749" w:rsidRPr="000F58F0" w:rsidSect="000F58F0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8F0"/>
    <w:rsid w:val="000F58F0"/>
    <w:rsid w:val="0010583C"/>
    <w:rsid w:val="002F214B"/>
    <w:rsid w:val="00535CD0"/>
    <w:rsid w:val="008B7961"/>
    <w:rsid w:val="008F3749"/>
    <w:rsid w:val="00906A87"/>
    <w:rsid w:val="00AA7395"/>
    <w:rsid w:val="00B4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4F05"/>
  <w15:chartTrackingRefBased/>
  <w15:docId w15:val="{1CCE4D06-32DC-4C3C-9840-CF71746D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2022-01-22T06:23:00Z</dcterms:created>
  <dcterms:modified xsi:type="dcterms:W3CDTF">2022-02-02T00:47:00Z</dcterms:modified>
</cp:coreProperties>
</file>