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A3F63" w14:textId="77777777" w:rsidR="00696676" w:rsidRPr="001C4585" w:rsidRDefault="00696676" w:rsidP="00696676">
      <w:pPr>
        <w:pStyle w:val="Heading1"/>
        <w:spacing w:before="0" w:line="480" w:lineRule="auto"/>
        <w:jc w:val="center"/>
        <w:rPr>
          <w:rFonts w:ascii="Times New Roman" w:hAnsi="Times New Roman" w:cs="Times New Roman"/>
          <w:b/>
          <w:bCs/>
          <w:color w:val="auto"/>
          <w:sz w:val="24"/>
          <w:szCs w:val="24"/>
        </w:rPr>
      </w:pPr>
      <w:r w:rsidRPr="001C4585">
        <w:rPr>
          <w:rFonts w:ascii="Times New Roman" w:hAnsi="Times New Roman" w:cs="Times New Roman"/>
          <w:b/>
          <w:bCs/>
          <w:color w:val="auto"/>
          <w:sz w:val="24"/>
          <w:szCs w:val="24"/>
        </w:rPr>
        <w:t>BAB III</w:t>
      </w:r>
    </w:p>
    <w:p w14:paraId="0CBEA22B" w14:textId="77777777" w:rsidR="00696676" w:rsidRPr="001C4585" w:rsidRDefault="00696676" w:rsidP="00696676">
      <w:pPr>
        <w:pStyle w:val="Heading1"/>
        <w:spacing w:before="0" w:line="480" w:lineRule="auto"/>
        <w:jc w:val="center"/>
        <w:rPr>
          <w:rFonts w:ascii="Times New Roman" w:hAnsi="Times New Roman" w:cs="Times New Roman"/>
          <w:b/>
          <w:bCs/>
          <w:color w:val="auto"/>
          <w:sz w:val="24"/>
          <w:szCs w:val="24"/>
        </w:rPr>
      </w:pPr>
      <w:r w:rsidRPr="001C4585">
        <w:rPr>
          <w:rFonts w:ascii="Times New Roman" w:hAnsi="Times New Roman" w:cs="Times New Roman"/>
          <w:b/>
          <w:bCs/>
          <w:color w:val="auto"/>
          <w:sz w:val="24"/>
          <w:szCs w:val="24"/>
        </w:rPr>
        <w:t>METODE PENELITIAN</w:t>
      </w:r>
    </w:p>
    <w:p w14:paraId="08600000" w14:textId="77777777" w:rsidR="00696676" w:rsidRPr="001C4585" w:rsidRDefault="00696676" w:rsidP="00696676">
      <w:pPr>
        <w:spacing w:after="0" w:line="480" w:lineRule="auto"/>
        <w:jc w:val="both"/>
        <w:rPr>
          <w:rFonts w:ascii="Times New Roman" w:hAnsi="Times New Roman" w:cs="Times New Roman"/>
          <w:sz w:val="24"/>
          <w:szCs w:val="24"/>
        </w:rPr>
      </w:pPr>
    </w:p>
    <w:p w14:paraId="65ECB233" w14:textId="77777777" w:rsidR="00696676" w:rsidRDefault="00696676" w:rsidP="00696676">
      <w:pPr>
        <w:pStyle w:val="Heading2"/>
        <w:numPr>
          <w:ilvl w:val="0"/>
          <w:numId w:val="13"/>
        </w:numPr>
        <w:spacing w:line="480" w:lineRule="auto"/>
        <w:jc w:val="both"/>
        <w:rPr>
          <w:rFonts w:ascii="Times New Roman" w:hAnsi="Times New Roman" w:cs="Times New Roman"/>
          <w:b/>
          <w:bCs/>
          <w:color w:val="auto"/>
          <w:sz w:val="24"/>
          <w:szCs w:val="24"/>
        </w:rPr>
      </w:pPr>
      <w:r w:rsidRPr="001C4585">
        <w:rPr>
          <w:rFonts w:ascii="Times New Roman" w:hAnsi="Times New Roman" w:cs="Times New Roman"/>
          <w:b/>
          <w:bCs/>
          <w:color w:val="auto"/>
          <w:sz w:val="24"/>
          <w:szCs w:val="24"/>
        </w:rPr>
        <w:t>Jenis Penelitian</w:t>
      </w:r>
    </w:p>
    <w:p w14:paraId="447D4331" w14:textId="77777777" w:rsidR="00696676" w:rsidRPr="00DE4DF2" w:rsidRDefault="00696676" w:rsidP="00696676">
      <w:pPr>
        <w:spacing w:after="0" w:line="480" w:lineRule="auto"/>
        <w:ind w:left="680" w:firstLine="680"/>
        <w:jc w:val="both"/>
        <w:rPr>
          <w:rFonts w:ascii="Times New Roman" w:hAnsi="Times New Roman" w:cs="Times New Roman"/>
          <w:b/>
          <w:bCs/>
          <w:sz w:val="24"/>
          <w:szCs w:val="24"/>
        </w:rPr>
      </w:pPr>
      <w:r w:rsidRPr="00DE4DF2">
        <w:rPr>
          <w:rFonts w:ascii="Times New Roman" w:hAnsi="Times New Roman" w:cs="Times New Roman"/>
          <w:sz w:val="24"/>
          <w:szCs w:val="24"/>
        </w:rPr>
        <w:t xml:space="preserve">Jenis penelitian ini adalah deskriptif dengan menggunakan metode kuantitatif. Metode kuantitatif merupakan sebuah metode yang meneliti populasi atau sampel, landasan yang digunakan berupa filsafat positivisme, sampel yang diambil secara acak, instrumen penelitian digunakan untuk mengumpulkan data, dan analisis data bersifat statistik bertujuan untuk menguji hipotesis yang telah ditetapkan </w:t>
      </w:r>
      <w:r w:rsidRPr="00DE4DF2">
        <w:rPr>
          <w:rFonts w:ascii="Times New Roman" w:hAnsi="Times New Roman" w:cs="Times New Roman"/>
          <w:sz w:val="24"/>
          <w:szCs w:val="24"/>
        </w:rPr>
        <w:fldChar w:fldCharType="begin" w:fldLock="1"/>
      </w:r>
      <w:r w:rsidRPr="00DE4DF2">
        <w:rPr>
          <w:rFonts w:ascii="Times New Roman" w:hAnsi="Times New Roman" w:cs="Times New Roman"/>
          <w:sz w:val="24"/>
          <w:szCs w:val="24"/>
        </w:rPr>
        <w:instrText>ADDIN CSL_CITATION {"citationItems":[{"id":"ITEM-1","itemData":{"ISBN":"979-8433-64-0","author":[{"dropping-particle":"","family":"Sugiyono","given":"Prof. Dr.","non-dropping-particle":"","parse-names":false,"suffix":""}],"edition":"19","id":"ITEM-1","issued":{"date-parts":[["2013"]]},"publisher":"Alfabeta","publisher-place":"Bandung","title":"Metode Penelitian Kuantitatif Kualitatif Dan R&amp;D","type":"book"},"uris":["http://www.mendeley.com/documents/?uuid=a8f2c5f2-d5e2-4c11-88cf-d39b383c5147"]}],"mendeley":{"formattedCitation":"(Sugiyono, 2013)","manualFormatting":"(Sugiyono, 2013: 8)","plainTextFormattedCitation":"(Sugiyono, 2013)","previouslyFormattedCitation":"(Sugiyono, 2013)"},"properties":{"noteIndex":0},"schema":"https://github.com/citation-style-language/schema/raw/master/csl-citation.json"}</w:instrText>
      </w:r>
      <w:r w:rsidRPr="00DE4DF2">
        <w:rPr>
          <w:rFonts w:ascii="Times New Roman" w:hAnsi="Times New Roman" w:cs="Times New Roman"/>
          <w:sz w:val="24"/>
          <w:szCs w:val="24"/>
        </w:rPr>
        <w:fldChar w:fldCharType="separate"/>
      </w:r>
      <w:r w:rsidRPr="00DE4DF2">
        <w:rPr>
          <w:rFonts w:ascii="Times New Roman" w:hAnsi="Times New Roman" w:cs="Times New Roman"/>
          <w:noProof/>
          <w:sz w:val="24"/>
          <w:szCs w:val="24"/>
        </w:rPr>
        <w:t>(Sugiyono, 2013: 8)</w:t>
      </w:r>
      <w:r w:rsidRPr="00DE4DF2">
        <w:rPr>
          <w:rFonts w:ascii="Times New Roman" w:hAnsi="Times New Roman" w:cs="Times New Roman"/>
          <w:sz w:val="24"/>
          <w:szCs w:val="24"/>
        </w:rPr>
        <w:fldChar w:fldCharType="end"/>
      </w:r>
      <w:r w:rsidRPr="00DE4DF2">
        <w:rPr>
          <w:rFonts w:ascii="Times New Roman" w:hAnsi="Times New Roman" w:cs="Times New Roman"/>
          <w:sz w:val="24"/>
          <w:szCs w:val="24"/>
        </w:rPr>
        <w:t>.</w:t>
      </w:r>
    </w:p>
    <w:p w14:paraId="14878186" w14:textId="77777777" w:rsidR="00696676" w:rsidRDefault="00696676" w:rsidP="00696676">
      <w:pPr>
        <w:pStyle w:val="Heading2"/>
        <w:numPr>
          <w:ilvl w:val="0"/>
          <w:numId w:val="13"/>
        </w:numPr>
        <w:spacing w:line="480" w:lineRule="auto"/>
        <w:jc w:val="both"/>
        <w:rPr>
          <w:rFonts w:ascii="Times New Roman" w:hAnsi="Times New Roman" w:cs="Times New Roman"/>
          <w:b/>
          <w:bCs/>
          <w:color w:val="auto"/>
          <w:sz w:val="24"/>
          <w:szCs w:val="24"/>
        </w:rPr>
      </w:pPr>
      <w:r w:rsidRPr="001C4585">
        <w:rPr>
          <w:rFonts w:ascii="Times New Roman" w:hAnsi="Times New Roman" w:cs="Times New Roman"/>
          <w:b/>
          <w:bCs/>
          <w:color w:val="auto"/>
          <w:sz w:val="24"/>
          <w:szCs w:val="24"/>
        </w:rPr>
        <w:t>Waktu dan Tempat Penelitian</w:t>
      </w:r>
    </w:p>
    <w:p w14:paraId="3279E483" w14:textId="03C3BA2C" w:rsidR="00696676" w:rsidRDefault="00696676" w:rsidP="00696676">
      <w:pPr>
        <w:spacing w:line="480" w:lineRule="auto"/>
        <w:ind w:left="680" w:firstLine="680"/>
        <w:jc w:val="both"/>
        <w:rPr>
          <w:rFonts w:ascii="Times New Roman" w:hAnsi="Times New Roman" w:cs="Times New Roman"/>
          <w:sz w:val="24"/>
          <w:szCs w:val="24"/>
        </w:rPr>
        <w:sectPr w:rsidR="00696676" w:rsidSect="00696676">
          <w:headerReference w:type="default" r:id="rId7"/>
          <w:footerReference w:type="default" r:id="rId8"/>
          <w:pgSz w:w="11906" w:h="16838"/>
          <w:pgMar w:top="2268" w:right="1701" w:bottom="1701" w:left="2268" w:header="850" w:footer="850" w:gutter="0"/>
          <w:pgNumType w:start="24"/>
          <w:cols w:space="708"/>
          <w:docGrid w:linePitch="360"/>
        </w:sectPr>
      </w:pPr>
      <w:r w:rsidRPr="00DE4DF2">
        <w:rPr>
          <w:rFonts w:ascii="Times New Roman" w:hAnsi="Times New Roman" w:cs="Times New Roman"/>
          <w:sz w:val="24"/>
          <w:szCs w:val="24"/>
        </w:rPr>
        <w:t>Waktu penelitian direncanakan dimulai dari penyusunan laporan penelitian pada bulan September 2021 dan penelitiannya akan dilakukan selama 3 (Tiga) bulan yaitu dari Oktober sampai dengan Desember 2021. Penelitian ini dilaksanakan di Kota Surakarta, karena</w:t>
      </w:r>
      <w:r>
        <w:rPr>
          <w:rFonts w:ascii="Times New Roman" w:hAnsi="Times New Roman" w:cs="Times New Roman"/>
          <w:sz w:val="24"/>
          <w:szCs w:val="24"/>
        </w:rPr>
        <w:t xml:space="preserve"> Kota </w:t>
      </w:r>
      <w:r w:rsidRPr="00DE4DF2">
        <w:rPr>
          <w:rFonts w:ascii="Times New Roman" w:hAnsi="Times New Roman" w:cs="Times New Roman"/>
          <w:sz w:val="24"/>
          <w:szCs w:val="24"/>
        </w:rPr>
        <w:t xml:space="preserve">Surakarta </w:t>
      </w:r>
      <w:r>
        <w:rPr>
          <w:rFonts w:ascii="Times New Roman" w:hAnsi="Times New Roman" w:cs="Times New Roman"/>
          <w:sz w:val="24"/>
          <w:szCs w:val="24"/>
        </w:rPr>
        <w:t xml:space="preserve">termasuk salah satu daerah yang memiliki mobilitas yang tinggi di Indonesia sehingga </w:t>
      </w:r>
      <w:r w:rsidRPr="00DE4DF2">
        <w:rPr>
          <w:rFonts w:ascii="Times New Roman" w:hAnsi="Times New Roman" w:cs="Times New Roman"/>
          <w:sz w:val="24"/>
          <w:szCs w:val="24"/>
        </w:rPr>
        <w:t>terdapat banyak pe</w:t>
      </w:r>
      <w:r>
        <w:rPr>
          <w:rFonts w:ascii="Times New Roman" w:hAnsi="Times New Roman" w:cs="Times New Roman"/>
          <w:sz w:val="24"/>
          <w:szCs w:val="24"/>
        </w:rPr>
        <w:t>rusahaan</w:t>
      </w:r>
      <w:r w:rsidRPr="00DE4DF2">
        <w:rPr>
          <w:rFonts w:ascii="Times New Roman" w:hAnsi="Times New Roman" w:cs="Times New Roman"/>
          <w:sz w:val="24"/>
          <w:szCs w:val="24"/>
        </w:rPr>
        <w:t xml:space="preserve"> dan perguruan tinggi </w:t>
      </w:r>
      <w:r>
        <w:rPr>
          <w:rFonts w:ascii="Times New Roman" w:hAnsi="Times New Roman" w:cs="Times New Roman"/>
          <w:sz w:val="24"/>
          <w:szCs w:val="24"/>
        </w:rPr>
        <w:t>negeri maupun swasta yang ternama. Hal ini</w:t>
      </w:r>
      <w:r w:rsidRPr="00DE4DF2">
        <w:rPr>
          <w:rFonts w:ascii="Times New Roman" w:hAnsi="Times New Roman" w:cs="Times New Roman"/>
          <w:sz w:val="24"/>
          <w:szCs w:val="24"/>
        </w:rPr>
        <w:t xml:space="preserve"> mengindikasikan bahwa penduduknya banyak karyawan dan mahasiswa perantauan yang tinggal di rumah kontrakan sehingga banyak konsumen Grab</w:t>
      </w:r>
      <w:r>
        <w:rPr>
          <w:rFonts w:ascii="Times New Roman" w:hAnsi="Times New Roman" w:cs="Times New Roman"/>
          <w:sz w:val="24"/>
          <w:szCs w:val="24"/>
        </w:rPr>
        <w:t>.</w:t>
      </w:r>
    </w:p>
    <w:p w14:paraId="3BC4EC89" w14:textId="36F7572A" w:rsidR="00696676" w:rsidRPr="001C4585" w:rsidRDefault="00696676" w:rsidP="00696676">
      <w:pPr>
        <w:pStyle w:val="Heading2"/>
        <w:numPr>
          <w:ilvl w:val="0"/>
          <w:numId w:val="13"/>
        </w:numPr>
        <w:spacing w:line="480" w:lineRule="auto"/>
        <w:jc w:val="both"/>
        <w:rPr>
          <w:rFonts w:ascii="Times New Roman" w:hAnsi="Times New Roman" w:cs="Times New Roman"/>
          <w:b/>
          <w:bCs/>
          <w:color w:val="auto"/>
          <w:sz w:val="24"/>
          <w:szCs w:val="24"/>
        </w:rPr>
      </w:pPr>
      <w:r w:rsidRPr="001C4585">
        <w:rPr>
          <w:rFonts w:ascii="Times New Roman" w:hAnsi="Times New Roman" w:cs="Times New Roman"/>
          <w:b/>
          <w:bCs/>
          <w:color w:val="auto"/>
          <w:sz w:val="24"/>
          <w:szCs w:val="24"/>
        </w:rPr>
        <w:lastRenderedPageBreak/>
        <w:t>Populasi, Sampel, dan Teknik Sampel</w:t>
      </w:r>
    </w:p>
    <w:p w14:paraId="0CB310B9" w14:textId="77777777" w:rsidR="00696676" w:rsidRPr="001C4585" w:rsidRDefault="00696676" w:rsidP="00696676">
      <w:pPr>
        <w:pStyle w:val="Footer"/>
        <w:numPr>
          <w:ilvl w:val="3"/>
          <w:numId w:val="15"/>
        </w:numPr>
        <w:spacing w:line="480" w:lineRule="auto"/>
        <w:ind w:left="1134"/>
        <w:jc w:val="both"/>
        <w:rPr>
          <w:rFonts w:ascii="Times New Roman" w:hAnsi="Times New Roman" w:cs="Times New Roman"/>
          <w:sz w:val="24"/>
          <w:szCs w:val="24"/>
        </w:rPr>
      </w:pPr>
      <w:r w:rsidRPr="001C4585">
        <w:rPr>
          <w:rFonts w:ascii="Times New Roman" w:hAnsi="Times New Roman" w:cs="Times New Roman"/>
          <w:sz w:val="24"/>
          <w:szCs w:val="24"/>
        </w:rPr>
        <w:t>Populasi</w:t>
      </w:r>
    </w:p>
    <w:p w14:paraId="4C955196" w14:textId="77777777" w:rsidR="00696676" w:rsidRPr="001C4585" w:rsidRDefault="00696676" w:rsidP="00696676">
      <w:pPr>
        <w:pStyle w:val="Footer"/>
        <w:spacing w:line="480" w:lineRule="auto"/>
        <w:ind w:left="1134" w:firstLine="306"/>
        <w:jc w:val="both"/>
        <w:rPr>
          <w:rFonts w:ascii="Times New Roman" w:hAnsi="Times New Roman" w:cs="Times New Roman"/>
          <w:sz w:val="24"/>
          <w:szCs w:val="24"/>
        </w:rPr>
      </w:pPr>
      <w:r w:rsidRPr="001C4585">
        <w:rPr>
          <w:rFonts w:ascii="Times New Roman" w:hAnsi="Times New Roman" w:cs="Times New Roman"/>
          <w:color w:val="000000"/>
          <w:sz w:val="24"/>
          <w:szCs w:val="24"/>
        </w:rPr>
        <w:t xml:space="preserve">Populasi adalah wilayah generalisasi yang terdiri atas obyek atau subyek yang mempunyai kualitas dan karakteristik tertentu yang diterapkan oleh peneliti untuk dipelajari dan kemudian ditarik kesimpulannya </w:t>
      </w: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{"citationItems":[{"id":"ITEM-1","itemData":{"ISBN":"979-8433-64-0","author":[{"dropping-particle":"","family":"Sugiyono","given":"Prof. Dr.","non-dropping-particle":"","parse-names":false,"suffix":""}],"edition":"19","id":"ITEM-1","issued":{"date-parts":[["2013"]]},"publisher":"Alfabeta","publisher-place":"Bandung","title":"Metode Penelitian Kuantitatif Kualitatif Dan R&amp;D","type":"book"},"uris":["http://www.mendeley.com/documents/?uuid=a8f2c5f2-d5e2-4c11-88cf-d39b383c5147"]}],"mendeley":{"formattedCitation":"(Sugiyono, 2013)","manualFormatting":"(Sugiyono, 2013: 80)","plainTextFormattedCitation":"(Sugiyono, 2013)","previouslyFormattedCitation":"(Sugiyono, 2013)"},"properties":{"noteIndex":0},"schema":"https://github.com/citation-style-language/schema/raw/master/csl-citation.json"}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(Sugiyono, 2013: 80)</w:t>
      </w:r>
      <w:r w:rsidRPr="001C4585">
        <w:rPr>
          <w:rFonts w:ascii="Times New Roman" w:hAnsi="Times New Roman" w:cs="Times New Roman"/>
          <w:color w:val="000000"/>
          <w:sz w:val="24"/>
          <w:szCs w:val="24"/>
        </w:rPr>
        <w:fldChar w:fldCharType="end"/>
      </w:r>
      <w:r w:rsidRPr="001C4585">
        <w:rPr>
          <w:rFonts w:ascii="Times New Roman" w:hAnsi="Times New Roman" w:cs="Times New Roman"/>
          <w:color w:val="000000"/>
          <w:sz w:val="24"/>
          <w:szCs w:val="24"/>
        </w:rPr>
        <w:t>. Populasi dalam penelitian ini adalah seluruh masyarakat pelanggan GrabFood di Kota Surakarta yang pernah menggunakan layanan jasa GrabFood minimal tiga kali menggunakan aplikasi Grab dalam kurun waktu tiga bulan terakhir.</w:t>
      </w:r>
    </w:p>
    <w:p w14:paraId="1767D32B" w14:textId="77777777" w:rsidR="00696676" w:rsidRPr="001C4585" w:rsidRDefault="00696676" w:rsidP="00696676">
      <w:pPr>
        <w:pStyle w:val="Footer"/>
        <w:numPr>
          <w:ilvl w:val="3"/>
          <w:numId w:val="15"/>
        </w:numPr>
        <w:spacing w:line="480" w:lineRule="auto"/>
        <w:ind w:left="1134" w:hanging="425"/>
        <w:jc w:val="both"/>
        <w:rPr>
          <w:rFonts w:ascii="Times New Roman" w:hAnsi="Times New Roman" w:cs="Times New Roman"/>
          <w:sz w:val="24"/>
          <w:szCs w:val="24"/>
        </w:rPr>
      </w:pPr>
      <w:r w:rsidRPr="001C4585">
        <w:rPr>
          <w:rFonts w:ascii="Times New Roman" w:hAnsi="Times New Roman" w:cs="Times New Roman"/>
          <w:color w:val="000000"/>
          <w:sz w:val="24"/>
          <w:szCs w:val="24"/>
        </w:rPr>
        <w:t>Sampel</w:t>
      </w:r>
    </w:p>
    <w:p w14:paraId="051CCCC6" w14:textId="77777777" w:rsidR="00696676" w:rsidRPr="001C4585" w:rsidRDefault="00696676" w:rsidP="00696676">
      <w:pPr>
        <w:pStyle w:val="Footer"/>
        <w:spacing w:line="480" w:lineRule="auto"/>
        <w:ind w:left="1134" w:firstLine="306"/>
        <w:jc w:val="both"/>
        <w:rPr>
          <w:rFonts w:ascii="Times New Roman" w:hAnsi="Times New Roman" w:cs="Times New Roman"/>
          <w:sz w:val="24"/>
          <w:szCs w:val="24"/>
        </w:rPr>
      </w:pPr>
      <w:r w:rsidRPr="001C4585">
        <w:rPr>
          <w:rFonts w:ascii="Times New Roman" w:hAnsi="Times New Roman" w:cs="Times New Roman"/>
          <w:color w:val="000000"/>
          <w:sz w:val="24"/>
          <w:szCs w:val="24"/>
        </w:rPr>
        <w:t xml:space="preserve">Sampel adalah bagian dari jumlah dan karakteristik yang dimiliki oleh populasi tersebut </w:t>
      </w: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{"citationItems":[{"id":"ITEM-1","itemData":{"ISBN":"979-8433-64-0","author":[{"dropping-particle":"","family":"Sugiyono","given":"Prof. Dr.","non-dropping-particle":"","parse-names":false,"suffix":""}],"edition":"19","id":"ITEM-1","issued":{"date-parts":[["2013"]]},"publisher":"Alfabeta","publisher-place":"Bandung","title":"Metode Penelitian Kuantitatif Kualitatif Dan R&amp;D","type":"book"},"uris":["http://www.mendeley.com/documents/?uuid=a8f2c5f2-d5e2-4c11-88cf-d39b383c5147"]}],"mendeley":{"formattedCitation":"(Sugiyono, 2013)","manualFormatting":"(Sugiyono, 2013: 215)","plainTextFormattedCitation":"(Sugiyono, 2013)","previouslyFormattedCitation":"(Sugiyono, 2013)"},"properties":{"noteIndex":0},"schema":"https://github.com/citation-style-language/schema/raw/master/csl-citation.json"}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(Sugiyono, 2013: 215)</w:t>
      </w:r>
      <w:r w:rsidRPr="001C4585">
        <w:rPr>
          <w:rFonts w:ascii="Times New Roman" w:hAnsi="Times New Roman" w:cs="Times New Roman"/>
          <w:color w:val="000000"/>
          <w:sz w:val="24"/>
          <w:szCs w:val="24"/>
        </w:rPr>
        <w:fldChar w:fldCharType="end"/>
      </w:r>
      <w:r w:rsidRPr="001C4585">
        <w:rPr>
          <w:rFonts w:ascii="Times New Roman" w:hAnsi="Times New Roman" w:cs="Times New Roman"/>
          <w:color w:val="000000"/>
          <w:sz w:val="24"/>
          <w:szCs w:val="24"/>
        </w:rPr>
        <w:t xml:space="preserve">. Jumlah sampel ditentukan berdasarkan pada perhitungan dari rumus </w:t>
      </w:r>
      <w:r w:rsidRPr="001C4585">
        <w:rPr>
          <w:rFonts w:ascii="Times New Roman" w:hAnsi="Times New Roman" w:cs="Times New Roman"/>
          <w:i/>
          <w:color w:val="000000"/>
          <w:sz w:val="24"/>
          <w:szCs w:val="24"/>
        </w:rPr>
        <w:t xml:space="preserve">lemeshow </w:t>
      </w:r>
      <w:r w:rsidRPr="001C4585">
        <w:rPr>
          <w:rFonts w:ascii="Times New Roman" w:hAnsi="Times New Roman" w:cs="Times New Roman"/>
          <w:i/>
          <w:color w:val="000000"/>
          <w:sz w:val="24"/>
          <w:szCs w:val="24"/>
        </w:rPr>
        <w:fldChar w:fldCharType="begin" w:fldLock="1"/>
      </w:r>
      <w:r>
        <w:rPr>
          <w:rFonts w:ascii="Times New Roman" w:hAnsi="Times New Roman" w:cs="Times New Roman"/>
          <w:i/>
          <w:color w:val="000000"/>
          <w:sz w:val="24"/>
          <w:szCs w:val="24"/>
        </w:rPr>
        <w:instrText>ADDIN CSL_CITATION {"citationItems":[{"id":"ITEM-1","itemData":{"author":[{"dropping-particle":"","family":"Lisdiana","given":"Nuning","non-dropping-particle":"","parse-names":false,"suffix":""}],"container-title":"Jurnal Ekonomi &amp; Ekonomi Syariah","id":"ITEM-1","issue":"2","issued":{"date-parts":[["2021"]]},"page":"1356-1367","title":"Pengaruh kualitas produk, kepercayaan, dan keamanan terhadap keputusan pembelian konsumen secara online di online shop lazada","type":"article-journal","volume":"4"},"uris":["http://www.mendeley.com/documents/?uuid=1d36ec65-d269-41ac-96dc-4be4386af8f5"]}],"mendeley":{"formattedCitation":"(Lisdiana, 2021)","plainTextFormattedCitation":"(Lisdiana, 2021)","previouslyFormattedCitation":"(Lisdiana, 2021)"},"properties":{"noteIndex":0},"schema":"https://github.com/citation-style-language/schema/raw/master/csl-citation.json"}</w:instrText>
      </w:r>
      <w:r w:rsidRPr="001C4585">
        <w:rPr>
          <w:rFonts w:ascii="Times New Roman" w:hAnsi="Times New Roman" w:cs="Times New Roman"/>
          <w:i/>
          <w:color w:val="000000"/>
          <w:sz w:val="24"/>
          <w:szCs w:val="24"/>
        </w:rPr>
        <w:fldChar w:fldCharType="separate"/>
      </w:r>
      <w:r w:rsidRPr="001C4585">
        <w:rPr>
          <w:rFonts w:ascii="Times New Roman" w:hAnsi="Times New Roman" w:cs="Times New Roman"/>
          <w:noProof/>
          <w:color w:val="000000"/>
          <w:sz w:val="24"/>
          <w:szCs w:val="24"/>
        </w:rPr>
        <w:t>(Lisdiana, 2021)</w:t>
      </w:r>
      <w:r w:rsidRPr="001C4585">
        <w:rPr>
          <w:rFonts w:ascii="Times New Roman" w:hAnsi="Times New Roman" w:cs="Times New Roman"/>
          <w:i/>
          <w:color w:val="000000"/>
          <w:sz w:val="24"/>
          <w:szCs w:val="24"/>
        </w:rPr>
        <w:fldChar w:fldCharType="end"/>
      </w:r>
      <w:r w:rsidRPr="001C4585">
        <w:rPr>
          <w:rFonts w:ascii="Times New Roman" w:hAnsi="Times New Roman" w:cs="Times New Roman"/>
          <w:color w:val="000000"/>
          <w:sz w:val="24"/>
          <w:szCs w:val="24"/>
        </w:rPr>
        <w:t xml:space="preserve"> sebagai berikut :</w:t>
      </w:r>
    </w:p>
    <w:p w14:paraId="3CE88B97" w14:textId="77777777" w:rsidR="00696676" w:rsidRPr="001C4585" w:rsidRDefault="00696676" w:rsidP="00696676">
      <w:pPr>
        <w:spacing w:line="480" w:lineRule="auto"/>
        <w:jc w:val="center"/>
        <w:rPr>
          <w:rFonts w:ascii="Times New Roman" w:eastAsia="Cambria Math" w:hAnsi="Times New Roman" w:cs="Times New Roman"/>
          <w:sz w:val="24"/>
          <w:szCs w:val="24"/>
        </w:rPr>
      </w:pPr>
      <m:oMathPara>
        <m:oMath>
          <m:r>
            <w:rPr>
              <w:rFonts w:ascii="Cambria Math" w:eastAsia="Cambria Math" w:hAnsi="Cambria Math" w:cs="Times New Roman"/>
              <w:sz w:val="24"/>
              <w:szCs w:val="24"/>
            </w:rPr>
            <m:t xml:space="preserve">n= </m:t>
          </m:r>
          <m:f>
            <m:fPr>
              <m:ctrlPr>
                <w:rPr>
                  <w:rFonts w:ascii="Cambria Math" w:eastAsia="Cambria Math" w:hAnsi="Cambria Math" w:cs="Times New Roman"/>
                  <w:sz w:val="24"/>
                  <w:szCs w:val="24"/>
                </w:rPr>
              </m:ctrlPr>
            </m:fPr>
            <m:num>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Z</m:t>
                  </m:r>
                </m:e>
                <m:sup>
                  <m:r>
                    <w:rPr>
                      <w:rFonts w:ascii="Cambria Math" w:eastAsia="Cambria Math" w:hAnsi="Cambria Math" w:cs="Times New Roman"/>
                      <w:sz w:val="24"/>
                      <w:szCs w:val="24"/>
                    </w:rPr>
                    <m:t>2</m:t>
                  </m:r>
                </m:sup>
              </m:sSup>
              <m:r>
                <w:rPr>
                  <w:rFonts w:ascii="Cambria Math" w:eastAsia="Cambria Math" w:hAnsi="Cambria Math" w:cs="Times New Roman"/>
                  <w:sz w:val="24"/>
                  <w:szCs w:val="24"/>
                </w:rPr>
                <m:t>.p.q</m:t>
              </m:r>
            </m:num>
            <m:den>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d</m:t>
                  </m:r>
                </m:e>
                <m:sup>
                  <m:r>
                    <w:rPr>
                      <w:rFonts w:ascii="Cambria Math" w:eastAsia="Cambria Math" w:hAnsi="Cambria Math" w:cs="Times New Roman"/>
                      <w:sz w:val="24"/>
                      <w:szCs w:val="24"/>
                    </w:rPr>
                    <m:t>2</m:t>
                  </m:r>
                </m:sup>
              </m:sSup>
            </m:den>
          </m:f>
        </m:oMath>
      </m:oMathPara>
    </w:p>
    <w:p w14:paraId="403FFA85" w14:textId="77777777" w:rsidR="00696676" w:rsidRPr="001C4585" w:rsidRDefault="00696676" w:rsidP="00696676">
      <w:pPr>
        <w:spacing w:after="0" w:line="480" w:lineRule="auto"/>
        <w:ind w:left="534" w:firstLine="720"/>
        <w:jc w:val="both"/>
        <w:rPr>
          <w:rFonts w:ascii="Times New Roman" w:hAnsi="Times New Roman" w:cs="Times New Roman"/>
          <w:sz w:val="24"/>
          <w:szCs w:val="24"/>
        </w:rPr>
      </w:pPr>
      <w:proofErr w:type="gramStart"/>
      <w:r w:rsidRPr="001C4585">
        <w:rPr>
          <w:rFonts w:ascii="Times New Roman" w:hAnsi="Times New Roman" w:cs="Times New Roman"/>
          <w:sz w:val="24"/>
          <w:szCs w:val="24"/>
        </w:rPr>
        <w:t>Dimana :</w:t>
      </w:r>
      <w:proofErr w:type="gramEnd"/>
      <w:r w:rsidRPr="001C4585">
        <w:rPr>
          <w:rFonts w:ascii="Times New Roman" w:hAnsi="Times New Roman" w:cs="Times New Roman"/>
          <w:sz w:val="24"/>
          <w:szCs w:val="24"/>
        </w:rPr>
        <w:t xml:space="preserve"> </w:t>
      </w:r>
    </w:p>
    <w:p w14:paraId="717A91E9" w14:textId="77777777" w:rsidR="00696676" w:rsidRPr="001C4585" w:rsidRDefault="00696676" w:rsidP="00696676">
      <w:pPr>
        <w:spacing w:after="0" w:line="480" w:lineRule="auto"/>
        <w:ind w:left="1134" w:firstLine="120"/>
        <w:jc w:val="both"/>
        <w:rPr>
          <w:rFonts w:ascii="Times New Roman" w:hAnsi="Times New Roman" w:cs="Times New Roman"/>
          <w:sz w:val="24"/>
          <w:szCs w:val="24"/>
        </w:rPr>
      </w:pPr>
      <w:r w:rsidRPr="001C4585">
        <w:rPr>
          <w:rFonts w:ascii="Times New Roman" w:hAnsi="Times New Roman" w:cs="Times New Roman"/>
          <w:sz w:val="24"/>
          <w:szCs w:val="24"/>
        </w:rPr>
        <w:t>n = Jumlah sampel</w:t>
      </w:r>
    </w:p>
    <w:p w14:paraId="063C906F" w14:textId="77777777" w:rsidR="00696676" w:rsidRPr="001C4585" w:rsidRDefault="00696676" w:rsidP="00696676">
      <w:pPr>
        <w:spacing w:after="0" w:line="480" w:lineRule="auto"/>
        <w:ind w:left="1134" w:firstLine="120"/>
        <w:jc w:val="both"/>
        <w:rPr>
          <w:rFonts w:ascii="Times New Roman" w:hAnsi="Times New Roman" w:cs="Times New Roman"/>
          <w:sz w:val="24"/>
          <w:szCs w:val="24"/>
        </w:rPr>
      </w:pPr>
      <w:r w:rsidRPr="001C4585">
        <w:rPr>
          <w:rFonts w:ascii="Times New Roman" w:hAnsi="Times New Roman" w:cs="Times New Roman"/>
          <w:sz w:val="24"/>
          <w:szCs w:val="24"/>
        </w:rPr>
        <w:t>Z = Harga standar normal (1,976)</w:t>
      </w:r>
    </w:p>
    <w:p w14:paraId="5C7D9E4E" w14:textId="77777777" w:rsidR="00696676" w:rsidRPr="001C4585" w:rsidRDefault="00696676" w:rsidP="00696676">
      <w:pPr>
        <w:spacing w:after="0" w:line="480" w:lineRule="auto"/>
        <w:ind w:left="1134" w:firstLine="120"/>
        <w:jc w:val="both"/>
        <w:rPr>
          <w:rFonts w:ascii="Times New Roman" w:hAnsi="Times New Roman" w:cs="Times New Roman"/>
          <w:sz w:val="24"/>
          <w:szCs w:val="24"/>
        </w:rPr>
      </w:pPr>
      <w:r w:rsidRPr="001C4585">
        <w:rPr>
          <w:rFonts w:ascii="Times New Roman" w:hAnsi="Times New Roman" w:cs="Times New Roman"/>
          <w:sz w:val="24"/>
          <w:szCs w:val="24"/>
        </w:rPr>
        <w:t>p = Estimator proporsi populasi (0,5)</w:t>
      </w:r>
    </w:p>
    <w:p w14:paraId="5A2F0813" w14:textId="77777777" w:rsidR="00696676" w:rsidRPr="001C4585" w:rsidRDefault="00696676" w:rsidP="00696676">
      <w:pPr>
        <w:spacing w:after="0" w:line="480" w:lineRule="auto"/>
        <w:ind w:left="1134" w:firstLine="120"/>
        <w:jc w:val="both"/>
        <w:rPr>
          <w:rFonts w:ascii="Times New Roman" w:hAnsi="Times New Roman" w:cs="Times New Roman"/>
          <w:sz w:val="24"/>
          <w:szCs w:val="24"/>
        </w:rPr>
      </w:pPr>
      <w:r w:rsidRPr="001C4585">
        <w:rPr>
          <w:rFonts w:ascii="Times New Roman" w:hAnsi="Times New Roman" w:cs="Times New Roman"/>
          <w:sz w:val="24"/>
          <w:szCs w:val="24"/>
        </w:rPr>
        <w:t>d = Penyimpangan (0,010)</w:t>
      </w:r>
    </w:p>
    <w:p w14:paraId="5955B6C3" w14:textId="77777777" w:rsidR="00696676" w:rsidRPr="001C4585" w:rsidRDefault="00696676" w:rsidP="00696676">
      <w:pPr>
        <w:spacing w:after="0" w:line="480" w:lineRule="auto"/>
        <w:ind w:left="1134" w:firstLine="120"/>
        <w:jc w:val="both"/>
        <w:rPr>
          <w:rFonts w:ascii="Times New Roman" w:hAnsi="Times New Roman" w:cs="Times New Roman"/>
          <w:sz w:val="24"/>
          <w:szCs w:val="24"/>
        </w:rPr>
      </w:pPr>
      <w:r w:rsidRPr="001C4585">
        <w:rPr>
          <w:rFonts w:ascii="Times New Roman" w:hAnsi="Times New Roman" w:cs="Times New Roman"/>
          <w:sz w:val="24"/>
          <w:szCs w:val="24"/>
        </w:rPr>
        <w:t>q = 1-p</w:t>
      </w:r>
    </w:p>
    <w:p w14:paraId="48514C54" w14:textId="77777777" w:rsidR="00696676" w:rsidRPr="001C4585" w:rsidRDefault="00696676" w:rsidP="00696676">
      <w:pPr>
        <w:spacing w:after="0" w:line="480" w:lineRule="auto"/>
        <w:ind w:left="1134"/>
        <w:jc w:val="both"/>
        <w:rPr>
          <w:rFonts w:ascii="Times New Roman" w:hAnsi="Times New Roman" w:cs="Times New Roman"/>
          <w:sz w:val="24"/>
          <w:szCs w:val="24"/>
        </w:rPr>
      </w:pPr>
      <w:r w:rsidRPr="001C4585">
        <w:rPr>
          <w:rFonts w:ascii="Times New Roman" w:hAnsi="Times New Roman" w:cs="Times New Roman"/>
          <w:sz w:val="24"/>
          <w:szCs w:val="24"/>
        </w:rPr>
        <w:lastRenderedPageBreak/>
        <w:t xml:space="preserve">Dengan rumus diatas maka dapat diperoleh jumlah sampel sebagai </w:t>
      </w:r>
      <w:proofErr w:type="gramStart"/>
      <w:r w:rsidRPr="001C4585">
        <w:rPr>
          <w:rFonts w:ascii="Times New Roman" w:hAnsi="Times New Roman" w:cs="Times New Roman"/>
          <w:sz w:val="24"/>
          <w:szCs w:val="24"/>
        </w:rPr>
        <w:t>berikut :</w:t>
      </w:r>
      <w:proofErr w:type="gramEnd"/>
    </w:p>
    <w:p w14:paraId="71EA0529" w14:textId="77777777" w:rsidR="00696676" w:rsidRPr="001C4585" w:rsidRDefault="00696676" w:rsidP="00696676">
      <w:pPr>
        <w:spacing w:line="480" w:lineRule="auto"/>
        <w:ind w:left="1440" w:firstLine="720"/>
        <w:jc w:val="center"/>
        <w:rPr>
          <w:rFonts w:ascii="Times New Roman" w:eastAsia="Cambria Math" w:hAnsi="Times New Roman" w:cs="Times New Roman"/>
          <w:sz w:val="24"/>
          <w:szCs w:val="24"/>
        </w:rPr>
      </w:pPr>
      <m:oMathPara>
        <m:oMath>
          <m:r>
            <w:rPr>
              <w:rFonts w:ascii="Cambria Math" w:eastAsia="Cambria Math" w:hAnsi="Cambria Math" w:cs="Times New Roman"/>
              <w:sz w:val="24"/>
              <w:szCs w:val="24"/>
            </w:rPr>
            <m:t xml:space="preserve">        n= </m:t>
          </m:r>
          <m:f>
            <m:fPr>
              <m:ctrlPr>
                <w:rPr>
                  <w:rFonts w:ascii="Cambria Math" w:eastAsia="Cambria Math" w:hAnsi="Cambria Math" w:cs="Times New Roman"/>
                  <w:sz w:val="24"/>
                  <w:szCs w:val="24"/>
                </w:rPr>
              </m:ctrlPr>
            </m:fPr>
            <m:num>
              <m:sSup>
                <m:sSupPr>
                  <m:ctrlPr>
                    <w:rPr>
                      <w:rFonts w:ascii="Cambria Math" w:eastAsia="Cambria Math" w:hAnsi="Cambria Math" w:cs="Times New Roman"/>
                      <w:sz w:val="24"/>
                      <w:szCs w:val="24"/>
                    </w:rPr>
                  </m:ctrlPr>
                </m:sSupPr>
                <m:e>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1,976</m:t>
                      </m:r>
                    </m:e>
                  </m:d>
                </m:e>
                <m:sup>
                  <m:r>
                    <w:rPr>
                      <w:rFonts w:ascii="Cambria Math" w:eastAsia="Cambria Math" w:hAnsi="Cambria Math" w:cs="Times New Roman"/>
                      <w:sz w:val="24"/>
                      <w:szCs w:val="24"/>
                    </w:rPr>
                    <m:t>2</m:t>
                  </m:r>
                </m:sup>
              </m:sSup>
              <m:r>
                <w:rPr>
                  <w:rFonts w:ascii="Cambria Math" w:eastAsia="Cambria Math" w:hAnsi="Cambria Math" w:cs="Times New Roman"/>
                  <w:sz w:val="24"/>
                  <w:szCs w:val="24"/>
                </w:rPr>
                <m:t>.(0,5).(0,5)</m:t>
              </m:r>
            </m:num>
            <m:den>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(0,010)</m:t>
                  </m:r>
                </m:e>
                <m:sup>
                  <m:r>
                    <w:rPr>
                      <w:rFonts w:ascii="Cambria Math" w:eastAsia="Cambria Math" w:hAnsi="Cambria Math" w:cs="Times New Roman"/>
                      <w:sz w:val="24"/>
                      <w:szCs w:val="24"/>
                    </w:rPr>
                    <m:t>2</m:t>
                  </m:r>
                </m:sup>
              </m:sSup>
            </m:den>
          </m:f>
          <m:r>
            <w:rPr>
              <w:rFonts w:ascii="Cambria Math" w:eastAsia="Cambria Math" w:hAnsi="Cambria Math" w:cs="Times New Roman"/>
              <w:sz w:val="24"/>
              <w:szCs w:val="24"/>
            </w:rPr>
            <m:t>=97,6 dibulatkan menjadi 100</m:t>
          </m:r>
        </m:oMath>
      </m:oMathPara>
    </w:p>
    <w:p w14:paraId="39D4DD25" w14:textId="77777777" w:rsidR="00696676" w:rsidRPr="001C4585" w:rsidRDefault="00696676" w:rsidP="00696676">
      <w:pPr>
        <w:spacing w:after="0" w:line="480" w:lineRule="auto"/>
        <w:ind w:left="1134"/>
        <w:jc w:val="both"/>
        <w:rPr>
          <w:rFonts w:ascii="Times New Roman" w:hAnsi="Times New Roman" w:cs="Times New Roman"/>
          <w:sz w:val="24"/>
          <w:szCs w:val="24"/>
        </w:rPr>
      </w:pPr>
      <w:r w:rsidRPr="001C4585">
        <w:rPr>
          <w:rFonts w:ascii="Times New Roman" w:hAnsi="Times New Roman" w:cs="Times New Roman"/>
          <w:sz w:val="24"/>
          <w:szCs w:val="24"/>
        </w:rPr>
        <w:t>Jadi responden yang akan diteliti oleh peneliti adalah sejumlah 100 pelanggan GrabFood.</w:t>
      </w:r>
    </w:p>
    <w:p w14:paraId="3634B9F8" w14:textId="77777777" w:rsidR="00696676" w:rsidRPr="001C4585" w:rsidRDefault="00696676" w:rsidP="00696676">
      <w:pPr>
        <w:pStyle w:val="Footer"/>
        <w:numPr>
          <w:ilvl w:val="3"/>
          <w:numId w:val="15"/>
        </w:numPr>
        <w:spacing w:line="480" w:lineRule="auto"/>
        <w:ind w:left="1134" w:hanging="425"/>
        <w:jc w:val="both"/>
        <w:rPr>
          <w:rFonts w:ascii="Times New Roman" w:hAnsi="Times New Roman" w:cs="Times New Roman"/>
          <w:sz w:val="24"/>
          <w:szCs w:val="24"/>
        </w:rPr>
      </w:pPr>
      <w:r w:rsidRPr="001C4585">
        <w:rPr>
          <w:rFonts w:ascii="Times New Roman" w:hAnsi="Times New Roman" w:cs="Times New Roman"/>
          <w:color w:val="000000"/>
          <w:sz w:val="24"/>
          <w:szCs w:val="24"/>
        </w:rPr>
        <w:t>Teknik Pengambilan Sampel</w:t>
      </w:r>
    </w:p>
    <w:p w14:paraId="1FCF3DA8" w14:textId="77777777" w:rsidR="00696676" w:rsidRPr="001C4585" w:rsidRDefault="00696676" w:rsidP="00696676">
      <w:pPr>
        <w:pStyle w:val="Footer"/>
        <w:spacing w:line="480" w:lineRule="auto"/>
        <w:ind w:left="1134" w:firstLine="306"/>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 xml:space="preserve">Penelitian ini menggunakan teknik </w:t>
      </w:r>
      <w:r w:rsidRPr="001C4585">
        <w:rPr>
          <w:rFonts w:ascii="Times New Roman" w:hAnsi="Times New Roman" w:cs="Times New Roman"/>
          <w:i/>
          <w:color w:val="000000"/>
          <w:sz w:val="24"/>
          <w:szCs w:val="24"/>
        </w:rPr>
        <w:t>Non-Probability Sampling</w:t>
      </w:r>
      <w:r w:rsidRPr="001C4585">
        <w:rPr>
          <w:rFonts w:ascii="Times New Roman" w:hAnsi="Times New Roman" w:cs="Times New Roman"/>
          <w:color w:val="000000"/>
          <w:sz w:val="24"/>
          <w:szCs w:val="24"/>
        </w:rPr>
        <w:t xml:space="preserve"> (populasi tidak diketahui) dengan metode </w:t>
      </w:r>
      <w:r w:rsidRPr="001C4585">
        <w:rPr>
          <w:rFonts w:ascii="Times New Roman" w:hAnsi="Times New Roman" w:cs="Times New Roman"/>
          <w:i/>
          <w:color w:val="000000"/>
          <w:sz w:val="24"/>
          <w:szCs w:val="24"/>
        </w:rPr>
        <w:t xml:space="preserve">Purposive Sampling. </w:t>
      </w:r>
      <w:r w:rsidRPr="001C4585">
        <w:rPr>
          <w:rFonts w:ascii="Times New Roman" w:hAnsi="Times New Roman" w:cs="Times New Roman"/>
          <w:color w:val="000000"/>
          <w:sz w:val="24"/>
          <w:szCs w:val="24"/>
        </w:rPr>
        <w:t>Di mana peneliti menggunakan pertimbangan sendiri dalam memilih populasi yang dianggap sesuai dan diyakini dapat memberikan informasi yang akurat. Kriteria pengambilan sampel sebanyak 100 responden yang digunakan dalam penelitian ini adalah sebagai berikut:</w:t>
      </w:r>
    </w:p>
    <w:p w14:paraId="6C7D1259" w14:textId="77777777" w:rsidR="00696676" w:rsidRPr="001C4585" w:rsidRDefault="00696676" w:rsidP="00696676">
      <w:pPr>
        <w:pStyle w:val="Footer"/>
        <w:numPr>
          <w:ilvl w:val="4"/>
          <w:numId w:val="15"/>
        </w:numPr>
        <w:spacing w:line="480" w:lineRule="auto"/>
        <w:ind w:left="1560" w:hanging="426"/>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Pelanggan GrabFood yang berdomisili di Kota Surakarta, karena penelitian ini dilakukan di Surakarta.</w:t>
      </w:r>
    </w:p>
    <w:p w14:paraId="1535C2A4" w14:textId="77777777" w:rsidR="00696676" w:rsidRPr="001C4585" w:rsidRDefault="00696676" w:rsidP="00696676">
      <w:pPr>
        <w:pStyle w:val="Footer"/>
        <w:numPr>
          <w:ilvl w:val="4"/>
          <w:numId w:val="15"/>
        </w:numPr>
        <w:spacing w:line="480" w:lineRule="auto"/>
        <w:ind w:left="1560" w:hanging="426"/>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 xml:space="preserve">Usia minimal 17 tahun, calon responden dianggap sudah mampu untuk memahami setiap butir pertanyaan kuesioner dan dapat mengambil keputusan karena pada usia ini mereka sudah mencapai masa transisi perkembangan yang lebih baik </w:t>
      </w: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{"citationItems":[{"id":"ITEM-1","itemData":{"author":[{"dropping-particle":"","family":"Hurlock","given":"Elizabeth B.","non-dropping-particle":"","parse-names":false,"suffix":""}],"id":"ITEM-1","issued":{"date-parts":[["2011"]]},"publisher":"Erlangga","publisher-place":"Jakarta","title":"Psikologi Perkembangan: Suatu Pendekatan Sepanjang Rentang Kehidupan","type":"book"},"uris":["http://www.mendeley.com/documents/?uuid=ed37cf5f-ee2a-4d7d-a68f-58081f4c4458"]}],"mendeley":{"formattedCitation":"(Hurlock, 2011)","plainTextFormattedCitation":"(Hurlock, 2011)","previouslyFormattedCitation":"(Hurlock, 2011)"},"properties":{"noteIndex":0},"schema":"https://github.com/citation-style-language/schema/raw/master/csl-citation.json"}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(Hurlock, 2011)</w:t>
      </w:r>
      <w:r w:rsidRPr="001C4585">
        <w:rPr>
          <w:rFonts w:ascii="Times New Roman" w:hAnsi="Times New Roman" w:cs="Times New Roman"/>
          <w:color w:val="000000"/>
          <w:sz w:val="24"/>
          <w:szCs w:val="24"/>
        </w:rPr>
        <w:fldChar w:fldCharType="end"/>
      </w:r>
      <w:r w:rsidRPr="001C4585">
        <w:rPr>
          <w:rFonts w:ascii="Times New Roman" w:hAnsi="Times New Roman" w:cs="Times New Roman"/>
          <w:color w:val="000000"/>
          <w:sz w:val="24"/>
          <w:szCs w:val="24"/>
        </w:rPr>
        <w:t>.</w:t>
      </w:r>
    </w:p>
    <w:p w14:paraId="4A78CD0B" w14:textId="77777777" w:rsidR="00696676" w:rsidRPr="001C4585" w:rsidRDefault="00696676" w:rsidP="00696676">
      <w:pPr>
        <w:pStyle w:val="Footer"/>
        <w:numPr>
          <w:ilvl w:val="4"/>
          <w:numId w:val="15"/>
        </w:numPr>
        <w:spacing w:line="480" w:lineRule="auto"/>
        <w:ind w:left="1560" w:hanging="426"/>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 xml:space="preserve">Pernah melakukan pembelian minimal tiga kali menggunakan aplikasi GrabFood dalam kurun waktu tiga bulan terakhir, dimana calon responden sudah berpengalaman dan berwawasan terhadap </w:t>
      </w:r>
      <w:r>
        <w:rPr>
          <w:rFonts w:ascii="Times New Roman" w:hAnsi="Times New Roman" w:cs="Times New Roman"/>
          <w:color w:val="000000"/>
          <w:sz w:val="24"/>
          <w:szCs w:val="24"/>
        </w:rPr>
        <w:t>aplikasi GrabFood</w:t>
      </w:r>
      <w:r w:rsidRPr="001C4585">
        <w:rPr>
          <w:rFonts w:ascii="Times New Roman" w:hAnsi="Times New Roman" w:cs="Times New Roman"/>
          <w:color w:val="000000"/>
          <w:sz w:val="24"/>
          <w:szCs w:val="24"/>
        </w:rPr>
        <w:t>.</w:t>
      </w:r>
    </w:p>
    <w:p w14:paraId="175EF312" w14:textId="77777777" w:rsidR="00696676" w:rsidRPr="001C4585" w:rsidRDefault="00696676" w:rsidP="00696676">
      <w:pPr>
        <w:pStyle w:val="Heading2"/>
        <w:numPr>
          <w:ilvl w:val="0"/>
          <w:numId w:val="13"/>
        </w:numPr>
        <w:spacing w:line="480" w:lineRule="auto"/>
        <w:jc w:val="both"/>
        <w:rPr>
          <w:rFonts w:ascii="Times New Roman" w:hAnsi="Times New Roman" w:cs="Times New Roman"/>
          <w:b/>
          <w:bCs/>
          <w:color w:val="auto"/>
          <w:sz w:val="24"/>
          <w:szCs w:val="24"/>
        </w:rPr>
      </w:pPr>
      <w:r w:rsidRPr="001C4585">
        <w:rPr>
          <w:rFonts w:ascii="Times New Roman" w:hAnsi="Times New Roman" w:cs="Times New Roman"/>
          <w:b/>
          <w:bCs/>
          <w:color w:val="auto"/>
          <w:sz w:val="24"/>
          <w:szCs w:val="24"/>
        </w:rPr>
        <w:lastRenderedPageBreak/>
        <w:t>Jenis Data dan Sumber Data</w:t>
      </w:r>
    </w:p>
    <w:p w14:paraId="309FA560" w14:textId="77777777" w:rsidR="00696676" w:rsidRPr="001C4585" w:rsidRDefault="00696676" w:rsidP="00696676">
      <w:pPr>
        <w:pStyle w:val="Footer"/>
        <w:numPr>
          <w:ilvl w:val="6"/>
          <w:numId w:val="15"/>
        </w:numPr>
        <w:spacing w:line="480" w:lineRule="auto"/>
        <w:ind w:left="1134" w:hanging="424"/>
        <w:jc w:val="both"/>
        <w:rPr>
          <w:rFonts w:ascii="Times New Roman" w:hAnsi="Times New Roman" w:cs="Times New Roman"/>
          <w:sz w:val="24"/>
          <w:szCs w:val="24"/>
        </w:rPr>
      </w:pPr>
      <w:r w:rsidRPr="001C4585">
        <w:rPr>
          <w:rFonts w:ascii="Times New Roman" w:hAnsi="Times New Roman" w:cs="Times New Roman"/>
          <w:sz w:val="24"/>
          <w:szCs w:val="24"/>
        </w:rPr>
        <w:t>Jenis Data</w:t>
      </w:r>
    </w:p>
    <w:p w14:paraId="77981150" w14:textId="77777777" w:rsidR="00696676" w:rsidRPr="001C4585" w:rsidRDefault="00696676" w:rsidP="00696676">
      <w:pPr>
        <w:pStyle w:val="Footer"/>
        <w:spacing w:line="480" w:lineRule="auto"/>
        <w:ind w:left="1134" w:firstLine="306"/>
        <w:jc w:val="both"/>
        <w:rPr>
          <w:rFonts w:ascii="Times New Roman" w:hAnsi="Times New Roman" w:cs="Times New Roman"/>
          <w:sz w:val="24"/>
          <w:szCs w:val="24"/>
        </w:rPr>
      </w:pPr>
      <w:r w:rsidRPr="001C4585">
        <w:rPr>
          <w:rFonts w:ascii="Times New Roman" w:hAnsi="Times New Roman" w:cs="Times New Roman"/>
          <w:sz w:val="24"/>
          <w:szCs w:val="24"/>
        </w:rPr>
        <w:t xml:space="preserve">Penelitian ini menggunakan data kuantitatif yang dilakukan penjabaran angka dengan pembobotan nilai sesuai dengan pertimbangan-pertimbangan yang sudah ditentukan. Data ini diperoleh dari penyebaran kuesioner tentang keputusan penggunaan dengan variabel harga, promosi, dan citra merek. </w:t>
      </w:r>
    </w:p>
    <w:p w14:paraId="1FDD282B" w14:textId="77777777" w:rsidR="00696676" w:rsidRPr="001C4585" w:rsidRDefault="00696676" w:rsidP="00696676">
      <w:pPr>
        <w:pStyle w:val="Footer"/>
        <w:numPr>
          <w:ilvl w:val="6"/>
          <w:numId w:val="15"/>
        </w:numPr>
        <w:spacing w:line="480" w:lineRule="auto"/>
        <w:ind w:left="1134" w:hanging="424"/>
        <w:jc w:val="both"/>
        <w:rPr>
          <w:rFonts w:ascii="Times New Roman" w:hAnsi="Times New Roman" w:cs="Times New Roman"/>
          <w:sz w:val="24"/>
          <w:szCs w:val="24"/>
        </w:rPr>
      </w:pPr>
      <w:r w:rsidRPr="001C4585">
        <w:rPr>
          <w:rFonts w:ascii="Times New Roman" w:hAnsi="Times New Roman" w:cs="Times New Roman"/>
          <w:sz w:val="24"/>
          <w:szCs w:val="24"/>
        </w:rPr>
        <w:t>Sumber Data</w:t>
      </w:r>
    </w:p>
    <w:p w14:paraId="025AC813" w14:textId="77777777" w:rsidR="00696676" w:rsidRPr="001C4585" w:rsidRDefault="00696676" w:rsidP="00696676">
      <w:pPr>
        <w:pStyle w:val="Footer"/>
        <w:spacing w:line="480" w:lineRule="auto"/>
        <w:ind w:left="1134" w:firstLine="306"/>
        <w:jc w:val="both"/>
        <w:rPr>
          <w:rFonts w:ascii="Times New Roman" w:hAnsi="Times New Roman" w:cs="Times New Roman"/>
          <w:sz w:val="24"/>
          <w:szCs w:val="24"/>
        </w:rPr>
      </w:pPr>
      <w:r w:rsidRPr="001C4585">
        <w:rPr>
          <w:rFonts w:ascii="Times New Roman" w:hAnsi="Times New Roman" w:cs="Times New Roman"/>
          <w:color w:val="000000"/>
          <w:sz w:val="24"/>
          <w:szCs w:val="24"/>
        </w:rPr>
        <w:t xml:space="preserve">Dalam pengumpulan data penelitian, penulis menggunakan dua jenis data yaitu data primer dan data sekunder. Penjelasan nya adalah sebagai </w:t>
      </w:r>
      <w:proofErr w:type="gramStart"/>
      <w:r w:rsidRPr="001C4585">
        <w:rPr>
          <w:rFonts w:ascii="Times New Roman" w:hAnsi="Times New Roman" w:cs="Times New Roman"/>
          <w:color w:val="000000"/>
          <w:sz w:val="24"/>
          <w:szCs w:val="24"/>
        </w:rPr>
        <w:t>berikut :</w:t>
      </w:r>
      <w:proofErr w:type="gramEnd"/>
    </w:p>
    <w:p w14:paraId="6FBA3B32" w14:textId="77777777" w:rsidR="00696676" w:rsidRPr="001C4585" w:rsidRDefault="00696676" w:rsidP="00696676">
      <w:pPr>
        <w:pStyle w:val="Footer"/>
        <w:numPr>
          <w:ilvl w:val="7"/>
          <w:numId w:val="15"/>
        </w:numPr>
        <w:pBdr>
          <w:top w:val="nil"/>
          <w:left w:val="nil"/>
          <w:bottom w:val="nil"/>
          <w:right w:val="nil"/>
          <w:between w:val="nil"/>
        </w:pBdr>
        <w:spacing w:line="480" w:lineRule="auto"/>
        <w:ind w:left="1418" w:hanging="284"/>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Data Primer</w:t>
      </w:r>
    </w:p>
    <w:p w14:paraId="567DD325" w14:textId="77777777" w:rsidR="00696676" w:rsidRPr="001C4585" w:rsidRDefault="00696676" w:rsidP="00696676">
      <w:pPr>
        <w:pStyle w:val="Footer"/>
        <w:pBdr>
          <w:top w:val="nil"/>
          <w:left w:val="nil"/>
          <w:bottom w:val="nil"/>
          <w:right w:val="nil"/>
          <w:between w:val="nil"/>
        </w:pBdr>
        <w:spacing w:line="480" w:lineRule="auto"/>
        <w:ind w:left="1440" w:firstLine="360"/>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Data primer merupakan data survei yang diperoleh langsung dari sumbernya. Dalam penelitian ini, data primer yang digunakan peneliti adalah hasil kuesioner yang secara langsung dibagikan kepada 100 responden yang pernah menggunakan jasa GrabFood.</w:t>
      </w:r>
    </w:p>
    <w:p w14:paraId="341A0517" w14:textId="77777777" w:rsidR="00696676" w:rsidRPr="001C4585" w:rsidRDefault="00696676" w:rsidP="00696676">
      <w:pPr>
        <w:pStyle w:val="Footer"/>
        <w:numPr>
          <w:ilvl w:val="7"/>
          <w:numId w:val="15"/>
        </w:numPr>
        <w:pBdr>
          <w:top w:val="nil"/>
          <w:left w:val="nil"/>
          <w:bottom w:val="nil"/>
          <w:right w:val="nil"/>
          <w:between w:val="nil"/>
        </w:pBdr>
        <w:spacing w:line="480" w:lineRule="auto"/>
        <w:ind w:left="1418" w:hanging="284"/>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Data Sekunder</w:t>
      </w:r>
    </w:p>
    <w:p w14:paraId="6542043E" w14:textId="77777777" w:rsidR="00696676" w:rsidRDefault="00696676" w:rsidP="00696676">
      <w:pPr>
        <w:pStyle w:val="Footer"/>
        <w:pBdr>
          <w:top w:val="nil"/>
          <w:left w:val="nil"/>
          <w:bottom w:val="nil"/>
          <w:right w:val="nil"/>
          <w:between w:val="nil"/>
        </w:pBdr>
        <w:spacing w:line="480" w:lineRule="auto"/>
        <w:ind w:left="1440" w:firstLine="360"/>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Data sekunder merupakan data yang diperoleh dari sumber lain yang relevan dalam penelitian ini yang berupa data dari internet, jurnal, artikel, dan skripsi ataupun tesis dari penelitian sebelumnya.</w:t>
      </w:r>
    </w:p>
    <w:p w14:paraId="30A9A3E7" w14:textId="77777777" w:rsidR="00696676" w:rsidRDefault="00696676" w:rsidP="00696676">
      <w:pPr>
        <w:pStyle w:val="Footer"/>
        <w:pBdr>
          <w:top w:val="nil"/>
          <w:left w:val="nil"/>
          <w:bottom w:val="nil"/>
          <w:right w:val="nil"/>
          <w:between w:val="nil"/>
        </w:pBdr>
        <w:spacing w:line="480" w:lineRule="auto"/>
        <w:ind w:left="1440" w:firstLine="360"/>
        <w:jc w:val="both"/>
        <w:rPr>
          <w:rFonts w:ascii="Times New Roman" w:hAnsi="Times New Roman" w:cs="Times New Roman"/>
          <w:color w:val="000000"/>
          <w:sz w:val="24"/>
          <w:szCs w:val="24"/>
        </w:rPr>
      </w:pPr>
    </w:p>
    <w:p w14:paraId="7701A58A" w14:textId="77777777" w:rsidR="00696676" w:rsidRPr="001C4585" w:rsidRDefault="00696676" w:rsidP="00696676">
      <w:pPr>
        <w:pStyle w:val="Footer"/>
        <w:pBdr>
          <w:top w:val="nil"/>
          <w:left w:val="nil"/>
          <w:bottom w:val="nil"/>
          <w:right w:val="nil"/>
          <w:between w:val="nil"/>
        </w:pBdr>
        <w:spacing w:line="480" w:lineRule="auto"/>
        <w:ind w:left="1440" w:firstLine="360"/>
        <w:jc w:val="both"/>
        <w:rPr>
          <w:rFonts w:ascii="Times New Roman" w:hAnsi="Times New Roman" w:cs="Times New Roman"/>
          <w:color w:val="000000"/>
          <w:sz w:val="24"/>
          <w:szCs w:val="24"/>
        </w:rPr>
      </w:pPr>
    </w:p>
    <w:p w14:paraId="15388A0F" w14:textId="77777777" w:rsidR="00696676" w:rsidRPr="001C4585" w:rsidRDefault="00696676" w:rsidP="00696676">
      <w:pPr>
        <w:pStyle w:val="Heading2"/>
        <w:numPr>
          <w:ilvl w:val="0"/>
          <w:numId w:val="13"/>
        </w:numPr>
        <w:spacing w:line="480" w:lineRule="auto"/>
        <w:jc w:val="both"/>
        <w:rPr>
          <w:rFonts w:ascii="Times New Roman" w:hAnsi="Times New Roman" w:cs="Times New Roman"/>
          <w:b/>
          <w:bCs/>
          <w:color w:val="auto"/>
          <w:sz w:val="24"/>
          <w:szCs w:val="24"/>
        </w:rPr>
      </w:pPr>
      <w:r w:rsidRPr="001C4585">
        <w:rPr>
          <w:rFonts w:ascii="Times New Roman" w:hAnsi="Times New Roman" w:cs="Times New Roman"/>
          <w:b/>
          <w:bCs/>
          <w:color w:val="auto"/>
          <w:sz w:val="24"/>
          <w:szCs w:val="24"/>
        </w:rPr>
        <w:lastRenderedPageBreak/>
        <w:t>Teknik Pengumpulan Data</w:t>
      </w:r>
    </w:p>
    <w:p w14:paraId="35151CB8" w14:textId="77777777" w:rsidR="00696676" w:rsidRPr="001C4585" w:rsidRDefault="00696676" w:rsidP="00696676">
      <w:pPr>
        <w:pStyle w:val="Footer"/>
        <w:numPr>
          <w:ilvl w:val="6"/>
          <w:numId w:val="1"/>
        </w:numPr>
        <w:pBdr>
          <w:top w:val="nil"/>
          <w:left w:val="nil"/>
          <w:bottom w:val="nil"/>
          <w:right w:val="nil"/>
          <w:between w:val="nil"/>
        </w:pBdr>
        <w:spacing w:line="480" w:lineRule="auto"/>
        <w:ind w:left="1134" w:hanging="425"/>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Kuesioner</w:t>
      </w:r>
    </w:p>
    <w:p w14:paraId="05FB8C53" w14:textId="77777777" w:rsidR="00696676" w:rsidRPr="001C4585" w:rsidRDefault="00696676" w:rsidP="00696676">
      <w:pPr>
        <w:pStyle w:val="Footer"/>
        <w:pBdr>
          <w:top w:val="nil"/>
          <w:left w:val="nil"/>
          <w:bottom w:val="nil"/>
          <w:right w:val="nil"/>
          <w:between w:val="nil"/>
        </w:pBdr>
        <w:spacing w:line="480" w:lineRule="auto"/>
        <w:ind w:left="1134" w:firstLine="306"/>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 xml:space="preserve">Penelitian ini menggunakan teknik pengumpulan data dengan cara menyebarkan kuesioner. Teknik pengumpulan data yang dilakukan dengan cara memberi seperangkat pertanyaan atau pernyataan tertulis kepada responden untuk dijawab </w:t>
      </w: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{"citationItems":[{"id":"ITEM-1","itemData":{"ISBN":"979-8433-64-0","author":[{"dropping-particle":"","family":"Sugiyono","given":"Prof. Dr.","non-dropping-particle":"","parse-names":false,"suffix":""}],"edition":"19","id":"ITEM-1","issued":{"date-parts":[["2013"]]},"publisher":"Alfabeta","publisher-place":"Bandung","title":"Metode Penelitian Kuantitatif Kualitatif Dan R&amp;D","type":"book"},"uris":["http://www.mendeley.com/documents/?uuid=a8f2c5f2-d5e2-4c11-88cf-d39b383c5147"]}],"mendeley":{"formattedCitation":"(Sugiyono, 2013)","manualFormatting":"(Sugiyono, 2013: 142)","plainTextFormattedCitation":"(Sugiyono, 2013)","previouslyFormattedCitation":"(Sugiyono, 2013)"},"properties":{"noteIndex":0},"schema":"https://github.com/citation-style-language/schema/raw/master/csl-citation.json"}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(Sugiyono, 2013: 142)</w:t>
      </w:r>
      <w:r w:rsidRPr="001C4585">
        <w:rPr>
          <w:rFonts w:ascii="Times New Roman" w:hAnsi="Times New Roman" w:cs="Times New Roman"/>
          <w:color w:val="000000"/>
          <w:sz w:val="24"/>
          <w:szCs w:val="24"/>
        </w:rPr>
        <w:fldChar w:fldCharType="end"/>
      </w:r>
      <w:r w:rsidRPr="001C4585">
        <w:rPr>
          <w:rFonts w:ascii="Times New Roman" w:hAnsi="Times New Roman" w:cs="Times New Roman"/>
          <w:color w:val="000000"/>
          <w:sz w:val="24"/>
          <w:szCs w:val="24"/>
        </w:rPr>
        <w:t>.</w:t>
      </w:r>
    </w:p>
    <w:p w14:paraId="1E42F896" w14:textId="77777777" w:rsidR="00696676" w:rsidRPr="001C4585" w:rsidRDefault="00696676" w:rsidP="00696676">
      <w:pPr>
        <w:pStyle w:val="Footer"/>
        <w:pBdr>
          <w:top w:val="nil"/>
          <w:left w:val="nil"/>
          <w:bottom w:val="nil"/>
          <w:right w:val="nil"/>
          <w:between w:val="nil"/>
        </w:pBdr>
        <w:spacing w:line="480" w:lineRule="auto"/>
        <w:ind w:left="1134" w:firstLine="306"/>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 xml:space="preserve">Skala yang sering dipakai dalam penyusunan kuesioner adalah skala ordinal atau biasa disebut skala likert, yaitu skala yang berisi 5 (lima) alternatif jawaban </w:t>
      </w: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47)","plainTextFormattedCitation":"(Ghozali, 2016)","previouslyFormattedCitation":"(Ghozali, 2016)"},"properties":{"noteIndex":0},"schema":"https://github.com/citation-style-language/schema/raw/master/csl-citation.json"}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(Ghozali, 2016: 47)</w:t>
      </w:r>
      <w:r w:rsidRPr="001C4585">
        <w:rPr>
          <w:rFonts w:ascii="Times New Roman" w:hAnsi="Times New Roman" w:cs="Times New Roman"/>
          <w:color w:val="000000"/>
          <w:sz w:val="24"/>
          <w:szCs w:val="24"/>
        </w:rPr>
        <w:fldChar w:fldCharType="end"/>
      </w:r>
      <w:r w:rsidRPr="001C4585">
        <w:rPr>
          <w:rFonts w:ascii="Times New Roman" w:hAnsi="Times New Roman" w:cs="Times New Roman"/>
          <w:color w:val="000000"/>
          <w:sz w:val="24"/>
          <w:szCs w:val="24"/>
        </w:rPr>
        <w:t xml:space="preserve">. Dengan skala likert, variabel yang akan diukur dijabarkan menjadi indikator variabel. Biasanya indikator-indikator ini diamati dengan menggunakan kuesioner atau angket yang bertujuan untuk mengetahui pendapat responden tentang suatu hal </w:t>
      </w: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47)","plainTextFormattedCitation":"(Ghozali, 2016)","previouslyFormattedCitation":"(Ghozali, 2016)"},"properties":{"noteIndex":0},"schema":"https://github.com/citation-style-language/schema/raw/master/csl-citation.json"}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(Ghozali, 2016: 47)</w:t>
      </w:r>
      <w:r w:rsidRPr="001C4585">
        <w:rPr>
          <w:rFonts w:ascii="Times New Roman" w:hAnsi="Times New Roman" w:cs="Times New Roman"/>
          <w:color w:val="000000"/>
          <w:sz w:val="24"/>
          <w:szCs w:val="24"/>
        </w:rPr>
        <w:fldChar w:fldCharType="end"/>
      </w:r>
      <w:r w:rsidRPr="001C4585">
        <w:rPr>
          <w:rFonts w:ascii="Times New Roman" w:hAnsi="Times New Roman" w:cs="Times New Roman"/>
          <w:color w:val="000000"/>
          <w:sz w:val="24"/>
          <w:szCs w:val="24"/>
        </w:rPr>
        <w:t>.</w:t>
      </w:r>
    </w:p>
    <w:p w14:paraId="0A476152" w14:textId="77777777" w:rsidR="00696676" w:rsidRPr="001C4585" w:rsidRDefault="00696676" w:rsidP="00696676">
      <w:pPr>
        <w:pStyle w:val="Footer"/>
        <w:pBdr>
          <w:top w:val="nil"/>
          <w:left w:val="nil"/>
          <w:bottom w:val="nil"/>
          <w:right w:val="nil"/>
          <w:between w:val="nil"/>
        </w:pBdr>
        <w:spacing w:line="480" w:lineRule="auto"/>
        <w:ind w:left="1134" w:firstLine="306"/>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 xml:space="preserve">Dalam penelitian ini peneliti </w:t>
      </w:r>
      <w:r w:rsidRPr="001C4585">
        <w:rPr>
          <w:rFonts w:ascii="Times New Roman" w:hAnsi="Times New Roman" w:cs="Times New Roman"/>
          <w:sz w:val="24"/>
          <w:szCs w:val="24"/>
        </w:rPr>
        <w:t>menggunakan</w:t>
      </w:r>
      <w:r w:rsidRPr="001C4585">
        <w:rPr>
          <w:rFonts w:ascii="Times New Roman" w:hAnsi="Times New Roman" w:cs="Times New Roman"/>
          <w:color w:val="000000"/>
          <w:sz w:val="24"/>
          <w:szCs w:val="24"/>
        </w:rPr>
        <w:t xml:space="preserve"> pengukuran dengan skala </w:t>
      </w:r>
      <w:r w:rsidRPr="001C4585">
        <w:rPr>
          <w:rFonts w:ascii="Times New Roman" w:hAnsi="Times New Roman" w:cs="Times New Roman"/>
          <w:i/>
          <w:color w:val="000000"/>
          <w:sz w:val="24"/>
          <w:szCs w:val="24"/>
        </w:rPr>
        <w:t xml:space="preserve">likert </w:t>
      </w:r>
      <w:r w:rsidRPr="001C4585">
        <w:rPr>
          <w:rFonts w:ascii="Times New Roman" w:hAnsi="Times New Roman" w:cs="Times New Roman"/>
          <w:color w:val="000000"/>
          <w:sz w:val="24"/>
          <w:szCs w:val="24"/>
        </w:rPr>
        <w:t xml:space="preserve">yang menggunakan 5 skala, </w:t>
      </w:r>
      <w:proofErr w:type="gramStart"/>
      <w:r w:rsidRPr="001C4585">
        <w:rPr>
          <w:rFonts w:ascii="Times New Roman" w:hAnsi="Times New Roman" w:cs="Times New Roman"/>
          <w:color w:val="000000"/>
          <w:sz w:val="24"/>
          <w:szCs w:val="24"/>
        </w:rPr>
        <w:t>yaitu :</w:t>
      </w:r>
      <w:proofErr w:type="gramEnd"/>
    </w:p>
    <w:p w14:paraId="6F6D3D8F" w14:textId="77777777" w:rsidR="00696676" w:rsidRPr="001C4585" w:rsidRDefault="00696676" w:rsidP="00696676">
      <w:pPr>
        <w:pBdr>
          <w:top w:val="nil"/>
          <w:left w:val="nil"/>
          <w:bottom w:val="nil"/>
          <w:right w:val="nil"/>
          <w:between w:val="nil"/>
        </w:pBdr>
        <w:spacing w:after="0" w:line="480" w:lineRule="auto"/>
        <w:ind w:firstLine="720"/>
        <w:jc w:val="center"/>
        <w:rPr>
          <w:rFonts w:ascii="Times New Roman" w:hAnsi="Times New Roman" w:cs="Times New Roman"/>
          <w:color w:val="000000"/>
          <w:sz w:val="24"/>
          <w:szCs w:val="24"/>
        </w:rPr>
      </w:pPr>
      <w:r w:rsidRPr="001C4585">
        <w:rPr>
          <w:rFonts w:ascii="Times New Roman" w:hAnsi="Times New Roman" w:cs="Times New Roman"/>
          <w:color w:val="000000"/>
          <w:sz w:val="24"/>
          <w:szCs w:val="24"/>
        </w:rPr>
        <w:t>Tabel III.1.</w:t>
      </w:r>
    </w:p>
    <w:p w14:paraId="4CDF8EAF" w14:textId="77777777" w:rsidR="00696676" w:rsidRPr="001C4585" w:rsidRDefault="00696676" w:rsidP="00696676">
      <w:pPr>
        <w:pBdr>
          <w:top w:val="nil"/>
          <w:left w:val="nil"/>
          <w:bottom w:val="nil"/>
          <w:right w:val="nil"/>
          <w:between w:val="nil"/>
        </w:pBdr>
        <w:spacing w:after="0" w:line="480" w:lineRule="auto"/>
        <w:ind w:firstLine="720"/>
        <w:jc w:val="center"/>
        <w:rPr>
          <w:rFonts w:ascii="Times New Roman" w:hAnsi="Times New Roman" w:cs="Times New Roman"/>
          <w:color w:val="000000"/>
          <w:sz w:val="24"/>
          <w:szCs w:val="24"/>
        </w:rPr>
      </w:pPr>
      <w:r w:rsidRPr="001C4585">
        <w:rPr>
          <w:rFonts w:ascii="Times New Roman" w:hAnsi="Times New Roman" w:cs="Times New Roman"/>
          <w:color w:val="000000"/>
          <w:sz w:val="24"/>
          <w:szCs w:val="24"/>
        </w:rPr>
        <w:t xml:space="preserve">Skala </w:t>
      </w:r>
      <w:r w:rsidRPr="001C4585">
        <w:rPr>
          <w:rFonts w:ascii="Times New Roman" w:hAnsi="Times New Roman" w:cs="Times New Roman"/>
          <w:i/>
          <w:iCs/>
          <w:color w:val="000000"/>
          <w:sz w:val="24"/>
          <w:szCs w:val="24"/>
        </w:rPr>
        <w:t>Likert</w:t>
      </w:r>
    </w:p>
    <w:tbl>
      <w:tblPr>
        <w:tblW w:w="6650"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134"/>
        <w:gridCol w:w="1134"/>
        <w:gridCol w:w="1417"/>
        <w:gridCol w:w="1547"/>
      </w:tblGrid>
      <w:tr w:rsidR="00696676" w:rsidRPr="001C4585" w14:paraId="3B8A5CE3" w14:textId="77777777" w:rsidTr="00B74684">
        <w:trPr>
          <w:trHeight w:val="811"/>
        </w:trPr>
        <w:tc>
          <w:tcPr>
            <w:tcW w:w="1418" w:type="dxa"/>
          </w:tcPr>
          <w:p w14:paraId="3771B39B" w14:textId="77777777" w:rsidR="00696676" w:rsidRPr="001C4585" w:rsidRDefault="00696676" w:rsidP="00B74684">
            <w:pPr>
              <w:spacing w:line="240" w:lineRule="auto"/>
              <w:jc w:val="center"/>
              <w:rPr>
                <w:rFonts w:ascii="Times New Roman" w:hAnsi="Times New Roman" w:cs="Times New Roman"/>
                <w:sz w:val="24"/>
                <w:szCs w:val="24"/>
              </w:rPr>
            </w:pPr>
            <w:r w:rsidRPr="001C4585">
              <w:rPr>
                <w:rFonts w:ascii="Times New Roman" w:hAnsi="Times New Roman" w:cs="Times New Roman"/>
                <w:sz w:val="24"/>
                <w:szCs w:val="24"/>
              </w:rPr>
              <w:t>Sangat Setuju</w:t>
            </w:r>
          </w:p>
          <w:p w14:paraId="20040798" w14:textId="77777777" w:rsidR="00696676" w:rsidRPr="001C4585" w:rsidRDefault="00696676" w:rsidP="00B74684">
            <w:pPr>
              <w:spacing w:line="240" w:lineRule="auto"/>
              <w:jc w:val="center"/>
              <w:rPr>
                <w:rFonts w:ascii="Times New Roman" w:hAnsi="Times New Roman" w:cs="Times New Roman"/>
                <w:sz w:val="24"/>
                <w:szCs w:val="24"/>
              </w:rPr>
            </w:pPr>
            <w:r w:rsidRPr="001C4585">
              <w:rPr>
                <w:rFonts w:ascii="Times New Roman" w:hAnsi="Times New Roman" w:cs="Times New Roman"/>
                <w:sz w:val="24"/>
                <w:szCs w:val="24"/>
              </w:rPr>
              <w:t>(SS)</w:t>
            </w:r>
          </w:p>
        </w:tc>
        <w:tc>
          <w:tcPr>
            <w:tcW w:w="1134" w:type="dxa"/>
          </w:tcPr>
          <w:p w14:paraId="55A4143B" w14:textId="77777777" w:rsidR="00696676" w:rsidRPr="001C4585" w:rsidRDefault="00696676" w:rsidP="00B74684">
            <w:pPr>
              <w:spacing w:line="240" w:lineRule="auto"/>
              <w:jc w:val="center"/>
              <w:rPr>
                <w:rFonts w:ascii="Times New Roman" w:hAnsi="Times New Roman" w:cs="Times New Roman"/>
                <w:sz w:val="24"/>
                <w:szCs w:val="24"/>
              </w:rPr>
            </w:pPr>
            <w:r w:rsidRPr="001C4585">
              <w:rPr>
                <w:rFonts w:ascii="Times New Roman" w:hAnsi="Times New Roman" w:cs="Times New Roman"/>
                <w:sz w:val="24"/>
                <w:szCs w:val="24"/>
              </w:rPr>
              <w:t>Setuju</w:t>
            </w:r>
          </w:p>
          <w:p w14:paraId="12A8F640" w14:textId="77777777" w:rsidR="00696676" w:rsidRPr="001C4585" w:rsidRDefault="00696676" w:rsidP="00B74684">
            <w:pPr>
              <w:spacing w:line="240" w:lineRule="auto"/>
              <w:jc w:val="center"/>
              <w:rPr>
                <w:rFonts w:ascii="Times New Roman" w:hAnsi="Times New Roman" w:cs="Times New Roman"/>
                <w:sz w:val="24"/>
                <w:szCs w:val="24"/>
              </w:rPr>
            </w:pPr>
            <w:r w:rsidRPr="001C4585">
              <w:rPr>
                <w:rFonts w:ascii="Times New Roman" w:hAnsi="Times New Roman" w:cs="Times New Roman"/>
                <w:sz w:val="24"/>
                <w:szCs w:val="24"/>
              </w:rPr>
              <w:t>(S)</w:t>
            </w:r>
          </w:p>
        </w:tc>
        <w:tc>
          <w:tcPr>
            <w:tcW w:w="1134" w:type="dxa"/>
          </w:tcPr>
          <w:p w14:paraId="76FBAE6B" w14:textId="77777777" w:rsidR="00696676" w:rsidRPr="001C4585" w:rsidRDefault="00696676" w:rsidP="00B74684">
            <w:pPr>
              <w:spacing w:line="240" w:lineRule="auto"/>
              <w:jc w:val="center"/>
              <w:rPr>
                <w:rFonts w:ascii="Times New Roman" w:hAnsi="Times New Roman" w:cs="Times New Roman"/>
                <w:sz w:val="24"/>
                <w:szCs w:val="24"/>
              </w:rPr>
            </w:pPr>
            <w:r w:rsidRPr="001C4585">
              <w:rPr>
                <w:rFonts w:ascii="Times New Roman" w:hAnsi="Times New Roman" w:cs="Times New Roman"/>
                <w:sz w:val="24"/>
                <w:szCs w:val="24"/>
              </w:rPr>
              <w:t>Netral</w:t>
            </w:r>
          </w:p>
          <w:p w14:paraId="305F2F6A" w14:textId="77777777" w:rsidR="00696676" w:rsidRPr="001C4585" w:rsidRDefault="00696676" w:rsidP="00B74684">
            <w:pPr>
              <w:spacing w:line="240" w:lineRule="auto"/>
              <w:jc w:val="center"/>
              <w:rPr>
                <w:rFonts w:ascii="Times New Roman" w:hAnsi="Times New Roman" w:cs="Times New Roman"/>
                <w:sz w:val="24"/>
                <w:szCs w:val="24"/>
              </w:rPr>
            </w:pPr>
            <w:r w:rsidRPr="001C4585">
              <w:rPr>
                <w:rFonts w:ascii="Times New Roman" w:hAnsi="Times New Roman" w:cs="Times New Roman"/>
                <w:sz w:val="24"/>
                <w:szCs w:val="24"/>
              </w:rPr>
              <w:t>(N)</w:t>
            </w:r>
          </w:p>
        </w:tc>
        <w:tc>
          <w:tcPr>
            <w:tcW w:w="1417" w:type="dxa"/>
          </w:tcPr>
          <w:p w14:paraId="4EAAC8C1" w14:textId="77777777" w:rsidR="00696676" w:rsidRPr="001C4585" w:rsidRDefault="00696676" w:rsidP="00B74684">
            <w:pPr>
              <w:spacing w:line="240" w:lineRule="auto"/>
              <w:jc w:val="center"/>
              <w:rPr>
                <w:rFonts w:ascii="Times New Roman" w:hAnsi="Times New Roman" w:cs="Times New Roman"/>
                <w:sz w:val="24"/>
                <w:szCs w:val="24"/>
              </w:rPr>
            </w:pPr>
            <w:r w:rsidRPr="001C4585">
              <w:rPr>
                <w:rFonts w:ascii="Times New Roman" w:hAnsi="Times New Roman" w:cs="Times New Roman"/>
                <w:sz w:val="24"/>
                <w:szCs w:val="24"/>
              </w:rPr>
              <w:t>Tidak Setuju</w:t>
            </w:r>
          </w:p>
          <w:p w14:paraId="08E46663" w14:textId="77777777" w:rsidR="00696676" w:rsidRPr="001C4585" w:rsidRDefault="00696676" w:rsidP="00B74684">
            <w:pPr>
              <w:spacing w:line="240" w:lineRule="auto"/>
              <w:jc w:val="center"/>
              <w:rPr>
                <w:rFonts w:ascii="Times New Roman" w:hAnsi="Times New Roman" w:cs="Times New Roman"/>
                <w:sz w:val="24"/>
                <w:szCs w:val="24"/>
              </w:rPr>
            </w:pPr>
            <w:r w:rsidRPr="001C4585">
              <w:rPr>
                <w:rFonts w:ascii="Times New Roman" w:hAnsi="Times New Roman" w:cs="Times New Roman"/>
                <w:sz w:val="24"/>
                <w:szCs w:val="24"/>
              </w:rPr>
              <w:t>(TS)</w:t>
            </w:r>
          </w:p>
        </w:tc>
        <w:tc>
          <w:tcPr>
            <w:tcW w:w="1547" w:type="dxa"/>
          </w:tcPr>
          <w:p w14:paraId="3D38A860" w14:textId="77777777" w:rsidR="00696676" w:rsidRPr="001C4585" w:rsidRDefault="00696676" w:rsidP="00B74684">
            <w:pPr>
              <w:spacing w:line="240" w:lineRule="auto"/>
              <w:jc w:val="center"/>
              <w:rPr>
                <w:rFonts w:ascii="Times New Roman" w:hAnsi="Times New Roman" w:cs="Times New Roman"/>
                <w:sz w:val="24"/>
                <w:szCs w:val="24"/>
              </w:rPr>
            </w:pPr>
            <w:r w:rsidRPr="001C4585">
              <w:rPr>
                <w:rFonts w:ascii="Times New Roman" w:hAnsi="Times New Roman" w:cs="Times New Roman"/>
                <w:sz w:val="24"/>
                <w:szCs w:val="24"/>
              </w:rPr>
              <w:t>Sangat Tidak Setuju</w:t>
            </w:r>
          </w:p>
          <w:p w14:paraId="41A03E7F" w14:textId="77777777" w:rsidR="00696676" w:rsidRPr="001C4585" w:rsidRDefault="00696676" w:rsidP="00B74684">
            <w:pPr>
              <w:spacing w:line="240" w:lineRule="auto"/>
              <w:jc w:val="center"/>
              <w:rPr>
                <w:rFonts w:ascii="Times New Roman" w:hAnsi="Times New Roman" w:cs="Times New Roman"/>
                <w:sz w:val="24"/>
                <w:szCs w:val="24"/>
              </w:rPr>
            </w:pPr>
            <w:r w:rsidRPr="001C4585">
              <w:rPr>
                <w:rFonts w:ascii="Times New Roman" w:hAnsi="Times New Roman" w:cs="Times New Roman"/>
                <w:sz w:val="24"/>
                <w:szCs w:val="24"/>
              </w:rPr>
              <w:t>(STS)</w:t>
            </w:r>
          </w:p>
        </w:tc>
      </w:tr>
      <w:tr w:rsidR="00696676" w:rsidRPr="001C4585" w14:paraId="05B538CE" w14:textId="77777777" w:rsidTr="00B74684">
        <w:trPr>
          <w:trHeight w:val="484"/>
        </w:trPr>
        <w:tc>
          <w:tcPr>
            <w:tcW w:w="1418" w:type="dxa"/>
          </w:tcPr>
          <w:p w14:paraId="461A46A2" w14:textId="77777777" w:rsidR="00696676" w:rsidRPr="001C4585" w:rsidRDefault="00696676" w:rsidP="00B74684">
            <w:pPr>
              <w:spacing w:line="240" w:lineRule="auto"/>
              <w:jc w:val="center"/>
              <w:rPr>
                <w:rFonts w:ascii="Times New Roman" w:hAnsi="Times New Roman" w:cs="Times New Roman"/>
                <w:sz w:val="24"/>
                <w:szCs w:val="24"/>
              </w:rPr>
            </w:pPr>
            <w:r w:rsidRPr="001C4585">
              <w:rPr>
                <w:rFonts w:ascii="Times New Roman" w:hAnsi="Times New Roman" w:cs="Times New Roman"/>
                <w:sz w:val="24"/>
                <w:szCs w:val="24"/>
              </w:rPr>
              <w:t>5</w:t>
            </w:r>
          </w:p>
        </w:tc>
        <w:tc>
          <w:tcPr>
            <w:tcW w:w="1134" w:type="dxa"/>
          </w:tcPr>
          <w:p w14:paraId="79148A57" w14:textId="77777777" w:rsidR="00696676" w:rsidRPr="001C4585" w:rsidRDefault="00696676" w:rsidP="00B74684">
            <w:pPr>
              <w:spacing w:line="240" w:lineRule="auto"/>
              <w:jc w:val="center"/>
              <w:rPr>
                <w:rFonts w:ascii="Times New Roman" w:hAnsi="Times New Roman" w:cs="Times New Roman"/>
                <w:sz w:val="24"/>
                <w:szCs w:val="24"/>
              </w:rPr>
            </w:pPr>
            <w:r w:rsidRPr="001C4585">
              <w:rPr>
                <w:rFonts w:ascii="Times New Roman" w:hAnsi="Times New Roman" w:cs="Times New Roman"/>
                <w:sz w:val="24"/>
                <w:szCs w:val="24"/>
              </w:rPr>
              <w:t>4</w:t>
            </w:r>
          </w:p>
        </w:tc>
        <w:tc>
          <w:tcPr>
            <w:tcW w:w="1134" w:type="dxa"/>
          </w:tcPr>
          <w:p w14:paraId="240C357A" w14:textId="77777777" w:rsidR="00696676" w:rsidRPr="001C4585" w:rsidRDefault="00696676" w:rsidP="00B74684">
            <w:pPr>
              <w:spacing w:line="240" w:lineRule="auto"/>
              <w:jc w:val="center"/>
              <w:rPr>
                <w:rFonts w:ascii="Times New Roman" w:hAnsi="Times New Roman" w:cs="Times New Roman"/>
                <w:sz w:val="24"/>
                <w:szCs w:val="24"/>
              </w:rPr>
            </w:pPr>
            <w:r w:rsidRPr="001C4585">
              <w:rPr>
                <w:rFonts w:ascii="Times New Roman" w:hAnsi="Times New Roman" w:cs="Times New Roman"/>
                <w:sz w:val="24"/>
                <w:szCs w:val="24"/>
              </w:rPr>
              <w:t>3</w:t>
            </w:r>
          </w:p>
        </w:tc>
        <w:tc>
          <w:tcPr>
            <w:tcW w:w="1417" w:type="dxa"/>
          </w:tcPr>
          <w:p w14:paraId="036C4531" w14:textId="77777777" w:rsidR="00696676" w:rsidRPr="001C4585" w:rsidRDefault="00696676" w:rsidP="00B74684">
            <w:pPr>
              <w:spacing w:line="240" w:lineRule="auto"/>
              <w:jc w:val="center"/>
              <w:rPr>
                <w:rFonts w:ascii="Times New Roman" w:hAnsi="Times New Roman" w:cs="Times New Roman"/>
                <w:sz w:val="24"/>
                <w:szCs w:val="24"/>
              </w:rPr>
            </w:pPr>
            <w:r w:rsidRPr="001C4585">
              <w:rPr>
                <w:rFonts w:ascii="Times New Roman" w:hAnsi="Times New Roman" w:cs="Times New Roman"/>
                <w:sz w:val="24"/>
                <w:szCs w:val="24"/>
              </w:rPr>
              <w:t>2</w:t>
            </w:r>
          </w:p>
        </w:tc>
        <w:tc>
          <w:tcPr>
            <w:tcW w:w="1547" w:type="dxa"/>
          </w:tcPr>
          <w:p w14:paraId="6BA7214B" w14:textId="77777777" w:rsidR="00696676" w:rsidRPr="001C4585" w:rsidRDefault="00696676" w:rsidP="00B74684">
            <w:pPr>
              <w:spacing w:line="240" w:lineRule="auto"/>
              <w:jc w:val="center"/>
              <w:rPr>
                <w:rFonts w:ascii="Times New Roman" w:hAnsi="Times New Roman" w:cs="Times New Roman"/>
                <w:sz w:val="24"/>
                <w:szCs w:val="24"/>
              </w:rPr>
            </w:pPr>
            <w:r w:rsidRPr="001C4585">
              <w:rPr>
                <w:rFonts w:ascii="Times New Roman" w:hAnsi="Times New Roman" w:cs="Times New Roman"/>
                <w:sz w:val="24"/>
                <w:szCs w:val="24"/>
              </w:rPr>
              <w:t>1</w:t>
            </w:r>
          </w:p>
        </w:tc>
      </w:tr>
    </w:tbl>
    <w:p w14:paraId="1450E25F" w14:textId="77777777" w:rsidR="00696676" w:rsidRDefault="00696676" w:rsidP="00696676">
      <w:pPr>
        <w:spacing w:after="0" w:line="480" w:lineRule="auto"/>
        <w:ind w:left="1440" w:hanging="164"/>
        <w:jc w:val="both"/>
        <w:rPr>
          <w:rFonts w:ascii="Times New Roman" w:hAnsi="Times New Roman" w:cs="Times New Roman"/>
          <w:sz w:val="24"/>
          <w:szCs w:val="24"/>
        </w:rPr>
      </w:pPr>
      <w:r w:rsidRPr="001C4585">
        <w:rPr>
          <w:rFonts w:ascii="Times New Roman" w:hAnsi="Times New Roman" w:cs="Times New Roman"/>
          <w:sz w:val="24"/>
          <w:szCs w:val="24"/>
        </w:rPr>
        <w:t xml:space="preserve">Sumber : </w:t>
      </w:r>
      <w:r w:rsidRPr="001C4585">
        <w:rPr>
          <w:rFonts w:ascii="Times New Roman" w:hAnsi="Times New Roman" w:cs="Times New Roman"/>
          <w:sz w:val="24"/>
          <w:szCs w:val="24"/>
        </w:rPr>
        <w:fldChar w:fldCharType="begin" w:fldLock="1"/>
      </w:r>
      <w:r w:rsidRPr="001C4585">
        <w:rPr>
          <w:rFonts w:ascii="Times New Roman" w:hAnsi="Times New Roman" w:cs="Times New Roman"/>
          <w:sz w:val="24"/>
          <w:szCs w:val="24"/>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47)","plainTextFormattedCitation":"(Ghozali, 2016)","previouslyFormattedCitation":"(Ghozali, 2016)"},"properties":{"noteIndex":0},"schema":"https://github.com/citation-style-language/schema/raw/master/csl-citation.json"}</w:instrText>
      </w:r>
      <w:r w:rsidRPr="001C4585">
        <w:rPr>
          <w:rFonts w:ascii="Times New Roman" w:hAnsi="Times New Roman" w:cs="Times New Roman"/>
          <w:sz w:val="24"/>
          <w:szCs w:val="24"/>
        </w:rPr>
        <w:fldChar w:fldCharType="separate"/>
      </w:r>
      <w:r w:rsidRPr="001C4585">
        <w:rPr>
          <w:rFonts w:ascii="Times New Roman" w:hAnsi="Times New Roman" w:cs="Times New Roman"/>
          <w:noProof/>
          <w:sz w:val="24"/>
          <w:szCs w:val="24"/>
        </w:rPr>
        <w:t>(Ghozali, 2016: 47)</w:t>
      </w:r>
      <w:r w:rsidRPr="001C4585">
        <w:rPr>
          <w:rFonts w:ascii="Times New Roman" w:hAnsi="Times New Roman" w:cs="Times New Roman"/>
          <w:sz w:val="24"/>
          <w:szCs w:val="24"/>
        </w:rPr>
        <w:fldChar w:fldCharType="end"/>
      </w:r>
    </w:p>
    <w:p w14:paraId="7E091E70" w14:textId="77777777" w:rsidR="00696676" w:rsidRDefault="00696676" w:rsidP="00696676">
      <w:pPr>
        <w:spacing w:after="0" w:line="480" w:lineRule="auto"/>
        <w:ind w:left="1440" w:hanging="164"/>
        <w:jc w:val="both"/>
        <w:rPr>
          <w:rFonts w:ascii="Times New Roman" w:hAnsi="Times New Roman" w:cs="Times New Roman"/>
          <w:sz w:val="24"/>
          <w:szCs w:val="24"/>
        </w:rPr>
      </w:pPr>
    </w:p>
    <w:p w14:paraId="3EE1BD47" w14:textId="77777777" w:rsidR="00696676" w:rsidRPr="001C4585" w:rsidRDefault="00696676" w:rsidP="00696676">
      <w:pPr>
        <w:spacing w:after="0" w:line="480" w:lineRule="auto"/>
        <w:ind w:left="1440" w:hanging="164"/>
        <w:jc w:val="both"/>
        <w:rPr>
          <w:rFonts w:ascii="Times New Roman" w:hAnsi="Times New Roman" w:cs="Times New Roman"/>
          <w:sz w:val="24"/>
          <w:szCs w:val="24"/>
        </w:rPr>
      </w:pPr>
    </w:p>
    <w:p w14:paraId="752719BE" w14:textId="77777777" w:rsidR="00696676" w:rsidRPr="001C4585" w:rsidRDefault="00696676" w:rsidP="00696676">
      <w:pPr>
        <w:pStyle w:val="Footer"/>
        <w:numPr>
          <w:ilvl w:val="6"/>
          <w:numId w:val="1"/>
        </w:numPr>
        <w:pBdr>
          <w:top w:val="nil"/>
          <w:left w:val="nil"/>
          <w:bottom w:val="nil"/>
          <w:right w:val="nil"/>
          <w:between w:val="nil"/>
        </w:pBdr>
        <w:spacing w:line="480" w:lineRule="auto"/>
        <w:ind w:left="1134" w:hanging="425"/>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lastRenderedPageBreak/>
        <w:t>Penelitian Kepustakaan</w:t>
      </w:r>
    </w:p>
    <w:p w14:paraId="78137CC4" w14:textId="77777777" w:rsidR="00696676" w:rsidRPr="001C4585" w:rsidRDefault="00696676" w:rsidP="00696676">
      <w:pPr>
        <w:pStyle w:val="Footer"/>
        <w:pBdr>
          <w:top w:val="nil"/>
          <w:left w:val="nil"/>
          <w:bottom w:val="nil"/>
          <w:right w:val="nil"/>
          <w:between w:val="nil"/>
        </w:pBdr>
        <w:spacing w:line="480" w:lineRule="auto"/>
        <w:ind w:left="1134" w:firstLine="306"/>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Penelitian ini dilakukan dengan mencari informasi atau data melalui perpustakaan atau buku-buku, jurnal, artikel, dan skripsi atau tesis yang berhubungan dengan pembahasan yang diteliti.</w:t>
      </w:r>
    </w:p>
    <w:p w14:paraId="1EA65707" w14:textId="77777777" w:rsidR="00696676" w:rsidRDefault="00696676" w:rsidP="00696676">
      <w:pPr>
        <w:pStyle w:val="Heading2"/>
        <w:numPr>
          <w:ilvl w:val="0"/>
          <w:numId w:val="13"/>
        </w:numPr>
        <w:spacing w:line="480" w:lineRule="auto"/>
        <w:jc w:val="both"/>
        <w:rPr>
          <w:rFonts w:ascii="Times New Roman" w:hAnsi="Times New Roman" w:cs="Times New Roman"/>
          <w:b/>
          <w:bCs/>
          <w:color w:val="auto"/>
          <w:sz w:val="24"/>
          <w:szCs w:val="24"/>
        </w:rPr>
      </w:pPr>
      <w:r w:rsidRPr="001C4585">
        <w:rPr>
          <w:rFonts w:ascii="Times New Roman" w:hAnsi="Times New Roman" w:cs="Times New Roman"/>
          <w:b/>
          <w:bCs/>
          <w:color w:val="auto"/>
          <w:sz w:val="24"/>
          <w:szCs w:val="24"/>
        </w:rPr>
        <w:t>Definisi Operasional Variabel</w:t>
      </w:r>
    </w:p>
    <w:p w14:paraId="6E6569B4" w14:textId="77777777" w:rsidR="00696676" w:rsidRPr="003F0966" w:rsidRDefault="00696676" w:rsidP="00696676">
      <w:pPr>
        <w:spacing w:after="0" w:line="480" w:lineRule="auto"/>
        <w:ind w:left="680" w:firstLine="680"/>
        <w:jc w:val="both"/>
        <w:rPr>
          <w:rFonts w:ascii="Times New Roman" w:hAnsi="Times New Roman" w:cs="Times New Roman"/>
          <w:b/>
          <w:bCs/>
          <w:sz w:val="24"/>
          <w:szCs w:val="24"/>
        </w:rPr>
      </w:pPr>
      <w:r w:rsidRPr="003F0966">
        <w:rPr>
          <w:rFonts w:ascii="Times New Roman" w:hAnsi="Times New Roman" w:cs="Times New Roman"/>
          <w:sz w:val="24"/>
          <w:szCs w:val="24"/>
        </w:rPr>
        <w:t>Definisi operasional variabel dalam penelitian adalah penjelasan dari masing-masing variabel yang digunakan dalam penelitian terhadap indikator-indikator yang membentuknya. Variabel yang digunakan dalam penelitian ini adalah variabel bebas dan variabel terikat.</w:t>
      </w:r>
    </w:p>
    <w:p w14:paraId="43950724" w14:textId="77777777" w:rsidR="00696676" w:rsidRPr="001C4585" w:rsidRDefault="00696676" w:rsidP="00696676">
      <w:pPr>
        <w:pStyle w:val="Footer"/>
        <w:numPr>
          <w:ilvl w:val="0"/>
          <w:numId w:val="2"/>
        </w:numPr>
        <w:pBdr>
          <w:top w:val="nil"/>
          <w:left w:val="nil"/>
          <w:bottom w:val="nil"/>
          <w:right w:val="nil"/>
          <w:between w:val="nil"/>
        </w:pBdr>
        <w:spacing w:line="480" w:lineRule="auto"/>
        <w:ind w:left="1134" w:hanging="425"/>
        <w:jc w:val="both"/>
        <w:rPr>
          <w:rFonts w:ascii="Times New Roman" w:hAnsi="Times New Roman" w:cs="Times New Roman"/>
          <w:sz w:val="24"/>
          <w:szCs w:val="24"/>
        </w:rPr>
      </w:pPr>
      <w:r w:rsidRPr="001C4585">
        <w:rPr>
          <w:rFonts w:ascii="Times New Roman" w:hAnsi="Times New Roman" w:cs="Times New Roman"/>
          <w:color w:val="000000"/>
          <w:sz w:val="24"/>
          <w:szCs w:val="24"/>
        </w:rPr>
        <w:t>Variabel Terikat (</w:t>
      </w:r>
      <w:r w:rsidRPr="001C4585">
        <w:rPr>
          <w:rFonts w:ascii="Times New Roman" w:hAnsi="Times New Roman" w:cs="Times New Roman"/>
          <w:i/>
          <w:color w:val="000000"/>
          <w:sz w:val="24"/>
          <w:szCs w:val="24"/>
        </w:rPr>
        <w:t>Dependent Variable</w:t>
      </w:r>
      <w:r w:rsidRPr="001C4585">
        <w:rPr>
          <w:rFonts w:ascii="Times New Roman" w:hAnsi="Times New Roman" w:cs="Times New Roman"/>
          <w:color w:val="000000"/>
          <w:sz w:val="24"/>
          <w:szCs w:val="24"/>
        </w:rPr>
        <w:t>) dalam penelitian ini adalah Keputusan Penggunaan.</w:t>
      </w:r>
    </w:p>
    <w:p w14:paraId="473FC785" w14:textId="77777777" w:rsidR="00696676" w:rsidRPr="001C4585" w:rsidRDefault="00696676" w:rsidP="00696676">
      <w:pPr>
        <w:pStyle w:val="Footer"/>
        <w:numPr>
          <w:ilvl w:val="0"/>
          <w:numId w:val="2"/>
        </w:numPr>
        <w:pBdr>
          <w:top w:val="nil"/>
          <w:left w:val="nil"/>
          <w:bottom w:val="nil"/>
          <w:right w:val="nil"/>
          <w:between w:val="nil"/>
        </w:pBdr>
        <w:spacing w:line="480" w:lineRule="auto"/>
        <w:ind w:left="1134" w:hanging="425"/>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Variabel Bebas (</w:t>
      </w:r>
      <w:r w:rsidRPr="001C4585">
        <w:rPr>
          <w:rFonts w:ascii="Times New Roman" w:hAnsi="Times New Roman" w:cs="Times New Roman"/>
          <w:i/>
          <w:color w:val="000000"/>
          <w:sz w:val="24"/>
          <w:szCs w:val="24"/>
        </w:rPr>
        <w:t>Independent Variable</w:t>
      </w:r>
      <w:r w:rsidRPr="001C4585">
        <w:rPr>
          <w:rFonts w:ascii="Times New Roman" w:hAnsi="Times New Roman" w:cs="Times New Roman"/>
          <w:color w:val="000000"/>
          <w:sz w:val="24"/>
          <w:szCs w:val="24"/>
        </w:rPr>
        <w:t>) dalam penelitian ini adalah Harga, Promosi dan Citra Merek.</w:t>
      </w:r>
    </w:p>
    <w:p w14:paraId="74D6122E" w14:textId="77777777" w:rsidR="00696676" w:rsidRPr="001C4585" w:rsidRDefault="00696676" w:rsidP="00696676">
      <w:pPr>
        <w:pBdr>
          <w:top w:val="nil"/>
          <w:left w:val="nil"/>
          <w:bottom w:val="nil"/>
          <w:right w:val="nil"/>
          <w:between w:val="nil"/>
        </w:pBdr>
        <w:spacing w:after="0" w:line="480" w:lineRule="auto"/>
        <w:jc w:val="center"/>
        <w:rPr>
          <w:rFonts w:ascii="Times New Roman" w:hAnsi="Times New Roman" w:cs="Times New Roman"/>
          <w:color w:val="000000"/>
          <w:sz w:val="24"/>
          <w:szCs w:val="24"/>
        </w:rPr>
      </w:pPr>
      <w:r w:rsidRPr="001C4585">
        <w:rPr>
          <w:rFonts w:ascii="Times New Roman" w:hAnsi="Times New Roman" w:cs="Times New Roman"/>
          <w:color w:val="000000"/>
          <w:sz w:val="24"/>
          <w:szCs w:val="24"/>
        </w:rPr>
        <w:t>Tabel III.2.</w:t>
      </w:r>
    </w:p>
    <w:p w14:paraId="538458E2" w14:textId="77777777" w:rsidR="00696676" w:rsidRPr="001C4585" w:rsidRDefault="00696676" w:rsidP="00696676">
      <w:pPr>
        <w:pBdr>
          <w:top w:val="nil"/>
          <w:left w:val="nil"/>
          <w:bottom w:val="nil"/>
          <w:right w:val="nil"/>
          <w:between w:val="nil"/>
        </w:pBdr>
        <w:spacing w:after="0" w:line="480" w:lineRule="auto"/>
        <w:jc w:val="center"/>
        <w:rPr>
          <w:rFonts w:ascii="Times New Roman" w:hAnsi="Times New Roman" w:cs="Times New Roman"/>
          <w:color w:val="000000"/>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6FBC61FC" wp14:editId="2907F31D">
                <wp:simplePos x="0" y="0"/>
                <wp:positionH relativeFrom="column">
                  <wp:posOffset>3475355</wp:posOffset>
                </wp:positionH>
                <wp:positionV relativeFrom="paragraph">
                  <wp:posOffset>3197225</wp:posOffset>
                </wp:positionV>
                <wp:extent cx="1786890" cy="299720"/>
                <wp:effectExtent l="0" t="0" r="0" b="5080"/>
                <wp:wrapNone/>
                <wp:docPr id="63" name="Text Box 63"/>
                <wp:cNvGraphicFramePr/>
                <a:graphic xmlns:a="http://schemas.openxmlformats.org/drawingml/2006/main">
                  <a:graphicData uri="http://schemas.microsoft.com/office/word/2010/wordprocessingShape">
                    <wps:wsp>
                      <wps:cNvSpPr txBox="1"/>
                      <wps:spPr>
                        <a:xfrm>
                          <a:off x="0" y="0"/>
                          <a:ext cx="1786890" cy="2997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47C7325" w14:textId="77777777" w:rsidR="00696676" w:rsidRPr="001C611A" w:rsidRDefault="00696676" w:rsidP="00696676">
                            <w:pPr>
                              <w:spacing w:line="480" w:lineRule="auto"/>
                              <w:rPr>
                                <w:rFonts w:ascii="Times New Roman" w:hAnsi="Times New Roman" w:cs="Times New Roman"/>
                                <w:sz w:val="24"/>
                                <w:szCs w:val="24"/>
                              </w:rPr>
                            </w:pPr>
                            <w:r>
                              <w:rPr>
                                <w:rFonts w:ascii="Times New Roman" w:hAnsi="Times New Roman" w:cs="Times New Roman"/>
                                <w:sz w:val="24"/>
                                <w:szCs w:val="24"/>
                              </w:rPr>
                              <w:t>Berlanjut ke halaman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C61FC" id="_x0000_t202" coordsize="21600,21600" o:spt="202" path="m,l,21600r21600,l21600,xe">
                <v:stroke joinstyle="miter"/>
                <v:path gradientshapeok="t" o:connecttype="rect"/>
              </v:shapetype>
              <v:shape id="Text Box 63" o:spid="_x0000_s1026" type="#_x0000_t202" style="position:absolute;left:0;text-align:left;margin-left:273.65pt;margin-top:251.75pt;width:140.7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" filled="f" stroked="f">
                <v:textbox>
                  <w:txbxContent>
                    <w:p w14:paraId="047C7325" w14:textId="77777777" w:rsidR="00696676" w:rsidRPr="001C611A" w:rsidRDefault="00696676" w:rsidP="00696676">
                      <w:pPr>
                        <w:spacing w:line="480" w:lineRule="auto"/>
                        <w:rPr>
                          <w:rFonts w:ascii="Times New Roman" w:hAnsi="Times New Roman" w:cs="Times New Roman"/>
                          <w:sz w:val="24"/>
                          <w:szCs w:val="24"/>
                        </w:rPr>
                      </w:pPr>
                      <w:r>
                        <w:rPr>
                          <w:rFonts w:ascii="Times New Roman" w:hAnsi="Times New Roman" w:cs="Times New Roman"/>
                          <w:sz w:val="24"/>
                          <w:szCs w:val="24"/>
                        </w:rPr>
                        <w:t>Berlanjut ke halaman 30</w:t>
                      </w:r>
                    </w:p>
                  </w:txbxContent>
                </v:textbox>
              </v:shape>
            </w:pict>
          </mc:Fallback>
        </mc:AlternateContent>
      </w:r>
      <w:r>
        <w:rPr>
          <w:rFonts w:ascii="Times New Roman" w:hAnsi="Times New Roman" w:cs="Times New Roman"/>
          <w:color w:val="000000"/>
          <w:sz w:val="24"/>
          <w:szCs w:val="24"/>
        </w:rPr>
        <w:t>Definisi Operasional Variabel</w:t>
      </w:r>
    </w:p>
    <w:tbl>
      <w:tblPr>
        <w:tblW w:w="75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1701"/>
        <w:gridCol w:w="1985"/>
        <w:gridCol w:w="2409"/>
      </w:tblGrid>
      <w:tr w:rsidR="00696676" w:rsidRPr="001C4585" w14:paraId="1EA67CAA" w14:textId="77777777" w:rsidTr="00B74684">
        <w:trPr>
          <w:trHeight w:val="521"/>
        </w:trPr>
        <w:tc>
          <w:tcPr>
            <w:tcW w:w="1417" w:type="dxa"/>
          </w:tcPr>
          <w:p w14:paraId="1752BEC7" w14:textId="77777777" w:rsidR="00696676" w:rsidRPr="001C4585" w:rsidRDefault="00696676" w:rsidP="00B74684">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1C4585">
              <w:rPr>
                <w:rFonts w:ascii="Times New Roman" w:hAnsi="Times New Roman" w:cs="Times New Roman"/>
                <w:color w:val="000000"/>
                <w:sz w:val="24"/>
                <w:szCs w:val="24"/>
              </w:rPr>
              <w:t>Variabel</w:t>
            </w:r>
          </w:p>
        </w:tc>
        <w:tc>
          <w:tcPr>
            <w:tcW w:w="1701" w:type="dxa"/>
          </w:tcPr>
          <w:p w14:paraId="5C6DA89D" w14:textId="77777777" w:rsidR="00696676" w:rsidRPr="001C4585" w:rsidRDefault="00696676" w:rsidP="00B74684">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1C4585">
              <w:rPr>
                <w:rFonts w:ascii="Times New Roman" w:hAnsi="Times New Roman" w:cs="Times New Roman"/>
                <w:color w:val="000000"/>
                <w:sz w:val="24"/>
                <w:szCs w:val="24"/>
              </w:rPr>
              <w:t>Definisi</w:t>
            </w:r>
          </w:p>
        </w:tc>
        <w:tc>
          <w:tcPr>
            <w:tcW w:w="1985" w:type="dxa"/>
          </w:tcPr>
          <w:p w14:paraId="75EA8472" w14:textId="77777777" w:rsidR="00696676" w:rsidRPr="001C4585" w:rsidRDefault="00696676" w:rsidP="00B74684">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1C4585">
              <w:rPr>
                <w:rFonts w:ascii="Times New Roman" w:hAnsi="Times New Roman" w:cs="Times New Roman"/>
                <w:color w:val="000000"/>
                <w:sz w:val="24"/>
                <w:szCs w:val="24"/>
              </w:rPr>
              <w:t>Indikator</w:t>
            </w:r>
          </w:p>
        </w:tc>
        <w:tc>
          <w:tcPr>
            <w:tcW w:w="2409" w:type="dxa"/>
          </w:tcPr>
          <w:p w14:paraId="40E7FB75" w14:textId="77777777" w:rsidR="00696676" w:rsidRPr="001C4585" w:rsidRDefault="00696676" w:rsidP="00B74684">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1C4585">
              <w:rPr>
                <w:rFonts w:ascii="Times New Roman" w:hAnsi="Times New Roman" w:cs="Times New Roman"/>
                <w:color w:val="000000"/>
                <w:sz w:val="24"/>
                <w:szCs w:val="24"/>
              </w:rPr>
              <w:t>Item Pertanyaan</w:t>
            </w:r>
          </w:p>
        </w:tc>
      </w:tr>
      <w:tr w:rsidR="00696676" w:rsidRPr="001C4585" w14:paraId="4E257A6B" w14:textId="77777777" w:rsidTr="00B74684">
        <w:trPr>
          <w:trHeight w:val="557"/>
        </w:trPr>
        <w:tc>
          <w:tcPr>
            <w:tcW w:w="1417" w:type="dxa"/>
          </w:tcPr>
          <w:p w14:paraId="74095255" w14:textId="77777777" w:rsidR="00696676" w:rsidRPr="001C4585" w:rsidRDefault="00696676" w:rsidP="00B74684">
            <w:pPr>
              <w:pBdr>
                <w:top w:val="nil"/>
                <w:left w:val="nil"/>
                <w:bottom w:val="nil"/>
                <w:right w:val="nil"/>
                <w:between w:val="nil"/>
              </w:pBdr>
              <w:spacing w:line="240" w:lineRule="auto"/>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Keputusan Penggunaan (Y)</w:t>
            </w:r>
          </w:p>
        </w:tc>
        <w:tc>
          <w:tcPr>
            <w:tcW w:w="1701" w:type="dxa"/>
          </w:tcPr>
          <w:p w14:paraId="24A87926" w14:textId="77777777" w:rsidR="00696676" w:rsidRPr="001C4585" w:rsidRDefault="00696676" w:rsidP="00B74684">
            <w:pPr>
              <w:pBdr>
                <w:top w:val="nil"/>
                <w:left w:val="nil"/>
                <w:bottom w:val="nil"/>
                <w:right w:val="nil"/>
                <w:between w:val="nil"/>
              </w:pBdr>
              <w:spacing w:line="240" w:lineRule="auto"/>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Tindakan yang dilakukan pelanggan GrabFood untuk menggunakan aplikasi Grab setelah melalui sebuah proses pengambilan keputusan.</w:t>
            </w:r>
          </w:p>
        </w:tc>
        <w:tc>
          <w:tcPr>
            <w:tcW w:w="1985" w:type="dxa"/>
          </w:tcPr>
          <w:p w14:paraId="6E3C5A6E" w14:textId="77777777" w:rsidR="00696676" w:rsidRPr="001C4585" w:rsidRDefault="00696676" w:rsidP="00B74684">
            <w:pPr>
              <w:pBdr>
                <w:top w:val="nil"/>
                <w:left w:val="nil"/>
                <w:bottom w:val="nil"/>
                <w:right w:val="nil"/>
                <w:between w:val="nil"/>
              </w:pBdr>
              <w:spacing w:line="240" w:lineRule="auto"/>
              <w:jc w:val="both"/>
              <w:rPr>
                <w:rFonts w:ascii="Times New Roman" w:hAnsi="Times New Roman" w:cs="Times New Roman"/>
                <w:sz w:val="24"/>
                <w:szCs w:val="24"/>
              </w:rPr>
            </w:pPr>
            <w:r w:rsidRPr="001C4585">
              <w:rPr>
                <w:rFonts w:ascii="Times New Roman" w:hAnsi="Times New Roman" w:cs="Times New Roman"/>
                <w:sz w:val="24"/>
                <w:szCs w:val="24"/>
              </w:rPr>
              <w:fldChar w:fldCharType="begin" w:fldLock="1"/>
            </w:r>
            <w:r w:rsidRPr="001C4585">
              <w:rPr>
                <w:rFonts w:ascii="Times New Roman" w:hAnsi="Times New Roman" w:cs="Times New Roman"/>
                <w:sz w:val="24"/>
                <w:szCs w:val="24"/>
              </w:rPr>
              <w:instrText>ADDIN CSL_CITATION {"citationItems":[{"id":"ITEM-1","itemData":{"author":[{"dropping-particle":"","family":"Kotler","given":"Philip","non-dropping-particle":"","parse-names":false,"suffix":""},{"dropping-particle":"","family":"Keller","given":"Kevin Lane","non-dropping-particle":"","parse-names":false,"suffix":""}],"edition":"12","editor":[{"dropping-particle":"","family":"Purba","given":"Jenni","non-dropping-particle":"","parse-names":false,"suffix":""}],"id":"ITEM-1","issued":{"date-parts":[["2008"]]},"number-of-pages":"235-234","publisher":"Indeks","publisher-place":"Indonesia","title":"Manajemen Pemasaran","type":"book"},"uris":["http://www.mendeley.com/documents/?uuid=67ce571f-7877-4c09-a09f-590296072036"]}],"mendeley":{"formattedCitation":"(Kotler &amp; Keller, 2008)","manualFormatting":"(Kotler &amp; Keller, 2008: 235-243)","plainTextFormattedCitation":"(Kotler &amp; Keller, 2008)","previouslyFormattedCitation":"(Kotler &amp; Keller, 2008)"},"properties":{"noteIndex":0},"schema":"https://github.com/citation-style-language/schema/raw/master/csl-citation.json"}</w:instrText>
            </w:r>
            <w:r w:rsidRPr="001C4585">
              <w:rPr>
                <w:rFonts w:ascii="Times New Roman" w:hAnsi="Times New Roman" w:cs="Times New Roman"/>
                <w:sz w:val="24"/>
                <w:szCs w:val="24"/>
              </w:rPr>
              <w:fldChar w:fldCharType="separate"/>
            </w:r>
            <w:r w:rsidRPr="001C4585">
              <w:rPr>
                <w:rFonts w:ascii="Times New Roman" w:hAnsi="Times New Roman" w:cs="Times New Roman"/>
                <w:noProof/>
                <w:sz w:val="24"/>
                <w:szCs w:val="24"/>
              </w:rPr>
              <w:t>(Kotler &amp; Keller, 2008: 235-243)</w:t>
            </w:r>
            <w:r w:rsidRPr="001C4585">
              <w:rPr>
                <w:rFonts w:ascii="Times New Roman" w:hAnsi="Times New Roman" w:cs="Times New Roman"/>
                <w:sz w:val="24"/>
                <w:szCs w:val="24"/>
              </w:rPr>
              <w:fldChar w:fldCharType="end"/>
            </w:r>
          </w:p>
          <w:p w14:paraId="1C660D92" w14:textId="77777777" w:rsidR="00696676" w:rsidRPr="001C4585" w:rsidRDefault="00696676" w:rsidP="00B74684">
            <w:pPr>
              <w:numPr>
                <w:ilvl w:val="0"/>
                <w:numId w:val="3"/>
              </w:numPr>
              <w:pBdr>
                <w:top w:val="nil"/>
                <w:left w:val="nil"/>
                <w:bottom w:val="nil"/>
                <w:right w:val="nil"/>
                <w:between w:val="nil"/>
              </w:pBdr>
              <w:spacing w:after="0" w:line="240" w:lineRule="auto"/>
              <w:ind w:left="320" w:hanging="283"/>
              <w:jc w:val="both"/>
              <w:rPr>
                <w:rFonts w:ascii="Times New Roman" w:hAnsi="Times New Roman" w:cs="Times New Roman"/>
                <w:sz w:val="24"/>
                <w:szCs w:val="24"/>
              </w:rPr>
            </w:pPr>
            <w:r w:rsidRPr="001C4585">
              <w:rPr>
                <w:rFonts w:ascii="Times New Roman" w:hAnsi="Times New Roman" w:cs="Times New Roman"/>
                <w:color w:val="000000"/>
                <w:sz w:val="24"/>
                <w:szCs w:val="24"/>
              </w:rPr>
              <w:t>Pengenalan masalah</w:t>
            </w:r>
          </w:p>
          <w:p w14:paraId="12236B31" w14:textId="77777777" w:rsidR="00696676" w:rsidRPr="001C4585" w:rsidRDefault="00696676" w:rsidP="00B74684">
            <w:pPr>
              <w:numPr>
                <w:ilvl w:val="0"/>
                <w:numId w:val="3"/>
              </w:numPr>
              <w:pBdr>
                <w:top w:val="nil"/>
                <w:left w:val="nil"/>
                <w:bottom w:val="nil"/>
                <w:right w:val="nil"/>
                <w:between w:val="nil"/>
              </w:pBdr>
              <w:spacing w:after="0" w:line="240" w:lineRule="auto"/>
              <w:ind w:left="320" w:hanging="283"/>
              <w:jc w:val="both"/>
              <w:rPr>
                <w:rFonts w:ascii="Times New Roman" w:hAnsi="Times New Roman" w:cs="Times New Roman"/>
                <w:sz w:val="24"/>
                <w:szCs w:val="24"/>
              </w:rPr>
            </w:pPr>
            <w:r w:rsidRPr="001C4585">
              <w:rPr>
                <w:rFonts w:ascii="Times New Roman" w:hAnsi="Times New Roman" w:cs="Times New Roman"/>
                <w:color w:val="000000"/>
                <w:sz w:val="24"/>
                <w:szCs w:val="24"/>
              </w:rPr>
              <w:t>Pencarian informasi</w:t>
            </w:r>
          </w:p>
          <w:p w14:paraId="73D3DF69" w14:textId="77777777" w:rsidR="00696676" w:rsidRPr="001C4585" w:rsidRDefault="00696676" w:rsidP="00B74684">
            <w:pPr>
              <w:numPr>
                <w:ilvl w:val="0"/>
                <w:numId w:val="3"/>
              </w:numPr>
              <w:pBdr>
                <w:top w:val="nil"/>
                <w:left w:val="nil"/>
                <w:bottom w:val="nil"/>
                <w:right w:val="nil"/>
                <w:between w:val="nil"/>
              </w:pBdr>
              <w:spacing w:after="0" w:line="240" w:lineRule="auto"/>
              <w:ind w:left="320" w:hanging="283"/>
              <w:jc w:val="both"/>
              <w:rPr>
                <w:rFonts w:ascii="Times New Roman" w:hAnsi="Times New Roman" w:cs="Times New Roman"/>
                <w:sz w:val="24"/>
                <w:szCs w:val="24"/>
              </w:rPr>
            </w:pPr>
            <w:r w:rsidRPr="001C4585">
              <w:rPr>
                <w:rFonts w:ascii="Times New Roman" w:hAnsi="Times New Roman" w:cs="Times New Roman"/>
                <w:color w:val="000000"/>
                <w:sz w:val="24"/>
                <w:szCs w:val="24"/>
              </w:rPr>
              <w:t>Evaluasi alternatif</w:t>
            </w:r>
          </w:p>
          <w:p w14:paraId="222EAA38" w14:textId="77777777" w:rsidR="00696676" w:rsidRPr="001C4585" w:rsidRDefault="00696676" w:rsidP="00B74684">
            <w:pPr>
              <w:numPr>
                <w:ilvl w:val="0"/>
                <w:numId w:val="3"/>
              </w:numPr>
              <w:pBdr>
                <w:top w:val="nil"/>
                <w:left w:val="nil"/>
                <w:bottom w:val="nil"/>
                <w:right w:val="nil"/>
                <w:between w:val="nil"/>
              </w:pBdr>
              <w:spacing w:after="0" w:line="240" w:lineRule="auto"/>
              <w:ind w:left="320" w:hanging="283"/>
              <w:jc w:val="both"/>
              <w:rPr>
                <w:rFonts w:ascii="Times New Roman" w:hAnsi="Times New Roman" w:cs="Times New Roman"/>
                <w:sz w:val="24"/>
                <w:szCs w:val="24"/>
              </w:rPr>
            </w:pPr>
            <w:r w:rsidRPr="001C4585">
              <w:rPr>
                <w:rFonts w:ascii="Times New Roman" w:hAnsi="Times New Roman" w:cs="Times New Roman"/>
                <w:color w:val="000000"/>
                <w:sz w:val="24"/>
                <w:szCs w:val="24"/>
              </w:rPr>
              <w:t>Keputusan pembelian</w:t>
            </w:r>
            <w:proofErr w:type="gramStart"/>
            <w:r w:rsidRPr="001C4585">
              <w:rPr>
                <w:rFonts w:ascii="Times New Roman" w:hAnsi="Times New Roman" w:cs="Times New Roman"/>
                <w:color w:val="000000"/>
                <w:sz w:val="24"/>
                <w:szCs w:val="24"/>
              </w:rPr>
              <w:t>/  penggunaan</w:t>
            </w:r>
            <w:proofErr w:type="gramEnd"/>
          </w:p>
          <w:p w14:paraId="7344EF8C" w14:textId="77777777" w:rsidR="00696676" w:rsidRPr="001C4585" w:rsidRDefault="00696676" w:rsidP="00B74684">
            <w:pPr>
              <w:numPr>
                <w:ilvl w:val="0"/>
                <w:numId w:val="3"/>
              </w:numPr>
              <w:pBdr>
                <w:top w:val="nil"/>
                <w:left w:val="nil"/>
                <w:bottom w:val="nil"/>
                <w:right w:val="nil"/>
                <w:between w:val="nil"/>
              </w:pBdr>
              <w:spacing w:line="240" w:lineRule="auto"/>
              <w:ind w:left="320" w:hanging="283"/>
              <w:jc w:val="both"/>
              <w:rPr>
                <w:rFonts w:ascii="Times New Roman" w:hAnsi="Times New Roman" w:cs="Times New Roman"/>
                <w:sz w:val="24"/>
                <w:szCs w:val="24"/>
              </w:rPr>
            </w:pPr>
            <w:r w:rsidRPr="001C4585">
              <w:rPr>
                <w:rFonts w:ascii="Times New Roman" w:hAnsi="Times New Roman" w:cs="Times New Roman"/>
                <w:color w:val="000000"/>
                <w:sz w:val="24"/>
                <w:szCs w:val="24"/>
              </w:rPr>
              <w:t>Perilaku pasca pembelian</w:t>
            </w:r>
          </w:p>
        </w:tc>
        <w:tc>
          <w:tcPr>
            <w:tcW w:w="2409" w:type="dxa"/>
          </w:tcPr>
          <w:p w14:paraId="36A6B975" w14:textId="77777777" w:rsidR="00696676" w:rsidRPr="001C4585" w:rsidRDefault="00696676" w:rsidP="00B74684">
            <w:pPr>
              <w:pStyle w:val="Footer"/>
              <w:numPr>
                <w:ilvl w:val="1"/>
                <w:numId w:val="3"/>
              </w:numPr>
              <w:ind w:left="311" w:hanging="311"/>
              <w:jc w:val="both"/>
              <w:rPr>
                <w:rFonts w:ascii="Times New Roman" w:hAnsi="Times New Roman" w:cs="Times New Roman"/>
                <w:sz w:val="24"/>
                <w:szCs w:val="24"/>
              </w:rPr>
            </w:pPr>
            <w:r w:rsidRPr="001C4585">
              <w:rPr>
                <w:rFonts w:ascii="Times New Roman" w:hAnsi="Times New Roman" w:cs="Times New Roman"/>
                <w:sz w:val="24"/>
                <w:szCs w:val="24"/>
              </w:rPr>
              <w:t>Saya menggunakan GrabFood sesuai dengan kebutuhan</w:t>
            </w:r>
          </w:p>
          <w:p w14:paraId="3525910D" w14:textId="77777777" w:rsidR="00696676" w:rsidRPr="001C4585" w:rsidRDefault="00696676" w:rsidP="00B74684">
            <w:pPr>
              <w:pStyle w:val="Footer"/>
              <w:numPr>
                <w:ilvl w:val="1"/>
                <w:numId w:val="3"/>
              </w:numPr>
              <w:ind w:left="311" w:hanging="311"/>
              <w:jc w:val="both"/>
              <w:rPr>
                <w:rFonts w:ascii="Times New Roman" w:hAnsi="Times New Roman" w:cs="Times New Roman"/>
                <w:sz w:val="24"/>
                <w:szCs w:val="24"/>
              </w:rPr>
            </w:pPr>
            <w:r w:rsidRPr="001C4585">
              <w:rPr>
                <w:rFonts w:ascii="Times New Roman" w:hAnsi="Times New Roman" w:cs="Times New Roman"/>
                <w:sz w:val="24"/>
                <w:szCs w:val="24"/>
              </w:rPr>
              <w:t>Saya tertarik menggunakan GrabFood karena mendapat referensi konsumen lain</w:t>
            </w:r>
          </w:p>
          <w:p w14:paraId="7D3A6780" w14:textId="77777777" w:rsidR="00696676" w:rsidRPr="001C4585" w:rsidRDefault="00696676" w:rsidP="00B74684">
            <w:pPr>
              <w:pStyle w:val="Footer"/>
              <w:numPr>
                <w:ilvl w:val="1"/>
                <w:numId w:val="3"/>
              </w:numPr>
              <w:ind w:left="311" w:hanging="311"/>
              <w:jc w:val="both"/>
              <w:rPr>
                <w:rFonts w:ascii="Times New Roman" w:hAnsi="Times New Roman" w:cs="Times New Roman"/>
                <w:sz w:val="24"/>
                <w:szCs w:val="24"/>
              </w:rPr>
            </w:pPr>
            <w:r w:rsidRPr="001C4585">
              <w:rPr>
                <w:rFonts w:ascii="Times New Roman" w:hAnsi="Times New Roman" w:cs="Times New Roman"/>
                <w:sz w:val="24"/>
                <w:szCs w:val="24"/>
              </w:rPr>
              <w:t>Sebelum menggunakan GrabFood saya membandingkan dengan yang lain</w:t>
            </w:r>
          </w:p>
          <w:p w14:paraId="44A19A27" w14:textId="77777777" w:rsidR="00696676" w:rsidRPr="001C4585" w:rsidRDefault="00696676" w:rsidP="00B74684">
            <w:pPr>
              <w:pStyle w:val="Footer"/>
              <w:numPr>
                <w:ilvl w:val="1"/>
                <w:numId w:val="3"/>
              </w:numPr>
              <w:ind w:left="311" w:hanging="311"/>
              <w:jc w:val="both"/>
              <w:rPr>
                <w:rFonts w:ascii="Times New Roman" w:hAnsi="Times New Roman" w:cs="Times New Roman"/>
                <w:sz w:val="24"/>
                <w:szCs w:val="24"/>
              </w:rPr>
            </w:pPr>
            <w:r w:rsidRPr="001C4585">
              <w:rPr>
                <w:rFonts w:ascii="Times New Roman" w:hAnsi="Times New Roman" w:cs="Times New Roman"/>
                <w:sz w:val="24"/>
                <w:szCs w:val="24"/>
              </w:rPr>
              <w:lastRenderedPageBreak/>
              <w:t>Menggunakan GrabFood sebagai jasa pengiriman makanan pilihan saya</w:t>
            </w:r>
          </w:p>
          <w:p w14:paraId="06A39F5E" w14:textId="77777777" w:rsidR="00696676" w:rsidRPr="001C4585" w:rsidRDefault="00696676" w:rsidP="00B74684">
            <w:pPr>
              <w:pStyle w:val="Footer"/>
              <w:numPr>
                <w:ilvl w:val="1"/>
                <w:numId w:val="3"/>
              </w:numPr>
              <w:ind w:left="311" w:hanging="311"/>
              <w:jc w:val="both"/>
              <w:rPr>
                <w:rFonts w:ascii="Times New Roman" w:hAnsi="Times New Roman" w:cs="Times New Roman"/>
                <w:sz w:val="24"/>
                <w:szCs w:val="24"/>
              </w:rPr>
            </w:pPr>
            <w:r w:rsidRPr="001C4585">
              <w:rPr>
                <w:rFonts w:ascii="Times New Roman" w:hAnsi="Times New Roman" w:cs="Times New Roman"/>
                <w:sz w:val="24"/>
                <w:szCs w:val="24"/>
              </w:rPr>
              <w:t>Setelah menggunakan GrabFood, saya akan melakukan pembelian ulang</w:t>
            </w:r>
          </w:p>
        </w:tc>
      </w:tr>
      <w:tr w:rsidR="00696676" w:rsidRPr="001C4585" w14:paraId="26FAE480" w14:textId="77777777" w:rsidTr="00B74684">
        <w:trPr>
          <w:trHeight w:val="983"/>
        </w:trPr>
        <w:tc>
          <w:tcPr>
            <w:tcW w:w="1417" w:type="dxa"/>
          </w:tcPr>
          <w:p w14:paraId="0ED6273A" w14:textId="77777777" w:rsidR="00696676" w:rsidRPr="001C4585" w:rsidRDefault="00696676" w:rsidP="00B74684">
            <w:pPr>
              <w:pBdr>
                <w:top w:val="nil"/>
                <w:left w:val="nil"/>
                <w:bottom w:val="nil"/>
                <w:right w:val="nil"/>
                <w:between w:val="nil"/>
              </w:pBdr>
              <w:spacing w:line="240" w:lineRule="auto"/>
              <w:jc w:val="both"/>
              <w:rPr>
                <w:rFonts w:ascii="Times New Roman" w:hAnsi="Times New Roman" w:cs="Times New Roman"/>
                <w:color w:val="000000"/>
                <w:sz w:val="24"/>
                <w:szCs w:val="24"/>
              </w:rPr>
            </w:pPr>
            <w:r>
              <w:rPr>
                <w:rFonts w:ascii="Times New Roman" w:hAnsi="Times New Roman" w:cs="Times New Roman"/>
                <w:bCs/>
                <w:noProof/>
                <w:sz w:val="24"/>
                <w:szCs w:val="24"/>
              </w:rPr>
              <w:lastRenderedPageBreak/>
              <mc:AlternateContent>
                <mc:Choice Requires="wps">
                  <w:drawing>
                    <wp:anchor distT="0" distB="0" distL="114300" distR="114300" simplePos="0" relativeHeight="251660288" behindDoc="0" locked="0" layoutInCell="1" allowOverlap="1" wp14:anchorId="31066F09" wp14:editId="5EDE7B64">
                      <wp:simplePos x="0" y="0"/>
                      <wp:positionH relativeFrom="column">
                        <wp:posOffset>-168910</wp:posOffset>
                      </wp:positionH>
                      <wp:positionV relativeFrom="paragraph">
                        <wp:posOffset>-2042795</wp:posOffset>
                      </wp:positionV>
                      <wp:extent cx="1786890" cy="299720"/>
                      <wp:effectExtent l="0" t="0" r="0" b="5080"/>
                      <wp:wrapNone/>
                      <wp:docPr id="64" name="Text Box 64"/>
                      <wp:cNvGraphicFramePr/>
                      <a:graphic xmlns:a="http://schemas.openxmlformats.org/drawingml/2006/main">
                        <a:graphicData uri="http://schemas.microsoft.com/office/word/2010/wordprocessingShape">
                          <wps:wsp>
                            <wps:cNvSpPr txBox="1"/>
                            <wps:spPr>
                              <a:xfrm>
                                <a:off x="0" y="0"/>
                                <a:ext cx="1786890" cy="2997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EF768D" w14:textId="77777777" w:rsidR="00696676" w:rsidRPr="001C611A" w:rsidRDefault="00696676" w:rsidP="00696676">
                                  <w:pPr>
                                    <w:spacing w:line="480" w:lineRule="auto"/>
                                    <w:rPr>
                                      <w:rFonts w:ascii="Times New Roman" w:hAnsi="Times New Roman" w:cs="Times New Roman"/>
                                      <w:sz w:val="24"/>
                                      <w:szCs w:val="24"/>
                                    </w:rPr>
                                  </w:pPr>
                                  <w:r>
                                    <w:rPr>
                                      <w:rFonts w:ascii="Times New Roman" w:hAnsi="Times New Roman" w:cs="Times New Roman"/>
                                      <w:sz w:val="24"/>
                                      <w:szCs w:val="24"/>
                                    </w:rPr>
                                    <w:t>Lanjutan dari halaman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66F09" id="Text Box 64" o:spid="_x0000_s1027" type="#_x0000_t202" style="position:absolute;left:0;text-align:left;margin-left:-13.3pt;margin-top:-160.85pt;width:140.7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" filled="f" stroked="f">
                      <v:textbox>
                        <w:txbxContent>
                          <w:p w14:paraId="59EF768D" w14:textId="77777777" w:rsidR="00696676" w:rsidRPr="001C611A" w:rsidRDefault="00696676" w:rsidP="00696676">
                            <w:pPr>
                              <w:spacing w:line="480" w:lineRule="auto"/>
                              <w:rPr>
                                <w:rFonts w:ascii="Times New Roman" w:hAnsi="Times New Roman" w:cs="Times New Roman"/>
                                <w:sz w:val="24"/>
                                <w:szCs w:val="24"/>
                              </w:rPr>
                            </w:pPr>
                            <w:r>
                              <w:rPr>
                                <w:rFonts w:ascii="Times New Roman" w:hAnsi="Times New Roman" w:cs="Times New Roman"/>
                                <w:sz w:val="24"/>
                                <w:szCs w:val="24"/>
                              </w:rPr>
                              <w:t>Lanjutan dari halaman 29</w:t>
                            </w:r>
                          </w:p>
                        </w:txbxContent>
                      </v:textbox>
                    </v:shape>
                  </w:pict>
                </mc:Fallback>
              </mc:AlternateContent>
            </w:r>
            <w:r w:rsidRPr="001C4585">
              <w:rPr>
                <w:rFonts w:ascii="Times New Roman" w:hAnsi="Times New Roman" w:cs="Times New Roman"/>
                <w:color w:val="000000"/>
                <w:sz w:val="24"/>
                <w:szCs w:val="24"/>
              </w:rPr>
              <w:t>Harga (X1)</w:t>
            </w:r>
          </w:p>
        </w:tc>
        <w:tc>
          <w:tcPr>
            <w:tcW w:w="1701" w:type="dxa"/>
          </w:tcPr>
          <w:p w14:paraId="48AB9311" w14:textId="77777777" w:rsidR="00696676" w:rsidRPr="001C4585" w:rsidRDefault="00696676" w:rsidP="00B74684">
            <w:pPr>
              <w:pBdr>
                <w:top w:val="nil"/>
                <w:left w:val="nil"/>
                <w:bottom w:val="nil"/>
                <w:right w:val="nil"/>
                <w:between w:val="nil"/>
              </w:pBdr>
              <w:spacing w:line="240" w:lineRule="auto"/>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Nilai yang dimiliki suatu barang dan jasa untuk memberikan manfaat atau nilai finansial.</w:t>
            </w:r>
          </w:p>
        </w:tc>
        <w:tc>
          <w:tcPr>
            <w:tcW w:w="1985" w:type="dxa"/>
          </w:tcPr>
          <w:p w14:paraId="7935D973" w14:textId="77777777" w:rsidR="00696676" w:rsidRPr="001C4585" w:rsidRDefault="00696676" w:rsidP="00B74684">
            <w:pPr>
              <w:pBdr>
                <w:top w:val="nil"/>
                <w:left w:val="nil"/>
                <w:bottom w:val="nil"/>
                <w:right w:val="nil"/>
                <w:between w:val="nil"/>
              </w:pBdr>
              <w:spacing w:line="240" w:lineRule="auto"/>
              <w:jc w:val="both"/>
              <w:rPr>
                <w:rFonts w:ascii="Times New Roman" w:hAnsi="Times New Roman" w:cs="Times New Roman"/>
                <w:sz w:val="24"/>
                <w:szCs w:val="24"/>
              </w:rPr>
            </w:pPr>
            <w:r w:rsidRPr="001C4585">
              <w:rPr>
                <w:rFonts w:ascii="Times New Roman" w:hAnsi="Times New Roman" w:cs="Times New Roman"/>
                <w:sz w:val="24"/>
                <w:szCs w:val="24"/>
              </w:rPr>
              <w:fldChar w:fldCharType="begin" w:fldLock="1"/>
            </w:r>
            <w:r w:rsidRPr="001C4585">
              <w:rPr>
                <w:rFonts w:ascii="Times New Roman" w:hAnsi="Times New Roman" w:cs="Times New Roman"/>
                <w:sz w:val="24"/>
                <w:szCs w:val="24"/>
              </w:rPr>
              <w:instrText>ADDIN CSL_CITATION {"citationItems":[{"id":"ITEM-1","itemData":{"author":[{"dropping-particle":"","family":"Kotler","given":"Philip","non-dropping-particle":"","parse-names":false,"suffix":""},{"dropping-particle":"","family":"Amstrong","given":"Gary","non-dropping-particle":"","parse-names":false,"suffix":""}],"edition":"keduabelas","id":"ITEM-1","issued":{"date-parts":[["2008"]]},"publisher":"Erlangga","publisher-place":"Jakarta","title":"Prinsip-Prinsip Pemasaran","type":"book"},"uris":["http://www.mendeley.com/documents/?uuid=01589bde-5ef2-4f4c-9145-8cb6aeab1cb4"]}],"mendeley":{"formattedCitation":"(Kotler &amp; Amstrong, 2008)","manualFormatting":"(Kotler &amp; Amstrong, 2008: 345)","plainTextFormattedCitation":"(Kotler &amp; Amstrong, 2008)","previouslyFormattedCitation":"(Kotler &amp; Amstrong, 2008)"},"properties":{"noteIndex":0},"schema":"https://github.com/citation-style-language/schema/raw/master/csl-citation.json"}</w:instrText>
            </w:r>
            <w:r w:rsidRPr="001C4585">
              <w:rPr>
                <w:rFonts w:ascii="Times New Roman" w:hAnsi="Times New Roman" w:cs="Times New Roman"/>
                <w:sz w:val="24"/>
                <w:szCs w:val="24"/>
              </w:rPr>
              <w:fldChar w:fldCharType="separate"/>
            </w:r>
            <w:r w:rsidRPr="001C4585">
              <w:rPr>
                <w:rFonts w:ascii="Times New Roman" w:hAnsi="Times New Roman" w:cs="Times New Roman"/>
                <w:noProof/>
                <w:sz w:val="24"/>
                <w:szCs w:val="24"/>
              </w:rPr>
              <w:t>(Kotler &amp; Amstrong, 2008: 345)</w:t>
            </w:r>
            <w:r w:rsidRPr="001C4585">
              <w:rPr>
                <w:rFonts w:ascii="Times New Roman" w:hAnsi="Times New Roman" w:cs="Times New Roman"/>
                <w:sz w:val="24"/>
                <w:szCs w:val="24"/>
              </w:rPr>
              <w:fldChar w:fldCharType="end"/>
            </w:r>
          </w:p>
          <w:p w14:paraId="21E40EA9" w14:textId="77777777" w:rsidR="00696676" w:rsidRPr="001C4585" w:rsidRDefault="00696676" w:rsidP="00B74684">
            <w:pPr>
              <w:numPr>
                <w:ilvl w:val="0"/>
                <w:numId w:val="4"/>
              </w:numPr>
              <w:pBdr>
                <w:top w:val="nil"/>
                <w:left w:val="nil"/>
                <w:bottom w:val="nil"/>
                <w:right w:val="nil"/>
                <w:between w:val="nil"/>
              </w:pBdr>
              <w:spacing w:after="0" w:line="240" w:lineRule="auto"/>
              <w:ind w:left="184" w:hanging="184"/>
              <w:jc w:val="both"/>
              <w:rPr>
                <w:rFonts w:ascii="Times New Roman" w:hAnsi="Times New Roman" w:cs="Times New Roman"/>
                <w:sz w:val="24"/>
                <w:szCs w:val="24"/>
              </w:rPr>
            </w:pPr>
            <w:r w:rsidRPr="001C4585">
              <w:rPr>
                <w:rFonts w:ascii="Times New Roman" w:hAnsi="Times New Roman" w:cs="Times New Roman"/>
                <w:color w:val="000000"/>
                <w:sz w:val="24"/>
                <w:szCs w:val="24"/>
              </w:rPr>
              <w:t>Keterjangkauan harga</w:t>
            </w:r>
          </w:p>
          <w:p w14:paraId="451322DD" w14:textId="77777777" w:rsidR="00696676" w:rsidRPr="001C4585" w:rsidRDefault="00696676" w:rsidP="00B74684">
            <w:pPr>
              <w:numPr>
                <w:ilvl w:val="0"/>
                <w:numId w:val="4"/>
              </w:numPr>
              <w:pBdr>
                <w:top w:val="nil"/>
                <w:left w:val="nil"/>
                <w:bottom w:val="nil"/>
                <w:right w:val="nil"/>
                <w:between w:val="nil"/>
              </w:pBdr>
              <w:spacing w:after="0" w:line="240" w:lineRule="auto"/>
              <w:ind w:left="184" w:hanging="184"/>
              <w:jc w:val="both"/>
              <w:rPr>
                <w:rFonts w:ascii="Times New Roman" w:hAnsi="Times New Roman" w:cs="Times New Roman"/>
                <w:sz w:val="24"/>
                <w:szCs w:val="24"/>
              </w:rPr>
            </w:pPr>
            <w:r w:rsidRPr="001C4585">
              <w:rPr>
                <w:rFonts w:ascii="Times New Roman" w:hAnsi="Times New Roman" w:cs="Times New Roman"/>
                <w:color w:val="000000"/>
                <w:sz w:val="24"/>
                <w:szCs w:val="24"/>
              </w:rPr>
              <w:t>Kesesuaian harga dengan kualitas produk / jasa</w:t>
            </w:r>
          </w:p>
          <w:p w14:paraId="0A2D5E57" w14:textId="77777777" w:rsidR="00696676" w:rsidRPr="001C4585" w:rsidRDefault="00696676" w:rsidP="00B74684">
            <w:pPr>
              <w:numPr>
                <w:ilvl w:val="0"/>
                <w:numId w:val="4"/>
              </w:numPr>
              <w:pBdr>
                <w:top w:val="nil"/>
                <w:left w:val="nil"/>
                <w:bottom w:val="nil"/>
                <w:right w:val="nil"/>
                <w:between w:val="nil"/>
              </w:pBdr>
              <w:spacing w:after="0" w:line="240" w:lineRule="auto"/>
              <w:ind w:left="184" w:hanging="184"/>
              <w:jc w:val="both"/>
              <w:rPr>
                <w:rFonts w:ascii="Times New Roman" w:hAnsi="Times New Roman" w:cs="Times New Roman"/>
                <w:sz w:val="24"/>
                <w:szCs w:val="24"/>
              </w:rPr>
            </w:pPr>
            <w:r w:rsidRPr="001C4585">
              <w:rPr>
                <w:rFonts w:ascii="Times New Roman" w:hAnsi="Times New Roman" w:cs="Times New Roman"/>
                <w:color w:val="000000"/>
                <w:sz w:val="24"/>
                <w:szCs w:val="24"/>
              </w:rPr>
              <w:t>Daya saing harga</w:t>
            </w:r>
          </w:p>
          <w:p w14:paraId="0988F238" w14:textId="77777777" w:rsidR="00696676" w:rsidRPr="001C4585" w:rsidRDefault="00696676" w:rsidP="00B74684">
            <w:pPr>
              <w:numPr>
                <w:ilvl w:val="0"/>
                <w:numId w:val="4"/>
              </w:numPr>
              <w:pBdr>
                <w:top w:val="nil"/>
                <w:left w:val="nil"/>
                <w:bottom w:val="nil"/>
                <w:right w:val="nil"/>
                <w:between w:val="nil"/>
              </w:pBdr>
              <w:spacing w:line="240" w:lineRule="auto"/>
              <w:ind w:left="184" w:hanging="184"/>
              <w:jc w:val="both"/>
              <w:rPr>
                <w:rFonts w:ascii="Times New Roman" w:hAnsi="Times New Roman" w:cs="Times New Roman"/>
                <w:sz w:val="24"/>
                <w:szCs w:val="24"/>
              </w:rPr>
            </w:pPr>
            <w:r w:rsidRPr="001C4585">
              <w:rPr>
                <w:rFonts w:ascii="Times New Roman" w:hAnsi="Times New Roman" w:cs="Times New Roman"/>
                <w:color w:val="000000"/>
                <w:sz w:val="24"/>
                <w:szCs w:val="24"/>
              </w:rPr>
              <w:t>Kesesuaian harga dengan manfaat</w:t>
            </w:r>
          </w:p>
        </w:tc>
        <w:tc>
          <w:tcPr>
            <w:tcW w:w="2409" w:type="dxa"/>
          </w:tcPr>
          <w:p w14:paraId="65C1142D" w14:textId="77777777" w:rsidR="00696676" w:rsidRPr="001C4585" w:rsidRDefault="00696676" w:rsidP="00B74684">
            <w:pPr>
              <w:pStyle w:val="Footer"/>
              <w:numPr>
                <w:ilvl w:val="1"/>
                <w:numId w:val="4"/>
              </w:numPr>
              <w:ind w:left="311" w:hanging="283"/>
              <w:jc w:val="both"/>
              <w:rPr>
                <w:rFonts w:ascii="Times New Roman" w:hAnsi="Times New Roman" w:cs="Times New Roman"/>
                <w:sz w:val="24"/>
                <w:szCs w:val="24"/>
              </w:rPr>
            </w:pPr>
            <w:r w:rsidRPr="001C4585">
              <w:rPr>
                <w:rFonts w:ascii="Times New Roman" w:hAnsi="Times New Roman" w:cs="Times New Roman"/>
                <w:sz w:val="24"/>
                <w:szCs w:val="24"/>
              </w:rPr>
              <w:t>Harga yang ditawarkan oleh GrabFood terjangkau</w:t>
            </w:r>
          </w:p>
          <w:p w14:paraId="3B2FE747" w14:textId="77777777" w:rsidR="00696676" w:rsidRPr="001C4585" w:rsidRDefault="00696676" w:rsidP="00B74684">
            <w:pPr>
              <w:pStyle w:val="Footer"/>
              <w:numPr>
                <w:ilvl w:val="1"/>
                <w:numId w:val="4"/>
              </w:numPr>
              <w:ind w:left="311" w:hanging="283"/>
              <w:jc w:val="both"/>
              <w:rPr>
                <w:rFonts w:ascii="Times New Roman" w:hAnsi="Times New Roman" w:cs="Times New Roman"/>
                <w:sz w:val="24"/>
                <w:szCs w:val="24"/>
              </w:rPr>
            </w:pPr>
            <w:r w:rsidRPr="001C4585">
              <w:rPr>
                <w:rFonts w:ascii="Times New Roman" w:hAnsi="Times New Roman" w:cs="Times New Roman"/>
                <w:sz w:val="24"/>
                <w:szCs w:val="24"/>
              </w:rPr>
              <w:t>Harga yang ditawarkan sesuai dengan kualitas jasa GrabFood</w:t>
            </w:r>
          </w:p>
          <w:p w14:paraId="37C85BF8" w14:textId="77777777" w:rsidR="00696676" w:rsidRPr="001C4585" w:rsidRDefault="00696676" w:rsidP="00B74684">
            <w:pPr>
              <w:pStyle w:val="Footer"/>
              <w:numPr>
                <w:ilvl w:val="1"/>
                <w:numId w:val="4"/>
              </w:numPr>
              <w:ind w:left="311" w:hanging="283"/>
              <w:jc w:val="both"/>
              <w:rPr>
                <w:rFonts w:ascii="Times New Roman" w:hAnsi="Times New Roman" w:cs="Times New Roman"/>
                <w:sz w:val="24"/>
                <w:szCs w:val="24"/>
              </w:rPr>
            </w:pPr>
            <w:r w:rsidRPr="001C4585">
              <w:rPr>
                <w:rFonts w:ascii="Times New Roman" w:hAnsi="Times New Roman" w:cs="Times New Roman"/>
                <w:sz w:val="24"/>
                <w:szCs w:val="24"/>
              </w:rPr>
              <w:t>GrabFood merekomendasikan harga yang bervariasi</w:t>
            </w:r>
          </w:p>
          <w:p w14:paraId="1C7D1662" w14:textId="77777777" w:rsidR="00696676" w:rsidRPr="001C4585" w:rsidRDefault="00696676" w:rsidP="00B74684">
            <w:pPr>
              <w:pStyle w:val="Footer"/>
              <w:numPr>
                <w:ilvl w:val="1"/>
                <w:numId w:val="4"/>
              </w:numPr>
              <w:ind w:left="311" w:hanging="283"/>
              <w:jc w:val="both"/>
              <w:rPr>
                <w:rFonts w:ascii="Times New Roman" w:hAnsi="Times New Roman" w:cs="Times New Roman"/>
                <w:sz w:val="24"/>
                <w:szCs w:val="24"/>
              </w:rPr>
            </w:pPr>
            <w:r w:rsidRPr="001C4585">
              <w:rPr>
                <w:rFonts w:ascii="Times New Roman" w:hAnsi="Times New Roman" w:cs="Times New Roman"/>
                <w:sz w:val="24"/>
                <w:szCs w:val="24"/>
              </w:rPr>
              <w:t>Harga yang ditawarkan GrabFood mampu bersaing dengan pesaingnya</w:t>
            </w:r>
          </w:p>
          <w:p w14:paraId="05D0668D" w14:textId="77777777" w:rsidR="00696676" w:rsidRPr="001C4585" w:rsidRDefault="00696676" w:rsidP="00B74684">
            <w:pPr>
              <w:pStyle w:val="Footer"/>
              <w:numPr>
                <w:ilvl w:val="1"/>
                <w:numId w:val="4"/>
              </w:numPr>
              <w:ind w:left="311" w:hanging="283"/>
              <w:jc w:val="both"/>
              <w:rPr>
                <w:rFonts w:ascii="Times New Roman" w:hAnsi="Times New Roman" w:cs="Times New Roman"/>
                <w:sz w:val="24"/>
                <w:szCs w:val="24"/>
              </w:rPr>
            </w:pPr>
            <w:r w:rsidRPr="001C4585">
              <w:rPr>
                <w:rFonts w:ascii="Times New Roman" w:hAnsi="Times New Roman" w:cs="Times New Roman"/>
                <w:sz w:val="24"/>
                <w:szCs w:val="24"/>
              </w:rPr>
              <w:t>Potongan harga yang ditawarkan GrabFood bermanfaat dan menguntungkan bagi saya</w:t>
            </w:r>
          </w:p>
        </w:tc>
      </w:tr>
      <w:tr w:rsidR="00696676" w:rsidRPr="001C4585" w14:paraId="4B75AFC7" w14:textId="77777777" w:rsidTr="00B74684">
        <w:trPr>
          <w:trHeight w:val="2481"/>
        </w:trPr>
        <w:tc>
          <w:tcPr>
            <w:tcW w:w="1417" w:type="dxa"/>
          </w:tcPr>
          <w:p w14:paraId="021CBB99" w14:textId="77777777" w:rsidR="00696676" w:rsidRPr="001C4585" w:rsidRDefault="00696676" w:rsidP="00B74684">
            <w:pPr>
              <w:pBdr>
                <w:top w:val="nil"/>
                <w:left w:val="nil"/>
                <w:bottom w:val="nil"/>
                <w:right w:val="nil"/>
                <w:between w:val="nil"/>
              </w:pBdr>
              <w:spacing w:line="240" w:lineRule="auto"/>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Promosi (X2)</w:t>
            </w:r>
          </w:p>
          <w:p w14:paraId="23559FCB" w14:textId="77777777" w:rsidR="00696676" w:rsidRPr="001C4585" w:rsidRDefault="00696676" w:rsidP="00B74684">
            <w:pPr>
              <w:spacing w:line="240" w:lineRule="auto"/>
              <w:jc w:val="both"/>
              <w:rPr>
                <w:rFonts w:ascii="Times New Roman" w:hAnsi="Times New Roman" w:cs="Times New Roman"/>
                <w:sz w:val="24"/>
                <w:szCs w:val="24"/>
              </w:rPr>
            </w:pPr>
          </w:p>
          <w:p w14:paraId="26E005F8" w14:textId="77777777" w:rsidR="00696676" w:rsidRPr="001C4585" w:rsidRDefault="00696676" w:rsidP="00B74684">
            <w:pPr>
              <w:spacing w:line="240" w:lineRule="auto"/>
              <w:jc w:val="both"/>
              <w:rPr>
                <w:rFonts w:ascii="Times New Roman" w:hAnsi="Times New Roman" w:cs="Times New Roman"/>
                <w:sz w:val="24"/>
                <w:szCs w:val="24"/>
              </w:rPr>
            </w:pPr>
          </w:p>
          <w:p w14:paraId="7B51AFB1" w14:textId="77777777" w:rsidR="00696676" w:rsidRPr="001C4585" w:rsidRDefault="00696676" w:rsidP="00B74684">
            <w:pPr>
              <w:spacing w:line="240" w:lineRule="auto"/>
              <w:jc w:val="both"/>
              <w:rPr>
                <w:rFonts w:ascii="Times New Roman" w:hAnsi="Times New Roman" w:cs="Times New Roman"/>
                <w:sz w:val="24"/>
                <w:szCs w:val="24"/>
              </w:rPr>
            </w:pPr>
          </w:p>
          <w:p w14:paraId="07CE06C6" w14:textId="77777777" w:rsidR="00696676" w:rsidRPr="001C4585" w:rsidRDefault="00696676" w:rsidP="00B74684">
            <w:pPr>
              <w:spacing w:line="240" w:lineRule="auto"/>
              <w:jc w:val="both"/>
              <w:rPr>
                <w:rFonts w:ascii="Times New Roman" w:hAnsi="Times New Roman" w:cs="Times New Roman"/>
                <w:sz w:val="24"/>
                <w:szCs w:val="24"/>
              </w:rPr>
            </w:pPr>
          </w:p>
        </w:tc>
        <w:tc>
          <w:tcPr>
            <w:tcW w:w="1701" w:type="dxa"/>
          </w:tcPr>
          <w:p w14:paraId="05E69BF2" w14:textId="77777777" w:rsidR="00696676" w:rsidRPr="001C4585" w:rsidRDefault="00696676" w:rsidP="00B74684">
            <w:pPr>
              <w:pBdr>
                <w:top w:val="nil"/>
                <w:left w:val="nil"/>
                <w:bottom w:val="nil"/>
                <w:right w:val="nil"/>
                <w:between w:val="nil"/>
              </w:pBdr>
              <w:spacing w:line="240" w:lineRule="auto"/>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Kegiatan komunikasi yang dilakukan untuk mempengaruhi konsumen supaya tertarik dengan suatu produk demi meningkatkan penjualan.</w:t>
            </w:r>
          </w:p>
        </w:tc>
        <w:tc>
          <w:tcPr>
            <w:tcW w:w="1985" w:type="dxa"/>
          </w:tcPr>
          <w:p w14:paraId="7AF9475C" w14:textId="77777777" w:rsidR="00696676" w:rsidRPr="001C4585" w:rsidRDefault="00696676" w:rsidP="00B74684">
            <w:pPr>
              <w:pBdr>
                <w:top w:val="nil"/>
                <w:left w:val="nil"/>
                <w:bottom w:val="nil"/>
                <w:right w:val="nil"/>
                <w:between w:val="nil"/>
              </w:pBdr>
              <w:spacing w:line="240" w:lineRule="auto"/>
              <w:jc w:val="both"/>
              <w:rPr>
                <w:rFonts w:ascii="Times New Roman" w:hAnsi="Times New Roman" w:cs="Times New Roman"/>
                <w:sz w:val="24"/>
                <w:szCs w:val="24"/>
              </w:rPr>
            </w:pP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author":[{"dropping-particle":"","family":"Kotler","given":"Philip","non-dropping-particle":"","parse-names":false,"suffix":""},{"dropping-particle":"","family":"Amstrong","given":"Gary","non-dropping-particle":"","parse-names":false,"suffix":""}],"edition":"keduabelas","id":"ITEM-1","issued":{"date-parts":[["2008"]]},"publisher":"Erlangga","publisher-place":"Jakarta","title":"Prinsip-Prinsip Pemasaran","type":"book"},"uris":["http://www.mendeley.com/documents/?uuid=01589bde-5ef2-4f4c-9145-8cb6aeab1cb4"]}],"mendeley":{"formattedCitation":"(Kotler &amp; Amstrong, 2008)","manualFormatting":"(Kotler &amp; Amstrong, 2008: 116)","plainTextFormattedCitation":"(Kotler &amp; Amstrong, 2008)","previouslyFormattedCitation":"(Kotler &amp; Amstrong, 2008)"},"properties":{"noteIndex":0},"schema":"https://github.com/citation-style-language/schema/raw/master/csl-citation.json"}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(Kotler &amp; Amstrong, 2008: 116)</w:t>
            </w:r>
            <w:r w:rsidRPr="001C4585">
              <w:rPr>
                <w:rFonts w:ascii="Times New Roman" w:hAnsi="Times New Roman" w:cs="Times New Roman"/>
                <w:color w:val="000000"/>
                <w:sz w:val="24"/>
                <w:szCs w:val="24"/>
              </w:rPr>
              <w:fldChar w:fldCharType="end"/>
            </w:r>
          </w:p>
          <w:p w14:paraId="48339A52" w14:textId="77777777" w:rsidR="00696676" w:rsidRPr="001C4585" w:rsidRDefault="00696676" w:rsidP="00B74684">
            <w:pPr>
              <w:numPr>
                <w:ilvl w:val="0"/>
                <w:numId w:val="5"/>
              </w:numPr>
              <w:pBdr>
                <w:top w:val="nil"/>
                <w:left w:val="nil"/>
                <w:bottom w:val="nil"/>
                <w:right w:val="nil"/>
                <w:between w:val="nil"/>
              </w:pBdr>
              <w:spacing w:after="0" w:line="240" w:lineRule="auto"/>
              <w:ind w:left="313" w:hanging="283"/>
              <w:jc w:val="both"/>
              <w:rPr>
                <w:rFonts w:ascii="Times New Roman" w:hAnsi="Times New Roman" w:cs="Times New Roman"/>
                <w:sz w:val="24"/>
                <w:szCs w:val="24"/>
              </w:rPr>
            </w:pPr>
            <w:r w:rsidRPr="001C4585">
              <w:rPr>
                <w:rFonts w:ascii="Times New Roman" w:hAnsi="Times New Roman" w:cs="Times New Roman"/>
                <w:color w:val="000000"/>
                <w:sz w:val="24"/>
                <w:szCs w:val="24"/>
              </w:rPr>
              <w:t>Periklanan</w:t>
            </w:r>
          </w:p>
          <w:p w14:paraId="7EB4060A" w14:textId="77777777" w:rsidR="00696676" w:rsidRPr="001C4585" w:rsidRDefault="00696676" w:rsidP="00B74684">
            <w:pPr>
              <w:numPr>
                <w:ilvl w:val="0"/>
                <w:numId w:val="5"/>
              </w:numPr>
              <w:pBdr>
                <w:top w:val="nil"/>
                <w:left w:val="nil"/>
                <w:bottom w:val="nil"/>
                <w:right w:val="nil"/>
                <w:between w:val="nil"/>
              </w:pBdr>
              <w:spacing w:after="0" w:line="240" w:lineRule="auto"/>
              <w:ind w:left="313" w:hanging="283"/>
              <w:jc w:val="both"/>
              <w:rPr>
                <w:rFonts w:ascii="Times New Roman" w:hAnsi="Times New Roman" w:cs="Times New Roman"/>
                <w:sz w:val="24"/>
                <w:szCs w:val="24"/>
              </w:rPr>
            </w:pPr>
            <w:r w:rsidRPr="001C4585">
              <w:rPr>
                <w:rFonts w:ascii="Times New Roman" w:hAnsi="Times New Roman" w:cs="Times New Roman"/>
                <w:color w:val="000000"/>
                <w:sz w:val="24"/>
                <w:szCs w:val="24"/>
              </w:rPr>
              <w:t>Promosi penjualan</w:t>
            </w:r>
          </w:p>
          <w:p w14:paraId="5B58AE0F" w14:textId="77777777" w:rsidR="00696676" w:rsidRPr="001C4585" w:rsidRDefault="00696676" w:rsidP="00B74684">
            <w:pPr>
              <w:numPr>
                <w:ilvl w:val="0"/>
                <w:numId w:val="5"/>
              </w:numPr>
              <w:pBdr>
                <w:top w:val="nil"/>
                <w:left w:val="nil"/>
                <w:bottom w:val="nil"/>
                <w:right w:val="nil"/>
                <w:between w:val="nil"/>
              </w:pBdr>
              <w:spacing w:after="0" w:line="240" w:lineRule="auto"/>
              <w:ind w:left="313" w:hanging="283"/>
              <w:jc w:val="both"/>
              <w:rPr>
                <w:rFonts w:ascii="Times New Roman" w:hAnsi="Times New Roman" w:cs="Times New Roman"/>
                <w:sz w:val="24"/>
                <w:szCs w:val="24"/>
              </w:rPr>
            </w:pPr>
            <w:r w:rsidRPr="001C4585">
              <w:rPr>
                <w:rFonts w:ascii="Times New Roman" w:hAnsi="Times New Roman" w:cs="Times New Roman"/>
                <w:color w:val="000000"/>
                <w:sz w:val="24"/>
                <w:szCs w:val="24"/>
              </w:rPr>
              <w:t>Hubungan Masyarakat</w:t>
            </w:r>
          </w:p>
          <w:p w14:paraId="741A5C2C" w14:textId="77777777" w:rsidR="00696676" w:rsidRPr="001C4585" w:rsidRDefault="00696676" w:rsidP="00B74684">
            <w:pPr>
              <w:numPr>
                <w:ilvl w:val="0"/>
                <w:numId w:val="5"/>
              </w:numPr>
              <w:pBdr>
                <w:top w:val="nil"/>
                <w:left w:val="nil"/>
                <w:bottom w:val="nil"/>
                <w:right w:val="nil"/>
                <w:between w:val="nil"/>
              </w:pBdr>
              <w:spacing w:line="240" w:lineRule="auto"/>
              <w:ind w:left="313" w:hanging="283"/>
              <w:jc w:val="both"/>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1830A457" wp14:editId="1D1D5E7F">
                      <wp:simplePos x="0" y="0"/>
                      <wp:positionH relativeFrom="column">
                        <wp:posOffset>1128395</wp:posOffset>
                      </wp:positionH>
                      <wp:positionV relativeFrom="paragraph">
                        <wp:posOffset>760730</wp:posOffset>
                      </wp:positionV>
                      <wp:extent cx="1786890" cy="299720"/>
                      <wp:effectExtent l="0" t="0" r="0" b="5080"/>
                      <wp:wrapNone/>
                      <wp:docPr id="65" name="Text Box 65"/>
                      <wp:cNvGraphicFramePr/>
                      <a:graphic xmlns:a="http://schemas.openxmlformats.org/drawingml/2006/main">
                        <a:graphicData uri="http://schemas.microsoft.com/office/word/2010/wordprocessingShape">
                          <wps:wsp>
                            <wps:cNvSpPr txBox="1"/>
                            <wps:spPr>
                              <a:xfrm>
                                <a:off x="0" y="0"/>
                                <a:ext cx="1786890" cy="2997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34C66A9" w14:textId="77777777" w:rsidR="00696676" w:rsidRPr="001C611A" w:rsidRDefault="00696676" w:rsidP="00696676">
                                  <w:pPr>
                                    <w:spacing w:line="480" w:lineRule="auto"/>
                                    <w:rPr>
                                      <w:rFonts w:ascii="Times New Roman" w:hAnsi="Times New Roman" w:cs="Times New Roman"/>
                                      <w:sz w:val="24"/>
                                      <w:szCs w:val="24"/>
                                    </w:rPr>
                                  </w:pPr>
                                  <w:r>
                                    <w:rPr>
                                      <w:rFonts w:ascii="Times New Roman" w:hAnsi="Times New Roman" w:cs="Times New Roman"/>
                                      <w:sz w:val="24"/>
                                      <w:szCs w:val="24"/>
                                    </w:rPr>
                                    <w:t>Berlanjut ke halaman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0A457" id="Text Box 65" o:spid="_x0000_s1028" type="#_x0000_t202" style="position:absolute;left:0;text-align:left;margin-left:88.85pt;margin-top:59.9pt;width:140.7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" filled="f" stroked="f">
                      <v:textbox>
                        <w:txbxContent>
                          <w:p w14:paraId="734C66A9" w14:textId="77777777" w:rsidR="00696676" w:rsidRPr="001C611A" w:rsidRDefault="00696676" w:rsidP="00696676">
                            <w:pPr>
                              <w:spacing w:line="480" w:lineRule="auto"/>
                              <w:rPr>
                                <w:rFonts w:ascii="Times New Roman" w:hAnsi="Times New Roman" w:cs="Times New Roman"/>
                                <w:sz w:val="24"/>
                                <w:szCs w:val="24"/>
                              </w:rPr>
                            </w:pPr>
                            <w:r>
                              <w:rPr>
                                <w:rFonts w:ascii="Times New Roman" w:hAnsi="Times New Roman" w:cs="Times New Roman"/>
                                <w:sz w:val="24"/>
                                <w:szCs w:val="24"/>
                              </w:rPr>
                              <w:t>Berlanjut ke halaman 31</w:t>
                            </w:r>
                          </w:p>
                        </w:txbxContent>
                      </v:textbox>
                    </v:shape>
                  </w:pict>
                </mc:Fallback>
              </mc:AlternateContent>
            </w:r>
            <w:r w:rsidRPr="001C4585">
              <w:rPr>
                <w:rFonts w:ascii="Times New Roman" w:hAnsi="Times New Roman" w:cs="Times New Roman"/>
                <w:sz w:val="24"/>
                <w:szCs w:val="24"/>
              </w:rPr>
              <w:t>Pemasaran langsung</w:t>
            </w:r>
          </w:p>
        </w:tc>
        <w:tc>
          <w:tcPr>
            <w:tcW w:w="2409" w:type="dxa"/>
          </w:tcPr>
          <w:p w14:paraId="324F0550" w14:textId="77777777" w:rsidR="00696676" w:rsidRPr="001C4585" w:rsidRDefault="00696676" w:rsidP="00B74684">
            <w:pPr>
              <w:pStyle w:val="Footer"/>
              <w:numPr>
                <w:ilvl w:val="1"/>
                <w:numId w:val="5"/>
              </w:numPr>
              <w:ind w:left="311" w:hanging="311"/>
              <w:jc w:val="both"/>
              <w:rPr>
                <w:rFonts w:ascii="Times New Roman" w:hAnsi="Times New Roman" w:cs="Times New Roman"/>
                <w:sz w:val="24"/>
                <w:szCs w:val="24"/>
              </w:rPr>
            </w:pPr>
            <w:r w:rsidRPr="001C4585">
              <w:rPr>
                <w:rFonts w:ascii="Times New Roman" w:hAnsi="Times New Roman" w:cs="Times New Roman"/>
                <w:sz w:val="24"/>
                <w:szCs w:val="24"/>
              </w:rPr>
              <w:t xml:space="preserve">GrabFood memiliki iklan yang ditampilkan lewat televisi maupun </w:t>
            </w:r>
            <w:r w:rsidRPr="001C4585">
              <w:rPr>
                <w:rFonts w:ascii="Times New Roman" w:hAnsi="Times New Roman" w:cs="Times New Roman"/>
                <w:i/>
                <w:iCs/>
                <w:sz w:val="24"/>
                <w:szCs w:val="24"/>
              </w:rPr>
              <w:t>social media</w:t>
            </w:r>
            <w:r w:rsidRPr="001C4585">
              <w:rPr>
                <w:rFonts w:ascii="Times New Roman" w:hAnsi="Times New Roman" w:cs="Times New Roman"/>
                <w:sz w:val="24"/>
                <w:szCs w:val="24"/>
              </w:rPr>
              <w:t>.</w:t>
            </w:r>
          </w:p>
          <w:p w14:paraId="1C8B9552" w14:textId="77777777" w:rsidR="00696676" w:rsidRPr="001C4585" w:rsidRDefault="00696676" w:rsidP="00B74684">
            <w:pPr>
              <w:pStyle w:val="Footer"/>
              <w:numPr>
                <w:ilvl w:val="1"/>
                <w:numId w:val="5"/>
              </w:numPr>
              <w:ind w:left="311" w:hanging="311"/>
              <w:jc w:val="both"/>
              <w:rPr>
                <w:rFonts w:ascii="Times New Roman" w:hAnsi="Times New Roman" w:cs="Times New Roman"/>
                <w:sz w:val="24"/>
                <w:szCs w:val="24"/>
              </w:rPr>
            </w:pPr>
            <w:r w:rsidRPr="001C4585">
              <w:rPr>
                <w:rFonts w:ascii="Times New Roman" w:hAnsi="Times New Roman" w:cs="Times New Roman"/>
                <w:sz w:val="24"/>
                <w:szCs w:val="24"/>
              </w:rPr>
              <w:t xml:space="preserve">GrabFood melakukan promosi penjualan dalam bentuk diskon (potongan harga) dan </w:t>
            </w:r>
            <w:r w:rsidRPr="001C4585">
              <w:rPr>
                <w:rFonts w:ascii="Times New Roman" w:hAnsi="Times New Roman" w:cs="Times New Roman"/>
                <w:i/>
                <w:iCs/>
                <w:sz w:val="24"/>
                <w:szCs w:val="24"/>
              </w:rPr>
              <w:t>voucher</w:t>
            </w:r>
            <w:r w:rsidRPr="001C4585">
              <w:rPr>
                <w:rFonts w:ascii="Times New Roman" w:hAnsi="Times New Roman" w:cs="Times New Roman"/>
                <w:sz w:val="24"/>
                <w:szCs w:val="24"/>
              </w:rPr>
              <w:t xml:space="preserve"> (kupon)</w:t>
            </w:r>
          </w:p>
          <w:p w14:paraId="31EC3AAA" w14:textId="77777777" w:rsidR="00696676" w:rsidRPr="001C4585" w:rsidRDefault="00696676" w:rsidP="00B74684">
            <w:pPr>
              <w:pStyle w:val="Footer"/>
              <w:numPr>
                <w:ilvl w:val="1"/>
                <w:numId w:val="5"/>
              </w:numPr>
              <w:ind w:left="311" w:hanging="311"/>
              <w:jc w:val="both"/>
              <w:rPr>
                <w:rFonts w:ascii="Times New Roman" w:hAnsi="Times New Roman" w:cs="Times New Roman"/>
                <w:sz w:val="24"/>
                <w:szCs w:val="24"/>
              </w:rPr>
            </w:pPr>
            <w:r w:rsidRPr="001C4585">
              <w:rPr>
                <w:rFonts w:ascii="Times New Roman" w:hAnsi="Times New Roman" w:cs="Times New Roman"/>
                <w:sz w:val="24"/>
                <w:szCs w:val="24"/>
              </w:rPr>
              <w:lastRenderedPageBreak/>
              <w:t xml:space="preserve">Adanya </w:t>
            </w:r>
            <w:r w:rsidRPr="001C4585">
              <w:rPr>
                <w:rFonts w:ascii="Times New Roman" w:hAnsi="Times New Roman" w:cs="Times New Roman"/>
                <w:i/>
                <w:iCs/>
                <w:sz w:val="24"/>
                <w:szCs w:val="24"/>
              </w:rPr>
              <w:t>voucher</w:t>
            </w:r>
            <w:r w:rsidRPr="001C4585">
              <w:rPr>
                <w:rFonts w:ascii="Times New Roman" w:hAnsi="Times New Roman" w:cs="Times New Roman"/>
                <w:sz w:val="24"/>
                <w:szCs w:val="24"/>
              </w:rPr>
              <w:t xml:space="preserve"> dan diskon pada GrabFood membuat saya tertarik</w:t>
            </w:r>
          </w:p>
          <w:p w14:paraId="4E93575C" w14:textId="77777777" w:rsidR="00696676" w:rsidRPr="001C4585" w:rsidRDefault="00696676" w:rsidP="00B74684">
            <w:pPr>
              <w:pStyle w:val="Footer"/>
              <w:numPr>
                <w:ilvl w:val="1"/>
                <w:numId w:val="5"/>
              </w:numPr>
              <w:ind w:left="311" w:hanging="311"/>
              <w:jc w:val="both"/>
              <w:rPr>
                <w:rFonts w:ascii="Times New Roman" w:hAnsi="Times New Roman" w:cs="Times New Roman"/>
                <w:sz w:val="24"/>
                <w:szCs w:val="24"/>
              </w:rPr>
            </w:pPr>
            <w:r w:rsidRPr="001C4585">
              <w:rPr>
                <w:rFonts w:ascii="Times New Roman" w:hAnsi="Times New Roman" w:cs="Times New Roman"/>
                <w:sz w:val="24"/>
                <w:szCs w:val="24"/>
              </w:rPr>
              <w:t xml:space="preserve">GrabFood berpartisipasi dalam hubungan masyarakat melalui </w:t>
            </w:r>
            <w:r w:rsidRPr="001C4585">
              <w:rPr>
                <w:rFonts w:ascii="Times New Roman" w:hAnsi="Times New Roman" w:cs="Times New Roman"/>
                <w:i/>
                <w:iCs/>
                <w:sz w:val="24"/>
                <w:szCs w:val="24"/>
              </w:rPr>
              <w:t>sponsorship</w:t>
            </w:r>
            <w:r w:rsidRPr="001C4585">
              <w:rPr>
                <w:rFonts w:ascii="Times New Roman" w:hAnsi="Times New Roman" w:cs="Times New Roman"/>
                <w:sz w:val="24"/>
                <w:szCs w:val="24"/>
              </w:rPr>
              <w:t xml:space="preserve"> dan </w:t>
            </w:r>
            <w:r w:rsidRPr="001C4585">
              <w:rPr>
                <w:rFonts w:ascii="Times New Roman" w:hAnsi="Times New Roman" w:cs="Times New Roman"/>
                <w:i/>
                <w:iCs/>
                <w:sz w:val="24"/>
                <w:szCs w:val="24"/>
              </w:rPr>
              <w:t>event</w:t>
            </w:r>
          </w:p>
          <w:p w14:paraId="058B48D4" w14:textId="77777777" w:rsidR="00696676" w:rsidRPr="001C4585" w:rsidRDefault="00696676" w:rsidP="00B74684">
            <w:pPr>
              <w:pStyle w:val="Footer"/>
              <w:numPr>
                <w:ilvl w:val="1"/>
                <w:numId w:val="5"/>
              </w:numPr>
              <w:ind w:left="311" w:hanging="311"/>
              <w:jc w:val="both"/>
              <w:rPr>
                <w:rFonts w:ascii="Times New Roman" w:hAnsi="Times New Roman" w:cs="Times New Roman"/>
                <w:sz w:val="24"/>
                <w:szCs w:val="24"/>
              </w:rPr>
            </w:pPr>
            <w:r w:rsidRPr="001C4585">
              <w:rPr>
                <w:rFonts w:ascii="Times New Roman" w:hAnsi="Times New Roman" w:cs="Times New Roman"/>
                <w:sz w:val="24"/>
                <w:szCs w:val="24"/>
              </w:rPr>
              <w:t>GrabFood melakukan pemasaran langsung dengan menawarkan produk melalui pemberitahuan aplikasi GrabFood</w:t>
            </w:r>
          </w:p>
        </w:tc>
      </w:tr>
      <w:tr w:rsidR="00696676" w:rsidRPr="001C4585" w14:paraId="58959E1D" w14:textId="77777777" w:rsidTr="00B74684">
        <w:trPr>
          <w:trHeight w:val="2117"/>
        </w:trPr>
        <w:tc>
          <w:tcPr>
            <w:tcW w:w="1417" w:type="dxa"/>
          </w:tcPr>
          <w:p w14:paraId="7CE5390F" w14:textId="77777777" w:rsidR="00696676" w:rsidRPr="001C4585" w:rsidRDefault="00696676" w:rsidP="00B74684">
            <w:pPr>
              <w:pBdr>
                <w:top w:val="nil"/>
                <w:left w:val="nil"/>
                <w:bottom w:val="nil"/>
                <w:right w:val="nil"/>
                <w:between w:val="nil"/>
              </w:pBdr>
              <w:spacing w:line="240" w:lineRule="auto"/>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lastRenderedPageBreak/>
              <w:t>Citra Merek (X3)</w:t>
            </w:r>
          </w:p>
        </w:tc>
        <w:tc>
          <w:tcPr>
            <w:tcW w:w="1701" w:type="dxa"/>
          </w:tcPr>
          <w:p w14:paraId="00CAF781" w14:textId="77777777" w:rsidR="00696676" w:rsidRPr="001C4585" w:rsidRDefault="00696676" w:rsidP="00B74684">
            <w:pPr>
              <w:pBdr>
                <w:top w:val="nil"/>
                <w:left w:val="nil"/>
                <w:bottom w:val="nil"/>
                <w:right w:val="nil"/>
                <w:between w:val="nil"/>
              </w:pBdr>
              <w:spacing w:line="240" w:lineRule="auto"/>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Citra merek adalah suatu kepercayaan yang timbul dari para konsumen terhadap suatu merek produk barang atau jasa.</w:t>
            </w:r>
          </w:p>
        </w:tc>
        <w:tc>
          <w:tcPr>
            <w:tcW w:w="1985" w:type="dxa"/>
          </w:tcPr>
          <w:p w14:paraId="0585B781" w14:textId="77777777" w:rsidR="00696676" w:rsidRPr="001C4585" w:rsidRDefault="00696676" w:rsidP="00B74684">
            <w:pPr>
              <w:pBdr>
                <w:top w:val="nil"/>
                <w:left w:val="nil"/>
                <w:bottom w:val="nil"/>
                <w:right w:val="nil"/>
                <w:between w:val="nil"/>
              </w:pBdr>
              <w:spacing w:line="240" w:lineRule="auto"/>
              <w:jc w:val="both"/>
              <w:rPr>
                <w:rFonts w:ascii="Times New Roman" w:hAnsi="Times New Roman" w:cs="Times New Roman"/>
                <w:sz w:val="24"/>
                <w:szCs w:val="24"/>
              </w:rPr>
            </w:pPr>
            <w:r w:rsidRPr="001C4585">
              <w:rPr>
                <w:rFonts w:ascii="Times New Roman" w:hAnsi="Times New Roman" w:cs="Times New Roman"/>
                <w:sz w:val="24"/>
                <w:szCs w:val="24"/>
              </w:rPr>
              <w:fldChar w:fldCharType="begin" w:fldLock="1"/>
            </w:r>
            <w:r w:rsidRPr="001C4585">
              <w:rPr>
                <w:rFonts w:ascii="Times New Roman" w:hAnsi="Times New Roman" w:cs="Times New Roman"/>
                <w:sz w:val="24"/>
                <w:szCs w:val="24"/>
              </w:rPr>
              <w:instrText>ADDIN CSL_CITATION {"citationItems":[{"id":"ITEM-1","itemData":{"author":[{"dropping-particle":"","family":"Keller","given":"Kevin Lane","non-dropping-particle":"","parse-names":false,"suffix":""}],"edition":"Fourth","id":"ITEM-1","issued":{"date-parts":[["2013"]]},"publisher":"Practice Hall","publisher-place":"New Jersey","title":"Strategic Brand Management (Building, Measuring, and Managing Brand Equity)","type":"book"},"uris":["http://www.mendeley.com/documents/?uuid=c361e4e2-d3a0-4482-bc78-7f87f53db183"]}],"mendeley":{"formattedCitation":"(Keller, 2013)","manualFormatting":"(Keller, 2013: 72)","plainTextFormattedCitation":"(Keller, 2013)","previouslyFormattedCitation":"(Keller, 2013)"},"properties":{"noteIndex":0},"schema":"https://github.com/citation-style-language/schema/raw/master/csl-citation.json"}</w:instrText>
            </w:r>
            <w:r w:rsidRPr="001C4585">
              <w:rPr>
                <w:rFonts w:ascii="Times New Roman" w:hAnsi="Times New Roman" w:cs="Times New Roman"/>
                <w:sz w:val="24"/>
                <w:szCs w:val="24"/>
              </w:rPr>
              <w:fldChar w:fldCharType="separate"/>
            </w:r>
            <w:r w:rsidRPr="001C4585">
              <w:rPr>
                <w:rFonts w:ascii="Times New Roman" w:hAnsi="Times New Roman" w:cs="Times New Roman"/>
                <w:noProof/>
                <w:sz w:val="24"/>
                <w:szCs w:val="24"/>
              </w:rPr>
              <w:t>(Keller, 2013: 72)</w:t>
            </w:r>
            <w:r w:rsidRPr="001C4585">
              <w:rPr>
                <w:rFonts w:ascii="Times New Roman" w:hAnsi="Times New Roman" w:cs="Times New Roman"/>
                <w:sz w:val="24"/>
                <w:szCs w:val="24"/>
              </w:rPr>
              <w:fldChar w:fldCharType="end"/>
            </w:r>
          </w:p>
          <w:p w14:paraId="75DD86B6" w14:textId="77777777" w:rsidR="00696676" w:rsidRPr="001C4585" w:rsidRDefault="00696676" w:rsidP="00B74684">
            <w:pPr>
              <w:numPr>
                <w:ilvl w:val="0"/>
                <w:numId w:val="6"/>
              </w:numPr>
              <w:pBdr>
                <w:top w:val="nil"/>
                <w:left w:val="nil"/>
                <w:bottom w:val="nil"/>
                <w:right w:val="nil"/>
                <w:between w:val="nil"/>
              </w:pBdr>
              <w:spacing w:after="0" w:line="240" w:lineRule="auto"/>
              <w:ind w:left="313" w:hanging="283"/>
              <w:jc w:val="both"/>
              <w:rPr>
                <w:rFonts w:ascii="Times New Roman" w:hAnsi="Times New Roman" w:cs="Times New Roman"/>
                <w:sz w:val="24"/>
                <w:szCs w:val="24"/>
              </w:rPr>
            </w:pPr>
            <w:r w:rsidRPr="001C4585">
              <w:rPr>
                <w:rFonts w:ascii="Times New Roman" w:hAnsi="Times New Roman" w:cs="Times New Roman"/>
                <w:color w:val="000000"/>
                <w:sz w:val="24"/>
                <w:szCs w:val="24"/>
              </w:rPr>
              <w:t>Kekuatan</w:t>
            </w:r>
          </w:p>
          <w:p w14:paraId="4E85D7F4" w14:textId="77777777" w:rsidR="00696676" w:rsidRPr="001C4585" w:rsidRDefault="00696676" w:rsidP="00B74684">
            <w:pPr>
              <w:numPr>
                <w:ilvl w:val="0"/>
                <w:numId w:val="6"/>
              </w:numPr>
              <w:pBdr>
                <w:top w:val="nil"/>
                <w:left w:val="nil"/>
                <w:bottom w:val="nil"/>
                <w:right w:val="nil"/>
                <w:between w:val="nil"/>
              </w:pBdr>
              <w:spacing w:after="0" w:line="240" w:lineRule="auto"/>
              <w:ind w:left="313" w:hanging="283"/>
              <w:jc w:val="both"/>
              <w:rPr>
                <w:rFonts w:ascii="Times New Roman" w:hAnsi="Times New Roman" w:cs="Times New Roman"/>
                <w:sz w:val="24"/>
                <w:szCs w:val="24"/>
              </w:rPr>
            </w:pPr>
            <w:r w:rsidRPr="001C4585">
              <w:rPr>
                <w:rFonts w:ascii="Times New Roman" w:hAnsi="Times New Roman" w:cs="Times New Roman"/>
                <w:color w:val="000000"/>
                <w:sz w:val="24"/>
                <w:szCs w:val="24"/>
              </w:rPr>
              <w:t>Keunikan</w:t>
            </w:r>
          </w:p>
          <w:p w14:paraId="7FBA9283" w14:textId="77777777" w:rsidR="00696676" w:rsidRPr="001C4585" w:rsidRDefault="00696676" w:rsidP="00B74684">
            <w:pPr>
              <w:numPr>
                <w:ilvl w:val="0"/>
                <w:numId w:val="6"/>
              </w:numPr>
              <w:pBdr>
                <w:top w:val="nil"/>
                <w:left w:val="nil"/>
                <w:bottom w:val="nil"/>
                <w:right w:val="nil"/>
                <w:between w:val="nil"/>
              </w:pBdr>
              <w:spacing w:after="0" w:line="240" w:lineRule="auto"/>
              <w:ind w:left="313" w:hanging="283"/>
              <w:jc w:val="both"/>
              <w:rPr>
                <w:rFonts w:ascii="Times New Roman" w:hAnsi="Times New Roman" w:cs="Times New Roman"/>
                <w:sz w:val="24"/>
                <w:szCs w:val="24"/>
              </w:rPr>
            </w:pPr>
            <w:r w:rsidRPr="001C4585">
              <w:rPr>
                <w:rFonts w:ascii="Times New Roman" w:hAnsi="Times New Roman" w:cs="Times New Roman"/>
                <w:color w:val="000000"/>
                <w:sz w:val="24"/>
                <w:szCs w:val="24"/>
              </w:rPr>
              <w:t>Keunggulan</w:t>
            </w:r>
          </w:p>
          <w:p w14:paraId="3393BADB" w14:textId="77777777" w:rsidR="00696676" w:rsidRPr="001C4585" w:rsidRDefault="00696676" w:rsidP="00B74684">
            <w:pPr>
              <w:pBdr>
                <w:top w:val="nil"/>
                <w:left w:val="nil"/>
                <w:bottom w:val="nil"/>
                <w:right w:val="nil"/>
                <w:between w:val="nil"/>
              </w:pBdr>
              <w:spacing w:line="240" w:lineRule="auto"/>
              <w:ind w:left="720"/>
              <w:jc w:val="both"/>
              <w:rPr>
                <w:rFonts w:ascii="Times New Roman" w:hAnsi="Times New Roman" w:cs="Times New Roman"/>
                <w:color w:val="000000"/>
                <w:sz w:val="24"/>
                <w:szCs w:val="24"/>
              </w:rPr>
            </w:pPr>
          </w:p>
        </w:tc>
        <w:tc>
          <w:tcPr>
            <w:tcW w:w="2409" w:type="dxa"/>
          </w:tcPr>
          <w:p w14:paraId="4574226C" w14:textId="77777777" w:rsidR="00696676" w:rsidRPr="001C4585" w:rsidRDefault="00696676" w:rsidP="00B74684">
            <w:pPr>
              <w:pStyle w:val="Footer"/>
              <w:numPr>
                <w:ilvl w:val="0"/>
                <w:numId w:val="7"/>
              </w:numPr>
              <w:ind w:left="311"/>
              <w:jc w:val="both"/>
              <w:rPr>
                <w:rFonts w:ascii="Times New Roman" w:hAnsi="Times New Roman" w:cs="Times New Roman"/>
                <w:sz w:val="24"/>
                <w:szCs w:val="24"/>
              </w:rPr>
            </w:pPr>
            <w:r w:rsidRPr="001C4585">
              <w:rPr>
                <w:rFonts w:ascii="Times New Roman" w:hAnsi="Times New Roman" w:cs="Times New Roman"/>
                <w:sz w:val="24"/>
                <w:szCs w:val="24"/>
              </w:rPr>
              <w:t>Merek GrabFood mudah saya ucapkan</w:t>
            </w:r>
          </w:p>
          <w:p w14:paraId="13597249" w14:textId="77777777" w:rsidR="00696676" w:rsidRPr="001C4585" w:rsidRDefault="00696676" w:rsidP="00B74684">
            <w:pPr>
              <w:pStyle w:val="Footer"/>
              <w:numPr>
                <w:ilvl w:val="0"/>
                <w:numId w:val="7"/>
              </w:numPr>
              <w:ind w:left="311"/>
              <w:jc w:val="both"/>
              <w:rPr>
                <w:rFonts w:ascii="Times New Roman" w:hAnsi="Times New Roman" w:cs="Times New Roman"/>
                <w:sz w:val="24"/>
                <w:szCs w:val="24"/>
              </w:rPr>
            </w:pPr>
            <w:r w:rsidRPr="001C4585">
              <w:rPr>
                <w:rFonts w:ascii="Times New Roman" w:hAnsi="Times New Roman" w:cs="Times New Roman"/>
                <w:sz w:val="24"/>
                <w:szCs w:val="24"/>
              </w:rPr>
              <w:t>Aplikasi GrabFood sangat mudah untuk saya gunakan</w:t>
            </w:r>
          </w:p>
          <w:p w14:paraId="69822752" w14:textId="77777777" w:rsidR="00696676" w:rsidRPr="001C4585" w:rsidRDefault="00696676" w:rsidP="00B74684">
            <w:pPr>
              <w:pStyle w:val="Footer"/>
              <w:numPr>
                <w:ilvl w:val="0"/>
                <w:numId w:val="7"/>
              </w:numPr>
              <w:ind w:left="311"/>
              <w:jc w:val="both"/>
              <w:rPr>
                <w:rFonts w:ascii="Times New Roman" w:hAnsi="Times New Roman" w:cs="Times New Roman"/>
                <w:sz w:val="24"/>
                <w:szCs w:val="24"/>
              </w:rPr>
            </w:pPr>
            <w:r w:rsidRPr="001C4585">
              <w:rPr>
                <w:rFonts w:ascii="Times New Roman" w:hAnsi="Times New Roman" w:cs="Times New Roman"/>
                <w:sz w:val="24"/>
                <w:szCs w:val="24"/>
              </w:rPr>
              <w:t>Logo GrabFood yang unik dengan dua garis berwarna hijau mudah saya ingat dan saya kenali</w:t>
            </w:r>
          </w:p>
          <w:p w14:paraId="412B5599" w14:textId="77777777" w:rsidR="00696676" w:rsidRPr="001C4585" w:rsidRDefault="00696676" w:rsidP="00B74684">
            <w:pPr>
              <w:pStyle w:val="Footer"/>
              <w:numPr>
                <w:ilvl w:val="0"/>
                <w:numId w:val="7"/>
              </w:numPr>
              <w:ind w:left="311"/>
              <w:jc w:val="both"/>
              <w:rPr>
                <w:rFonts w:ascii="Times New Roman" w:hAnsi="Times New Roman" w:cs="Times New Roman"/>
                <w:sz w:val="24"/>
                <w:szCs w:val="24"/>
              </w:rPr>
            </w:pPr>
            <w:r w:rsidRPr="001C4585">
              <w:rPr>
                <w:rFonts w:ascii="Times New Roman" w:hAnsi="Times New Roman" w:cs="Times New Roman"/>
                <w:sz w:val="24"/>
                <w:szCs w:val="24"/>
              </w:rPr>
              <w:t>GrabFood merupakan jasa pengiriman makanan yang terkenal</w:t>
            </w:r>
          </w:p>
          <w:p w14:paraId="367F9C22" w14:textId="77777777" w:rsidR="00696676" w:rsidRPr="001C4585" w:rsidRDefault="00696676" w:rsidP="00B74684">
            <w:pPr>
              <w:pStyle w:val="Footer"/>
              <w:numPr>
                <w:ilvl w:val="0"/>
                <w:numId w:val="7"/>
              </w:numPr>
              <w:ind w:left="311"/>
              <w:jc w:val="both"/>
              <w:rPr>
                <w:rFonts w:ascii="Times New Roman" w:hAnsi="Times New Roman" w:cs="Times New Roman"/>
                <w:sz w:val="24"/>
                <w:szCs w:val="24"/>
              </w:rPr>
            </w:pPr>
            <w:r w:rsidRPr="001C4585">
              <w:rPr>
                <w:rFonts w:ascii="Times New Roman" w:hAnsi="Times New Roman" w:cs="Times New Roman"/>
                <w:sz w:val="24"/>
                <w:szCs w:val="24"/>
              </w:rPr>
              <w:t>GrabFood memiliki kredibilitas perusahaan yang baik</w:t>
            </w:r>
          </w:p>
        </w:tc>
      </w:tr>
    </w:tbl>
    <w:p w14:paraId="7EDFAF99" w14:textId="77777777" w:rsidR="00696676" w:rsidRDefault="00696676" w:rsidP="00696676">
      <w:pPr>
        <w:spacing w:after="0" w:line="480" w:lineRule="auto"/>
        <w:jc w:val="both"/>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0ABEED28" wp14:editId="599CC1CA">
                <wp:simplePos x="0" y="0"/>
                <wp:positionH relativeFrom="column">
                  <wp:posOffset>170180</wp:posOffset>
                </wp:positionH>
                <wp:positionV relativeFrom="paragraph">
                  <wp:posOffset>-7485380</wp:posOffset>
                </wp:positionV>
                <wp:extent cx="1786890" cy="299720"/>
                <wp:effectExtent l="0" t="0" r="0" b="5080"/>
                <wp:wrapNone/>
                <wp:docPr id="66" name="Text Box 66"/>
                <wp:cNvGraphicFramePr/>
                <a:graphic xmlns:a="http://schemas.openxmlformats.org/drawingml/2006/main">
                  <a:graphicData uri="http://schemas.microsoft.com/office/word/2010/wordprocessingShape">
                    <wps:wsp>
                      <wps:cNvSpPr txBox="1"/>
                      <wps:spPr>
                        <a:xfrm>
                          <a:off x="0" y="0"/>
                          <a:ext cx="1786890" cy="2997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8F1230" w14:textId="77777777" w:rsidR="00696676" w:rsidRPr="001C611A" w:rsidRDefault="00696676" w:rsidP="00696676">
                            <w:pPr>
                              <w:spacing w:line="480" w:lineRule="auto"/>
                              <w:rPr>
                                <w:rFonts w:ascii="Times New Roman" w:hAnsi="Times New Roman" w:cs="Times New Roman"/>
                                <w:sz w:val="24"/>
                                <w:szCs w:val="24"/>
                              </w:rPr>
                            </w:pPr>
                            <w:r>
                              <w:rPr>
                                <w:rFonts w:ascii="Times New Roman" w:hAnsi="Times New Roman" w:cs="Times New Roman"/>
                                <w:sz w:val="24"/>
                                <w:szCs w:val="24"/>
                              </w:rPr>
                              <w:t>Lanjutan dari halaman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EED28" id="Text Box 66" o:spid="_x0000_s1029" type="#_x0000_t202" style="position:absolute;left:0;text-align:left;margin-left:13.4pt;margin-top:-589.4pt;width:140.7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" filled="f" stroked="f">
                <v:textbox>
                  <w:txbxContent>
                    <w:p w14:paraId="318F1230" w14:textId="77777777" w:rsidR="00696676" w:rsidRPr="001C611A" w:rsidRDefault="00696676" w:rsidP="00696676">
                      <w:pPr>
                        <w:spacing w:line="480" w:lineRule="auto"/>
                        <w:rPr>
                          <w:rFonts w:ascii="Times New Roman" w:hAnsi="Times New Roman" w:cs="Times New Roman"/>
                          <w:sz w:val="24"/>
                          <w:szCs w:val="24"/>
                        </w:rPr>
                      </w:pPr>
                      <w:r>
                        <w:rPr>
                          <w:rFonts w:ascii="Times New Roman" w:hAnsi="Times New Roman" w:cs="Times New Roman"/>
                          <w:sz w:val="24"/>
                          <w:szCs w:val="24"/>
                        </w:rPr>
                        <w:t>Lanjutan dari halaman 30</w:t>
                      </w:r>
                    </w:p>
                  </w:txbxContent>
                </v:textbox>
              </v:shape>
            </w:pict>
          </mc:Fallback>
        </mc:AlternateContent>
      </w:r>
    </w:p>
    <w:p w14:paraId="66608474" w14:textId="77777777" w:rsidR="00696676" w:rsidRPr="001C4585" w:rsidRDefault="00696676" w:rsidP="00696676">
      <w:pPr>
        <w:spacing w:after="0" w:line="480" w:lineRule="auto"/>
        <w:jc w:val="both"/>
        <w:rPr>
          <w:rFonts w:ascii="Times New Roman" w:hAnsi="Times New Roman" w:cs="Times New Roman"/>
          <w:sz w:val="24"/>
          <w:szCs w:val="24"/>
        </w:rPr>
      </w:pPr>
    </w:p>
    <w:p w14:paraId="1FC64A5B" w14:textId="77777777" w:rsidR="00696676" w:rsidRPr="001C4585" w:rsidRDefault="00696676" w:rsidP="00696676">
      <w:pPr>
        <w:pStyle w:val="Heading2"/>
        <w:numPr>
          <w:ilvl w:val="0"/>
          <w:numId w:val="13"/>
        </w:numPr>
        <w:spacing w:line="480" w:lineRule="auto"/>
        <w:jc w:val="both"/>
        <w:rPr>
          <w:rFonts w:ascii="Times New Roman" w:hAnsi="Times New Roman" w:cs="Times New Roman"/>
          <w:b/>
          <w:bCs/>
          <w:color w:val="auto"/>
          <w:sz w:val="24"/>
          <w:szCs w:val="24"/>
        </w:rPr>
      </w:pPr>
      <w:r w:rsidRPr="001C4585">
        <w:rPr>
          <w:rFonts w:ascii="Times New Roman" w:hAnsi="Times New Roman" w:cs="Times New Roman"/>
          <w:b/>
          <w:bCs/>
          <w:color w:val="auto"/>
          <w:sz w:val="24"/>
          <w:szCs w:val="24"/>
        </w:rPr>
        <w:lastRenderedPageBreak/>
        <w:t>Teknik Pengolahan Data dan Uji Instrumen</w:t>
      </w:r>
    </w:p>
    <w:p w14:paraId="151F5456" w14:textId="77777777" w:rsidR="00696676" w:rsidRPr="001C4585" w:rsidRDefault="00696676" w:rsidP="00696676">
      <w:pPr>
        <w:pStyle w:val="Footer"/>
        <w:numPr>
          <w:ilvl w:val="3"/>
          <w:numId w:val="6"/>
        </w:numPr>
        <w:pBdr>
          <w:top w:val="nil"/>
          <w:left w:val="nil"/>
          <w:bottom w:val="nil"/>
          <w:right w:val="nil"/>
          <w:between w:val="nil"/>
        </w:pBdr>
        <w:spacing w:line="480" w:lineRule="auto"/>
        <w:ind w:left="1134"/>
        <w:rPr>
          <w:rFonts w:ascii="Times New Roman" w:hAnsi="Times New Roman" w:cs="Times New Roman"/>
          <w:b/>
          <w:bCs/>
          <w:sz w:val="24"/>
          <w:szCs w:val="24"/>
        </w:rPr>
      </w:pPr>
      <w:r w:rsidRPr="001C4585">
        <w:rPr>
          <w:rFonts w:ascii="Times New Roman" w:hAnsi="Times New Roman" w:cs="Times New Roman"/>
          <w:b/>
          <w:bCs/>
          <w:color w:val="000000"/>
          <w:sz w:val="24"/>
          <w:szCs w:val="24"/>
        </w:rPr>
        <w:t>Uji Kualitas Data</w:t>
      </w:r>
    </w:p>
    <w:p w14:paraId="6DF32176" w14:textId="77777777" w:rsidR="00696676" w:rsidRPr="001C4585" w:rsidRDefault="00696676" w:rsidP="00696676">
      <w:pPr>
        <w:pStyle w:val="Footer"/>
        <w:pBdr>
          <w:top w:val="nil"/>
          <w:left w:val="nil"/>
          <w:bottom w:val="nil"/>
          <w:right w:val="nil"/>
          <w:between w:val="nil"/>
        </w:pBdr>
        <w:spacing w:line="480" w:lineRule="auto"/>
        <w:ind w:left="1134" w:firstLine="284"/>
        <w:rPr>
          <w:rFonts w:ascii="Times New Roman" w:hAnsi="Times New Roman" w:cs="Times New Roman"/>
          <w:b/>
          <w:bCs/>
          <w:sz w:val="24"/>
          <w:szCs w:val="24"/>
        </w:rPr>
      </w:pPr>
      <w:r w:rsidRPr="001C4585">
        <w:rPr>
          <w:rFonts w:ascii="Times New Roman" w:hAnsi="Times New Roman" w:cs="Times New Roman"/>
          <w:color w:val="000000"/>
          <w:sz w:val="24"/>
          <w:szCs w:val="24"/>
        </w:rPr>
        <w:t>Untuk menguji kevalidan dan reliabel pada setiap pertanyaan dalam kuesioner maka dilakukan uji validitas dan uji reliabilitas.</w:t>
      </w:r>
    </w:p>
    <w:p w14:paraId="23578AE1" w14:textId="77777777" w:rsidR="00696676" w:rsidRPr="001C4585" w:rsidRDefault="00696676" w:rsidP="00696676">
      <w:pPr>
        <w:pStyle w:val="Footer"/>
        <w:numPr>
          <w:ilvl w:val="4"/>
          <w:numId w:val="6"/>
        </w:numPr>
        <w:pBdr>
          <w:top w:val="nil"/>
          <w:left w:val="nil"/>
          <w:bottom w:val="nil"/>
          <w:right w:val="nil"/>
          <w:between w:val="nil"/>
        </w:pBdr>
        <w:spacing w:line="480" w:lineRule="auto"/>
        <w:ind w:left="1418" w:hanging="284"/>
        <w:jc w:val="both"/>
        <w:rPr>
          <w:rFonts w:ascii="Times New Roman" w:hAnsi="Times New Roman" w:cs="Times New Roman"/>
          <w:b/>
          <w:bCs/>
          <w:sz w:val="24"/>
          <w:szCs w:val="24"/>
        </w:rPr>
      </w:pPr>
      <w:r w:rsidRPr="001C4585">
        <w:rPr>
          <w:rFonts w:ascii="Times New Roman" w:hAnsi="Times New Roman" w:cs="Times New Roman"/>
          <w:b/>
          <w:bCs/>
          <w:color w:val="000000"/>
          <w:sz w:val="24"/>
          <w:szCs w:val="24"/>
        </w:rPr>
        <w:t>Uji Validitas</w:t>
      </w:r>
    </w:p>
    <w:p w14:paraId="70779980" w14:textId="77777777" w:rsidR="00696676" w:rsidRPr="001C4585" w:rsidRDefault="00696676" w:rsidP="00696676">
      <w:pPr>
        <w:pStyle w:val="Footer"/>
        <w:pBdr>
          <w:top w:val="nil"/>
          <w:left w:val="nil"/>
          <w:bottom w:val="nil"/>
          <w:right w:val="nil"/>
          <w:between w:val="nil"/>
        </w:pBdr>
        <w:spacing w:line="480" w:lineRule="auto"/>
        <w:ind w:left="1440" w:firstLine="403"/>
        <w:jc w:val="both"/>
        <w:rPr>
          <w:rFonts w:ascii="Times New Roman" w:hAnsi="Times New Roman" w:cs="Times New Roman"/>
          <w:color w:val="000000"/>
          <w:sz w:val="24"/>
          <w:szCs w:val="24"/>
        </w:rPr>
      </w:pPr>
      <w:bookmarkStart w:id="0" w:name="_Hlk90467861"/>
      <w:r w:rsidRPr="001C4585">
        <w:rPr>
          <w:rFonts w:ascii="Times New Roman" w:hAnsi="Times New Roman" w:cs="Times New Roman"/>
          <w:color w:val="000000"/>
          <w:sz w:val="24"/>
          <w:szCs w:val="24"/>
        </w:rPr>
        <w:t>Uji validitas digunakan untuk mengukur valid atau sah tidaknya suatu kuesioner</w:t>
      </w:r>
      <w:bookmarkEnd w:id="0"/>
      <w:r w:rsidRPr="001C4585">
        <w:rPr>
          <w:rFonts w:ascii="Times New Roman" w:hAnsi="Times New Roman" w:cs="Times New Roman"/>
          <w:color w:val="000000"/>
          <w:sz w:val="24"/>
          <w:szCs w:val="24"/>
        </w:rPr>
        <w:t>. Suatu kuesioner dikatakan valid jika pernyataan pada kuesioner mampu mengungkapkan sesuatu yang akan diukur oleh kuesioner tersebut.</w:t>
      </w:r>
    </w:p>
    <w:p w14:paraId="3748B372" w14:textId="77777777" w:rsidR="00696676" w:rsidRPr="001C4585" w:rsidRDefault="00696676" w:rsidP="00696676">
      <w:pPr>
        <w:pStyle w:val="Footer"/>
        <w:pBdr>
          <w:top w:val="nil"/>
          <w:left w:val="nil"/>
          <w:bottom w:val="nil"/>
          <w:right w:val="nil"/>
          <w:between w:val="nil"/>
        </w:pBdr>
        <w:spacing w:line="480" w:lineRule="auto"/>
        <w:ind w:left="1440" w:firstLine="403"/>
        <w:jc w:val="both"/>
        <w:rPr>
          <w:rFonts w:ascii="Times New Roman" w:hAnsi="Times New Roman" w:cs="Times New Roman"/>
          <w:sz w:val="24"/>
          <w:szCs w:val="24"/>
        </w:rPr>
      </w:pPr>
      <w:bookmarkStart w:id="1" w:name="_Hlk90467880"/>
      <w:r w:rsidRPr="001C4585">
        <w:rPr>
          <w:rFonts w:ascii="Times New Roman" w:hAnsi="Times New Roman" w:cs="Times New Roman"/>
          <w:sz w:val="24"/>
          <w:szCs w:val="24"/>
        </w:rPr>
        <w:t xml:space="preserve">Menurut </w:t>
      </w:r>
      <w:r w:rsidRPr="001C4585">
        <w:rPr>
          <w:rFonts w:ascii="Times New Roman" w:hAnsi="Times New Roman" w:cs="Times New Roman"/>
          <w:sz w:val="24"/>
          <w:szCs w:val="24"/>
        </w:rPr>
        <w:fldChar w:fldCharType="begin" w:fldLock="1"/>
      </w:r>
      <w:r w:rsidRPr="001C4585">
        <w:rPr>
          <w:rFonts w:ascii="Times New Roman" w:hAnsi="Times New Roman" w:cs="Times New Roman"/>
          <w:sz w:val="24"/>
          <w:szCs w:val="24"/>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52-55)","plainTextFormattedCitation":"(Ghozali, 2016)","previouslyFormattedCitation":"(Ghozali, 2016)"},"properties":{"noteIndex":0},"schema":"https://github.com/citation-style-language/schema/raw/master/csl-citation.json"}</w:instrText>
      </w:r>
      <w:r w:rsidRPr="001C4585">
        <w:rPr>
          <w:rFonts w:ascii="Times New Roman" w:hAnsi="Times New Roman" w:cs="Times New Roman"/>
          <w:sz w:val="24"/>
          <w:szCs w:val="24"/>
        </w:rPr>
        <w:fldChar w:fldCharType="separate"/>
      </w:r>
      <w:r w:rsidRPr="001C4585">
        <w:rPr>
          <w:rFonts w:ascii="Times New Roman" w:hAnsi="Times New Roman" w:cs="Times New Roman"/>
          <w:noProof/>
          <w:sz w:val="24"/>
          <w:szCs w:val="24"/>
        </w:rPr>
        <w:t>(Ghozali, 2016: 52-55)</w:t>
      </w:r>
      <w:r w:rsidRPr="001C4585">
        <w:rPr>
          <w:rFonts w:ascii="Times New Roman" w:hAnsi="Times New Roman" w:cs="Times New Roman"/>
          <w:sz w:val="24"/>
          <w:szCs w:val="24"/>
        </w:rPr>
        <w:fldChar w:fldCharType="end"/>
      </w:r>
      <w:r w:rsidRPr="001C4585">
        <w:rPr>
          <w:rFonts w:ascii="Times New Roman" w:hAnsi="Times New Roman" w:cs="Times New Roman"/>
          <w:sz w:val="24"/>
          <w:szCs w:val="24"/>
        </w:rPr>
        <w:t>, untuk mengukur validitas dapat dilakukan dengan tiga cara :</w:t>
      </w:r>
    </w:p>
    <w:p w14:paraId="7B18DE46" w14:textId="77777777" w:rsidR="00696676" w:rsidRPr="001C4585" w:rsidRDefault="00696676" w:rsidP="00696676">
      <w:pPr>
        <w:pStyle w:val="Footer"/>
        <w:numPr>
          <w:ilvl w:val="0"/>
          <w:numId w:val="8"/>
        </w:numPr>
        <w:pBdr>
          <w:top w:val="nil"/>
          <w:left w:val="nil"/>
          <w:bottom w:val="nil"/>
          <w:right w:val="nil"/>
          <w:between w:val="nil"/>
        </w:pBdr>
        <w:spacing w:line="480" w:lineRule="auto"/>
        <w:ind w:left="1843" w:hanging="425"/>
        <w:jc w:val="both"/>
        <w:rPr>
          <w:rFonts w:ascii="Times New Roman" w:hAnsi="Times New Roman" w:cs="Times New Roman"/>
          <w:sz w:val="24"/>
          <w:szCs w:val="24"/>
        </w:rPr>
      </w:pPr>
      <w:r w:rsidRPr="001C4585">
        <w:rPr>
          <w:rFonts w:ascii="Times New Roman" w:hAnsi="Times New Roman" w:cs="Times New Roman"/>
          <w:color w:val="000000"/>
          <w:sz w:val="24"/>
          <w:szCs w:val="24"/>
        </w:rPr>
        <w:t>Melakukan korelasi antar skor butir pernyataan dengan total skor konstruk atau variabel</w:t>
      </w:r>
    </w:p>
    <w:bookmarkEnd w:id="1"/>
    <w:p w14:paraId="041416AC" w14:textId="77777777" w:rsidR="00696676" w:rsidRPr="001C4585" w:rsidRDefault="00696676" w:rsidP="00696676">
      <w:pPr>
        <w:pStyle w:val="Footer"/>
        <w:numPr>
          <w:ilvl w:val="0"/>
          <w:numId w:val="8"/>
        </w:numPr>
        <w:pBdr>
          <w:top w:val="nil"/>
          <w:left w:val="nil"/>
          <w:bottom w:val="nil"/>
          <w:right w:val="nil"/>
          <w:between w:val="nil"/>
        </w:pBdr>
        <w:spacing w:line="480" w:lineRule="auto"/>
        <w:ind w:left="1843" w:hanging="425"/>
        <w:jc w:val="both"/>
        <w:rPr>
          <w:rFonts w:ascii="Times New Roman" w:hAnsi="Times New Roman" w:cs="Times New Roman"/>
          <w:sz w:val="24"/>
          <w:szCs w:val="24"/>
        </w:rPr>
      </w:pPr>
      <w:r w:rsidRPr="001C4585">
        <w:rPr>
          <w:rFonts w:ascii="Times New Roman" w:hAnsi="Times New Roman" w:cs="Times New Roman"/>
          <w:color w:val="000000"/>
          <w:sz w:val="24"/>
          <w:szCs w:val="24"/>
        </w:rPr>
        <w:t xml:space="preserve">Melakukan korelasi </w:t>
      </w:r>
      <w:r w:rsidRPr="001C4585">
        <w:rPr>
          <w:rFonts w:ascii="Times New Roman" w:hAnsi="Times New Roman" w:cs="Times New Roman"/>
          <w:i/>
          <w:iCs/>
          <w:color w:val="000000"/>
          <w:sz w:val="24"/>
          <w:szCs w:val="24"/>
        </w:rPr>
        <w:t>bivariate</w:t>
      </w:r>
      <w:r w:rsidRPr="001C4585">
        <w:rPr>
          <w:rFonts w:ascii="Times New Roman" w:hAnsi="Times New Roman" w:cs="Times New Roman"/>
          <w:color w:val="000000"/>
          <w:sz w:val="24"/>
          <w:szCs w:val="24"/>
        </w:rPr>
        <w:t xml:space="preserve"> antara masing-masing skor indikator dengan total skor konstruk</w:t>
      </w:r>
    </w:p>
    <w:p w14:paraId="11B6860D" w14:textId="77777777" w:rsidR="00696676" w:rsidRPr="001C4585" w:rsidRDefault="00696676" w:rsidP="00696676">
      <w:pPr>
        <w:pStyle w:val="Footer"/>
        <w:numPr>
          <w:ilvl w:val="0"/>
          <w:numId w:val="8"/>
        </w:numPr>
        <w:pBdr>
          <w:top w:val="nil"/>
          <w:left w:val="nil"/>
          <w:bottom w:val="nil"/>
          <w:right w:val="nil"/>
          <w:between w:val="nil"/>
        </w:pBdr>
        <w:spacing w:line="480" w:lineRule="auto"/>
        <w:ind w:left="1843" w:hanging="425"/>
        <w:jc w:val="both"/>
        <w:rPr>
          <w:rFonts w:ascii="Times New Roman" w:hAnsi="Times New Roman" w:cs="Times New Roman"/>
          <w:sz w:val="24"/>
          <w:szCs w:val="24"/>
        </w:rPr>
      </w:pPr>
      <w:r w:rsidRPr="001C4585">
        <w:rPr>
          <w:rFonts w:ascii="Times New Roman" w:hAnsi="Times New Roman" w:cs="Times New Roman"/>
          <w:color w:val="000000"/>
          <w:sz w:val="24"/>
          <w:szCs w:val="24"/>
        </w:rPr>
        <w:t xml:space="preserve">Uji dengan </w:t>
      </w:r>
      <w:r w:rsidRPr="001C4585">
        <w:rPr>
          <w:rFonts w:ascii="Times New Roman" w:hAnsi="Times New Roman" w:cs="Times New Roman"/>
          <w:i/>
          <w:iCs/>
          <w:color w:val="000000"/>
          <w:sz w:val="24"/>
          <w:szCs w:val="24"/>
        </w:rPr>
        <w:t>Confirmatory Factor Analysis</w:t>
      </w:r>
      <w:r w:rsidRPr="001C4585">
        <w:rPr>
          <w:rFonts w:ascii="Times New Roman" w:hAnsi="Times New Roman" w:cs="Times New Roman"/>
          <w:color w:val="000000"/>
          <w:sz w:val="24"/>
          <w:szCs w:val="24"/>
        </w:rPr>
        <w:t xml:space="preserve"> (CFA)</w:t>
      </w:r>
    </w:p>
    <w:p w14:paraId="224151BA" w14:textId="77777777" w:rsidR="00696676" w:rsidRPr="001C4585" w:rsidRDefault="00696676" w:rsidP="00696676">
      <w:pPr>
        <w:pBdr>
          <w:top w:val="nil"/>
          <w:left w:val="nil"/>
          <w:bottom w:val="nil"/>
          <w:right w:val="nil"/>
          <w:between w:val="nil"/>
        </w:pBdr>
        <w:spacing w:after="0" w:line="480" w:lineRule="auto"/>
        <w:ind w:left="1440" w:firstLine="403"/>
        <w:jc w:val="both"/>
        <w:rPr>
          <w:rFonts w:ascii="Times New Roman" w:hAnsi="Times New Roman" w:cs="Times New Roman"/>
          <w:sz w:val="24"/>
          <w:szCs w:val="24"/>
        </w:rPr>
      </w:pPr>
      <w:r w:rsidRPr="001C4585">
        <w:rPr>
          <w:rFonts w:ascii="Times New Roman" w:hAnsi="Times New Roman" w:cs="Times New Roman"/>
          <w:sz w:val="24"/>
          <w:szCs w:val="24"/>
        </w:rPr>
        <w:t xml:space="preserve">Dalam penelitian ini uji validitas yang digunakan adalah dengan melakukan korelasi antar skor butir pernyataan dengan total variabel. Uji ini dilakukan dengan membandingkan nilai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 hitung</m:t>
            </m:r>
          </m:sub>
        </m:sSub>
      </m:oMath>
      <w:r w:rsidRPr="001C4585">
        <w:rPr>
          <w:rFonts w:ascii="Times New Roman" w:hAnsi="Times New Roman" w:cs="Times New Roman"/>
          <w:sz w:val="24"/>
          <w:szCs w:val="24"/>
        </w:rPr>
        <w:t xml:space="preserve"> dengan nilai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 tabel</m:t>
            </m:r>
          </m:sub>
        </m:sSub>
      </m:oMath>
      <w:r w:rsidRPr="001C458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 hitung</m:t>
            </m:r>
          </m:sub>
        </m:sSub>
        <m:r>
          <w:rPr>
            <w:rFonts w:ascii="Cambria Math" w:hAnsi="Cambria Math" w:cs="Times New Roman"/>
            <w:sz w:val="24"/>
            <w:szCs w:val="24"/>
          </w:rPr>
          <m:t xml:space="preserve"> </m:t>
        </m:r>
      </m:oMath>
      <w:r w:rsidRPr="001C4585">
        <w:rPr>
          <w:rFonts w:ascii="Times New Roman" w:hAnsi="Times New Roman" w:cs="Times New Roman"/>
          <w:sz w:val="24"/>
          <w:szCs w:val="24"/>
        </w:rPr>
        <w:t xml:space="preserve">dapat dilihat dari hasil </w:t>
      </w:r>
      <w:r w:rsidRPr="001C4585">
        <w:rPr>
          <w:rFonts w:ascii="Times New Roman" w:hAnsi="Times New Roman" w:cs="Times New Roman"/>
          <w:i/>
          <w:sz w:val="24"/>
          <w:szCs w:val="24"/>
        </w:rPr>
        <w:t>Corrected Item- Total Correlation</w:t>
      </w:r>
      <w:r w:rsidRPr="001C4585">
        <w:rPr>
          <w:rFonts w:ascii="Times New Roman" w:hAnsi="Times New Roman" w:cs="Times New Roman"/>
          <w:sz w:val="24"/>
          <w:szCs w:val="24"/>
        </w:rPr>
        <w:t>. Untuk mengetahui koefisien korelasinya signifikan atau tidak digunakan distribusi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 tabel</m:t>
            </m:r>
          </m:sub>
        </m:sSub>
      </m:oMath>
      <w:r w:rsidRPr="001C4585">
        <w:rPr>
          <w:rFonts w:ascii="Times New Roman" w:hAnsi="Times New Roman" w:cs="Times New Roman"/>
          <w:sz w:val="24"/>
          <w:szCs w:val="24"/>
        </w:rPr>
        <w:t xml:space="preserve">) untuk alpha 0.05 dengan derajat kebebasan (dk=n-2). Jika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 hitung</m:t>
            </m:r>
          </m:sub>
        </m:sSub>
        <m:r>
          <w:rPr>
            <w:rFonts w:ascii="Cambria Math" w:hAnsi="Cambria Math" w:cs="Times New Roman"/>
            <w:sz w:val="24"/>
            <w:szCs w:val="24"/>
          </w:rPr>
          <m:t xml:space="preserve"> </m:t>
        </m:r>
      </m:oMath>
      <w:r w:rsidRPr="001C4585">
        <w:rPr>
          <w:rFonts w:ascii="Times New Roman" w:hAnsi="Times New Roman" w:cs="Times New Roman"/>
          <w:sz w:val="24"/>
          <w:szCs w:val="24"/>
        </w:rPr>
        <w:t xml:space="preserve">&gt;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 tabel</m:t>
            </m:r>
          </m:sub>
        </m:sSub>
      </m:oMath>
      <w:r w:rsidRPr="001C4585">
        <w:rPr>
          <w:rFonts w:ascii="Times New Roman" w:hAnsi="Times New Roman" w:cs="Times New Roman"/>
          <w:sz w:val="24"/>
          <w:szCs w:val="24"/>
        </w:rPr>
        <w:t xml:space="preserve">, maka </w:t>
      </w:r>
      <w:r w:rsidRPr="001C4585">
        <w:rPr>
          <w:rFonts w:ascii="Times New Roman" w:hAnsi="Times New Roman" w:cs="Times New Roman"/>
          <w:sz w:val="24"/>
          <w:szCs w:val="24"/>
        </w:rPr>
        <w:lastRenderedPageBreak/>
        <w:t xml:space="preserve">instrumen atau item pernyataan dinyatakan valid, dan jika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 hitung</m:t>
            </m:r>
          </m:sub>
        </m:sSub>
        <m:r>
          <w:rPr>
            <w:rFonts w:ascii="Cambria Math" w:hAnsi="Cambria Math" w:cs="Times New Roman"/>
            <w:sz w:val="24"/>
            <w:szCs w:val="24"/>
          </w:rPr>
          <m:t xml:space="preserve"> </m:t>
        </m:r>
      </m:oMath>
      <w:r w:rsidRPr="001C4585">
        <w:rPr>
          <w:rFonts w:ascii="Times New Roman" w:hAnsi="Times New Roman" w:cs="Times New Roman"/>
          <w:sz w:val="24"/>
          <w:szCs w:val="24"/>
        </w:rPr>
        <w:t xml:space="preserve">&lt;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 tabel</m:t>
            </m:r>
          </m:sub>
        </m:sSub>
      </m:oMath>
      <w:r w:rsidRPr="001C4585">
        <w:rPr>
          <w:rFonts w:ascii="Times New Roman" w:hAnsi="Times New Roman" w:cs="Times New Roman"/>
          <w:sz w:val="24"/>
          <w:szCs w:val="24"/>
        </w:rPr>
        <w:t>, maka instrumen atau item pernyataan dinyatakan tidak valid.</w:t>
      </w:r>
    </w:p>
    <w:p w14:paraId="3EE91E78" w14:textId="77777777" w:rsidR="00696676" w:rsidRPr="001C4585" w:rsidRDefault="00696676" w:rsidP="00696676">
      <w:pPr>
        <w:pBdr>
          <w:top w:val="nil"/>
          <w:left w:val="nil"/>
          <w:bottom w:val="nil"/>
          <w:right w:val="nil"/>
          <w:between w:val="nil"/>
        </w:pBdr>
        <w:spacing w:after="0" w:line="480" w:lineRule="auto"/>
        <w:ind w:left="1440" w:firstLine="403"/>
        <w:jc w:val="center"/>
        <w:rPr>
          <w:rFonts w:ascii="Times New Roman" w:hAnsi="Times New Roman" w:cs="Times New Roman"/>
          <w:sz w:val="24"/>
          <w:szCs w:val="24"/>
        </w:rPr>
      </w:pPr>
      <w:r w:rsidRPr="001C4585">
        <w:rPr>
          <w:rFonts w:ascii="Times New Roman" w:hAnsi="Times New Roman" w:cs="Times New Roman"/>
          <w:sz w:val="24"/>
          <w:szCs w:val="24"/>
        </w:rPr>
        <w:t>Tabel III.3</w:t>
      </w:r>
    </w:p>
    <w:p w14:paraId="1042A987" w14:textId="77777777" w:rsidR="00696676" w:rsidRPr="001C4585" w:rsidRDefault="00696676" w:rsidP="00696676">
      <w:pPr>
        <w:pBdr>
          <w:top w:val="nil"/>
          <w:left w:val="nil"/>
          <w:bottom w:val="nil"/>
          <w:right w:val="nil"/>
          <w:between w:val="nil"/>
        </w:pBdr>
        <w:spacing w:after="0" w:line="480" w:lineRule="auto"/>
        <w:ind w:left="1440" w:firstLine="403"/>
        <w:jc w:val="center"/>
        <w:rPr>
          <w:rFonts w:ascii="Times New Roman" w:hAnsi="Times New Roman" w:cs="Times New Roman"/>
          <w:sz w:val="24"/>
          <w:szCs w:val="24"/>
        </w:rPr>
      </w:pPr>
      <w:r w:rsidRPr="001C4585">
        <w:rPr>
          <w:rFonts w:ascii="Times New Roman" w:hAnsi="Times New Roman" w:cs="Times New Roman"/>
          <w:sz w:val="24"/>
          <w:szCs w:val="24"/>
        </w:rPr>
        <w:t>Hasil Uji Validitas</w:t>
      </w:r>
    </w:p>
    <w:tbl>
      <w:tblPr>
        <w:tblW w:w="6421" w:type="dxa"/>
        <w:tblInd w:w="1531" w:type="dxa"/>
        <w:tblLook w:val="04A0" w:firstRow="1" w:lastRow="0" w:firstColumn="1" w:lastColumn="0" w:noHBand="0" w:noVBand="1"/>
      </w:tblPr>
      <w:tblGrid>
        <w:gridCol w:w="2637"/>
        <w:gridCol w:w="1186"/>
        <w:gridCol w:w="1275"/>
        <w:gridCol w:w="1323"/>
      </w:tblGrid>
      <w:tr w:rsidR="00696676" w:rsidRPr="001C4585" w14:paraId="69C567FF" w14:textId="77777777" w:rsidTr="00B74684">
        <w:trPr>
          <w:trHeight w:val="374"/>
        </w:trPr>
        <w:tc>
          <w:tcPr>
            <w:tcW w:w="2637" w:type="dxa"/>
            <w:tcBorders>
              <w:top w:val="single" w:sz="4" w:space="0" w:color="auto"/>
              <w:bottom w:val="single" w:sz="4" w:space="0" w:color="auto"/>
            </w:tcBorders>
          </w:tcPr>
          <w:p w14:paraId="686E61E7" w14:textId="77777777" w:rsidR="00696676" w:rsidRPr="001C4585" w:rsidRDefault="00696676" w:rsidP="00B74684">
            <w:pPr>
              <w:spacing w:after="0" w:line="240" w:lineRule="auto"/>
              <w:jc w:val="center"/>
              <w:rPr>
                <w:rFonts w:ascii="Times New Roman" w:hAnsi="Times New Roman" w:cs="Times New Roman"/>
                <w:sz w:val="24"/>
                <w:szCs w:val="24"/>
              </w:rPr>
            </w:pPr>
            <w:bookmarkStart w:id="2" w:name="_Hlk90469174"/>
            <w:r w:rsidRPr="001C4585">
              <w:rPr>
                <w:rFonts w:ascii="Times New Roman" w:hAnsi="Times New Roman" w:cs="Times New Roman"/>
                <w:sz w:val="24"/>
                <w:szCs w:val="24"/>
              </w:rPr>
              <w:t>Pertanyaan</w:t>
            </w:r>
          </w:p>
        </w:tc>
        <w:tc>
          <w:tcPr>
            <w:tcW w:w="1186" w:type="dxa"/>
            <w:tcBorders>
              <w:top w:val="single" w:sz="4" w:space="0" w:color="auto"/>
              <w:bottom w:val="single" w:sz="4" w:space="0" w:color="auto"/>
            </w:tcBorders>
          </w:tcPr>
          <w:p w14:paraId="6DAECE28" w14:textId="77777777" w:rsidR="00696676" w:rsidRPr="001C4585" w:rsidRDefault="00696676" w:rsidP="00B74684">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 hitung</m:t>
                    </m:r>
                  </m:sub>
                </m:sSub>
              </m:oMath>
            </m:oMathPara>
          </w:p>
        </w:tc>
        <w:tc>
          <w:tcPr>
            <w:tcW w:w="1275" w:type="dxa"/>
            <w:tcBorders>
              <w:top w:val="single" w:sz="4" w:space="0" w:color="auto"/>
              <w:bottom w:val="single" w:sz="4" w:space="0" w:color="auto"/>
            </w:tcBorders>
          </w:tcPr>
          <w:p w14:paraId="6627BC4E" w14:textId="77777777" w:rsidR="00696676" w:rsidRPr="001C4585" w:rsidRDefault="00696676" w:rsidP="00B74684">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 tabel</m:t>
                    </m:r>
                  </m:sub>
                </m:sSub>
              </m:oMath>
            </m:oMathPara>
          </w:p>
        </w:tc>
        <w:tc>
          <w:tcPr>
            <w:tcW w:w="1323" w:type="dxa"/>
            <w:tcBorders>
              <w:top w:val="single" w:sz="4" w:space="0" w:color="auto"/>
              <w:bottom w:val="single" w:sz="4" w:space="0" w:color="auto"/>
            </w:tcBorders>
          </w:tcPr>
          <w:p w14:paraId="1D6FEC35"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Keterangan</w:t>
            </w:r>
          </w:p>
        </w:tc>
      </w:tr>
      <w:tr w:rsidR="00696676" w:rsidRPr="001C4585" w14:paraId="64F9300C" w14:textId="77777777" w:rsidTr="00B74684">
        <w:trPr>
          <w:trHeight w:val="352"/>
        </w:trPr>
        <w:tc>
          <w:tcPr>
            <w:tcW w:w="2637" w:type="dxa"/>
            <w:tcBorders>
              <w:top w:val="single" w:sz="4" w:space="0" w:color="auto"/>
            </w:tcBorders>
          </w:tcPr>
          <w:p w14:paraId="55338B0F"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Keputusan Penggunaan</w:t>
            </w:r>
          </w:p>
        </w:tc>
        <w:tc>
          <w:tcPr>
            <w:tcW w:w="1186" w:type="dxa"/>
            <w:tcBorders>
              <w:top w:val="single" w:sz="4" w:space="0" w:color="auto"/>
            </w:tcBorders>
          </w:tcPr>
          <w:p w14:paraId="356AAE18" w14:textId="77777777" w:rsidR="00696676" w:rsidRPr="001C4585" w:rsidRDefault="00696676" w:rsidP="00B74684">
            <w:pPr>
              <w:spacing w:after="0" w:line="240" w:lineRule="auto"/>
              <w:jc w:val="center"/>
              <w:rPr>
                <w:rFonts w:ascii="Times New Roman" w:hAnsi="Times New Roman" w:cs="Times New Roman"/>
                <w:sz w:val="24"/>
                <w:szCs w:val="24"/>
              </w:rPr>
            </w:pPr>
          </w:p>
        </w:tc>
        <w:tc>
          <w:tcPr>
            <w:tcW w:w="1275" w:type="dxa"/>
            <w:tcBorders>
              <w:top w:val="single" w:sz="4" w:space="0" w:color="auto"/>
            </w:tcBorders>
          </w:tcPr>
          <w:p w14:paraId="58A59AEB" w14:textId="77777777" w:rsidR="00696676" w:rsidRPr="001C4585" w:rsidRDefault="00696676" w:rsidP="00B74684">
            <w:pPr>
              <w:spacing w:after="0" w:line="240" w:lineRule="auto"/>
              <w:jc w:val="center"/>
              <w:rPr>
                <w:rFonts w:ascii="Times New Roman" w:hAnsi="Times New Roman" w:cs="Times New Roman"/>
                <w:sz w:val="24"/>
                <w:szCs w:val="24"/>
              </w:rPr>
            </w:pPr>
          </w:p>
        </w:tc>
        <w:tc>
          <w:tcPr>
            <w:tcW w:w="1323" w:type="dxa"/>
            <w:tcBorders>
              <w:top w:val="single" w:sz="4" w:space="0" w:color="auto"/>
            </w:tcBorders>
          </w:tcPr>
          <w:p w14:paraId="64351F28" w14:textId="77777777" w:rsidR="00696676" w:rsidRPr="001C4585" w:rsidRDefault="00696676" w:rsidP="00B74684">
            <w:pPr>
              <w:spacing w:after="0" w:line="240" w:lineRule="auto"/>
              <w:jc w:val="center"/>
              <w:rPr>
                <w:rFonts w:ascii="Times New Roman" w:hAnsi="Times New Roman" w:cs="Times New Roman"/>
                <w:sz w:val="24"/>
                <w:szCs w:val="24"/>
              </w:rPr>
            </w:pPr>
          </w:p>
        </w:tc>
      </w:tr>
      <w:tr w:rsidR="00696676" w:rsidRPr="001C4585" w14:paraId="0FE63236" w14:textId="77777777" w:rsidTr="00B74684">
        <w:trPr>
          <w:trHeight w:val="374"/>
        </w:trPr>
        <w:tc>
          <w:tcPr>
            <w:tcW w:w="2637" w:type="dxa"/>
          </w:tcPr>
          <w:p w14:paraId="46B5397D"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1</w:t>
            </w:r>
          </w:p>
        </w:tc>
        <w:tc>
          <w:tcPr>
            <w:tcW w:w="1186" w:type="dxa"/>
          </w:tcPr>
          <w:p w14:paraId="316B574A"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0,667</w:t>
            </w:r>
          </w:p>
        </w:tc>
        <w:tc>
          <w:tcPr>
            <w:tcW w:w="1275" w:type="dxa"/>
          </w:tcPr>
          <w:p w14:paraId="7E00746A"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727F1219"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7795C1C5" w14:textId="77777777" w:rsidTr="00B74684">
        <w:trPr>
          <w:trHeight w:val="374"/>
        </w:trPr>
        <w:tc>
          <w:tcPr>
            <w:tcW w:w="2637" w:type="dxa"/>
          </w:tcPr>
          <w:p w14:paraId="0D20EF1A"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2</w:t>
            </w:r>
          </w:p>
        </w:tc>
        <w:tc>
          <w:tcPr>
            <w:tcW w:w="1186" w:type="dxa"/>
          </w:tcPr>
          <w:p w14:paraId="438175BD"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0,887</w:t>
            </w:r>
          </w:p>
        </w:tc>
        <w:tc>
          <w:tcPr>
            <w:tcW w:w="1275" w:type="dxa"/>
          </w:tcPr>
          <w:p w14:paraId="588E9D77"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723BB4D8"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30018302" w14:textId="77777777" w:rsidTr="00B74684">
        <w:trPr>
          <w:trHeight w:val="352"/>
        </w:trPr>
        <w:tc>
          <w:tcPr>
            <w:tcW w:w="2637" w:type="dxa"/>
          </w:tcPr>
          <w:p w14:paraId="473793C8"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3</w:t>
            </w:r>
          </w:p>
        </w:tc>
        <w:tc>
          <w:tcPr>
            <w:tcW w:w="1186" w:type="dxa"/>
          </w:tcPr>
          <w:p w14:paraId="3A2D4B2E"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0,494</w:t>
            </w:r>
          </w:p>
        </w:tc>
        <w:tc>
          <w:tcPr>
            <w:tcW w:w="1275" w:type="dxa"/>
          </w:tcPr>
          <w:p w14:paraId="76A9F049"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707412C8"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4FD3E7BA" w14:textId="77777777" w:rsidTr="00B74684">
        <w:trPr>
          <w:trHeight w:val="374"/>
        </w:trPr>
        <w:tc>
          <w:tcPr>
            <w:tcW w:w="2637" w:type="dxa"/>
          </w:tcPr>
          <w:p w14:paraId="450BC369"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4</w:t>
            </w:r>
          </w:p>
        </w:tc>
        <w:tc>
          <w:tcPr>
            <w:tcW w:w="1186" w:type="dxa"/>
          </w:tcPr>
          <w:p w14:paraId="6F546B42"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0,784</w:t>
            </w:r>
          </w:p>
        </w:tc>
        <w:tc>
          <w:tcPr>
            <w:tcW w:w="1275" w:type="dxa"/>
          </w:tcPr>
          <w:p w14:paraId="14A3B432"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6744A752"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6072E995" w14:textId="77777777" w:rsidTr="00B74684">
        <w:trPr>
          <w:trHeight w:val="374"/>
        </w:trPr>
        <w:tc>
          <w:tcPr>
            <w:tcW w:w="2637" w:type="dxa"/>
          </w:tcPr>
          <w:p w14:paraId="0F6DBCD7"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5</w:t>
            </w:r>
          </w:p>
        </w:tc>
        <w:tc>
          <w:tcPr>
            <w:tcW w:w="1186" w:type="dxa"/>
          </w:tcPr>
          <w:p w14:paraId="7FF237A7"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0,768</w:t>
            </w:r>
          </w:p>
        </w:tc>
        <w:tc>
          <w:tcPr>
            <w:tcW w:w="1275" w:type="dxa"/>
          </w:tcPr>
          <w:p w14:paraId="0A4E00AD"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6D7C9BD3"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42C5C5D2" w14:textId="77777777" w:rsidTr="00B74684">
        <w:trPr>
          <w:trHeight w:val="352"/>
        </w:trPr>
        <w:tc>
          <w:tcPr>
            <w:tcW w:w="2637" w:type="dxa"/>
          </w:tcPr>
          <w:p w14:paraId="3377E3C1"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Harga</w:t>
            </w:r>
          </w:p>
        </w:tc>
        <w:tc>
          <w:tcPr>
            <w:tcW w:w="1186" w:type="dxa"/>
          </w:tcPr>
          <w:p w14:paraId="196928CD" w14:textId="77777777" w:rsidR="00696676" w:rsidRPr="001C4585" w:rsidRDefault="00696676" w:rsidP="00B74684">
            <w:pPr>
              <w:spacing w:after="0" w:line="240" w:lineRule="auto"/>
              <w:jc w:val="center"/>
              <w:rPr>
                <w:rFonts w:ascii="Times New Roman" w:hAnsi="Times New Roman" w:cs="Times New Roman"/>
                <w:sz w:val="24"/>
                <w:szCs w:val="24"/>
              </w:rPr>
            </w:pPr>
          </w:p>
        </w:tc>
        <w:tc>
          <w:tcPr>
            <w:tcW w:w="1275" w:type="dxa"/>
          </w:tcPr>
          <w:p w14:paraId="724EF119" w14:textId="77777777" w:rsidR="00696676" w:rsidRPr="001C4585" w:rsidRDefault="00696676" w:rsidP="00B74684">
            <w:pPr>
              <w:spacing w:after="0" w:line="240" w:lineRule="auto"/>
              <w:jc w:val="center"/>
              <w:rPr>
                <w:rFonts w:ascii="Times New Roman" w:hAnsi="Times New Roman" w:cs="Times New Roman"/>
                <w:sz w:val="24"/>
                <w:szCs w:val="24"/>
              </w:rPr>
            </w:pPr>
          </w:p>
        </w:tc>
        <w:tc>
          <w:tcPr>
            <w:tcW w:w="1323" w:type="dxa"/>
          </w:tcPr>
          <w:p w14:paraId="598447DD" w14:textId="77777777" w:rsidR="00696676" w:rsidRPr="001C4585" w:rsidRDefault="00696676" w:rsidP="00B74684">
            <w:pPr>
              <w:spacing w:after="0" w:line="240" w:lineRule="auto"/>
              <w:jc w:val="center"/>
              <w:rPr>
                <w:rFonts w:ascii="Times New Roman" w:hAnsi="Times New Roman" w:cs="Times New Roman"/>
                <w:sz w:val="24"/>
                <w:szCs w:val="24"/>
              </w:rPr>
            </w:pPr>
          </w:p>
        </w:tc>
      </w:tr>
      <w:tr w:rsidR="00696676" w:rsidRPr="001C4585" w14:paraId="57DE8256" w14:textId="77777777" w:rsidTr="00B74684">
        <w:trPr>
          <w:trHeight w:val="352"/>
        </w:trPr>
        <w:tc>
          <w:tcPr>
            <w:tcW w:w="2637" w:type="dxa"/>
          </w:tcPr>
          <w:p w14:paraId="3842EFA4"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6</w:t>
            </w:r>
          </w:p>
        </w:tc>
        <w:tc>
          <w:tcPr>
            <w:tcW w:w="1186" w:type="dxa"/>
          </w:tcPr>
          <w:p w14:paraId="7AF0450F"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0,817</w:t>
            </w:r>
          </w:p>
        </w:tc>
        <w:tc>
          <w:tcPr>
            <w:tcW w:w="1275" w:type="dxa"/>
          </w:tcPr>
          <w:p w14:paraId="6E965286"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17E8C51C"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7E967A29" w14:textId="77777777" w:rsidTr="00B74684">
        <w:trPr>
          <w:trHeight w:val="352"/>
        </w:trPr>
        <w:tc>
          <w:tcPr>
            <w:tcW w:w="2637" w:type="dxa"/>
          </w:tcPr>
          <w:p w14:paraId="0E3AFBCE"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7</w:t>
            </w:r>
          </w:p>
        </w:tc>
        <w:tc>
          <w:tcPr>
            <w:tcW w:w="1186" w:type="dxa"/>
          </w:tcPr>
          <w:p w14:paraId="07DACA28"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0,895</w:t>
            </w:r>
          </w:p>
        </w:tc>
        <w:tc>
          <w:tcPr>
            <w:tcW w:w="1275" w:type="dxa"/>
          </w:tcPr>
          <w:p w14:paraId="6F8A1C79"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207333C9"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4EA11115" w14:textId="77777777" w:rsidTr="00B74684">
        <w:trPr>
          <w:trHeight w:val="352"/>
        </w:trPr>
        <w:tc>
          <w:tcPr>
            <w:tcW w:w="2637" w:type="dxa"/>
          </w:tcPr>
          <w:p w14:paraId="6DD9766C"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8</w:t>
            </w:r>
          </w:p>
        </w:tc>
        <w:tc>
          <w:tcPr>
            <w:tcW w:w="1186" w:type="dxa"/>
          </w:tcPr>
          <w:p w14:paraId="4AA0ED11"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0,839</w:t>
            </w:r>
          </w:p>
        </w:tc>
        <w:tc>
          <w:tcPr>
            <w:tcW w:w="1275" w:type="dxa"/>
          </w:tcPr>
          <w:p w14:paraId="1AB38B4E"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74F3F8EA"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3187737E" w14:textId="77777777" w:rsidTr="00B74684">
        <w:trPr>
          <w:trHeight w:val="352"/>
        </w:trPr>
        <w:tc>
          <w:tcPr>
            <w:tcW w:w="2637" w:type="dxa"/>
          </w:tcPr>
          <w:p w14:paraId="14193803"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9</w:t>
            </w:r>
          </w:p>
        </w:tc>
        <w:tc>
          <w:tcPr>
            <w:tcW w:w="1186" w:type="dxa"/>
          </w:tcPr>
          <w:p w14:paraId="2686755A"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0,963</w:t>
            </w:r>
          </w:p>
        </w:tc>
        <w:tc>
          <w:tcPr>
            <w:tcW w:w="1275" w:type="dxa"/>
          </w:tcPr>
          <w:p w14:paraId="0F50C242"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2839192C"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7E314C7B" w14:textId="77777777" w:rsidTr="00B74684">
        <w:trPr>
          <w:trHeight w:val="352"/>
        </w:trPr>
        <w:tc>
          <w:tcPr>
            <w:tcW w:w="2637" w:type="dxa"/>
          </w:tcPr>
          <w:p w14:paraId="34667FB1"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10</w:t>
            </w:r>
          </w:p>
        </w:tc>
        <w:tc>
          <w:tcPr>
            <w:tcW w:w="1186" w:type="dxa"/>
          </w:tcPr>
          <w:p w14:paraId="5B3D77C0"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0,894</w:t>
            </w:r>
          </w:p>
        </w:tc>
        <w:tc>
          <w:tcPr>
            <w:tcW w:w="1275" w:type="dxa"/>
          </w:tcPr>
          <w:p w14:paraId="6027E168"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74FF38C1"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36087D00" w14:textId="77777777" w:rsidTr="00B74684">
        <w:trPr>
          <w:trHeight w:val="352"/>
        </w:trPr>
        <w:tc>
          <w:tcPr>
            <w:tcW w:w="2637" w:type="dxa"/>
          </w:tcPr>
          <w:p w14:paraId="444FFB00"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Promosi</w:t>
            </w:r>
          </w:p>
        </w:tc>
        <w:tc>
          <w:tcPr>
            <w:tcW w:w="1186" w:type="dxa"/>
          </w:tcPr>
          <w:p w14:paraId="4B5D13A1" w14:textId="77777777" w:rsidR="00696676" w:rsidRPr="001C4585" w:rsidRDefault="00696676" w:rsidP="00B74684">
            <w:pPr>
              <w:spacing w:after="0" w:line="240" w:lineRule="auto"/>
              <w:jc w:val="center"/>
              <w:rPr>
                <w:rFonts w:ascii="Times New Roman" w:hAnsi="Times New Roman" w:cs="Times New Roman"/>
                <w:sz w:val="24"/>
                <w:szCs w:val="24"/>
              </w:rPr>
            </w:pPr>
          </w:p>
        </w:tc>
        <w:tc>
          <w:tcPr>
            <w:tcW w:w="1275" w:type="dxa"/>
          </w:tcPr>
          <w:p w14:paraId="4CC6DF27" w14:textId="77777777" w:rsidR="00696676" w:rsidRPr="001C4585" w:rsidRDefault="00696676" w:rsidP="00B74684">
            <w:pPr>
              <w:spacing w:after="0" w:line="240" w:lineRule="auto"/>
              <w:jc w:val="center"/>
              <w:rPr>
                <w:rFonts w:ascii="Times New Roman" w:hAnsi="Times New Roman" w:cs="Times New Roman"/>
                <w:sz w:val="24"/>
                <w:szCs w:val="24"/>
              </w:rPr>
            </w:pPr>
          </w:p>
        </w:tc>
        <w:tc>
          <w:tcPr>
            <w:tcW w:w="1323" w:type="dxa"/>
          </w:tcPr>
          <w:p w14:paraId="046BC8F1" w14:textId="77777777" w:rsidR="00696676" w:rsidRPr="001C4585" w:rsidRDefault="00696676" w:rsidP="00B74684">
            <w:pPr>
              <w:spacing w:after="0" w:line="240" w:lineRule="auto"/>
              <w:jc w:val="center"/>
              <w:rPr>
                <w:rFonts w:ascii="Times New Roman" w:hAnsi="Times New Roman" w:cs="Times New Roman"/>
                <w:sz w:val="24"/>
                <w:szCs w:val="24"/>
              </w:rPr>
            </w:pPr>
          </w:p>
        </w:tc>
      </w:tr>
      <w:tr w:rsidR="00696676" w:rsidRPr="001C4585" w14:paraId="7F8FD24E" w14:textId="77777777" w:rsidTr="00B74684">
        <w:trPr>
          <w:trHeight w:val="352"/>
        </w:trPr>
        <w:tc>
          <w:tcPr>
            <w:tcW w:w="2637" w:type="dxa"/>
          </w:tcPr>
          <w:p w14:paraId="7EB02C5B"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11</w:t>
            </w:r>
          </w:p>
        </w:tc>
        <w:tc>
          <w:tcPr>
            <w:tcW w:w="1186" w:type="dxa"/>
          </w:tcPr>
          <w:p w14:paraId="47A2AA93"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0,920</w:t>
            </w:r>
          </w:p>
        </w:tc>
        <w:tc>
          <w:tcPr>
            <w:tcW w:w="1275" w:type="dxa"/>
          </w:tcPr>
          <w:p w14:paraId="4676ABA2"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51A344B6"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21E75AE2" w14:textId="77777777" w:rsidTr="00B74684">
        <w:trPr>
          <w:trHeight w:val="352"/>
        </w:trPr>
        <w:tc>
          <w:tcPr>
            <w:tcW w:w="2637" w:type="dxa"/>
          </w:tcPr>
          <w:p w14:paraId="4B83F285"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12</w:t>
            </w:r>
          </w:p>
        </w:tc>
        <w:tc>
          <w:tcPr>
            <w:tcW w:w="1186" w:type="dxa"/>
          </w:tcPr>
          <w:p w14:paraId="1FFBBFA5"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0,631</w:t>
            </w:r>
          </w:p>
        </w:tc>
        <w:tc>
          <w:tcPr>
            <w:tcW w:w="1275" w:type="dxa"/>
          </w:tcPr>
          <w:p w14:paraId="17F3E2ED"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02556A9B"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47655170" w14:textId="77777777" w:rsidTr="00B74684">
        <w:trPr>
          <w:trHeight w:val="352"/>
        </w:trPr>
        <w:tc>
          <w:tcPr>
            <w:tcW w:w="2637" w:type="dxa"/>
          </w:tcPr>
          <w:p w14:paraId="439647C7"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13</w:t>
            </w:r>
          </w:p>
        </w:tc>
        <w:tc>
          <w:tcPr>
            <w:tcW w:w="1186" w:type="dxa"/>
          </w:tcPr>
          <w:p w14:paraId="774C6632"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0,686</w:t>
            </w:r>
          </w:p>
        </w:tc>
        <w:tc>
          <w:tcPr>
            <w:tcW w:w="1275" w:type="dxa"/>
          </w:tcPr>
          <w:p w14:paraId="48F98240"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2706B548"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00758281" w14:textId="77777777" w:rsidTr="00B74684">
        <w:trPr>
          <w:trHeight w:val="352"/>
        </w:trPr>
        <w:tc>
          <w:tcPr>
            <w:tcW w:w="2637" w:type="dxa"/>
          </w:tcPr>
          <w:p w14:paraId="14F21E11"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14</w:t>
            </w:r>
          </w:p>
        </w:tc>
        <w:tc>
          <w:tcPr>
            <w:tcW w:w="1186" w:type="dxa"/>
          </w:tcPr>
          <w:p w14:paraId="277826A1"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0,883</w:t>
            </w:r>
          </w:p>
        </w:tc>
        <w:tc>
          <w:tcPr>
            <w:tcW w:w="1275" w:type="dxa"/>
          </w:tcPr>
          <w:p w14:paraId="476EA7A9"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7B22C892"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1BDC268B" w14:textId="77777777" w:rsidTr="00B74684">
        <w:trPr>
          <w:trHeight w:val="352"/>
        </w:trPr>
        <w:tc>
          <w:tcPr>
            <w:tcW w:w="2637" w:type="dxa"/>
          </w:tcPr>
          <w:p w14:paraId="371C2CE9"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15</w:t>
            </w:r>
          </w:p>
        </w:tc>
        <w:tc>
          <w:tcPr>
            <w:tcW w:w="1186" w:type="dxa"/>
          </w:tcPr>
          <w:p w14:paraId="4EF3BA44"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0,907</w:t>
            </w:r>
          </w:p>
        </w:tc>
        <w:tc>
          <w:tcPr>
            <w:tcW w:w="1275" w:type="dxa"/>
          </w:tcPr>
          <w:p w14:paraId="773D9CEA"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11B9B186"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6D818D54" w14:textId="77777777" w:rsidTr="00B74684">
        <w:trPr>
          <w:trHeight w:val="352"/>
        </w:trPr>
        <w:tc>
          <w:tcPr>
            <w:tcW w:w="2637" w:type="dxa"/>
          </w:tcPr>
          <w:p w14:paraId="67BF5333"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Citra Merek</w:t>
            </w:r>
          </w:p>
        </w:tc>
        <w:tc>
          <w:tcPr>
            <w:tcW w:w="1186" w:type="dxa"/>
          </w:tcPr>
          <w:p w14:paraId="31E7A7EA" w14:textId="77777777" w:rsidR="00696676" w:rsidRPr="001C4585" w:rsidRDefault="00696676" w:rsidP="00B74684">
            <w:pPr>
              <w:spacing w:after="0" w:line="240" w:lineRule="auto"/>
              <w:jc w:val="center"/>
              <w:rPr>
                <w:rFonts w:ascii="Times New Roman" w:hAnsi="Times New Roman" w:cs="Times New Roman"/>
                <w:sz w:val="24"/>
                <w:szCs w:val="24"/>
              </w:rPr>
            </w:pPr>
          </w:p>
        </w:tc>
        <w:tc>
          <w:tcPr>
            <w:tcW w:w="1275" w:type="dxa"/>
          </w:tcPr>
          <w:p w14:paraId="1F21946D" w14:textId="77777777" w:rsidR="00696676" w:rsidRPr="001C4585" w:rsidRDefault="00696676" w:rsidP="00B74684">
            <w:pPr>
              <w:spacing w:after="0" w:line="240" w:lineRule="auto"/>
              <w:jc w:val="center"/>
              <w:rPr>
                <w:rFonts w:ascii="Times New Roman" w:hAnsi="Times New Roman" w:cs="Times New Roman"/>
                <w:sz w:val="24"/>
                <w:szCs w:val="24"/>
              </w:rPr>
            </w:pPr>
          </w:p>
        </w:tc>
        <w:tc>
          <w:tcPr>
            <w:tcW w:w="1323" w:type="dxa"/>
          </w:tcPr>
          <w:p w14:paraId="6647D9F6" w14:textId="77777777" w:rsidR="00696676" w:rsidRPr="001C4585" w:rsidRDefault="00696676" w:rsidP="00B74684">
            <w:pPr>
              <w:spacing w:after="0" w:line="240" w:lineRule="auto"/>
              <w:jc w:val="center"/>
              <w:rPr>
                <w:rFonts w:ascii="Times New Roman" w:hAnsi="Times New Roman" w:cs="Times New Roman"/>
                <w:sz w:val="24"/>
                <w:szCs w:val="24"/>
              </w:rPr>
            </w:pPr>
          </w:p>
        </w:tc>
      </w:tr>
      <w:tr w:rsidR="00696676" w:rsidRPr="001C4585" w14:paraId="6391E9F2" w14:textId="77777777" w:rsidTr="00B74684">
        <w:trPr>
          <w:trHeight w:val="352"/>
        </w:trPr>
        <w:tc>
          <w:tcPr>
            <w:tcW w:w="2637" w:type="dxa"/>
          </w:tcPr>
          <w:p w14:paraId="1E17BCFD"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16</w:t>
            </w:r>
          </w:p>
        </w:tc>
        <w:tc>
          <w:tcPr>
            <w:tcW w:w="1186" w:type="dxa"/>
          </w:tcPr>
          <w:p w14:paraId="0FB9F7ED"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0,828</w:t>
            </w:r>
          </w:p>
        </w:tc>
        <w:tc>
          <w:tcPr>
            <w:tcW w:w="1275" w:type="dxa"/>
          </w:tcPr>
          <w:p w14:paraId="6C68F38C"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11542165"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7C5FE542" w14:textId="77777777" w:rsidTr="00B74684">
        <w:trPr>
          <w:trHeight w:val="352"/>
        </w:trPr>
        <w:tc>
          <w:tcPr>
            <w:tcW w:w="2637" w:type="dxa"/>
          </w:tcPr>
          <w:p w14:paraId="6FC8C2FA"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17</w:t>
            </w:r>
          </w:p>
        </w:tc>
        <w:tc>
          <w:tcPr>
            <w:tcW w:w="1186" w:type="dxa"/>
          </w:tcPr>
          <w:p w14:paraId="03ECD767"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0,841</w:t>
            </w:r>
          </w:p>
        </w:tc>
        <w:tc>
          <w:tcPr>
            <w:tcW w:w="1275" w:type="dxa"/>
          </w:tcPr>
          <w:p w14:paraId="30103128"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783AA1D8"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1F633ED6" w14:textId="77777777" w:rsidTr="00B74684">
        <w:trPr>
          <w:trHeight w:val="352"/>
        </w:trPr>
        <w:tc>
          <w:tcPr>
            <w:tcW w:w="2637" w:type="dxa"/>
          </w:tcPr>
          <w:p w14:paraId="05EB16AE"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18</w:t>
            </w:r>
          </w:p>
        </w:tc>
        <w:tc>
          <w:tcPr>
            <w:tcW w:w="1186" w:type="dxa"/>
          </w:tcPr>
          <w:p w14:paraId="26D1D4E0"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0,848</w:t>
            </w:r>
          </w:p>
        </w:tc>
        <w:tc>
          <w:tcPr>
            <w:tcW w:w="1275" w:type="dxa"/>
          </w:tcPr>
          <w:p w14:paraId="5AE049AC"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69774371"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157DDB72" w14:textId="77777777" w:rsidTr="00B74684">
        <w:trPr>
          <w:trHeight w:val="352"/>
        </w:trPr>
        <w:tc>
          <w:tcPr>
            <w:tcW w:w="2637" w:type="dxa"/>
          </w:tcPr>
          <w:p w14:paraId="3D6E6A17"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19</w:t>
            </w:r>
          </w:p>
        </w:tc>
        <w:tc>
          <w:tcPr>
            <w:tcW w:w="1186" w:type="dxa"/>
          </w:tcPr>
          <w:p w14:paraId="4FE8BFBC"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0,844</w:t>
            </w:r>
          </w:p>
        </w:tc>
        <w:tc>
          <w:tcPr>
            <w:tcW w:w="1275" w:type="dxa"/>
          </w:tcPr>
          <w:p w14:paraId="2F105ECC"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Pr>
          <w:p w14:paraId="2211873C"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r w:rsidR="00696676" w:rsidRPr="001C4585" w14:paraId="7CC762E3" w14:textId="77777777" w:rsidTr="00B74684">
        <w:trPr>
          <w:trHeight w:val="352"/>
        </w:trPr>
        <w:tc>
          <w:tcPr>
            <w:tcW w:w="2637" w:type="dxa"/>
            <w:tcBorders>
              <w:bottom w:val="single" w:sz="4" w:space="0" w:color="auto"/>
            </w:tcBorders>
          </w:tcPr>
          <w:p w14:paraId="1858654E"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Pertanyaan 20</w:t>
            </w:r>
          </w:p>
        </w:tc>
        <w:tc>
          <w:tcPr>
            <w:tcW w:w="1186" w:type="dxa"/>
            <w:tcBorders>
              <w:bottom w:val="single" w:sz="4" w:space="0" w:color="auto"/>
            </w:tcBorders>
          </w:tcPr>
          <w:p w14:paraId="1233205B"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0,739</w:t>
            </w:r>
          </w:p>
        </w:tc>
        <w:tc>
          <w:tcPr>
            <w:tcW w:w="1275" w:type="dxa"/>
            <w:tcBorders>
              <w:bottom w:val="single" w:sz="4" w:space="0" w:color="auto"/>
            </w:tcBorders>
          </w:tcPr>
          <w:p w14:paraId="4E6CED51"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0,444</w:t>
            </w:r>
          </w:p>
        </w:tc>
        <w:tc>
          <w:tcPr>
            <w:tcW w:w="1323" w:type="dxa"/>
            <w:tcBorders>
              <w:bottom w:val="single" w:sz="4" w:space="0" w:color="auto"/>
            </w:tcBorders>
          </w:tcPr>
          <w:p w14:paraId="43D92759"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Valid</w:t>
            </w:r>
          </w:p>
        </w:tc>
      </w:tr>
    </w:tbl>
    <w:p w14:paraId="08298B57" w14:textId="77777777" w:rsidR="00696676" w:rsidRPr="001C4585" w:rsidRDefault="00696676" w:rsidP="00696676">
      <w:pPr>
        <w:tabs>
          <w:tab w:val="left" w:pos="567"/>
        </w:tabs>
        <w:spacing w:after="0" w:line="480" w:lineRule="auto"/>
        <w:jc w:val="both"/>
        <w:rPr>
          <w:rFonts w:ascii="Times New Roman" w:hAnsi="Times New Roman" w:cs="Times New Roman"/>
          <w:sz w:val="24"/>
          <w:szCs w:val="24"/>
        </w:rPr>
      </w:pPr>
      <w:r w:rsidRPr="001C4585">
        <w:rPr>
          <w:rFonts w:ascii="Times New Roman" w:hAnsi="Times New Roman" w:cs="Times New Roman"/>
          <w:sz w:val="24"/>
          <w:szCs w:val="24"/>
        </w:rPr>
        <w:tab/>
      </w:r>
      <w:r w:rsidRPr="001C4585">
        <w:rPr>
          <w:rFonts w:ascii="Times New Roman" w:hAnsi="Times New Roman" w:cs="Times New Roman"/>
          <w:sz w:val="24"/>
          <w:szCs w:val="24"/>
        </w:rPr>
        <w:tab/>
      </w:r>
      <w:r w:rsidRPr="001C4585">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1C4585">
        <w:rPr>
          <w:rFonts w:ascii="Times New Roman" w:hAnsi="Times New Roman" w:cs="Times New Roman"/>
          <w:sz w:val="24"/>
          <w:szCs w:val="24"/>
        </w:rPr>
        <w:t>Sumber :</w:t>
      </w:r>
      <w:proofErr w:type="gramEnd"/>
      <w:r w:rsidRPr="001C4585">
        <w:rPr>
          <w:rFonts w:ascii="Times New Roman" w:hAnsi="Times New Roman" w:cs="Times New Roman"/>
          <w:sz w:val="24"/>
          <w:szCs w:val="24"/>
        </w:rPr>
        <w:t xml:space="preserve"> Data SPSS diolah peneliti, 2021</w:t>
      </w:r>
    </w:p>
    <w:bookmarkEnd w:id="2"/>
    <w:p w14:paraId="3CD3393C" w14:textId="77777777" w:rsidR="00696676" w:rsidRPr="001C4585" w:rsidRDefault="00696676" w:rsidP="00696676">
      <w:pPr>
        <w:pBdr>
          <w:top w:val="nil"/>
          <w:left w:val="nil"/>
          <w:bottom w:val="nil"/>
          <w:right w:val="nil"/>
          <w:between w:val="nil"/>
        </w:pBdr>
        <w:spacing w:after="0" w:line="480" w:lineRule="auto"/>
        <w:ind w:left="1440" w:firstLine="403"/>
        <w:jc w:val="both"/>
        <w:rPr>
          <w:rFonts w:ascii="Times New Roman" w:hAnsi="Times New Roman" w:cs="Times New Roman"/>
          <w:sz w:val="24"/>
          <w:szCs w:val="24"/>
        </w:rPr>
      </w:pPr>
      <w:r w:rsidRPr="001C4585">
        <w:rPr>
          <w:rFonts w:ascii="Times New Roman" w:hAnsi="Times New Roman" w:cs="Times New Roman"/>
          <w:sz w:val="24"/>
          <w:szCs w:val="24"/>
        </w:rPr>
        <w:t xml:space="preserve">Jumlah sampel dalam penelitian ini (n)=20 dan besarnya df dapat dihitung 20-2=18, maka didapat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 tabel</m:t>
            </m:r>
          </m:sub>
        </m:sSub>
        <m:r>
          <w:rPr>
            <w:rFonts w:ascii="Cambria Math" w:hAnsi="Cambria Math" w:cs="Times New Roman"/>
            <w:sz w:val="24"/>
            <w:szCs w:val="24"/>
          </w:rPr>
          <m:t xml:space="preserve"> </m:t>
        </m:r>
      </m:oMath>
      <w:r w:rsidRPr="001C4585">
        <w:rPr>
          <w:rFonts w:ascii="Times New Roman" w:hAnsi="Times New Roman" w:cs="Times New Roman"/>
          <w:sz w:val="24"/>
          <w:szCs w:val="24"/>
        </w:rPr>
        <w:t xml:space="preserve">0,444. </w:t>
      </w:r>
      <w:bookmarkStart w:id="3" w:name="_Hlk90469860"/>
      <w:r w:rsidRPr="001C4585">
        <w:rPr>
          <w:rFonts w:ascii="Times New Roman" w:hAnsi="Times New Roman" w:cs="Times New Roman"/>
          <w:sz w:val="24"/>
          <w:szCs w:val="24"/>
        </w:rPr>
        <w:t xml:space="preserve">Dari hasil </w:t>
      </w:r>
      <w:r w:rsidRPr="001C4585">
        <w:rPr>
          <w:rFonts w:ascii="Times New Roman" w:hAnsi="Times New Roman" w:cs="Times New Roman"/>
          <w:sz w:val="24"/>
          <w:szCs w:val="24"/>
        </w:rPr>
        <w:lastRenderedPageBreak/>
        <w:t xml:space="preserve">analisis dapat dilihat bahwa nilai </w:t>
      </w:r>
      <w:r w:rsidRPr="001C4585">
        <w:rPr>
          <w:rFonts w:ascii="Times New Roman" w:hAnsi="Times New Roman" w:cs="Times New Roman"/>
          <w:i/>
          <w:iCs/>
          <w:sz w:val="24"/>
          <w:szCs w:val="24"/>
        </w:rPr>
        <w:t>corrected total-item correlation</w:t>
      </w:r>
      <w:r w:rsidRPr="001C458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 hitung</m:t>
            </m:r>
          </m:sub>
        </m:sSub>
      </m:oMath>
      <w:r w:rsidRPr="001C4585">
        <w:rPr>
          <w:rFonts w:ascii="Times New Roman" w:hAnsi="Times New Roman" w:cs="Times New Roman"/>
          <w:sz w:val="24"/>
          <w:szCs w:val="24"/>
        </w:rPr>
        <w:t xml:space="preserve">) dari masing-masing variabel &gt; dari nilai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 tabel</m:t>
            </m:r>
          </m:sub>
        </m:sSub>
      </m:oMath>
      <w:r w:rsidRPr="001C4585">
        <w:rPr>
          <w:rFonts w:ascii="Times New Roman" w:hAnsi="Times New Roman" w:cs="Times New Roman"/>
          <w:sz w:val="24"/>
          <w:szCs w:val="24"/>
        </w:rPr>
        <w:t xml:space="preserve"> 0,444. Maka dapat disimpulkan bahwa instrumen pertanyaan tersebut dinyatakan valid dan dapat digunakan untuk penelitian.</w:t>
      </w:r>
      <w:bookmarkEnd w:id="3"/>
    </w:p>
    <w:p w14:paraId="0E478838" w14:textId="77777777" w:rsidR="00696676" w:rsidRPr="001C4585" w:rsidRDefault="00696676" w:rsidP="00696676">
      <w:pPr>
        <w:pStyle w:val="Footer"/>
        <w:numPr>
          <w:ilvl w:val="1"/>
          <w:numId w:val="6"/>
        </w:numPr>
        <w:pBdr>
          <w:top w:val="nil"/>
          <w:left w:val="nil"/>
          <w:bottom w:val="nil"/>
          <w:right w:val="nil"/>
          <w:between w:val="nil"/>
        </w:pBdr>
        <w:spacing w:line="480" w:lineRule="auto"/>
        <w:jc w:val="both"/>
        <w:rPr>
          <w:rFonts w:ascii="Times New Roman" w:hAnsi="Times New Roman" w:cs="Times New Roman"/>
          <w:b/>
          <w:bCs/>
          <w:sz w:val="24"/>
          <w:szCs w:val="24"/>
        </w:rPr>
      </w:pPr>
      <w:r w:rsidRPr="001C4585">
        <w:rPr>
          <w:rFonts w:ascii="Times New Roman" w:hAnsi="Times New Roman" w:cs="Times New Roman"/>
          <w:b/>
          <w:bCs/>
          <w:color w:val="000000"/>
          <w:sz w:val="24"/>
          <w:szCs w:val="24"/>
        </w:rPr>
        <w:t>Uji Reliabilitas</w:t>
      </w:r>
    </w:p>
    <w:p w14:paraId="69418284" w14:textId="77777777" w:rsidR="00696676" w:rsidRPr="001C4585" w:rsidRDefault="00696676" w:rsidP="00696676">
      <w:pPr>
        <w:pStyle w:val="Footer"/>
        <w:pBdr>
          <w:top w:val="nil"/>
          <w:left w:val="nil"/>
          <w:bottom w:val="nil"/>
          <w:right w:val="nil"/>
          <w:between w:val="nil"/>
        </w:pBdr>
        <w:spacing w:line="480" w:lineRule="auto"/>
        <w:ind w:left="1418" w:firstLine="425"/>
        <w:jc w:val="both"/>
        <w:rPr>
          <w:rFonts w:ascii="Times New Roman" w:hAnsi="Times New Roman" w:cs="Times New Roman"/>
          <w:color w:val="000000"/>
          <w:sz w:val="24"/>
          <w:szCs w:val="24"/>
        </w:rPr>
      </w:pPr>
      <w:bookmarkStart w:id="4" w:name="_Hlk90467938"/>
      <w:r w:rsidRPr="001C4585">
        <w:rPr>
          <w:rFonts w:ascii="Times New Roman" w:hAnsi="Times New Roman" w:cs="Times New Roman"/>
          <w:color w:val="000000"/>
          <w:sz w:val="24"/>
          <w:szCs w:val="24"/>
        </w:rPr>
        <w:t xml:space="preserve">Suatu kuesioner dikatakan reliabel atau handal jika jawaban seseorang terhadap pernyataan adalah konsisten atau stabil dari waktu ke waktu </w:t>
      </w: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47)","plainTextFormattedCitation":"(Ghozali, 2016)","previouslyFormattedCitation":"(Ghozali, 2016)"},"properties":{"noteIndex":0},"schema":"https://github.com/citation-style-language/schema/raw/master/csl-citation.json"}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(Ghozali, 2016: 47)</w:t>
      </w:r>
      <w:r w:rsidRPr="001C4585">
        <w:rPr>
          <w:rFonts w:ascii="Times New Roman" w:hAnsi="Times New Roman" w:cs="Times New Roman"/>
          <w:color w:val="000000"/>
          <w:sz w:val="24"/>
          <w:szCs w:val="24"/>
        </w:rPr>
        <w:fldChar w:fldCharType="end"/>
      </w:r>
      <w:bookmarkEnd w:id="4"/>
      <w:r w:rsidRPr="001C4585">
        <w:rPr>
          <w:rFonts w:ascii="Times New Roman" w:hAnsi="Times New Roman" w:cs="Times New Roman"/>
          <w:color w:val="000000"/>
          <w:sz w:val="24"/>
          <w:szCs w:val="24"/>
        </w:rPr>
        <w:t>.</w:t>
      </w:r>
    </w:p>
    <w:p w14:paraId="1138E84F" w14:textId="77777777" w:rsidR="00696676" w:rsidRPr="001C4585" w:rsidRDefault="00696676" w:rsidP="00696676">
      <w:pPr>
        <w:pStyle w:val="Footer"/>
        <w:pBdr>
          <w:top w:val="nil"/>
          <w:left w:val="nil"/>
          <w:bottom w:val="nil"/>
          <w:right w:val="nil"/>
          <w:between w:val="nil"/>
        </w:pBdr>
        <w:spacing w:line="480" w:lineRule="auto"/>
        <w:ind w:left="1440" w:firstLine="403"/>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 xml:space="preserve">Menurut </w:t>
      </w: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48)","plainTextFormattedCitation":"(Ghozali, 2016)","previouslyFormattedCitation":"(Ghozali, 2016)"},"properties":{"noteIndex":0},"schema":"https://github.com/citation-style-language/schema/raw/master/csl-citation.json"}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(Ghozali, 2016: 48)</w:t>
      </w:r>
      <w:r w:rsidRPr="001C4585">
        <w:rPr>
          <w:rFonts w:ascii="Times New Roman" w:hAnsi="Times New Roman" w:cs="Times New Roman"/>
          <w:color w:val="000000"/>
          <w:sz w:val="24"/>
          <w:szCs w:val="24"/>
        </w:rPr>
        <w:fldChar w:fldCharType="end"/>
      </w:r>
      <w:r w:rsidRPr="001C4585">
        <w:rPr>
          <w:rFonts w:ascii="Times New Roman" w:hAnsi="Times New Roman" w:cs="Times New Roman"/>
          <w:color w:val="000000"/>
          <w:sz w:val="24"/>
          <w:szCs w:val="24"/>
        </w:rPr>
        <w:t>, untuk mengukur reliabilitas dapat dilakukan dengan dua cara, yaitu :</w:t>
      </w:r>
    </w:p>
    <w:p w14:paraId="4F34D6D2" w14:textId="77777777" w:rsidR="00696676" w:rsidRPr="001C4585" w:rsidRDefault="00696676" w:rsidP="00696676">
      <w:pPr>
        <w:pStyle w:val="Footer"/>
        <w:numPr>
          <w:ilvl w:val="0"/>
          <w:numId w:val="9"/>
        </w:numPr>
        <w:pBdr>
          <w:top w:val="nil"/>
          <w:left w:val="nil"/>
          <w:bottom w:val="nil"/>
          <w:right w:val="nil"/>
          <w:between w:val="nil"/>
        </w:pBdr>
        <w:spacing w:line="480" w:lineRule="auto"/>
        <w:ind w:left="1701" w:hanging="283"/>
        <w:jc w:val="both"/>
        <w:rPr>
          <w:rFonts w:ascii="Times New Roman" w:hAnsi="Times New Roman" w:cs="Times New Roman"/>
          <w:sz w:val="24"/>
          <w:szCs w:val="24"/>
        </w:rPr>
      </w:pPr>
      <w:r w:rsidRPr="001C4585">
        <w:rPr>
          <w:rFonts w:ascii="Times New Roman" w:hAnsi="Times New Roman" w:cs="Times New Roman"/>
          <w:i/>
          <w:color w:val="000000"/>
          <w:sz w:val="24"/>
          <w:szCs w:val="24"/>
        </w:rPr>
        <w:t xml:space="preserve">Repeated Measure </w:t>
      </w:r>
      <w:r w:rsidRPr="001C4585">
        <w:rPr>
          <w:rFonts w:ascii="Times New Roman" w:hAnsi="Times New Roman" w:cs="Times New Roman"/>
          <w:color w:val="000000"/>
          <w:sz w:val="24"/>
          <w:szCs w:val="24"/>
        </w:rPr>
        <w:t>atau pengukuran ulang</w:t>
      </w:r>
    </w:p>
    <w:p w14:paraId="39221201" w14:textId="77777777" w:rsidR="00696676" w:rsidRPr="001C4585" w:rsidRDefault="00696676" w:rsidP="00696676">
      <w:pPr>
        <w:pStyle w:val="Footer"/>
        <w:numPr>
          <w:ilvl w:val="0"/>
          <w:numId w:val="9"/>
        </w:numPr>
        <w:pBdr>
          <w:top w:val="nil"/>
          <w:left w:val="nil"/>
          <w:bottom w:val="nil"/>
          <w:right w:val="nil"/>
          <w:between w:val="nil"/>
        </w:pBdr>
        <w:spacing w:line="480" w:lineRule="auto"/>
        <w:ind w:left="1701" w:hanging="283"/>
        <w:jc w:val="both"/>
        <w:rPr>
          <w:rFonts w:ascii="Times New Roman" w:hAnsi="Times New Roman" w:cs="Times New Roman"/>
          <w:sz w:val="24"/>
          <w:szCs w:val="24"/>
        </w:rPr>
      </w:pPr>
      <w:r w:rsidRPr="001C4585">
        <w:rPr>
          <w:rFonts w:ascii="Times New Roman" w:hAnsi="Times New Roman" w:cs="Times New Roman"/>
          <w:i/>
          <w:color w:val="000000"/>
          <w:sz w:val="24"/>
          <w:szCs w:val="24"/>
        </w:rPr>
        <w:t>One Shot</w:t>
      </w:r>
      <w:r w:rsidRPr="001C4585">
        <w:rPr>
          <w:rFonts w:ascii="Times New Roman" w:hAnsi="Times New Roman" w:cs="Times New Roman"/>
          <w:color w:val="000000"/>
          <w:sz w:val="24"/>
          <w:szCs w:val="24"/>
        </w:rPr>
        <w:t xml:space="preserve"> atau pengukuran sekali saja</w:t>
      </w:r>
    </w:p>
    <w:p w14:paraId="6B19706D" w14:textId="77777777" w:rsidR="00696676" w:rsidRDefault="00696676" w:rsidP="00696676">
      <w:pPr>
        <w:pBdr>
          <w:top w:val="nil"/>
          <w:left w:val="nil"/>
          <w:bottom w:val="nil"/>
          <w:right w:val="nil"/>
          <w:between w:val="nil"/>
        </w:pBdr>
        <w:spacing w:after="0" w:line="480" w:lineRule="auto"/>
        <w:ind w:left="1440" w:firstLine="403"/>
        <w:jc w:val="both"/>
        <w:rPr>
          <w:rFonts w:ascii="Times New Roman" w:hAnsi="Times New Roman" w:cs="Times New Roman"/>
          <w:sz w:val="24"/>
          <w:szCs w:val="24"/>
        </w:rPr>
      </w:pPr>
      <w:r w:rsidRPr="001C4585">
        <w:rPr>
          <w:rFonts w:ascii="Times New Roman" w:hAnsi="Times New Roman" w:cs="Times New Roman"/>
          <w:sz w:val="24"/>
          <w:szCs w:val="24"/>
        </w:rPr>
        <w:t xml:space="preserve">Dalam penelitian ini uji reliabilitas yang digunakan adalah dengan pengukuran sekali saja. Reliabilitas diukur dengan bantuan program </w:t>
      </w:r>
      <w:r w:rsidRPr="001C4585">
        <w:rPr>
          <w:rFonts w:ascii="Times New Roman" w:hAnsi="Times New Roman" w:cs="Times New Roman"/>
          <w:i/>
          <w:sz w:val="24"/>
          <w:szCs w:val="24"/>
        </w:rPr>
        <w:t xml:space="preserve">SPSS </w:t>
      </w:r>
      <w:r w:rsidRPr="001C4585">
        <w:rPr>
          <w:rFonts w:ascii="Times New Roman" w:hAnsi="Times New Roman" w:cs="Times New Roman"/>
          <w:sz w:val="24"/>
          <w:szCs w:val="24"/>
        </w:rPr>
        <w:t xml:space="preserve">yang memberikan fasilitas untuk mengukur reliabilitas dengan uji statistik </w:t>
      </w:r>
      <w:r w:rsidRPr="001C4585">
        <w:rPr>
          <w:rFonts w:ascii="Times New Roman" w:hAnsi="Times New Roman" w:cs="Times New Roman"/>
          <w:i/>
          <w:sz w:val="24"/>
          <w:szCs w:val="24"/>
        </w:rPr>
        <w:t xml:space="preserve">Cronbach Alpha </w:t>
      </w:r>
      <w:r w:rsidRPr="001C4585">
        <w:rPr>
          <w:rFonts w:ascii="Times New Roman" w:hAnsi="Times New Roman" w:cs="Times New Roman"/>
          <w:sz w:val="24"/>
          <w:szCs w:val="24"/>
        </w:rPr>
        <w:t xml:space="preserve">(α). Menurut Nunally (1994) dalam </w:t>
      </w:r>
      <w:r w:rsidRPr="001C4585">
        <w:rPr>
          <w:rFonts w:ascii="Times New Roman" w:hAnsi="Times New Roman" w:cs="Times New Roman"/>
          <w:sz w:val="24"/>
          <w:szCs w:val="24"/>
        </w:rPr>
        <w:fldChar w:fldCharType="begin" w:fldLock="1"/>
      </w:r>
      <w:r w:rsidRPr="001C4585">
        <w:rPr>
          <w:rFonts w:ascii="Times New Roman" w:hAnsi="Times New Roman" w:cs="Times New Roman"/>
          <w:sz w:val="24"/>
          <w:szCs w:val="24"/>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48)","plainTextFormattedCitation":"(Ghozali, 2016)","previouslyFormattedCitation":"(Ghozali, 2016)"},"properties":{"noteIndex":0},"schema":"https://github.com/citation-style-language/schema/raw/master/csl-citation.json"}</w:instrText>
      </w:r>
      <w:r w:rsidRPr="001C4585">
        <w:rPr>
          <w:rFonts w:ascii="Times New Roman" w:hAnsi="Times New Roman" w:cs="Times New Roman"/>
          <w:sz w:val="24"/>
          <w:szCs w:val="24"/>
        </w:rPr>
        <w:fldChar w:fldCharType="separate"/>
      </w:r>
      <w:r w:rsidRPr="001C4585">
        <w:rPr>
          <w:rFonts w:ascii="Times New Roman" w:hAnsi="Times New Roman" w:cs="Times New Roman"/>
          <w:noProof/>
          <w:sz w:val="24"/>
          <w:szCs w:val="24"/>
        </w:rPr>
        <w:t>(Ghozali, 2016: 48)</w:t>
      </w:r>
      <w:r w:rsidRPr="001C4585">
        <w:rPr>
          <w:rFonts w:ascii="Times New Roman" w:hAnsi="Times New Roman" w:cs="Times New Roman"/>
          <w:sz w:val="24"/>
          <w:szCs w:val="24"/>
        </w:rPr>
        <w:fldChar w:fldCharType="end"/>
      </w:r>
      <w:r w:rsidRPr="001C4585">
        <w:rPr>
          <w:rFonts w:ascii="Times New Roman" w:hAnsi="Times New Roman" w:cs="Times New Roman"/>
          <w:sz w:val="24"/>
          <w:szCs w:val="24"/>
        </w:rPr>
        <w:t xml:space="preserve"> suatu konstruk atau variabel dikatakan reliabel jika memberikan nilai </w:t>
      </w:r>
      <w:r w:rsidRPr="001C4585">
        <w:rPr>
          <w:rFonts w:ascii="Times New Roman" w:hAnsi="Times New Roman" w:cs="Times New Roman"/>
          <w:i/>
          <w:sz w:val="24"/>
          <w:szCs w:val="24"/>
        </w:rPr>
        <w:t xml:space="preserve">Cronbach Alpha </w:t>
      </w:r>
      <w:r w:rsidRPr="001C4585">
        <w:rPr>
          <w:rFonts w:ascii="Times New Roman" w:hAnsi="Times New Roman" w:cs="Times New Roman"/>
          <w:sz w:val="24"/>
          <w:szCs w:val="24"/>
        </w:rPr>
        <w:t>&gt; 0,60.</w:t>
      </w:r>
    </w:p>
    <w:p w14:paraId="49FAEB0D" w14:textId="77777777" w:rsidR="00696676" w:rsidRDefault="00696676" w:rsidP="00696676">
      <w:pPr>
        <w:pBdr>
          <w:top w:val="nil"/>
          <w:left w:val="nil"/>
          <w:bottom w:val="nil"/>
          <w:right w:val="nil"/>
          <w:between w:val="nil"/>
        </w:pBdr>
        <w:spacing w:after="0" w:line="480" w:lineRule="auto"/>
        <w:ind w:left="1440" w:firstLine="403"/>
        <w:jc w:val="both"/>
        <w:rPr>
          <w:rFonts w:ascii="Times New Roman" w:hAnsi="Times New Roman" w:cs="Times New Roman"/>
          <w:sz w:val="24"/>
          <w:szCs w:val="24"/>
        </w:rPr>
      </w:pPr>
    </w:p>
    <w:p w14:paraId="3A182977" w14:textId="77777777" w:rsidR="00696676" w:rsidRDefault="00696676" w:rsidP="00696676">
      <w:pPr>
        <w:pBdr>
          <w:top w:val="nil"/>
          <w:left w:val="nil"/>
          <w:bottom w:val="nil"/>
          <w:right w:val="nil"/>
          <w:between w:val="nil"/>
        </w:pBdr>
        <w:spacing w:after="0" w:line="480" w:lineRule="auto"/>
        <w:ind w:left="1440" w:firstLine="403"/>
        <w:jc w:val="both"/>
        <w:rPr>
          <w:rFonts w:ascii="Times New Roman" w:hAnsi="Times New Roman" w:cs="Times New Roman"/>
          <w:sz w:val="24"/>
          <w:szCs w:val="24"/>
        </w:rPr>
      </w:pPr>
    </w:p>
    <w:p w14:paraId="4BFB889B" w14:textId="77777777" w:rsidR="00696676" w:rsidRDefault="00696676" w:rsidP="00696676">
      <w:pPr>
        <w:pBdr>
          <w:top w:val="nil"/>
          <w:left w:val="nil"/>
          <w:bottom w:val="nil"/>
          <w:right w:val="nil"/>
          <w:between w:val="nil"/>
        </w:pBdr>
        <w:spacing w:after="0" w:line="480" w:lineRule="auto"/>
        <w:ind w:left="1440" w:firstLine="403"/>
        <w:jc w:val="both"/>
        <w:rPr>
          <w:rFonts w:ascii="Times New Roman" w:hAnsi="Times New Roman" w:cs="Times New Roman"/>
          <w:sz w:val="24"/>
          <w:szCs w:val="24"/>
        </w:rPr>
      </w:pPr>
    </w:p>
    <w:p w14:paraId="0BB47C00" w14:textId="77777777" w:rsidR="00696676" w:rsidRDefault="00696676" w:rsidP="00696676">
      <w:pPr>
        <w:pBdr>
          <w:top w:val="nil"/>
          <w:left w:val="nil"/>
          <w:bottom w:val="nil"/>
          <w:right w:val="nil"/>
          <w:between w:val="nil"/>
        </w:pBdr>
        <w:spacing w:after="0" w:line="480" w:lineRule="auto"/>
        <w:ind w:left="1440" w:firstLine="403"/>
        <w:jc w:val="both"/>
        <w:rPr>
          <w:rFonts w:ascii="Times New Roman" w:hAnsi="Times New Roman" w:cs="Times New Roman"/>
          <w:sz w:val="24"/>
          <w:szCs w:val="24"/>
        </w:rPr>
      </w:pPr>
    </w:p>
    <w:p w14:paraId="2605CFBD" w14:textId="77777777" w:rsidR="00696676" w:rsidRPr="001C4585" w:rsidRDefault="00696676" w:rsidP="00696676">
      <w:pPr>
        <w:pBdr>
          <w:top w:val="nil"/>
          <w:left w:val="nil"/>
          <w:bottom w:val="nil"/>
          <w:right w:val="nil"/>
          <w:between w:val="nil"/>
        </w:pBdr>
        <w:spacing w:after="0" w:line="480" w:lineRule="auto"/>
        <w:ind w:left="1440" w:firstLine="403"/>
        <w:jc w:val="center"/>
        <w:rPr>
          <w:rFonts w:ascii="Times New Roman" w:hAnsi="Times New Roman" w:cs="Times New Roman"/>
          <w:sz w:val="24"/>
          <w:szCs w:val="24"/>
        </w:rPr>
      </w:pPr>
      <w:r w:rsidRPr="001C4585">
        <w:rPr>
          <w:rFonts w:ascii="Times New Roman" w:hAnsi="Times New Roman" w:cs="Times New Roman"/>
          <w:sz w:val="24"/>
          <w:szCs w:val="24"/>
        </w:rPr>
        <w:lastRenderedPageBreak/>
        <w:t>Tabel III.4</w:t>
      </w:r>
    </w:p>
    <w:p w14:paraId="47FF40EE" w14:textId="77777777" w:rsidR="00696676" w:rsidRPr="001C4585" w:rsidRDefault="00696676" w:rsidP="00696676">
      <w:pPr>
        <w:pBdr>
          <w:top w:val="nil"/>
          <w:left w:val="nil"/>
          <w:bottom w:val="nil"/>
          <w:right w:val="nil"/>
          <w:between w:val="nil"/>
        </w:pBdr>
        <w:spacing w:after="0" w:line="480" w:lineRule="auto"/>
        <w:ind w:left="1440" w:firstLine="403"/>
        <w:jc w:val="center"/>
        <w:rPr>
          <w:rFonts w:ascii="Times New Roman" w:hAnsi="Times New Roman" w:cs="Times New Roman"/>
          <w:sz w:val="24"/>
          <w:szCs w:val="24"/>
        </w:rPr>
      </w:pPr>
      <w:r w:rsidRPr="001C4585">
        <w:rPr>
          <w:rFonts w:ascii="Times New Roman" w:hAnsi="Times New Roman" w:cs="Times New Roman"/>
          <w:sz w:val="24"/>
          <w:szCs w:val="24"/>
        </w:rPr>
        <w:t>Hasil Uji Reliabilitas</w:t>
      </w:r>
    </w:p>
    <w:tbl>
      <w:tblPr>
        <w:tblW w:w="6670" w:type="dxa"/>
        <w:tblInd w:w="1271" w:type="dxa"/>
        <w:tblLayout w:type="fixed"/>
        <w:tblLook w:val="04A0" w:firstRow="1" w:lastRow="0" w:firstColumn="1" w:lastColumn="0" w:noHBand="0" w:noVBand="1"/>
      </w:tblPr>
      <w:tblGrid>
        <w:gridCol w:w="2552"/>
        <w:gridCol w:w="1275"/>
        <w:gridCol w:w="1418"/>
        <w:gridCol w:w="1425"/>
      </w:tblGrid>
      <w:tr w:rsidR="00696676" w:rsidRPr="001C4585" w14:paraId="14EEBCAE" w14:textId="77777777" w:rsidTr="00B74684">
        <w:tc>
          <w:tcPr>
            <w:tcW w:w="2552" w:type="dxa"/>
            <w:tcBorders>
              <w:top w:val="single" w:sz="4" w:space="0" w:color="auto"/>
              <w:bottom w:val="single" w:sz="4" w:space="0" w:color="auto"/>
            </w:tcBorders>
          </w:tcPr>
          <w:p w14:paraId="266AB7F0"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Variabel</w:t>
            </w:r>
          </w:p>
        </w:tc>
        <w:tc>
          <w:tcPr>
            <w:tcW w:w="1275" w:type="dxa"/>
            <w:tcBorders>
              <w:top w:val="single" w:sz="4" w:space="0" w:color="auto"/>
              <w:bottom w:val="single" w:sz="4" w:space="0" w:color="auto"/>
            </w:tcBorders>
          </w:tcPr>
          <w:p w14:paraId="671F44FB" w14:textId="77777777" w:rsidR="00696676" w:rsidRPr="001C4585" w:rsidRDefault="00696676" w:rsidP="00B74684">
            <w:pPr>
              <w:spacing w:after="0" w:line="240" w:lineRule="auto"/>
              <w:jc w:val="center"/>
              <w:rPr>
                <w:rFonts w:ascii="Times New Roman" w:hAnsi="Times New Roman" w:cs="Times New Roman"/>
                <w:i/>
                <w:iCs/>
                <w:sz w:val="24"/>
                <w:szCs w:val="24"/>
              </w:rPr>
            </w:pPr>
            <w:r w:rsidRPr="001C4585">
              <w:rPr>
                <w:rFonts w:ascii="Times New Roman" w:hAnsi="Times New Roman" w:cs="Times New Roman"/>
                <w:i/>
                <w:iCs/>
                <w:sz w:val="24"/>
                <w:szCs w:val="24"/>
              </w:rPr>
              <w:t>Cronbach’s Alpha</w:t>
            </w:r>
          </w:p>
        </w:tc>
        <w:tc>
          <w:tcPr>
            <w:tcW w:w="1418" w:type="dxa"/>
            <w:tcBorders>
              <w:top w:val="single" w:sz="4" w:space="0" w:color="auto"/>
              <w:bottom w:val="single" w:sz="4" w:space="0" w:color="auto"/>
            </w:tcBorders>
          </w:tcPr>
          <w:p w14:paraId="35A6465F"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Kriteria</w:t>
            </w:r>
          </w:p>
        </w:tc>
        <w:tc>
          <w:tcPr>
            <w:tcW w:w="1425" w:type="dxa"/>
            <w:tcBorders>
              <w:top w:val="single" w:sz="4" w:space="0" w:color="auto"/>
              <w:bottom w:val="single" w:sz="4" w:space="0" w:color="auto"/>
            </w:tcBorders>
          </w:tcPr>
          <w:p w14:paraId="46E687A6"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Keterangan</w:t>
            </w:r>
          </w:p>
        </w:tc>
      </w:tr>
      <w:tr w:rsidR="00696676" w:rsidRPr="001C4585" w14:paraId="06321BD6" w14:textId="77777777" w:rsidTr="00B74684">
        <w:tc>
          <w:tcPr>
            <w:tcW w:w="2552" w:type="dxa"/>
            <w:tcBorders>
              <w:top w:val="single" w:sz="4" w:space="0" w:color="auto"/>
            </w:tcBorders>
          </w:tcPr>
          <w:p w14:paraId="25C91CBB"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Keputusan Penggunaan</w:t>
            </w:r>
          </w:p>
        </w:tc>
        <w:tc>
          <w:tcPr>
            <w:tcW w:w="1275" w:type="dxa"/>
            <w:tcBorders>
              <w:top w:val="single" w:sz="4" w:space="0" w:color="auto"/>
            </w:tcBorders>
          </w:tcPr>
          <w:p w14:paraId="2F5FEA48"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0,768</w:t>
            </w:r>
          </w:p>
        </w:tc>
        <w:tc>
          <w:tcPr>
            <w:tcW w:w="1418" w:type="dxa"/>
            <w:vMerge w:val="restart"/>
            <w:tcBorders>
              <w:top w:val="single" w:sz="4" w:space="0" w:color="auto"/>
            </w:tcBorders>
            <w:vAlign w:val="center"/>
          </w:tcPr>
          <w:p w14:paraId="0DAB966A"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i/>
                <w:iCs/>
                <w:sz w:val="24"/>
                <w:szCs w:val="24"/>
              </w:rPr>
              <w:t xml:space="preserve">Cronbach’s Alpha </w:t>
            </w:r>
            <w:r w:rsidRPr="001C4585">
              <w:rPr>
                <w:rFonts w:ascii="Times New Roman" w:hAnsi="Times New Roman" w:cs="Times New Roman"/>
                <w:sz w:val="24"/>
                <w:szCs w:val="24"/>
              </w:rPr>
              <w:t>&gt; 0,60</w:t>
            </w:r>
          </w:p>
        </w:tc>
        <w:tc>
          <w:tcPr>
            <w:tcW w:w="1425" w:type="dxa"/>
            <w:tcBorders>
              <w:top w:val="single" w:sz="4" w:space="0" w:color="auto"/>
            </w:tcBorders>
          </w:tcPr>
          <w:p w14:paraId="0AB61436"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Reliabel</w:t>
            </w:r>
          </w:p>
        </w:tc>
      </w:tr>
      <w:tr w:rsidR="00696676" w:rsidRPr="001C4585" w14:paraId="4B01FC51" w14:textId="77777777" w:rsidTr="00B74684">
        <w:tc>
          <w:tcPr>
            <w:tcW w:w="2552" w:type="dxa"/>
          </w:tcPr>
          <w:p w14:paraId="4B628768"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Harga</w:t>
            </w:r>
          </w:p>
        </w:tc>
        <w:tc>
          <w:tcPr>
            <w:tcW w:w="1275" w:type="dxa"/>
          </w:tcPr>
          <w:p w14:paraId="1DF17022"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0,928</w:t>
            </w:r>
          </w:p>
        </w:tc>
        <w:tc>
          <w:tcPr>
            <w:tcW w:w="1418" w:type="dxa"/>
            <w:vMerge/>
          </w:tcPr>
          <w:p w14:paraId="5267898A" w14:textId="77777777" w:rsidR="00696676" w:rsidRPr="001C4585" w:rsidRDefault="00696676" w:rsidP="00B74684">
            <w:pPr>
              <w:spacing w:after="0" w:line="240" w:lineRule="auto"/>
              <w:jc w:val="center"/>
              <w:rPr>
                <w:rFonts w:ascii="Times New Roman" w:hAnsi="Times New Roman" w:cs="Times New Roman"/>
                <w:sz w:val="24"/>
                <w:szCs w:val="24"/>
              </w:rPr>
            </w:pPr>
          </w:p>
        </w:tc>
        <w:tc>
          <w:tcPr>
            <w:tcW w:w="1425" w:type="dxa"/>
          </w:tcPr>
          <w:p w14:paraId="69144E05"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Reliabel</w:t>
            </w:r>
          </w:p>
        </w:tc>
      </w:tr>
      <w:tr w:rsidR="00696676" w:rsidRPr="001C4585" w14:paraId="11D85EBA" w14:textId="77777777" w:rsidTr="00B74684">
        <w:tc>
          <w:tcPr>
            <w:tcW w:w="2552" w:type="dxa"/>
          </w:tcPr>
          <w:p w14:paraId="26399BD9"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Promosi</w:t>
            </w:r>
          </w:p>
        </w:tc>
        <w:tc>
          <w:tcPr>
            <w:tcW w:w="1275" w:type="dxa"/>
          </w:tcPr>
          <w:p w14:paraId="0B1CA74E"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0,871</w:t>
            </w:r>
          </w:p>
        </w:tc>
        <w:tc>
          <w:tcPr>
            <w:tcW w:w="1418" w:type="dxa"/>
            <w:vMerge/>
          </w:tcPr>
          <w:p w14:paraId="654B1C26" w14:textId="77777777" w:rsidR="00696676" w:rsidRPr="001C4585" w:rsidRDefault="00696676" w:rsidP="00B74684">
            <w:pPr>
              <w:spacing w:after="0" w:line="240" w:lineRule="auto"/>
              <w:jc w:val="center"/>
              <w:rPr>
                <w:rFonts w:ascii="Times New Roman" w:hAnsi="Times New Roman" w:cs="Times New Roman"/>
                <w:sz w:val="24"/>
                <w:szCs w:val="24"/>
              </w:rPr>
            </w:pPr>
          </w:p>
        </w:tc>
        <w:tc>
          <w:tcPr>
            <w:tcW w:w="1425" w:type="dxa"/>
          </w:tcPr>
          <w:p w14:paraId="0D83BC38"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Reliabel</w:t>
            </w:r>
          </w:p>
        </w:tc>
      </w:tr>
      <w:tr w:rsidR="00696676" w:rsidRPr="001C4585" w14:paraId="3B90D0DB" w14:textId="77777777" w:rsidTr="00B74684">
        <w:tc>
          <w:tcPr>
            <w:tcW w:w="2552" w:type="dxa"/>
            <w:tcBorders>
              <w:bottom w:val="single" w:sz="4" w:space="0" w:color="auto"/>
            </w:tcBorders>
          </w:tcPr>
          <w:p w14:paraId="34B6C9C2" w14:textId="77777777" w:rsidR="00696676" w:rsidRPr="001C4585" w:rsidRDefault="00696676" w:rsidP="00B74684">
            <w:pPr>
              <w:spacing w:after="0" w:line="240" w:lineRule="auto"/>
              <w:jc w:val="both"/>
              <w:rPr>
                <w:rFonts w:ascii="Times New Roman" w:hAnsi="Times New Roman" w:cs="Times New Roman"/>
                <w:sz w:val="24"/>
                <w:szCs w:val="24"/>
              </w:rPr>
            </w:pPr>
            <w:r w:rsidRPr="001C4585">
              <w:rPr>
                <w:rFonts w:ascii="Times New Roman" w:hAnsi="Times New Roman" w:cs="Times New Roman"/>
                <w:sz w:val="24"/>
                <w:szCs w:val="24"/>
              </w:rPr>
              <w:t>Citra Merek</w:t>
            </w:r>
          </w:p>
        </w:tc>
        <w:tc>
          <w:tcPr>
            <w:tcW w:w="1275" w:type="dxa"/>
            <w:tcBorders>
              <w:bottom w:val="single" w:sz="4" w:space="0" w:color="auto"/>
            </w:tcBorders>
          </w:tcPr>
          <w:p w14:paraId="6366D631"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0,873</w:t>
            </w:r>
          </w:p>
        </w:tc>
        <w:tc>
          <w:tcPr>
            <w:tcW w:w="1418" w:type="dxa"/>
            <w:vMerge/>
            <w:tcBorders>
              <w:bottom w:val="single" w:sz="4" w:space="0" w:color="auto"/>
            </w:tcBorders>
          </w:tcPr>
          <w:p w14:paraId="7B33F0E9" w14:textId="77777777" w:rsidR="00696676" w:rsidRPr="001C4585" w:rsidRDefault="00696676" w:rsidP="00B74684">
            <w:pPr>
              <w:spacing w:after="0" w:line="240" w:lineRule="auto"/>
              <w:jc w:val="center"/>
              <w:rPr>
                <w:rFonts w:ascii="Times New Roman" w:hAnsi="Times New Roman" w:cs="Times New Roman"/>
                <w:sz w:val="24"/>
                <w:szCs w:val="24"/>
              </w:rPr>
            </w:pPr>
          </w:p>
        </w:tc>
        <w:tc>
          <w:tcPr>
            <w:tcW w:w="1425" w:type="dxa"/>
            <w:tcBorders>
              <w:bottom w:val="single" w:sz="4" w:space="0" w:color="auto"/>
            </w:tcBorders>
          </w:tcPr>
          <w:p w14:paraId="12AE160E" w14:textId="77777777" w:rsidR="00696676" w:rsidRPr="001C4585" w:rsidRDefault="00696676" w:rsidP="00B74684">
            <w:pPr>
              <w:spacing w:after="0" w:line="240" w:lineRule="auto"/>
              <w:jc w:val="center"/>
              <w:rPr>
                <w:rFonts w:ascii="Times New Roman" w:hAnsi="Times New Roman" w:cs="Times New Roman"/>
                <w:sz w:val="24"/>
                <w:szCs w:val="24"/>
              </w:rPr>
            </w:pPr>
            <w:r w:rsidRPr="001C4585">
              <w:rPr>
                <w:rFonts w:ascii="Times New Roman" w:hAnsi="Times New Roman" w:cs="Times New Roman"/>
                <w:sz w:val="24"/>
                <w:szCs w:val="24"/>
              </w:rPr>
              <w:t>Reliabel</w:t>
            </w:r>
          </w:p>
        </w:tc>
      </w:tr>
    </w:tbl>
    <w:p w14:paraId="3DA93D1F" w14:textId="77777777" w:rsidR="00696676" w:rsidRPr="001C4585" w:rsidRDefault="00696676" w:rsidP="00696676">
      <w:pPr>
        <w:pBdr>
          <w:top w:val="nil"/>
          <w:left w:val="nil"/>
          <w:bottom w:val="nil"/>
          <w:right w:val="nil"/>
          <w:between w:val="nil"/>
        </w:pBdr>
        <w:spacing w:after="0" w:line="480" w:lineRule="auto"/>
        <w:ind w:left="720" w:firstLine="720"/>
        <w:jc w:val="both"/>
        <w:rPr>
          <w:rFonts w:ascii="Times New Roman" w:hAnsi="Times New Roman" w:cs="Times New Roman"/>
          <w:sz w:val="24"/>
          <w:szCs w:val="24"/>
        </w:rPr>
      </w:pPr>
      <w:proofErr w:type="gramStart"/>
      <w:r w:rsidRPr="001C4585">
        <w:rPr>
          <w:rFonts w:ascii="Times New Roman" w:hAnsi="Times New Roman" w:cs="Times New Roman"/>
          <w:sz w:val="24"/>
          <w:szCs w:val="24"/>
        </w:rPr>
        <w:t>Sumber :</w:t>
      </w:r>
      <w:proofErr w:type="gramEnd"/>
      <w:r w:rsidRPr="001C4585">
        <w:rPr>
          <w:rFonts w:ascii="Times New Roman" w:hAnsi="Times New Roman" w:cs="Times New Roman"/>
          <w:sz w:val="24"/>
          <w:szCs w:val="24"/>
        </w:rPr>
        <w:t xml:space="preserve"> Data SPSS diolah peneliti, 2021</w:t>
      </w:r>
    </w:p>
    <w:p w14:paraId="209AA6C1" w14:textId="77777777" w:rsidR="00696676" w:rsidRPr="001C4585" w:rsidRDefault="00696676" w:rsidP="00696676">
      <w:pPr>
        <w:pBdr>
          <w:top w:val="nil"/>
          <w:left w:val="nil"/>
          <w:bottom w:val="nil"/>
          <w:right w:val="nil"/>
          <w:between w:val="nil"/>
        </w:pBdr>
        <w:spacing w:after="0" w:line="480" w:lineRule="auto"/>
        <w:ind w:left="1440" w:firstLine="403"/>
        <w:jc w:val="both"/>
        <w:rPr>
          <w:rFonts w:ascii="Times New Roman" w:hAnsi="Times New Roman" w:cs="Times New Roman"/>
          <w:sz w:val="24"/>
          <w:szCs w:val="24"/>
        </w:rPr>
      </w:pPr>
      <w:r w:rsidRPr="001C4585">
        <w:rPr>
          <w:rFonts w:ascii="Times New Roman" w:hAnsi="Times New Roman" w:cs="Times New Roman"/>
          <w:sz w:val="24"/>
          <w:szCs w:val="24"/>
        </w:rPr>
        <w:t xml:space="preserve">Berdasarkan data tabel diatas, dapat dilihat bahwa </w:t>
      </w:r>
      <w:bookmarkStart w:id="5" w:name="_Hlk90469999"/>
      <w:r w:rsidRPr="001C4585">
        <w:rPr>
          <w:rFonts w:ascii="Times New Roman" w:hAnsi="Times New Roman" w:cs="Times New Roman"/>
          <w:sz w:val="24"/>
          <w:szCs w:val="24"/>
        </w:rPr>
        <w:t xml:space="preserve">keputusan penggunaan, harga, promosi, dan citra merek memiliki nilai koefisien reliabilitas yang lebih tinggi dari pada </w:t>
      </w:r>
      <w:r w:rsidRPr="001C4585">
        <w:rPr>
          <w:rFonts w:ascii="Times New Roman" w:hAnsi="Times New Roman" w:cs="Times New Roman"/>
          <w:i/>
          <w:iCs/>
          <w:sz w:val="24"/>
          <w:szCs w:val="24"/>
        </w:rPr>
        <w:t xml:space="preserve">Cronbach’s Alpha </w:t>
      </w:r>
      <w:r w:rsidRPr="001C4585">
        <w:rPr>
          <w:rFonts w:ascii="Times New Roman" w:hAnsi="Times New Roman" w:cs="Times New Roman"/>
          <w:sz w:val="24"/>
          <w:szCs w:val="24"/>
        </w:rPr>
        <w:t xml:space="preserve">yang telah ditetapkan sebesar 0,60. Dapat dikatakan semua konsep pengukur masing-masing variabel dari kuesioner dapat diterima yang berarti kuesioner dalam penelitian ini adalah kuesioner yang reliabel. </w:t>
      </w:r>
      <w:bookmarkEnd w:id="5"/>
    </w:p>
    <w:p w14:paraId="67FC0171" w14:textId="77777777" w:rsidR="00696676" w:rsidRPr="001C4585" w:rsidRDefault="00696676" w:rsidP="00696676">
      <w:pPr>
        <w:pStyle w:val="Footer"/>
        <w:numPr>
          <w:ilvl w:val="0"/>
          <w:numId w:val="10"/>
        </w:numPr>
        <w:spacing w:line="480" w:lineRule="auto"/>
        <w:jc w:val="both"/>
        <w:rPr>
          <w:rFonts w:ascii="Times New Roman" w:hAnsi="Times New Roman" w:cs="Times New Roman"/>
          <w:b/>
          <w:bCs/>
          <w:sz w:val="24"/>
          <w:szCs w:val="24"/>
        </w:rPr>
      </w:pPr>
      <w:r w:rsidRPr="001C4585">
        <w:rPr>
          <w:rFonts w:ascii="Times New Roman" w:hAnsi="Times New Roman" w:cs="Times New Roman"/>
          <w:b/>
          <w:bCs/>
          <w:sz w:val="24"/>
          <w:szCs w:val="24"/>
        </w:rPr>
        <w:t>Uji Asumsi Klasik</w:t>
      </w:r>
    </w:p>
    <w:p w14:paraId="49D04941" w14:textId="77777777" w:rsidR="00696676" w:rsidRPr="001C4585" w:rsidRDefault="00696676" w:rsidP="00696676">
      <w:pPr>
        <w:pStyle w:val="Footer"/>
        <w:numPr>
          <w:ilvl w:val="1"/>
          <w:numId w:val="10"/>
        </w:numPr>
        <w:pBdr>
          <w:top w:val="nil"/>
          <w:left w:val="nil"/>
          <w:bottom w:val="nil"/>
          <w:right w:val="nil"/>
          <w:between w:val="nil"/>
        </w:pBdr>
        <w:spacing w:line="480" w:lineRule="auto"/>
        <w:ind w:left="1134"/>
        <w:jc w:val="both"/>
        <w:rPr>
          <w:rFonts w:ascii="Times New Roman" w:hAnsi="Times New Roman" w:cs="Times New Roman"/>
          <w:b/>
          <w:bCs/>
          <w:sz w:val="24"/>
          <w:szCs w:val="24"/>
        </w:rPr>
      </w:pPr>
      <w:r w:rsidRPr="001C4585">
        <w:rPr>
          <w:rFonts w:ascii="Times New Roman" w:hAnsi="Times New Roman" w:cs="Times New Roman"/>
          <w:b/>
          <w:bCs/>
          <w:color w:val="000000"/>
          <w:sz w:val="24"/>
          <w:szCs w:val="24"/>
        </w:rPr>
        <w:t>Uji Normalitas</w:t>
      </w:r>
    </w:p>
    <w:p w14:paraId="56973075" w14:textId="77777777" w:rsidR="00696676" w:rsidRPr="001C4585" w:rsidRDefault="00696676" w:rsidP="00696676">
      <w:pPr>
        <w:pStyle w:val="Footer"/>
        <w:pBdr>
          <w:top w:val="nil"/>
          <w:left w:val="nil"/>
          <w:bottom w:val="nil"/>
          <w:right w:val="nil"/>
          <w:between w:val="nil"/>
        </w:pBdr>
        <w:spacing w:line="480" w:lineRule="auto"/>
        <w:ind w:left="1134" w:firstLine="306"/>
        <w:jc w:val="both"/>
        <w:rPr>
          <w:rFonts w:ascii="Times New Roman" w:hAnsi="Times New Roman" w:cs="Times New Roman"/>
          <w:b/>
          <w:bCs/>
          <w:sz w:val="24"/>
          <w:szCs w:val="24"/>
        </w:rPr>
      </w:pPr>
      <w:bookmarkStart w:id="6" w:name="_Hlk90467984"/>
      <w:r w:rsidRPr="001C4585">
        <w:rPr>
          <w:rFonts w:ascii="Times New Roman" w:hAnsi="Times New Roman" w:cs="Times New Roman"/>
          <w:color w:val="000000"/>
          <w:sz w:val="24"/>
          <w:szCs w:val="24"/>
        </w:rPr>
        <w:t xml:space="preserve">Uji normalitas bertujuan untuk menguji apakah dalam model regresi, variabel pengganggu atau residual memiliki distribusi normal </w:t>
      </w: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154)","plainTextFormattedCitation":"(Ghozali, 2016)","previouslyFormattedCitation":"(Ghozali, 2016)"},"properties":{"noteIndex":0},"schema":"https://github.com/citation-style-language/schema/raw/master/csl-citation.json"}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(Ghozali, 2016: 154)</w:t>
      </w:r>
      <w:r w:rsidRPr="001C4585">
        <w:rPr>
          <w:rFonts w:ascii="Times New Roman" w:hAnsi="Times New Roman" w:cs="Times New Roman"/>
          <w:color w:val="000000"/>
          <w:sz w:val="24"/>
          <w:szCs w:val="24"/>
        </w:rPr>
        <w:fldChar w:fldCharType="end"/>
      </w:r>
      <w:r w:rsidRPr="001C4585">
        <w:rPr>
          <w:rFonts w:ascii="Times New Roman" w:hAnsi="Times New Roman" w:cs="Times New Roman"/>
          <w:color w:val="000000"/>
          <w:sz w:val="24"/>
          <w:szCs w:val="24"/>
        </w:rPr>
        <w:t xml:space="preserve">. </w:t>
      </w:r>
      <w:bookmarkEnd w:id="6"/>
      <w:r w:rsidRPr="001C4585">
        <w:rPr>
          <w:rFonts w:ascii="Times New Roman" w:hAnsi="Times New Roman" w:cs="Times New Roman"/>
          <w:color w:val="000000"/>
          <w:sz w:val="24"/>
          <w:szCs w:val="24"/>
        </w:rPr>
        <w:t xml:space="preserve">Uji normalitas dilakukan dengan melihat </w:t>
      </w:r>
      <w:r w:rsidRPr="001C4585">
        <w:rPr>
          <w:rFonts w:ascii="Times New Roman" w:hAnsi="Times New Roman" w:cs="Times New Roman"/>
          <w:i/>
          <w:color w:val="000000"/>
          <w:sz w:val="24"/>
          <w:szCs w:val="24"/>
        </w:rPr>
        <w:t xml:space="preserve">normal probability plot </w:t>
      </w:r>
      <w:r w:rsidRPr="001C4585">
        <w:rPr>
          <w:rFonts w:ascii="Times New Roman" w:hAnsi="Times New Roman" w:cs="Times New Roman"/>
          <w:iCs/>
          <w:color w:val="000000"/>
          <w:sz w:val="24"/>
          <w:szCs w:val="24"/>
        </w:rPr>
        <w:t>(Normal P-Plot)</w:t>
      </w:r>
      <w:r w:rsidRPr="001C4585">
        <w:rPr>
          <w:rFonts w:ascii="Times New Roman" w:hAnsi="Times New Roman" w:cs="Times New Roman"/>
          <w:color w:val="000000"/>
          <w:sz w:val="24"/>
          <w:szCs w:val="24"/>
        </w:rPr>
        <w:t xml:space="preserve"> yang membandingkan distribusi kumulatif dan distribusi normal. Distribusi normal akan membentuk satu garis lurus diagonal, dan </w:t>
      </w:r>
      <w:r w:rsidRPr="001C4585">
        <w:rPr>
          <w:rFonts w:ascii="Times New Roman" w:hAnsi="Times New Roman" w:cs="Times New Roman"/>
          <w:i/>
          <w:color w:val="000000"/>
          <w:sz w:val="24"/>
          <w:szCs w:val="24"/>
        </w:rPr>
        <w:t>ploting</w:t>
      </w:r>
      <w:r w:rsidRPr="001C4585">
        <w:rPr>
          <w:rFonts w:ascii="Times New Roman" w:hAnsi="Times New Roman" w:cs="Times New Roman"/>
          <w:color w:val="000000"/>
          <w:sz w:val="24"/>
          <w:szCs w:val="24"/>
        </w:rPr>
        <w:t xml:space="preserve"> data residual akan dibandingkan dengan garis diagonal. Jika distribusi data residual normal, maka garis </w:t>
      </w:r>
      <w:r w:rsidRPr="001C4585">
        <w:rPr>
          <w:rFonts w:ascii="Times New Roman" w:hAnsi="Times New Roman" w:cs="Times New Roman"/>
          <w:color w:val="000000"/>
          <w:sz w:val="24"/>
          <w:szCs w:val="24"/>
        </w:rPr>
        <w:lastRenderedPageBreak/>
        <w:t xml:space="preserve">yang menggambarkan data sesungguhnya akan mengikuti garis diagonalnya </w:t>
      </w: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154)","plainTextFormattedCitation":"(Ghozali, 2016)","previouslyFormattedCitation":"(Ghozali, 2016)"},"properties":{"noteIndex":0},"schema":"https://github.com/citation-style-language/schema/raw/master/csl-citation.json"}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(Ghozali, 2016: 154)</w:t>
      </w:r>
      <w:r w:rsidRPr="001C4585">
        <w:rPr>
          <w:rFonts w:ascii="Times New Roman" w:hAnsi="Times New Roman" w:cs="Times New Roman"/>
          <w:color w:val="000000"/>
          <w:sz w:val="24"/>
          <w:szCs w:val="24"/>
        </w:rPr>
        <w:fldChar w:fldCharType="end"/>
      </w:r>
      <w:r w:rsidRPr="001C4585">
        <w:rPr>
          <w:rFonts w:ascii="Times New Roman" w:hAnsi="Times New Roman" w:cs="Times New Roman"/>
          <w:color w:val="000000"/>
          <w:sz w:val="24"/>
          <w:szCs w:val="24"/>
        </w:rPr>
        <w:t>.</w:t>
      </w:r>
    </w:p>
    <w:p w14:paraId="012ADD49" w14:textId="77777777" w:rsidR="00696676" w:rsidRPr="001C4585" w:rsidRDefault="00696676" w:rsidP="00696676">
      <w:pPr>
        <w:pStyle w:val="Footer"/>
        <w:pBdr>
          <w:top w:val="nil"/>
          <w:left w:val="nil"/>
          <w:bottom w:val="nil"/>
          <w:right w:val="nil"/>
          <w:between w:val="nil"/>
        </w:pBdr>
        <w:spacing w:line="480" w:lineRule="auto"/>
        <w:ind w:left="1134" w:firstLine="306"/>
        <w:jc w:val="both"/>
        <w:rPr>
          <w:rFonts w:ascii="Times New Roman" w:hAnsi="Times New Roman" w:cs="Times New Roman"/>
          <w:iCs/>
          <w:sz w:val="24"/>
          <w:szCs w:val="24"/>
        </w:rPr>
      </w:pPr>
      <w:r w:rsidRPr="001C4585">
        <w:rPr>
          <w:rFonts w:ascii="Times New Roman" w:hAnsi="Times New Roman" w:cs="Times New Roman"/>
          <w:color w:val="000000"/>
          <w:sz w:val="24"/>
          <w:szCs w:val="24"/>
        </w:rPr>
        <w:t xml:space="preserve">Selain melihat </w:t>
      </w:r>
      <w:r w:rsidRPr="001C4585">
        <w:rPr>
          <w:rFonts w:ascii="Times New Roman" w:hAnsi="Times New Roman" w:cs="Times New Roman"/>
          <w:i/>
          <w:color w:val="000000"/>
          <w:sz w:val="24"/>
          <w:szCs w:val="24"/>
        </w:rPr>
        <w:t xml:space="preserve">normal probability plot, </w:t>
      </w:r>
      <w:r w:rsidRPr="001C4585">
        <w:rPr>
          <w:rFonts w:ascii="Times New Roman" w:hAnsi="Times New Roman" w:cs="Times New Roman"/>
          <w:iCs/>
          <w:color w:val="000000"/>
          <w:sz w:val="24"/>
          <w:szCs w:val="24"/>
        </w:rPr>
        <w:t xml:space="preserve">dalam penelitian ini juga akan dilakukan uji statistik non-parametrik </w:t>
      </w:r>
      <w:r w:rsidRPr="001C4585">
        <w:rPr>
          <w:rFonts w:ascii="Times New Roman" w:hAnsi="Times New Roman" w:cs="Times New Roman"/>
          <w:i/>
          <w:color w:val="000000"/>
          <w:sz w:val="24"/>
          <w:szCs w:val="24"/>
        </w:rPr>
        <w:t>Kolmogorov-Smirnov</w:t>
      </w:r>
      <w:r w:rsidRPr="001C4585">
        <w:rPr>
          <w:rFonts w:ascii="Times New Roman" w:hAnsi="Times New Roman" w:cs="Times New Roman"/>
          <w:iCs/>
          <w:color w:val="000000"/>
          <w:sz w:val="24"/>
          <w:szCs w:val="24"/>
        </w:rPr>
        <w:t xml:space="preserve">. Dasar yang dijadikan pengambilan keputusannya adalah jika nilai </w:t>
      </w:r>
      <w:r w:rsidRPr="001C4585">
        <w:rPr>
          <w:rFonts w:ascii="Times New Roman" w:hAnsi="Times New Roman" w:cs="Times New Roman"/>
          <w:i/>
          <w:color w:val="000000"/>
          <w:sz w:val="24"/>
          <w:szCs w:val="24"/>
        </w:rPr>
        <w:t>Asymp. Sig (2-tailed</w:t>
      </w:r>
      <w:r w:rsidRPr="001C4585">
        <w:rPr>
          <w:rFonts w:ascii="Times New Roman" w:hAnsi="Times New Roman" w:cs="Times New Roman"/>
          <w:iCs/>
          <w:color w:val="000000"/>
          <w:sz w:val="24"/>
          <w:szCs w:val="24"/>
        </w:rPr>
        <w:t>) nya diatas 0,05 maka data residual terdistribusi dengan normal.</w:t>
      </w:r>
    </w:p>
    <w:p w14:paraId="6477F8C2" w14:textId="77777777" w:rsidR="00696676" w:rsidRPr="001C4585" w:rsidRDefault="00696676" w:rsidP="00696676">
      <w:pPr>
        <w:pStyle w:val="Footer"/>
        <w:numPr>
          <w:ilvl w:val="1"/>
          <w:numId w:val="10"/>
        </w:numPr>
        <w:pBdr>
          <w:top w:val="nil"/>
          <w:left w:val="nil"/>
          <w:bottom w:val="nil"/>
          <w:right w:val="nil"/>
          <w:between w:val="nil"/>
        </w:pBdr>
        <w:spacing w:line="480" w:lineRule="auto"/>
        <w:ind w:left="1276" w:hanging="425"/>
        <w:jc w:val="both"/>
        <w:rPr>
          <w:rFonts w:ascii="Times New Roman" w:hAnsi="Times New Roman" w:cs="Times New Roman"/>
          <w:b/>
          <w:bCs/>
          <w:sz w:val="24"/>
          <w:szCs w:val="24"/>
        </w:rPr>
      </w:pPr>
      <w:r w:rsidRPr="001C4585">
        <w:rPr>
          <w:rFonts w:ascii="Times New Roman" w:hAnsi="Times New Roman" w:cs="Times New Roman"/>
          <w:b/>
          <w:bCs/>
          <w:color w:val="000000"/>
          <w:sz w:val="24"/>
          <w:szCs w:val="24"/>
        </w:rPr>
        <w:t xml:space="preserve">Uji </w:t>
      </w:r>
      <w:r w:rsidRPr="001C4585">
        <w:rPr>
          <w:rFonts w:ascii="Times New Roman" w:hAnsi="Times New Roman" w:cs="Times New Roman"/>
          <w:b/>
          <w:bCs/>
          <w:sz w:val="24"/>
          <w:szCs w:val="24"/>
        </w:rPr>
        <w:t>Multikolinieritas</w:t>
      </w:r>
    </w:p>
    <w:p w14:paraId="698F1001" w14:textId="77777777" w:rsidR="00696676" w:rsidRPr="001C4585" w:rsidRDefault="00696676" w:rsidP="00696676">
      <w:pPr>
        <w:pStyle w:val="Footer"/>
        <w:pBdr>
          <w:top w:val="nil"/>
          <w:left w:val="nil"/>
          <w:bottom w:val="nil"/>
          <w:right w:val="nil"/>
          <w:between w:val="nil"/>
        </w:pBdr>
        <w:spacing w:line="480" w:lineRule="auto"/>
        <w:ind w:left="1276" w:firstLine="164"/>
        <w:jc w:val="both"/>
        <w:rPr>
          <w:rFonts w:ascii="Times New Roman" w:hAnsi="Times New Roman" w:cs="Times New Roman"/>
          <w:color w:val="000000"/>
          <w:sz w:val="24"/>
          <w:szCs w:val="24"/>
        </w:rPr>
      </w:pPr>
      <w:bookmarkStart w:id="7" w:name="_Hlk90468001"/>
      <w:r w:rsidRPr="001C4585">
        <w:rPr>
          <w:rFonts w:ascii="Times New Roman" w:hAnsi="Times New Roman" w:cs="Times New Roman"/>
          <w:color w:val="000000"/>
          <w:sz w:val="24"/>
          <w:szCs w:val="24"/>
        </w:rPr>
        <w:t xml:space="preserve">Uji </w:t>
      </w:r>
      <w:r w:rsidRPr="001C4585">
        <w:rPr>
          <w:rFonts w:ascii="Times New Roman" w:hAnsi="Times New Roman" w:cs="Times New Roman"/>
          <w:sz w:val="24"/>
          <w:szCs w:val="24"/>
        </w:rPr>
        <w:t>multikolinieritas</w:t>
      </w:r>
      <w:r w:rsidRPr="001C4585">
        <w:rPr>
          <w:rFonts w:ascii="Times New Roman" w:hAnsi="Times New Roman" w:cs="Times New Roman"/>
          <w:color w:val="000000"/>
          <w:sz w:val="24"/>
          <w:szCs w:val="24"/>
        </w:rPr>
        <w:t xml:space="preserve"> bertujuan untuk menguji apakah model regresi ditemukan adanya korelasi antar variabel bebas atau independen </w:t>
      </w: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103)","plainTextFormattedCitation":"(Ghozali, 2016)","previouslyFormattedCitation":"(Ghozali, 2016)"},"properties":{"noteIndex":0},"schema":"https://github.com/citation-style-language/schema/raw/master/csl-citation.json"}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(Ghozali, 2016: 103)</w:t>
      </w:r>
      <w:r w:rsidRPr="001C4585">
        <w:rPr>
          <w:rFonts w:ascii="Times New Roman" w:hAnsi="Times New Roman" w:cs="Times New Roman"/>
          <w:color w:val="000000"/>
          <w:sz w:val="24"/>
          <w:szCs w:val="24"/>
        </w:rPr>
        <w:fldChar w:fldCharType="end"/>
      </w:r>
      <w:r w:rsidRPr="001C4585">
        <w:rPr>
          <w:rFonts w:ascii="Times New Roman" w:hAnsi="Times New Roman" w:cs="Times New Roman"/>
          <w:color w:val="000000"/>
          <w:sz w:val="24"/>
          <w:szCs w:val="24"/>
        </w:rPr>
        <w:t xml:space="preserve">. </w:t>
      </w:r>
      <w:bookmarkEnd w:id="7"/>
      <w:r w:rsidRPr="001C4585">
        <w:rPr>
          <w:rFonts w:ascii="Times New Roman" w:hAnsi="Times New Roman" w:cs="Times New Roman"/>
          <w:color w:val="000000"/>
          <w:sz w:val="24"/>
          <w:szCs w:val="24"/>
        </w:rPr>
        <w:t xml:space="preserve">Model regresi yang baik seharusnya tidak terjadi korelasi di antara variabel independen. Jika variabel independen saling berkorelasi, maka variabel-variabel ini tidak ortogonal. Variabel ortogonal adalah variabel </w:t>
      </w:r>
      <w:r w:rsidRPr="001C4585">
        <w:rPr>
          <w:rFonts w:ascii="Times New Roman" w:hAnsi="Times New Roman" w:cs="Times New Roman"/>
          <w:sz w:val="24"/>
          <w:szCs w:val="24"/>
        </w:rPr>
        <w:t>independen</w:t>
      </w:r>
      <w:r w:rsidRPr="001C4585">
        <w:rPr>
          <w:rFonts w:ascii="Times New Roman" w:hAnsi="Times New Roman" w:cs="Times New Roman"/>
          <w:color w:val="000000"/>
          <w:sz w:val="24"/>
          <w:szCs w:val="24"/>
        </w:rPr>
        <w:t xml:space="preserve"> yang nilai korelasi antar sesama variabel independen sama dengan nol.</w:t>
      </w:r>
    </w:p>
    <w:p w14:paraId="3065E063" w14:textId="77777777" w:rsidR="00696676" w:rsidRPr="001C4585" w:rsidRDefault="00696676" w:rsidP="00696676">
      <w:pPr>
        <w:pStyle w:val="Footer"/>
        <w:pBdr>
          <w:top w:val="nil"/>
          <w:left w:val="nil"/>
          <w:bottom w:val="nil"/>
          <w:right w:val="nil"/>
          <w:between w:val="nil"/>
        </w:pBdr>
        <w:spacing w:line="480" w:lineRule="auto"/>
        <w:ind w:left="1276" w:firstLine="164"/>
        <w:jc w:val="both"/>
        <w:rPr>
          <w:rFonts w:ascii="Times New Roman" w:hAnsi="Times New Roman" w:cs="Times New Roman"/>
          <w:iCs/>
          <w:color w:val="000000"/>
          <w:sz w:val="24"/>
          <w:szCs w:val="24"/>
        </w:rPr>
      </w:pPr>
      <w:r w:rsidRPr="001C4585">
        <w:rPr>
          <w:rFonts w:ascii="Times New Roman" w:hAnsi="Times New Roman" w:cs="Times New Roman"/>
          <w:color w:val="000000"/>
          <w:sz w:val="24"/>
          <w:szCs w:val="24"/>
        </w:rPr>
        <w:t xml:space="preserve">Untuk menguji ada atau tidaknya gejala multikolinieritas dapat dilihat dari besarnya </w:t>
      </w:r>
      <w:r w:rsidRPr="001C4585">
        <w:rPr>
          <w:rFonts w:ascii="Times New Roman" w:hAnsi="Times New Roman" w:cs="Times New Roman"/>
          <w:i/>
          <w:color w:val="000000"/>
          <w:sz w:val="24"/>
          <w:szCs w:val="24"/>
        </w:rPr>
        <w:t>Variance Inflation Factor (</w:t>
      </w:r>
      <w:r w:rsidRPr="001C4585">
        <w:rPr>
          <w:rFonts w:ascii="Times New Roman" w:hAnsi="Times New Roman" w:cs="Times New Roman"/>
          <w:iCs/>
          <w:color w:val="000000"/>
          <w:sz w:val="24"/>
          <w:szCs w:val="24"/>
        </w:rPr>
        <w:t>VIF</w:t>
      </w:r>
      <w:r w:rsidRPr="001C4585">
        <w:rPr>
          <w:rFonts w:ascii="Times New Roman" w:hAnsi="Times New Roman" w:cs="Times New Roman"/>
          <w:i/>
          <w:color w:val="000000"/>
          <w:sz w:val="24"/>
          <w:szCs w:val="24"/>
        </w:rPr>
        <w:t xml:space="preserve">) </w:t>
      </w:r>
      <w:r w:rsidRPr="001C4585">
        <w:rPr>
          <w:rFonts w:ascii="Times New Roman" w:hAnsi="Times New Roman" w:cs="Times New Roman"/>
          <w:iCs/>
          <w:color w:val="000000"/>
          <w:sz w:val="24"/>
          <w:szCs w:val="24"/>
        </w:rPr>
        <w:t xml:space="preserve">dan </w:t>
      </w:r>
      <w:r w:rsidRPr="001C4585">
        <w:rPr>
          <w:rFonts w:ascii="Times New Roman" w:hAnsi="Times New Roman" w:cs="Times New Roman"/>
          <w:i/>
          <w:color w:val="000000"/>
          <w:sz w:val="24"/>
          <w:szCs w:val="24"/>
        </w:rPr>
        <w:t xml:space="preserve">Tolerance Value </w:t>
      </w:r>
      <w:r w:rsidRPr="001C4585">
        <w:rPr>
          <w:rFonts w:ascii="Times New Roman" w:hAnsi="Times New Roman" w:cs="Times New Roman"/>
          <w:iCs/>
          <w:color w:val="000000"/>
          <w:sz w:val="24"/>
          <w:szCs w:val="24"/>
        </w:rPr>
        <w:t xml:space="preserve">pada SPSS. </w:t>
      </w:r>
      <w:bookmarkStart w:id="8" w:name="_Hlk90468049"/>
      <w:r w:rsidRPr="001C4585">
        <w:rPr>
          <w:rFonts w:ascii="Times New Roman" w:hAnsi="Times New Roman" w:cs="Times New Roman"/>
          <w:iCs/>
          <w:color w:val="000000"/>
          <w:sz w:val="24"/>
          <w:szCs w:val="24"/>
        </w:rPr>
        <w:t xml:space="preserve">Kriteria yang dipakai dalam uji ini </w:t>
      </w:r>
      <w:proofErr w:type="gramStart"/>
      <w:r w:rsidRPr="001C4585">
        <w:rPr>
          <w:rFonts w:ascii="Times New Roman" w:hAnsi="Times New Roman" w:cs="Times New Roman"/>
          <w:iCs/>
          <w:color w:val="000000"/>
          <w:sz w:val="24"/>
          <w:szCs w:val="24"/>
        </w:rPr>
        <w:t>adalah :</w:t>
      </w:r>
      <w:proofErr w:type="gramEnd"/>
    </w:p>
    <w:p w14:paraId="4F5E10A1" w14:textId="77777777" w:rsidR="00696676" w:rsidRPr="001C4585" w:rsidRDefault="00696676" w:rsidP="00696676">
      <w:pPr>
        <w:pStyle w:val="Footer"/>
        <w:numPr>
          <w:ilvl w:val="0"/>
          <w:numId w:val="14"/>
        </w:numPr>
        <w:pBdr>
          <w:top w:val="nil"/>
          <w:left w:val="nil"/>
          <w:bottom w:val="nil"/>
          <w:right w:val="nil"/>
          <w:between w:val="nil"/>
        </w:pBdr>
        <w:spacing w:line="480" w:lineRule="auto"/>
        <w:jc w:val="both"/>
        <w:rPr>
          <w:rFonts w:ascii="Times New Roman" w:hAnsi="Times New Roman" w:cs="Times New Roman"/>
          <w:iCs/>
          <w:color w:val="000000"/>
          <w:sz w:val="24"/>
          <w:szCs w:val="24"/>
        </w:rPr>
      </w:pPr>
      <w:r w:rsidRPr="001C4585">
        <w:rPr>
          <w:rFonts w:ascii="Times New Roman" w:hAnsi="Times New Roman" w:cs="Times New Roman"/>
          <w:iCs/>
          <w:color w:val="000000"/>
          <w:sz w:val="24"/>
          <w:szCs w:val="24"/>
        </w:rPr>
        <w:t xml:space="preserve">Apabila nilai </w:t>
      </w:r>
      <w:r w:rsidRPr="001C4585">
        <w:rPr>
          <w:rFonts w:ascii="Times New Roman" w:hAnsi="Times New Roman" w:cs="Times New Roman"/>
          <w:i/>
          <w:color w:val="000000"/>
          <w:sz w:val="24"/>
          <w:szCs w:val="24"/>
        </w:rPr>
        <w:t xml:space="preserve">Tolerance Value </w:t>
      </w:r>
      <w:r w:rsidRPr="001C4585">
        <w:rPr>
          <w:rFonts w:ascii="Times New Roman" w:hAnsi="Times New Roman" w:cs="Times New Roman"/>
          <w:iCs/>
          <w:color w:val="000000"/>
          <w:sz w:val="24"/>
          <w:szCs w:val="24"/>
        </w:rPr>
        <w:t>&lt; 0,1 atau VIF &gt; 10 maka akan terjadi multikolinieritas</w:t>
      </w:r>
    </w:p>
    <w:p w14:paraId="66B0C215" w14:textId="77777777" w:rsidR="00696676" w:rsidRDefault="00696676" w:rsidP="00696676">
      <w:pPr>
        <w:pStyle w:val="Footer"/>
        <w:numPr>
          <w:ilvl w:val="0"/>
          <w:numId w:val="14"/>
        </w:numPr>
        <w:pBdr>
          <w:top w:val="nil"/>
          <w:left w:val="nil"/>
          <w:bottom w:val="nil"/>
          <w:right w:val="nil"/>
          <w:between w:val="nil"/>
        </w:pBdr>
        <w:spacing w:line="480" w:lineRule="auto"/>
        <w:jc w:val="both"/>
        <w:rPr>
          <w:rFonts w:ascii="Times New Roman" w:hAnsi="Times New Roman" w:cs="Times New Roman"/>
          <w:iCs/>
          <w:color w:val="000000"/>
          <w:sz w:val="24"/>
          <w:szCs w:val="24"/>
        </w:rPr>
      </w:pPr>
      <w:r w:rsidRPr="001C4585">
        <w:rPr>
          <w:rFonts w:ascii="Times New Roman" w:hAnsi="Times New Roman" w:cs="Times New Roman"/>
          <w:iCs/>
          <w:color w:val="000000"/>
          <w:sz w:val="24"/>
          <w:szCs w:val="24"/>
        </w:rPr>
        <w:t xml:space="preserve">Apabila nilai </w:t>
      </w:r>
      <w:r w:rsidRPr="001C4585">
        <w:rPr>
          <w:rFonts w:ascii="Times New Roman" w:hAnsi="Times New Roman" w:cs="Times New Roman"/>
          <w:i/>
          <w:color w:val="000000"/>
          <w:sz w:val="24"/>
          <w:szCs w:val="24"/>
        </w:rPr>
        <w:t xml:space="preserve">Tolerance Value </w:t>
      </w:r>
      <w:r w:rsidRPr="001C4585">
        <w:rPr>
          <w:rFonts w:ascii="Times New Roman" w:hAnsi="Times New Roman" w:cs="Times New Roman"/>
          <w:iCs/>
          <w:color w:val="000000"/>
          <w:sz w:val="24"/>
          <w:szCs w:val="24"/>
        </w:rPr>
        <w:t>&gt; 0,1 atau VIF &lt; 10 maka tidak terjadi multikolinieritas</w:t>
      </w:r>
    </w:p>
    <w:p w14:paraId="2612986A" w14:textId="77777777" w:rsidR="00696676" w:rsidRPr="001C4585" w:rsidRDefault="00696676" w:rsidP="00696676">
      <w:pPr>
        <w:pStyle w:val="Footer"/>
        <w:pBdr>
          <w:top w:val="nil"/>
          <w:left w:val="nil"/>
          <w:bottom w:val="nil"/>
          <w:right w:val="nil"/>
          <w:between w:val="nil"/>
        </w:pBdr>
        <w:spacing w:line="480" w:lineRule="auto"/>
        <w:ind w:left="1800"/>
        <w:jc w:val="both"/>
        <w:rPr>
          <w:rFonts w:ascii="Times New Roman" w:hAnsi="Times New Roman" w:cs="Times New Roman"/>
          <w:iCs/>
          <w:color w:val="000000"/>
          <w:sz w:val="24"/>
          <w:szCs w:val="24"/>
        </w:rPr>
      </w:pPr>
    </w:p>
    <w:bookmarkEnd w:id="8"/>
    <w:p w14:paraId="326DECDB" w14:textId="77777777" w:rsidR="00696676" w:rsidRPr="001C4585" w:rsidRDefault="00696676" w:rsidP="00696676">
      <w:pPr>
        <w:pStyle w:val="Footer"/>
        <w:numPr>
          <w:ilvl w:val="1"/>
          <w:numId w:val="10"/>
        </w:numPr>
        <w:pBdr>
          <w:top w:val="nil"/>
          <w:left w:val="nil"/>
          <w:bottom w:val="nil"/>
          <w:right w:val="nil"/>
          <w:between w:val="nil"/>
        </w:pBdr>
        <w:spacing w:line="480" w:lineRule="auto"/>
        <w:ind w:left="1134" w:hanging="447"/>
        <w:jc w:val="both"/>
        <w:rPr>
          <w:rFonts w:ascii="Times New Roman" w:hAnsi="Times New Roman" w:cs="Times New Roman"/>
          <w:b/>
          <w:bCs/>
          <w:sz w:val="24"/>
          <w:szCs w:val="24"/>
        </w:rPr>
      </w:pPr>
      <w:r w:rsidRPr="001C4585">
        <w:rPr>
          <w:rFonts w:ascii="Times New Roman" w:hAnsi="Times New Roman" w:cs="Times New Roman"/>
          <w:b/>
          <w:bCs/>
          <w:color w:val="000000"/>
          <w:sz w:val="24"/>
          <w:szCs w:val="24"/>
        </w:rPr>
        <w:lastRenderedPageBreak/>
        <w:t xml:space="preserve">Uji </w:t>
      </w:r>
      <w:r w:rsidRPr="001C4585">
        <w:rPr>
          <w:rFonts w:ascii="Times New Roman" w:hAnsi="Times New Roman" w:cs="Times New Roman"/>
          <w:b/>
          <w:bCs/>
          <w:sz w:val="24"/>
          <w:szCs w:val="24"/>
        </w:rPr>
        <w:t>Heteroskedastisitas</w:t>
      </w:r>
    </w:p>
    <w:p w14:paraId="3E2458F0" w14:textId="77777777" w:rsidR="00696676" w:rsidRPr="001C4585" w:rsidRDefault="00696676" w:rsidP="00696676">
      <w:pPr>
        <w:pStyle w:val="Footer"/>
        <w:pBdr>
          <w:top w:val="nil"/>
          <w:left w:val="nil"/>
          <w:bottom w:val="nil"/>
          <w:right w:val="nil"/>
          <w:between w:val="nil"/>
        </w:pBdr>
        <w:spacing w:line="480" w:lineRule="auto"/>
        <w:ind w:left="1134" w:firstLine="306"/>
        <w:jc w:val="both"/>
        <w:rPr>
          <w:rFonts w:ascii="Times New Roman" w:hAnsi="Times New Roman" w:cs="Times New Roman"/>
          <w:sz w:val="24"/>
          <w:szCs w:val="24"/>
        </w:rPr>
      </w:pPr>
      <w:bookmarkStart w:id="9" w:name="_Hlk90468095"/>
      <w:r w:rsidRPr="001C4585">
        <w:rPr>
          <w:rFonts w:ascii="Times New Roman" w:hAnsi="Times New Roman" w:cs="Times New Roman"/>
          <w:color w:val="000000"/>
          <w:sz w:val="24"/>
          <w:szCs w:val="24"/>
        </w:rPr>
        <w:t xml:space="preserve">Uji heteroskedastisitas bertujuan menguji apakah dalam model regresi terjadi ketidaksamaan </w:t>
      </w:r>
      <w:r w:rsidRPr="001C4585">
        <w:rPr>
          <w:rFonts w:ascii="Times New Roman" w:hAnsi="Times New Roman" w:cs="Times New Roman"/>
          <w:i/>
          <w:color w:val="000000"/>
          <w:sz w:val="24"/>
          <w:szCs w:val="24"/>
        </w:rPr>
        <w:t>variance</w:t>
      </w:r>
      <w:r w:rsidRPr="001C4585">
        <w:rPr>
          <w:rFonts w:ascii="Times New Roman" w:hAnsi="Times New Roman" w:cs="Times New Roman"/>
          <w:color w:val="000000"/>
          <w:sz w:val="24"/>
          <w:szCs w:val="24"/>
        </w:rPr>
        <w:t xml:space="preserve"> dari residual satu pengamatan ke pengamatan yang lain </w:t>
      </w: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134)","plainTextFormattedCitation":"(Ghozali, 2016)","previouslyFormattedCitation":"(Ghozali, 2016)"},"properties":{"noteIndex":0},"schema":"https://github.com/citation-style-language/schema/raw/master/csl-citation.json"}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(Ghozali, 2016: 134)</w:t>
      </w:r>
      <w:r w:rsidRPr="001C4585">
        <w:rPr>
          <w:rFonts w:ascii="Times New Roman" w:hAnsi="Times New Roman" w:cs="Times New Roman"/>
          <w:color w:val="000000"/>
          <w:sz w:val="24"/>
          <w:szCs w:val="24"/>
        </w:rPr>
        <w:fldChar w:fldCharType="end"/>
      </w:r>
      <w:r w:rsidRPr="001C4585">
        <w:rPr>
          <w:rFonts w:ascii="Times New Roman" w:hAnsi="Times New Roman" w:cs="Times New Roman"/>
          <w:color w:val="000000"/>
          <w:sz w:val="24"/>
          <w:szCs w:val="24"/>
        </w:rPr>
        <w:t xml:space="preserve">. </w:t>
      </w:r>
      <w:bookmarkEnd w:id="9"/>
      <w:r w:rsidRPr="001C4585">
        <w:rPr>
          <w:rFonts w:ascii="Times New Roman" w:hAnsi="Times New Roman" w:cs="Times New Roman"/>
          <w:color w:val="000000"/>
          <w:sz w:val="24"/>
          <w:szCs w:val="24"/>
        </w:rPr>
        <w:t xml:space="preserve">Jika </w:t>
      </w:r>
      <w:r w:rsidRPr="001C4585">
        <w:rPr>
          <w:rFonts w:ascii="Times New Roman" w:hAnsi="Times New Roman" w:cs="Times New Roman"/>
          <w:i/>
          <w:color w:val="000000"/>
          <w:sz w:val="24"/>
          <w:szCs w:val="24"/>
        </w:rPr>
        <w:t>variance</w:t>
      </w:r>
      <w:r w:rsidRPr="001C4585">
        <w:rPr>
          <w:rFonts w:ascii="Times New Roman" w:hAnsi="Times New Roman" w:cs="Times New Roman"/>
          <w:color w:val="000000"/>
          <w:sz w:val="24"/>
          <w:szCs w:val="24"/>
        </w:rPr>
        <w:t xml:space="preserve"> dari residual satu pengamatan ke pengamatan lain tetap, maka disebut homoskedastisitas dan jika berbeda disebut </w:t>
      </w:r>
      <w:r w:rsidRPr="001C4585">
        <w:rPr>
          <w:rFonts w:ascii="Times New Roman" w:hAnsi="Times New Roman" w:cs="Times New Roman"/>
          <w:sz w:val="24"/>
          <w:szCs w:val="24"/>
        </w:rPr>
        <w:t>heteroskedastisitas</w:t>
      </w:r>
      <w:r w:rsidRPr="001C4585">
        <w:rPr>
          <w:rFonts w:ascii="Times New Roman" w:hAnsi="Times New Roman" w:cs="Times New Roman"/>
          <w:color w:val="000000"/>
          <w:sz w:val="24"/>
          <w:szCs w:val="24"/>
        </w:rPr>
        <w:t xml:space="preserve">. Model regresi yang baik adalah yang </w:t>
      </w:r>
      <w:r w:rsidRPr="001C4585">
        <w:rPr>
          <w:rFonts w:ascii="Times New Roman" w:hAnsi="Times New Roman" w:cs="Times New Roman"/>
          <w:sz w:val="24"/>
          <w:szCs w:val="24"/>
        </w:rPr>
        <w:t>homoskedastisitas</w:t>
      </w:r>
      <w:r w:rsidRPr="001C4585">
        <w:rPr>
          <w:rFonts w:ascii="Times New Roman" w:hAnsi="Times New Roman" w:cs="Times New Roman"/>
          <w:color w:val="000000"/>
          <w:sz w:val="24"/>
          <w:szCs w:val="24"/>
        </w:rPr>
        <w:t xml:space="preserve"> atau tidak terjadi </w:t>
      </w:r>
      <w:r w:rsidRPr="001C4585">
        <w:rPr>
          <w:rFonts w:ascii="Times New Roman" w:hAnsi="Times New Roman" w:cs="Times New Roman"/>
          <w:sz w:val="24"/>
          <w:szCs w:val="24"/>
        </w:rPr>
        <w:t>heteroskedastisitas</w:t>
      </w:r>
      <w:r w:rsidRPr="001C4585">
        <w:rPr>
          <w:rFonts w:ascii="Times New Roman" w:hAnsi="Times New Roman" w:cs="Times New Roman"/>
          <w:color w:val="000000"/>
          <w:sz w:val="24"/>
          <w:szCs w:val="24"/>
        </w:rPr>
        <w:t>.</w:t>
      </w:r>
    </w:p>
    <w:p w14:paraId="1374BEB1" w14:textId="77777777" w:rsidR="00696676" w:rsidRDefault="00696676" w:rsidP="00696676">
      <w:pPr>
        <w:pStyle w:val="Footer"/>
        <w:numPr>
          <w:ilvl w:val="0"/>
          <w:numId w:val="10"/>
        </w:numPr>
        <w:spacing w:line="480" w:lineRule="auto"/>
        <w:jc w:val="both"/>
        <w:rPr>
          <w:rFonts w:ascii="Times New Roman" w:hAnsi="Times New Roman" w:cs="Times New Roman"/>
          <w:b/>
          <w:bCs/>
          <w:sz w:val="24"/>
          <w:szCs w:val="24"/>
        </w:rPr>
      </w:pPr>
      <w:r w:rsidRPr="001C4585">
        <w:rPr>
          <w:rFonts w:ascii="Times New Roman" w:hAnsi="Times New Roman" w:cs="Times New Roman"/>
          <w:b/>
          <w:bCs/>
          <w:color w:val="000000"/>
          <w:sz w:val="24"/>
          <w:szCs w:val="24"/>
        </w:rPr>
        <w:t>Uji Regresi Linier Berganda</w:t>
      </w:r>
    </w:p>
    <w:p w14:paraId="00C43511" w14:textId="77777777" w:rsidR="00696676" w:rsidRDefault="00696676" w:rsidP="00696676">
      <w:pPr>
        <w:pStyle w:val="Footer"/>
        <w:tabs>
          <w:tab w:val="clear" w:pos="4513"/>
          <w:tab w:val="center" w:pos="1134"/>
        </w:tabs>
        <w:spacing w:line="480" w:lineRule="auto"/>
        <w:ind w:left="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A06B65">
        <w:rPr>
          <w:rFonts w:ascii="Times New Roman" w:hAnsi="Times New Roman" w:cs="Times New Roman"/>
          <w:color w:val="000000"/>
          <w:sz w:val="24"/>
          <w:szCs w:val="24"/>
        </w:rPr>
        <w:t xml:space="preserve">Dalam analisis regresi, selain mengukur kekuatan hubungan antara dua variabel atau lebih, juga dapat menunjukkan arah hubungan antara variabel dependen dengan variabel independen. Variabel dependen diasumsikan </w:t>
      </w:r>
      <w:r w:rsidRPr="00A06B65">
        <w:rPr>
          <w:rFonts w:ascii="Times New Roman" w:hAnsi="Times New Roman" w:cs="Times New Roman"/>
          <w:i/>
          <w:color w:val="000000"/>
          <w:sz w:val="24"/>
          <w:szCs w:val="24"/>
        </w:rPr>
        <w:t>random/stokastik</w:t>
      </w:r>
      <w:r w:rsidRPr="00A06B65">
        <w:rPr>
          <w:rFonts w:ascii="Times New Roman" w:hAnsi="Times New Roman" w:cs="Times New Roman"/>
          <w:color w:val="000000"/>
          <w:sz w:val="24"/>
          <w:szCs w:val="24"/>
        </w:rPr>
        <w:t xml:space="preserve">, yang berarti mempunyai distribusi </w:t>
      </w:r>
      <w:r w:rsidRPr="00A06B65">
        <w:rPr>
          <w:rFonts w:ascii="Times New Roman" w:hAnsi="Times New Roman" w:cs="Times New Roman"/>
          <w:sz w:val="24"/>
          <w:szCs w:val="24"/>
        </w:rPr>
        <w:t>probabilitas</w:t>
      </w:r>
      <w:r w:rsidRPr="00A06B65">
        <w:rPr>
          <w:rFonts w:ascii="Times New Roman" w:hAnsi="Times New Roman" w:cs="Times New Roman"/>
          <w:color w:val="000000"/>
          <w:sz w:val="24"/>
          <w:szCs w:val="24"/>
        </w:rPr>
        <w:t xml:space="preserve">. Variabel bebas diasumsikan memiliki nilai tetap (dalam pengambilan sampel yang berulang) </w:t>
      </w:r>
      <w:r w:rsidRPr="00A06B65">
        <w:rPr>
          <w:rFonts w:ascii="Times New Roman" w:hAnsi="Times New Roman" w:cs="Times New Roman"/>
          <w:color w:val="000000"/>
          <w:sz w:val="24"/>
          <w:szCs w:val="24"/>
        </w:rPr>
        <w:fldChar w:fldCharType="begin" w:fldLock="1"/>
      </w:r>
      <w:r w:rsidRPr="00A06B65">
        <w:rPr>
          <w:rFonts w:ascii="Times New Roman" w:hAnsi="Times New Roman" w:cs="Times New Roman"/>
          <w:color w:val="000000"/>
          <w:sz w:val="24"/>
          <w:szCs w:val="24"/>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94)","plainTextFormattedCitation":"(Ghozali, 2016)","previouslyFormattedCitation":"(Ghozali, 2016)"},"properties":{"noteIndex":0},"schema":"https://github.com/citation-style-language/schema/raw/master/csl-citation.json"}</w:instrText>
      </w:r>
      <w:r w:rsidRPr="00A06B65">
        <w:rPr>
          <w:rFonts w:ascii="Times New Roman" w:hAnsi="Times New Roman" w:cs="Times New Roman"/>
          <w:color w:val="000000"/>
          <w:sz w:val="24"/>
          <w:szCs w:val="24"/>
        </w:rPr>
        <w:fldChar w:fldCharType="separate"/>
      </w:r>
      <w:r w:rsidRPr="00A06B65">
        <w:rPr>
          <w:rFonts w:ascii="Times New Roman" w:hAnsi="Times New Roman" w:cs="Times New Roman"/>
          <w:noProof/>
          <w:color w:val="000000"/>
          <w:sz w:val="24"/>
          <w:szCs w:val="24"/>
        </w:rPr>
        <w:t>(Ghozali, 2016: 94)</w:t>
      </w:r>
      <w:r w:rsidRPr="00A06B65">
        <w:rPr>
          <w:rFonts w:ascii="Times New Roman" w:hAnsi="Times New Roman" w:cs="Times New Roman"/>
          <w:color w:val="000000"/>
          <w:sz w:val="24"/>
          <w:szCs w:val="24"/>
        </w:rPr>
        <w:fldChar w:fldCharType="end"/>
      </w:r>
      <w:r w:rsidRPr="00A06B65">
        <w:rPr>
          <w:rFonts w:ascii="Times New Roman" w:hAnsi="Times New Roman" w:cs="Times New Roman"/>
          <w:color w:val="000000"/>
          <w:sz w:val="24"/>
          <w:szCs w:val="24"/>
        </w:rPr>
        <w:t>.</w:t>
      </w:r>
      <w:bookmarkStart w:id="10" w:name="_Hlk90468149"/>
    </w:p>
    <w:p w14:paraId="02347976" w14:textId="77777777" w:rsidR="00696676" w:rsidRPr="001C4585" w:rsidRDefault="00696676" w:rsidP="00696676">
      <w:pPr>
        <w:pStyle w:val="Footer"/>
        <w:tabs>
          <w:tab w:val="clear" w:pos="4513"/>
          <w:tab w:val="center" w:pos="1134"/>
        </w:tabs>
        <w:spacing w:line="480" w:lineRule="auto"/>
        <w:ind w:left="720"/>
        <w:jc w:val="both"/>
        <w:rPr>
          <w:rFonts w:ascii="Times New Roman" w:hAnsi="Times New Roman" w:cs="Times New Roman"/>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C4585">
        <w:rPr>
          <w:rFonts w:ascii="Times New Roman" w:hAnsi="Times New Roman" w:cs="Times New Roman"/>
          <w:color w:val="000000"/>
          <w:sz w:val="24"/>
          <w:szCs w:val="24"/>
        </w:rPr>
        <w:t xml:space="preserve">Untuk menjawab Hipotesis digunakan alat analisis regresi berganda dengan persamaan regresi sebagai </w:t>
      </w:r>
      <w:proofErr w:type="gramStart"/>
      <w:r w:rsidRPr="001C4585">
        <w:rPr>
          <w:rFonts w:ascii="Times New Roman" w:hAnsi="Times New Roman" w:cs="Times New Roman"/>
          <w:color w:val="000000"/>
          <w:sz w:val="24"/>
          <w:szCs w:val="24"/>
        </w:rPr>
        <w:t>berikut :</w:t>
      </w:r>
      <w:proofErr w:type="gramEnd"/>
    </w:p>
    <w:p w14:paraId="322464C2" w14:textId="77777777" w:rsidR="00696676" w:rsidRPr="001C4585" w:rsidRDefault="00696676" w:rsidP="00696676">
      <w:pPr>
        <w:pStyle w:val="Footer"/>
        <w:spacing w:line="480" w:lineRule="auto"/>
        <w:ind w:left="709"/>
        <w:rPr>
          <w:rFonts w:ascii="Times New Roman" w:hAnsi="Times New Roman" w:cs="Times New Roman"/>
          <w:sz w:val="24"/>
          <w:szCs w:val="24"/>
        </w:rPr>
      </w:pPr>
      <w:proofErr w:type="gramStart"/>
      <w:r w:rsidRPr="001C4585">
        <w:rPr>
          <w:rFonts w:ascii="Times New Roman" w:hAnsi="Times New Roman" w:cs="Times New Roman"/>
          <w:sz w:val="24"/>
          <w:szCs w:val="24"/>
        </w:rPr>
        <w:t>Persamaan :</w:t>
      </w:r>
      <w:proofErr w:type="gramEnd"/>
      <w:r>
        <w:rPr>
          <w:rFonts w:ascii="Times New Roman" w:hAnsi="Times New Roman" w:cs="Times New Roman"/>
          <w:sz w:val="24"/>
          <w:szCs w:val="24"/>
        </w:rPr>
        <w:t xml:space="preserve"> </w:t>
      </w:r>
      <w:r w:rsidRPr="001C4585">
        <w:rPr>
          <w:rFonts w:ascii="Times New Roman" w:hAnsi="Times New Roman" w:cs="Times New Roman"/>
          <w:sz w:val="24"/>
          <w:szCs w:val="24"/>
        </w:rPr>
        <w:t xml:space="preserve">Y = </w:t>
      </w:r>
      <w:r w:rsidRPr="001C4585">
        <w:rPr>
          <w:rFonts w:ascii="Cambria Math" w:eastAsia="Cambria Math" w:hAnsi="Cambria Math" w:cs="Cambria Math"/>
          <w:sz w:val="24"/>
          <w:szCs w:val="24"/>
        </w:rPr>
        <w:t>𝑎</w:t>
      </w:r>
      <w:r w:rsidRPr="001C4585">
        <w:rPr>
          <w:rFonts w:ascii="Times New Roman" w:hAnsi="Times New Roman" w:cs="Times New Roman"/>
          <w:sz w:val="24"/>
          <w:szCs w:val="24"/>
        </w:rPr>
        <w:t xml:space="preserve"> + </w:t>
      </w:r>
      <w:r w:rsidRPr="001C4585">
        <w:rPr>
          <w:rFonts w:ascii="Cambria Math" w:eastAsia="Cambria Math" w:hAnsi="Cambria Math" w:cs="Cambria Math"/>
          <w:sz w:val="24"/>
          <w:szCs w:val="24"/>
        </w:rPr>
        <w:t>𝑏</w:t>
      </w:r>
      <w:r w:rsidRPr="001C4585">
        <w:rPr>
          <w:rFonts w:ascii="Times New Roman" w:hAnsi="Times New Roman" w:cs="Times New Roman"/>
          <w:sz w:val="24"/>
          <w:szCs w:val="24"/>
          <w:vertAlign w:val="subscript"/>
        </w:rPr>
        <w:t>1</w:t>
      </w:r>
      <w:r w:rsidRPr="001C4585">
        <w:rPr>
          <w:rFonts w:ascii="Cambria Math" w:eastAsia="Cambria Math" w:hAnsi="Cambria Math" w:cs="Cambria Math"/>
          <w:sz w:val="24"/>
          <w:szCs w:val="24"/>
        </w:rPr>
        <w:t>𝑥</w:t>
      </w:r>
      <w:r w:rsidRPr="001C4585">
        <w:rPr>
          <w:rFonts w:ascii="Times New Roman" w:hAnsi="Times New Roman" w:cs="Times New Roman"/>
          <w:sz w:val="24"/>
          <w:szCs w:val="24"/>
          <w:vertAlign w:val="subscript"/>
        </w:rPr>
        <w:t>1</w:t>
      </w:r>
      <w:r w:rsidRPr="001C4585">
        <w:rPr>
          <w:rFonts w:ascii="Times New Roman" w:hAnsi="Times New Roman" w:cs="Times New Roman"/>
          <w:sz w:val="24"/>
          <w:szCs w:val="24"/>
        </w:rPr>
        <w:t xml:space="preserve"> + </w:t>
      </w:r>
      <w:r w:rsidRPr="001C4585">
        <w:rPr>
          <w:rFonts w:ascii="Cambria Math" w:eastAsia="Cambria Math" w:hAnsi="Cambria Math" w:cs="Cambria Math"/>
          <w:sz w:val="24"/>
          <w:szCs w:val="24"/>
        </w:rPr>
        <w:t>𝑏</w:t>
      </w:r>
      <w:r w:rsidRPr="001C4585">
        <w:rPr>
          <w:rFonts w:ascii="Times New Roman" w:hAnsi="Times New Roman" w:cs="Times New Roman"/>
          <w:sz w:val="24"/>
          <w:szCs w:val="24"/>
          <w:vertAlign w:val="subscript"/>
        </w:rPr>
        <w:t>2</w:t>
      </w:r>
      <w:r w:rsidRPr="001C4585">
        <w:rPr>
          <w:rFonts w:ascii="Cambria Math" w:eastAsia="Cambria Math" w:hAnsi="Cambria Math" w:cs="Cambria Math"/>
          <w:sz w:val="24"/>
          <w:szCs w:val="24"/>
        </w:rPr>
        <w:t>𝑥</w:t>
      </w:r>
      <w:r w:rsidRPr="001C4585">
        <w:rPr>
          <w:rFonts w:ascii="Times New Roman" w:hAnsi="Times New Roman" w:cs="Times New Roman"/>
          <w:sz w:val="24"/>
          <w:szCs w:val="24"/>
          <w:vertAlign w:val="subscript"/>
        </w:rPr>
        <w:t>2</w:t>
      </w:r>
      <w:r w:rsidRPr="001C4585">
        <w:rPr>
          <w:rFonts w:ascii="Times New Roman" w:hAnsi="Times New Roman" w:cs="Times New Roman"/>
          <w:sz w:val="24"/>
          <w:szCs w:val="24"/>
        </w:rPr>
        <w:t xml:space="preserve"> + </w:t>
      </w:r>
      <w:r w:rsidRPr="001C4585">
        <w:rPr>
          <w:rFonts w:ascii="Cambria Math" w:eastAsia="Cambria Math" w:hAnsi="Cambria Math" w:cs="Cambria Math"/>
          <w:sz w:val="24"/>
          <w:szCs w:val="24"/>
        </w:rPr>
        <w:t>𝑏</w:t>
      </w:r>
      <w:r w:rsidRPr="001C4585">
        <w:rPr>
          <w:rFonts w:ascii="Times New Roman" w:hAnsi="Times New Roman" w:cs="Times New Roman"/>
          <w:sz w:val="24"/>
          <w:szCs w:val="24"/>
          <w:vertAlign w:val="subscript"/>
        </w:rPr>
        <w:t>3</w:t>
      </w:r>
      <w:r w:rsidRPr="001C4585">
        <w:rPr>
          <w:rFonts w:ascii="Cambria Math" w:eastAsia="Cambria Math" w:hAnsi="Cambria Math" w:cs="Cambria Math"/>
          <w:sz w:val="24"/>
          <w:szCs w:val="24"/>
        </w:rPr>
        <w:t>𝑥</w:t>
      </w:r>
      <w:r w:rsidRPr="001C4585">
        <w:rPr>
          <w:rFonts w:ascii="Times New Roman" w:hAnsi="Times New Roman" w:cs="Times New Roman"/>
          <w:sz w:val="24"/>
          <w:szCs w:val="24"/>
          <w:vertAlign w:val="subscript"/>
        </w:rPr>
        <w:t>3</w:t>
      </w:r>
      <w:r w:rsidRPr="001C4585">
        <w:rPr>
          <w:rFonts w:ascii="Times New Roman" w:hAnsi="Times New Roman" w:cs="Times New Roman"/>
          <w:sz w:val="24"/>
          <w:szCs w:val="24"/>
        </w:rPr>
        <w:t xml:space="preserve"> + ⅇ</w:t>
      </w:r>
    </w:p>
    <w:bookmarkEnd w:id="10"/>
    <w:p w14:paraId="393A30FE" w14:textId="77777777" w:rsidR="00696676" w:rsidRPr="001C4585" w:rsidRDefault="00696676" w:rsidP="00696676">
      <w:pPr>
        <w:pStyle w:val="Footer"/>
        <w:spacing w:line="480" w:lineRule="auto"/>
        <w:ind w:left="709"/>
        <w:jc w:val="both"/>
        <w:rPr>
          <w:rFonts w:ascii="Times New Roman" w:hAnsi="Times New Roman" w:cs="Times New Roman"/>
          <w:sz w:val="24"/>
          <w:szCs w:val="24"/>
        </w:rPr>
      </w:pPr>
      <w:proofErr w:type="gramStart"/>
      <w:r w:rsidRPr="001C4585">
        <w:rPr>
          <w:rFonts w:ascii="Times New Roman" w:hAnsi="Times New Roman" w:cs="Times New Roman"/>
          <w:sz w:val="24"/>
          <w:szCs w:val="24"/>
        </w:rPr>
        <w:t>Keterangan :</w:t>
      </w:r>
      <w:proofErr w:type="gramEnd"/>
    </w:p>
    <w:p w14:paraId="0876488C" w14:textId="77777777" w:rsidR="00696676" w:rsidRPr="001C4585" w:rsidRDefault="00696676" w:rsidP="00696676">
      <w:pPr>
        <w:pStyle w:val="Footer"/>
        <w:tabs>
          <w:tab w:val="clear" w:pos="4513"/>
          <w:tab w:val="clear" w:pos="9026"/>
        </w:tabs>
        <w:spacing w:line="480" w:lineRule="auto"/>
        <w:ind w:left="709"/>
        <w:jc w:val="both"/>
        <w:rPr>
          <w:rFonts w:ascii="Times New Roman" w:hAnsi="Times New Roman" w:cs="Times New Roman"/>
          <w:sz w:val="24"/>
          <w:szCs w:val="24"/>
        </w:rPr>
      </w:pPr>
      <w:r w:rsidRPr="001C4585">
        <w:rPr>
          <w:rFonts w:ascii="Times New Roman" w:hAnsi="Times New Roman" w:cs="Times New Roman"/>
          <w:sz w:val="24"/>
          <w:szCs w:val="24"/>
        </w:rPr>
        <w:t>Y</w:t>
      </w:r>
      <w:r>
        <w:rPr>
          <w:rFonts w:ascii="Times New Roman" w:hAnsi="Times New Roman" w:cs="Times New Roman"/>
          <w:sz w:val="24"/>
          <w:szCs w:val="24"/>
        </w:rPr>
        <w:tab/>
      </w:r>
      <w:r w:rsidRPr="001C4585">
        <w:rPr>
          <w:rFonts w:ascii="Times New Roman" w:hAnsi="Times New Roman" w:cs="Times New Roman"/>
          <w:sz w:val="24"/>
          <w:szCs w:val="24"/>
        </w:rPr>
        <w:t>= Keputusan pembelian</w:t>
      </w:r>
    </w:p>
    <w:p w14:paraId="3CC9CA92" w14:textId="77777777" w:rsidR="00696676" w:rsidRPr="001C4585" w:rsidRDefault="00696676" w:rsidP="00696676">
      <w:pPr>
        <w:pStyle w:val="Footer"/>
        <w:tabs>
          <w:tab w:val="clear" w:pos="4513"/>
          <w:tab w:val="clear" w:pos="9026"/>
        </w:tabs>
        <w:spacing w:line="480" w:lineRule="auto"/>
        <w:ind w:left="709"/>
        <w:jc w:val="both"/>
        <w:rPr>
          <w:rFonts w:ascii="Times New Roman" w:hAnsi="Times New Roman" w:cs="Times New Roman"/>
          <w:sz w:val="24"/>
          <w:szCs w:val="24"/>
        </w:rPr>
      </w:pPr>
      <w:r w:rsidRPr="001C4585">
        <w:rPr>
          <w:rFonts w:ascii="Cambria Math" w:eastAsia="Cambria Math" w:hAnsi="Cambria Math" w:cs="Cambria Math"/>
          <w:sz w:val="24"/>
          <w:szCs w:val="24"/>
        </w:rPr>
        <w:t>𝑎</w:t>
      </w:r>
      <w:r>
        <w:rPr>
          <w:rFonts w:ascii="Cambria Math" w:eastAsia="Cambria Math" w:hAnsi="Cambria Math" w:cs="Cambria Math"/>
          <w:sz w:val="24"/>
          <w:szCs w:val="24"/>
        </w:rPr>
        <w:tab/>
      </w:r>
      <w:r w:rsidRPr="001C4585">
        <w:rPr>
          <w:rFonts w:ascii="Times New Roman" w:eastAsia="Cambria Math" w:hAnsi="Times New Roman" w:cs="Times New Roman"/>
          <w:sz w:val="24"/>
          <w:szCs w:val="24"/>
        </w:rPr>
        <w:t xml:space="preserve">= </w:t>
      </w:r>
      <w:r w:rsidRPr="001C4585">
        <w:rPr>
          <w:rFonts w:ascii="Times New Roman" w:hAnsi="Times New Roman" w:cs="Times New Roman"/>
          <w:sz w:val="24"/>
          <w:szCs w:val="24"/>
        </w:rPr>
        <w:t>Konstanta</w:t>
      </w:r>
    </w:p>
    <w:p w14:paraId="246D2738" w14:textId="77777777" w:rsidR="00696676" w:rsidRPr="001C4585" w:rsidRDefault="00696676" w:rsidP="00696676">
      <w:pPr>
        <w:pStyle w:val="Footer"/>
        <w:tabs>
          <w:tab w:val="clear" w:pos="4513"/>
          <w:tab w:val="clear" w:pos="9026"/>
        </w:tabs>
        <w:spacing w:line="480" w:lineRule="auto"/>
        <w:ind w:left="709"/>
        <w:jc w:val="both"/>
        <w:rPr>
          <w:rFonts w:ascii="Times New Roman" w:hAnsi="Times New Roman" w:cs="Times New Roman"/>
          <w:sz w:val="24"/>
          <w:szCs w:val="24"/>
        </w:rPr>
      </w:pPr>
      <w:r w:rsidRPr="001C4585">
        <w:rPr>
          <w:rFonts w:ascii="Cambria Math" w:eastAsia="Cambria Math" w:hAnsi="Cambria Math" w:cs="Cambria Math"/>
          <w:sz w:val="24"/>
          <w:szCs w:val="24"/>
        </w:rPr>
        <w:t>𝑏</w:t>
      </w:r>
      <w:r w:rsidRPr="001C4585">
        <w:rPr>
          <w:rFonts w:ascii="Times New Roman" w:hAnsi="Times New Roman" w:cs="Times New Roman"/>
          <w:sz w:val="24"/>
          <w:szCs w:val="24"/>
          <w:vertAlign w:val="subscript"/>
        </w:rPr>
        <w:t>1</w:t>
      </w:r>
      <w:r>
        <w:rPr>
          <w:rFonts w:ascii="Times New Roman" w:eastAsia="Cambria Math" w:hAnsi="Times New Roman" w:cs="Times New Roman"/>
          <w:sz w:val="24"/>
          <w:szCs w:val="24"/>
        </w:rPr>
        <w:tab/>
      </w:r>
      <w:r w:rsidRPr="001C4585">
        <w:rPr>
          <w:rFonts w:ascii="Times New Roman" w:hAnsi="Times New Roman" w:cs="Times New Roman"/>
          <w:sz w:val="24"/>
          <w:szCs w:val="24"/>
        </w:rPr>
        <w:t>= Koefisien regresi harga</w:t>
      </w:r>
    </w:p>
    <w:p w14:paraId="0A866391" w14:textId="77777777" w:rsidR="00696676" w:rsidRPr="001C4585" w:rsidRDefault="00696676" w:rsidP="00696676">
      <w:pPr>
        <w:pStyle w:val="Footer"/>
        <w:tabs>
          <w:tab w:val="clear" w:pos="4513"/>
          <w:tab w:val="clear" w:pos="9026"/>
        </w:tabs>
        <w:spacing w:line="480" w:lineRule="auto"/>
        <w:ind w:left="709"/>
        <w:jc w:val="both"/>
        <w:rPr>
          <w:rFonts w:ascii="Times New Roman" w:hAnsi="Times New Roman" w:cs="Times New Roman"/>
          <w:sz w:val="24"/>
          <w:szCs w:val="24"/>
        </w:rPr>
      </w:pPr>
      <w:r w:rsidRPr="001C4585">
        <w:rPr>
          <w:rFonts w:ascii="Cambria Math" w:eastAsia="Cambria Math" w:hAnsi="Cambria Math" w:cs="Cambria Math"/>
          <w:sz w:val="24"/>
          <w:szCs w:val="24"/>
        </w:rPr>
        <w:t>𝑥</w:t>
      </w:r>
      <w:r w:rsidRPr="001C4585">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sidRPr="001C4585">
        <w:rPr>
          <w:rFonts w:ascii="Times New Roman" w:hAnsi="Times New Roman" w:cs="Times New Roman"/>
          <w:sz w:val="24"/>
          <w:szCs w:val="24"/>
        </w:rPr>
        <w:t>= Harga</w:t>
      </w:r>
    </w:p>
    <w:p w14:paraId="60A66B72" w14:textId="77777777" w:rsidR="00696676" w:rsidRPr="001C4585" w:rsidRDefault="00696676" w:rsidP="00696676">
      <w:pPr>
        <w:pStyle w:val="Footer"/>
        <w:tabs>
          <w:tab w:val="clear" w:pos="4513"/>
          <w:tab w:val="clear" w:pos="9026"/>
        </w:tabs>
        <w:spacing w:line="480" w:lineRule="auto"/>
        <w:ind w:left="709"/>
        <w:jc w:val="both"/>
        <w:rPr>
          <w:rFonts w:ascii="Times New Roman" w:hAnsi="Times New Roman" w:cs="Times New Roman"/>
          <w:sz w:val="24"/>
          <w:szCs w:val="24"/>
        </w:rPr>
      </w:pPr>
      <w:r w:rsidRPr="001C4585">
        <w:rPr>
          <w:rFonts w:ascii="Cambria Math" w:eastAsia="Cambria Math" w:hAnsi="Cambria Math" w:cs="Cambria Math"/>
          <w:sz w:val="24"/>
          <w:szCs w:val="24"/>
        </w:rPr>
        <w:lastRenderedPageBreak/>
        <w:t>𝑏</w:t>
      </w:r>
      <w:r w:rsidRPr="001C4585">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sidRPr="001C4585">
        <w:rPr>
          <w:rFonts w:ascii="Times New Roman" w:hAnsi="Times New Roman" w:cs="Times New Roman"/>
          <w:sz w:val="24"/>
          <w:szCs w:val="24"/>
        </w:rPr>
        <w:t>= Koefisien regresi promosi</w:t>
      </w:r>
    </w:p>
    <w:p w14:paraId="6B74CFF9" w14:textId="77777777" w:rsidR="00696676" w:rsidRPr="001C4585" w:rsidRDefault="00696676" w:rsidP="00696676">
      <w:pPr>
        <w:pStyle w:val="Footer"/>
        <w:tabs>
          <w:tab w:val="clear" w:pos="4513"/>
          <w:tab w:val="clear" w:pos="9026"/>
        </w:tabs>
        <w:spacing w:line="480" w:lineRule="auto"/>
        <w:ind w:left="709"/>
        <w:jc w:val="both"/>
        <w:rPr>
          <w:rFonts w:ascii="Times New Roman" w:hAnsi="Times New Roman" w:cs="Times New Roman"/>
          <w:sz w:val="24"/>
          <w:szCs w:val="24"/>
        </w:rPr>
      </w:pPr>
      <w:r w:rsidRPr="001C4585">
        <w:rPr>
          <w:rFonts w:ascii="Cambria Math" w:eastAsia="Cambria Math" w:hAnsi="Cambria Math" w:cs="Cambria Math"/>
          <w:sz w:val="24"/>
          <w:szCs w:val="24"/>
        </w:rPr>
        <w:t>𝑥</w:t>
      </w:r>
      <w:r w:rsidRPr="001C4585">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sidRPr="001C4585">
        <w:rPr>
          <w:rFonts w:ascii="Times New Roman" w:hAnsi="Times New Roman" w:cs="Times New Roman"/>
          <w:sz w:val="24"/>
          <w:szCs w:val="24"/>
        </w:rPr>
        <w:t>= Promosi</w:t>
      </w:r>
    </w:p>
    <w:p w14:paraId="7B5B824F" w14:textId="77777777" w:rsidR="00696676" w:rsidRPr="001C4585" w:rsidRDefault="00696676" w:rsidP="00696676">
      <w:pPr>
        <w:pStyle w:val="Footer"/>
        <w:tabs>
          <w:tab w:val="clear" w:pos="4513"/>
          <w:tab w:val="clear" w:pos="9026"/>
        </w:tabs>
        <w:spacing w:line="480" w:lineRule="auto"/>
        <w:ind w:left="709"/>
        <w:jc w:val="both"/>
        <w:rPr>
          <w:rFonts w:ascii="Times New Roman" w:hAnsi="Times New Roman" w:cs="Times New Roman"/>
          <w:sz w:val="24"/>
          <w:szCs w:val="24"/>
        </w:rPr>
      </w:pPr>
      <w:r w:rsidRPr="001C4585">
        <w:rPr>
          <w:rFonts w:ascii="Cambria Math" w:eastAsia="Cambria Math" w:hAnsi="Cambria Math" w:cs="Cambria Math"/>
          <w:sz w:val="24"/>
          <w:szCs w:val="24"/>
        </w:rPr>
        <w:t>𝑏</w:t>
      </w:r>
      <w:r w:rsidRPr="001C4585">
        <w:rPr>
          <w:rFonts w:ascii="Times New Roman" w:hAnsi="Times New Roman" w:cs="Times New Roman"/>
          <w:sz w:val="24"/>
          <w:szCs w:val="24"/>
          <w:vertAlign w:val="subscript"/>
        </w:rPr>
        <w:t>3</w:t>
      </w:r>
      <w:r>
        <w:rPr>
          <w:rFonts w:ascii="Times New Roman" w:hAnsi="Times New Roman" w:cs="Times New Roman"/>
          <w:sz w:val="24"/>
          <w:szCs w:val="24"/>
          <w:vertAlign w:val="subscript"/>
        </w:rPr>
        <w:tab/>
      </w:r>
      <w:r w:rsidRPr="001C4585">
        <w:rPr>
          <w:rFonts w:ascii="Times New Roman" w:hAnsi="Times New Roman" w:cs="Times New Roman"/>
          <w:sz w:val="24"/>
          <w:szCs w:val="24"/>
        </w:rPr>
        <w:t>= Koefisien citra merek</w:t>
      </w:r>
    </w:p>
    <w:p w14:paraId="00A2FE79" w14:textId="77777777" w:rsidR="00696676" w:rsidRPr="001C4585" w:rsidRDefault="00696676" w:rsidP="00696676">
      <w:pPr>
        <w:pStyle w:val="Footer"/>
        <w:tabs>
          <w:tab w:val="clear" w:pos="4513"/>
          <w:tab w:val="clear" w:pos="9026"/>
        </w:tabs>
        <w:spacing w:line="480" w:lineRule="auto"/>
        <w:ind w:left="709"/>
        <w:jc w:val="both"/>
        <w:rPr>
          <w:rFonts w:ascii="Times New Roman" w:hAnsi="Times New Roman" w:cs="Times New Roman"/>
          <w:sz w:val="24"/>
          <w:szCs w:val="24"/>
        </w:rPr>
      </w:pPr>
      <w:r w:rsidRPr="001C4585">
        <w:rPr>
          <w:rFonts w:ascii="Cambria Math" w:eastAsia="Cambria Math" w:hAnsi="Cambria Math" w:cs="Cambria Math"/>
          <w:sz w:val="24"/>
          <w:szCs w:val="24"/>
        </w:rPr>
        <w:t>𝑥</w:t>
      </w:r>
      <w:r w:rsidRPr="001C4585">
        <w:rPr>
          <w:rFonts w:ascii="Times New Roman" w:hAnsi="Times New Roman" w:cs="Times New Roman"/>
          <w:sz w:val="24"/>
          <w:szCs w:val="24"/>
          <w:vertAlign w:val="subscript"/>
        </w:rPr>
        <w:t>3</w:t>
      </w:r>
      <w:r>
        <w:rPr>
          <w:rFonts w:ascii="Times New Roman" w:hAnsi="Times New Roman" w:cs="Times New Roman"/>
          <w:sz w:val="24"/>
          <w:szCs w:val="24"/>
          <w:vertAlign w:val="subscript"/>
        </w:rPr>
        <w:tab/>
      </w:r>
      <w:r w:rsidRPr="001C4585">
        <w:rPr>
          <w:rFonts w:ascii="Times New Roman" w:hAnsi="Times New Roman" w:cs="Times New Roman"/>
          <w:sz w:val="24"/>
          <w:szCs w:val="24"/>
        </w:rPr>
        <w:t>= Citra merek</w:t>
      </w:r>
    </w:p>
    <w:p w14:paraId="08091F7C" w14:textId="77777777" w:rsidR="00696676" w:rsidRPr="001C4585" w:rsidRDefault="00696676" w:rsidP="00696676">
      <w:pPr>
        <w:pStyle w:val="Footer"/>
        <w:tabs>
          <w:tab w:val="clear" w:pos="4513"/>
          <w:tab w:val="clear" w:pos="9026"/>
        </w:tabs>
        <w:spacing w:line="480" w:lineRule="auto"/>
        <w:ind w:left="709"/>
        <w:jc w:val="both"/>
        <w:rPr>
          <w:rFonts w:ascii="Times New Roman" w:hAnsi="Times New Roman" w:cs="Times New Roman"/>
          <w:sz w:val="24"/>
          <w:szCs w:val="24"/>
        </w:rPr>
      </w:pPr>
      <w:r w:rsidRPr="001C4585">
        <w:rPr>
          <w:rFonts w:ascii="Times New Roman" w:hAnsi="Times New Roman" w:cs="Times New Roman"/>
          <w:sz w:val="24"/>
          <w:szCs w:val="24"/>
        </w:rPr>
        <w:t>ⅇ</w:t>
      </w:r>
      <w:r>
        <w:rPr>
          <w:rFonts w:ascii="Times New Roman" w:hAnsi="Times New Roman" w:cs="Times New Roman"/>
          <w:sz w:val="24"/>
          <w:szCs w:val="24"/>
        </w:rPr>
        <w:tab/>
      </w:r>
      <w:r w:rsidRPr="001C4585">
        <w:rPr>
          <w:rFonts w:ascii="Times New Roman" w:hAnsi="Times New Roman" w:cs="Times New Roman"/>
          <w:sz w:val="24"/>
          <w:szCs w:val="24"/>
        </w:rPr>
        <w:t>= Standard error</w:t>
      </w:r>
    </w:p>
    <w:p w14:paraId="61097C03" w14:textId="77777777" w:rsidR="00696676" w:rsidRPr="001C4585" w:rsidRDefault="00696676" w:rsidP="00696676">
      <w:pPr>
        <w:pStyle w:val="Footer"/>
        <w:numPr>
          <w:ilvl w:val="0"/>
          <w:numId w:val="10"/>
        </w:numPr>
        <w:spacing w:line="480" w:lineRule="auto"/>
        <w:jc w:val="both"/>
        <w:rPr>
          <w:rFonts w:ascii="Times New Roman" w:hAnsi="Times New Roman" w:cs="Times New Roman"/>
          <w:b/>
          <w:bCs/>
          <w:sz w:val="24"/>
          <w:szCs w:val="24"/>
        </w:rPr>
      </w:pPr>
      <w:r w:rsidRPr="001C4585">
        <w:rPr>
          <w:rFonts w:ascii="Times New Roman" w:hAnsi="Times New Roman" w:cs="Times New Roman"/>
          <w:b/>
          <w:bCs/>
          <w:sz w:val="24"/>
          <w:szCs w:val="24"/>
        </w:rPr>
        <w:t>Uji Hipotesis</w:t>
      </w:r>
    </w:p>
    <w:p w14:paraId="43E76BA0" w14:textId="77777777" w:rsidR="00696676" w:rsidRPr="001C4585" w:rsidRDefault="00696676" w:rsidP="00696676">
      <w:pPr>
        <w:pStyle w:val="Footer"/>
        <w:numPr>
          <w:ilvl w:val="1"/>
          <w:numId w:val="10"/>
        </w:numPr>
        <w:spacing w:line="480" w:lineRule="auto"/>
        <w:ind w:left="1134" w:hanging="425"/>
        <w:jc w:val="both"/>
        <w:rPr>
          <w:rFonts w:ascii="Times New Roman" w:hAnsi="Times New Roman" w:cs="Times New Roman"/>
          <w:b/>
          <w:bCs/>
          <w:sz w:val="24"/>
          <w:szCs w:val="24"/>
        </w:rPr>
      </w:pPr>
      <w:r w:rsidRPr="001C4585">
        <w:rPr>
          <w:rFonts w:ascii="Times New Roman" w:hAnsi="Times New Roman" w:cs="Times New Roman"/>
          <w:b/>
          <w:bCs/>
          <w:color w:val="000000"/>
          <w:sz w:val="24"/>
          <w:szCs w:val="24"/>
        </w:rPr>
        <w:t xml:space="preserve">Pengujian Secara Simultan </w:t>
      </w:r>
      <w:proofErr w:type="gramStart"/>
      <w:r w:rsidRPr="001C4585">
        <w:rPr>
          <w:rFonts w:ascii="Times New Roman" w:hAnsi="Times New Roman" w:cs="Times New Roman"/>
          <w:b/>
          <w:bCs/>
          <w:color w:val="000000"/>
          <w:sz w:val="24"/>
          <w:szCs w:val="24"/>
        </w:rPr>
        <w:t>( Uji</w:t>
      </w:r>
      <w:proofErr w:type="gramEnd"/>
      <w:r w:rsidRPr="001C4585">
        <w:rPr>
          <w:rFonts w:ascii="Times New Roman" w:hAnsi="Times New Roman" w:cs="Times New Roman"/>
          <w:b/>
          <w:bCs/>
          <w:color w:val="000000"/>
          <w:sz w:val="24"/>
          <w:szCs w:val="24"/>
        </w:rPr>
        <w:t xml:space="preserve"> F )</w:t>
      </w:r>
    </w:p>
    <w:p w14:paraId="2018A3E8" w14:textId="77777777" w:rsidR="00696676" w:rsidRPr="001C4585" w:rsidRDefault="00696676" w:rsidP="00696676">
      <w:pPr>
        <w:pStyle w:val="Footer"/>
        <w:spacing w:line="480" w:lineRule="auto"/>
        <w:ind w:left="1134" w:firstLine="306"/>
        <w:jc w:val="both"/>
        <w:rPr>
          <w:rFonts w:ascii="Times New Roman" w:hAnsi="Times New Roman" w:cs="Times New Roman"/>
          <w:b/>
          <w:bCs/>
          <w:sz w:val="24"/>
          <w:szCs w:val="24"/>
        </w:rPr>
      </w:pPr>
      <w:bookmarkStart w:id="11" w:name="_Hlk90468218"/>
      <w:r w:rsidRPr="001C4585">
        <w:rPr>
          <w:rFonts w:ascii="Times New Roman" w:hAnsi="Times New Roman" w:cs="Times New Roman"/>
          <w:color w:val="000000"/>
          <w:sz w:val="24"/>
          <w:szCs w:val="24"/>
        </w:rPr>
        <w:t xml:space="preserve">Uji simultan atau uji F bertujuan untuk mengetahui pengaruh secara bersama-sama variabel independen terhadap variabel dependen atau terikat </w:t>
      </w: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96)","plainTextFormattedCitation":"(Ghozali, 2016)","previouslyFormattedCitation":"(Ghozali, 2016)"},"properties":{"noteIndex":0},"schema":"https://github.com/citation-style-language/schema/raw/master/csl-citation.json"}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(Ghozali, 2016: 96)</w:t>
      </w:r>
      <w:r w:rsidRPr="001C4585">
        <w:rPr>
          <w:rFonts w:ascii="Times New Roman" w:hAnsi="Times New Roman" w:cs="Times New Roman"/>
          <w:color w:val="000000"/>
          <w:sz w:val="24"/>
          <w:szCs w:val="24"/>
        </w:rPr>
        <w:fldChar w:fldCharType="end"/>
      </w:r>
      <w:r w:rsidRPr="001C4585">
        <w:rPr>
          <w:rFonts w:ascii="Times New Roman" w:hAnsi="Times New Roman" w:cs="Times New Roman"/>
          <w:color w:val="000000"/>
          <w:sz w:val="24"/>
          <w:szCs w:val="24"/>
        </w:rPr>
        <w:t xml:space="preserve">. </w:t>
      </w:r>
      <w:bookmarkEnd w:id="11"/>
      <w:r w:rsidRPr="001C4585">
        <w:rPr>
          <w:rFonts w:ascii="Times New Roman" w:hAnsi="Times New Roman" w:cs="Times New Roman"/>
          <w:color w:val="000000"/>
          <w:sz w:val="24"/>
          <w:szCs w:val="24"/>
        </w:rPr>
        <w:t xml:space="preserve">Untuk menguji </w:t>
      </w:r>
      <w:r w:rsidRPr="001C4585">
        <w:rPr>
          <w:rFonts w:ascii="Times New Roman" w:hAnsi="Times New Roman" w:cs="Times New Roman"/>
          <w:sz w:val="24"/>
          <w:szCs w:val="24"/>
        </w:rPr>
        <w:t>hipotesis</w:t>
      </w:r>
      <w:r w:rsidRPr="001C4585">
        <w:rPr>
          <w:rFonts w:ascii="Times New Roman" w:hAnsi="Times New Roman" w:cs="Times New Roman"/>
          <w:color w:val="000000"/>
          <w:sz w:val="24"/>
          <w:szCs w:val="24"/>
        </w:rPr>
        <w:t xml:space="preserve">, dilakukan langkah-langkah pengujian sebagai </w:t>
      </w:r>
      <w:proofErr w:type="gramStart"/>
      <w:r w:rsidRPr="001C4585">
        <w:rPr>
          <w:rFonts w:ascii="Times New Roman" w:hAnsi="Times New Roman" w:cs="Times New Roman"/>
          <w:color w:val="000000"/>
          <w:sz w:val="24"/>
          <w:szCs w:val="24"/>
        </w:rPr>
        <w:t>berikut :</w:t>
      </w:r>
      <w:proofErr w:type="gramEnd"/>
    </w:p>
    <w:p w14:paraId="6C54B965" w14:textId="77777777" w:rsidR="00696676" w:rsidRPr="001C4585" w:rsidRDefault="00696676" w:rsidP="00696676">
      <w:pPr>
        <w:numPr>
          <w:ilvl w:val="0"/>
          <w:numId w:val="11"/>
        </w:numPr>
        <w:pBdr>
          <w:top w:val="nil"/>
          <w:left w:val="nil"/>
          <w:bottom w:val="nil"/>
          <w:right w:val="nil"/>
          <w:between w:val="nil"/>
        </w:pBdr>
        <w:spacing w:after="0" w:line="480" w:lineRule="auto"/>
        <w:ind w:left="1560" w:hanging="426"/>
        <w:jc w:val="both"/>
        <w:rPr>
          <w:rFonts w:ascii="Times New Roman" w:hAnsi="Times New Roman" w:cs="Times New Roman"/>
          <w:sz w:val="24"/>
          <w:szCs w:val="24"/>
        </w:rPr>
      </w:pPr>
      <w:r w:rsidRPr="001C4585">
        <w:rPr>
          <w:rFonts w:ascii="Times New Roman" w:hAnsi="Times New Roman" w:cs="Times New Roman"/>
          <w:color w:val="000000"/>
          <w:sz w:val="24"/>
          <w:szCs w:val="24"/>
        </w:rPr>
        <w:t>Merumuskan hipotesa statistik</w:t>
      </w:r>
    </w:p>
    <w:p w14:paraId="095947CA" w14:textId="77777777" w:rsidR="00696676" w:rsidRPr="001C4585" w:rsidRDefault="00696676" w:rsidP="00696676">
      <w:pPr>
        <w:pBdr>
          <w:top w:val="nil"/>
          <w:left w:val="nil"/>
          <w:bottom w:val="nil"/>
          <w:right w:val="nil"/>
          <w:between w:val="nil"/>
        </w:pBdr>
        <w:spacing w:after="0" w:line="480" w:lineRule="auto"/>
        <w:ind w:left="1560"/>
        <w:jc w:val="both"/>
        <w:rPr>
          <w:rFonts w:ascii="Times New Roman" w:hAnsi="Times New Roman" w:cs="Times New Roman"/>
          <w:sz w:val="24"/>
          <w:szCs w:val="24"/>
        </w:rPr>
      </w:pPr>
      <w:proofErr w:type="gramStart"/>
      <w:r w:rsidRPr="001C4585">
        <w:rPr>
          <w:rFonts w:ascii="Times New Roman" w:hAnsi="Times New Roman" w:cs="Times New Roman"/>
          <w:color w:val="000000"/>
          <w:sz w:val="24"/>
          <w:szCs w:val="24"/>
        </w:rPr>
        <w:t>Ho :</w:t>
      </w:r>
      <w:proofErr w:type="gramEnd"/>
      <w:r w:rsidRPr="001C4585">
        <w:rPr>
          <w:rFonts w:ascii="Times New Roman" w:hAnsi="Times New Roman" w:cs="Times New Roman"/>
          <w:color w:val="000000"/>
          <w:sz w:val="24"/>
          <w:szCs w:val="24"/>
        </w:rPr>
        <w:t xml:space="preserve"> </w:t>
      </w:r>
      <m:oMath>
        <m:sSub>
          <m:sSubPr>
            <m:ctrlPr>
              <w:rPr>
                <w:rFonts w:ascii="Cambria Math" w:eastAsia="Cambria Math" w:hAnsi="Cambria Math" w:cs="Times New Roman"/>
                <w:color w:val="000000"/>
                <w:sz w:val="24"/>
                <w:szCs w:val="24"/>
              </w:rPr>
            </m:ctrlPr>
          </m:sSubPr>
          <m:e>
            <m:r>
              <w:rPr>
                <w:rFonts w:ascii="Cambria Math" w:hAnsi="Cambria Math" w:cs="Times New Roman"/>
                <w:sz w:val="24"/>
                <w:szCs w:val="24"/>
              </w:rPr>
              <m:t>β</m:t>
            </m:r>
          </m:e>
          <m:sub>
            <m:r>
              <w:rPr>
                <w:rFonts w:ascii="Cambria Math" w:eastAsia="Cambria Math" w:hAnsi="Cambria Math" w:cs="Times New Roman"/>
                <w:color w:val="000000"/>
                <w:sz w:val="24"/>
                <w:szCs w:val="24"/>
              </w:rPr>
              <m:t>1</m:t>
            </m:r>
          </m:sub>
        </m:sSub>
      </m:oMath>
      <w:r w:rsidRPr="001C4585">
        <w:rPr>
          <w:rFonts w:ascii="Times New Roman" w:hAnsi="Times New Roman" w:cs="Times New Roman"/>
          <w:color w:val="000000"/>
          <w:sz w:val="24"/>
          <w:szCs w:val="24"/>
        </w:rPr>
        <w:t xml:space="preserve"> = </w:t>
      </w:r>
      <m:oMath>
        <m:sSub>
          <m:sSubPr>
            <m:ctrlPr>
              <w:rPr>
                <w:rFonts w:ascii="Cambria Math" w:eastAsia="Cambria Math" w:hAnsi="Cambria Math" w:cs="Times New Roman"/>
                <w:color w:val="000000"/>
                <w:sz w:val="24"/>
                <w:szCs w:val="24"/>
              </w:rPr>
            </m:ctrlPr>
          </m:sSubPr>
          <m:e>
            <m:r>
              <w:rPr>
                <w:rFonts w:ascii="Cambria Math" w:hAnsi="Cambria Math" w:cs="Times New Roman"/>
                <w:sz w:val="24"/>
                <w:szCs w:val="24"/>
              </w:rPr>
              <m:t>β</m:t>
            </m:r>
          </m:e>
          <m:sub>
            <m:r>
              <w:rPr>
                <w:rFonts w:ascii="Cambria Math" w:eastAsia="Cambria Math" w:hAnsi="Cambria Math" w:cs="Times New Roman"/>
                <w:color w:val="000000"/>
                <w:sz w:val="24"/>
                <w:szCs w:val="24"/>
              </w:rPr>
              <m:t>2</m:t>
            </m:r>
          </m:sub>
        </m:sSub>
      </m:oMath>
      <w:r w:rsidRPr="001C4585">
        <w:rPr>
          <w:rFonts w:ascii="Times New Roman" w:hAnsi="Times New Roman" w:cs="Times New Roman"/>
          <w:color w:val="000000"/>
          <w:sz w:val="24"/>
          <w:szCs w:val="24"/>
        </w:rPr>
        <w:t xml:space="preserve"> = </w:t>
      </w:r>
      <m:oMath>
        <m:sSub>
          <m:sSubPr>
            <m:ctrlPr>
              <w:rPr>
                <w:rFonts w:ascii="Cambria Math" w:eastAsia="Cambria Math" w:hAnsi="Cambria Math" w:cs="Times New Roman"/>
                <w:color w:val="000000"/>
                <w:sz w:val="24"/>
                <w:szCs w:val="24"/>
              </w:rPr>
            </m:ctrlPr>
          </m:sSubPr>
          <m:e>
            <m:r>
              <w:rPr>
                <w:rFonts w:ascii="Cambria Math" w:hAnsi="Cambria Math" w:cs="Times New Roman"/>
                <w:sz w:val="24"/>
                <w:szCs w:val="24"/>
              </w:rPr>
              <m:t>β</m:t>
            </m:r>
          </m:e>
          <m:sub>
            <m:r>
              <w:rPr>
                <w:rFonts w:ascii="Cambria Math" w:eastAsia="Cambria Math" w:hAnsi="Cambria Math" w:cs="Times New Roman"/>
                <w:color w:val="000000"/>
                <w:sz w:val="24"/>
                <w:szCs w:val="24"/>
              </w:rPr>
              <m:t>3</m:t>
            </m:r>
          </m:sub>
        </m:sSub>
      </m:oMath>
      <w:r w:rsidRPr="001C4585">
        <w:rPr>
          <w:rFonts w:ascii="Times New Roman" w:hAnsi="Times New Roman" w:cs="Times New Roman"/>
          <w:color w:val="000000"/>
          <w:sz w:val="24"/>
          <w:szCs w:val="24"/>
        </w:rPr>
        <w:t xml:space="preserve"> = 0, berarti variabel harga, promosi dan citra merek tidak berpengaruh terhadap keputusan penggunaan jasa GrabFood di Kota Surakarta.</w:t>
      </w:r>
    </w:p>
    <w:p w14:paraId="4123B9AB" w14:textId="77777777" w:rsidR="00696676" w:rsidRPr="001C4585" w:rsidRDefault="00696676" w:rsidP="00696676">
      <w:pPr>
        <w:pBdr>
          <w:top w:val="nil"/>
          <w:left w:val="nil"/>
          <w:bottom w:val="nil"/>
          <w:right w:val="nil"/>
          <w:between w:val="nil"/>
        </w:pBdr>
        <w:spacing w:after="0" w:line="480" w:lineRule="auto"/>
        <w:ind w:left="1560"/>
        <w:jc w:val="both"/>
        <w:rPr>
          <w:rFonts w:ascii="Times New Roman" w:hAnsi="Times New Roman" w:cs="Times New Roman"/>
          <w:sz w:val="24"/>
          <w:szCs w:val="24"/>
        </w:rPr>
      </w:pPr>
      <w:proofErr w:type="gramStart"/>
      <w:r w:rsidRPr="001C4585">
        <w:rPr>
          <w:rFonts w:ascii="Times New Roman" w:eastAsiaTheme="minorEastAsia" w:hAnsi="Times New Roman" w:cs="Times New Roman"/>
          <w:sz w:val="24"/>
          <w:szCs w:val="24"/>
        </w:rPr>
        <w:t>Ha :</w:t>
      </w:r>
      <w:proofErr w:type="gramEnd"/>
      <w:r w:rsidRPr="001C4585">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1C4585">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Pr="001C4585">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oMath>
      <w:r w:rsidRPr="001C4585">
        <w:rPr>
          <w:rFonts w:ascii="Times New Roman" w:eastAsiaTheme="minorEastAsia" w:hAnsi="Times New Roman" w:cs="Times New Roman"/>
          <w:sz w:val="24"/>
          <w:szCs w:val="24"/>
        </w:rPr>
        <w:t xml:space="preserve"> ≠  0, berarti variabel harga, promosi dan citra merek berpengaruh terhadap keputusan penggunaan jasa GrabFood di Kota Surakarta.</w:t>
      </w:r>
    </w:p>
    <w:p w14:paraId="1296B22F" w14:textId="77777777" w:rsidR="00696676" w:rsidRPr="001C4585" w:rsidRDefault="00696676" w:rsidP="00696676">
      <w:pPr>
        <w:numPr>
          <w:ilvl w:val="0"/>
          <w:numId w:val="11"/>
        </w:numPr>
        <w:pBdr>
          <w:top w:val="nil"/>
          <w:left w:val="nil"/>
          <w:bottom w:val="nil"/>
          <w:right w:val="nil"/>
          <w:between w:val="nil"/>
        </w:pBdr>
        <w:spacing w:after="0" w:line="480" w:lineRule="auto"/>
        <w:ind w:left="1560" w:hanging="426"/>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Menentukan tingkat signifikan α = 0,05 atau 5%</w:t>
      </w:r>
    </w:p>
    <w:p w14:paraId="3A3E7F7B" w14:textId="77777777" w:rsidR="00696676" w:rsidRPr="001C4585" w:rsidRDefault="00696676" w:rsidP="00696676">
      <w:pPr>
        <w:pBdr>
          <w:top w:val="nil"/>
          <w:left w:val="nil"/>
          <w:bottom w:val="nil"/>
          <w:right w:val="nil"/>
          <w:between w:val="nil"/>
        </w:pBdr>
        <w:spacing w:after="0" w:line="480" w:lineRule="auto"/>
        <w:ind w:left="1560"/>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 xml:space="preserve">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tabel</m:t>
            </m:r>
          </m:sub>
        </m:sSub>
      </m:oMath>
      <w:r w:rsidRPr="001C4585">
        <w:rPr>
          <w:rFonts w:ascii="Times New Roman" w:hAnsi="Times New Roman" w:cs="Times New Roman"/>
          <w:color w:val="000000"/>
          <w:sz w:val="24"/>
          <w:szCs w:val="24"/>
        </w:rPr>
        <w:t xml:space="preserve"> </w:t>
      </w:r>
      <w:r w:rsidRPr="001C4585">
        <w:rPr>
          <w:rFonts w:ascii="Times New Roman" w:hAnsi="Times New Roman" w:cs="Times New Roman"/>
          <w:color w:val="000000"/>
          <w:sz w:val="24"/>
          <w:szCs w:val="24"/>
        </w:rPr>
        <w:tab/>
        <w:t xml:space="preserve">= </w:t>
      </w:r>
      <w:proofErr w:type="gramStart"/>
      <w:r w:rsidRPr="001C4585">
        <w:rPr>
          <w:rFonts w:ascii="Times New Roman" w:hAnsi="Times New Roman" w:cs="Times New Roman"/>
          <w:color w:val="000000"/>
          <w:sz w:val="24"/>
          <w:szCs w:val="24"/>
        </w:rPr>
        <w:t>α ;</w:t>
      </w:r>
      <w:proofErr w:type="gramEnd"/>
      <w:r w:rsidRPr="001C4585">
        <w:rPr>
          <w:rFonts w:ascii="Times New Roman" w:hAnsi="Times New Roman" w:cs="Times New Roman"/>
          <w:color w:val="000000"/>
          <w:sz w:val="24"/>
          <w:szCs w:val="24"/>
        </w:rPr>
        <w:t xml:space="preserve"> (k-1 ; n-k)</w:t>
      </w:r>
    </w:p>
    <w:p w14:paraId="0AAD5353" w14:textId="77777777" w:rsidR="00696676" w:rsidRPr="001C4585" w:rsidRDefault="00696676" w:rsidP="00696676">
      <w:pPr>
        <w:pBdr>
          <w:top w:val="nil"/>
          <w:left w:val="nil"/>
          <w:bottom w:val="nil"/>
          <w:right w:val="nil"/>
          <w:between w:val="nil"/>
        </w:pBdr>
        <w:spacing w:after="0" w:line="480" w:lineRule="auto"/>
        <w:ind w:left="1560"/>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ab/>
      </w:r>
      <w:r w:rsidRPr="001C4585">
        <w:rPr>
          <w:rFonts w:ascii="Times New Roman" w:hAnsi="Times New Roman" w:cs="Times New Roman"/>
          <w:color w:val="000000"/>
          <w:sz w:val="24"/>
          <w:szCs w:val="24"/>
        </w:rPr>
        <w:tab/>
        <w:t>= 0,</w:t>
      </w:r>
      <w:proofErr w:type="gramStart"/>
      <w:r w:rsidRPr="001C4585">
        <w:rPr>
          <w:rFonts w:ascii="Times New Roman" w:hAnsi="Times New Roman" w:cs="Times New Roman"/>
          <w:color w:val="000000"/>
          <w:sz w:val="24"/>
          <w:szCs w:val="24"/>
        </w:rPr>
        <w:t>05 ;</w:t>
      </w:r>
      <w:proofErr w:type="gramEnd"/>
      <w:r w:rsidRPr="001C4585">
        <w:rPr>
          <w:rFonts w:ascii="Times New Roman" w:hAnsi="Times New Roman" w:cs="Times New Roman"/>
          <w:color w:val="000000"/>
          <w:sz w:val="24"/>
          <w:szCs w:val="24"/>
        </w:rPr>
        <w:t xml:space="preserve"> (4-1 ; 100-4)</w:t>
      </w:r>
    </w:p>
    <w:p w14:paraId="36624F20" w14:textId="77777777" w:rsidR="00696676" w:rsidRPr="001C4585" w:rsidRDefault="00696676" w:rsidP="00696676">
      <w:pPr>
        <w:pBdr>
          <w:top w:val="nil"/>
          <w:left w:val="nil"/>
          <w:bottom w:val="nil"/>
          <w:right w:val="nil"/>
          <w:between w:val="nil"/>
        </w:pBdr>
        <w:spacing w:after="0" w:line="480" w:lineRule="auto"/>
        <w:ind w:left="2280" w:firstLine="600"/>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 0,</w:t>
      </w:r>
      <w:proofErr w:type="gramStart"/>
      <w:r w:rsidRPr="001C4585">
        <w:rPr>
          <w:rFonts w:ascii="Times New Roman" w:hAnsi="Times New Roman" w:cs="Times New Roman"/>
          <w:color w:val="000000"/>
          <w:sz w:val="24"/>
          <w:szCs w:val="24"/>
        </w:rPr>
        <w:t>05 ;</w:t>
      </w:r>
      <w:proofErr w:type="gramEnd"/>
      <w:r w:rsidRPr="001C4585">
        <w:rPr>
          <w:rFonts w:ascii="Times New Roman" w:hAnsi="Times New Roman" w:cs="Times New Roman"/>
          <w:color w:val="000000"/>
          <w:sz w:val="24"/>
          <w:szCs w:val="24"/>
        </w:rPr>
        <w:t xml:space="preserve"> (3 ; 96)</w:t>
      </w:r>
    </w:p>
    <w:p w14:paraId="74824C66" w14:textId="77777777" w:rsidR="00696676" w:rsidRPr="001C4585" w:rsidRDefault="00696676" w:rsidP="00696676">
      <w:p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ab/>
      </w:r>
      <w:r w:rsidRPr="001C4585">
        <w:rPr>
          <w:rFonts w:ascii="Times New Roman" w:hAnsi="Times New Roman" w:cs="Times New Roman"/>
          <w:color w:val="000000"/>
          <w:sz w:val="24"/>
          <w:szCs w:val="24"/>
        </w:rPr>
        <w:tab/>
      </w:r>
      <w:r w:rsidRPr="001C4585">
        <w:rPr>
          <w:rFonts w:ascii="Times New Roman" w:hAnsi="Times New Roman" w:cs="Times New Roman"/>
          <w:color w:val="000000"/>
          <w:sz w:val="24"/>
          <w:szCs w:val="24"/>
        </w:rPr>
        <w:tab/>
      </w:r>
      <w:r w:rsidRPr="001C4585">
        <w:rPr>
          <w:rFonts w:ascii="Times New Roman" w:hAnsi="Times New Roman" w:cs="Times New Roman"/>
          <w:color w:val="000000"/>
          <w:sz w:val="24"/>
          <w:szCs w:val="24"/>
        </w:rPr>
        <w:tab/>
        <w:t>= 2,70</w:t>
      </w:r>
    </w:p>
    <w:p w14:paraId="45B9D3B9" w14:textId="77777777" w:rsidR="00696676" w:rsidRPr="001C4585" w:rsidRDefault="00696676" w:rsidP="00696676">
      <w:pPr>
        <w:numPr>
          <w:ilvl w:val="0"/>
          <w:numId w:val="11"/>
        </w:numPr>
        <w:pBdr>
          <w:top w:val="nil"/>
          <w:left w:val="nil"/>
          <w:bottom w:val="nil"/>
          <w:right w:val="nil"/>
          <w:between w:val="nil"/>
        </w:pBdr>
        <w:spacing w:after="0" w:line="480" w:lineRule="auto"/>
        <w:ind w:left="1560" w:hanging="426"/>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lastRenderedPageBreak/>
        <w:t>Kriteria pengujian</w:t>
      </w:r>
    </w:p>
    <w:p w14:paraId="04FC44FD" w14:textId="77777777" w:rsidR="00696676" w:rsidRPr="001C4585" w:rsidRDefault="00696676" w:rsidP="00696676">
      <w:pPr>
        <w:pBdr>
          <w:top w:val="nil"/>
          <w:left w:val="nil"/>
          <w:bottom w:val="nil"/>
          <w:right w:val="nil"/>
          <w:between w:val="nil"/>
        </w:pBdr>
        <w:spacing w:after="0" w:line="480" w:lineRule="auto"/>
        <w:ind w:left="1560"/>
        <w:jc w:val="center"/>
        <w:rPr>
          <w:rFonts w:ascii="Times New Roman" w:hAnsi="Times New Roman" w:cs="Times New Roman"/>
          <w:color w:val="000000"/>
          <w:sz w:val="24"/>
          <w:szCs w:val="24"/>
        </w:rPr>
      </w:pPr>
      <w:r w:rsidRPr="001C4585">
        <w:rPr>
          <w:rFonts w:ascii="Times New Roman" w:hAnsi="Times New Roman" w:cs="Times New Roman"/>
          <w:noProof/>
          <w:color w:val="000000"/>
          <w:sz w:val="24"/>
          <w:szCs w:val="24"/>
        </w:rPr>
        <w:drawing>
          <wp:inline distT="0" distB="0" distL="0" distR="0" wp14:anchorId="6DC34D4E" wp14:editId="78798AE4">
            <wp:extent cx="2802834" cy="1093304"/>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55344" t="46928" r="15838" b="31635"/>
                    <a:stretch>
                      <a:fillRect/>
                    </a:stretch>
                  </pic:blipFill>
                  <pic:spPr>
                    <a:xfrm>
                      <a:off x="0" y="0"/>
                      <a:ext cx="2831218" cy="1104376"/>
                    </a:xfrm>
                    <a:prstGeom prst="rect">
                      <a:avLst/>
                    </a:prstGeom>
                    <a:ln/>
                  </pic:spPr>
                </pic:pic>
              </a:graphicData>
            </a:graphic>
          </wp:inline>
        </w:drawing>
      </w:r>
    </w:p>
    <w:p w14:paraId="5CEF5D26" w14:textId="77777777" w:rsidR="00696676" w:rsidRPr="001C4585" w:rsidRDefault="00696676" w:rsidP="00696676">
      <w:pPr>
        <w:pBdr>
          <w:top w:val="nil"/>
          <w:left w:val="nil"/>
          <w:bottom w:val="nil"/>
          <w:right w:val="nil"/>
          <w:between w:val="nil"/>
        </w:pBdr>
        <w:spacing w:after="0" w:line="480" w:lineRule="auto"/>
        <w:ind w:left="1560"/>
        <w:jc w:val="center"/>
        <w:rPr>
          <w:rFonts w:ascii="Times New Roman" w:hAnsi="Times New Roman" w:cs="Times New Roman"/>
          <w:color w:val="000000"/>
          <w:sz w:val="24"/>
          <w:szCs w:val="24"/>
        </w:rPr>
      </w:pPr>
      <w:r w:rsidRPr="001C4585">
        <w:rPr>
          <w:rFonts w:ascii="Times New Roman" w:hAnsi="Times New Roman" w:cs="Times New Roman"/>
          <w:b/>
          <w:bCs/>
          <w:color w:val="000000"/>
          <w:sz w:val="24"/>
          <w:szCs w:val="24"/>
        </w:rPr>
        <w:t xml:space="preserve">Gambar </w:t>
      </w:r>
      <w:proofErr w:type="gramStart"/>
      <w:r w:rsidRPr="001C4585">
        <w:rPr>
          <w:rFonts w:ascii="Times New Roman" w:hAnsi="Times New Roman" w:cs="Times New Roman"/>
          <w:b/>
          <w:bCs/>
          <w:color w:val="000000"/>
          <w:sz w:val="24"/>
          <w:szCs w:val="24"/>
        </w:rPr>
        <w:t>III.1 :</w:t>
      </w:r>
      <w:proofErr w:type="gramEnd"/>
      <w:r w:rsidRPr="001C4585">
        <w:rPr>
          <w:rFonts w:ascii="Times New Roman" w:hAnsi="Times New Roman" w:cs="Times New Roman"/>
          <w:b/>
          <w:bCs/>
          <w:color w:val="000000"/>
          <w:sz w:val="24"/>
          <w:szCs w:val="24"/>
        </w:rPr>
        <w:t xml:space="preserve"> Kurva Uji F</w:t>
      </w:r>
    </w:p>
    <w:p w14:paraId="65D56055" w14:textId="77777777" w:rsidR="00696676" w:rsidRPr="001C4585" w:rsidRDefault="00696676" w:rsidP="00696676">
      <w:pPr>
        <w:pBdr>
          <w:top w:val="nil"/>
          <w:left w:val="nil"/>
          <w:bottom w:val="nil"/>
          <w:right w:val="nil"/>
          <w:between w:val="nil"/>
        </w:pBdr>
        <w:spacing w:before="240" w:after="0" w:line="480" w:lineRule="auto"/>
        <w:ind w:left="1560"/>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 xml:space="preserve">Ho diterima apabila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hitung</m:t>
            </m:r>
          </m:sub>
        </m:sSub>
      </m:oMath>
      <w:sdt>
        <w:sdtPr>
          <w:rPr>
            <w:rFonts w:ascii="Times New Roman" w:hAnsi="Times New Roman" w:cs="Times New Roman"/>
            <w:color w:val="000000"/>
            <w:sz w:val="24"/>
            <w:szCs w:val="24"/>
          </w:rPr>
          <w:tag w:val="goog_rdk_5"/>
          <w:id w:val="566458159"/>
        </w:sdtPr>
        <w:sdtContent>
          <w:r w:rsidRPr="001C4585">
            <w:rPr>
              <w:rFonts w:ascii="Times New Roman" w:hAnsi="Times New Roman" w:cs="Times New Roman"/>
              <w:color w:val="000000"/>
              <w:sz w:val="24"/>
              <w:szCs w:val="24"/>
            </w:rPr>
            <w:t xml:space="preserve"> ≤ </w:t>
          </w:r>
        </w:sdtContent>
      </w:sdt>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tabel</m:t>
            </m:r>
          </m:sub>
        </m:sSub>
      </m:oMath>
      <w:r w:rsidRPr="001C4585">
        <w:rPr>
          <w:rFonts w:ascii="Times New Roman" w:hAnsi="Times New Roman" w:cs="Times New Roman"/>
          <w:color w:val="000000"/>
          <w:sz w:val="24"/>
          <w:szCs w:val="24"/>
        </w:rPr>
        <w:t xml:space="preserve"> : Artinya, tidak ada pengaruh antara variabel bebas terhadap variabel terikat.</w:t>
      </w:r>
    </w:p>
    <w:p w14:paraId="45DD7B70" w14:textId="77777777" w:rsidR="00696676" w:rsidRPr="001C4585" w:rsidRDefault="00696676" w:rsidP="00696676">
      <w:pPr>
        <w:pBdr>
          <w:top w:val="nil"/>
          <w:left w:val="nil"/>
          <w:bottom w:val="nil"/>
          <w:right w:val="nil"/>
          <w:between w:val="nil"/>
        </w:pBdr>
        <w:spacing w:after="0" w:line="480" w:lineRule="auto"/>
        <w:ind w:left="1560"/>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 xml:space="preserve">Ho ditolak apabila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hitung</m:t>
            </m:r>
          </m:sub>
        </m:sSub>
      </m:oMath>
      <w:r w:rsidRPr="001C4585">
        <w:rPr>
          <w:rFonts w:ascii="Times New Roman" w:hAnsi="Times New Roman" w:cs="Times New Roman"/>
          <w:color w:val="000000"/>
          <w:sz w:val="24"/>
          <w:szCs w:val="24"/>
        </w:rPr>
        <w:t xml:space="preserve"> &gt;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tabel</m:t>
            </m:r>
          </m:sub>
        </m:sSub>
      </m:oMath>
      <w:r w:rsidRPr="001C4585">
        <w:rPr>
          <w:rFonts w:ascii="Times New Roman" w:hAnsi="Times New Roman" w:cs="Times New Roman"/>
          <w:color w:val="000000"/>
          <w:sz w:val="24"/>
          <w:szCs w:val="24"/>
        </w:rPr>
        <w:t xml:space="preserve"> : Artinya, ada pengaruh antara variabel bebas terhadap variabel terikat.</w:t>
      </w:r>
    </w:p>
    <w:p w14:paraId="5CD55A5E" w14:textId="77777777" w:rsidR="00696676" w:rsidRPr="001C4585" w:rsidRDefault="00696676" w:rsidP="00696676">
      <w:pPr>
        <w:numPr>
          <w:ilvl w:val="0"/>
          <w:numId w:val="11"/>
        </w:numPr>
        <w:pBdr>
          <w:top w:val="nil"/>
          <w:left w:val="nil"/>
          <w:bottom w:val="nil"/>
          <w:right w:val="nil"/>
          <w:between w:val="nil"/>
        </w:pBdr>
        <w:spacing w:after="0" w:line="480" w:lineRule="auto"/>
        <w:ind w:left="1560" w:hanging="426"/>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Keputusan pengujian</w:t>
      </w:r>
    </w:p>
    <w:p w14:paraId="7FF8AA73" w14:textId="77777777" w:rsidR="00696676" w:rsidRPr="001C4585" w:rsidRDefault="00696676" w:rsidP="00696676">
      <w:pPr>
        <w:pBdr>
          <w:top w:val="nil"/>
          <w:left w:val="nil"/>
          <w:bottom w:val="nil"/>
          <w:right w:val="nil"/>
          <w:between w:val="nil"/>
        </w:pBdr>
        <w:spacing w:after="0" w:line="480" w:lineRule="auto"/>
        <w:ind w:left="1560"/>
        <w:jc w:val="both"/>
        <w:rPr>
          <w:rFonts w:ascii="Times New Roman" w:hAnsi="Times New Roman" w:cs="Times New Roman"/>
          <w:color w:val="000000"/>
          <w:sz w:val="24"/>
          <w:szCs w:val="24"/>
        </w:rPr>
      </w:pPr>
      <w:bookmarkStart w:id="12" w:name="_Hlk90468288"/>
      <w:r w:rsidRPr="001C4585">
        <w:rPr>
          <w:rFonts w:ascii="Times New Roman" w:hAnsi="Times New Roman" w:cs="Times New Roman"/>
          <w:color w:val="000000"/>
          <w:sz w:val="24"/>
          <w:szCs w:val="24"/>
        </w:rPr>
        <w:t xml:space="preserve">Apabila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hitung</m:t>
            </m:r>
          </m:sub>
        </m:sSub>
      </m:oMath>
      <w:r w:rsidRPr="001C4585">
        <w:rPr>
          <w:rFonts w:ascii="Times New Roman" w:hAnsi="Times New Roman" w:cs="Times New Roman"/>
          <w:color w:val="000000"/>
          <w:sz w:val="24"/>
          <w:szCs w:val="24"/>
        </w:rPr>
        <w:t xml:space="preserve"> &gt;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tabel</m:t>
            </m:r>
          </m:sub>
        </m:sSub>
      </m:oMath>
      <w:r w:rsidRPr="001C45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nilai signifikansi &lt; 0,05 </w:t>
      </w:r>
      <w:r w:rsidRPr="001C4585">
        <w:rPr>
          <w:rFonts w:ascii="Times New Roman" w:hAnsi="Times New Roman" w:cs="Times New Roman"/>
          <w:color w:val="000000"/>
          <w:sz w:val="24"/>
          <w:szCs w:val="24"/>
        </w:rPr>
        <w:t>maka Ho ditolak, sehingga ada pengaruh yang signifikan antara variabel X terhadap variabel Y atau sebaliknya.</w:t>
      </w:r>
    </w:p>
    <w:bookmarkEnd w:id="12"/>
    <w:p w14:paraId="01B009F9" w14:textId="77777777" w:rsidR="00696676" w:rsidRPr="001C4585" w:rsidRDefault="00696676" w:rsidP="00696676">
      <w:pPr>
        <w:pStyle w:val="Footer"/>
        <w:numPr>
          <w:ilvl w:val="1"/>
          <w:numId w:val="10"/>
        </w:numPr>
        <w:pBdr>
          <w:top w:val="nil"/>
          <w:left w:val="nil"/>
          <w:bottom w:val="nil"/>
          <w:right w:val="nil"/>
          <w:between w:val="nil"/>
        </w:pBdr>
        <w:spacing w:line="480" w:lineRule="auto"/>
        <w:ind w:left="1134" w:hanging="425"/>
        <w:jc w:val="both"/>
        <w:rPr>
          <w:rFonts w:ascii="Times New Roman" w:hAnsi="Times New Roman" w:cs="Times New Roman"/>
          <w:b/>
          <w:bCs/>
          <w:sz w:val="24"/>
          <w:szCs w:val="24"/>
        </w:rPr>
      </w:pPr>
      <w:r w:rsidRPr="001C4585">
        <w:rPr>
          <w:rFonts w:ascii="Times New Roman" w:hAnsi="Times New Roman" w:cs="Times New Roman"/>
          <w:b/>
          <w:bCs/>
          <w:color w:val="000000"/>
          <w:sz w:val="24"/>
          <w:szCs w:val="24"/>
        </w:rPr>
        <w:t xml:space="preserve">Pengujian Secara Parsial </w:t>
      </w:r>
      <w:proofErr w:type="gramStart"/>
      <w:r w:rsidRPr="001C4585">
        <w:rPr>
          <w:rFonts w:ascii="Times New Roman" w:hAnsi="Times New Roman" w:cs="Times New Roman"/>
          <w:b/>
          <w:bCs/>
          <w:color w:val="000000"/>
          <w:sz w:val="24"/>
          <w:szCs w:val="24"/>
        </w:rPr>
        <w:t>( Uji</w:t>
      </w:r>
      <w:proofErr w:type="gramEnd"/>
      <w:r w:rsidRPr="001C4585">
        <w:rPr>
          <w:rFonts w:ascii="Times New Roman" w:hAnsi="Times New Roman" w:cs="Times New Roman"/>
          <w:b/>
          <w:bCs/>
          <w:color w:val="000000"/>
          <w:sz w:val="24"/>
          <w:szCs w:val="24"/>
        </w:rPr>
        <w:t xml:space="preserve"> t )</w:t>
      </w:r>
    </w:p>
    <w:p w14:paraId="597B433D" w14:textId="77777777" w:rsidR="00696676" w:rsidRPr="001C4585" w:rsidRDefault="00696676" w:rsidP="00696676">
      <w:pPr>
        <w:pStyle w:val="Footer"/>
        <w:pBdr>
          <w:top w:val="nil"/>
          <w:left w:val="nil"/>
          <w:bottom w:val="nil"/>
          <w:right w:val="nil"/>
          <w:between w:val="nil"/>
        </w:pBdr>
        <w:spacing w:line="480" w:lineRule="auto"/>
        <w:ind w:left="1134" w:firstLine="306"/>
        <w:jc w:val="both"/>
        <w:rPr>
          <w:rFonts w:ascii="Times New Roman" w:hAnsi="Times New Roman" w:cs="Times New Roman"/>
          <w:sz w:val="24"/>
          <w:szCs w:val="24"/>
        </w:rPr>
      </w:pPr>
      <w:bookmarkStart w:id="13" w:name="_Hlk90468309"/>
      <w:r w:rsidRPr="001C4585">
        <w:rPr>
          <w:rFonts w:ascii="Times New Roman" w:hAnsi="Times New Roman" w:cs="Times New Roman"/>
          <w:color w:val="000000"/>
          <w:sz w:val="24"/>
          <w:szCs w:val="24"/>
        </w:rPr>
        <w:t xml:space="preserve">Uji t pada dasarnya menunjukkan seberapa jauh pengaruh satu variabel penjelas/ independen secara individual dalam menerangkan variabel dependen </w:t>
      </w: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97)","plainTextFormattedCitation":"(Ghozali, 2016)","previouslyFormattedCitation":"(Ghozali, 2016)"},"properties":{"noteIndex":0},"schema":"https://github.com/citation-style-language/schema/raw/master/csl-citation.json"}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(Ghozali, 2016: 97)</w:t>
      </w:r>
      <w:r w:rsidRPr="001C4585">
        <w:rPr>
          <w:rFonts w:ascii="Times New Roman" w:hAnsi="Times New Roman" w:cs="Times New Roman"/>
          <w:color w:val="000000"/>
          <w:sz w:val="24"/>
          <w:szCs w:val="24"/>
        </w:rPr>
        <w:fldChar w:fldCharType="end"/>
      </w:r>
      <w:r w:rsidRPr="001C4585">
        <w:rPr>
          <w:rFonts w:ascii="Times New Roman" w:hAnsi="Times New Roman" w:cs="Times New Roman"/>
          <w:color w:val="000000"/>
          <w:sz w:val="24"/>
          <w:szCs w:val="24"/>
        </w:rPr>
        <w:t>.</w:t>
      </w:r>
      <w:bookmarkEnd w:id="13"/>
      <w:r w:rsidRPr="001C4585">
        <w:rPr>
          <w:rFonts w:ascii="Times New Roman" w:hAnsi="Times New Roman" w:cs="Times New Roman"/>
          <w:color w:val="000000"/>
          <w:sz w:val="24"/>
          <w:szCs w:val="24"/>
        </w:rPr>
        <w:t xml:space="preserve"> Adapun langkah untuk melakukan uji t adalah sebagai </w:t>
      </w:r>
      <w:proofErr w:type="gramStart"/>
      <w:r w:rsidRPr="001C4585">
        <w:rPr>
          <w:rFonts w:ascii="Times New Roman" w:hAnsi="Times New Roman" w:cs="Times New Roman"/>
          <w:color w:val="000000"/>
          <w:sz w:val="24"/>
          <w:szCs w:val="24"/>
        </w:rPr>
        <w:t>berikut :</w:t>
      </w:r>
      <w:proofErr w:type="gramEnd"/>
    </w:p>
    <w:p w14:paraId="68CF5453" w14:textId="77777777" w:rsidR="00696676" w:rsidRPr="001C4585" w:rsidRDefault="00696676" w:rsidP="00696676">
      <w:pPr>
        <w:pStyle w:val="Footer"/>
        <w:numPr>
          <w:ilvl w:val="0"/>
          <w:numId w:val="12"/>
        </w:numPr>
        <w:pBdr>
          <w:top w:val="nil"/>
          <w:left w:val="nil"/>
          <w:bottom w:val="nil"/>
          <w:right w:val="nil"/>
          <w:between w:val="nil"/>
        </w:pBdr>
        <w:spacing w:line="480" w:lineRule="auto"/>
        <w:jc w:val="both"/>
        <w:rPr>
          <w:rFonts w:ascii="Times New Roman" w:hAnsi="Times New Roman" w:cs="Times New Roman"/>
          <w:sz w:val="24"/>
          <w:szCs w:val="24"/>
        </w:rPr>
      </w:pPr>
      <w:r w:rsidRPr="001C4585">
        <w:rPr>
          <w:rFonts w:ascii="Times New Roman" w:hAnsi="Times New Roman" w:cs="Times New Roman"/>
          <w:color w:val="000000"/>
          <w:sz w:val="24"/>
          <w:szCs w:val="24"/>
        </w:rPr>
        <w:t>Merumuskan hipotesa statistik</w:t>
      </w:r>
    </w:p>
    <w:p w14:paraId="74E2EAD6" w14:textId="77777777" w:rsidR="00696676" w:rsidRPr="001C4585" w:rsidRDefault="00696676" w:rsidP="00696676">
      <w:pPr>
        <w:pStyle w:val="Footer"/>
        <w:pBdr>
          <w:top w:val="nil"/>
          <w:left w:val="nil"/>
          <w:bottom w:val="nil"/>
          <w:right w:val="nil"/>
          <w:between w:val="nil"/>
        </w:pBdr>
        <w:spacing w:line="480" w:lineRule="auto"/>
        <w:ind w:left="1494"/>
        <w:jc w:val="both"/>
        <w:rPr>
          <w:rFonts w:ascii="Times New Roman" w:hAnsi="Times New Roman" w:cs="Times New Roman"/>
          <w:color w:val="000000"/>
          <w:sz w:val="24"/>
          <w:szCs w:val="24"/>
        </w:rPr>
      </w:pPr>
      <w:proofErr w:type="gramStart"/>
      <w:r w:rsidRPr="001C4585">
        <w:rPr>
          <w:rFonts w:ascii="Times New Roman" w:hAnsi="Times New Roman" w:cs="Times New Roman"/>
          <w:color w:val="000000"/>
          <w:sz w:val="24"/>
          <w:szCs w:val="24"/>
        </w:rPr>
        <w:t>Ho :</w:t>
      </w:r>
      <w:proofErr w:type="gramEnd"/>
      <w:r w:rsidRPr="001C4585">
        <w:rPr>
          <w:rFonts w:ascii="Times New Roman" w:hAnsi="Times New Roman" w:cs="Times New Roman"/>
          <w:color w:val="000000"/>
          <w:sz w:val="24"/>
          <w:szCs w:val="24"/>
        </w:rPr>
        <w:t xml:space="preserve"> β = 0, berarti variabel harga, promosi dan citra merek tidak berpengaruh signifikan terhadap keputusan penggunaan jasa GrabFood di Kota Surakarta.</w:t>
      </w:r>
    </w:p>
    <w:p w14:paraId="40580928" w14:textId="77777777" w:rsidR="00696676" w:rsidRPr="001C4585" w:rsidRDefault="00696676" w:rsidP="00696676">
      <w:pPr>
        <w:pStyle w:val="Footer"/>
        <w:pBdr>
          <w:top w:val="nil"/>
          <w:left w:val="nil"/>
          <w:bottom w:val="nil"/>
          <w:right w:val="nil"/>
          <w:between w:val="nil"/>
        </w:pBdr>
        <w:spacing w:line="480" w:lineRule="auto"/>
        <w:ind w:left="1494"/>
        <w:jc w:val="both"/>
        <w:rPr>
          <w:rFonts w:ascii="Times New Roman" w:hAnsi="Times New Roman" w:cs="Times New Roman"/>
          <w:sz w:val="24"/>
          <w:szCs w:val="24"/>
        </w:rPr>
      </w:pPr>
      <w:proofErr w:type="gramStart"/>
      <w:r w:rsidRPr="001C4585">
        <w:rPr>
          <w:rFonts w:ascii="Times New Roman" w:eastAsiaTheme="minorEastAsia" w:hAnsi="Times New Roman" w:cs="Times New Roman"/>
          <w:sz w:val="24"/>
          <w:szCs w:val="24"/>
        </w:rPr>
        <w:lastRenderedPageBreak/>
        <w:t>Ha :</w:t>
      </w:r>
      <w:proofErr w:type="gramEnd"/>
      <w:r w:rsidRPr="001C4585">
        <w:rPr>
          <w:rFonts w:ascii="Times New Roman" w:eastAsiaTheme="minorEastAsia" w:hAnsi="Times New Roman" w:cs="Times New Roman"/>
          <w:sz w:val="24"/>
          <w:szCs w:val="24"/>
        </w:rPr>
        <w:t xml:space="preserve"> β ≠ 0, berarti variabel harga, promosi dan citra merek berpengaruh signifikan terhadap keputusan penggunaan jasa GrabFood di Kota Surakarta.</w:t>
      </w:r>
    </w:p>
    <w:p w14:paraId="0C640F4A" w14:textId="77777777" w:rsidR="00696676" w:rsidRPr="001C4585" w:rsidRDefault="00696676" w:rsidP="00696676">
      <w:pPr>
        <w:pStyle w:val="Footer"/>
        <w:numPr>
          <w:ilvl w:val="0"/>
          <w:numId w:val="12"/>
        </w:numPr>
        <w:pBdr>
          <w:top w:val="nil"/>
          <w:left w:val="nil"/>
          <w:bottom w:val="nil"/>
          <w:right w:val="nil"/>
          <w:between w:val="nil"/>
        </w:pBdr>
        <w:spacing w:line="480" w:lineRule="auto"/>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Menentukan tingkat signifikan α = 0,05 atau 5%</w:t>
      </w:r>
    </w:p>
    <w:p w14:paraId="75AB2F7E" w14:textId="77777777" w:rsidR="00696676" w:rsidRPr="001C4585" w:rsidRDefault="00696676" w:rsidP="00696676">
      <w:pPr>
        <w:pStyle w:val="Footer"/>
        <w:pBdr>
          <w:top w:val="nil"/>
          <w:left w:val="nil"/>
          <w:bottom w:val="nil"/>
          <w:right w:val="nil"/>
          <w:between w:val="nil"/>
        </w:pBdr>
        <w:spacing w:line="480" w:lineRule="auto"/>
        <w:ind w:left="1494"/>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 xml:space="preserve">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tabel</m:t>
            </m:r>
          </m:sub>
        </m:sSub>
      </m:oMath>
      <w:r w:rsidRPr="001C4585">
        <w:rPr>
          <w:rFonts w:ascii="Times New Roman" w:hAnsi="Times New Roman" w:cs="Times New Roman"/>
          <w:color w:val="000000"/>
          <w:sz w:val="24"/>
          <w:szCs w:val="24"/>
        </w:rPr>
        <w:t xml:space="preserve"> </w:t>
      </w:r>
      <w:r w:rsidRPr="001C4585">
        <w:rPr>
          <w:rFonts w:ascii="Times New Roman" w:hAnsi="Times New Roman" w:cs="Times New Roman"/>
          <w:color w:val="000000"/>
          <w:sz w:val="24"/>
          <w:szCs w:val="24"/>
        </w:rPr>
        <w:tab/>
        <w:t>= α/</w:t>
      </w:r>
      <w:proofErr w:type="gramStart"/>
      <w:r w:rsidRPr="001C4585">
        <w:rPr>
          <w:rFonts w:ascii="Times New Roman" w:hAnsi="Times New Roman" w:cs="Times New Roman"/>
          <w:color w:val="000000"/>
          <w:sz w:val="24"/>
          <w:szCs w:val="24"/>
        </w:rPr>
        <w:t>2 ;</w:t>
      </w:r>
      <w:proofErr w:type="gramEnd"/>
      <w:r w:rsidRPr="001C4585">
        <w:rPr>
          <w:rFonts w:ascii="Times New Roman" w:hAnsi="Times New Roman" w:cs="Times New Roman"/>
          <w:color w:val="000000"/>
          <w:sz w:val="24"/>
          <w:szCs w:val="24"/>
        </w:rPr>
        <w:t xml:space="preserve"> n – (k-1)</w:t>
      </w:r>
    </w:p>
    <w:p w14:paraId="4349FC05" w14:textId="77777777" w:rsidR="00696676" w:rsidRPr="001C4585" w:rsidRDefault="00696676" w:rsidP="00696676">
      <w:pPr>
        <w:spacing w:after="0" w:line="480" w:lineRule="auto"/>
        <w:jc w:val="both"/>
        <w:rPr>
          <w:rFonts w:ascii="Times New Roman" w:hAnsi="Times New Roman" w:cs="Times New Roman"/>
          <w:sz w:val="24"/>
          <w:szCs w:val="24"/>
        </w:rPr>
      </w:pPr>
      <w:r w:rsidRPr="001C4585">
        <w:rPr>
          <w:rFonts w:ascii="Times New Roman" w:hAnsi="Times New Roman" w:cs="Times New Roman"/>
          <w:sz w:val="24"/>
          <w:szCs w:val="24"/>
        </w:rPr>
        <w:tab/>
      </w:r>
      <w:r w:rsidRPr="001C4585">
        <w:rPr>
          <w:rFonts w:ascii="Times New Roman" w:hAnsi="Times New Roman" w:cs="Times New Roman"/>
          <w:sz w:val="24"/>
          <w:szCs w:val="24"/>
        </w:rPr>
        <w:tab/>
      </w:r>
      <w:r w:rsidRPr="001C4585">
        <w:rPr>
          <w:rFonts w:ascii="Times New Roman" w:hAnsi="Times New Roman" w:cs="Times New Roman"/>
          <w:sz w:val="24"/>
          <w:szCs w:val="24"/>
        </w:rPr>
        <w:tab/>
        <w:t>= 0,05/</w:t>
      </w:r>
      <w:proofErr w:type="gramStart"/>
      <w:r w:rsidRPr="001C4585">
        <w:rPr>
          <w:rFonts w:ascii="Times New Roman" w:hAnsi="Times New Roman" w:cs="Times New Roman"/>
          <w:sz w:val="24"/>
          <w:szCs w:val="24"/>
        </w:rPr>
        <w:t>2 ;</w:t>
      </w:r>
      <w:proofErr w:type="gramEnd"/>
      <w:r w:rsidRPr="001C4585">
        <w:rPr>
          <w:rFonts w:ascii="Times New Roman" w:hAnsi="Times New Roman" w:cs="Times New Roman"/>
          <w:sz w:val="24"/>
          <w:szCs w:val="24"/>
        </w:rPr>
        <w:t xml:space="preserve"> 100 – (4-1)</w:t>
      </w:r>
    </w:p>
    <w:p w14:paraId="0856206A" w14:textId="77777777" w:rsidR="00696676" w:rsidRPr="001C4585" w:rsidRDefault="00696676" w:rsidP="00696676">
      <w:pPr>
        <w:spacing w:after="0" w:line="480" w:lineRule="auto"/>
        <w:jc w:val="both"/>
        <w:rPr>
          <w:rFonts w:ascii="Times New Roman" w:hAnsi="Times New Roman" w:cs="Times New Roman"/>
          <w:sz w:val="24"/>
          <w:szCs w:val="24"/>
        </w:rPr>
      </w:pPr>
      <w:r w:rsidRPr="001C4585">
        <w:rPr>
          <w:rFonts w:ascii="Times New Roman" w:hAnsi="Times New Roman" w:cs="Times New Roman"/>
          <w:sz w:val="24"/>
          <w:szCs w:val="24"/>
        </w:rPr>
        <w:tab/>
      </w:r>
      <w:r w:rsidRPr="001C4585">
        <w:rPr>
          <w:rFonts w:ascii="Times New Roman" w:hAnsi="Times New Roman" w:cs="Times New Roman"/>
          <w:sz w:val="24"/>
          <w:szCs w:val="24"/>
        </w:rPr>
        <w:tab/>
      </w:r>
      <w:r w:rsidRPr="001C4585">
        <w:rPr>
          <w:rFonts w:ascii="Times New Roman" w:hAnsi="Times New Roman" w:cs="Times New Roman"/>
          <w:sz w:val="24"/>
          <w:szCs w:val="24"/>
        </w:rPr>
        <w:tab/>
        <w:t xml:space="preserve">= </w:t>
      </w:r>
      <w:proofErr w:type="gramStart"/>
      <w:r w:rsidRPr="001C4585">
        <w:rPr>
          <w:rFonts w:ascii="Times New Roman" w:hAnsi="Times New Roman" w:cs="Times New Roman"/>
          <w:sz w:val="24"/>
          <w:szCs w:val="24"/>
        </w:rPr>
        <w:t>0,025 ;</w:t>
      </w:r>
      <w:proofErr w:type="gramEnd"/>
      <w:r w:rsidRPr="001C4585">
        <w:rPr>
          <w:rFonts w:ascii="Times New Roman" w:hAnsi="Times New Roman" w:cs="Times New Roman"/>
          <w:sz w:val="24"/>
          <w:szCs w:val="24"/>
        </w:rPr>
        <w:t xml:space="preserve"> 97</w:t>
      </w:r>
    </w:p>
    <w:p w14:paraId="6B2638C1" w14:textId="77777777" w:rsidR="00696676" w:rsidRPr="001C4585" w:rsidRDefault="00696676" w:rsidP="00696676">
      <w:pPr>
        <w:spacing w:after="0" w:line="480" w:lineRule="auto"/>
        <w:jc w:val="both"/>
        <w:rPr>
          <w:rFonts w:ascii="Times New Roman" w:hAnsi="Times New Roman" w:cs="Times New Roman"/>
          <w:sz w:val="24"/>
          <w:szCs w:val="24"/>
        </w:rPr>
      </w:pPr>
      <w:r w:rsidRPr="001C4585">
        <w:rPr>
          <w:rFonts w:ascii="Times New Roman" w:hAnsi="Times New Roman" w:cs="Times New Roman"/>
          <w:sz w:val="24"/>
          <w:szCs w:val="24"/>
        </w:rPr>
        <w:tab/>
      </w:r>
      <w:r w:rsidRPr="001C4585">
        <w:rPr>
          <w:rFonts w:ascii="Times New Roman" w:hAnsi="Times New Roman" w:cs="Times New Roman"/>
          <w:sz w:val="24"/>
          <w:szCs w:val="24"/>
        </w:rPr>
        <w:tab/>
      </w:r>
      <w:r w:rsidRPr="001C4585">
        <w:rPr>
          <w:rFonts w:ascii="Times New Roman" w:hAnsi="Times New Roman" w:cs="Times New Roman"/>
          <w:sz w:val="24"/>
          <w:szCs w:val="24"/>
        </w:rPr>
        <w:tab/>
        <w:t>= 1,982</w:t>
      </w:r>
    </w:p>
    <w:p w14:paraId="345C316F" w14:textId="77777777" w:rsidR="00696676" w:rsidRPr="001C4585" w:rsidRDefault="00696676" w:rsidP="00696676">
      <w:pPr>
        <w:pStyle w:val="Footer"/>
        <w:numPr>
          <w:ilvl w:val="0"/>
          <w:numId w:val="12"/>
        </w:numPr>
        <w:pBdr>
          <w:top w:val="nil"/>
          <w:left w:val="nil"/>
          <w:bottom w:val="nil"/>
          <w:right w:val="nil"/>
          <w:between w:val="nil"/>
        </w:pBdr>
        <w:spacing w:line="480" w:lineRule="auto"/>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Kriteria pengujian</w:t>
      </w:r>
    </w:p>
    <w:p w14:paraId="4FE149C3" w14:textId="77777777" w:rsidR="00696676" w:rsidRPr="001C4585" w:rsidRDefault="00696676" w:rsidP="00696676">
      <w:pPr>
        <w:pStyle w:val="Footer"/>
        <w:pBdr>
          <w:top w:val="nil"/>
          <w:left w:val="nil"/>
          <w:bottom w:val="nil"/>
          <w:right w:val="nil"/>
          <w:between w:val="nil"/>
        </w:pBdr>
        <w:spacing w:line="480" w:lineRule="auto"/>
        <w:ind w:left="1494"/>
        <w:jc w:val="center"/>
        <w:rPr>
          <w:rFonts w:ascii="Times New Roman" w:hAnsi="Times New Roman" w:cs="Times New Roman"/>
          <w:color w:val="000000"/>
          <w:sz w:val="24"/>
          <w:szCs w:val="24"/>
        </w:rPr>
      </w:pPr>
      <w:r w:rsidRPr="001C4585">
        <w:rPr>
          <w:rFonts w:ascii="Times New Roman" w:hAnsi="Times New Roman" w:cs="Times New Roman"/>
          <w:noProof/>
          <w:color w:val="000000"/>
          <w:sz w:val="24"/>
          <w:szCs w:val="24"/>
        </w:rPr>
        <w:drawing>
          <wp:inline distT="0" distB="0" distL="0" distR="0" wp14:anchorId="69D239D9" wp14:editId="41021EC3">
            <wp:extent cx="2829241" cy="1212720"/>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35218" t="34177" r="31388" b="40362"/>
                    <a:stretch>
                      <a:fillRect/>
                    </a:stretch>
                  </pic:blipFill>
                  <pic:spPr>
                    <a:xfrm>
                      <a:off x="0" y="0"/>
                      <a:ext cx="2829241" cy="1212720"/>
                    </a:xfrm>
                    <a:prstGeom prst="rect">
                      <a:avLst/>
                    </a:prstGeom>
                    <a:ln/>
                  </pic:spPr>
                </pic:pic>
              </a:graphicData>
            </a:graphic>
          </wp:inline>
        </w:drawing>
      </w:r>
    </w:p>
    <w:p w14:paraId="10D7A0E6" w14:textId="77777777" w:rsidR="00696676" w:rsidRPr="001C4585" w:rsidRDefault="00696676" w:rsidP="00696676">
      <w:pPr>
        <w:pBdr>
          <w:top w:val="nil"/>
          <w:left w:val="nil"/>
          <w:bottom w:val="nil"/>
          <w:right w:val="nil"/>
          <w:between w:val="nil"/>
        </w:pBdr>
        <w:spacing w:line="480" w:lineRule="auto"/>
        <w:ind w:left="1560"/>
        <w:jc w:val="center"/>
        <w:rPr>
          <w:rFonts w:ascii="Times New Roman" w:hAnsi="Times New Roman" w:cs="Times New Roman"/>
          <w:b/>
          <w:bCs/>
          <w:color w:val="000000"/>
          <w:sz w:val="24"/>
          <w:szCs w:val="24"/>
        </w:rPr>
      </w:pPr>
      <w:r w:rsidRPr="001C4585">
        <w:rPr>
          <w:rFonts w:ascii="Times New Roman" w:hAnsi="Times New Roman" w:cs="Times New Roman"/>
          <w:b/>
          <w:bCs/>
          <w:color w:val="000000"/>
          <w:sz w:val="24"/>
          <w:szCs w:val="24"/>
        </w:rPr>
        <w:t xml:space="preserve">Gambar </w:t>
      </w:r>
      <w:proofErr w:type="gramStart"/>
      <w:r w:rsidRPr="001C4585">
        <w:rPr>
          <w:rFonts w:ascii="Times New Roman" w:hAnsi="Times New Roman" w:cs="Times New Roman"/>
          <w:b/>
          <w:bCs/>
          <w:color w:val="000000"/>
          <w:sz w:val="24"/>
          <w:szCs w:val="24"/>
        </w:rPr>
        <w:t>III.2 :</w:t>
      </w:r>
      <w:proofErr w:type="gramEnd"/>
      <w:r w:rsidRPr="001C4585">
        <w:rPr>
          <w:rFonts w:ascii="Times New Roman" w:hAnsi="Times New Roman" w:cs="Times New Roman"/>
          <w:b/>
          <w:bCs/>
          <w:color w:val="000000"/>
          <w:sz w:val="24"/>
          <w:szCs w:val="24"/>
        </w:rPr>
        <w:t xml:space="preserve"> Kurva Uji t</w:t>
      </w:r>
    </w:p>
    <w:p w14:paraId="3B444FFA" w14:textId="77777777" w:rsidR="00696676" w:rsidRPr="001C4585" w:rsidRDefault="00696676" w:rsidP="00696676">
      <w:pPr>
        <w:pStyle w:val="Footer"/>
        <w:pBdr>
          <w:top w:val="nil"/>
          <w:left w:val="nil"/>
          <w:bottom w:val="nil"/>
          <w:right w:val="nil"/>
          <w:between w:val="nil"/>
        </w:pBdr>
        <w:spacing w:line="480" w:lineRule="auto"/>
        <w:ind w:left="1494"/>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 xml:space="preserve">Ho diterima </w:t>
      </w:r>
      <w:proofErr w:type="gramStart"/>
      <w:r w:rsidRPr="001C4585">
        <w:rPr>
          <w:rFonts w:ascii="Times New Roman" w:hAnsi="Times New Roman" w:cs="Times New Roman"/>
          <w:color w:val="000000"/>
          <w:sz w:val="24"/>
          <w:szCs w:val="24"/>
        </w:rPr>
        <w:t xml:space="preserve">apabila  </w:t>
      </w:r>
      <w:r w:rsidRPr="001C4585">
        <w:rPr>
          <w:rFonts w:ascii="Times New Roman" w:hAnsi="Times New Roman" w:cs="Times New Roman"/>
          <w:sz w:val="24"/>
          <w:szCs w:val="24"/>
        </w:rPr>
        <w:t>-</w:t>
      </w:r>
      <w:proofErr w:type="gramEnd"/>
      <w:r w:rsidRPr="001C4585">
        <w:rPr>
          <w:rFonts w:ascii="Times New Roman" w:hAnsi="Times New Roman" w:cs="Times New Roman"/>
          <w:sz w:val="24"/>
          <w:szCs w:val="24"/>
        </w:rPr>
        <w:t>t (α/2, n-2) ≤ t ≤ t (α/2, n-2)</w:t>
      </w:r>
    </w:p>
    <w:p w14:paraId="46BCFB0B" w14:textId="77777777" w:rsidR="00696676" w:rsidRPr="001C4585" w:rsidRDefault="00696676" w:rsidP="00696676">
      <w:pPr>
        <w:pStyle w:val="Footer"/>
        <w:pBdr>
          <w:top w:val="nil"/>
          <w:left w:val="nil"/>
          <w:bottom w:val="nil"/>
          <w:right w:val="nil"/>
          <w:between w:val="nil"/>
        </w:pBdr>
        <w:spacing w:line="480" w:lineRule="auto"/>
        <w:ind w:left="1494"/>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 xml:space="preserve">Ho ditolak </w:t>
      </w:r>
      <w:proofErr w:type="gramStart"/>
      <w:r w:rsidRPr="001C4585">
        <w:rPr>
          <w:rFonts w:ascii="Times New Roman" w:hAnsi="Times New Roman" w:cs="Times New Roman"/>
          <w:color w:val="000000"/>
          <w:sz w:val="24"/>
          <w:szCs w:val="24"/>
        </w:rPr>
        <w:t xml:space="preserve">apabila  </w:t>
      </w:r>
      <w:r w:rsidRPr="001C4585">
        <w:rPr>
          <w:rFonts w:ascii="Times New Roman" w:hAnsi="Times New Roman" w:cs="Times New Roman"/>
          <w:sz w:val="24"/>
          <w:szCs w:val="24"/>
        </w:rPr>
        <w:t>t</w:t>
      </w:r>
      <w:proofErr w:type="gramEnd"/>
      <w:r w:rsidRPr="001C4585">
        <w:rPr>
          <w:rFonts w:ascii="Times New Roman" w:hAnsi="Times New Roman" w:cs="Times New Roman"/>
          <w:sz w:val="24"/>
          <w:szCs w:val="24"/>
        </w:rPr>
        <w:t xml:space="preserve"> &lt; -t (α/2, n-2) atau t &gt; t (α/2, n-2)</w:t>
      </w:r>
    </w:p>
    <w:p w14:paraId="5AF7AAF0" w14:textId="77777777" w:rsidR="00696676" w:rsidRPr="001C4585" w:rsidRDefault="00696676" w:rsidP="00696676">
      <w:pPr>
        <w:pStyle w:val="Footer"/>
        <w:numPr>
          <w:ilvl w:val="0"/>
          <w:numId w:val="12"/>
        </w:numPr>
        <w:pBdr>
          <w:top w:val="nil"/>
          <w:left w:val="nil"/>
          <w:bottom w:val="nil"/>
          <w:right w:val="nil"/>
          <w:between w:val="nil"/>
        </w:pBdr>
        <w:spacing w:line="480" w:lineRule="auto"/>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Keputusan pengujian</w:t>
      </w:r>
    </w:p>
    <w:p w14:paraId="6A65A023" w14:textId="77777777" w:rsidR="00696676" w:rsidRPr="001C4585" w:rsidRDefault="00696676" w:rsidP="00696676">
      <w:pPr>
        <w:pStyle w:val="Footer"/>
        <w:pBdr>
          <w:top w:val="nil"/>
          <w:left w:val="nil"/>
          <w:bottom w:val="nil"/>
          <w:right w:val="nil"/>
          <w:between w:val="nil"/>
        </w:pBdr>
        <w:spacing w:line="480" w:lineRule="auto"/>
        <w:ind w:left="1494"/>
        <w:jc w:val="both"/>
        <w:rPr>
          <w:rFonts w:ascii="Times New Roman" w:hAnsi="Times New Roman" w:cs="Times New Roman"/>
          <w:color w:val="000000"/>
          <w:sz w:val="24"/>
          <w:szCs w:val="24"/>
        </w:rPr>
      </w:pPr>
      <w:bookmarkStart w:id="14" w:name="_Hlk90468336"/>
      <w:r w:rsidRPr="001C4585">
        <w:rPr>
          <w:rFonts w:ascii="Times New Roman" w:hAnsi="Times New Roman" w:cs="Times New Roman"/>
          <w:color w:val="000000"/>
          <w:sz w:val="24"/>
          <w:szCs w:val="24"/>
        </w:rPr>
        <w:t xml:space="preserve">Apabila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Pr="001C4585">
        <w:rPr>
          <w:rFonts w:ascii="Times New Roman" w:hAnsi="Times New Roman" w:cs="Times New Roman"/>
          <w:color w:val="000000"/>
          <w:sz w:val="24"/>
          <w:szCs w:val="24"/>
        </w:rPr>
        <w:t xml:space="preserve"> &gt;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tabel</m:t>
            </m:r>
          </m:sub>
        </m:sSub>
      </m:oMath>
      <w:r w:rsidRPr="001C45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nilai signifikansi &lt; 0,05 </w:t>
      </w:r>
      <w:r w:rsidRPr="001C4585">
        <w:rPr>
          <w:rFonts w:ascii="Times New Roman" w:hAnsi="Times New Roman" w:cs="Times New Roman"/>
          <w:color w:val="000000"/>
          <w:sz w:val="24"/>
          <w:szCs w:val="24"/>
        </w:rPr>
        <w:t>maka Ho ditolak, sehingga ada pengaruh yang signifikan antara variabel X terhadap variabel Y atau sebaliknya.</w:t>
      </w:r>
    </w:p>
    <w:bookmarkEnd w:id="14"/>
    <w:p w14:paraId="57BD4E95" w14:textId="77777777" w:rsidR="00696676" w:rsidRPr="001C4585" w:rsidRDefault="00696676" w:rsidP="00696676">
      <w:pPr>
        <w:pStyle w:val="Footer"/>
        <w:numPr>
          <w:ilvl w:val="1"/>
          <w:numId w:val="10"/>
        </w:numPr>
        <w:pBdr>
          <w:top w:val="nil"/>
          <w:left w:val="nil"/>
          <w:bottom w:val="nil"/>
          <w:right w:val="nil"/>
          <w:between w:val="nil"/>
        </w:pBdr>
        <w:spacing w:line="480" w:lineRule="auto"/>
        <w:ind w:left="1134" w:hanging="425"/>
        <w:jc w:val="both"/>
        <w:rPr>
          <w:rFonts w:ascii="Times New Roman" w:hAnsi="Times New Roman" w:cs="Times New Roman"/>
          <w:b/>
          <w:bCs/>
          <w:sz w:val="24"/>
          <w:szCs w:val="24"/>
        </w:rPr>
      </w:pPr>
      <w:r w:rsidRPr="001C4585">
        <w:rPr>
          <w:rFonts w:ascii="Times New Roman" w:hAnsi="Times New Roman" w:cs="Times New Roman"/>
          <w:b/>
          <w:bCs/>
          <w:color w:val="000000"/>
          <w:sz w:val="24"/>
          <w:szCs w:val="24"/>
        </w:rPr>
        <w:t xml:space="preserve">Uji Koefisien Determinasi </w:t>
      </w:r>
      <w:proofErr w:type="gramStart"/>
      <w:r w:rsidRPr="001C4585">
        <w:rPr>
          <w:rFonts w:ascii="Times New Roman" w:hAnsi="Times New Roman" w:cs="Times New Roman"/>
          <w:b/>
          <w:bCs/>
          <w:color w:val="000000"/>
          <w:sz w:val="24"/>
          <w:szCs w:val="24"/>
        </w:rPr>
        <w:t>( R</w:t>
      </w:r>
      <w:proofErr w:type="gramEnd"/>
      <w:r w:rsidRPr="001C4585">
        <w:rPr>
          <w:rFonts w:ascii="Times New Roman" w:hAnsi="Times New Roman" w:cs="Times New Roman"/>
          <w:b/>
          <w:bCs/>
          <w:color w:val="000000"/>
          <w:sz w:val="24"/>
          <w:szCs w:val="24"/>
        </w:rPr>
        <w:t>² )</w:t>
      </w:r>
    </w:p>
    <w:p w14:paraId="08FF8295" w14:textId="77777777" w:rsidR="00696676" w:rsidRDefault="00696676" w:rsidP="00696676">
      <w:pPr>
        <w:pStyle w:val="Footer"/>
        <w:pBdr>
          <w:top w:val="nil"/>
          <w:left w:val="nil"/>
          <w:bottom w:val="nil"/>
          <w:right w:val="nil"/>
          <w:between w:val="nil"/>
        </w:pBdr>
        <w:spacing w:line="480" w:lineRule="auto"/>
        <w:ind w:left="1134" w:firstLine="306"/>
        <w:jc w:val="both"/>
        <w:rPr>
          <w:rFonts w:ascii="Times New Roman" w:hAnsi="Times New Roman" w:cs="Times New Roman"/>
          <w:color w:val="000000"/>
          <w:sz w:val="24"/>
          <w:szCs w:val="24"/>
        </w:rPr>
      </w:pPr>
      <w:bookmarkStart w:id="15" w:name="_Hlk90468634"/>
      <w:r w:rsidRPr="001C4585">
        <w:rPr>
          <w:rFonts w:ascii="Times New Roman" w:hAnsi="Times New Roman" w:cs="Times New Roman"/>
          <w:color w:val="000000"/>
          <w:sz w:val="24"/>
          <w:szCs w:val="24"/>
        </w:rPr>
        <w:t xml:space="preserve">Koefisien determinasi (R²) pada intinya mengukur seberapa jauh kemampuan model dalam menerangkan variasi variabel dependen. </w:t>
      </w:r>
      <w:bookmarkEnd w:id="15"/>
      <w:r w:rsidRPr="001C4585">
        <w:rPr>
          <w:rFonts w:ascii="Times New Roman" w:hAnsi="Times New Roman" w:cs="Times New Roman"/>
          <w:color w:val="000000"/>
          <w:sz w:val="24"/>
          <w:szCs w:val="24"/>
        </w:rPr>
        <w:lastRenderedPageBreak/>
        <w:t xml:space="preserve">Nilai koefisien determinasi adalah antara nol dan satu. Nilai yang mendekati satu berarti variabel independen memberikan hampir semua informasi yang dibutuhkan untuk memprediksi variabel dependen </w:t>
      </w: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95)","plainTextFormattedCitation":"(Ghozali, 2016)","previouslyFormattedCitation":"(Ghozali, 2016)"},"properties":{"noteIndex":0},"schema":"https://github.com/citation-style-language/schema/raw/master/csl-citation.json"}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(Ghozali, 2016: 95)</w:t>
      </w:r>
      <w:r w:rsidRPr="001C4585">
        <w:rPr>
          <w:rFonts w:ascii="Times New Roman" w:hAnsi="Times New Roman" w:cs="Times New Roman"/>
          <w:color w:val="000000"/>
          <w:sz w:val="24"/>
          <w:szCs w:val="24"/>
        </w:rPr>
        <w:fldChar w:fldCharType="end"/>
      </w:r>
      <w:r w:rsidRPr="001C4585">
        <w:rPr>
          <w:rFonts w:ascii="Times New Roman" w:hAnsi="Times New Roman" w:cs="Times New Roman"/>
          <w:color w:val="000000"/>
          <w:sz w:val="24"/>
          <w:szCs w:val="24"/>
        </w:rPr>
        <w:t>.</w:t>
      </w:r>
    </w:p>
    <w:p w14:paraId="04322542" w14:textId="1A31F137" w:rsidR="008F3749" w:rsidRPr="00696676" w:rsidRDefault="00696676" w:rsidP="00696676">
      <w:pPr>
        <w:pStyle w:val="Footer"/>
        <w:pBdr>
          <w:top w:val="nil"/>
          <w:left w:val="nil"/>
          <w:bottom w:val="nil"/>
          <w:right w:val="nil"/>
          <w:between w:val="nil"/>
        </w:pBdr>
        <w:spacing w:line="480" w:lineRule="auto"/>
        <w:ind w:left="1134" w:firstLine="306"/>
        <w:jc w:val="both"/>
        <w:rPr>
          <w:rFonts w:ascii="Times New Roman" w:hAnsi="Times New Roman" w:cs="Times New Roman"/>
          <w:color w:val="000000"/>
          <w:sz w:val="24"/>
          <w:szCs w:val="24"/>
        </w:rPr>
      </w:pPr>
      <w:r w:rsidRPr="001C4585">
        <w:rPr>
          <w:rFonts w:ascii="Times New Roman" w:hAnsi="Times New Roman" w:cs="Times New Roman"/>
          <w:color w:val="000000"/>
          <w:sz w:val="24"/>
          <w:szCs w:val="24"/>
        </w:rPr>
        <w:t xml:space="preserve">Kelemahan mendasar penggunaan koefisien determinasi adalah bias terhadap jumlah variabel independen yang dimasukkan ke dalam model. Setiap tambahan satu variabel </w:t>
      </w:r>
      <w:r w:rsidRPr="001C4585">
        <w:rPr>
          <w:rFonts w:ascii="Times New Roman" w:hAnsi="Times New Roman" w:cs="Times New Roman"/>
          <w:sz w:val="24"/>
          <w:szCs w:val="24"/>
        </w:rPr>
        <w:t>independen</w:t>
      </w:r>
      <w:r w:rsidRPr="001C4585">
        <w:rPr>
          <w:rFonts w:ascii="Times New Roman" w:hAnsi="Times New Roman" w:cs="Times New Roman"/>
          <w:color w:val="000000"/>
          <w:sz w:val="24"/>
          <w:szCs w:val="24"/>
        </w:rPr>
        <w:t xml:space="preserve">, maka R² pasti meningkat tidak peduli apakah variabel tersebut berpengaruh secara signifikan terhadap variabel dependen. Oleh karena itu banyak peneliti menganjurkan untuk menggunakan nilai Adjusted R² pada saat mengevaluasi mana model regresi terbaik. Tidak seperti R², nilai Adjusted R² dapat naik atau turun apabila satu variabel </w:t>
      </w:r>
      <w:r w:rsidRPr="001C4585">
        <w:rPr>
          <w:rFonts w:ascii="Times New Roman" w:hAnsi="Times New Roman" w:cs="Times New Roman"/>
          <w:sz w:val="24"/>
          <w:szCs w:val="24"/>
        </w:rPr>
        <w:t>independen</w:t>
      </w:r>
      <w:r w:rsidRPr="001C4585">
        <w:rPr>
          <w:rFonts w:ascii="Times New Roman" w:hAnsi="Times New Roman" w:cs="Times New Roman"/>
          <w:color w:val="000000"/>
          <w:sz w:val="24"/>
          <w:szCs w:val="24"/>
        </w:rPr>
        <w:t xml:space="preserve"> ditambahkan ke dalam model </w:t>
      </w:r>
      <w:r w:rsidRPr="001C4585">
        <w:rPr>
          <w:rFonts w:ascii="Times New Roman" w:hAnsi="Times New Roman" w:cs="Times New Roman"/>
          <w:color w:val="000000"/>
          <w:sz w:val="24"/>
          <w:szCs w:val="24"/>
        </w:rPr>
        <w:fldChar w:fldCharType="begin" w:fldLock="1"/>
      </w:r>
      <w:r w:rsidRPr="001C4585">
        <w:rPr>
          <w:rFonts w:ascii="Times New Roman" w:hAnsi="Times New Roman" w:cs="Times New Roman"/>
          <w:color w:val="000000"/>
          <w:sz w:val="24"/>
          <w:szCs w:val="24"/>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95)","plainTextFormattedCitation":"(Ghozali, 2016)","previouslyFormattedCitation":"(Ghozali, 2016)"},"properties":{"noteIndex":0},"schema":"https://github.com/citation-style-language/schema/raw/master/csl-citation.json"}</w:instrText>
      </w:r>
      <w:r w:rsidRPr="001C4585">
        <w:rPr>
          <w:rFonts w:ascii="Times New Roman" w:hAnsi="Times New Roman" w:cs="Times New Roman"/>
          <w:color w:val="000000"/>
          <w:sz w:val="24"/>
          <w:szCs w:val="24"/>
        </w:rPr>
        <w:fldChar w:fldCharType="separate"/>
      </w:r>
      <w:r w:rsidRPr="001C4585">
        <w:rPr>
          <w:rFonts w:ascii="Times New Roman" w:hAnsi="Times New Roman" w:cs="Times New Roman"/>
          <w:noProof/>
          <w:color w:val="000000"/>
          <w:sz w:val="24"/>
          <w:szCs w:val="24"/>
        </w:rPr>
        <w:t>(Ghozali, 2016: 95)</w:t>
      </w:r>
      <w:r w:rsidRPr="001C4585">
        <w:rPr>
          <w:rFonts w:ascii="Times New Roman" w:hAnsi="Times New Roman" w:cs="Times New Roman"/>
          <w:color w:val="000000"/>
          <w:sz w:val="24"/>
          <w:szCs w:val="24"/>
        </w:rPr>
        <w:fldChar w:fldCharType="end"/>
      </w:r>
      <w:r w:rsidRPr="00230FA0">
        <w:rPr>
          <w:rFonts w:ascii="Times New Roman" w:hAnsi="Times New Roman" w:cs="Times New Roman"/>
          <w:color w:val="000000"/>
        </w:rPr>
        <w:t>.</w:t>
      </w:r>
    </w:p>
    <w:sectPr w:rsidR="008F3749" w:rsidRPr="00696676" w:rsidSect="00696676">
      <w:headerReference w:type="default" r:id="rId11"/>
      <w:footerReference w:type="default" r:id="rId12"/>
      <w:pgSz w:w="11906" w:h="16838"/>
      <w:pgMar w:top="2268" w:right="1701" w:bottom="1701" w:left="2268"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2ABA" w14:textId="77777777" w:rsidR="001E379C" w:rsidRDefault="001E379C" w:rsidP="00696676">
      <w:pPr>
        <w:spacing w:after="0" w:line="240" w:lineRule="auto"/>
      </w:pPr>
      <w:r>
        <w:separator/>
      </w:r>
    </w:p>
  </w:endnote>
  <w:endnote w:type="continuationSeparator" w:id="0">
    <w:p w14:paraId="3D2F5F7C" w14:textId="77777777" w:rsidR="001E379C" w:rsidRDefault="001E379C" w:rsidP="0069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47862"/>
      <w:docPartObj>
        <w:docPartGallery w:val="Page Numbers (Bottom of Page)"/>
        <w:docPartUnique/>
      </w:docPartObj>
    </w:sdtPr>
    <w:sdtEndPr>
      <w:rPr>
        <w:noProof/>
      </w:rPr>
    </w:sdtEndPr>
    <w:sdtContent>
      <w:p w14:paraId="08E884B0" w14:textId="670217C0" w:rsidR="00696676" w:rsidRDefault="006966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4D3F45" w14:textId="77777777" w:rsidR="00696676" w:rsidRDefault="00696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1412" w14:textId="52112DCA" w:rsidR="00696676" w:rsidRDefault="00696676">
    <w:pPr>
      <w:pStyle w:val="Footer"/>
      <w:jc w:val="center"/>
    </w:pPr>
  </w:p>
  <w:p w14:paraId="73B1CD87" w14:textId="77777777" w:rsidR="00696676" w:rsidRDefault="00696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A94C" w14:textId="77777777" w:rsidR="001E379C" w:rsidRDefault="001E379C" w:rsidP="00696676">
      <w:pPr>
        <w:spacing w:after="0" w:line="240" w:lineRule="auto"/>
      </w:pPr>
      <w:r>
        <w:separator/>
      </w:r>
    </w:p>
  </w:footnote>
  <w:footnote w:type="continuationSeparator" w:id="0">
    <w:p w14:paraId="57B2C955" w14:textId="77777777" w:rsidR="001E379C" w:rsidRDefault="001E379C" w:rsidP="0069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E1A1" w14:textId="67E3C2EB" w:rsidR="00696676" w:rsidRDefault="00696676">
    <w:pPr>
      <w:pStyle w:val="Header"/>
      <w:jc w:val="right"/>
    </w:pPr>
  </w:p>
  <w:p w14:paraId="531E0886" w14:textId="77777777" w:rsidR="00696676" w:rsidRDefault="00696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376911"/>
      <w:docPartObj>
        <w:docPartGallery w:val="Page Numbers (Top of Page)"/>
        <w:docPartUnique/>
      </w:docPartObj>
    </w:sdtPr>
    <w:sdtEndPr>
      <w:rPr>
        <w:noProof/>
      </w:rPr>
    </w:sdtEndPr>
    <w:sdtContent>
      <w:p w14:paraId="01CFEBCF" w14:textId="77777777" w:rsidR="00696676" w:rsidRDefault="006966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962743" w14:textId="77777777" w:rsidR="00696676" w:rsidRDefault="00696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599"/>
    <w:multiLevelType w:val="multilevel"/>
    <w:tmpl w:val="5B184108"/>
    <w:lvl w:ilvl="0">
      <w:start w:val="1"/>
      <w:numFmt w:val="decimal"/>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2A20809"/>
    <w:multiLevelType w:val="multilevel"/>
    <w:tmpl w:val="1108A1AC"/>
    <w:lvl w:ilvl="0">
      <w:start w:val="1"/>
      <w:numFmt w:val="decimal"/>
      <w:lvlText w:val="%1)"/>
      <w:lvlJc w:val="left"/>
      <w:pPr>
        <w:ind w:left="2880" w:hanging="360"/>
      </w:pPr>
      <w:rPr>
        <w:rFonts w:ascii="Times New Roman" w:eastAsia="Times New Roman"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15:restartNumberingAfterBreak="0">
    <w:nsid w:val="1CB44F0F"/>
    <w:multiLevelType w:val="multilevel"/>
    <w:tmpl w:val="870AF14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27B92E17"/>
    <w:multiLevelType w:val="multilevel"/>
    <w:tmpl w:val="C97425D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E85287"/>
    <w:multiLevelType w:val="multilevel"/>
    <w:tmpl w:val="B3C8AEC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E255B6"/>
    <w:multiLevelType w:val="hybridMultilevel"/>
    <w:tmpl w:val="10422C9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53914FA"/>
    <w:multiLevelType w:val="multilevel"/>
    <w:tmpl w:val="EE58635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3C11B4"/>
    <w:multiLevelType w:val="multilevel"/>
    <w:tmpl w:val="409E4C52"/>
    <w:lvl w:ilvl="0">
      <w:start w:val="3"/>
      <w:numFmt w:val="lowerLetter"/>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8" w15:restartNumberingAfterBreak="0">
    <w:nsid w:val="40565ED5"/>
    <w:multiLevelType w:val="multilevel"/>
    <w:tmpl w:val="925C4E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96255D"/>
    <w:multiLevelType w:val="multilevel"/>
    <w:tmpl w:val="9B9057D6"/>
    <w:lvl w:ilvl="0">
      <w:start w:val="1"/>
      <w:numFmt w:val="decimal"/>
      <w:lvlText w:val="%1)"/>
      <w:lvlJc w:val="left"/>
      <w:pPr>
        <w:ind w:left="2520" w:hanging="360"/>
      </w:pPr>
      <w:rPr>
        <w:rFonts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0" w15:restartNumberingAfterBreak="0">
    <w:nsid w:val="65F12AAE"/>
    <w:multiLevelType w:val="multilevel"/>
    <w:tmpl w:val="4454D680"/>
    <w:lvl w:ilvl="0">
      <w:start w:val="2"/>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1911C81"/>
    <w:multiLevelType w:val="multilevel"/>
    <w:tmpl w:val="3BBA9BBE"/>
    <w:lvl w:ilvl="0">
      <w:start w:val="1"/>
      <w:numFmt w:val="decimal"/>
      <w:lvlText w:val="%1)"/>
      <w:lvlJc w:val="left"/>
      <w:pPr>
        <w:ind w:left="2160" w:hanging="360"/>
      </w:pPr>
      <w:rPr>
        <w:rFonts w:hint="default"/>
        <w:i w:val="0"/>
        <w:color w:val="00000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736F43D5"/>
    <w:multiLevelType w:val="hybridMultilevel"/>
    <w:tmpl w:val="F7D2DA8A"/>
    <w:lvl w:ilvl="0" w:tplc="659C8F4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15:restartNumberingAfterBreak="0">
    <w:nsid w:val="77803C71"/>
    <w:multiLevelType w:val="hybridMultilevel"/>
    <w:tmpl w:val="AEBA8DA8"/>
    <w:lvl w:ilvl="0" w:tplc="61D0075C">
      <w:start w:val="1"/>
      <w:numFmt w:val="decimal"/>
      <w:lvlText w:val="%1)"/>
      <w:lvlJc w:val="left"/>
      <w:pPr>
        <w:ind w:left="1494" w:hanging="360"/>
      </w:pPr>
      <w:rPr>
        <w:rFonts w:hint="default"/>
        <w:color w:val="000000"/>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4" w15:restartNumberingAfterBreak="0">
    <w:nsid w:val="7F5F4519"/>
    <w:multiLevelType w:val="hybridMultilevel"/>
    <w:tmpl w:val="D83CF46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3"/>
  </w:num>
  <w:num w:numId="5">
    <w:abstractNumId w:val="6"/>
  </w:num>
  <w:num w:numId="6">
    <w:abstractNumId w:val="4"/>
  </w:num>
  <w:num w:numId="7">
    <w:abstractNumId w:val="5"/>
  </w:num>
  <w:num w:numId="8">
    <w:abstractNumId w:val="1"/>
  </w:num>
  <w:num w:numId="9">
    <w:abstractNumId w:val="11"/>
  </w:num>
  <w:num w:numId="10">
    <w:abstractNumId w:val="10"/>
  </w:num>
  <w:num w:numId="11">
    <w:abstractNumId w:val="9"/>
  </w:num>
  <w:num w:numId="12">
    <w:abstractNumId w:val="13"/>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76"/>
    <w:rsid w:val="0010583C"/>
    <w:rsid w:val="001E379C"/>
    <w:rsid w:val="00535CD0"/>
    <w:rsid w:val="00696676"/>
    <w:rsid w:val="008F3749"/>
    <w:rsid w:val="00906A87"/>
    <w:rsid w:val="00AA7395"/>
    <w:rsid w:val="00D76E93"/>
    <w:rsid w:val="00F4713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C099"/>
  <w15:chartTrackingRefBased/>
  <w15:docId w15:val="{9E593315-701D-4E85-ADF3-54FAA3B2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76"/>
  </w:style>
  <w:style w:type="paragraph" w:styleId="Heading1">
    <w:name w:val="heading 1"/>
    <w:basedOn w:val="Normal"/>
    <w:next w:val="Normal"/>
    <w:link w:val="Heading1Char"/>
    <w:uiPriority w:val="9"/>
    <w:qFormat/>
    <w:rsid w:val="00696676"/>
    <w:pPr>
      <w:keepNext/>
      <w:keepLines/>
      <w:spacing w:before="240" w:after="0"/>
      <w:outlineLvl w:val="0"/>
    </w:pPr>
    <w:rPr>
      <w:rFonts w:asciiTheme="majorHAnsi" w:eastAsiaTheme="majorEastAsia" w:hAnsiTheme="majorHAnsi" w:cstheme="majorBidi"/>
      <w:color w:val="2F5496" w:themeColor="accent1" w:themeShade="BF"/>
      <w:sz w:val="32"/>
      <w:szCs w:val="32"/>
      <w:lang w:eastAsia="en-ID"/>
    </w:rPr>
  </w:style>
  <w:style w:type="paragraph" w:styleId="Heading2">
    <w:name w:val="heading 2"/>
    <w:basedOn w:val="Normal"/>
    <w:next w:val="Normal"/>
    <w:link w:val="Heading2Char"/>
    <w:uiPriority w:val="9"/>
    <w:unhideWhenUsed/>
    <w:qFormat/>
    <w:rsid w:val="00696676"/>
    <w:pPr>
      <w:keepNext/>
      <w:keepLines/>
      <w:spacing w:before="40" w:after="0"/>
      <w:outlineLvl w:val="1"/>
    </w:pPr>
    <w:rPr>
      <w:rFonts w:asciiTheme="majorHAnsi" w:eastAsiaTheme="majorEastAsia" w:hAnsiTheme="majorHAnsi" w:cstheme="majorBidi"/>
      <w:color w:val="2F5496" w:themeColor="accent1" w:themeShade="BF"/>
      <w:sz w:val="26"/>
      <w:szCs w:val="26"/>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676"/>
    <w:rPr>
      <w:rFonts w:asciiTheme="majorHAnsi" w:eastAsiaTheme="majorEastAsia" w:hAnsiTheme="majorHAnsi" w:cstheme="majorBidi"/>
      <w:color w:val="2F5496" w:themeColor="accent1" w:themeShade="BF"/>
      <w:sz w:val="32"/>
      <w:szCs w:val="32"/>
      <w:lang w:eastAsia="en-ID"/>
    </w:rPr>
  </w:style>
  <w:style w:type="character" w:customStyle="1" w:styleId="Heading2Char">
    <w:name w:val="Heading 2 Char"/>
    <w:basedOn w:val="DefaultParagraphFont"/>
    <w:link w:val="Heading2"/>
    <w:uiPriority w:val="9"/>
    <w:rsid w:val="00696676"/>
    <w:rPr>
      <w:rFonts w:asciiTheme="majorHAnsi" w:eastAsiaTheme="majorEastAsia" w:hAnsiTheme="majorHAnsi" w:cstheme="majorBidi"/>
      <w:color w:val="2F5496" w:themeColor="accent1" w:themeShade="BF"/>
      <w:sz w:val="26"/>
      <w:szCs w:val="26"/>
      <w:lang w:eastAsia="en-ID"/>
    </w:rPr>
  </w:style>
  <w:style w:type="paragraph" w:styleId="Footer">
    <w:name w:val="footer"/>
    <w:basedOn w:val="Normal"/>
    <w:link w:val="FooterChar"/>
    <w:uiPriority w:val="99"/>
    <w:unhideWhenUsed/>
    <w:rsid w:val="00696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676"/>
  </w:style>
  <w:style w:type="paragraph" w:styleId="Header">
    <w:name w:val="header"/>
    <w:basedOn w:val="Normal"/>
    <w:link w:val="HeaderChar"/>
    <w:uiPriority w:val="99"/>
    <w:unhideWhenUsed/>
    <w:rsid w:val="00696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5942</Words>
  <Characters>33872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2022-01-22T06:56:00Z</dcterms:created>
  <dcterms:modified xsi:type="dcterms:W3CDTF">2022-01-22T07:03:00Z</dcterms:modified>
</cp:coreProperties>
</file>