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2F7" w14:textId="77777777" w:rsidR="00F50EA0" w:rsidRPr="003654D0" w:rsidRDefault="008336C5" w:rsidP="006C3EA8">
      <w:pPr>
        <w:pStyle w:val="Heading1"/>
        <w:rPr>
          <w:lang w:val="id-ID"/>
        </w:rPr>
      </w:pPr>
      <w:bookmarkStart w:id="0" w:name="_Toc93618966"/>
      <w:bookmarkStart w:id="1" w:name="_Toc93619531"/>
      <w:r w:rsidRPr="003654D0">
        <w:rPr>
          <w:lang w:val="id-ID"/>
        </w:rPr>
        <w:t>BAB III</w:t>
      </w:r>
      <w:bookmarkEnd w:id="0"/>
      <w:bookmarkEnd w:id="1"/>
    </w:p>
    <w:p w14:paraId="793C25A9" w14:textId="77777777" w:rsidR="00787F22" w:rsidRPr="003654D0" w:rsidRDefault="008336C5" w:rsidP="006C3EA8">
      <w:pPr>
        <w:pStyle w:val="Heading1"/>
        <w:rPr>
          <w:lang w:val="id-ID"/>
        </w:rPr>
      </w:pPr>
      <w:bookmarkStart w:id="2" w:name="_Toc93537781"/>
      <w:bookmarkStart w:id="3" w:name="_Toc93618967"/>
      <w:bookmarkStart w:id="4" w:name="_Toc93619532"/>
      <w:r w:rsidRPr="003654D0">
        <w:rPr>
          <w:lang w:val="id-ID"/>
        </w:rPr>
        <w:t>METODOLOGI PENELITIAN</w:t>
      </w:r>
      <w:bookmarkEnd w:id="2"/>
      <w:bookmarkEnd w:id="3"/>
      <w:bookmarkEnd w:id="4"/>
    </w:p>
    <w:p w14:paraId="137DAC9F" w14:textId="77777777" w:rsidR="00787F22" w:rsidRPr="003654D0" w:rsidRDefault="00FF74C0" w:rsidP="002D6AF0">
      <w:pPr>
        <w:pStyle w:val="SUBAB3"/>
        <w:spacing w:after="0"/>
        <w:rPr>
          <w:lang w:val="id-ID"/>
        </w:rPr>
      </w:pPr>
      <w:bookmarkStart w:id="5" w:name="_Toc93618968"/>
      <w:bookmarkStart w:id="6" w:name="_Toc93619533"/>
      <w:r w:rsidRPr="003654D0">
        <w:rPr>
          <w:lang w:val="id-ID"/>
        </w:rPr>
        <w:t xml:space="preserve">Jenis </w:t>
      </w:r>
      <w:r w:rsidR="00787F22" w:rsidRPr="003654D0">
        <w:rPr>
          <w:lang w:val="id-ID"/>
        </w:rPr>
        <w:t>Penelitian</w:t>
      </w:r>
      <w:bookmarkEnd w:id="5"/>
      <w:bookmarkEnd w:id="6"/>
      <w:r w:rsidR="00787F22" w:rsidRPr="003654D0">
        <w:rPr>
          <w:lang w:val="id-ID"/>
        </w:rPr>
        <w:t xml:space="preserve"> </w:t>
      </w:r>
    </w:p>
    <w:p w14:paraId="57541CB6" w14:textId="1A424A48" w:rsidR="00770B4D" w:rsidRPr="003654D0" w:rsidRDefault="00787F22" w:rsidP="002D6AF0">
      <w:pPr>
        <w:pStyle w:val="ListParagraph"/>
        <w:spacing w:after="0" w:line="480" w:lineRule="auto"/>
        <w:ind w:left="1080" w:firstLine="360"/>
        <w:jc w:val="both"/>
        <w:rPr>
          <w:rFonts w:ascii="Times New Roman" w:hAnsi="Times New Roman"/>
          <w:sz w:val="24"/>
          <w:szCs w:val="24"/>
        </w:rPr>
      </w:pPr>
      <w:r w:rsidRPr="003654D0">
        <w:rPr>
          <w:rFonts w:ascii="Times New Roman" w:eastAsia="SimSun" w:hAnsi="Times New Roman" w:cs="Times New Roman"/>
          <w:color w:val="000000"/>
          <w:sz w:val="24"/>
          <w:szCs w:val="24"/>
          <w:lang w:eastAsia="zh-CN" w:bidi="ar"/>
        </w:rPr>
        <w:t xml:space="preserve">Penelitian ini menggunakan </w:t>
      </w:r>
      <w:r w:rsidR="0029476F" w:rsidRPr="003654D0">
        <w:rPr>
          <w:rFonts w:ascii="Times New Roman" w:hAnsi="Times New Roman"/>
          <w:sz w:val="24"/>
          <w:szCs w:val="24"/>
        </w:rPr>
        <w:t>deskriptif dengan pendekatan kuantitatif.</w:t>
      </w:r>
      <w:r w:rsidR="00E66797">
        <w:rPr>
          <w:rFonts w:ascii="Times New Roman" w:eastAsia="SimSun" w:hAnsi="Times New Roman" w:cs="Times New Roman"/>
          <w:color w:val="000000"/>
          <w:sz w:val="24"/>
          <w:szCs w:val="24"/>
          <w:lang w:val="en-US" w:eastAsia="zh-CN" w:bidi="ar"/>
        </w:rPr>
        <w:t xml:space="preserve"> </w:t>
      </w:r>
      <w:r w:rsidRPr="003654D0">
        <w:rPr>
          <w:rFonts w:ascii="Times New Roman" w:hAnsi="Times New Roman" w:cs="Times New Roman"/>
          <w:sz w:val="24"/>
          <w:szCs w:val="24"/>
        </w:rPr>
        <w:t xml:space="preserve">Sugiyono (2019: </w:t>
      </w:r>
      <w:r w:rsidR="000E2405" w:rsidRPr="003654D0">
        <w:rPr>
          <w:rFonts w:ascii="Times New Roman" w:hAnsi="Times New Roman" w:cs="Times New Roman"/>
          <w:sz w:val="24"/>
          <w:szCs w:val="24"/>
        </w:rPr>
        <w:t xml:space="preserve">14) </w:t>
      </w:r>
      <w:r w:rsidR="00770B4D" w:rsidRPr="003654D0">
        <w:rPr>
          <w:rFonts w:ascii="Times New Roman" w:hAnsi="Times New Roman" w:cs="Times New Roman"/>
          <w:sz w:val="24"/>
          <w:szCs w:val="24"/>
        </w:rPr>
        <w:t xml:space="preserve">penelitian kuantitatif diartikan sebagai metode penelitian yang berlandaskan pada filsafat positivisme, digunakan untuk meneliti pada populasi atau sampel tertentu, pengumpulan data menggunakan instrumen penelitian, analisis data bersifat kuantitatif / statistik, dengan tujuan untuk menguji </w:t>
      </w:r>
      <w:r w:rsidR="000C13B3" w:rsidRPr="003654D0">
        <w:rPr>
          <w:rFonts w:ascii="Times New Roman" w:hAnsi="Times New Roman" w:cs="Times New Roman"/>
          <w:sz w:val="24"/>
          <w:szCs w:val="24"/>
        </w:rPr>
        <w:t>hipotesis</w:t>
      </w:r>
      <w:r w:rsidR="00770B4D" w:rsidRPr="003654D0">
        <w:rPr>
          <w:rFonts w:ascii="Times New Roman" w:hAnsi="Times New Roman" w:cs="Times New Roman"/>
          <w:sz w:val="24"/>
          <w:szCs w:val="24"/>
        </w:rPr>
        <w:t xml:space="preserve"> yang telah ditetapkan</w:t>
      </w:r>
      <w:r w:rsidR="00770B4D" w:rsidRPr="003654D0">
        <w:rPr>
          <w:rFonts w:ascii="Times New Roman" w:hAnsi="Times New Roman"/>
          <w:sz w:val="24"/>
          <w:szCs w:val="24"/>
        </w:rPr>
        <w:t>.</w:t>
      </w:r>
    </w:p>
    <w:p w14:paraId="50DE60DC" w14:textId="0F279CD7" w:rsidR="00787F22" w:rsidRPr="003654D0" w:rsidRDefault="0029476F" w:rsidP="00787F22">
      <w:pPr>
        <w:pStyle w:val="ListParagraph"/>
        <w:spacing w:line="480" w:lineRule="auto"/>
        <w:ind w:left="1080" w:firstLine="360"/>
        <w:jc w:val="both"/>
        <w:rPr>
          <w:rFonts w:ascii="Times New Roman" w:hAnsi="Times New Roman" w:cs="Times New Roman"/>
          <w:b/>
          <w:sz w:val="24"/>
          <w:szCs w:val="24"/>
        </w:rPr>
      </w:pPr>
      <w:r w:rsidRPr="003654D0">
        <w:rPr>
          <w:rFonts w:ascii="Times New Roman" w:hAnsi="Times New Roman"/>
          <w:sz w:val="24"/>
          <w:szCs w:val="24"/>
        </w:rPr>
        <w:t xml:space="preserve">Penelitian ini bertujuan untuk menguji pengaruh variabel </w:t>
      </w:r>
      <w:r w:rsidR="00787F22" w:rsidRPr="003654D0">
        <w:rPr>
          <w:rFonts w:ascii="Times New Roman" w:eastAsia="DengXian" w:hAnsi="Times New Roman" w:cs="Times New Roman"/>
          <w:sz w:val="24"/>
          <w:szCs w:val="24"/>
          <w:lang w:eastAsia="zh-CN" w:bidi="ar"/>
        </w:rPr>
        <w:t>kualitas layanan, citra merek</w:t>
      </w:r>
      <w:r w:rsidRPr="003654D0">
        <w:rPr>
          <w:rFonts w:ascii="Times New Roman" w:eastAsia="DengXian" w:hAnsi="Times New Roman" w:cs="Times New Roman"/>
          <w:i/>
          <w:sz w:val="24"/>
          <w:szCs w:val="24"/>
          <w:lang w:eastAsia="zh-CN" w:bidi="ar"/>
        </w:rPr>
        <w:t xml:space="preserve">, dan customer value </w:t>
      </w:r>
      <w:r w:rsidRPr="003654D0">
        <w:rPr>
          <w:rFonts w:ascii="Times New Roman" w:eastAsia="DengXian" w:hAnsi="Times New Roman" w:cs="Times New Roman"/>
          <w:sz w:val="24"/>
          <w:szCs w:val="24"/>
          <w:lang w:eastAsia="zh-CN" w:bidi="ar"/>
        </w:rPr>
        <w:t xml:space="preserve">terhadap </w:t>
      </w:r>
      <w:r w:rsidR="006D17D2">
        <w:rPr>
          <w:rFonts w:ascii="Times New Roman" w:eastAsia="DengXian" w:hAnsi="Times New Roman" w:cs="Times New Roman"/>
          <w:sz w:val="24"/>
          <w:szCs w:val="24"/>
          <w:lang w:eastAsia="zh-CN" w:bidi="ar"/>
        </w:rPr>
        <w:t>Kepuasan</w:t>
      </w:r>
      <w:r w:rsidRPr="003654D0">
        <w:rPr>
          <w:rFonts w:ascii="Times New Roman" w:eastAsia="DengXian" w:hAnsi="Times New Roman" w:cs="Times New Roman"/>
          <w:sz w:val="24"/>
          <w:szCs w:val="24"/>
          <w:lang w:eastAsia="zh-CN" w:bidi="ar"/>
        </w:rPr>
        <w:t xml:space="preserve"> pengguna. </w:t>
      </w:r>
    </w:p>
    <w:p w14:paraId="7E36C397" w14:textId="77777777" w:rsidR="00787F22" w:rsidRPr="003654D0" w:rsidRDefault="00787F22" w:rsidP="002D6AF0">
      <w:pPr>
        <w:pStyle w:val="SUBAB3"/>
        <w:spacing w:after="0"/>
        <w:rPr>
          <w:lang w:val="id-ID"/>
        </w:rPr>
      </w:pPr>
      <w:bookmarkStart w:id="7" w:name="_Toc93618969"/>
      <w:bookmarkStart w:id="8" w:name="_Toc93619534"/>
      <w:r w:rsidRPr="003654D0">
        <w:rPr>
          <w:lang w:val="id-ID"/>
        </w:rPr>
        <w:t>Waktu dan Tempat Penelitian</w:t>
      </w:r>
      <w:bookmarkEnd w:id="7"/>
      <w:bookmarkEnd w:id="8"/>
    </w:p>
    <w:p w14:paraId="15FA78BC" w14:textId="77777777" w:rsidR="00E56E15" w:rsidRPr="003654D0" w:rsidRDefault="00E56E15" w:rsidP="002D6AF0">
      <w:pPr>
        <w:pStyle w:val="ListParagraph"/>
        <w:numPr>
          <w:ilvl w:val="6"/>
          <w:numId w:val="13"/>
        </w:numPr>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Tempat </w:t>
      </w:r>
    </w:p>
    <w:p w14:paraId="44F687F5" w14:textId="77777777" w:rsidR="00E56E15" w:rsidRPr="003654D0" w:rsidRDefault="00E56E15" w:rsidP="00E56E15">
      <w:pPr>
        <w:pStyle w:val="ListParagraph"/>
        <w:spacing w:line="480" w:lineRule="auto"/>
        <w:ind w:left="1440" w:firstLine="720"/>
        <w:jc w:val="both"/>
        <w:rPr>
          <w:rFonts w:ascii="Times New Roman" w:hAnsi="Times New Roman" w:cs="Times New Roman"/>
          <w:sz w:val="24"/>
          <w:szCs w:val="24"/>
        </w:rPr>
      </w:pPr>
      <w:r w:rsidRPr="003654D0">
        <w:rPr>
          <w:rFonts w:ascii="Times New Roman" w:hAnsi="Times New Roman" w:cs="Times New Roman"/>
          <w:sz w:val="24"/>
          <w:szCs w:val="24"/>
        </w:rPr>
        <w:t>Penelitian ini akan di laksanakan di Kota Surakarta dengan lokasi penelitian pada pengguna jasa pengiriman J&amp;T Express Cabang Se</w:t>
      </w:r>
      <w:r w:rsidR="001947AA" w:rsidRPr="003654D0">
        <w:rPr>
          <w:rFonts w:ascii="Times New Roman" w:hAnsi="Times New Roman" w:cs="Times New Roman"/>
          <w:sz w:val="24"/>
          <w:szCs w:val="24"/>
        </w:rPr>
        <w:t xml:space="preserve">rengan Kota Surakarta di </w:t>
      </w:r>
      <w:r w:rsidR="001947AA" w:rsidRPr="003654D0">
        <w:rPr>
          <w:rFonts w:ascii="Times New Roman" w:hAnsi="Times New Roman" w:cs="Times New Roman"/>
          <w:sz w:val="24"/>
          <w:szCs w:val="24"/>
          <w:shd w:val="clear" w:color="auto" w:fill="FFFFFF"/>
        </w:rPr>
        <w:t xml:space="preserve">Jl. Yos </w:t>
      </w:r>
      <w:proofErr w:type="spellStart"/>
      <w:r w:rsidR="001947AA" w:rsidRPr="003654D0">
        <w:rPr>
          <w:rFonts w:ascii="Times New Roman" w:hAnsi="Times New Roman" w:cs="Times New Roman"/>
          <w:sz w:val="24"/>
          <w:szCs w:val="24"/>
          <w:shd w:val="clear" w:color="auto" w:fill="FFFFFF"/>
        </w:rPr>
        <w:t>Sudarso</w:t>
      </w:r>
      <w:proofErr w:type="spellEnd"/>
      <w:r w:rsidR="001947AA" w:rsidRPr="003654D0">
        <w:rPr>
          <w:rFonts w:ascii="Times New Roman" w:hAnsi="Times New Roman" w:cs="Times New Roman"/>
          <w:sz w:val="24"/>
          <w:szCs w:val="24"/>
          <w:shd w:val="clear" w:color="auto" w:fill="FFFFFF"/>
        </w:rPr>
        <w:t xml:space="preserve"> No.</w:t>
      </w:r>
      <w:r w:rsidR="0006669B" w:rsidRPr="003654D0">
        <w:rPr>
          <w:rFonts w:ascii="Times New Roman" w:hAnsi="Times New Roman" w:cs="Times New Roman"/>
          <w:sz w:val="24"/>
          <w:szCs w:val="24"/>
          <w:shd w:val="clear" w:color="auto" w:fill="FFFFFF"/>
        </w:rPr>
        <w:t xml:space="preserve"> </w:t>
      </w:r>
      <w:r w:rsidR="001947AA" w:rsidRPr="003654D0">
        <w:rPr>
          <w:rFonts w:ascii="Times New Roman" w:hAnsi="Times New Roman" w:cs="Times New Roman"/>
          <w:sz w:val="24"/>
          <w:szCs w:val="24"/>
          <w:shd w:val="clear" w:color="auto" w:fill="FFFFFF"/>
        </w:rPr>
        <w:t>322, Serengan, Kec. Serengan, Kota Surakarta, Jawa Tengah 57155</w:t>
      </w:r>
    </w:p>
    <w:p w14:paraId="40CA9CAB" w14:textId="77777777" w:rsidR="0006669B" w:rsidRPr="003654D0" w:rsidRDefault="00E56E15" w:rsidP="00D062A9">
      <w:pPr>
        <w:pStyle w:val="ListParagraph"/>
        <w:numPr>
          <w:ilvl w:val="6"/>
          <w:numId w:val="13"/>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Waktu </w:t>
      </w:r>
    </w:p>
    <w:p w14:paraId="37E91DB8" w14:textId="77777777" w:rsidR="0006669B" w:rsidRPr="003654D0" w:rsidRDefault="00E56E15" w:rsidP="003216AE">
      <w:pPr>
        <w:pStyle w:val="ListParagraph"/>
        <w:spacing w:line="480" w:lineRule="auto"/>
        <w:ind w:left="1440" w:firstLine="720"/>
        <w:jc w:val="both"/>
        <w:rPr>
          <w:rFonts w:ascii="Times New Roman" w:hAnsi="Times New Roman" w:cs="Times New Roman"/>
          <w:sz w:val="24"/>
          <w:szCs w:val="24"/>
        </w:rPr>
      </w:pPr>
      <w:r w:rsidRPr="003654D0">
        <w:rPr>
          <w:rFonts w:ascii="Times New Roman" w:hAnsi="Times New Roman" w:cs="Times New Roman"/>
          <w:sz w:val="24"/>
          <w:szCs w:val="24"/>
        </w:rPr>
        <w:t>Adapun waktu penelitian disesuaikan dengan pencapaian data dan informasi yang dibutuhkan peneliti,  yang dilaksanakan selama kurang lebih 3 (tiga) bulan yaitu pada bulan Oktober 2021– Desember 2021.</w:t>
      </w:r>
    </w:p>
    <w:p w14:paraId="0525EE45" w14:textId="77777777" w:rsidR="00787F22" w:rsidRPr="003654D0" w:rsidRDefault="00787F22" w:rsidP="002D6AF0">
      <w:pPr>
        <w:pStyle w:val="SUBAB3"/>
        <w:spacing w:after="0"/>
        <w:rPr>
          <w:lang w:val="id-ID"/>
        </w:rPr>
      </w:pPr>
      <w:bookmarkStart w:id="9" w:name="_Toc93618970"/>
      <w:bookmarkStart w:id="10" w:name="_Toc93619535"/>
      <w:r w:rsidRPr="003654D0">
        <w:rPr>
          <w:lang w:val="id-ID"/>
        </w:rPr>
        <w:lastRenderedPageBreak/>
        <w:t>P</w:t>
      </w:r>
      <w:r w:rsidR="001B05EA" w:rsidRPr="003654D0">
        <w:rPr>
          <w:lang w:val="id-ID"/>
        </w:rPr>
        <w:t>opulasi, Sampel, dan T</w:t>
      </w:r>
      <w:r w:rsidRPr="003654D0">
        <w:rPr>
          <w:lang w:val="id-ID"/>
        </w:rPr>
        <w:t xml:space="preserve">eknik </w:t>
      </w:r>
      <w:r w:rsidRPr="003654D0">
        <w:rPr>
          <w:i/>
          <w:lang w:val="id-ID"/>
        </w:rPr>
        <w:t>Sampling</w:t>
      </w:r>
      <w:bookmarkEnd w:id="9"/>
      <w:bookmarkEnd w:id="10"/>
    </w:p>
    <w:p w14:paraId="1B32790D" w14:textId="77777777" w:rsidR="00787F22" w:rsidRPr="003654D0" w:rsidRDefault="00787F22" w:rsidP="002D6AF0">
      <w:pPr>
        <w:pStyle w:val="ListParagraph"/>
        <w:numPr>
          <w:ilvl w:val="6"/>
          <w:numId w:val="13"/>
        </w:numPr>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Populasi</w:t>
      </w:r>
    </w:p>
    <w:p w14:paraId="7A5AB319" w14:textId="77777777" w:rsidR="00787F22" w:rsidRPr="003654D0" w:rsidRDefault="00787F22" w:rsidP="00AB23FA">
      <w:pPr>
        <w:pStyle w:val="ListParagraph"/>
        <w:tabs>
          <w:tab w:val="left" w:pos="1440"/>
          <w:tab w:val="left" w:pos="4590"/>
          <w:tab w:val="left" w:pos="4770"/>
        </w:tabs>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bCs/>
          <w:color w:val="202124"/>
          <w:sz w:val="24"/>
          <w:szCs w:val="24"/>
          <w:shd w:val="clear" w:color="auto" w:fill="FFFFFF"/>
        </w:rPr>
        <w:t>Menurut Sugiyono</w:t>
      </w:r>
      <w:r w:rsidRPr="003654D0">
        <w:rPr>
          <w:rFonts w:ascii="Times New Roman" w:hAnsi="Times New Roman" w:cs="Times New Roman"/>
          <w:color w:val="202124"/>
          <w:sz w:val="24"/>
          <w:szCs w:val="24"/>
          <w:shd w:val="clear" w:color="auto" w:fill="FFFFFF"/>
        </w:rPr>
        <w:t> (</w:t>
      </w:r>
      <w:r w:rsidRPr="003654D0">
        <w:rPr>
          <w:rFonts w:ascii="Times New Roman" w:hAnsi="Times New Roman" w:cs="Times New Roman"/>
          <w:bCs/>
          <w:color w:val="202124"/>
          <w:sz w:val="24"/>
          <w:szCs w:val="24"/>
          <w:shd w:val="clear" w:color="auto" w:fill="FFFFFF"/>
        </w:rPr>
        <w:t>2019</w:t>
      </w:r>
      <w:r w:rsidRPr="003654D0">
        <w:rPr>
          <w:rFonts w:ascii="Times New Roman" w:hAnsi="Times New Roman" w:cs="Times New Roman"/>
          <w:color w:val="202124"/>
          <w:sz w:val="24"/>
          <w:szCs w:val="24"/>
          <w:shd w:val="clear" w:color="auto" w:fill="FFFFFF"/>
        </w:rPr>
        <w:t>:</w:t>
      </w:r>
      <w:r w:rsidR="00076CDC" w:rsidRPr="003654D0">
        <w:rPr>
          <w:rFonts w:ascii="Times New Roman" w:hAnsi="Times New Roman" w:cs="Times New Roman"/>
          <w:color w:val="202124"/>
          <w:sz w:val="24"/>
          <w:szCs w:val="24"/>
          <w:shd w:val="clear" w:color="auto" w:fill="FFFFFF"/>
        </w:rPr>
        <w:t xml:space="preserve"> </w:t>
      </w:r>
      <w:r w:rsidRPr="003654D0">
        <w:rPr>
          <w:rFonts w:ascii="Times New Roman" w:hAnsi="Times New Roman" w:cs="Times New Roman"/>
          <w:color w:val="202124"/>
          <w:sz w:val="24"/>
          <w:szCs w:val="24"/>
          <w:shd w:val="clear" w:color="auto" w:fill="FFFFFF"/>
        </w:rPr>
        <w:t>126) </w:t>
      </w:r>
      <w:r w:rsidRPr="003654D0">
        <w:rPr>
          <w:rFonts w:ascii="Times New Roman" w:hAnsi="Times New Roman" w:cs="Times New Roman"/>
          <w:bCs/>
          <w:color w:val="202124"/>
          <w:sz w:val="24"/>
          <w:szCs w:val="24"/>
          <w:shd w:val="clear" w:color="auto" w:fill="FFFFFF"/>
        </w:rPr>
        <w:t>populasi</w:t>
      </w:r>
      <w:r w:rsidRPr="003654D0">
        <w:rPr>
          <w:rFonts w:ascii="Times New Roman" w:hAnsi="Times New Roman" w:cs="Times New Roman"/>
          <w:color w:val="202124"/>
          <w:sz w:val="24"/>
          <w:szCs w:val="24"/>
          <w:shd w:val="clear" w:color="auto" w:fill="FFFFFF"/>
        </w:rPr>
        <w:t> adalah wilayah generalisasi yang terdiri atas: objek / subjek yang mempunyai kuantitas dan karakteristik tertentu yang ditetapkan oleh peneliti untuk dipelajari dan kemudian ditarik kesimpulannya.</w:t>
      </w:r>
      <w:r w:rsidRPr="003654D0">
        <w:rPr>
          <w:rFonts w:ascii="Times New Roman" w:hAnsi="Times New Roman" w:cs="Times New Roman"/>
          <w:sz w:val="24"/>
          <w:szCs w:val="24"/>
        </w:rPr>
        <w:t xml:space="preserve"> Populasi dalam penelitian ini adalah </w:t>
      </w:r>
      <w:r w:rsidR="00076CDC" w:rsidRPr="003654D0">
        <w:rPr>
          <w:rFonts w:ascii="Times New Roman" w:hAnsi="Times New Roman" w:cs="Times New Roman"/>
          <w:sz w:val="24"/>
          <w:szCs w:val="24"/>
        </w:rPr>
        <w:t>konsumen</w:t>
      </w:r>
      <w:r w:rsidRPr="003654D0">
        <w:rPr>
          <w:rFonts w:ascii="Times New Roman" w:hAnsi="Times New Roman" w:cs="Times New Roman"/>
          <w:sz w:val="24"/>
          <w:szCs w:val="24"/>
        </w:rPr>
        <w:t xml:space="preserve"> yang berdomisili di Kota Surakarta yang mengetahui tentang </w:t>
      </w:r>
      <w:r w:rsidR="00076CDC" w:rsidRPr="003654D0">
        <w:rPr>
          <w:rFonts w:ascii="Times New Roman" w:hAnsi="Times New Roman" w:cs="Times New Roman"/>
          <w:sz w:val="24"/>
          <w:szCs w:val="24"/>
        </w:rPr>
        <w:t>j</w:t>
      </w:r>
      <w:r w:rsidRPr="003654D0">
        <w:rPr>
          <w:rFonts w:ascii="Times New Roman" w:hAnsi="Times New Roman" w:cs="Times New Roman"/>
          <w:sz w:val="24"/>
          <w:szCs w:val="24"/>
        </w:rPr>
        <w:t>asa pengiriman khususnya J&amp;T Express</w:t>
      </w:r>
      <w:r w:rsidR="00076CDC" w:rsidRPr="003654D0">
        <w:rPr>
          <w:rFonts w:ascii="Times New Roman" w:hAnsi="Times New Roman" w:cs="Times New Roman"/>
          <w:sz w:val="24"/>
          <w:szCs w:val="24"/>
        </w:rPr>
        <w:t xml:space="preserve"> Cabang Serengan</w:t>
      </w:r>
      <w:r w:rsidR="00AB23FA" w:rsidRPr="003654D0">
        <w:rPr>
          <w:rFonts w:ascii="Times New Roman" w:hAnsi="Times New Roman" w:cs="Times New Roman"/>
          <w:sz w:val="24"/>
          <w:szCs w:val="24"/>
        </w:rPr>
        <w:t xml:space="preserve"> dengan jumlah populasi 4.600 orang </w:t>
      </w:r>
      <w:r w:rsidR="004B6DFC" w:rsidRPr="003654D0">
        <w:rPr>
          <w:rFonts w:ascii="Times New Roman" w:hAnsi="Times New Roman" w:cs="Times New Roman"/>
          <w:sz w:val="24"/>
          <w:szCs w:val="24"/>
        </w:rPr>
        <w:t xml:space="preserve">selama 3 bulan. </w:t>
      </w:r>
    </w:p>
    <w:p w14:paraId="0495BBF3" w14:textId="77777777" w:rsidR="00787F22" w:rsidRPr="003654D0" w:rsidRDefault="00787F22" w:rsidP="003216AE">
      <w:pPr>
        <w:pStyle w:val="ListParagraph"/>
        <w:numPr>
          <w:ilvl w:val="6"/>
          <w:numId w:val="13"/>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Sampel</w:t>
      </w:r>
    </w:p>
    <w:p w14:paraId="7F58021C" w14:textId="77777777" w:rsidR="004B6DFC" w:rsidRPr="003654D0" w:rsidRDefault="00787F22"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Sugiyono (2019: 127) sampel adalah </w:t>
      </w:r>
      <w:r w:rsidR="004B6DFC" w:rsidRPr="003654D0">
        <w:rPr>
          <w:rFonts w:ascii="Times New Roman" w:hAnsi="Times New Roman" w:cs="Times New Roman"/>
          <w:sz w:val="24"/>
          <w:szCs w:val="24"/>
        </w:rPr>
        <w:t>sebagian dari populasi dengan ciri-ciri tertentu. Di mana, tidak semua anggota populasi dapat diteliti dikarenakan waktu yang terbatas, tenaga dan dana. Sehingga, peneliti menggunakan sampel yang diambil dari populasi dengan ciri-ciri sampel yang telah ditetapkan oleh peneliti.</w:t>
      </w:r>
    </w:p>
    <w:p w14:paraId="6E55EC26"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Penentuan jumlah sampel ditentukan dengan menggunakan teknik </w:t>
      </w:r>
      <w:proofErr w:type="spellStart"/>
      <w:r w:rsidRPr="003654D0">
        <w:rPr>
          <w:rFonts w:ascii="Times New Roman" w:hAnsi="Times New Roman" w:cs="Times New Roman"/>
          <w:sz w:val="24"/>
          <w:szCs w:val="24"/>
        </w:rPr>
        <w:t>Slovin</w:t>
      </w:r>
      <w:proofErr w:type="spellEnd"/>
      <w:r w:rsidRPr="003654D0">
        <w:rPr>
          <w:rFonts w:ascii="Times New Roman" w:hAnsi="Times New Roman" w:cs="Times New Roman"/>
          <w:sz w:val="24"/>
          <w:szCs w:val="24"/>
        </w:rPr>
        <w:t>, rumus dan perhitungan sederhana dalam menentukan sa</w:t>
      </w:r>
      <w:r w:rsidR="006D101D" w:rsidRPr="003654D0">
        <w:rPr>
          <w:rFonts w:ascii="Times New Roman" w:hAnsi="Times New Roman" w:cs="Times New Roman"/>
          <w:sz w:val="24"/>
          <w:szCs w:val="24"/>
        </w:rPr>
        <w:t>mpel (Sugiyono, 2019: 88) yaitu</w:t>
      </w:r>
      <w:r w:rsidRPr="003654D0">
        <w:rPr>
          <w:rFonts w:ascii="Times New Roman" w:hAnsi="Times New Roman" w:cs="Times New Roman"/>
          <w:sz w:val="24"/>
          <w:szCs w:val="24"/>
        </w:rPr>
        <w:t>:</w:t>
      </w:r>
    </w:p>
    <w:p w14:paraId="715150EF"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14:anchorId="1178D5F6" wp14:editId="63B4F9DC">
                <wp:simplePos x="0" y="0"/>
                <wp:positionH relativeFrom="column">
                  <wp:posOffset>1826916</wp:posOffset>
                </wp:positionH>
                <wp:positionV relativeFrom="paragraph">
                  <wp:posOffset>203947</wp:posOffset>
                </wp:positionV>
                <wp:extent cx="4857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50EAD" id="Straight Connector 2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43.85pt,16.05pt" to="182.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6BmQEAAIcDAAAOAAAAZHJzL2Uyb0RvYy54bWysU02P0zAQvSPxHyzfadIV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" strokecolor="black [3200]" strokeweight=".5pt">
                <v:stroke joinstyle="miter"/>
              </v:line>
            </w:pict>
          </mc:Fallback>
        </mc:AlternateContent>
      </w:r>
      <w:r w:rsidRPr="003654D0">
        <w:rPr>
          <w:rFonts w:ascii="Times New Roman" w:hAnsi="Times New Roman" w:cs="Times New Roman"/>
          <w:sz w:val="24"/>
          <w:szCs w:val="24"/>
        </w:rPr>
        <w:t xml:space="preserve">n = </w:t>
      </w:r>
      <w:r w:rsidRPr="003654D0">
        <w:rPr>
          <w:rFonts w:ascii="Times New Roman" w:hAnsi="Times New Roman" w:cs="Times New Roman"/>
          <w:sz w:val="24"/>
          <w:szCs w:val="24"/>
        </w:rPr>
        <w:tab/>
        <w:t xml:space="preserve">     N </w:t>
      </w:r>
    </w:p>
    <w:p w14:paraId="579AC6A7" w14:textId="77777777" w:rsidR="004B6DFC" w:rsidRPr="003654D0" w:rsidRDefault="004B6DFC" w:rsidP="003216AE">
      <w:pPr>
        <w:pStyle w:val="ListParagraph"/>
        <w:spacing w:line="480" w:lineRule="auto"/>
        <w:ind w:left="2160" w:firstLine="720"/>
        <w:jc w:val="both"/>
        <w:rPr>
          <w:rFonts w:ascii="Times New Roman" w:hAnsi="Times New Roman" w:cs="Times New Roman"/>
          <w:sz w:val="24"/>
          <w:szCs w:val="24"/>
        </w:rPr>
      </w:pPr>
      <w:r w:rsidRPr="003654D0">
        <w:rPr>
          <w:rFonts w:ascii="Times New Roman" w:hAnsi="Times New Roman" w:cs="Times New Roman"/>
          <w:sz w:val="24"/>
          <w:szCs w:val="24"/>
        </w:rPr>
        <w:t>1+N(e)</w:t>
      </w:r>
      <w:r w:rsidRPr="003654D0">
        <w:rPr>
          <w:rFonts w:ascii="Times New Roman" w:hAnsi="Times New Roman" w:cs="Times New Roman"/>
          <w:sz w:val="24"/>
          <w:szCs w:val="24"/>
          <w:vertAlign w:val="superscript"/>
        </w:rPr>
        <w:t>2</w:t>
      </w:r>
    </w:p>
    <w:p w14:paraId="67C3C8CF" w14:textId="77777777" w:rsidR="003216AE" w:rsidRPr="003654D0" w:rsidRDefault="003216AE" w:rsidP="003216AE">
      <w:pPr>
        <w:pStyle w:val="ListParagraph"/>
        <w:spacing w:line="480" w:lineRule="auto"/>
        <w:ind w:left="2160" w:firstLine="720"/>
        <w:jc w:val="both"/>
        <w:rPr>
          <w:rFonts w:ascii="Times New Roman" w:hAnsi="Times New Roman" w:cs="Times New Roman"/>
          <w:sz w:val="24"/>
          <w:szCs w:val="24"/>
        </w:rPr>
      </w:pPr>
    </w:p>
    <w:p w14:paraId="5CFBACBA" w14:textId="77777777" w:rsidR="003216AE" w:rsidRPr="003654D0" w:rsidRDefault="003216AE" w:rsidP="003216AE">
      <w:pPr>
        <w:pStyle w:val="ListParagraph"/>
        <w:spacing w:line="480" w:lineRule="auto"/>
        <w:ind w:left="2160" w:firstLine="720"/>
        <w:jc w:val="both"/>
        <w:rPr>
          <w:rFonts w:ascii="Times New Roman" w:hAnsi="Times New Roman" w:cs="Times New Roman"/>
          <w:sz w:val="24"/>
          <w:szCs w:val="24"/>
        </w:rPr>
      </w:pPr>
    </w:p>
    <w:p w14:paraId="3E1E3B41"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Keterangan : </w:t>
      </w:r>
    </w:p>
    <w:p w14:paraId="28D404BB"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n = Ukuran sampel/jumlah responden </w:t>
      </w:r>
    </w:p>
    <w:p w14:paraId="68C644C9"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N = Ukuran populasi </w:t>
      </w:r>
    </w:p>
    <w:p w14:paraId="1949BE78" w14:textId="77777777" w:rsidR="004B6DFC" w:rsidRPr="003654D0" w:rsidRDefault="004B6DFC" w:rsidP="003216AE">
      <w:pPr>
        <w:pStyle w:val="ListParagraph"/>
        <w:spacing w:line="480" w:lineRule="auto"/>
        <w:ind w:left="2250" w:hanging="450"/>
        <w:jc w:val="both"/>
        <w:rPr>
          <w:rFonts w:ascii="Times New Roman" w:hAnsi="Times New Roman" w:cs="Times New Roman"/>
          <w:sz w:val="24"/>
          <w:szCs w:val="24"/>
        </w:rPr>
      </w:pPr>
      <w:r w:rsidRPr="003654D0">
        <w:rPr>
          <w:rFonts w:ascii="Times New Roman" w:hAnsi="Times New Roman" w:cs="Times New Roman"/>
          <w:sz w:val="24"/>
          <w:szCs w:val="24"/>
        </w:rPr>
        <w:t xml:space="preserve">e = </w:t>
      </w:r>
      <w:proofErr w:type="spellStart"/>
      <w:r w:rsidRPr="003654D0">
        <w:rPr>
          <w:rFonts w:ascii="Times New Roman" w:hAnsi="Times New Roman" w:cs="Times New Roman"/>
          <w:sz w:val="24"/>
          <w:szCs w:val="24"/>
        </w:rPr>
        <w:t>Presentase</w:t>
      </w:r>
      <w:proofErr w:type="spellEnd"/>
      <w:r w:rsidRPr="003654D0">
        <w:rPr>
          <w:rFonts w:ascii="Times New Roman" w:hAnsi="Times New Roman" w:cs="Times New Roman"/>
          <w:sz w:val="24"/>
          <w:szCs w:val="24"/>
        </w:rPr>
        <w:t xml:space="preserve"> kelonggaran ketelitian kesalahan pengambilan sampel yang masih bisa </w:t>
      </w:r>
      <w:proofErr w:type="spellStart"/>
      <w:r w:rsidRPr="003654D0">
        <w:rPr>
          <w:rFonts w:ascii="Times New Roman" w:hAnsi="Times New Roman" w:cs="Times New Roman"/>
          <w:sz w:val="24"/>
          <w:szCs w:val="24"/>
        </w:rPr>
        <w:t>ditolerir</w:t>
      </w:r>
      <w:proofErr w:type="spellEnd"/>
      <w:r w:rsidRPr="003654D0">
        <w:rPr>
          <w:rFonts w:ascii="Times New Roman" w:hAnsi="Times New Roman" w:cs="Times New Roman"/>
          <w:sz w:val="24"/>
          <w:szCs w:val="24"/>
        </w:rPr>
        <w:t>; e =</w:t>
      </w:r>
      <w:r w:rsidR="00BB3430" w:rsidRPr="003654D0">
        <w:rPr>
          <w:rFonts w:ascii="Times New Roman" w:hAnsi="Times New Roman" w:cs="Times New Roman"/>
          <w:sz w:val="24"/>
          <w:szCs w:val="24"/>
        </w:rPr>
        <w:t xml:space="preserve"> </w:t>
      </w:r>
      <w:r w:rsidRPr="003654D0">
        <w:rPr>
          <w:rFonts w:ascii="Times New Roman" w:hAnsi="Times New Roman" w:cs="Times New Roman"/>
          <w:sz w:val="24"/>
          <w:szCs w:val="24"/>
        </w:rPr>
        <w:t xml:space="preserve">0,1 dalam rumus </w:t>
      </w:r>
      <w:proofErr w:type="spellStart"/>
      <w:r w:rsidRPr="003654D0">
        <w:rPr>
          <w:rFonts w:ascii="Times New Roman" w:hAnsi="Times New Roman" w:cs="Times New Roman"/>
          <w:sz w:val="24"/>
          <w:szCs w:val="24"/>
        </w:rPr>
        <w:t>Slovin</w:t>
      </w:r>
      <w:proofErr w:type="spellEnd"/>
      <w:r w:rsidRPr="003654D0">
        <w:rPr>
          <w:rFonts w:ascii="Times New Roman" w:hAnsi="Times New Roman" w:cs="Times New Roman"/>
          <w:sz w:val="24"/>
          <w:szCs w:val="24"/>
        </w:rPr>
        <w:t xml:space="preserve"> ada ketentuan sebagai berikut :</w:t>
      </w:r>
    </w:p>
    <w:p w14:paraId="3D1CC734"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Nilai e = 0,1 (10%) untuk populasi dalam jumlah besar</w:t>
      </w:r>
    </w:p>
    <w:p w14:paraId="1412E5EB"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Nilai e = 0,2 (20%) untuk populasi dalam jumlah kecil</w:t>
      </w:r>
    </w:p>
    <w:p w14:paraId="340B1B8C" w14:textId="77777777" w:rsidR="004B6DFC"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 xml:space="preserve">Rentang sampel yang dapat diambil dari teknik </w:t>
      </w:r>
      <w:proofErr w:type="spellStart"/>
      <w:r w:rsidRPr="003654D0">
        <w:rPr>
          <w:rFonts w:ascii="Times New Roman" w:hAnsi="Times New Roman" w:cs="Times New Roman"/>
          <w:sz w:val="24"/>
          <w:szCs w:val="24"/>
        </w:rPr>
        <w:t>Slovin</w:t>
      </w:r>
      <w:proofErr w:type="spellEnd"/>
      <w:r w:rsidRPr="003654D0">
        <w:rPr>
          <w:rFonts w:ascii="Times New Roman" w:hAnsi="Times New Roman" w:cs="Times New Roman"/>
          <w:sz w:val="24"/>
          <w:szCs w:val="24"/>
        </w:rPr>
        <w:t xml:space="preserve"> yaitu antara 10-20% dari populasi penelitian. Jumlah populasi dalam penelitian ini sebanyak 4.600 pengguna jasa, sehingga </w:t>
      </w:r>
      <w:proofErr w:type="spellStart"/>
      <w:r w:rsidRPr="003654D0">
        <w:rPr>
          <w:rFonts w:ascii="Times New Roman" w:hAnsi="Times New Roman" w:cs="Times New Roman"/>
          <w:sz w:val="24"/>
          <w:szCs w:val="24"/>
        </w:rPr>
        <w:t>presentase</w:t>
      </w:r>
      <w:proofErr w:type="spellEnd"/>
      <w:r w:rsidRPr="003654D0">
        <w:rPr>
          <w:rFonts w:ascii="Times New Roman" w:hAnsi="Times New Roman" w:cs="Times New Roman"/>
          <w:sz w:val="24"/>
          <w:szCs w:val="24"/>
        </w:rPr>
        <w:t xml:space="preserve"> kelonggaran yang digunakan adalah 10% dan hasil perhitungan dapat dibulatkan untuk mencapai kesesuaian. Maka jumlah penelitian ini sebagai berikut:</w:t>
      </w:r>
    </w:p>
    <w:p w14:paraId="292CA606" w14:textId="77777777" w:rsidR="004B6DFC" w:rsidRPr="003654D0" w:rsidRDefault="004B6DFC" w:rsidP="004B6DFC">
      <w:pPr>
        <w:spacing w:line="240" w:lineRule="auto"/>
        <w:ind w:left="1265" w:firstLine="720"/>
        <w:jc w:val="both"/>
        <w:rPr>
          <w:rFonts w:ascii="Times New Roman" w:hAnsi="Times New Roman" w:cs="Times New Roman"/>
          <w:sz w:val="24"/>
          <w:szCs w:val="24"/>
        </w:rPr>
      </w:pPr>
      <w:r w:rsidRPr="003654D0">
        <w:rPr>
          <w:noProof/>
          <w:lang w:eastAsia="id-ID"/>
        </w:rPr>
        <mc:AlternateContent>
          <mc:Choice Requires="wps">
            <w:drawing>
              <wp:anchor distT="0" distB="0" distL="114300" distR="114300" simplePos="0" relativeHeight="251736064" behindDoc="0" locked="0" layoutInCell="1" allowOverlap="1" wp14:anchorId="30E24F4E" wp14:editId="750929C4">
                <wp:simplePos x="0" y="0"/>
                <wp:positionH relativeFrom="column">
                  <wp:posOffset>1775631</wp:posOffset>
                </wp:positionH>
                <wp:positionV relativeFrom="paragraph">
                  <wp:posOffset>242506</wp:posOffset>
                </wp:positionV>
                <wp:extent cx="1089025" cy="0"/>
                <wp:effectExtent l="0" t="0" r="15875" b="19050"/>
                <wp:wrapNone/>
                <wp:docPr id="1123" name="Straight Connector 1123"/>
                <wp:cNvGraphicFramePr/>
                <a:graphic xmlns:a="http://schemas.openxmlformats.org/drawingml/2006/main">
                  <a:graphicData uri="http://schemas.microsoft.com/office/word/2010/wordprocessingShape">
                    <wps:wsp>
                      <wps:cNvCnPr/>
                      <wps:spPr>
                        <a:xfrm>
                          <a:off x="0" y="0"/>
                          <a:ext cx="108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02252" id="Straight Connector 112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9.1pt" to="225.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f3mA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" strokecolor="black [3200]" strokeweight=".5pt">
                <v:stroke joinstyle="miter"/>
              </v:line>
            </w:pict>
          </mc:Fallback>
        </mc:AlternateContent>
      </w:r>
      <w:r w:rsidRPr="003654D0">
        <w:rPr>
          <w:rFonts w:ascii="Times New Roman" w:hAnsi="Times New Roman" w:cs="Times New Roman"/>
          <w:sz w:val="24"/>
          <w:szCs w:val="24"/>
        </w:rPr>
        <w:t>n  =</w:t>
      </w:r>
      <w:r w:rsidRPr="003654D0">
        <w:rPr>
          <w:rFonts w:ascii="Times New Roman" w:hAnsi="Times New Roman" w:cs="Times New Roman"/>
          <w:sz w:val="24"/>
          <w:szCs w:val="24"/>
        </w:rPr>
        <w:tab/>
        <w:t xml:space="preserve">       4.600</w:t>
      </w:r>
    </w:p>
    <w:p w14:paraId="30E9F7B1" w14:textId="77777777" w:rsidR="004B6DFC" w:rsidRPr="003654D0" w:rsidRDefault="004B6DFC" w:rsidP="004B6DFC">
      <w:pPr>
        <w:spacing w:line="240" w:lineRule="auto"/>
        <w:ind w:left="2880"/>
        <w:jc w:val="both"/>
        <w:rPr>
          <w:rFonts w:ascii="Times New Roman" w:hAnsi="Times New Roman" w:cs="Times New Roman"/>
          <w:sz w:val="24"/>
          <w:szCs w:val="24"/>
        </w:rPr>
      </w:pPr>
      <w:r w:rsidRPr="003654D0">
        <w:rPr>
          <w:rFonts w:ascii="Times New Roman" w:hAnsi="Times New Roman" w:cs="Times New Roman"/>
          <w:sz w:val="24"/>
          <w:szCs w:val="24"/>
        </w:rPr>
        <w:t>1+ 4.600 (10%)</w:t>
      </w:r>
      <w:r w:rsidRPr="003654D0">
        <w:rPr>
          <w:rFonts w:ascii="Times New Roman" w:hAnsi="Times New Roman" w:cs="Times New Roman"/>
          <w:sz w:val="24"/>
          <w:szCs w:val="24"/>
          <w:vertAlign w:val="superscript"/>
        </w:rPr>
        <w:t>2</w:t>
      </w:r>
    </w:p>
    <w:p w14:paraId="1AD00E08" w14:textId="77777777" w:rsidR="004B6DFC" w:rsidRPr="003654D0" w:rsidRDefault="004B6DFC" w:rsidP="004B6DFC">
      <w:pPr>
        <w:pStyle w:val="ListParagraph"/>
        <w:ind w:left="2160" w:firstLine="108"/>
        <w:jc w:val="both"/>
        <w:rPr>
          <w:rFonts w:ascii="Times New Roman" w:hAnsi="Times New Roman" w:cs="Times New Roman"/>
          <w:sz w:val="24"/>
          <w:szCs w:val="24"/>
        </w:rPr>
      </w:pPr>
    </w:p>
    <w:p w14:paraId="3AB6FC62" w14:textId="77777777" w:rsidR="004B6DFC" w:rsidRPr="003654D0" w:rsidRDefault="004B6DFC" w:rsidP="004B6DFC">
      <w:pPr>
        <w:pStyle w:val="ListParagraph"/>
        <w:spacing w:line="480" w:lineRule="auto"/>
        <w:ind w:left="2160" w:hanging="33"/>
        <w:jc w:val="both"/>
        <w:rPr>
          <w:rFonts w:ascii="Times New Roman" w:hAnsi="Times New Roman" w:cs="Times New Roman"/>
          <w:sz w:val="24"/>
          <w:szCs w:val="24"/>
        </w:rPr>
      </w:pPr>
      <w:r w:rsidRPr="003654D0">
        <w:rPr>
          <w:rFonts w:ascii="Times New Roman" w:hAnsi="Times New Roman" w:cs="Times New Roman"/>
          <w:sz w:val="24"/>
          <w:szCs w:val="24"/>
        </w:rPr>
        <w:t xml:space="preserve">  = </w:t>
      </w:r>
      <w:r w:rsidRPr="003654D0">
        <w:rPr>
          <w:rFonts w:ascii="Times New Roman" w:hAnsi="Times New Roman" w:cs="Times New Roman"/>
          <w:sz w:val="24"/>
          <w:szCs w:val="24"/>
        </w:rPr>
        <w:tab/>
      </w:r>
      <w:r w:rsidR="00CB07B8" w:rsidRPr="003654D0">
        <w:rPr>
          <w:rFonts w:ascii="Times New Roman" w:hAnsi="Times New Roman" w:cs="Times New Roman"/>
          <w:sz w:val="24"/>
          <w:szCs w:val="24"/>
        </w:rPr>
        <w:t>99,78</w:t>
      </w:r>
      <w:r w:rsidRPr="003654D0">
        <w:rPr>
          <w:rFonts w:ascii="Times New Roman" w:hAnsi="Times New Roman" w:cs="Times New Roman"/>
          <w:sz w:val="24"/>
          <w:szCs w:val="24"/>
        </w:rPr>
        <w:t xml:space="preserve"> = 100 responden</w:t>
      </w:r>
    </w:p>
    <w:p w14:paraId="18FD0D47" w14:textId="77777777" w:rsidR="00CB07B8" w:rsidRPr="003654D0" w:rsidRDefault="004B6DFC" w:rsidP="003216AE">
      <w:pPr>
        <w:pStyle w:val="ListParagraph"/>
        <w:spacing w:line="480" w:lineRule="auto"/>
        <w:ind w:left="1440" w:firstLine="360"/>
        <w:jc w:val="both"/>
        <w:rPr>
          <w:rFonts w:ascii="Times New Roman" w:hAnsi="Times New Roman" w:cs="Times New Roman"/>
          <w:sz w:val="24"/>
          <w:szCs w:val="24"/>
        </w:rPr>
      </w:pPr>
      <w:r w:rsidRPr="003654D0">
        <w:rPr>
          <w:rFonts w:ascii="Times New Roman" w:hAnsi="Times New Roman" w:cs="Times New Roman"/>
          <w:sz w:val="24"/>
          <w:szCs w:val="24"/>
        </w:rPr>
        <w:t>Dengan demikian peneliti yakin</w:t>
      </w:r>
      <w:r w:rsidR="00CB07B8" w:rsidRPr="003654D0">
        <w:rPr>
          <w:rFonts w:ascii="Times New Roman" w:hAnsi="Times New Roman" w:cs="Times New Roman"/>
          <w:sz w:val="24"/>
          <w:szCs w:val="24"/>
        </w:rPr>
        <w:t xml:space="preserve"> bahwa tingkat kepercayaan 99,78</w:t>
      </w:r>
      <w:r w:rsidRPr="003654D0">
        <w:rPr>
          <w:rFonts w:ascii="Times New Roman" w:hAnsi="Times New Roman" w:cs="Times New Roman"/>
          <w:sz w:val="24"/>
          <w:szCs w:val="24"/>
        </w:rPr>
        <w:t>. Jadi sampel yang di</w:t>
      </w:r>
      <w:r w:rsidR="00CB07B8" w:rsidRPr="003654D0">
        <w:rPr>
          <w:rFonts w:ascii="Times New Roman" w:hAnsi="Times New Roman" w:cs="Times New Roman"/>
          <w:sz w:val="24"/>
          <w:szCs w:val="24"/>
        </w:rPr>
        <w:t>ambil sebesar 100 responden.</w:t>
      </w:r>
    </w:p>
    <w:p w14:paraId="3EF30FD2" w14:textId="77777777" w:rsidR="00CB07B8" w:rsidRPr="003654D0" w:rsidRDefault="00CB07B8" w:rsidP="004B6DFC">
      <w:pPr>
        <w:spacing w:after="0" w:line="480" w:lineRule="auto"/>
        <w:ind w:left="1800" w:firstLine="450"/>
        <w:jc w:val="both"/>
        <w:rPr>
          <w:rFonts w:ascii="Times New Roman" w:eastAsia="Times New Roman" w:hAnsi="Times New Roman" w:cs="Times New Roman"/>
          <w:bCs/>
          <w:sz w:val="24"/>
          <w:szCs w:val="24"/>
        </w:rPr>
      </w:pPr>
    </w:p>
    <w:p w14:paraId="0DB2B985" w14:textId="77777777" w:rsidR="00CB07B8" w:rsidRPr="003654D0" w:rsidRDefault="00CB07B8" w:rsidP="004B6DFC">
      <w:pPr>
        <w:spacing w:after="0" w:line="480" w:lineRule="auto"/>
        <w:ind w:left="1800" w:firstLine="450"/>
        <w:jc w:val="both"/>
        <w:rPr>
          <w:rFonts w:ascii="Times New Roman" w:eastAsia="Times New Roman" w:hAnsi="Times New Roman" w:cs="Times New Roman"/>
          <w:bCs/>
          <w:sz w:val="24"/>
          <w:szCs w:val="24"/>
        </w:rPr>
      </w:pPr>
    </w:p>
    <w:p w14:paraId="1C83C8B5" w14:textId="77777777" w:rsidR="00CB07B8" w:rsidRPr="003654D0" w:rsidRDefault="00CB07B8" w:rsidP="004B6DFC">
      <w:pPr>
        <w:spacing w:after="0" w:line="480" w:lineRule="auto"/>
        <w:ind w:left="1800" w:firstLine="450"/>
        <w:jc w:val="both"/>
        <w:rPr>
          <w:rFonts w:ascii="Times New Roman" w:eastAsia="Times New Roman" w:hAnsi="Times New Roman" w:cs="Times New Roman"/>
          <w:bCs/>
          <w:sz w:val="24"/>
          <w:szCs w:val="24"/>
        </w:rPr>
      </w:pPr>
    </w:p>
    <w:p w14:paraId="06B793BC" w14:textId="77777777" w:rsidR="00BB2E70" w:rsidRPr="003654D0" w:rsidRDefault="00787F22" w:rsidP="00BB2E70">
      <w:pPr>
        <w:pStyle w:val="ListParagraph"/>
        <w:numPr>
          <w:ilvl w:val="6"/>
          <w:numId w:val="13"/>
        </w:numPr>
        <w:spacing w:line="480" w:lineRule="auto"/>
        <w:ind w:left="1800"/>
        <w:jc w:val="both"/>
        <w:rPr>
          <w:rFonts w:ascii="Times New Roman" w:hAnsi="Times New Roman" w:cs="Times New Roman"/>
          <w:sz w:val="24"/>
          <w:szCs w:val="24"/>
        </w:rPr>
      </w:pPr>
      <w:r w:rsidRPr="003654D0">
        <w:rPr>
          <w:rFonts w:ascii="Times New Roman" w:hAnsi="Times New Roman" w:cs="Times New Roman"/>
          <w:sz w:val="24"/>
          <w:szCs w:val="24"/>
        </w:rPr>
        <w:lastRenderedPageBreak/>
        <w:t>Teknik Sampling</w:t>
      </w:r>
    </w:p>
    <w:p w14:paraId="4BAB4DD1" w14:textId="161C80C9" w:rsidR="00BB2E70" w:rsidRPr="003654D0" w:rsidRDefault="00BB2E70" w:rsidP="00BB2E70">
      <w:pPr>
        <w:pStyle w:val="ListParagraph"/>
        <w:spacing w:line="480" w:lineRule="auto"/>
        <w:ind w:left="1800" w:firstLine="360"/>
        <w:jc w:val="both"/>
        <w:rPr>
          <w:rFonts w:ascii="Times New Roman" w:hAnsi="Times New Roman" w:cs="Times New Roman"/>
          <w:sz w:val="24"/>
          <w:szCs w:val="24"/>
        </w:rPr>
      </w:pPr>
      <w:r w:rsidRPr="003654D0">
        <w:rPr>
          <w:rFonts w:ascii="Times New Roman" w:hAnsi="Times New Roman"/>
          <w:sz w:val="24"/>
          <w:szCs w:val="24"/>
        </w:rPr>
        <w:t>Terdapat teknik dalam pengambilan sampel untuk melakukan penelitian. Teknik sampel merupakan teknik pengambilan sampel untuk menentukan sampel yang akan digunakan dalam penelitian, terdapat beberapa teknik sampling yang digunakan (Sugiyono, 201</w:t>
      </w:r>
      <w:r w:rsidR="00EA306B">
        <w:rPr>
          <w:rFonts w:ascii="Times New Roman" w:hAnsi="Times New Roman"/>
          <w:sz w:val="24"/>
          <w:szCs w:val="24"/>
          <w:lang w:val="en-US"/>
        </w:rPr>
        <w:t>9</w:t>
      </w:r>
      <w:r w:rsidRPr="003654D0">
        <w:rPr>
          <w:rFonts w:ascii="Times New Roman" w:hAnsi="Times New Roman"/>
          <w:sz w:val="24"/>
          <w:szCs w:val="24"/>
        </w:rPr>
        <w:t xml:space="preserve">: 81). </w:t>
      </w:r>
      <w:r w:rsidRPr="003654D0">
        <w:rPr>
          <w:rFonts w:ascii="Times New Roman" w:hAnsi="Times New Roman" w:cs="Times New Roman"/>
          <w:sz w:val="24"/>
          <w:szCs w:val="24"/>
        </w:rPr>
        <w:t xml:space="preserve">Dalam penelitian ini, peneliti memilih teknik pengambilan </w:t>
      </w:r>
      <w:proofErr w:type="spellStart"/>
      <w:r w:rsidRPr="003654D0">
        <w:rPr>
          <w:rFonts w:ascii="Times New Roman" w:hAnsi="Times New Roman" w:cs="Times New Roman"/>
          <w:i/>
          <w:sz w:val="24"/>
          <w:szCs w:val="24"/>
        </w:rPr>
        <w:t>Purposive</w:t>
      </w:r>
      <w:proofErr w:type="spellEnd"/>
      <w:r w:rsidRPr="003654D0">
        <w:rPr>
          <w:rFonts w:ascii="Times New Roman" w:hAnsi="Times New Roman" w:cs="Times New Roman"/>
          <w:i/>
          <w:sz w:val="24"/>
          <w:szCs w:val="24"/>
        </w:rPr>
        <w:t xml:space="preserve"> Sampling</w:t>
      </w:r>
      <w:r w:rsidRPr="003654D0">
        <w:rPr>
          <w:rFonts w:ascii="Times New Roman" w:hAnsi="Times New Roman" w:cs="Times New Roman"/>
          <w:sz w:val="24"/>
          <w:szCs w:val="24"/>
        </w:rPr>
        <w:t>.</w:t>
      </w:r>
    </w:p>
    <w:p w14:paraId="05D51F73" w14:textId="77777777" w:rsidR="00497961" w:rsidRPr="003654D0" w:rsidRDefault="00497961" w:rsidP="00611118">
      <w:pPr>
        <w:pStyle w:val="ListParagraph"/>
        <w:spacing w:line="480" w:lineRule="auto"/>
        <w:ind w:left="1800" w:firstLine="360"/>
        <w:jc w:val="both"/>
        <w:rPr>
          <w:rFonts w:ascii="Times New Roman" w:hAnsi="Times New Roman" w:cs="Times New Roman"/>
          <w:sz w:val="24"/>
          <w:szCs w:val="24"/>
        </w:rPr>
      </w:pPr>
      <w:proofErr w:type="spellStart"/>
      <w:r w:rsidRPr="003654D0">
        <w:rPr>
          <w:rFonts w:ascii="Times New Roman" w:hAnsi="Times New Roman" w:cs="Times New Roman"/>
          <w:sz w:val="24"/>
          <w:szCs w:val="24"/>
        </w:rPr>
        <w:t>Dimana</w:t>
      </w:r>
      <w:proofErr w:type="spellEnd"/>
      <w:r w:rsidRPr="003654D0">
        <w:rPr>
          <w:rFonts w:ascii="Times New Roman" w:hAnsi="Times New Roman" w:cs="Times New Roman"/>
          <w:sz w:val="24"/>
          <w:szCs w:val="24"/>
        </w:rPr>
        <w:t xml:space="preserve"> peneliti secara sengaja menggunakan pertimbangan pribadi dalam memilih anggota populasi yang dianggap sesuai dalam memberikan informasi yang dibutuhkan peneliti.</w:t>
      </w:r>
      <w:r w:rsidR="00611118" w:rsidRPr="003654D0">
        <w:rPr>
          <w:rFonts w:ascii="Times New Roman" w:hAnsi="Times New Roman" w:cs="Times New Roman"/>
          <w:sz w:val="24"/>
          <w:szCs w:val="24"/>
        </w:rPr>
        <w:t xml:space="preserve"> </w:t>
      </w:r>
      <w:r w:rsidRPr="003654D0">
        <w:rPr>
          <w:rFonts w:ascii="Times New Roman" w:hAnsi="Times New Roman" w:cs="Times New Roman"/>
          <w:sz w:val="24"/>
          <w:szCs w:val="24"/>
        </w:rPr>
        <w:t>Adapun kriteria yang harus dimiliki untuk menjadi sampel dalam penelitian ini adalah</w:t>
      </w:r>
      <w:r w:rsidR="00611118" w:rsidRPr="003654D0">
        <w:rPr>
          <w:rFonts w:ascii="Times New Roman" w:hAnsi="Times New Roman" w:cs="Times New Roman"/>
          <w:sz w:val="24"/>
          <w:szCs w:val="24"/>
        </w:rPr>
        <w:t xml:space="preserve"> responden yang menggunakan jasa </w:t>
      </w:r>
      <w:r w:rsidRPr="003654D0">
        <w:rPr>
          <w:rFonts w:ascii="Times New Roman" w:hAnsi="Times New Roman" w:cs="Times New Roman"/>
          <w:sz w:val="24"/>
          <w:szCs w:val="24"/>
        </w:rPr>
        <w:t>&amp;T</w:t>
      </w:r>
      <w:r w:rsidR="00512922" w:rsidRPr="003654D0">
        <w:rPr>
          <w:rFonts w:ascii="Times New Roman" w:hAnsi="Times New Roman" w:cs="Times New Roman"/>
          <w:sz w:val="24"/>
          <w:szCs w:val="24"/>
        </w:rPr>
        <w:t xml:space="preserve"> Express</w:t>
      </w:r>
      <w:r w:rsidRPr="003654D0">
        <w:rPr>
          <w:rFonts w:ascii="Times New Roman" w:hAnsi="Times New Roman" w:cs="Times New Roman"/>
          <w:sz w:val="24"/>
          <w:szCs w:val="24"/>
        </w:rPr>
        <w:t xml:space="preserve"> cabang Serengan</w:t>
      </w:r>
      <w:r w:rsidR="00611118" w:rsidRPr="003654D0">
        <w:rPr>
          <w:rFonts w:ascii="Times New Roman" w:hAnsi="Times New Roman" w:cs="Times New Roman"/>
          <w:sz w:val="24"/>
          <w:szCs w:val="24"/>
        </w:rPr>
        <w:t xml:space="preserve"> minimal </w:t>
      </w:r>
      <w:r w:rsidRPr="003654D0">
        <w:rPr>
          <w:rFonts w:ascii="Times New Roman" w:hAnsi="Times New Roman" w:cs="Times New Roman"/>
          <w:sz w:val="24"/>
          <w:szCs w:val="24"/>
        </w:rPr>
        <w:t>&gt; 2 kali dalam kurun waktu Oktober 2021 – Desember 2021</w:t>
      </w:r>
    </w:p>
    <w:p w14:paraId="5C242E0E" w14:textId="77777777" w:rsidR="00787F22" w:rsidRPr="003654D0" w:rsidRDefault="00787F22" w:rsidP="00BB3430">
      <w:pPr>
        <w:pStyle w:val="SUBAB3"/>
        <w:spacing w:after="0"/>
        <w:rPr>
          <w:lang w:val="id-ID"/>
        </w:rPr>
      </w:pPr>
      <w:bookmarkStart w:id="11" w:name="_Toc93618971"/>
      <w:bookmarkStart w:id="12" w:name="_Toc93619536"/>
      <w:r w:rsidRPr="003654D0">
        <w:rPr>
          <w:lang w:val="id-ID"/>
        </w:rPr>
        <w:t>Sumber Data</w:t>
      </w:r>
      <w:bookmarkEnd w:id="11"/>
      <w:bookmarkEnd w:id="12"/>
    </w:p>
    <w:p w14:paraId="7307C086" w14:textId="77777777" w:rsidR="00E37115" w:rsidRPr="003654D0" w:rsidRDefault="00787F22" w:rsidP="00BB3430">
      <w:pPr>
        <w:pStyle w:val="ListParagraph"/>
        <w:numPr>
          <w:ilvl w:val="6"/>
          <w:numId w:val="13"/>
        </w:numPr>
        <w:tabs>
          <w:tab w:val="left" w:pos="3240"/>
          <w:tab w:val="left" w:pos="6480"/>
        </w:tabs>
        <w:spacing w:after="0" w:line="480" w:lineRule="auto"/>
        <w:ind w:left="1440"/>
        <w:jc w:val="both"/>
        <w:rPr>
          <w:rFonts w:ascii="Times New Roman" w:hAnsi="Times New Roman" w:cs="Times New Roman"/>
          <w:color w:val="000000" w:themeColor="text1"/>
          <w:sz w:val="24"/>
          <w:szCs w:val="24"/>
        </w:rPr>
      </w:pPr>
      <w:r w:rsidRPr="003654D0">
        <w:rPr>
          <w:rFonts w:ascii="Times New Roman" w:hAnsi="Times New Roman" w:cs="Times New Roman"/>
          <w:color w:val="000000" w:themeColor="text1"/>
          <w:sz w:val="24"/>
          <w:szCs w:val="24"/>
        </w:rPr>
        <w:t>Data Primer</w:t>
      </w:r>
    </w:p>
    <w:p w14:paraId="0B71D509" w14:textId="77777777" w:rsidR="00787F22" w:rsidRPr="003654D0" w:rsidRDefault="00E37115" w:rsidP="00E37115">
      <w:pPr>
        <w:pStyle w:val="ListParagraph"/>
        <w:tabs>
          <w:tab w:val="left" w:pos="1890"/>
          <w:tab w:val="left" w:pos="6480"/>
        </w:tabs>
        <w:spacing w:line="480" w:lineRule="auto"/>
        <w:ind w:left="1440"/>
        <w:jc w:val="both"/>
        <w:rPr>
          <w:rFonts w:ascii="Times New Roman" w:hAnsi="Times New Roman" w:cs="Times New Roman"/>
          <w:sz w:val="24"/>
          <w:szCs w:val="24"/>
          <w:lang w:eastAsia="zh-CN"/>
        </w:rPr>
      </w:pPr>
      <w:r w:rsidRPr="003654D0">
        <w:rPr>
          <w:rFonts w:ascii="Times New Roman" w:hAnsi="Times New Roman" w:cs="Times New Roman"/>
          <w:color w:val="000000" w:themeColor="text1"/>
          <w:sz w:val="24"/>
          <w:szCs w:val="24"/>
        </w:rPr>
        <w:tab/>
      </w:r>
      <w:r w:rsidR="00787F22" w:rsidRPr="003654D0">
        <w:rPr>
          <w:rFonts w:ascii="Times New Roman" w:hAnsi="Times New Roman" w:cs="Times New Roman"/>
          <w:sz w:val="24"/>
          <w:szCs w:val="24"/>
        </w:rPr>
        <w:t>Sugiyono (2019: 196) data primer adalah sumber yang langsung member</w:t>
      </w:r>
      <w:r w:rsidR="003163A0" w:rsidRPr="003654D0">
        <w:rPr>
          <w:rFonts w:ascii="Times New Roman" w:hAnsi="Times New Roman" w:cs="Times New Roman"/>
          <w:sz w:val="24"/>
          <w:szCs w:val="24"/>
        </w:rPr>
        <w:t>ikan data kepada pengumpul data.</w:t>
      </w:r>
      <w:r w:rsidR="00787F22" w:rsidRPr="003654D0">
        <w:rPr>
          <w:rFonts w:ascii="Times New Roman" w:hAnsi="Times New Roman" w:cs="Times New Roman"/>
          <w:sz w:val="24"/>
          <w:szCs w:val="24"/>
        </w:rPr>
        <w:t xml:space="preserve"> </w:t>
      </w:r>
      <w:r w:rsidR="003163A0" w:rsidRPr="003654D0">
        <w:rPr>
          <w:rFonts w:ascii="Times New Roman" w:hAnsi="Times New Roman" w:cs="Times New Roman"/>
          <w:sz w:val="24"/>
          <w:szCs w:val="24"/>
        </w:rPr>
        <w:t xml:space="preserve"> Teknik pengumpulan data primer yang diperoleh secara langsung melalui pengisian kuesioner oleh </w:t>
      </w:r>
      <w:r w:rsidR="006B16EB" w:rsidRPr="003654D0">
        <w:rPr>
          <w:rFonts w:ascii="Times New Roman" w:hAnsi="Times New Roman" w:cs="Times New Roman"/>
          <w:sz w:val="24"/>
          <w:szCs w:val="24"/>
          <w:lang w:eastAsia="zh-CN"/>
        </w:rPr>
        <w:t>pengguna jasa J&amp;T Express</w:t>
      </w:r>
      <w:r w:rsidR="001B05EA" w:rsidRPr="003654D0">
        <w:rPr>
          <w:rFonts w:ascii="Times New Roman" w:hAnsi="Times New Roman" w:cs="Times New Roman"/>
          <w:sz w:val="24"/>
          <w:szCs w:val="24"/>
          <w:lang w:eastAsia="zh-CN"/>
        </w:rPr>
        <w:t xml:space="preserve"> </w:t>
      </w:r>
      <w:r w:rsidR="00F7007F" w:rsidRPr="003654D0">
        <w:rPr>
          <w:rFonts w:ascii="Times New Roman" w:hAnsi="Times New Roman" w:cs="Times New Roman"/>
          <w:sz w:val="24"/>
          <w:szCs w:val="24"/>
          <w:lang w:eastAsia="zh-CN"/>
        </w:rPr>
        <w:t xml:space="preserve">Cabang Serengan Kota Surakarta. </w:t>
      </w:r>
      <w:r w:rsidR="005F3D89" w:rsidRPr="003654D0">
        <w:rPr>
          <w:rFonts w:ascii="Times New Roman" w:hAnsi="Times New Roman" w:cs="Times New Roman"/>
          <w:sz w:val="24"/>
          <w:szCs w:val="24"/>
          <w:lang w:eastAsia="zh-CN"/>
        </w:rPr>
        <w:t xml:space="preserve"> </w:t>
      </w:r>
    </w:p>
    <w:p w14:paraId="29067397" w14:textId="77777777" w:rsidR="00CB07B8" w:rsidRPr="003654D0" w:rsidRDefault="00CB07B8" w:rsidP="00E37115">
      <w:pPr>
        <w:pStyle w:val="ListParagraph"/>
        <w:tabs>
          <w:tab w:val="left" w:pos="1890"/>
          <w:tab w:val="left" w:pos="6480"/>
        </w:tabs>
        <w:spacing w:line="480" w:lineRule="auto"/>
        <w:ind w:left="1440"/>
        <w:jc w:val="both"/>
        <w:rPr>
          <w:rFonts w:ascii="Times New Roman" w:hAnsi="Times New Roman" w:cs="Times New Roman"/>
          <w:sz w:val="24"/>
          <w:szCs w:val="24"/>
          <w:lang w:eastAsia="zh-CN"/>
        </w:rPr>
      </w:pPr>
    </w:p>
    <w:p w14:paraId="778D3FF8" w14:textId="77777777" w:rsidR="00CB07B8" w:rsidRPr="003654D0" w:rsidRDefault="00CB07B8" w:rsidP="00775519">
      <w:pPr>
        <w:tabs>
          <w:tab w:val="left" w:pos="1890"/>
          <w:tab w:val="left" w:pos="6480"/>
        </w:tabs>
        <w:spacing w:line="480" w:lineRule="auto"/>
        <w:jc w:val="both"/>
        <w:rPr>
          <w:rFonts w:ascii="Times New Roman" w:hAnsi="Times New Roman" w:cs="Times New Roman"/>
          <w:color w:val="000000" w:themeColor="text1"/>
          <w:sz w:val="24"/>
          <w:szCs w:val="24"/>
        </w:rPr>
      </w:pPr>
    </w:p>
    <w:p w14:paraId="00DBFE51" w14:textId="77777777" w:rsidR="00787F22" w:rsidRPr="003654D0" w:rsidRDefault="00787F22" w:rsidP="00D062A9">
      <w:pPr>
        <w:pStyle w:val="ListParagraph"/>
        <w:numPr>
          <w:ilvl w:val="6"/>
          <w:numId w:val="13"/>
        </w:numPr>
        <w:tabs>
          <w:tab w:val="left" w:pos="2160"/>
        </w:tabs>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lastRenderedPageBreak/>
        <w:t>Data Sekunder</w:t>
      </w:r>
    </w:p>
    <w:p w14:paraId="12B80839" w14:textId="77777777" w:rsidR="00787F22" w:rsidRPr="003654D0" w:rsidRDefault="00787F22" w:rsidP="00E37115">
      <w:pPr>
        <w:pStyle w:val="ListParagraph"/>
        <w:tabs>
          <w:tab w:val="left" w:pos="1890"/>
        </w:tabs>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ab/>
        <w:t xml:space="preserve">Sugiyono (2019: 196) data sekunder adalah sumber yang tidak langsung memberikan data kepada pengumpul data. Dalam penelitian ini yang menjadi sumber data sekunder adalah </w:t>
      </w:r>
      <w:r w:rsidRPr="003654D0">
        <w:rPr>
          <w:rFonts w:ascii="Times New Roman" w:eastAsia="SimSun" w:hAnsi="Times New Roman" w:cs="Times New Roman"/>
          <w:color w:val="000000"/>
          <w:sz w:val="24"/>
          <w:szCs w:val="24"/>
          <w:lang w:eastAsia="zh-CN" w:bidi="ar"/>
        </w:rPr>
        <w:t>bahan pustaka, literatur, penelitian terdahulu, buku</w:t>
      </w:r>
      <w:r w:rsidRPr="003654D0">
        <w:rPr>
          <w:rFonts w:ascii="Times New Roman" w:hAnsi="Times New Roman" w:cs="Times New Roman"/>
          <w:sz w:val="24"/>
          <w:szCs w:val="24"/>
        </w:rPr>
        <w:t>, jurnal, artikel serta situs atau sumber lain yang mendukung.</w:t>
      </w:r>
    </w:p>
    <w:p w14:paraId="39203F49" w14:textId="77777777" w:rsidR="00787F22" w:rsidRPr="003654D0" w:rsidRDefault="00787F22" w:rsidP="00BB3430">
      <w:pPr>
        <w:pStyle w:val="SUBAB3"/>
        <w:spacing w:after="0"/>
        <w:rPr>
          <w:lang w:val="id-ID"/>
        </w:rPr>
      </w:pPr>
      <w:bookmarkStart w:id="13" w:name="_Toc93618972"/>
      <w:bookmarkStart w:id="14" w:name="_Toc93619537"/>
      <w:r w:rsidRPr="003654D0">
        <w:rPr>
          <w:lang w:val="id-ID"/>
        </w:rPr>
        <w:t>Teknik Pengumpulan Data</w:t>
      </w:r>
      <w:bookmarkEnd w:id="13"/>
      <w:bookmarkEnd w:id="14"/>
    </w:p>
    <w:p w14:paraId="2528AAED" w14:textId="77777777" w:rsidR="00787F22" w:rsidRPr="003654D0" w:rsidRDefault="00787F22" w:rsidP="00BB3430">
      <w:pPr>
        <w:pStyle w:val="ListParagraph"/>
        <w:spacing w:after="0" w:line="480" w:lineRule="auto"/>
        <w:ind w:left="1080" w:firstLine="360"/>
        <w:jc w:val="both"/>
        <w:rPr>
          <w:rFonts w:ascii="Times New Roman" w:hAnsi="Times New Roman" w:cs="Times New Roman"/>
          <w:b/>
          <w:sz w:val="24"/>
          <w:szCs w:val="24"/>
        </w:rPr>
      </w:pPr>
      <w:r w:rsidRPr="003654D0">
        <w:rPr>
          <w:rFonts w:ascii="Times New Roman" w:eastAsia="SimSun" w:hAnsi="Times New Roman" w:cs="Times New Roman"/>
          <w:color w:val="000000"/>
          <w:sz w:val="24"/>
          <w:szCs w:val="24"/>
          <w:lang w:eastAsia="zh-CN" w:bidi="ar"/>
        </w:rPr>
        <w:t>Teknik pengumpulan data merupakan langkah yang paling strategis dalam sebuah penelitian, sebab tujuan utama dari penelitian adalah mendapatkan data yang akurat, sehingga tanpa mengetahui teknik pengumpulan data peneliti tidak akan mendapatkan data yang memenuhi standar</w:t>
      </w:r>
      <w:r w:rsidR="005F318A" w:rsidRPr="003654D0">
        <w:rPr>
          <w:rFonts w:ascii="Times New Roman" w:eastAsia="SimSun" w:hAnsi="Times New Roman" w:cs="Times New Roman"/>
          <w:color w:val="000000"/>
          <w:sz w:val="24"/>
          <w:szCs w:val="24"/>
          <w:lang w:eastAsia="zh-CN" w:bidi="ar"/>
        </w:rPr>
        <w:t xml:space="preserve"> yang ditetapkan (Sugiyono, 2019</w:t>
      </w:r>
      <w:r w:rsidRPr="003654D0">
        <w:rPr>
          <w:rFonts w:ascii="Times New Roman" w:eastAsia="SimSun" w:hAnsi="Times New Roman" w:cs="Times New Roman"/>
          <w:color w:val="000000"/>
          <w:sz w:val="24"/>
          <w:szCs w:val="24"/>
          <w:lang w:eastAsia="zh-CN" w:bidi="ar"/>
        </w:rPr>
        <w:t>: 224). Teknik pengumpulan data yang digunakan dalam penelitian ini adalah dengan menggunakan metode observasi, dokumentasi, kuesioner, wawancara, dan studi pustaka.</w:t>
      </w:r>
    </w:p>
    <w:p w14:paraId="24320856" w14:textId="77777777" w:rsidR="00787F22" w:rsidRPr="003654D0" w:rsidRDefault="00787F22" w:rsidP="00D062A9">
      <w:pPr>
        <w:pStyle w:val="ListParagraph"/>
        <w:numPr>
          <w:ilvl w:val="6"/>
          <w:numId w:val="13"/>
        </w:numPr>
        <w:spacing w:line="480" w:lineRule="auto"/>
        <w:ind w:left="1530" w:hanging="450"/>
        <w:jc w:val="both"/>
        <w:rPr>
          <w:rFonts w:ascii="Times New Roman" w:hAnsi="Times New Roman" w:cs="Times New Roman"/>
          <w:b/>
          <w:sz w:val="24"/>
          <w:szCs w:val="24"/>
        </w:rPr>
      </w:pPr>
      <w:r w:rsidRPr="003654D0">
        <w:rPr>
          <w:rFonts w:ascii="Times New Roman" w:hAnsi="Times New Roman" w:cs="Times New Roman"/>
          <w:sz w:val="24"/>
          <w:szCs w:val="24"/>
        </w:rPr>
        <w:t>Observasi</w:t>
      </w:r>
    </w:p>
    <w:p w14:paraId="2E769499" w14:textId="77777777" w:rsidR="001B05EA" w:rsidRPr="003654D0" w:rsidRDefault="00787F22" w:rsidP="001B05EA">
      <w:pPr>
        <w:pStyle w:val="ListParagraph"/>
        <w:spacing w:line="480" w:lineRule="auto"/>
        <w:ind w:left="1530" w:firstLine="630"/>
        <w:jc w:val="both"/>
        <w:rPr>
          <w:rFonts w:ascii="Times New Roman" w:hAnsi="Times New Roman" w:cs="Times New Roman"/>
          <w:color w:val="000000" w:themeColor="text1"/>
          <w:sz w:val="24"/>
          <w:szCs w:val="24"/>
          <w:shd w:val="clear" w:color="auto" w:fill="FFFFFF"/>
        </w:rPr>
      </w:pPr>
      <w:r w:rsidRPr="003654D0">
        <w:rPr>
          <w:rFonts w:ascii="Times New Roman" w:hAnsi="Times New Roman" w:cs="Times New Roman"/>
          <w:color w:val="000000" w:themeColor="text1"/>
          <w:sz w:val="24"/>
          <w:szCs w:val="24"/>
          <w:shd w:val="clear" w:color="auto" w:fill="FFFFFF"/>
        </w:rPr>
        <w:t xml:space="preserve">Salah satu teknik yang dapat digunakan untuk </w:t>
      </w:r>
      <w:r w:rsidRPr="003654D0">
        <w:rPr>
          <w:rFonts w:ascii="Times New Roman" w:hAnsi="Times New Roman" w:cs="Times New Roman"/>
          <w:bCs/>
          <w:color w:val="000000" w:themeColor="text1"/>
          <w:sz w:val="24"/>
          <w:szCs w:val="24"/>
        </w:rPr>
        <w:t>menemukan dan</w:t>
      </w:r>
      <w:r w:rsidRPr="003654D0">
        <w:rPr>
          <w:rFonts w:ascii="Times New Roman" w:hAnsi="Times New Roman" w:cs="Times New Roman"/>
          <w:color w:val="000000" w:themeColor="text1"/>
          <w:sz w:val="24"/>
          <w:szCs w:val="24"/>
          <w:shd w:val="clear" w:color="auto" w:fill="FFFFFF"/>
        </w:rPr>
        <w:t xml:space="preserve"> menyelidiki </w:t>
      </w:r>
      <w:r w:rsidRPr="003654D0">
        <w:rPr>
          <w:rFonts w:ascii="Times New Roman" w:hAnsi="Times New Roman" w:cs="Times New Roman"/>
          <w:bCs/>
          <w:color w:val="000000" w:themeColor="text1"/>
          <w:sz w:val="24"/>
          <w:szCs w:val="24"/>
        </w:rPr>
        <w:t>perilaku nonverbal adalah</w:t>
      </w:r>
      <w:r w:rsidRPr="003654D0">
        <w:rPr>
          <w:rFonts w:ascii="Times New Roman" w:hAnsi="Times New Roman" w:cs="Times New Roman"/>
          <w:color w:val="000000" w:themeColor="text1"/>
          <w:sz w:val="24"/>
          <w:szCs w:val="24"/>
          <w:shd w:val="clear" w:color="auto" w:fill="FFFFFF"/>
        </w:rPr>
        <w:t xml:space="preserve"> dengan menggunakan teknik observasi. Sugiyono </w:t>
      </w:r>
      <w:r w:rsidR="005F318A" w:rsidRPr="003654D0">
        <w:rPr>
          <w:rFonts w:ascii="Times New Roman" w:hAnsi="Times New Roman" w:cs="Times New Roman"/>
          <w:bCs/>
          <w:color w:val="000000" w:themeColor="text1"/>
          <w:sz w:val="24"/>
          <w:szCs w:val="24"/>
        </w:rPr>
        <w:t>(2019</w:t>
      </w:r>
      <w:r w:rsidRPr="003654D0">
        <w:rPr>
          <w:rFonts w:ascii="Times New Roman" w:hAnsi="Times New Roman" w:cs="Times New Roman"/>
          <w:bCs/>
          <w:color w:val="000000" w:themeColor="text1"/>
          <w:sz w:val="24"/>
          <w:szCs w:val="24"/>
        </w:rPr>
        <w:t>:</w:t>
      </w:r>
      <w:r w:rsidR="005F318A" w:rsidRPr="003654D0">
        <w:rPr>
          <w:rFonts w:ascii="Times New Roman" w:hAnsi="Times New Roman" w:cs="Times New Roman"/>
          <w:bCs/>
          <w:color w:val="000000" w:themeColor="text1"/>
          <w:sz w:val="24"/>
          <w:szCs w:val="24"/>
        </w:rPr>
        <w:t xml:space="preserve"> </w:t>
      </w:r>
      <w:r w:rsidRPr="003654D0">
        <w:rPr>
          <w:rFonts w:ascii="Times New Roman" w:hAnsi="Times New Roman" w:cs="Times New Roman"/>
          <w:bCs/>
          <w:color w:val="000000" w:themeColor="text1"/>
          <w:sz w:val="24"/>
          <w:szCs w:val="24"/>
        </w:rPr>
        <w:t>229),</w:t>
      </w:r>
      <w:r w:rsidRPr="003654D0">
        <w:rPr>
          <w:rFonts w:ascii="Times New Roman" w:hAnsi="Times New Roman" w:cs="Times New Roman"/>
          <w:color w:val="000000" w:themeColor="text1"/>
          <w:sz w:val="24"/>
          <w:szCs w:val="24"/>
          <w:shd w:val="clear" w:color="auto" w:fill="FFFFFF"/>
        </w:rPr>
        <w:t xml:space="preserve"> observasi merupakan </w:t>
      </w:r>
      <w:r w:rsidRPr="003654D0">
        <w:rPr>
          <w:rFonts w:ascii="Times New Roman" w:hAnsi="Times New Roman" w:cs="Times New Roman"/>
          <w:bCs/>
          <w:color w:val="000000" w:themeColor="text1"/>
          <w:sz w:val="24"/>
          <w:szCs w:val="24"/>
        </w:rPr>
        <w:t>suatu metode perolehan</w:t>
      </w:r>
      <w:r w:rsidRPr="003654D0">
        <w:rPr>
          <w:rFonts w:ascii="Times New Roman" w:hAnsi="Times New Roman" w:cs="Times New Roman"/>
          <w:color w:val="000000" w:themeColor="text1"/>
          <w:sz w:val="24"/>
          <w:szCs w:val="24"/>
          <w:shd w:val="clear" w:color="auto" w:fill="FFFFFF"/>
        </w:rPr>
        <w:t xml:space="preserve"> data yang </w:t>
      </w:r>
      <w:r w:rsidRPr="003654D0">
        <w:rPr>
          <w:rFonts w:ascii="Times New Roman" w:hAnsi="Times New Roman" w:cs="Times New Roman"/>
          <w:bCs/>
          <w:color w:val="000000" w:themeColor="text1"/>
          <w:sz w:val="24"/>
          <w:szCs w:val="24"/>
        </w:rPr>
        <w:t>memiliki karakteristik tertentu</w:t>
      </w:r>
      <w:r w:rsidRPr="003654D0">
        <w:rPr>
          <w:rFonts w:ascii="Times New Roman" w:hAnsi="Times New Roman" w:cs="Times New Roman"/>
          <w:color w:val="000000" w:themeColor="text1"/>
          <w:sz w:val="24"/>
          <w:szCs w:val="24"/>
          <w:shd w:val="clear" w:color="auto" w:fill="FFFFFF"/>
        </w:rPr>
        <w:t xml:space="preserve"> dibandingkan dengan </w:t>
      </w:r>
      <w:r w:rsidRPr="003654D0">
        <w:rPr>
          <w:rFonts w:ascii="Times New Roman" w:hAnsi="Times New Roman" w:cs="Times New Roman"/>
          <w:bCs/>
          <w:color w:val="000000" w:themeColor="text1"/>
          <w:sz w:val="24"/>
          <w:szCs w:val="24"/>
        </w:rPr>
        <w:t>metode lainnya. Pengamatan</w:t>
      </w:r>
      <w:r w:rsidRPr="003654D0">
        <w:rPr>
          <w:rFonts w:ascii="Times New Roman" w:hAnsi="Times New Roman" w:cs="Times New Roman"/>
          <w:color w:val="000000" w:themeColor="text1"/>
          <w:sz w:val="24"/>
          <w:szCs w:val="24"/>
          <w:shd w:val="clear" w:color="auto" w:fill="FFFFFF"/>
        </w:rPr>
        <w:t xml:space="preserve"> tidak </w:t>
      </w:r>
      <w:r w:rsidRPr="003654D0">
        <w:rPr>
          <w:rFonts w:ascii="Times New Roman" w:hAnsi="Times New Roman" w:cs="Times New Roman"/>
          <w:bCs/>
          <w:color w:val="000000" w:themeColor="text1"/>
          <w:sz w:val="24"/>
          <w:szCs w:val="24"/>
        </w:rPr>
        <w:t>hanya berlaku untuk manusia,</w:t>
      </w:r>
      <w:r w:rsidRPr="003654D0">
        <w:rPr>
          <w:rFonts w:ascii="Times New Roman" w:hAnsi="Times New Roman" w:cs="Times New Roman"/>
          <w:color w:val="000000" w:themeColor="text1"/>
          <w:sz w:val="24"/>
          <w:szCs w:val="24"/>
          <w:shd w:val="clear" w:color="auto" w:fill="FFFFFF"/>
        </w:rPr>
        <w:t xml:space="preserve"> tetapi juga </w:t>
      </w:r>
      <w:r w:rsidRPr="003654D0">
        <w:rPr>
          <w:rFonts w:ascii="Times New Roman" w:hAnsi="Times New Roman" w:cs="Times New Roman"/>
          <w:bCs/>
          <w:color w:val="000000" w:themeColor="text1"/>
          <w:sz w:val="24"/>
          <w:szCs w:val="24"/>
        </w:rPr>
        <w:t>untuk objek</w:t>
      </w:r>
      <w:r w:rsidRPr="003654D0">
        <w:rPr>
          <w:rFonts w:ascii="Times New Roman" w:hAnsi="Times New Roman" w:cs="Times New Roman"/>
          <w:color w:val="000000" w:themeColor="text1"/>
          <w:sz w:val="24"/>
          <w:szCs w:val="24"/>
          <w:shd w:val="clear" w:color="auto" w:fill="FFFFFF"/>
        </w:rPr>
        <w:t xml:space="preserve"> alam </w:t>
      </w:r>
      <w:r w:rsidRPr="003654D0">
        <w:rPr>
          <w:rFonts w:ascii="Times New Roman" w:hAnsi="Times New Roman" w:cs="Times New Roman"/>
          <w:bCs/>
          <w:color w:val="000000" w:themeColor="text1"/>
          <w:sz w:val="24"/>
          <w:szCs w:val="24"/>
        </w:rPr>
        <w:t>lainnya.</w:t>
      </w:r>
      <w:r w:rsidRPr="003654D0">
        <w:rPr>
          <w:rFonts w:ascii="Times New Roman" w:hAnsi="Times New Roman" w:cs="Times New Roman"/>
          <w:color w:val="000000" w:themeColor="text1"/>
          <w:sz w:val="24"/>
          <w:szCs w:val="24"/>
          <w:shd w:val="clear" w:color="auto" w:fill="FFFFFF"/>
        </w:rPr>
        <w:t xml:space="preserve"> Melalui </w:t>
      </w:r>
      <w:r w:rsidRPr="003654D0">
        <w:rPr>
          <w:rFonts w:ascii="Times New Roman" w:hAnsi="Times New Roman" w:cs="Times New Roman"/>
          <w:bCs/>
          <w:color w:val="000000" w:themeColor="text1"/>
          <w:sz w:val="24"/>
          <w:szCs w:val="24"/>
        </w:rPr>
        <w:t>observasi,</w:t>
      </w:r>
      <w:r w:rsidRPr="003654D0">
        <w:rPr>
          <w:rFonts w:ascii="Times New Roman" w:hAnsi="Times New Roman" w:cs="Times New Roman"/>
          <w:color w:val="000000" w:themeColor="text1"/>
          <w:sz w:val="24"/>
          <w:szCs w:val="24"/>
          <w:shd w:val="clear" w:color="auto" w:fill="FFFFFF"/>
        </w:rPr>
        <w:t xml:space="preserve"> peneliti dapat belajar tentang perilaku dan </w:t>
      </w:r>
      <w:r w:rsidRPr="003654D0">
        <w:rPr>
          <w:rFonts w:ascii="Times New Roman" w:hAnsi="Times New Roman" w:cs="Times New Roman"/>
          <w:bCs/>
          <w:color w:val="000000" w:themeColor="text1"/>
          <w:sz w:val="24"/>
          <w:szCs w:val="24"/>
        </w:rPr>
        <w:lastRenderedPageBreak/>
        <w:t>pentingnya. Pengamatan</w:t>
      </w:r>
      <w:r w:rsidRPr="003654D0">
        <w:rPr>
          <w:rFonts w:ascii="Times New Roman" w:hAnsi="Times New Roman" w:cs="Times New Roman"/>
          <w:color w:val="000000" w:themeColor="text1"/>
          <w:sz w:val="24"/>
          <w:szCs w:val="24"/>
          <w:shd w:val="clear" w:color="auto" w:fill="FFFFFF"/>
        </w:rPr>
        <w:t xml:space="preserve"> dalam </w:t>
      </w:r>
      <w:r w:rsidRPr="003654D0">
        <w:rPr>
          <w:rFonts w:ascii="Times New Roman" w:hAnsi="Times New Roman" w:cs="Times New Roman"/>
          <w:bCs/>
          <w:color w:val="000000" w:themeColor="text1"/>
          <w:sz w:val="24"/>
          <w:szCs w:val="24"/>
        </w:rPr>
        <w:t>survei</w:t>
      </w:r>
      <w:r w:rsidRPr="003654D0">
        <w:rPr>
          <w:rFonts w:ascii="Times New Roman" w:hAnsi="Times New Roman" w:cs="Times New Roman"/>
          <w:color w:val="000000" w:themeColor="text1"/>
          <w:sz w:val="24"/>
          <w:szCs w:val="24"/>
          <w:shd w:val="clear" w:color="auto" w:fill="FFFFFF"/>
        </w:rPr>
        <w:t xml:space="preserve"> ini </w:t>
      </w:r>
      <w:r w:rsidRPr="003654D0">
        <w:rPr>
          <w:rFonts w:ascii="Times New Roman" w:hAnsi="Times New Roman" w:cs="Times New Roman"/>
          <w:bCs/>
          <w:color w:val="000000" w:themeColor="text1"/>
          <w:sz w:val="24"/>
          <w:szCs w:val="24"/>
        </w:rPr>
        <w:t>didasarkan pada</w:t>
      </w:r>
      <w:r w:rsidRPr="003654D0">
        <w:rPr>
          <w:rFonts w:ascii="Times New Roman" w:hAnsi="Times New Roman" w:cs="Times New Roman"/>
          <w:color w:val="000000" w:themeColor="text1"/>
          <w:sz w:val="24"/>
          <w:szCs w:val="24"/>
          <w:shd w:val="clear" w:color="auto" w:fill="FFFFFF"/>
        </w:rPr>
        <w:t xml:space="preserve"> pengamatan langsung di lapangan untuk </w:t>
      </w:r>
      <w:r w:rsidRPr="003654D0">
        <w:rPr>
          <w:rFonts w:ascii="Times New Roman" w:hAnsi="Times New Roman" w:cs="Times New Roman"/>
          <w:bCs/>
          <w:color w:val="000000" w:themeColor="text1"/>
          <w:sz w:val="24"/>
          <w:szCs w:val="24"/>
        </w:rPr>
        <w:t>memahami situasi aktual</w:t>
      </w:r>
      <w:r w:rsidRPr="003654D0">
        <w:rPr>
          <w:rFonts w:ascii="Times New Roman" w:hAnsi="Times New Roman" w:cs="Times New Roman"/>
          <w:color w:val="000000" w:themeColor="text1"/>
          <w:sz w:val="24"/>
          <w:szCs w:val="24"/>
          <w:shd w:val="clear" w:color="auto" w:fill="FFFFFF"/>
        </w:rPr>
        <w:t xml:space="preserve"> J&amp;T Express </w:t>
      </w:r>
      <w:r w:rsidR="001B05EA" w:rsidRPr="003654D0">
        <w:rPr>
          <w:rFonts w:ascii="Times New Roman" w:hAnsi="Times New Roman" w:cs="Times New Roman"/>
          <w:color w:val="000000" w:themeColor="text1"/>
          <w:sz w:val="24"/>
          <w:szCs w:val="24"/>
          <w:shd w:val="clear" w:color="auto" w:fill="FFFFFF"/>
        </w:rPr>
        <w:t xml:space="preserve">Cabang Serengan </w:t>
      </w:r>
      <w:r w:rsidR="001B05EA" w:rsidRPr="003654D0">
        <w:rPr>
          <w:rFonts w:ascii="Times New Roman" w:hAnsi="Times New Roman" w:cs="Times New Roman"/>
          <w:bCs/>
          <w:color w:val="000000" w:themeColor="text1"/>
          <w:sz w:val="24"/>
          <w:szCs w:val="24"/>
        </w:rPr>
        <w:t>Surakarta.</w:t>
      </w:r>
    </w:p>
    <w:p w14:paraId="162F84C1" w14:textId="77777777" w:rsidR="00787F22" w:rsidRPr="003654D0" w:rsidRDefault="00787F22" w:rsidP="00D062A9">
      <w:pPr>
        <w:pStyle w:val="ListParagraph"/>
        <w:numPr>
          <w:ilvl w:val="6"/>
          <w:numId w:val="13"/>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Dokumentasi</w:t>
      </w:r>
    </w:p>
    <w:p w14:paraId="3804AB6B" w14:textId="77777777" w:rsidR="00AD2897" w:rsidRPr="003654D0" w:rsidRDefault="005F318A" w:rsidP="00BB3430">
      <w:pPr>
        <w:pStyle w:val="ListParagraph"/>
        <w:spacing w:line="480" w:lineRule="auto"/>
        <w:ind w:left="1440" w:firstLine="720"/>
        <w:jc w:val="both"/>
        <w:rPr>
          <w:rFonts w:ascii="Times New Roman" w:hAnsi="Times New Roman" w:cs="Times New Roman"/>
          <w:sz w:val="24"/>
          <w:szCs w:val="24"/>
        </w:rPr>
      </w:pPr>
      <w:r w:rsidRPr="003654D0">
        <w:rPr>
          <w:rFonts w:ascii="Times New Roman" w:hAnsi="Times New Roman" w:cs="Times New Roman"/>
          <w:sz w:val="24"/>
          <w:szCs w:val="24"/>
        </w:rPr>
        <w:t>Sugiyono (2019</w:t>
      </w:r>
      <w:r w:rsidR="00787F22" w:rsidRPr="003654D0">
        <w:rPr>
          <w:rFonts w:ascii="Times New Roman" w:hAnsi="Times New Roman" w:cs="Times New Roman"/>
          <w:sz w:val="24"/>
          <w:szCs w:val="24"/>
        </w:rPr>
        <w:t>: 476) dokumentasi adalah suatu cara yang digunakan untuk memperoleh data dan informasi dalam bentuk buku, arsip, dokumen, tulisan angka dan gambar yang berupa laporan serta keterangan yang dapat mendukung penelitian. Metode dokumentasi ini dapat merupakan metode utama apabila peneliti melakukan pendekatan analisis isi (</w:t>
      </w:r>
      <w:proofErr w:type="spellStart"/>
      <w:r w:rsidR="00787F22" w:rsidRPr="003654D0">
        <w:rPr>
          <w:rFonts w:ascii="Times New Roman" w:hAnsi="Times New Roman" w:cs="Times New Roman"/>
          <w:i/>
          <w:sz w:val="24"/>
          <w:szCs w:val="24"/>
        </w:rPr>
        <w:t>contens</w:t>
      </w:r>
      <w:proofErr w:type="spellEnd"/>
      <w:r w:rsidR="00787F22" w:rsidRPr="003654D0">
        <w:rPr>
          <w:rFonts w:ascii="Times New Roman" w:hAnsi="Times New Roman" w:cs="Times New Roman"/>
          <w:i/>
          <w:sz w:val="24"/>
          <w:szCs w:val="24"/>
        </w:rPr>
        <w:t xml:space="preserve"> </w:t>
      </w:r>
      <w:proofErr w:type="spellStart"/>
      <w:r w:rsidR="00787F22" w:rsidRPr="003654D0">
        <w:rPr>
          <w:rFonts w:ascii="Times New Roman" w:hAnsi="Times New Roman" w:cs="Times New Roman"/>
          <w:i/>
          <w:sz w:val="24"/>
          <w:szCs w:val="24"/>
        </w:rPr>
        <w:t>analysis</w:t>
      </w:r>
      <w:proofErr w:type="spellEnd"/>
      <w:r w:rsidR="00787F22" w:rsidRPr="003654D0">
        <w:rPr>
          <w:rFonts w:ascii="Times New Roman" w:hAnsi="Times New Roman" w:cs="Times New Roman"/>
          <w:sz w:val="24"/>
          <w:szCs w:val="24"/>
        </w:rPr>
        <w:t>).</w:t>
      </w:r>
      <w:r w:rsidR="00497961" w:rsidRPr="003654D0">
        <w:rPr>
          <w:rFonts w:ascii="Times New Roman" w:hAnsi="Times New Roman" w:cs="Times New Roman"/>
          <w:sz w:val="24"/>
          <w:szCs w:val="24"/>
        </w:rPr>
        <w:t xml:space="preserve"> </w:t>
      </w:r>
    </w:p>
    <w:p w14:paraId="2630F067" w14:textId="77777777" w:rsidR="0006669B" w:rsidRPr="003654D0" w:rsidRDefault="0006669B" w:rsidP="00D062A9">
      <w:pPr>
        <w:pStyle w:val="ListParagraph"/>
        <w:numPr>
          <w:ilvl w:val="6"/>
          <w:numId w:val="13"/>
        </w:numPr>
        <w:spacing w:line="480" w:lineRule="auto"/>
        <w:ind w:left="1530" w:hanging="450"/>
        <w:jc w:val="both"/>
        <w:rPr>
          <w:rFonts w:ascii="Times New Roman" w:hAnsi="Times New Roman" w:cs="Times New Roman"/>
          <w:sz w:val="24"/>
          <w:szCs w:val="24"/>
        </w:rPr>
      </w:pPr>
      <w:r w:rsidRPr="003654D0">
        <w:rPr>
          <w:rFonts w:ascii="Times New Roman" w:hAnsi="Times New Roman" w:cs="Times New Roman"/>
          <w:sz w:val="24"/>
          <w:szCs w:val="24"/>
        </w:rPr>
        <w:t>Wawancara</w:t>
      </w:r>
    </w:p>
    <w:p w14:paraId="3E8372AA" w14:textId="77777777" w:rsidR="0006669B" w:rsidRPr="003654D0" w:rsidRDefault="005F318A" w:rsidP="00AD2897">
      <w:pPr>
        <w:pStyle w:val="ListParagraph"/>
        <w:spacing w:line="480" w:lineRule="auto"/>
        <w:ind w:left="1440" w:firstLine="720"/>
        <w:jc w:val="both"/>
        <w:rPr>
          <w:rFonts w:ascii="Times New Roman" w:hAnsi="Times New Roman" w:cs="Times New Roman"/>
          <w:sz w:val="24"/>
          <w:szCs w:val="24"/>
        </w:rPr>
      </w:pPr>
      <w:r w:rsidRPr="003654D0">
        <w:rPr>
          <w:rFonts w:ascii="Times New Roman" w:hAnsi="Times New Roman" w:cs="Times New Roman"/>
          <w:sz w:val="24"/>
          <w:szCs w:val="24"/>
        </w:rPr>
        <w:t>Menurut Sugiyono, (2019</w:t>
      </w:r>
      <w:r w:rsidR="002A7991" w:rsidRPr="003654D0">
        <w:rPr>
          <w:rFonts w:ascii="Times New Roman" w:hAnsi="Times New Roman" w:cs="Times New Roman"/>
          <w:sz w:val="24"/>
          <w:szCs w:val="24"/>
        </w:rPr>
        <w:t xml:space="preserve">: </w:t>
      </w:r>
      <w:r w:rsidR="00AD2897" w:rsidRPr="003654D0">
        <w:rPr>
          <w:rFonts w:ascii="Times New Roman" w:hAnsi="Times New Roman" w:cs="Times New Roman"/>
          <w:sz w:val="24"/>
          <w:szCs w:val="24"/>
        </w:rPr>
        <w:t>140) wawancara adalah percakapan dengan maksud tertentu yang dilakukan oleh dua pihak yaitu pewawancara (</w:t>
      </w:r>
      <w:proofErr w:type="spellStart"/>
      <w:r w:rsidR="00AD2897" w:rsidRPr="003654D0">
        <w:rPr>
          <w:rFonts w:ascii="Times New Roman" w:hAnsi="Times New Roman" w:cs="Times New Roman"/>
          <w:sz w:val="24"/>
          <w:szCs w:val="24"/>
        </w:rPr>
        <w:t>interview</w:t>
      </w:r>
      <w:proofErr w:type="spellEnd"/>
      <w:r w:rsidR="00AD2897" w:rsidRPr="003654D0">
        <w:rPr>
          <w:rFonts w:ascii="Times New Roman" w:hAnsi="Times New Roman" w:cs="Times New Roman"/>
          <w:sz w:val="24"/>
          <w:szCs w:val="24"/>
        </w:rPr>
        <w:t>) yang mengajukan pertanyaan dan yang diwawancarai (</w:t>
      </w:r>
      <w:proofErr w:type="spellStart"/>
      <w:r w:rsidR="00AD2897" w:rsidRPr="003654D0">
        <w:rPr>
          <w:rFonts w:ascii="Times New Roman" w:hAnsi="Times New Roman" w:cs="Times New Roman"/>
          <w:sz w:val="24"/>
          <w:szCs w:val="24"/>
        </w:rPr>
        <w:t>interviewe</w:t>
      </w:r>
      <w:proofErr w:type="spellEnd"/>
      <w:r w:rsidR="00AD2897" w:rsidRPr="003654D0">
        <w:rPr>
          <w:rFonts w:ascii="Times New Roman" w:hAnsi="Times New Roman" w:cs="Times New Roman"/>
          <w:sz w:val="24"/>
          <w:szCs w:val="24"/>
        </w:rPr>
        <w:t>) untuk memberikan jawaban atas pertanyaan yang diberikan.</w:t>
      </w:r>
      <w:r w:rsidR="00AD2897" w:rsidRPr="003654D0">
        <w:t xml:space="preserve"> </w:t>
      </w:r>
      <w:r w:rsidR="0006669B" w:rsidRPr="003654D0">
        <w:rPr>
          <w:rFonts w:ascii="Times New Roman" w:hAnsi="Times New Roman" w:cs="Times New Roman"/>
          <w:sz w:val="24"/>
          <w:szCs w:val="24"/>
        </w:rPr>
        <w:t xml:space="preserve">Wawancara menjadi salah satu teknik yang digunakan untuk mengumpulkan data penelitian. </w:t>
      </w:r>
    </w:p>
    <w:p w14:paraId="53D2B607" w14:textId="77777777" w:rsidR="0006669B" w:rsidRPr="003654D0" w:rsidRDefault="0006669B" w:rsidP="0006669B">
      <w:pPr>
        <w:pStyle w:val="ListParagraph"/>
        <w:tabs>
          <w:tab w:val="left" w:pos="5940"/>
        </w:tabs>
        <w:spacing w:line="480" w:lineRule="auto"/>
        <w:ind w:left="1440" w:firstLine="720"/>
        <w:jc w:val="both"/>
        <w:rPr>
          <w:rFonts w:ascii="Times New Roman" w:hAnsi="Times New Roman" w:cs="Times New Roman"/>
          <w:sz w:val="24"/>
          <w:szCs w:val="24"/>
        </w:rPr>
      </w:pPr>
      <w:r w:rsidRPr="003654D0">
        <w:rPr>
          <w:rFonts w:ascii="Times New Roman" w:hAnsi="Times New Roman" w:cs="Times New Roman"/>
          <w:sz w:val="24"/>
          <w:szCs w:val="24"/>
        </w:rPr>
        <w:t xml:space="preserve">Wawancara yang dilakukan dalam penelitian ini adalah wawancara langsung terhadap pengguna jasa J&amp;T Express cabang Serengan. </w:t>
      </w:r>
    </w:p>
    <w:p w14:paraId="559E1551" w14:textId="77777777" w:rsidR="00BB3430" w:rsidRPr="003654D0" w:rsidRDefault="00BB3430" w:rsidP="0006669B">
      <w:pPr>
        <w:pStyle w:val="ListParagraph"/>
        <w:tabs>
          <w:tab w:val="left" w:pos="5940"/>
        </w:tabs>
        <w:spacing w:line="480" w:lineRule="auto"/>
        <w:ind w:left="1440" w:firstLine="720"/>
        <w:jc w:val="both"/>
        <w:rPr>
          <w:rFonts w:ascii="Times New Roman" w:hAnsi="Times New Roman" w:cs="Times New Roman"/>
          <w:sz w:val="24"/>
          <w:szCs w:val="24"/>
        </w:rPr>
      </w:pPr>
    </w:p>
    <w:p w14:paraId="2CA4980C" w14:textId="77777777" w:rsidR="00BB3430" w:rsidRPr="003654D0" w:rsidRDefault="00BB3430" w:rsidP="0006669B">
      <w:pPr>
        <w:pStyle w:val="ListParagraph"/>
        <w:tabs>
          <w:tab w:val="left" w:pos="5940"/>
        </w:tabs>
        <w:spacing w:line="480" w:lineRule="auto"/>
        <w:ind w:left="1440" w:firstLine="720"/>
        <w:jc w:val="both"/>
        <w:rPr>
          <w:rFonts w:ascii="Times New Roman" w:hAnsi="Times New Roman" w:cs="Times New Roman"/>
          <w:sz w:val="24"/>
          <w:szCs w:val="24"/>
        </w:rPr>
      </w:pPr>
    </w:p>
    <w:p w14:paraId="4169D31C" w14:textId="77777777" w:rsidR="00BB3430" w:rsidRPr="003654D0" w:rsidRDefault="00BB3430" w:rsidP="0006669B">
      <w:pPr>
        <w:pStyle w:val="ListParagraph"/>
        <w:tabs>
          <w:tab w:val="left" w:pos="5940"/>
        </w:tabs>
        <w:spacing w:line="480" w:lineRule="auto"/>
        <w:ind w:left="1440" w:firstLine="720"/>
        <w:jc w:val="both"/>
        <w:rPr>
          <w:rFonts w:ascii="Times New Roman" w:hAnsi="Times New Roman" w:cs="Times New Roman"/>
          <w:sz w:val="24"/>
          <w:szCs w:val="24"/>
        </w:rPr>
      </w:pPr>
    </w:p>
    <w:p w14:paraId="13D4AF58" w14:textId="77777777" w:rsidR="00787F22" w:rsidRPr="003654D0" w:rsidRDefault="00787F22" w:rsidP="00D062A9">
      <w:pPr>
        <w:pStyle w:val="ListParagraph"/>
        <w:numPr>
          <w:ilvl w:val="6"/>
          <w:numId w:val="13"/>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lastRenderedPageBreak/>
        <w:t>Kuesioner</w:t>
      </w:r>
    </w:p>
    <w:p w14:paraId="61577219" w14:textId="77777777" w:rsidR="00787F22" w:rsidRPr="003654D0" w:rsidRDefault="005F318A" w:rsidP="002A7991">
      <w:pPr>
        <w:pStyle w:val="ListParagraph"/>
        <w:spacing w:line="480" w:lineRule="auto"/>
        <w:ind w:left="1440" w:firstLine="475"/>
        <w:jc w:val="both"/>
        <w:rPr>
          <w:rFonts w:ascii="Times New Roman" w:hAnsi="Times New Roman" w:cs="Times New Roman"/>
          <w:bCs/>
          <w:color w:val="000000" w:themeColor="text1"/>
          <w:sz w:val="24"/>
          <w:szCs w:val="24"/>
        </w:rPr>
      </w:pPr>
      <w:r w:rsidRPr="003654D0">
        <w:rPr>
          <w:rFonts w:ascii="Times New Roman" w:hAnsi="Times New Roman" w:cs="Times New Roman"/>
          <w:bCs/>
          <w:color w:val="000000" w:themeColor="text1"/>
          <w:sz w:val="24"/>
          <w:szCs w:val="24"/>
        </w:rPr>
        <w:t>Sugiyono (2019</w:t>
      </w:r>
      <w:r w:rsidR="002A7991" w:rsidRPr="003654D0">
        <w:rPr>
          <w:rFonts w:ascii="Times New Roman" w:hAnsi="Times New Roman" w:cs="Times New Roman"/>
          <w:bCs/>
          <w:color w:val="000000" w:themeColor="text1"/>
          <w:sz w:val="24"/>
          <w:szCs w:val="24"/>
        </w:rPr>
        <w:t xml:space="preserve">: 142) </w:t>
      </w:r>
      <w:r w:rsidR="00787F22" w:rsidRPr="003654D0">
        <w:rPr>
          <w:rFonts w:ascii="Times New Roman" w:hAnsi="Times New Roman" w:cs="Times New Roman"/>
          <w:bCs/>
          <w:color w:val="000000" w:themeColor="text1"/>
          <w:sz w:val="24"/>
          <w:szCs w:val="24"/>
        </w:rPr>
        <w:t xml:space="preserve">Kuesioner </w:t>
      </w:r>
      <w:r w:rsidR="00787F22" w:rsidRPr="003654D0">
        <w:rPr>
          <w:rFonts w:ascii="Times New Roman" w:hAnsi="Times New Roman" w:cs="Times New Roman"/>
          <w:color w:val="000000" w:themeColor="text1"/>
          <w:sz w:val="24"/>
          <w:szCs w:val="24"/>
          <w:shd w:val="clear" w:color="auto" w:fill="FFFFFF"/>
        </w:rPr>
        <w:t xml:space="preserve">atau sering disebut </w:t>
      </w:r>
      <w:r w:rsidR="00787F22" w:rsidRPr="003654D0">
        <w:rPr>
          <w:rFonts w:ascii="Times New Roman" w:hAnsi="Times New Roman" w:cs="Times New Roman"/>
          <w:bCs/>
          <w:color w:val="000000" w:themeColor="text1"/>
          <w:sz w:val="24"/>
          <w:szCs w:val="24"/>
        </w:rPr>
        <w:t>dengan survei,</w:t>
      </w:r>
      <w:r w:rsidR="00787F22" w:rsidRPr="003654D0">
        <w:rPr>
          <w:rFonts w:ascii="Times New Roman" w:hAnsi="Times New Roman" w:cs="Times New Roman"/>
          <w:color w:val="000000" w:themeColor="text1"/>
          <w:sz w:val="24"/>
          <w:szCs w:val="24"/>
          <w:shd w:val="clear" w:color="auto" w:fill="FFFFFF"/>
        </w:rPr>
        <w:t xml:space="preserve"> adalah </w:t>
      </w:r>
      <w:r w:rsidR="00787F22" w:rsidRPr="003654D0">
        <w:rPr>
          <w:rFonts w:ascii="Times New Roman" w:hAnsi="Times New Roman" w:cs="Times New Roman"/>
          <w:bCs/>
          <w:color w:val="000000" w:themeColor="text1"/>
          <w:sz w:val="24"/>
          <w:szCs w:val="24"/>
        </w:rPr>
        <w:t>suatu</w:t>
      </w:r>
      <w:r w:rsidR="00787F22" w:rsidRPr="003654D0">
        <w:rPr>
          <w:rFonts w:ascii="Times New Roman" w:hAnsi="Times New Roman" w:cs="Times New Roman"/>
          <w:color w:val="000000" w:themeColor="text1"/>
          <w:sz w:val="24"/>
          <w:szCs w:val="24"/>
          <w:shd w:val="clear" w:color="auto" w:fill="FFFFFF"/>
        </w:rPr>
        <w:t xml:space="preserve"> metode pengumpulan data dengan cara </w:t>
      </w:r>
      <w:r w:rsidR="00787F22" w:rsidRPr="003654D0">
        <w:rPr>
          <w:rFonts w:ascii="Times New Roman" w:hAnsi="Times New Roman" w:cs="Times New Roman"/>
          <w:bCs/>
          <w:color w:val="000000" w:themeColor="text1"/>
          <w:sz w:val="24"/>
          <w:szCs w:val="24"/>
        </w:rPr>
        <w:t>mengajukan</w:t>
      </w:r>
      <w:r w:rsidR="00787F22" w:rsidRPr="003654D0">
        <w:rPr>
          <w:rFonts w:ascii="Times New Roman" w:hAnsi="Times New Roman" w:cs="Times New Roman"/>
          <w:color w:val="000000" w:themeColor="text1"/>
          <w:sz w:val="24"/>
          <w:szCs w:val="24"/>
          <w:shd w:val="clear" w:color="auto" w:fill="FFFFFF"/>
        </w:rPr>
        <w:t xml:space="preserve"> atau </w:t>
      </w:r>
      <w:r w:rsidR="00787F22" w:rsidRPr="003654D0">
        <w:rPr>
          <w:rFonts w:ascii="Times New Roman" w:hAnsi="Times New Roman" w:cs="Times New Roman"/>
          <w:bCs/>
          <w:color w:val="000000" w:themeColor="text1"/>
          <w:sz w:val="24"/>
          <w:szCs w:val="24"/>
        </w:rPr>
        <w:t>menanyakan kepada responden serangkaian</w:t>
      </w:r>
      <w:r w:rsidR="00787F22" w:rsidRPr="003654D0">
        <w:rPr>
          <w:rFonts w:ascii="Times New Roman" w:hAnsi="Times New Roman" w:cs="Times New Roman"/>
          <w:color w:val="000000" w:themeColor="text1"/>
          <w:sz w:val="24"/>
          <w:szCs w:val="24"/>
          <w:shd w:val="clear" w:color="auto" w:fill="FFFFFF"/>
        </w:rPr>
        <w:t xml:space="preserve"> pertanyaan atau pernyataan </w:t>
      </w:r>
      <w:r w:rsidR="00787F22" w:rsidRPr="003654D0">
        <w:rPr>
          <w:rFonts w:ascii="Times New Roman" w:hAnsi="Times New Roman" w:cs="Times New Roman"/>
          <w:bCs/>
          <w:color w:val="000000" w:themeColor="text1"/>
          <w:sz w:val="24"/>
          <w:szCs w:val="24"/>
        </w:rPr>
        <w:t>tertulis</w:t>
      </w:r>
      <w:r w:rsidR="002A7991" w:rsidRPr="003654D0">
        <w:rPr>
          <w:rFonts w:ascii="Times New Roman" w:hAnsi="Times New Roman" w:cs="Times New Roman"/>
          <w:bCs/>
          <w:color w:val="000000" w:themeColor="text1"/>
          <w:sz w:val="24"/>
          <w:szCs w:val="24"/>
        </w:rPr>
        <w:t xml:space="preserve"> kepada responden. </w:t>
      </w:r>
      <w:r w:rsidR="00787F22" w:rsidRPr="003654D0">
        <w:rPr>
          <w:rFonts w:ascii="Times New Roman" w:hAnsi="Times New Roman" w:cs="Times New Roman"/>
          <w:bCs/>
          <w:color w:val="000000" w:themeColor="text1"/>
          <w:sz w:val="24"/>
          <w:szCs w:val="24"/>
        </w:rPr>
        <w:t>Dalam</w:t>
      </w:r>
      <w:r w:rsidR="00787F22" w:rsidRPr="003654D0">
        <w:rPr>
          <w:rFonts w:ascii="Times New Roman" w:hAnsi="Times New Roman" w:cs="Times New Roman"/>
          <w:color w:val="000000" w:themeColor="text1"/>
          <w:sz w:val="24"/>
          <w:szCs w:val="24"/>
          <w:shd w:val="clear" w:color="auto" w:fill="FFFFFF"/>
        </w:rPr>
        <w:t xml:space="preserve"> penelitian </w:t>
      </w:r>
      <w:r w:rsidR="00787F22" w:rsidRPr="003654D0">
        <w:rPr>
          <w:rFonts w:ascii="Times New Roman" w:hAnsi="Times New Roman" w:cs="Times New Roman"/>
          <w:bCs/>
          <w:color w:val="000000" w:themeColor="text1"/>
          <w:sz w:val="24"/>
          <w:szCs w:val="24"/>
        </w:rPr>
        <w:t>ini, kuesioner</w:t>
      </w:r>
      <w:r w:rsidR="00787F22" w:rsidRPr="003654D0">
        <w:rPr>
          <w:rFonts w:ascii="Times New Roman" w:hAnsi="Times New Roman" w:cs="Times New Roman"/>
          <w:color w:val="000000" w:themeColor="text1"/>
          <w:sz w:val="24"/>
          <w:szCs w:val="24"/>
          <w:shd w:val="clear" w:color="auto" w:fill="FFFFFF"/>
        </w:rPr>
        <w:t xml:space="preserve"> digunakan </w:t>
      </w:r>
      <w:r w:rsidR="00787F22" w:rsidRPr="003654D0">
        <w:rPr>
          <w:rFonts w:ascii="Times New Roman" w:hAnsi="Times New Roman" w:cs="Times New Roman"/>
          <w:bCs/>
          <w:color w:val="000000" w:themeColor="text1"/>
          <w:sz w:val="24"/>
          <w:szCs w:val="24"/>
        </w:rPr>
        <w:t>dalam</w:t>
      </w:r>
      <w:r w:rsidR="00787F22" w:rsidRPr="003654D0">
        <w:rPr>
          <w:rFonts w:ascii="Times New Roman" w:hAnsi="Times New Roman" w:cs="Times New Roman"/>
          <w:color w:val="000000" w:themeColor="text1"/>
          <w:sz w:val="24"/>
          <w:szCs w:val="24"/>
          <w:shd w:val="clear" w:color="auto" w:fill="FFFFFF"/>
        </w:rPr>
        <w:t xml:space="preserve"> skala </w:t>
      </w:r>
      <w:proofErr w:type="spellStart"/>
      <w:r w:rsidR="00787F22" w:rsidRPr="003654D0">
        <w:rPr>
          <w:rFonts w:ascii="Times New Roman" w:hAnsi="Times New Roman" w:cs="Times New Roman"/>
          <w:bCs/>
          <w:color w:val="000000" w:themeColor="text1"/>
          <w:sz w:val="24"/>
          <w:szCs w:val="24"/>
        </w:rPr>
        <w:t>likert</w:t>
      </w:r>
      <w:proofErr w:type="spellEnd"/>
      <w:r w:rsidR="00787F22" w:rsidRPr="003654D0">
        <w:rPr>
          <w:rFonts w:ascii="Times New Roman" w:hAnsi="Times New Roman" w:cs="Times New Roman"/>
          <w:bCs/>
          <w:color w:val="000000" w:themeColor="text1"/>
          <w:sz w:val="24"/>
          <w:szCs w:val="24"/>
        </w:rPr>
        <w:t>.</w:t>
      </w:r>
      <w:r w:rsidR="00787F22" w:rsidRPr="003654D0">
        <w:rPr>
          <w:rFonts w:ascii="Times New Roman" w:hAnsi="Times New Roman" w:cs="Times New Roman"/>
          <w:color w:val="000000" w:themeColor="text1"/>
          <w:sz w:val="24"/>
          <w:szCs w:val="24"/>
          <w:shd w:val="clear" w:color="auto" w:fill="FFFFFF"/>
        </w:rPr>
        <w:t xml:space="preserve"> Skala </w:t>
      </w:r>
      <w:proofErr w:type="spellStart"/>
      <w:r w:rsidR="00787F22" w:rsidRPr="003654D0">
        <w:rPr>
          <w:rFonts w:ascii="Times New Roman" w:hAnsi="Times New Roman" w:cs="Times New Roman"/>
          <w:bCs/>
          <w:color w:val="000000" w:themeColor="text1"/>
          <w:sz w:val="24"/>
          <w:szCs w:val="24"/>
        </w:rPr>
        <w:t>Likert</w:t>
      </w:r>
      <w:proofErr w:type="spellEnd"/>
      <w:r w:rsidR="00787F22" w:rsidRPr="003654D0">
        <w:rPr>
          <w:rFonts w:ascii="Times New Roman" w:hAnsi="Times New Roman" w:cs="Times New Roman"/>
          <w:bCs/>
          <w:color w:val="000000" w:themeColor="text1"/>
          <w:sz w:val="24"/>
          <w:szCs w:val="24"/>
        </w:rPr>
        <w:t xml:space="preserve"> adalah</w:t>
      </w:r>
      <w:r w:rsidR="00787F22" w:rsidRPr="003654D0">
        <w:rPr>
          <w:rFonts w:ascii="Times New Roman" w:hAnsi="Times New Roman" w:cs="Times New Roman"/>
          <w:color w:val="000000" w:themeColor="text1"/>
          <w:sz w:val="24"/>
          <w:szCs w:val="24"/>
          <w:shd w:val="clear" w:color="auto" w:fill="FFFFFF"/>
        </w:rPr>
        <w:t xml:space="preserve"> skala yang menggunakan beberapa pertanyaan untuk mengukur perilaku individu dengan </w:t>
      </w:r>
      <w:r w:rsidR="00787F22" w:rsidRPr="003654D0">
        <w:rPr>
          <w:rFonts w:ascii="Times New Roman" w:hAnsi="Times New Roman" w:cs="Times New Roman"/>
          <w:bCs/>
          <w:color w:val="000000" w:themeColor="text1"/>
          <w:sz w:val="24"/>
          <w:szCs w:val="24"/>
        </w:rPr>
        <w:t>menjawab</w:t>
      </w:r>
      <w:r w:rsidR="00787F22" w:rsidRPr="003654D0">
        <w:rPr>
          <w:rFonts w:ascii="Times New Roman" w:hAnsi="Times New Roman" w:cs="Times New Roman"/>
          <w:color w:val="000000" w:themeColor="text1"/>
          <w:sz w:val="24"/>
          <w:szCs w:val="24"/>
          <w:shd w:val="clear" w:color="auto" w:fill="FFFFFF"/>
        </w:rPr>
        <w:t xml:space="preserve"> lima </w:t>
      </w:r>
      <w:r w:rsidR="00787F22" w:rsidRPr="003654D0">
        <w:rPr>
          <w:rFonts w:ascii="Times New Roman" w:hAnsi="Times New Roman" w:cs="Times New Roman"/>
          <w:bCs/>
          <w:color w:val="000000" w:themeColor="text1"/>
          <w:sz w:val="24"/>
          <w:szCs w:val="24"/>
        </w:rPr>
        <w:t>poin</w:t>
      </w:r>
      <w:r w:rsidR="00787F22" w:rsidRPr="003654D0">
        <w:rPr>
          <w:rFonts w:ascii="Times New Roman" w:hAnsi="Times New Roman" w:cs="Times New Roman"/>
          <w:color w:val="000000" w:themeColor="text1"/>
          <w:sz w:val="24"/>
          <w:szCs w:val="24"/>
          <w:shd w:val="clear" w:color="auto" w:fill="FFFFFF"/>
        </w:rPr>
        <w:t xml:space="preserve"> pilihan </w:t>
      </w:r>
      <w:r w:rsidR="00787F22" w:rsidRPr="003654D0">
        <w:rPr>
          <w:rFonts w:ascii="Times New Roman" w:hAnsi="Times New Roman" w:cs="Times New Roman"/>
          <w:bCs/>
          <w:color w:val="000000" w:themeColor="text1"/>
          <w:sz w:val="24"/>
          <w:szCs w:val="24"/>
        </w:rPr>
        <w:t>untuk setiap pertanyaan</w:t>
      </w:r>
      <w:r w:rsidR="00787F22" w:rsidRPr="003654D0">
        <w:rPr>
          <w:rFonts w:ascii="Times New Roman" w:hAnsi="Times New Roman" w:cs="Times New Roman"/>
          <w:color w:val="000000" w:themeColor="text1"/>
          <w:sz w:val="24"/>
          <w:szCs w:val="24"/>
          <w:shd w:val="clear" w:color="auto" w:fill="FFFFFF"/>
        </w:rPr>
        <w:t xml:space="preserve"> yang melakukan survei </w:t>
      </w:r>
      <w:r w:rsidR="00787F22" w:rsidRPr="003654D0">
        <w:rPr>
          <w:rFonts w:ascii="Times New Roman" w:hAnsi="Times New Roman" w:cs="Times New Roman"/>
          <w:bCs/>
          <w:color w:val="000000" w:themeColor="text1"/>
          <w:sz w:val="24"/>
          <w:szCs w:val="24"/>
        </w:rPr>
        <w:t>kepuasan.</w:t>
      </w:r>
    </w:p>
    <w:p w14:paraId="72C10C96" w14:textId="77777777" w:rsidR="002A7991" w:rsidRPr="003654D0" w:rsidRDefault="00787F22" w:rsidP="00BB3430">
      <w:pPr>
        <w:pStyle w:val="ListParagraph"/>
        <w:spacing w:line="480" w:lineRule="auto"/>
        <w:ind w:left="1440" w:firstLine="475"/>
        <w:jc w:val="both"/>
        <w:rPr>
          <w:rFonts w:ascii="Times New Roman" w:eastAsia="SimSun" w:hAnsi="Times New Roman" w:cs="Times New Roman"/>
          <w:color w:val="000000"/>
          <w:sz w:val="24"/>
          <w:szCs w:val="24"/>
          <w:lang w:eastAsia="zh-CN" w:bidi="ar"/>
        </w:rPr>
      </w:pPr>
      <w:r w:rsidRPr="003654D0">
        <w:rPr>
          <w:rFonts w:ascii="Times New Roman" w:eastAsia="SimSun" w:hAnsi="Times New Roman" w:cs="Times New Roman"/>
          <w:color w:val="000000"/>
          <w:sz w:val="24"/>
          <w:szCs w:val="24"/>
          <w:lang w:eastAsia="zh-CN" w:bidi="ar"/>
        </w:rPr>
        <w:t xml:space="preserve">Pernyataan dalam kuesioner dibuat dengan memberikan skor dalam </w:t>
      </w:r>
      <w:proofErr w:type="spellStart"/>
      <w:r w:rsidRPr="003654D0">
        <w:rPr>
          <w:rFonts w:ascii="Times New Roman" w:eastAsia="SimSun" w:hAnsi="Times New Roman" w:cs="Times New Roman"/>
          <w:color w:val="000000"/>
          <w:sz w:val="24"/>
          <w:szCs w:val="24"/>
          <w:lang w:eastAsia="zh-CN" w:bidi="ar"/>
        </w:rPr>
        <w:t>masingmasing</w:t>
      </w:r>
      <w:proofErr w:type="spellEnd"/>
      <w:r w:rsidRPr="003654D0">
        <w:rPr>
          <w:rFonts w:ascii="Times New Roman" w:eastAsia="SimSun" w:hAnsi="Times New Roman" w:cs="Times New Roman"/>
          <w:color w:val="000000"/>
          <w:sz w:val="24"/>
          <w:szCs w:val="24"/>
          <w:lang w:eastAsia="zh-CN" w:bidi="ar"/>
        </w:rPr>
        <w:t xml:space="preserve"> jawaban responden dengan skala </w:t>
      </w:r>
      <w:proofErr w:type="spellStart"/>
      <w:r w:rsidRPr="003654D0">
        <w:rPr>
          <w:rFonts w:ascii="Times New Roman" w:eastAsia="SimSun" w:hAnsi="Times New Roman" w:cs="Times New Roman"/>
          <w:color w:val="000000"/>
          <w:sz w:val="24"/>
          <w:szCs w:val="24"/>
          <w:lang w:eastAsia="zh-CN" w:bidi="ar"/>
        </w:rPr>
        <w:t>Likert</w:t>
      </w:r>
      <w:proofErr w:type="spellEnd"/>
      <w:r w:rsidRPr="003654D0">
        <w:rPr>
          <w:rFonts w:ascii="Times New Roman" w:eastAsia="SimSun" w:hAnsi="Times New Roman" w:cs="Times New Roman"/>
          <w:color w:val="000000"/>
          <w:sz w:val="24"/>
          <w:szCs w:val="24"/>
          <w:lang w:eastAsia="zh-CN" w:bidi="ar"/>
        </w:rPr>
        <w:t xml:space="preserve"> berisi 5 tingkatan preferensi jawaban </w:t>
      </w:r>
      <w:proofErr w:type="spellStart"/>
      <w:r w:rsidRPr="003654D0">
        <w:rPr>
          <w:rFonts w:ascii="Times New Roman" w:eastAsia="SimSun" w:hAnsi="Times New Roman" w:cs="Times New Roman"/>
          <w:color w:val="000000"/>
          <w:sz w:val="24"/>
          <w:szCs w:val="24"/>
          <w:lang w:eastAsia="zh-CN" w:bidi="ar"/>
        </w:rPr>
        <w:t>sebagi</w:t>
      </w:r>
      <w:proofErr w:type="spellEnd"/>
      <w:r w:rsidRPr="003654D0">
        <w:rPr>
          <w:rFonts w:ascii="Times New Roman" w:eastAsia="SimSun" w:hAnsi="Times New Roman" w:cs="Times New Roman"/>
          <w:color w:val="000000"/>
          <w:sz w:val="24"/>
          <w:szCs w:val="24"/>
          <w:lang w:eastAsia="zh-CN" w:bidi="ar"/>
        </w:rPr>
        <w:t xml:space="preserve"> berikut: </w:t>
      </w:r>
    </w:p>
    <w:p w14:paraId="730CB8B8" w14:textId="77777777" w:rsidR="00787F22" w:rsidRPr="003654D0" w:rsidRDefault="00787F22" w:rsidP="0013753B">
      <w:pPr>
        <w:spacing w:after="0" w:line="480" w:lineRule="auto"/>
        <w:ind w:left="1440"/>
        <w:jc w:val="both"/>
        <w:rPr>
          <w:rFonts w:ascii="Times New Roman" w:eastAsia="SimSun" w:hAnsi="Times New Roman" w:cs="Times New Roman"/>
          <w:color w:val="000000"/>
          <w:sz w:val="24"/>
          <w:szCs w:val="24"/>
          <w:lang w:eastAsia="zh-CN" w:bidi="ar"/>
        </w:rPr>
      </w:pPr>
      <w:r w:rsidRPr="003654D0">
        <w:rPr>
          <w:rFonts w:ascii="Times New Roman" w:eastAsia="SimSun" w:hAnsi="Times New Roman" w:cs="Times New Roman"/>
          <w:color w:val="000000"/>
          <w:sz w:val="24"/>
          <w:szCs w:val="24"/>
          <w:lang w:eastAsia="zh-CN" w:bidi="ar"/>
        </w:rPr>
        <w:t xml:space="preserve">5 skor untuk mewakili  jawaban “Sangat Setuju” (SS) </w:t>
      </w:r>
    </w:p>
    <w:p w14:paraId="4A177024" w14:textId="77777777" w:rsidR="00787F22" w:rsidRPr="003654D0" w:rsidRDefault="00787F22" w:rsidP="0013753B">
      <w:pPr>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4 Skor untuk mewakili  jawaban “Setuju” (S) </w:t>
      </w:r>
    </w:p>
    <w:p w14:paraId="0035F451" w14:textId="77777777" w:rsidR="00787F22" w:rsidRPr="003654D0" w:rsidRDefault="00787F22" w:rsidP="0013753B">
      <w:pPr>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3  skor untuk mewakili  jawaban “Netral” (N) </w:t>
      </w:r>
    </w:p>
    <w:p w14:paraId="30EA75BC" w14:textId="77777777" w:rsidR="00787F22" w:rsidRPr="003654D0" w:rsidRDefault="00787F22" w:rsidP="0013753B">
      <w:pPr>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2 Skor untuk mewakili  jawaban “Tidak Setuju” (TS) </w:t>
      </w:r>
    </w:p>
    <w:p w14:paraId="2DB36A84" w14:textId="77777777" w:rsidR="00787F22" w:rsidRPr="003654D0" w:rsidRDefault="0024731C" w:rsidP="0013753B">
      <w:pPr>
        <w:tabs>
          <w:tab w:val="left" w:pos="1620"/>
          <w:tab w:val="left" w:pos="6480"/>
        </w:tabs>
        <w:spacing w:after="0"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1 </w:t>
      </w:r>
      <w:r w:rsidR="00787F22" w:rsidRPr="003654D0">
        <w:rPr>
          <w:rFonts w:ascii="Times New Roman" w:hAnsi="Times New Roman" w:cs="Times New Roman"/>
          <w:sz w:val="24"/>
          <w:szCs w:val="24"/>
        </w:rPr>
        <w:t xml:space="preserve">Skor untuk mewakili  jawaban “Sangat Tidak Setuju” (STS) </w:t>
      </w:r>
    </w:p>
    <w:p w14:paraId="570A1B2D" w14:textId="77777777" w:rsidR="00BB3430" w:rsidRPr="003654D0" w:rsidRDefault="00BB3430" w:rsidP="00BB3430">
      <w:pPr>
        <w:tabs>
          <w:tab w:val="left" w:pos="1620"/>
          <w:tab w:val="left" w:pos="6480"/>
        </w:tabs>
        <w:spacing w:line="480" w:lineRule="auto"/>
        <w:jc w:val="both"/>
        <w:rPr>
          <w:rFonts w:ascii="Times New Roman" w:hAnsi="Times New Roman" w:cs="Times New Roman"/>
          <w:sz w:val="24"/>
          <w:szCs w:val="24"/>
        </w:rPr>
      </w:pPr>
    </w:p>
    <w:p w14:paraId="39C1634B" w14:textId="43043112" w:rsidR="00BB3430" w:rsidRDefault="00BB3430" w:rsidP="00BB3430">
      <w:pPr>
        <w:tabs>
          <w:tab w:val="left" w:pos="1620"/>
          <w:tab w:val="left" w:pos="6480"/>
        </w:tabs>
        <w:spacing w:line="480" w:lineRule="auto"/>
        <w:jc w:val="both"/>
        <w:rPr>
          <w:rFonts w:ascii="Times New Roman" w:hAnsi="Times New Roman" w:cs="Times New Roman"/>
          <w:sz w:val="24"/>
          <w:szCs w:val="24"/>
        </w:rPr>
      </w:pPr>
    </w:p>
    <w:p w14:paraId="12DB4A3F" w14:textId="01BC0A0A" w:rsidR="0013753B" w:rsidRDefault="0013753B" w:rsidP="00BB3430">
      <w:pPr>
        <w:tabs>
          <w:tab w:val="left" w:pos="1620"/>
          <w:tab w:val="left" w:pos="6480"/>
        </w:tabs>
        <w:spacing w:line="480" w:lineRule="auto"/>
        <w:jc w:val="both"/>
        <w:rPr>
          <w:rFonts w:ascii="Times New Roman" w:hAnsi="Times New Roman" w:cs="Times New Roman"/>
          <w:sz w:val="24"/>
          <w:szCs w:val="24"/>
        </w:rPr>
      </w:pPr>
    </w:p>
    <w:p w14:paraId="25D9C91F" w14:textId="77777777" w:rsidR="0013753B" w:rsidRPr="003654D0" w:rsidRDefault="0013753B" w:rsidP="00BB3430">
      <w:pPr>
        <w:tabs>
          <w:tab w:val="left" w:pos="1620"/>
          <w:tab w:val="left" w:pos="6480"/>
        </w:tabs>
        <w:spacing w:line="480" w:lineRule="auto"/>
        <w:jc w:val="both"/>
        <w:rPr>
          <w:rFonts w:ascii="Times New Roman" w:hAnsi="Times New Roman" w:cs="Times New Roman"/>
          <w:sz w:val="24"/>
          <w:szCs w:val="24"/>
        </w:rPr>
      </w:pPr>
    </w:p>
    <w:p w14:paraId="4B0AF4D5" w14:textId="77777777" w:rsidR="00BB3430" w:rsidRPr="003654D0" w:rsidRDefault="00BB3430" w:rsidP="00BB3430">
      <w:pPr>
        <w:tabs>
          <w:tab w:val="left" w:pos="1620"/>
          <w:tab w:val="left" w:pos="6480"/>
        </w:tabs>
        <w:spacing w:line="480" w:lineRule="auto"/>
        <w:jc w:val="both"/>
        <w:rPr>
          <w:rFonts w:ascii="Times New Roman" w:hAnsi="Times New Roman" w:cs="Times New Roman"/>
          <w:sz w:val="24"/>
          <w:szCs w:val="24"/>
        </w:rPr>
      </w:pPr>
    </w:p>
    <w:p w14:paraId="7E5F7F3E" w14:textId="77777777" w:rsidR="001B05EA" w:rsidRPr="003654D0" w:rsidRDefault="00787F22" w:rsidP="00BB3430">
      <w:pPr>
        <w:pStyle w:val="SUBAB3"/>
        <w:spacing w:after="0"/>
        <w:rPr>
          <w:lang w:val="id-ID"/>
        </w:rPr>
      </w:pPr>
      <w:bookmarkStart w:id="15" w:name="_Toc93618973"/>
      <w:bookmarkStart w:id="16" w:name="_Toc93619538"/>
      <w:r w:rsidRPr="003654D0">
        <w:rPr>
          <w:lang w:val="id-ID"/>
        </w:rPr>
        <w:lastRenderedPageBreak/>
        <w:t>Definisi Operasional Variabel</w:t>
      </w:r>
      <w:bookmarkEnd w:id="15"/>
      <w:bookmarkEnd w:id="16"/>
    </w:p>
    <w:p w14:paraId="30A174FF" w14:textId="2EDDF251" w:rsidR="00E37115" w:rsidRPr="003654D0" w:rsidRDefault="005F318A" w:rsidP="00BB3430">
      <w:pPr>
        <w:pStyle w:val="ListParagraph"/>
        <w:spacing w:after="0" w:line="480" w:lineRule="auto"/>
        <w:ind w:left="990" w:firstLine="630"/>
        <w:jc w:val="both"/>
        <w:rPr>
          <w:rFonts w:ascii="Times New Roman" w:hAnsi="Times New Roman" w:cs="Times New Roman"/>
          <w:sz w:val="24"/>
          <w:szCs w:val="24"/>
        </w:rPr>
      </w:pPr>
      <w:r w:rsidRPr="003654D0">
        <w:rPr>
          <w:rFonts w:ascii="Times New Roman" w:hAnsi="Times New Roman" w:cs="Times New Roman"/>
          <w:sz w:val="24"/>
          <w:szCs w:val="24"/>
        </w:rPr>
        <w:t>Sugiyono (2019</w:t>
      </w:r>
      <w:r w:rsidR="001B05EA" w:rsidRPr="003654D0">
        <w:rPr>
          <w:rFonts w:ascii="Times New Roman" w:hAnsi="Times New Roman" w:cs="Times New Roman"/>
          <w:sz w:val="24"/>
          <w:szCs w:val="24"/>
        </w:rPr>
        <w:t xml:space="preserve">: </w:t>
      </w:r>
      <w:r w:rsidR="009F7921" w:rsidRPr="003654D0">
        <w:rPr>
          <w:rFonts w:ascii="Times New Roman" w:hAnsi="Times New Roman" w:cs="Times New Roman"/>
          <w:sz w:val="24"/>
          <w:szCs w:val="24"/>
        </w:rPr>
        <w:t>39</w:t>
      </w:r>
      <w:r w:rsidR="001B05EA" w:rsidRPr="003654D0">
        <w:rPr>
          <w:rFonts w:ascii="Times New Roman" w:hAnsi="Times New Roman" w:cs="Times New Roman"/>
          <w:sz w:val="24"/>
          <w:szCs w:val="24"/>
        </w:rPr>
        <w:t xml:space="preserve">) mengemukakan bahwa variabel adalah segala sesuatu yang berbentuk apa saja yang ditetapkan oleh peneliti untuk dipelajari sehingga diperoleh informasi tentang hal tersebut, kemudian ditarik kesimpulan. Variabel Independen terdiri dari Kualitas Layanan (X1), Citra Merek (X2) dan </w:t>
      </w:r>
      <w:r w:rsidR="001B05EA" w:rsidRPr="003654D0">
        <w:rPr>
          <w:rFonts w:ascii="Times New Roman" w:hAnsi="Times New Roman" w:cs="Times New Roman"/>
          <w:i/>
          <w:sz w:val="24"/>
          <w:szCs w:val="24"/>
        </w:rPr>
        <w:t>Customer Value</w:t>
      </w:r>
      <w:r w:rsidR="001B05EA" w:rsidRPr="003654D0">
        <w:rPr>
          <w:rFonts w:ascii="Times New Roman" w:hAnsi="Times New Roman" w:cs="Times New Roman"/>
          <w:sz w:val="24"/>
          <w:szCs w:val="24"/>
        </w:rPr>
        <w:t xml:space="preserve"> (X3)</w:t>
      </w:r>
      <w:r w:rsidR="008F713A" w:rsidRPr="003654D0">
        <w:rPr>
          <w:rFonts w:ascii="Times New Roman" w:hAnsi="Times New Roman" w:cs="Times New Roman"/>
          <w:sz w:val="24"/>
          <w:szCs w:val="24"/>
        </w:rPr>
        <w:t>. Variabel Indep</w:t>
      </w:r>
      <w:r w:rsidR="005A359A" w:rsidRPr="003654D0">
        <w:rPr>
          <w:rFonts w:ascii="Times New Roman" w:hAnsi="Times New Roman" w:cs="Times New Roman"/>
          <w:sz w:val="24"/>
          <w:szCs w:val="24"/>
        </w:rPr>
        <w:t xml:space="preserve">enden adalah </w:t>
      </w:r>
      <w:r w:rsidR="006D17D2">
        <w:rPr>
          <w:rFonts w:ascii="Times New Roman" w:hAnsi="Times New Roman" w:cs="Times New Roman"/>
          <w:sz w:val="24"/>
          <w:szCs w:val="24"/>
        </w:rPr>
        <w:t>Kepuasan</w:t>
      </w:r>
      <w:r w:rsidR="005A359A" w:rsidRPr="003654D0">
        <w:rPr>
          <w:rFonts w:ascii="Times New Roman" w:hAnsi="Times New Roman" w:cs="Times New Roman"/>
          <w:sz w:val="24"/>
          <w:szCs w:val="24"/>
        </w:rPr>
        <w:t xml:space="preserve"> Pengguna.</w:t>
      </w:r>
    </w:p>
    <w:p w14:paraId="3D121DB3" w14:textId="4AAE3169" w:rsidR="003216AE" w:rsidRPr="003654D0" w:rsidRDefault="0094416F" w:rsidP="003216AE">
      <w:pPr>
        <w:pStyle w:val="Caption"/>
        <w:jc w:val="center"/>
        <w:rPr>
          <w:rFonts w:ascii="Times New Roman" w:hAnsi="Times New Roman" w:cs="Times New Roman"/>
          <w:i w:val="0"/>
          <w:color w:val="000000" w:themeColor="text1"/>
          <w:sz w:val="22"/>
          <w:szCs w:val="22"/>
        </w:rPr>
      </w:pPr>
      <w:bookmarkStart w:id="17" w:name="_Toc93582380"/>
      <w:r w:rsidRPr="003654D0">
        <w:rPr>
          <w:rFonts w:ascii="Times New Roman" w:hAnsi="Times New Roman" w:cs="Times New Roman"/>
          <w:i w:val="0"/>
          <w:color w:val="000000" w:themeColor="text1"/>
          <w:sz w:val="22"/>
          <w:szCs w:val="22"/>
        </w:rPr>
        <w:t xml:space="preserve">Tabel III. </w:t>
      </w:r>
      <w:r w:rsidRPr="003654D0">
        <w:rPr>
          <w:rFonts w:ascii="Times New Roman" w:hAnsi="Times New Roman" w:cs="Times New Roman"/>
          <w:i w:val="0"/>
          <w:color w:val="000000" w:themeColor="text1"/>
          <w:sz w:val="22"/>
          <w:szCs w:val="22"/>
        </w:rPr>
        <w:fldChar w:fldCharType="begin"/>
      </w:r>
      <w:r w:rsidRPr="003654D0">
        <w:rPr>
          <w:rFonts w:ascii="Times New Roman" w:hAnsi="Times New Roman" w:cs="Times New Roman"/>
          <w:i w:val="0"/>
          <w:color w:val="000000" w:themeColor="text1"/>
          <w:sz w:val="22"/>
          <w:szCs w:val="22"/>
        </w:rPr>
        <w:instrText xml:space="preserve"> SEQ Tabel_III. \* ARABIC </w:instrText>
      </w:r>
      <w:r w:rsidRPr="003654D0">
        <w:rPr>
          <w:rFonts w:ascii="Times New Roman" w:hAnsi="Times New Roman" w:cs="Times New Roman"/>
          <w:i w:val="0"/>
          <w:color w:val="000000" w:themeColor="text1"/>
          <w:sz w:val="22"/>
          <w:szCs w:val="22"/>
        </w:rPr>
        <w:fldChar w:fldCharType="separate"/>
      </w:r>
      <w:r w:rsidR="002B7C6A">
        <w:rPr>
          <w:rFonts w:ascii="Times New Roman" w:hAnsi="Times New Roman" w:cs="Times New Roman"/>
          <w:i w:val="0"/>
          <w:noProof/>
          <w:color w:val="000000" w:themeColor="text1"/>
          <w:sz w:val="22"/>
          <w:szCs w:val="22"/>
        </w:rPr>
        <w:t>1</w:t>
      </w:r>
      <w:r w:rsidRPr="003654D0">
        <w:rPr>
          <w:rFonts w:ascii="Times New Roman" w:hAnsi="Times New Roman" w:cs="Times New Roman"/>
          <w:i w:val="0"/>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7B0A254E" w14:textId="1163C052" w:rsidR="00787F22" w:rsidRPr="003654D0" w:rsidRDefault="00787F22" w:rsidP="003216AE">
      <w:pPr>
        <w:pStyle w:val="Caption"/>
        <w:jc w:val="center"/>
        <w:rPr>
          <w:rFonts w:ascii="Times New Roman" w:eastAsia="SimSun" w:hAnsi="Times New Roman" w:cs="Times New Roman"/>
          <w:i w:val="0"/>
          <w:color w:val="000000" w:themeColor="text1"/>
          <w:sz w:val="22"/>
          <w:szCs w:val="22"/>
          <w:lang w:eastAsia="zh-CN" w:bidi="ar"/>
        </w:rPr>
      </w:pPr>
      <w:r w:rsidRPr="003654D0">
        <w:rPr>
          <w:rFonts w:ascii="Times New Roman" w:eastAsia="SimSun" w:hAnsi="Times New Roman" w:cs="Times New Roman"/>
          <w:i w:val="0"/>
          <w:color w:val="000000" w:themeColor="text1"/>
          <w:sz w:val="22"/>
          <w:szCs w:val="22"/>
          <w:lang w:eastAsia="zh-CN" w:bidi="ar"/>
        </w:rPr>
        <w:t>Definisi Operasional Variabel</w:t>
      </w:r>
      <w:bookmarkEnd w:id="17"/>
    </w:p>
    <w:tbl>
      <w:tblPr>
        <w:tblStyle w:val="TableGrid"/>
        <w:tblW w:w="6930" w:type="dxa"/>
        <w:tblInd w:w="985" w:type="dxa"/>
        <w:tblLayout w:type="fixed"/>
        <w:tblLook w:val="04A0" w:firstRow="1" w:lastRow="0" w:firstColumn="1" w:lastColumn="0" w:noHBand="0" w:noVBand="1"/>
      </w:tblPr>
      <w:tblGrid>
        <w:gridCol w:w="1182"/>
        <w:gridCol w:w="1538"/>
        <w:gridCol w:w="1780"/>
        <w:gridCol w:w="2430"/>
      </w:tblGrid>
      <w:tr w:rsidR="00787F22" w:rsidRPr="003654D0" w14:paraId="43476968" w14:textId="77777777" w:rsidTr="002A7991">
        <w:tc>
          <w:tcPr>
            <w:tcW w:w="1182" w:type="dxa"/>
            <w:tcBorders>
              <w:top w:val="single" w:sz="4" w:space="0" w:color="auto"/>
              <w:left w:val="single" w:sz="4" w:space="0" w:color="auto"/>
              <w:bottom w:val="single" w:sz="4" w:space="0" w:color="auto"/>
              <w:right w:val="single" w:sz="4" w:space="0" w:color="auto"/>
            </w:tcBorders>
            <w:hideMark/>
          </w:tcPr>
          <w:p w14:paraId="4F4613E7" w14:textId="77777777" w:rsidR="00787F22" w:rsidRPr="003654D0" w:rsidRDefault="00787F22" w:rsidP="008968CB">
            <w:pPr>
              <w:pStyle w:val="ListParagraph"/>
              <w:spacing w:line="240" w:lineRule="auto"/>
              <w:ind w:left="0"/>
              <w:jc w:val="center"/>
              <w:rPr>
                <w:rFonts w:ascii="Times New Roman" w:hAnsi="Times New Roman" w:cs="Times New Roman"/>
              </w:rPr>
            </w:pPr>
            <w:r w:rsidRPr="003654D0">
              <w:rPr>
                <w:rFonts w:ascii="Times New Roman" w:hAnsi="Times New Roman" w:cs="Times New Roman"/>
              </w:rPr>
              <w:t>Variabel</w:t>
            </w:r>
          </w:p>
        </w:tc>
        <w:tc>
          <w:tcPr>
            <w:tcW w:w="1538" w:type="dxa"/>
            <w:tcBorders>
              <w:top w:val="single" w:sz="4" w:space="0" w:color="auto"/>
              <w:left w:val="single" w:sz="4" w:space="0" w:color="auto"/>
              <w:bottom w:val="single" w:sz="4" w:space="0" w:color="auto"/>
              <w:right w:val="single" w:sz="4" w:space="0" w:color="auto"/>
            </w:tcBorders>
            <w:hideMark/>
          </w:tcPr>
          <w:p w14:paraId="4E76546B" w14:textId="77777777" w:rsidR="00787F22" w:rsidRPr="003654D0" w:rsidRDefault="00787F22" w:rsidP="008968CB">
            <w:pPr>
              <w:pStyle w:val="ListParagraph"/>
              <w:spacing w:line="240" w:lineRule="auto"/>
              <w:ind w:left="0"/>
              <w:jc w:val="center"/>
              <w:rPr>
                <w:rFonts w:ascii="Times New Roman" w:hAnsi="Times New Roman" w:cs="Times New Roman"/>
              </w:rPr>
            </w:pPr>
            <w:r w:rsidRPr="003654D0">
              <w:rPr>
                <w:rFonts w:ascii="Times New Roman" w:hAnsi="Times New Roman" w:cs="Times New Roman"/>
              </w:rPr>
              <w:t>Definisi Operasional</w:t>
            </w:r>
          </w:p>
        </w:tc>
        <w:tc>
          <w:tcPr>
            <w:tcW w:w="1780" w:type="dxa"/>
            <w:tcBorders>
              <w:top w:val="single" w:sz="4" w:space="0" w:color="auto"/>
              <w:left w:val="single" w:sz="4" w:space="0" w:color="auto"/>
              <w:bottom w:val="single" w:sz="4" w:space="0" w:color="auto"/>
              <w:right w:val="single" w:sz="4" w:space="0" w:color="auto"/>
            </w:tcBorders>
            <w:hideMark/>
          </w:tcPr>
          <w:p w14:paraId="2C915BFF" w14:textId="77777777" w:rsidR="00787F22" w:rsidRPr="003654D0" w:rsidRDefault="00787F22" w:rsidP="008968CB">
            <w:pPr>
              <w:pStyle w:val="ListParagraph"/>
              <w:spacing w:line="240" w:lineRule="auto"/>
              <w:ind w:left="0"/>
              <w:jc w:val="center"/>
              <w:rPr>
                <w:rFonts w:ascii="Times New Roman" w:hAnsi="Times New Roman" w:cs="Times New Roman"/>
              </w:rPr>
            </w:pPr>
            <w:r w:rsidRPr="003654D0">
              <w:rPr>
                <w:rFonts w:ascii="Times New Roman" w:hAnsi="Times New Roman" w:cs="Times New Roman"/>
              </w:rPr>
              <w:t>Indikator</w:t>
            </w:r>
          </w:p>
        </w:tc>
        <w:tc>
          <w:tcPr>
            <w:tcW w:w="2430" w:type="dxa"/>
            <w:tcBorders>
              <w:top w:val="single" w:sz="4" w:space="0" w:color="auto"/>
              <w:left w:val="single" w:sz="4" w:space="0" w:color="auto"/>
              <w:bottom w:val="single" w:sz="4" w:space="0" w:color="auto"/>
              <w:right w:val="single" w:sz="4" w:space="0" w:color="auto"/>
            </w:tcBorders>
            <w:hideMark/>
          </w:tcPr>
          <w:p w14:paraId="5F831848" w14:textId="77777777" w:rsidR="00787F22" w:rsidRPr="003654D0" w:rsidRDefault="00787F22" w:rsidP="008968CB">
            <w:pPr>
              <w:pStyle w:val="ListParagraph"/>
              <w:spacing w:line="240" w:lineRule="auto"/>
              <w:ind w:left="0"/>
              <w:jc w:val="center"/>
              <w:rPr>
                <w:rFonts w:ascii="Times New Roman" w:hAnsi="Times New Roman" w:cs="Times New Roman"/>
              </w:rPr>
            </w:pPr>
            <w:r w:rsidRPr="003654D0">
              <w:rPr>
                <w:rFonts w:ascii="Times New Roman" w:hAnsi="Times New Roman" w:cs="Times New Roman"/>
              </w:rPr>
              <w:t>Pernyataan</w:t>
            </w:r>
          </w:p>
        </w:tc>
      </w:tr>
      <w:tr w:rsidR="00787F22" w:rsidRPr="003654D0" w14:paraId="72FA8F95" w14:textId="77777777" w:rsidTr="002A7991">
        <w:trPr>
          <w:trHeight w:val="70"/>
        </w:trPr>
        <w:tc>
          <w:tcPr>
            <w:tcW w:w="1182" w:type="dxa"/>
            <w:tcBorders>
              <w:top w:val="single" w:sz="4" w:space="0" w:color="auto"/>
              <w:left w:val="single" w:sz="4" w:space="0" w:color="auto"/>
              <w:bottom w:val="single" w:sz="4" w:space="0" w:color="auto"/>
              <w:right w:val="single" w:sz="4" w:space="0" w:color="auto"/>
            </w:tcBorders>
            <w:hideMark/>
          </w:tcPr>
          <w:p w14:paraId="25A3A029" w14:textId="5E6C6FF6" w:rsidR="00787F22" w:rsidRPr="003654D0" w:rsidRDefault="006D17D2" w:rsidP="008F713A">
            <w:pPr>
              <w:pStyle w:val="ListParagraph"/>
              <w:spacing w:line="240" w:lineRule="auto"/>
              <w:ind w:left="0"/>
              <w:jc w:val="both"/>
              <w:rPr>
                <w:rFonts w:ascii="Times New Roman" w:eastAsia="SimSun" w:hAnsi="Times New Roman" w:cs="Times New Roman"/>
                <w:b/>
                <w:color w:val="000000"/>
                <w:lang w:eastAsia="zh-CN" w:bidi="ar"/>
              </w:rPr>
            </w:pPr>
            <w:r>
              <w:rPr>
                <w:rFonts w:ascii="Times New Roman" w:hAnsi="Times New Roman" w:cs="Times New Roman"/>
              </w:rPr>
              <w:t>Kepuasan</w:t>
            </w:r>
            <w:r w:rsidR="00787F22" w:rsidRPr="003654D0">
              <w:rPr>
                <w:rFonts w:ascii="Times New Roman" w:hAnsi="Times New Roman" w:cs="Times New Roman"/>
              </w:rPr>
              <w:t xml:space="preserve"> Pelanggan (Y)</w:t>
            </w:r>
          </w:p>
        </w:tc>
        <w:tc>
          <w:tcPr>
            <w:tcW w:w="1538" w:type="dxa"/>
            <w:tcBorders>
              <w:top w:val="single" w:sz="4" w:space="0" w:color="auto"/>
              <w:left w:val="single" w:sz="4" w:space="0" w:color="auto"/>
              <w:bottom w:val="single" w:sz="4" w:space="0" w:color="auto"/>
              <w:right w:val="single" w:sz="4" w:space="0" w:color="auto"/>
            </w:tcBorders>
          </w:tcPr>
          <w:p w14:paraId="11441585" w14:textId="602D9BDF" w:rsidR="00787F22" w:rsidRPr="003654D0" w:rsidRDefault="006D17D2" w:rsidP="00D77C08">
            <w:pPr>
              <w:pStyle w:val="ListParagraph"/>
              <w:spacing w:line="240" w:lineRule="auto"/>
              <w:ind w:left="0"/>
              <w:jc w:val="both"/>
              <w:rPr>
                <w:rFonts w:ascii="Times New Roman" w:hAnsi="Times New Roman" w:cs="Times New Roman"/>
              </w:rPr>
            </w:pPr>
            <w:r>
              <w:rPr>
                <w:rFonts w:ascii="Times New Roman" w:hAnsi="Times New Roman" w:cs="Times New Roman"/>
              </w:rPr>
              <w:t>Kepuasan</w:t>
            </w:r>
            <w:r w:rsidR="00787F22" w:rsidRPr="003654D0">
              <w:rPr>
                <w:rFonts w:ascii="Times New Roman" w:hAnsi="Times New Roman" w:cs="Times New Roman"/>
              </w:rPr>
              <w:t xml:space="preserve"> pengguna adalah ungkapan seseorang yang telah menggunakan jasa dan produk  sehingga merasa puas atas layanan yang diberikan. </w:t>
            </w:r>
          </w:p>
          <w:p w14:paraId="7BFA53DF" w14:textId="77777777" w:rsidR="00787F22" w:rsidRPr="003654D0" w:rsidRDefault="00787F22" w:rsidP="00D77C08">
            <w:pPr>
              <w:pStyle w:val="ListParagraph"/>
              <w:spacing w:line="240" w:lineRule="auto"/>
              <w:ind w:left="0"/>
              <w:jc w:val="both"/>
              <w:rPr>
                <w:rFonts w:ascii="Times New Roman" w:eastAsia="SimSun" w:hAnsi="Times New Roman" w:cs="Times New Roman"/>
                <w:b/>
                <w:color w:val="000000"/>
                <w:lang w:eastAsia="zh-CN" w:bidi="ar"/>
              </w:rPr>
            </w:pPr>
          </w:p>
        </w:tc>
        <w:tc>
          <w:tcPr>
            <w:tcW w:w="1780" w:type="dxa"/>
            <w:tcBorders>
              <w:top w:val="single" w:sz="4" w:space="0" w:color="auto"/>
              <w:left w:val="single" w:sz="4" w:space="0" w:color="auto"/>
              <w:bottom w:val="single" w:sz="4" w:space="0" w:color="auto"/>
              <w:right w:val="single" w:sz="4" w:space="0" w:color="auto"/>
            </w:tcBorders>
          </w:tcPr>
          <w:p w14:paraId="4D7099EE" w14:textId="77777777" w:rsidR="00787F22" w:rsidRPr="003654D0" w:rsidRDefault="00787F22" w:rsidP="008F713A">
            <w:pPr>
              <w:pStyle w:val="ListParagraph"/>
              <w:spacing w:line="240" w:lineRule="auto"/>
              <w:ind w:left="0"/>
              <w:jc w:val="both"/>
              <w:rPr>
                <w:rFonts w:ascii="Times New Roman" w:eastAsia="SimSun" w:hAnsi="Times New Roman" w:cs="Times New Roman"/>
                <w:b/>
                <w:color w:val="000000"/>
                <w:lang w:eastAsia="zh-CN" w:bidi="ar"/>
              </w:rPr>
            </w:pPr>
            <w:r w:rsidRPr="003654D0">
              <w:rPr>
                <w:rFonts w:ascii="Times New Roman" w:eastAsia="SimSun" w:hAnsi="Times New Roman" w:cs="Times New Roman"/>
                <w:color w:val="000000"/>
                <w:lang w:eastAsia="zh-CN" w:bidi="ar"/>
              </w:rPr>
              <w:t xml:space="preserve">1) </w:t>
            </w:r>
            <w:proofErr w:type="spellStart"/>
            <w:r w:rsidRPr="003654D0">
              <w:rPr>
                <w:rFonts w:ascii="Times New Roman" w:eastAsia="SimSun" w:hAnsi="Times New Roman" w:cs="Times New Roman"/>
                <w:color w:val="000000"/>
                <w:lang w:eastAsia="zh-CN" w:bidi="ar"/>
              </w:rPr>
              <w:t>Kesesuian</w:t>
            </w:r>
            <w:proofErr w:type="spellEnd"/>
            <w:r w:rsidRPr="003654D0">
              <w:rPr>
                <w:rFonts w:ascii="Times New Roman" w:eastAsia="SimSun" w:hAnsi="Times New Roman" w:cs="Times New Roman"/>
                <w:color w:val="000000"/>
                <w:lang w:eastAsia="zh-CN" w:bidi="ar"/>
              </w:rPr>
              <w:t xml:space="preserve"> harapan</w:t>
            </w:r>
          </w:p>
          <w:p w14:paraId="73CE2C7B" w14:textId="77777777" w:rsidR="00787F22" w:rsidRPr="003654D0" w:rsidRDefault="00787F22" w:rsidP="009858FE">
            <w:pPr>
              <w:pStyle w:val="ListParagraph"/>
              <w:tabs>
                <w:tab w:val="left" w:pos="1666"/>
                <w:tab w:val="left" w:pos="1981"/>
              </w:tabs>
              <w:spacing w:line="240" w:lineRule="auto"/>
              <w:ind w:left="0"/>
              <w:jc w:val="both"/>
              <w:rPr>
                <w:rFonts w:ascii="Times New Roman" w:hAnsi="Times New Roman" w:cs="Times New Roman"/>
              </w:rPr>
            </w:pPr>
            <w:r w:rsidRPr="003654D0">
              <w:rPr>
                <w:rFonts w:ascii="Times New Roman" w:eastAsia="SimSun" w:hAnsi="Times New Roman" w:cs="Times New Roman"/>
                <w:color w:val="000000"/>
                <w:lang w:eastAsia="zh-CN" w:bidi="ar"/>
              </w:rPr>
              <w:t>2</w:t>
            </w:r>
            <w:r w:rsidRPr="003654D0">
              <w:rPr>
                <w:rFonts w:ascii="Times New Roman" w:eastAsia="SimSun" w:hAnsi="Times New Roman" w:cs="Times New Roman"/>
                <w:b/>
                <w:color w:val="000000"/>
                <w:lang w:eastAsia="zh-CN" w:bidi="ar"/>
              </w:rPr>
              <w:t xml:space="preserve">) </w:t>
            </w:r>
            <w:r w:rsidRPr="003654D0">
              <w:rPr>
                <w:rFonts w:ascii="Times New Roman" w:hAnsi="Times New Roman" w:cs="Times New Roman"/>
              </w:rPr>
              <w:t>Minat Berkunjung Kembali</w:t>
            </w:r>
          </w:p>
          <w:p w14:paraId="478D4F89"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3) Kesediaan Merekomendasi</w:t>
            </w:r>
          </w:p>
          <w:p w14:paraId="1331277E" w14:textId="77777777" w:rsidR="00787F22" w:rsidRPr="003654D0" w:rsidRDefault="00787F22" w:rsidP="008F713A">
            <w:pPr>
              <w:pStyle w:val="ListParagraph"/>
              <w:spacing w:line="240" w:lineRule="auto"/>
              <w:ind w:left="0"/>
              <w:jc w:val="both"/>
              <w:rPr>
                <w:rFonts w:ascii="Times New Roman" w:hAnsi="Times New Roman" w:cs="Times New Roman"/>
              </w:rPr>
            </w:pPr>
          </w:p>
          <w:p w14:paraId="5FC4D5C1" w14:textId="5B15C5F4" w:rsidR="00787F22" w:rsidRPr="003654D0" w:rsidRDefault="00A80EB4" w:rsidP="008F713A">
            <w:pPr>
              <w:pStyle w:val="ListParagraph"/>
              <w:spacing w:line="240" w:lineRule="auto"/>
              <w:ind w:left="0"/>
              <w:jc w:val="both"/>
              <w:rPr>
                <w:rFonts w:ascii="Times New Roman" w:eastAsia="SimSun" w:hAnsi="Times New Roman" w:cs="Times New Roman"/>
                <w:b/>
                <w:color w:val="000000"/>
                <w:lang w:eastAsia="zh-CN" w:bidi="ar"/>
              </w:rPr>
            </w:pPr>
            <w:r w:rsidRPr="003654D0">
              <w:rPr>
                <w:rFonts w:ascii="Times New Roman" w:hAnsi="Times New Roman" w:cs="Times New Roman"/>
                <w:sz w:val="24"/>
                <w:szCs w:val="24"/>
              </w:rPr>
              <w:t xml:space="preserve">Nurhalimah dan Nurhayati (2019: 2) </w:t>
            </w:r>
          </w:p>
        </w:tc>
        <w:tc>
          <w:tcPr>
            <w:tcW w:w="2430" w:type="dxa"/>
            <w:tcBorders>
              <w:top w:val="single" w:sz="4" w:space="0" w:color="auto"/>
              <w:left w:val="single" w:sz="4" w:space="0" w:color="auto"/>
              <w:bottom w:val="single" w:sz="4" w:space="0" w:color="auto"/>
              <w:right w:val="single" w:sz="4" w:space="0" w:color="auto"/>
            </w:tcBorders>
            <w:hideMark/>
          </w:tcPr>
          <w:p w14:paraId="1D4923CF"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1) Harga yang ditetapkan J&amp;T Express sesuai dengan harapan konsumen.</w:t>
            </w:r>
          </w:p>
          <w:p w14:paraId="19EF75BF"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 xml:space="preserve">2) </w:t>
            </w:r>
            <w:r w:rsidR="006065D2" w:rsidRPr="003654D0">
              <w:rPr>
                <w:rFonts w:ascii="Times New Roman" w:hAnsi="Times New Roman" w:cs="Times New Roman"/>
              </w:rPr>
              <w:t>Pengiriman barang yang dilakukan oleh J&amp;T Express cepat dan tepat waktu sesuai dengan estimasi pengiriman</w:t>
            </w:r>
          </w:p>
          <w:p w14:paraId="1284E70C" w14:textId="77777777" w:rsidR="002A7991"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 xml:space="preserve">3) </w:t>
            </w:r>
            <w:r w:rsidR="008968CB" w:rsidRPr="003654D0">
              <w:rPr>
                <w:rFonts w:ascii="Times New Roman" w:hAnsi="Times New Roman" w:cs="Times New Roman"/>
              </w:rPr>
              <w:t xml:space="preserve">Saya bersedia menggunakan kembali jasa J&amp;T Express </w:t>
            </w:r>
          </w:p>
          <w:p w14:paraId="0FA075DA" w14:textId="77777777" w:rsidR="00AD2897"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 xml:space="preserve">4) </w:t>
            </w:r>
            <w:r w:rsidR="008968CB" w:rsidRPr="003654D0">
              <w:rPr>
                <w:rFonts w:ascii="Times New Roman" w:hAnsi="Times New Roman" w:cs="Times New Roman"/>
              </w:rPr>
              <w:t xml:space="preserve">Saya tidak akan beralih ke jasa pengiriman jasa yang lain </w:t>
            </w:r>
          </w:p>
          <w:p w14:paraId="19D5F268"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 xml:space="preserve">5) </w:t>
            </w:r>
            <w:r w:rsidR="008968CB" w:rsidRPr="003654D0">
              <w:rPr>
                <w:rFonts w:ascii="Times New Roman" w:hAnsi="Times New Roman" w:cs="Times New Roman"/>
              </w:rPr>
              <w:t>Saya bersedia untuk merekomendasikan jasa J&amp;T Express kepada orang lain</w:t>
            </w:r>
          </w:p>
          <w:p w14:paraId="3FC13AD3"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6)</w:t>
            </w:r>
            <w:r w:rsidR="008968CB" w:rsidRPr="003654D0">
              <w:rPr>
                <w:rFonts w:ascii="Times New Roman" w:hAnsi="Times New Roman" w:cs="Times New Roman"/>
              </w:rPr>
              <w:t xml:space="preserve"> J&amp;T Express pilihan utama dalam menggunakan pengiriman jasa</w:t>
            </w:r>
          </w:p>
        </w:tc>
      </w:tr>
      <w:tr w:rsidR="00787F22" w:rsidRPr="003654D0" w14:paraId="3BEB7F45" w14:textId="77777777" w:rsidTr="002A7991">
        <w:trPr>
          <w:trHeight w:val="5427"/>
        </w:trPr>
        <w:tc>
          <w:tcPr>
            <w:tcW w:w="1182" w:type="dxa"/>
            <w:tcBorders>
              <w:top w:val="single" w:sz="4" w:space="0" w:color="auto"/>
              <w:left w:val="single" w:sz="4" w:space="0" w:color="auto"/>
              <w:bottom w:val="single" w:sz="4" w:space="0" w:color="auto"/>
              <w:right w:val="single" w:sz="4" w:space="0" w:color="auto"/>
            </w:tcBorders>
            <w:hideMark/>
          </w:tcPr>
          <w:p w14:paraId="11634CA8"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lastRenderedPageBreak/>
              <w:t>Kualitas Layanan (X</w:t>
            </w:r>
            <w:r w:rsidRPr="003654D0">
              <w:rPr>
                <w:rFonts w:ascii="Times New Roman" w:hAnsi="Times New Roman" w:cs="Times New Roman"/>
                <w:vertAlign w:val="subscript"/>
              </w:rPr>
              <w:t>1</w:t>
            </w:r>
            <w:r w:rsidRPr="003654D0">
              <w:rPr>
                <w:rFonts w:ascii="Times New Roman" w:hAnsi="Times New Roman" w:cs="Times New Roman"/>
              </w:rPr>
              <w:t>)</w:t>
            </w:r>
          </w:p>
        </w:tc>
        <w:tc>
          <w:tcPr>
            <w:tcW w:w="1538" w:type="dxa"/>
            <w:tcBorders>
              <w:top w:val="single" w:sz="4" w:space="0" w:color="auto"/>
              <w:left w:val="single" w:sz="4" w:space="0" w:color="auto"/>
              <w:bottom w:val="single" w:sz="4" w:space="0" w:color="auto"/>
              <w:right w:val="single" w:sz="4" w:space="0" w:color="auto"/>
            </w:tcBorders>
          </w:tcPr>
          <w:p w14:paraId="29807085"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Kualitas layanan adalah t</w:t>
            </w:r>
            <w:r w:rsidRPr="003654D0">
              <w:rPr>
                <w:rStyle w:val="hgkelc"/>
                <w:rFonts w:ascii="Times New Roman" w:hAnsi="Times New Roman" w:cs="Times New Roman"/>
              </w:rPr>
              <w:t xml:space="preserve">indakan dan kemampuan atas tingkat keunggulan yang dilakukan dengan </w:t>
            </w:r>
            <w:r w:rsidRPr="003654D0">
              <w:rPr>
                <w:rFonts w:ascii="Times New Roman" w:hAnsi="Times New Roman" w:cs="Times New Roman"/>
                <w:bCs/>
              </w:rPr>
              <w:t>segala upaya</w:t>
            </w:r>
            <w:r w:rsidRPr="003654D0">
              <w:rPr>
                <w:rFonts w:ascii="Times New Roman" w:hAnsi="Times New Roman" w:cs="Times New Roman"/>
                <w:b/>
                <w:bCs/>
              </w:rPr>
              <w:t xml:space="preserve"> </w:t>
            </w:r>
            <w:r w:rsidRPr="003654D0">
              <w:rPr>
                <w:rFonts w:ascii="Times New Roman" w:hAnsi="Times New Roman" w:cs="Times New Roman"/>
              </w:rPr>
              <w:t xml:space="preserve">untuk memberikan layanan </w:t>
            </w:r>
            <w:r w:rsidRPr="003654D0">
              <w:rPr>
                <w:rFonts w:ascii="Times New Roman" w:hAnsi="Times New Roman" w:cs="Times New Roman"/>
                <w:bCs/>
              </w:rPr>
              <w:t>dengan kualitas</w:t>
            </w:r>
            <w:r w:rsidRPr="003654D0">
              <w:rPr>
                <w:rFonts w:ascii="Times New Roman" w:hAnsi="Times New Roman" w:cs="Times New Roman"/>
              </w:rPr>
              <w:t xml:space="preserve"> terbaik kepada konsumen.</w:t>
            </w:r>
          </w:p>
        </w:tc>
        <w:tc>
          <w:tcPr>
            <w:tcW w:w="1780" w:type="dxa"/>
            <w:tcBorders>
              <w:top w:val="single" w:sz="4" w:space="0" w:color="auto"/>
              <w:left w:val="single" w:sz="4" w:space="0" w:color="auto"/>
              <w:bottom w:val="single" w:sz="4" w:space="0" w:color="auto"/>
              <w:right w:val="single" w:sz="4" w:space="0" w:color="auto"/>
            </w:tcBorders>
          </w:tcPr>
          <w:p w14:paraId="3F696D97" w14:textId="77777777" w:rsidR="00787F22" w:rsidRPr="003654D0" w:rsidRDefault="00787F22" w:rsidP="008F713A">
            <w:pPr>
              <w:spacing w:line="240" w:lineRule="auto"/>
              <w:jc w:val="both"/>
              <w:rPr>
                <w:rFonts w:ascii="Times New Roman" w:hAnsi="Times New Roman" w:cs="Times New Roman"/>
                <w:color w:val="202124"/>
                <w:shd w:val="clear" w:color="auto" w:fill="FFFFFF"/>
              </w:rPr>
            </w:pPr>
            <w:r w:rsidRPr="003654D0">
              <w:rPr>
                <w:rFonts w:ascii="Times New Roman" w:hAnsi="Times New Roman" w:cs="Times New Roman"/>
                <w:color w:val="202124"/>
                <w:shd w:val="clear" w:color="auto" w:fill="FFFFFF"/>
              </w:rPr>
              <w:t xml:space="preserve">1) </w:t>
            </w:r>
            <w:proofErr w:type="spellStart"/>
            <w:r w:rsidRPr="003654D0">
              <w:rPr>
                <w:rFonts w:ascii="Times New Roman" w:hAnsi="Times New Roman" w:cs="Times New Roman"/>
                <w:color w:val="202124"/>
                <w:shd w:val="clear" w:color="auto" w:fill="FFFFFF"/>
              </w:rPr>
              <w:t>Kehandalan</w:t>
            </w:r>
            <w:proofErr w:type="spellEnd"/>
            <w:r w:rsidRPr="003654D0">
              <w:rPr>
                <w:rFonts w:ascii="Times New Roman" w:hAnsi="Times New Roman" w:cs="Times New Roman"/>
                <w:color w:val="202124"/>
                <w:shd w:val="clear" w:color="auto" w:fill="FFFFFF"/>
              </w:rPr>
              <w:t xml:space="preserve"> (</w:t>
            </w:r>
            <w:proofErr w:type="spellStart"/>
            <w:r w:rsidRPr="003654D0">
              <w:rPr>
                <w:rFonts w:ascii="Times New Roman" w:hAnsi="Times New Roman" w:cs="Times New Roman"/>
                <w:color w:val="202124"/>
                <w:shd w:val="clear" w:color="auto" w:fill="FFFFFF"/>
              </w:rPr>
              <w:t>r</w:t>
            </w:r>
            <w:r w:rsidRPr="003654D0">
              <w:rPr>
                <w:rFonts w:ascii="Times New Roman" w:hAnsi="Times New Roman" w:cs="Times New Roman"/>
                <w:i/>
                <w:color w:val="202124"/>
                <w:shd w:val="clear" w:color="auto" w:fill="FFFFFF"/>
              </w:rPr>
              <w:t>ealiability</w:t>
            </w:r>
            <w:proofErr w:type="spellEnd"/>
            <w:r w:rsidRPr="003654D0">
              <w:rPr>
                <w:rFonts w:ascii="Times New Roman" w:hAnsi="Times New Roman" w:cs="Times New Roman"/>
                <w:color w:val="202124"/>
                <w:shd w:val="clear" w:color="auto" w:fill="FFFFFF"/>
              </w:rPr>
              <w:t xml:space="preserve">) </w:t>
            </w:r>
          </w:p>
          <w:p w14:paraId="4A9E1A70" w14:textId="77777777" w:rsidR="00787F22" w:rsidRPr="003654D0" w:rsidRDefault="00787F22" w:rsidP="008F713A">
            <w:pPr>
              <w:spacing w:line="240" w:lineRule="auto"/>
              <w:jc w:val="both"/>
              <w:rPr>
                <w:rFonts w:ascii="Times New Roman" w:hAnsi="Times New Roman" w:cs="Times New Roman"/>
                <w:color w:val="202124"/>
                <w:shd w:val="clear" w:color="auto" w:fill="FFFFFF"/>
              </w:rPr>
            </w:pPr>
            <w:r w:rsidRPr="003654D0">
              <w:rPr>
                <w:rFonts w:ascii="Times New Roman" w:hAnsi="Times New Roman" w:cs="Times New Roman"/>
                <w:color w:val="202124"/>
                <w:shd w:val="clear" w:color="auto" w:fill="FFFFFF"/>
              </w:rPr>
              <w:t>2) Daya Tanggap (</w:t>
            </w:r>
            <w:proofErr w:type="spellStart"/>
            <w:r w:rsidRPr="003654D0">
              <w:rPr>
                <w:rFonts w:ascii="Times New Roman" w:hAnsi="Times New Roman" w:cs="Times New Roman"/>
                <w:i/>
                <w:color w:val="202124"/>
                <w:shd w:val="clear" w:color="auto" w:fill="FFFFFF"/>
              </w:rPr>
              <w:t>responsiveness</w:t>
            </w:r>
            <w:proofErr w:type="spellEnd"/>
            <w:r w:rsidRPr="003654D0">
              <w:rPr>
                <w:rFonts w:ascii="Times New Roman" w:hAnsi="Times New Roman" w:cs="Times New Roman"/>
                <w:color w:val="202124"/>
                <w:shd w:val="clear" w:color="auto" w:fill="FFFFFF"/>
              </w:rPr>
              <w:t>)</w:t>
            </w:r>
          </w:p>
          <w:p w14:paraId="2E6919B3" w14:textId="77777777" w:rsidR="00787F22" w:rsidRPr="003654D0" w:rsidRDefault="00787F22" w:rsidP="008F713A">
            <w:pPr>
              <w:spacing w:line="240" w:lineRule="auto"/>
              <w:jc w:val="both"/>
              <w:rPr>
                <w:rFonts w:ascii="Times New Roman" w:hAnsi="Times New Roman" w:cs="Times New Roman"/>
                <w:color w:val="202124"/>
                <w:shd w:val="clear" w:color="auto" w:fill="FFFFFF"/>
              </w:rPr>
            </w:pPr>
            <w:r w:rsidRPr="003654D0">
              <w:rPr>
                <w:rFonts w:ascii="Times New Roman" w:hAnsi="Times New Roman" w:cs="Times New Roman"/>
                <w:color w:val="202124"/>
                <w:shd w:val="clear" w:color="auto" w:fill="FFFFFF"/>
              </w:rPr>
              <w:t xml:space="preserve">3) </w:t>
            </w:r>
            <w:r w:rsidRPr="003654D0">
              <w:rPr>
                <w:rFonts w:ascii="Times New Roman" w:hAnsi="Times New Roman" w:cs="Times New Roman"/>
              </w:rPr>
              <w:t xml:space="preserve">Jaminan </w:t>
            </w:r>
            <w:r w:rsidRPr="003654D0">
              <w:rPr>
                <w:rFonts w:ascii="Times New Roman" w:hAnsi="Times New Roman" w:cs="Times New Roman"/>
                <w:i/>
              </w:rPr>
              <w:t>(Assurance)</w:t>
            </w:r>
          </w:p>
          <w:p w14:paraId="110BA7CB" w14:textId="77777777" w:rsidR="00787F22" w:rsidRPr="003654D0" w:rsidRDefault="00787F22" w:rsidP="008F713A">
            <w:pPr>
              <w:spacing w:line="240" w:lineRule="auto"/>
              <w:jc w:val="both"/>
              <w:rPr>
                <w:rFonts w:ascii="Times New Roman" w:hAnsi="Times New Roman" w:cs="Times New Roman"/>
                <w:i/>
                <w:color w:val="202124"/>
                <w:shd w:val="clear" w:color="auto" w:fill="FFFFFF"/>
              </w:rPr>
            </w:pPr>
            <w:r w:rsidRPr="003654D0">
              <w:rPr>
                <w:rFonts w:ascii="Times New Roman" w:hAnsi="Times New Roman" w:cs="Times New Roman"/>
                <w:color w:val="202124"/>
                <w:shd w:val="clear" w:color="auto" w:fill="FFFFFF"/>
              </w:rPr>
              <w:t xml:space="preserve">4) Bukti Fisik / Berwujud </w:t>
            </w:r>
            <w:r w:rsidRPr="003654D0">
              <w:rPr>
                <w:rFonts w:ascii="Times New Roman" w:hAnsi="Times New Roman" w:cs="Times New Roman"/>
                <w:i/>
                <w:color w:val="202124"/>
                <w:shd w:val="clear" w:color="auto" w:fill="FFFFFF"/>
              </w:rPr>
              <w:t>(</w:t>
            </w:r>
            <w:proofErr w:type="spellStart"/>
            <w:r w:rsidRPr="003654D0">
              <w:rPr>
                <w:rFonts w:ascii="Times New Roman" w:hAnsi="Times New Roman" w:cs="Times New Roman"/>
                <w:i/>
                <w:color w:val="202124"/>
                <w:shd w:val="clear" w:color="auto" w:fill="FFFFFF"/>
              </w:rPr>
              <w:t>tangibles</w:t>
            </w:r>
            <w:proofErr w:type="spellEnd"/>
            <w:r w:rsidRPr="003654D0">
              <w:rPr>
                <w:rFonts w:ascii="Times New Roman" w:hAnsi="Times New Roman" w:cs="Times New Roman"/>
                <w:i/>
                <w:color w:val="202124"/>
                <w:shd w:val="clear" w:color="auto" w:fill="FFFFFF"/>
              </w:rPr>
              <w:t>).</w:t>
            </w:r>
          </w:p>
          <w:p w14:paraId="0730E054" w14:textId="77777777" w:rsidR="00787F22" w:rsidRPr="003654D0" w:rsidRDefault="00787F22" w:rsidP="008F713A">
            <w:pPr>
              <w:tabs>
                <w:tab w:val="left" w:pos="362"/>
              </w:tabs>
              <w:spacing w:line="240" w:lineRule="auto"/>
              <w:jc w:val="both"/>
              <w:rPr>
                <w:rFonts w:ascii="Times New Roman" w:hAnsi="Times New Roman" w:cs="Times New Roman"/>
                <w:i/>
              </w:rPr>
            </w:pPr>
            <w:r w:rsidRPr="003654D0">
              <w:rPr>
                <w:rFonts w:ascii="Times New Roman" w:hAnsi="Times New Roman" w:cs="Times New Roman"/>
                <w:i/>
                <w:color w:val="202124"/>
                <w:shd w:val="clear" w:color="auto" w:fill="FFFFFF"/>
              </w:rPr>
              <w:t>5)</w:t>
            </w:r>
            <w:r w:rsidRPr="003654D0">
              <w:rPr>
                <w:rFonts w:ascii="Times New Roman" w:hAnsi="Times New Roman" w:cs="Times New Roman"/>
              </w:rPr>
              <w:t xml:space="preserve">Empati </w:t>
            </w:r>
            <w:r w:rsidRPr="003654D0">
              <w:rPr>
                <w:rFonts w:ascii="Times New Roman" w:hAnsi="Times New Roman" w:cs="Times New Roman"/>
                <w:i/>
              </w:rPr>
              <w:t>(</w:t>
            </w:r>
            <w:proofErr w:type="spellStart"/>
            <w:r w:rsidRPr="003654D0">
              <w:rPr>
                <w:rFonts w:ascii="Times New Roman" w:hAnsi="Times New Roman" w:cs="Times New Roman"/>
                <w:i/>
              </w:rPr>
              <w:t>Empathy</w:t>
            </w:r>
            <w:proofErr w:type="spellEnd"/>
            <w:r w:rsidRPr="003654D0">
              <w:rPr>
                <w:rFonts w:ascii="Times New Roman" w:hAnsi="Times New Roman" w:cs="Times New Roman"/>
                <w:i/>
              </w:rPr>
              <w:t>)</w:t>
            </w:r>
          </w:p>
          <w:p w14:paraId="791AB839" w14:textId="77777777" w:rsidR="00787F22" w:rsidRPr="003654D0" w:rsidRDefault="00787F22" w:rsidP="008F713A">
            <w:pPr>
              <w:spacing w:line="240" w:lineRule="auto"/>
              <w:jc w:val="both"/>
              <w:rPr>
                <w:rFonts w:ascii="Times New Roman" w:hAnsi="Times New Roman" w:cs="Times New Roman"/>
                <w:color w:val="202124"/>
                <w:shd w:val="clear" w:color="auto" w:fill="FFFFFF"/>
              </w:rPr>
            </w:pPr>
            <w:r w:rsidRPr="003654D0">
              <w:rPr>
                <w:rFonts w:ascii="Times New Roman" w:hAnsi="Times New Roman" w:cs="Times New Roman"/>
              </w:rPr>
              <w:t>Haeriah dan Rahayu (2018: 59)</w:t>
            </w:r>
          </w:p>
        </w:tc>
        <w:tc>
          <w:tcPr>
            <w:tcW w:w="2430" w:type="dxa"/>
            <w:tcBorders>
              <w:top w:val="single" w:sz="4" w:space="0" w:color="auto"/>
              <w:left w:val="single" w:sz="4" w:space="0" w:color="auto"/>
              <w:bottom w:val="single" w:sz="4" w:space="0" w:color="auto"/>
              <w:right w:val="single" w:sz="4" w:space="0" w:color="auto"/>
            </w:tcBorders>
            <w:hideMark/>
          </w:tcPr>
          <w:p w14:paraId="111A6E60" w14:textId="77777777" w:rsidR="00787F22"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1) </w:t>
            </w:r>
            <w:r w:rsidR="008968CB" w:rsidRPr="003654D0">
              <w:rPr>
                <w:rFonts w:ascii="Times New Roman" w:hAnsi="Times New Roman" w:cs="Times New Roman"/>
              </w:rPr>
              <w:t>J&amp;T Express mampu menjaga keamanan barang yang dikirim</w:t>
            </w:r>
          </w:p>
          <w:p w14:paraId="3E092288" w14:textId="77777777" w:rsidR="00787F22"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2) </w:t>
            </w:r>
            <w:r w:rsidR="008968CB" w:rsidRPr="003654D0">
              <w:rPr>
                <w:rFonts w:ascii="Times New Roman" w:hAnsi="Times New Roman" w:cs="Times New Roman"/>
              </w:rPr>
              <w:t>J&amp;T Express mampu melayani pengguna dengan cepat</w:t>
            </w:r>
          </w:p>
          <w:p w14:paraId="7F7E8415" w14:textId="77777777" w:rsidR="008968CB" w:rsidRPr="003654D0" w:rsidRDefault="008968CB"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3) J&amp;T Express mampu menanggapi keluhan pengguna dengan cepat </w:t>
            </w:r>
          </w:p>
          <w:p w14:paraId="339E212D" w14:textId="77777777" w:rsidR="008968CB"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4) </w:t>
            </w:r>
            <w:r w:rsidR="008968CB" w:rsidRPr="003654D0">
              <w:rPr>
                <w:rFonts w:ascii="Times New Roman" w:hAnsi="Times New Roman" w:cs="Times New Roman"/>
              </w:rPr>
              <w:t xml:space="preserve">J&amp;T Express memberikan informasi secara jelas dan mudah dipahami selama bertransaksi </w:t>
            </w:r>
            <w:r w:rsidRPr="003654D0">
              <w:rPr>
                <w:rFonts w:ascii="Times New Roman" w:hAnsi="Times New Roman" w:cs="Times New Roman"/>
              </w:rPr>
              <w:t xml:space="preserve">5) </w:t>
            </w:r>
            <w:r w:rsidR="008968CB" w:rsidRPr="003654D0">
              <w:rPr>
                <w:rFonts w:ascii="Times New Roman" w:hAnsi="Times New Roman" w:cs="Times New Roman"/>
              </w:rPr>
              <w:t>J&amp;T Express memberikan jaminan atas kehilangan dan kerusakan paket yang dikirimkan</w:t>
            </w:r>
          </w:p>
          <w:p w14:paraId="546B8573" w14:textId="77777777" w:rsidR="00B82946" w:rsidRPr="003654D0" w:rsidRDefault="00787F22" w:rsidP="00B82946">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6) </w:t>
            </w:r>
            <w:r w:rsidR="008968CB" w:rsidRPr="003654D0">
              <w:rPr>
                <w:rFonts w:ascii="Times New Roman" w:hAnsi="Times New Roman" w:cs="Times New Roman"/>
              </w:rPr>
              <w:t xml:space="preserve">J&amp;T Express mampu memberikan perhatian yang baik secara personal/individu </w:t>
            </w:r>
          </w:p>
        </w:tc>
      </w:tr>
      <w:tr w:rsidR="00787F22" w:rsidRPr="003654D0" w14:paraId="001E2CE7" w14:textId="77777777" w:rsidTr="002A7991">
        <w:trPr>
          <w:trHeight w:val="1610"/>
        </w:trPr>
        <w:tc>
          <w:tcPr>
            <w:tcW w:w="1182" w:type="dxa"/>
            <w:tcBorders>
              <w:top w:val="single" w:sz="4" w:space="0" w:color="auto"/>
              <w:left w:val="single" w:sz="4" w:space="0" w:color="auto"/>
              <w:bottom w:val="single" w:sz="4" w:space="0" w:color="auto"/>
              <w:right w:val="single" w:sz="4" w:space="0" w:color="auto"/>
            </w:tcBorders>
            <w:hideMark/>
          </w:tcPr>
          <w:p w14:paraId="547E4285" w14:textId="77777777" w:rsidR="00787F22" w:rsidRPr="003654D0" w:rsidRDefault="00787F22" w:rsidP="008F713A">
            <w:pPr>
              <w:pStyle w:val="ListParagraph"/>
              <w:spacing w:line="240" w:lineRule="auto"/>
              <w:ind w:left="0"/>
              <w:jc w:val="both"/>
              <w:rPr>
                <w:rFonts w:ascii="Times New Roman" w:eastAsia="SimSun" w:hAnsi="Times New Roman" w:cs="Times New Roman"/>
                <w:b/>
                <w:color w:val="000000"/>
                <w:lang w:eastAsia="zh-CN" w:bidi="ar"/>
              </w:rPr>
            </w:pPr>
            <w:r w:rsidRPr="003654D0">
              <w:rPr>
                <w:rFonts w:ascii="Times New Roman" w:hAnsi="Times New Roman" w:cs="Times New Roman"/>
              </w:rPr>
              <w:t>Citra Merek (X</w:t>
            </w:r>
            <w:r w:rsidRPr="003654D0">
              <w:rPr>
                <w:rFonts w:ascii="Times New Roman" w:hAnsi="Times New Roman" w:cs="Times New Roman"/>
                <w:vertAlign w:val="subscript"/>
              </w:rPr>
              <w:t>2</w:t>
            </w:r>
            <w:r w:rsidRPr="003654D0">
              <w:rPr>
                <w:rFonts w:ascii="Times New Roman" w:hAnsi="Times New Roman" w:cs="Times New Roman"/>
              </w:rPr>
              <w:t>)</w:t>
            </w:r>
          </w:p>
        </w:tc>
        <w:tc>
          <w:tcPr>
            <w:tcW w:w="1538" w:type="dxa"/>
            <w:tcBorders>
              <w:top w:val="single" w:sz="4" w:space="0" w:color="auto"/>
              <w:left w:val="single" w:sz="4" w:space="0" w:color="auto"/>
              <w:bottom w:val="single" w:sz="4" w:space="0" w:color="auto"/>
              <w:right w:val="single" w:sz="4" w:space="0" w:color="auto"/>
            </w:tcBorders>
          </w:tcPr>
          <w:p w14:paraId="0ACADAF6" w14:textId="77777777" w:rsidR="00787F22" w:rsidRPr="003654D0" w:rsidRDefault="00787F22" w:rsidP="008F713A">
            <w:pPr>
              <w:pStyle w:val="ListParagraph"/>
              <w:spacing w:line="240" w:lineRule="auto"/>
              <w:ind w:left="-49"/>
              <w:jc w:val="both"/>
              <w:rPr>
                <w:rFonts w:ascii="Times New Roman" w:hAnsi="Times New Roman" w:cs="Times New Roman"/>
              </w:rPr>
            </w:pPr>
            <w:r w:rsidRPr="003654D0">
              <w:rPr>
                <w:rFonts w:ascii="Times New Roman" w:hAnsi="Times New Roman" w:cs="Times New Roman"/>
              </w:rPr>
              <w:t xml:space="preserve">Citra merek adalah suatu kesan dan pandangan pelanggan atas sebuah </w:t>
            </w:r>
            <w:r w:rsidRPr="003654D0">
              <w:rPr>
                <w:rFonts w:ascii="Times New Roman" w:eastAsia="Times New Roman" w:hAnsi="Times New Roman" w:cs="Times New Roman"/>
                <w:bCs/>
                <w:lang w:eastAsia="id-ID"/>
              </w:rPr>
              <w:t>pertimbangan tentang</w:t>
            </w:r>
            <w:r w:rsidRPr="003654D0">
              <w:rPr>
                <w:rFonts w:ascii="Times New Roman" w:eastAsia="Times New Roman" w:hAnsi="Times New Roman" w:cs="Times New Roman"/>
                <w:lang w:eastAsia="id-ID"/>
              </w:rPr>
              <w:t xml:space="preserve"> evaluasi </w:t>
            </w:r>
            <w:r w:rsidRPr="003654D0">
              <w:rPr>
                <w:rFonts w:ascii="Times New Roman" w:eastAsia="Times New Roman" w:hAnsi="Times New Roman" w:cs="Times New Roman"/>
                <w:bCs/>
                <w:lang w:eastAsia="id-ID"/>
              </w:rPr>
              <w:t>masing-masing merek.</w:t>
            </w:r>
          </w:p>
          <w:p w14:paraId="233EBF66" w14:textId="77777777" w:rsidR="00787F22" w:rsidRPr="003654D0" w:rsidRDefault="00787F22" w:rsidP="008F713A">
            <w:pPr>
              <w:pStyle w:val="ListParagraph"/>
              <w:spacing w:line="240" w:lineRule="auto"/>
              <w:ind w:left="0"/>
              <w:jc w:val="both"/>
              <w:rPr>
                <w:rFonts w:ascii="Times New Roman" w:eastAsia="SimSun" w:hAnsi="Times New Roman" w:cs="Times New Roman"/>
                <w:b/>
                <w:color w:val="000000"/>
                <w:lang w:eastAsia="zh-CN" w:bidi="ar"/>
              </w:rPr>
            </w:pPr>
          </w:p>
        </w:tc>
        <w:tc>
          <w:tcPr>
            <w:tcW w:w="1780" w:type="dxa"/>
            <w:tcBorders>
              <w:top w:val="single" w:sz="4" w:space="0" w:color="auto"/>
              <w:left w:val="single" w:sz="4" w:space="0" w:color="auto"/>
              <w:bottom w:val="single" w:sz="4" w:space="0" w:color="auto"/>
              <w:right w:val="single" w:sz="4" w:space="0" w:color="auto"/>
            </w:tcBorders>
            <w:hideMark/>
          </w:tcPr>
          <w:p w14:paraId="39417017" w14:textId="77777777" w:rsidR="00787F22" w:rsidRPr="003654D0" w:rsidRDefault="00787F22" w:rsidP="00D062A9">
            <w:pPr>
              <w:pStyle w:val="ListParagraph"/>
              <w:numPr>
                <w:ilvl w:val="0"/>
                <w:numId w:val="21"/>
              </w:numPr>
              <w:spacing w:line="240" w:lineRule="auto"/>
              <w:ind w:left="346"/>
              <w:jc w:val="both"/>
              <w:rPr>
                <w:rFonts w:ascii="Times New Roman" w:hAnsi="Times New Roman" w:cs="Times New Roman"/>
              </w:rPr>
            </w:pPr>
            <w:r w:rsidRPr="003654D0">
              <w:rPr>
                <w:rFonts w:ascii="Times New Roman" w:hAnsi="Times New Roman" w:cs="Times New Roman"/>
              </w:rPr>
              <w:t>Citra pembuat (</w:t>
            </w:r>
            <w:proofErr w:type="spellStart"/>
            <w:r w:rsidRPr="003654D0">
              <w:rPr>
                <w:rFonts w:ascii="Times New Roman" w:hAnsi="Times New Roman" w:cs="Times New Roman"/>
                <w:i/>
              </w:rPr>
              <w:t>corporate</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image</w:t>
            </w:r>
            <w:proofErr w:type="spellEnd"/>
            <w:r w:rsidRPr="003654D0">
              <w:rPr>
                <w:rFonts w:ascii="Times New Roman" w:hAnsi="Times New Roman" w:cs="Times New Roman"/>
              </w:rPr>
              <w:t>)</w:t>
            </w:r>
          </w:p>
          <w:p w14:paraId="1E75F980" w14:textId="77777777" w:rsidR="00787F22" w:rsidRPr="003654D0" w:rsidRDefault="00787F22" w:rsidP="00D062A9">
            <w:pPr>
              <w:pStyle w:val="ListParagraph"/>
              <w:numPr>
                <w:ilvl w:val="0"/>
                <w:numId w:val="21"/>
              </w:numPr>
              <w:spacing w:line="240" w:lineRule="auto"/>
              <w:ind w:left="346"/>
              <w:jc w:val="both"/>
              <w:rPr>
                <w:rFonts w:ascii="Times New Roman" w:hAnsi="Times New Roman" w:cs="Times New Roman"/>
              </w:rPr>
            </w:pPr>
            <w:r w:rsidRPr="003654D0">
              <w:rPr>
                <w:rFonts w:ascii="Times New Roman" w:hAnsi="Times New Roman" w:cs="Times New Roman"/>
              </w:rPr>
              <w:t>Citra pembuat (</w:t>
            </w:r>
            <w:proofErr w:type="spellStart"/>
            <w:r w:rsidRPr="003654D0">
              <w:rPr>
                <w:rFonts w:ascii="Times New Roman" w:hAnsi="Times New Roman" w:cs="Times New Roman"/>
                <w:i/>
              </w:rPr>
              <w:t>corporate</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image</w:t>
            </w:r>
            <w:proofErr w:type="spellEnd"/>
            <w:r w:rsidRPr="003654D0">
              <w:rPr>
                <w:rFonts w:ascii="Times New Roman" w:hAnsi="Times New Roman" w:cs="Times New Roman"/>
              </w:rPr>
              <w:t>)</w:t>
            </w:r>
          </w:p>
          <w:p w14:paraId="2EF1607E" w14:textId="77777777" w:rsidR="00787F22" w:rsidRPr="003654D0" w:rsidRDefault="00787F22" w:rsidP="00D062A9">
            <w:pPr>
              <w:pStyle w:val="ListParagraph"/>
              <w:numPr>
                <w:ilvl w:val="0"/>
                <w:numId w:val="21"/>
              </w:numPr>
              <w:spacing w:line="240" w:lineRule="auto"/>
              <w:ind w:left="346"/>
              <w:jc w:val="both"/>
              <w:rPr>
                <w:rFonts w:ascii="Times New Roman" w:hAnsi="Times New Roman" w:cs="Times New Roman"/>
              </w:rPr>
            </w:pPr>
            <w:r w:rsidRPr="003654D0">
              <w:rPr>
                <w:rFonts w:ascii="Times New Roman" w:hAnsi="Times New Roman" w:cs="Times New Roman"/>
              </w:rPr>
              <w:t>Citra produk (</w:t>
            </w:r>
            <w:proofErr w:type="spellStart"/>
            <w:r w:rsidRPr="003654D0">
              <w:rPr>
                <w:rFonts w:ascii="Times New Roman" w:hAnsi="Times New Roman" w:cs="Times New Roman"/>
                <w:i/>
              </w:rPr>
              <w:t>product</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image</w:t>
            </w:r>
            <w:proofErr w:type="spellEnd"/>
            <w:r w:rsidRPr="003654D0">
              <w:rPr>
                <w:rFonts w:ascii="Times New Roman" w:hAnsi="Times New Roman" w:cs="Times New Roman"/>
              </w:rPr>
              <w:t>)</w:t>
            </w:r>
          </w:p>
          <w:p w14:paraId="7D0F9610" w14:textId="77777777" w:rsidR="00787F22" w:rsidRPr="003654D0" w:rsidRDefault="005F318A" w:rsidP="009F7921">
            <w:pPr>
              <w:spacing w:line="240" w:lineRule="auto"/>
              <w:jc w:val="both"/>
              <w:rPr>
                <w:rFonts w:ascii="Times New Roman" w:hAnsi="Times New Roman" w:cs="Times New Roman"/>
              </w:rPr>
            </w:pPr>
            <w:proofErr w:type="spellStart"/>
            <w:r w:rsidRPr="003654D0">
              <w:rPr>
                <w:rFonts w:ascii="Times New Roman" w:hAnsi="Times New Roman" w:cs="Times New Roman"/>
                <w:sz w:val="24"/>
                <w:szCs w:val="24"/>
              </w:rPr>
              <w:t>Rusmahafi</w:t>
            </w:r>
            <w:proofErr w:type="spellEnd"/>
            <w:r w:rsidRPr="003654D0">
              <w:rPr>
                <w:rFonts w:ascii="Times New Roman" w:hAnsi="Times New Roman" w:cs="Times New Roman"/>
                <w:sz w:val="24"/>
                <w:szCs w:val="24"/>
              </w:rPr>
              <w:t xml:space="preserve"> dan Wulandari (2020: 70)</w:t>
            </w:r>
          </w:p>
        </w:tc>
        <w:tc>
          <w:tcPr>
            <w:tcW w:w="2430" w:type="dxa"/>
            <w:tcBorders>
              <w:top w:val="single" w:sz="4" w:space="0" w:color="auto"/>
              <w:left w:val="single" w:sz="4" w:space="0" w:color="auto"/>
              <w:bottom w:val="single" w:sz="4" w:space="0" w:color="auto"/>
              <w:right w:val="single" w:sz="4" w:space="0" w:color="auto"/>
            </w:tcBorders>
            <w:hideMark/>
          </w:tcPr>
          <w:p w14:paraId="59FCF147" w14:textId="77777777" w:rsidR="008968CB" w:rsidRPr="003654D0" w:rsidRDefault="00C07FEB"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1) </w:t>
            </w:r>
            <w:r w:rsidR="008968CB" w:rsidRPr="003654D0">
              <w:rPr>
                <w:rFonts w:ascii="Times New Roman" w:hAnsi="Times New Roman" w:cs="Times New Roman"/>
              </w:rPr>
              <w:t xml:space="preserve">J&amp;T Express dapat </w:t>
            </w:r>
            <w:proofErr w:type="spellStart"/>
            <w:r w:rsidR="008968CB" w:rsidRPr="003654D0">
              <w:rPr>
                <w:rFonts w:ascii="Times New Roman" w:hAnsi="Times New Roman" w:cs="Times New Roman"/>
              </w:rPr>
              <w:t>merespon</w:t>
            </w:r>
            <w:proofErr w:type="spellEnd"/>
            <w:r w:rsidR="008968CB" w:rsidRPr="003654D0">
              <w:rPr>
                <w:rFonts w:ascii="Times New Roman" w:hAnsi="Times New Roman" w:cs="Times New Roman"/>
              </w:rPr>
              <w:t xml:space="preserve"> dengan baik permintaan ataupun keluhan pengguna </w:t>
            </w:r>
          </w:p>
          <w:p w14:paraId="57C1083C" w14:textId="77777777" w:rsidR="00787F22"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2) Warna, Logo dan </w:t>
            </w:r>
            <w:proofErr w:type="spellStart"/>
            <w:r w:rsidRPr="003654D0">
              <w:rPr>
                <w:rFonts w:ascii="Times New Roman" w:hAnsi="Times New Roman" w:cs="Times New Roman"/>
              </w:rPr>
              <w:t>Tagline</w:t>
            </w:r>
            <w:proofErr w:type="spellEnd"/>
            <w:r w:rsidRPr="003654D0">
              <w:rPr>
                <w:rFonts w:ascii="Times New Roman" w:hAnsi="Times New Roman" w:cs="Times New Roman"/>
              </w:rPr>
              <w:t xml:space="preserve"> J&amp;T Express mudah diingat dan dikenali</w:t>
            </w:r>
          </w:p>
          <w:p w14:paraId="2365BEAA" w14:textId="77777777" w:rsidR="00AD2897" w:rsidRPr="003654D0" w:rsidRDefault="00787F22" w:rsidP="0032179C">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3) Merek jasa pengiriman J&amp;T  Express melayani semua segmen</w:t>
            </w:r>
          </w:p>
          <w:p w14:paraId="11504392" w14:textId="77777777" w:rsidR="0032179C" w:rsidRPr="003654D0" w:rsidRDefault="00787F22" w:rsidP="0032179C">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4) Kemudahan </w:t>
            </w:r>
            <w:r w:rsidR="008968CB" w:rsidRPr="003654D0">
              <w:rPr>
                <w:rFonts w:ascii="Times New Roman" w:hAnsi="Times New Roman" w:cs="Times New Roman"/>
              </w:rPr>
              <w:t xml:space="preserve"> berkirim paket melalui layanan gratis jemput paket </w:t>
            </w:r>
            <w:proofErr w:type="spellStart"/>
            <w:r w:rsidR="008968CB" w:rsidRPr="003654D0">
              <w:rPr>
                <w:rFonts w:ascii="Times New Roman" w:hAnsi="Times New Roman" w:cs="Times New Roman"/>
              </w:rPr>
              <w:t>ditempat</w:t>
            </w:r>
            <w:proofErr w:type="spellEnd"/>
            <w:r w:rsidR="008968CB" w:rsidRPr="003654D0">
              <w:rPr>
                <w:rFonts w:ascii="Times New Roman" w:hAnsi="Times New Roman" w:cs="Times New Roman"/>
              </w:rPr>
              <w:t xml:space="preserve"> menjadi gaya hidup </w:t>
            </w:r>
            <w:proofErr w:type="spellStart"/>
            <w:r w:rsidR="008968CB" w:rsidRPr="003654D0">
              <w:rPr>
                <w:rFonts w:ascii="Times New Roman" w:hAnsi="Times New Roman" w:cs="Times New Roman"/>
              </w:rPr>
              <w:t>penguna</w:t>
            </w:r>
            <w:proofErr w:type="spellEnd"/>
            <w:r w:rsidR="008968CB" w:rsidRPr="003654D0">
              <w:rPr>
                <w:rFonts w:ascii="Times New Roman" w:hAnsi="Times New Roman" w:cs="Times New Roman"/>
              </w:rPr>
              <w:t xml:space="preserve"> J&amp;T Express </w:t>
            </w:r>
          </w:p>
          <w:p w14:paraId="4F3CFA46" w14:textId="77777777" w:rsidR="00787F22"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5) Layanan merek jasa pengiriman J&amp;T Express  dikenal peduli dengan kebutuhan konsumen</w:t>
            </w:r>
          </w:p>
          <w:p w14:paraId="715A3F25" w14:textId="77777777" w:rsidR="0032179C" w:rsidRPr="003654D0" w:rsidRDefault="0032179C" w:rsidP="008F713A">
            <w:pPr>
              <w:pStyle w:val="ListParagraph"/>
              <w:spacing w:line="240" w:lineRule="auto"/>
              <w:ind w:left="196" w:hanging="255"/>
              <w:jc w:val="both"/>
              <w:rPr>
                <w:rFonts w:ascii="Times New Roman" w:hAnsi="Times New Roman" w:cs="Times New Roman"/>
              </w:rPr>
            </w:pPr>
          </w:p>
          <w:p w14:paraId="2E3567FA" w14:textId="77777777" w:rsidR="0032179C" w:rsidRPr="003654D0" w:rsidRDefault="0032179C" w:rsidP="008F713A">
            <w:pPr>
              <w:pStyle w:val="ListParagraph"/>
              <w:spacing w:line="240" w:lineRule="auto"/>
              <w:ind w:left="196" w:hanging="255"/>
              <w:jc w:val="both"/>
              <w:rPr>
                <w:rFonts w:ascii="Times New Roman" w:hAnsi="Times New Roman" w:cs="Times New Roman"/>
              </w:rPr>
            </w:pPr>
          </w:p>
          <w:p w14:paraId="51E2AD46" w14:textId="77777777" w:rsidR="005A359A" w:rsidRPr="003654D0" w:rsidRDefault="00787F22" w:rsidP="00AD2897">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lastRenderedPageBreak/>
              <w:t>6) Merek J&amp;T Express memberikan manfaat berupa kemudahan  berkirim paket</w:t>
            </w:r>
          </w:p>
        </w:tc>
      </w:tr>
      <w:tr w:rsidR="00787F22" w:rsidRPr="003654D0" w14:paraId="5A953248" w14:textId="77777777" w:rsidTr="002A7991">
        <w:tc>
          <w:tcPr>
            <w:tcW w:w="1182" w:type="dxa"/>
            <w:tcBorders>
              <w:top w:val="single" w:sz="4" w:space="0" w:color="auto"/>
              <w:left w:val="single" w:sz="4" w:space="0" w:color="auto"/>
              <w:bottom w:val="single" w:sz="4" w:space="0" w:color="auto"/>
              <w:right w:val="single" w:sz="4" w:space="0" w:color="auto"/>
            </w:tcBorders>
            <w:hideMark/>
          </w:tcPr>
          <w:p w14:paraId="20AD3E8F" w14:textId="77777777" w:rsidR="00787F22" w:rsidRPr="003654D0" w:rsidRDefault="00787F22" w:rsidP="008F713A">
            <w:pPr>
              <w:pStyle w:val="ListParagraph"/>
              <w:spacing w:line="240" w:lineRule="auto"/>
              <w:ind w:left="0"/>
              <w:jc w:val="both"/>
              <w:rPr>
                <w:rFonts w:ascii="Times New Roman" w:eastAsia="SimSun" w:hAnsi="Times New Roman" w:cs="Times New Roman"/>
                <w:b/>
                <w:color w:val="000000"/>
                <w:lang w:eastAsia="zh-CN" w:bidi="ar"/>
              </w:rPr>
            </w:pPr>
            <w:r w:rsidRPr="003654D0">
              <w:rPr>
                <w:rFonts w:ascii="Times New Roman" w:hAnsi="Times New Roman" w:cs="Times New Roman"/>
                <w:i/>
              </w:rPr>
              <w:lastRenderedPageBreak/>
              <w:t>Customer Value</w:t>
            </w:r>
            <w:r w:rsidRPr="003654D0">
              <w:rPr>
                <w:rFonts w:ascii="Times New Roman" w:hAnsi="Times New Roman" w:cs="Times New Roman"/>
              </w:rPr>
              <w:t xml:space="preserve"> (X</w:t>
            </w:r>
            <w:r w:rsidRPr="003654D0">
              <w:rPr>
                <w:rFonts w:ascii="Times New Roman" w:hAnsi="Times New Roman" w:cs="Times New Roman"/>
                <w:vertAlign w:val="subscript"/>
              </w:rPr>
              <w:t>3</w:t>
            </w:r>
            <w:r w:rsidRPr="003654D0">
              <w:rPr>
                <w:rFonts w:ascii="Times New Roman" w:hAnsi="Times New Roman" w:cs="Times New Roman"/>
              </w:rPr>
              <w:t>)</w:t>
            </w:r>
          </w:p>
        </w:tc>
        <w:tc>
          <w:tcPr>
            <w:tcW w:w="1538" w:type="dxa"/>
            <w:tcBorders>
              <w:top w:val="single" w:sz="4" w:space="0" w:color="auto"/>
              <w:left w:val="single" w:sz="4" w:space="0" w:color="auto"/>
              <w:bottom w:val="single" w:sz="4" w:space="0" w:color="auto"/>
              <w:right w:val="single" w:sz="4" w:space="0" w:color="auto"/>
            </w:tcBorders>
          </w:tcPr>
          <w:p w14:paraId="3145C6F9" w14:textId="77777777" w:rsidR="00787F22" w:rsidRPr="003654D0" w:rsidRDefault="00787F22" w:rsidP="008F713A">
            <w:pPr>
              <w:pStyle w:val="ListParagraph"/>
              <w:spacing w:line="240" w:lineRule="auto"/>
              <w:ind w:left="0" w:hanging="31"/>
              <w:jc w:val="both"/>
              <w:rPr>
                <w:rFonts w:ascii="Times New Roman" w:eastAsia="Times New Roman" w:hAnsi="Times New Roman" w:cs="Times New Roman"/>
                <w:lang w:eastAsia="id-ID"/>
              </w:rPr>
            </w:pPr>
            <w:r w:rsidRPr="003654D0">
              <w:rPr>
                <w:rFonts w:ascii="Times New Roman" w:hAnsi="Times New Roman" w:cs="Times New Roman"/>
                <w:i/>
              </w:rPr>
              <w:t>Customer Value</w:t>
            </w:r>
            <w:r w:rsidRPr="003654D0">
              <w:rPr>
                <w:rFonts w:ascii="Times New Roman" w:eastAsia="Times New Roman" w:hAnsi="Times New Roman" w:cs="Times New Roman"/>
                <w:lang w:eastAsia="id-ID"/>
              </w:rPr>
              <w:t xml:space="preserve"> adalah </w:t>
            </w:r>
            <w:r w:rsidRPr="003654D0">
              <w:rPr>
                <w:rFonts w:ascii="Times New Roman" w:hAnsi="Times New Roman" w:cs="Times New Roman"/>
                <w:bCs/>
              </w:rPr>
              <w:t>Seberapa berharga</w:t>
            </w:r>
            <w:r w:rsidRPr="003654D0">
              <w:rPr>
                <w:rFonts w:ascii="Times New Roman" w:hAnsi="Times New Roman" w:cs="Times New Roman"/>
              </w:rPr>
              <w:t xml:space="preserve"> produk bagi </w:t>
            </w:r>
            <w:r w:rsidRPr="003654D0">
              <w:rPr>
                <w:rFonts w:ascii="Times New Roman" w:hAnsi="Times New Roman" w:cs="Times New Roman"/>
                <w:bCs/>
              </w:rPr>
              <w:t>pelanggan. Perbedaan</w:t>
            </w:r>
            <w:r w:rsidRPr="003654D0">
              <w:rPr>
                <w:rFonts w:ascii="Times New Roman" w:hAnsi="Times New Roman" w:cs="Times New Roman"/>
              </w:rPr>
              <w:t xml:space="preserve"> antara </w:t>
            </w:r>
            <w:r w:rsidRPr="003654D0">
              <w:rPr>
                <w:rFonts w:ascii="Times New Roman" w:hAnsi="Times New Roman" w:cs="Times New Roman"/>
                <w:bCs/>
              </w:rPr>
              <w:t>keuntungan</w:t>
            </w:r>
            <w:r w:rsidRPr="003654D0">
              <w:rPr>
                <w:rFonts w:ascii="Times New Roman" w:hAnsi="Times New Roman" w:cs="Times New Roman"/>
              </w:rPr>
              <w:t xml:space="preserve"> yang dirasakan </w:t>
            </w:r>
            <w:r w:rsidRPr="003654D0">
              <w:rPr>
                <w:rFonts w:ascii="Times New Roman" w:hAnsi="Times New Roman" w:cs="Times New Roman"/>
                <w:bCs/>
              </w:rPr>
              <w:t>dan</w:t>
            </w:r>
            <w:r w:rsidRPr="003654D0">
              <w:rPr>
                <w:rFonts w:ascii="Times New Roman" w:hAnsi="Times New Roman" w:cs="Times New Roman"/>
              </w:rPr>
              <w:t xml:space="preserve"> biaya yang dikeluarkan untuk mendapatkan </w:t>
            </w:r>
            <w:r w:rsidRPr="003654D0">
              <w:rPr>
                <w:rFonts w:ascii="Times New Roman" w:hAnsi="Times New Roman" w:cs="Times New Roman"/>
                <w:bCs/>
              </w:rPr>
              <w:t>keuntungan</w:t>
            </w:r>
            <w:r w:rsidRPr="003654D0">
              <w:rPr>
                <w:rFonts w:ascii="Times New Roman" w:hAnsi="Times New Roman" w:cs="Times New Roman"/>
              </w:rPr>
              <w:t xml:space="preserve"> dari produk. </w:t>
            </w:r>
          </w:p>
          <w:p w14:paraId="5CEF0A35" w14:textId="77777777" w:rsidR="00787F22" w:rsidRPr="003654D0" w:rsidRDefault="00787F22" w:rsidP="008F713A">
            <w:pPr>
              <w:pStyle w:val="ListParagraph"/>
              <w:spacing w:line="240" w:lineRule="auto"/>
              <w:ind w:left="0"/>
              <w:jc w:val="both"/>
              <w:rPr>
                <w:rFonts w:ascii="Times New Roman" w:eastAsia="SimSun" w:hAnsi="Times New Roman" w:cs="Times New Roman"/>
                <w:b/>
                <w:color w:val="000000"/>
                <w:lang w:eastAsia="zh-CN" w:bidi="ar"/>
              </w:rPr>
            </w:pPr>
          </w:p>
        </w:tc>
        <w:tc>
          <w:tcPr>
            <w:tcW w:w="1780" w:type="dxa"/>
            <w:tcBorders>
              <w:top w:val="single" w:sz="4" w:space="0" w:color="auto"/>
              <w:left w:val="single" w:sz="4" w:space="0" w:color="auto"/>
              <w:bottom w:val="single" w:sz="4" w:space="0" w:color="auto"/>
              <w:right w:val="single" w:sz="4" w:space="0" w:color="auto"/>
            </w:tcBorders>
          </w:tcPr>
          <w:p w14:paraId="59678598"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hAnsi="Times New Roman" w:cs="Times New Roman"/>
              </w:rPr>
              <w:t>1) Nilai Emosional (</w:t>
            </w:r>
            <w:proofErr w:type="spellStart"/>
            <w:r w:rsidRPr="003654D0">
              <w:rPr>
                <w:rFonts w:ascii="Times New Roman" w:hAnsi="Times New Roman" w:cs="Times New Roman"/>
                <w:i/>
              </w:rPr>
              <w:t>Emotional</w:t>
            </w:r>
            <w:proofErr w:type="spellEnd"/>
            <w:r w:rsidRPr="003654D0">
              <w:rPr>
                <w:rFonts w:ascii="Times New Roman" w:hAnsi="Times New Roman" w:cs="Times New Roman"/>
                <w:i/>
              </w:rPr>
              <w:t xml:space="preserve"> value</w:t>
            </w:r>
            <w:r w:rsidRPr="003654D0">
              <w:rPr>
                <w:rFonts w:ascii="Times New Roman" w:hAnsi="Times New Roman" w:cs="Times New Roman"/>
              </w:rPr>
              <w:t>)</w:t>
            </w:r>
          </w:p>
          <w:p w14:paraId="737CF919" w14:textId="77777777" w:rsidR="00787F22" w:rsidRPr="003654D0" w:rsidRDefault="00787F22" w:rsidP="008F713A">
            <w:pPr>
              <w:pStyle w:val="ListParagraph"/>
              <w:spacing w:line="240" w:lineRule="auto"/>
              <w:ind w:left="0"/>
              <w:jc w:val="both"/>
              <w:rPr>
                <w:rFonts w:ascii="Times New Roman" w:hAnsi="Times New Roman" w:cs="Times New Roman"/>
              </w:rPr>
            </w:pPr>
          </w:p>
          <w:p w14:paraId="1C6D2EF8" w14:textId="77777777" w:rsidR="00787F22" w:rsidRPr="003654D0" w:rsidRDefault="00787F22" w:rsidP="008F713A">
            <w:pPr>
              <w:pStyle w:val="ListParagraph"/>
              <w:spacing w:line="240" w:lineRule="auto"/>
              <w:ind w:left="0"/>
              <w:jc w:val="both"/>
              <w:rPr>
                <w:rFonts w:ascii="Times New Roman" w:hAnsi="Times New Roman" w:cs="Times New Roman"/>
              </w:rPr>
            </w:pPr>
            <w:r w:rsidRPr="003654D0">
              <w:rPr>
                <w:rFonts w:ascii="Times New Roman" w:eastAsia="SimSun" w:hAnsi="Times New Roman" w:cs="Times New Roman"/>
                <w:color w:val="000000"/>
                <w:lang w:eastAsia="zh-CN" w:bidi="ar"/>
              </w:rPr>
              <w:t xml:space="preserve">2) </w:t>
            </w:r>
            <w:r w:rsidRPr="003654D0">
              <w:rPr>
                <w:rFonts w:ascii="Times New Roman" w:hAnsi="Times New Roman" w:cs="Times New Roman"/>
              </w:rPr>
              <w:t>Nilai Sosial (</w:t>
            </w:r>
            <w:proofErr w:type="spellStart"/>
            <w:r w:rsidRPr="003654D0">
              <w:rPr>
                <w:rFonts w:ascii="Times New Roman" w:hAnsi="Times New Roman" w:cs="Times New Roman"/>
                <w:i/>
              </w:rPr>
              <w:t>Social</w:t>
            </w:r>
            <w:proofErr w:type="spellEnd"/>
            <w:r w:rsidRPr="003654D0">
              <w:rPr>
                <w:rFonts w:ascii="Times New Roman" w:hAnsi="Times New Roman" w:cs="Times New Roman"/>
                <w:i/>
              </w:rPr>
              <w:t xml:space="preserve"> value</w:t>
            </w:r>
            <w:r w:rsidRPr="003654D0">
              <w:rPr>
                <w:rFonts w:ascii="Times New Roman" w:hAnsi="Times New Roman" w:cs="Times New Roman"/>
              </w:rPr>
              <w:t>)</w:t>
            </w:r>
          </w:p>
          <w:p w14:paraId="23AF8F60" w14:textId="77777777" w:rsidR="00787F22" w:rsidRPr="003654D0" w:rsidRDefault="00787F22" w:rsidP="008F713A">
            <w:pPr>
              <w:spacing w:line="240" w:lineRule="auto"/>
              <w:jc w:val="both"/>
              <w:rPr>
                <w:rFonts w:ascii="Times New Roman" w:hAnsi="Times New Roman" w:cs="Times New Roman"/>
              </w:rPr>
            </w:pPr>
            <w:r w:rsidRPr="003654D0">
              <w:rPr>
                <w:rFonts w:ascii="Times New Roman" w:hAnsi="Times New Roman" w:cs="Times New Roman"/>
              </w:rPr>
              <w:t>3) Nilai Kualitas/ Performa Jasa (</w:t>
            </w:r>
            <w:proofErr w:type="spellStart"/>
            <w:r w:rsidRPr="003654D0">
              <w:rPr>
                <w:rFonts w:ascii="Times New Roman" w:hAnsi="Times New Roman" w:cs="Times New Roman"/>
                <w:i/>
              </w:rPr>
              <w:t>Quality</w:t>
            </w:r>
            <w:proofErr w:type="spellEnd"/>
            <w:r w:rsidRPr="003654D0">
              <w:rPr>
                <w:rFonts w:ascii="Times New Roman" w:hAnsi="Times New Roman" w:cs="Times New Roman"/>
                <w:i/>
              </w:rPr>
              <w:t>/</w:t>
            </w:r>
            <w:proofErr w:type="spellStart"/>
            <w:r w:rsidRPr="003654D0">
              <w:rPr>
                <w:rFonts w:ascii="Times New Roman" w:hAnsi="Times New Roman" w:cs="Times New Roman"/>
                <w:i/>
              </w:rPr>
              <w:t>performance</w:t>
            </w:r>
            <w:proofErr w:type="spellEnd"/>
            <w:r w:rsidRPr="003654D0">
              <w:rPr>
                <w:rFonts w:ascii="Times New Roman" w:hAnsi="Times New Roman" w:cs="Times New Roman"/>
                <w:i/>
              </w:rPr>
              <w:t xml:space="preserve"> value)</w:t>
            </w:r>
          </w:p>
          <w:p w14:paraId="211C20F5" w14:textId="77777777" w:rsidR="00787F22" w:rsidRPr="003654D0" w:rsidRDefault="00787F22" w:rsidP="008F713A">
            <w:pPr>
              <w:spacing w:line="240" w:lineRule="auto"/>
              <w:jc w:val="both"/>
              <w:rPr>
                <w:rFonts w:ascii="Times New Roman" w:hAnsi="Times New Roman" w:cs="Times New Roman"/>
              </w:rPr>
            </w:pPr>
            <w:r w:rsidRPr="003654D0">
              <w:rPr>
                <w:rFonts w:ascii="Times New Roman" w:hAnsi="Times New Roman" w:cs="Times New Roman"/>
              </w:rPr>
              <w:t>4) Nilai Biaya (</w:t>
            </w:r>
            <w:proofErr w:type="spellStart"/>
            <w:r w:rsidRPr="003654D0">
              <w:rPr>
                <w:rFonts w:ascii="Times New Roman" w:hAnsi="Times New Roman" w:cs="Times New Roman"/>
                <w:i/>
              </w:rPr>
              <w:t>Price</w:t>
            </w:r>
            <w:proofErr w:type="spellEnd"/>
            <w:r w:rsidRPr="003654D0">
              <w:rPr>
                <w:rFonts w:ascii="Times New Roman" w:hAnsi="Times New Roman" w:cs="Times New Roman"/>
                <w:i/>
              </w:rPr>
              <w:t xml:space="preserve">/Value </w:t>
            </w:r>
            <w:proofErr w:type="spellStart"/>
            <w:r w:rsidRPr="003654D0">
              <w:rPr>
                <w:rFonts w:ascii="Times New Roman" w:hAnsi="Times New Roman" w:cs="Times New Roman"/>
                <w:i/>
              </w:rPr>
              <w:t>Of</w:t>
            </w:r>
            <w:proofErr w:type="spellEnd"/>
            <w:r w:rsidRPr="003654D0">
              <w:rPr>
                <w:rFonts w:ascii="Times New Roman" w:hAnsi="Times New Roman" w:cs="Times New Roman"/>
                <w:i/>
              </w:rPr>
              <w:t xml:space="preserve"> </w:t>
            </w:r>
            <w:proofErr w:type="spellStart"/>
            <w:r w:rsidRPr="003654D0">
              <w:rPr>
                <w:rFonts w:ascii="Times New Roman" w:hAnsi="Times New Roman" w:cs="Times New Roman"/>
                <w:i/>
              </w:rPr>
              <w:t>money</w:t>
            </w:r>
            <w:proofErr w:type="spellEnd"/>
            <w:r w:rsidRPr="003654D0">
              <w:rPr>
                <w:rFonts w:ascii="Times New Roman" w:hAnsi="Times New Roman" w:cs="Times New Roman"/>
              </w:rPr>
              <w:t xml:space="preserve">) </w:t>
            </w:r>
          </w:p>
          <w:p w14:paraId="4F290AA1" w14:textId="77777777" w:rsidR="00787F22" w:rsidRPr="003654D0" w:rsidRDefault="00787F22" w:rsidP="008F713A">
            <w:pPr>
              <w:pStyle w:val="ListParagraph"/>
              <w:spacing w:line="240" w:lineRule="auto"/>
              <w:ind w:left="226"/>
              <w:jc w:val="both"/>
              <w:rPr>
                <w:rFonts w:ascii="Times New Roman" w:hAnsi="Times New Roman" w:cs="Times New Roman"/>
              </w:rPr>
            </w:pPr>
          </w:p>
          <w:p w14:paraId="7489A218" w14:textId="77777777" w:rsidR="00787F22" w:rsidRPr="003654D0" w:rsidRDefault="00787F22" w:rsidP="008F713A">
            <w:pPr>
              <w:pStyle w:val="ListParagraph"/>
              <w:spacing w:line="240" w:lineRule="auto"/>
              <w:ind w:left="0"/>
              <w:jc w:val="both"/>
              <w:rPr>
                <w:rFonts w:ascii="Times New Roman" w:eastAsia="SimSun" w:hAnsi="Times New Roman" w:cs="Times New Roman"/>
                <w:color w:val="000000"/>
                <w:lang w:eastAsia="zh-CN" w:bidi="ar"/>
              </w:rPr>
            </w:pPr>
            <w:proofErr w:type="spellStart"/>
            <w:r w:rsidRPr="003654D0">
              <w:rPr>
                <w:rFonts w:ascii="Times New Roman" w:hAnsi="Times New Roman" w:cs="Times New Roman"/>
              </w:rPr>
              <w:t>Usvela</w:t>
            </w:r>
            <w:proofErr w:type="spellEnd"/>
            <w:r w:rsidRPr="003654D0">
              <w:rPr>
                <w:rFonts w:ascii="Times New Roman" w:hAnsi="Times New Roman" w:cs="Times New Roman"/>
              </w:rPr>
              <w:t xml:space="preserve"> </w:t>
            </w:r>
            <w:r w:rsidRPr="003654D0">
              <w:rPr>
                <w:rFonts w:ascii="Times New Roman" w:hAnsi="Times New Roman" w:cs="Times New Roman"/>
                <w:i/>
              </w:rPr>
              <w:t>et al</w:t>
            </w:r>
            <w:r w:rsidRPr="003654D0">
              <w:rPr>
                <w:rFonts w:ascii="Times New Roman" w:hAnsi="Times New Roman" w:cs="Times New Roman"/>
              </w:rPr>
              <w:t>. (2019)</w:t>
            </w:r>
          </w:p>
        </w:tc>
        <w:tc>
          <w:tcPr>
            <w:tcW w:w="2430" w:type="dxa"/>
            <w:tcBorders>
              <w:top w:val="single" w:sz="4" w:space="0" w:color="auto"/>
              <w:left w:val="single" w:sz="4" w:space="0" w:color="auto"/>
              <w:bottom w:val="single" w:sz="4" w:space="0" w:color="auto"/>
              <w:right w:val="single" w:sz="4" w:space="0" w:color="auto"/>
            </w:tcBorders>
            <w:hideMark/>
          </w:tcPr>
          <w:p w14:paraId="5F1C6A3A" w14:textId="77777777" w:rsidR="00787F22" w:rsidRPr="003654D0" w:rsidRDefault="00787F22" w:rsidP="008F713A">
            <w:pPr>
              <w:pStyle w:val="ListParagraph"/>
              <w:tabs>
                <w:tab w:val="left" w:pos="-59"/>
                <w:tab w:val="left" w:pos="211"/>
                <w:tab w:val="left" w:pos="496"/>
              </w:tabs>
              <w:spacing w:line="240" w:lineRule="auto"/>
              <w:ind w:left="196" w:hanging="255"/>
              <w:jc w:val="both"/>
              <w:rPr>
                <w:rFonts w:ascii="Times New Roman" w:hAnsi="Times New Roman" w:cs="Times New Roman"/>
                <w:color w:val="000000" w:themeColor="text1"/>
              </w:rPr>
            </w:pPr>
            <w:r w:rsidRPr="003654D0">
              <w:rPr>
                <w:rFonts w:ascii="Times New Roman" w:hAnsi="Times New Roman" w:cs="Times New Roman"/>
              </w:rPr>
              <w:t>1)</w:t>
            </w:r>
            <w:r w:rsidR="008F713A" w:rsidRPr="003654D0">
              <w:rPr>
                <w:rFonts w:ascii="Times New Roman" w:hAnsi="Times New Roman" w:cs="Times New Roman"/>
                <w:color w:val="FF0000"/>
              </w:rPr>
              <w:t xml:space="preserve"> </w:t>
            </w:r>
            <w:r w:rsidR="008968CB" w:rsidRPr="003654D0">
              <w:rPr>
                <w:rFonts w:ascii="Times New Roman" w:hAnsi="Times New Roman" w:cs="Times New Roman"/>
              </w:rPr>
              <w:t>Saya senang dengan pelayanan yang diberikan J&amp;T Express</w:t>
            </w:r>
          </w:p>
          <w:p w14:paraId="6024287B" w14:textId="77777777" w:rsidR="008968CB" w:rsidRPr="003654D0" w:rsidRDefault="00787F22" w:rsidP="008F713A">
            <w:pPr>
              <w:pStyle w:val="ListParagraph"/>
              <w:spacing w:line="240" w:lineRule="auto"/>
              <w:ind w:left="196" w:hanging="255"/>
              <w:jc w:val="both"/>
              <w:rPr>
                <w:rFonts w:ascii="Times New Roman" w:hAnsi="Times New Roman" w:cs="Times New Roman"/>
                <w:color w:val="000000" w:themeColor="text1"/>
              </w:rPr>
            </w:pPr>
            <w:r w:rsidRPr="003654D0">
              <w:rPr>
                <w:rFonts w:ascii="Times New Roman" w:hAnsi="Times New Roman" w:cs="Times New Roman"/>
                <w:color w:val="000000" w:themeColor="text1"/>
              </w:rPr>
              <w:t xml:space="preserve">2) </w:t>
            </w:r>
            <w:r w:rsidR="008968CB" w:rsidRPr="003654D0">
              <w:rPr>
                <w:rFonts w:ascii="Times New Roman" w:hAnsi="Times New Roman" w:cs="Times New Roman"/>
              </w:rPr>
              <w:t>J&amp;T Express memenuhi kebutuhan dan keinginan pengguna</w:t>
            </w:r>
            <w:r w:rsidR="008968CB" w:rsidRPr="003654D0">
              <w:rPr>
                <w:rFonts w:ascii="Times New Roman" w:hAnsi="Times New Roman" w:cs="Times New Roman"/>
                <w:color w:val="000000" w:themeColor="text1"/>
              </w:rPr>
              <w:t xml:space="preserve"> </w:t>
            </w:r>
          </w:p>
          <w:p w14:paraId="6631E8B9" w14:textId="77777777" w:rsidR="00787F22" w:rsidRPr="003654D0" w:rsidRDefault="00787F22" w:rsidP="008F713A">
            <w:pPr>
              <w:pStyle w:val="ListParagraph"/>
              <w:spacing w:line="240" w:lineRule="auto"/>
              <w:ind w:left="196" w:hanging="255"/>
              <w:jc w:val="both"/>
              <w:rPr>
                <w:rFonts w:ascii="Times New Roman" w:hAnsi="Times New Roman" w:cs="Times New Roman"/>
                <w:color w:val="000000" w:themeColor="text1"/>
              </w:rPr>
            </w:pPr>
            <w:r w:rsidRPr="003654D0">
              <w:rPr>
                <w:rFonts w:ascii="Times New Roman" w:hAnsi="Times New Roman" w:cs="Times New Roman"/>
                <w:color w:val="000000" w:themeColor="text1"/>
              </w:rPr>
              <w:t xml:space="preserve">3) </w:t>
            </w:r>
            <w:r w:rsidR="008968CB" w:rsidRPr="003654D0">
              <w:rPr>
                <w:rFonts w:ascii="Times New Roman" w:hAnsi="Times New Roman" w:cs="Times New Roman"/>
              </w:rPr>
              <w:t>J&amp;T Express mampu memberikan kesan baik kepada pengguna</w:t>
            </w:r>
          </w:p>
          <w:p w14:paraId="23B9EC95" w14:textId="77777777" w:rsidR="00787F22" w:rsidRPr="003654D0" w:rsidRDefault="00787F22" w:rsidP="008F713A">
            <w:pPr>
              <w:pStyle w:val="ListParagraph"/>
              <w:spacing w:line="240" w:lineRule="auto"/>
              <w:ind w:left="196" w:hanging="255"/>
              <w:jc w:val="both"/>
              <w:rPr>
                <w:rFonts w:ascii="Times New Roman" w:hAnsi="Times New Roman" w:cs="Times New Roman"/>
              </w:rPr>
            </w:pPr>
            <w:r w:rsidRPr="003654D0">
              <w:rPr>
                <w:rFonts w:ascii="Times New Roman" w:hAnsi="Times New Roman" w:cs="Times New Roman"/>
              </w:rPr>
              <w:t xml:space="preserve">4) </w:t>
            </w:r>
            <w:r w:rsidR="008968CB" w:rsidRPr="003654D0">
              <w:rPr>
                <w:rFonts w:ascii="Times New Roman" w:hAnsi="Times New Roman" w:cs="Times New Roman"/>
              </w:rPr>
              <w:t>Manfaat yang diberikan J&amp;T Express sesuai harapan pengguna</w:t>
            </w:r>
          </w:p>
          <w:p w14:paraId="2EB5CEC5" w14:textId="77777777" w:rsidR="008968CB" w:rsidRPr="003654D0" w:rsidRDefault="00787F22" w:rsidP="008F713A">
            <w:pPr>
              <w:pStyle w:val="ListParagraph"/>
              <w:spacing w:line="240" w:lineRule="auto"/>
              <w:ind w:left="196" w:hanging="255"/>
              <w:jc w:val="both"/>
              <w:rPr>
                <w:rFonts w:ascii="Times New Roman" w:eastAsia="SimSun" w:hAnsi="Times New Roman" w:cs="Times New Roman"/>
                <w:b/>
                <w:color w:val="000000"/>
                <w:lang w:eastAsia="zh-CN" w:bidi="ar"/>
              </w:rPr>
            </w:pPr>
            <w:r w:rsidRPr="003654D0">
              <w:rPr>
                <w:rFonts w:ascii="Times New Roman" w:hAnsi="Times New Roman" w:cs="Times New Roman"/>
              </w:rPr>
              <w:t xml:space="preserve">5) </w:t>
            </w:r>
            <w:r w:rsidR="008968CB" w:rsidRPr="003654D0">
              <w:rPr>
                <w:rFonts w:ascii="Times New Roman" w:hAnsi="Times New Roman" w:cs="Times New Roman"/>
              </w:rPr>
              <w:t xml:space="preserve">Harga yang diberikan J&amp;T Express terjangkau </w:t>
            </w:r>
            <w:r w:rsidRPr="003654D0">
              <w:rPr>
                <w:rFonts w:ascii="Times New Roman" w:hAnsi="Times New Roman" w:cs="Times New Roman"/>
              </w:rPr>
              <w:t xml:space="preserve">6) </w:t>
            </w:r>
            <w:r w:rsidR="008968CB" w:rsidRPr="003654D0">
              <w:rPr>
                <w:rFonts w:ascii="Times New Roman" w:hAnsi="Times New Roman" w:cs="Times New Roman"/>
              </w:rPr>
              <w:t>J&amp;T Express keringanan biaya pengiriman (gratis ongkir)</w:t>
            </w:r>
          </w:p>
          <w:p w14:paraId="0FCA2FB7" w14:textId="77777777" w:rsidR="00787F22" w:rsidRPr="003654D0" w:rsidRDefault="00787F22" w:rsidP="008F713A">
            <w:pPr>
              <w:pStyle w:val="ListParagraph"/>
              <w:spacing w:line="240" w:lineRule="auto"/>
              <w:ind w:left="196" w:hanging="255"/>
              <w:jc w:val="both"/>
              <w:rPr>
                <w:rFonts w:ascii="Times New Roman" w:eastAsia="SimSun" w:hAnsi="Times New Roman" w:cs="Times New Roman"/>
                <w:b/>
                <w:color w:val="000000"/>
                <w:lang w:eastAsia="zh-CN" w:bidi="ar"/>
              </w:rPr>
            </w:pPr>
          </w:p>
        </w:tc>
      </w:tr>
    </w:tbl>
    <w:p w14:paraId="28B6D3D7" w14:textId="77777777" w:rsidR="00AD2897" w:rsidRPr="003654D0" w:rsidRDefault="00AD2897" w:rsidP="008F713A">
      <w:pPr>
        <w:spacing w:line="240" w:lineRule="auto"/>
        <w:jc w:val="both"/>
        <w:rPr>
          <w:rFonts w:ascii="Times New Roman" w:hAnsi="Times New Roman" w:cs="Times New Roman"/>
          <w:b/>
        </w:rPr>
      </w:pPr>
    </w:p>
    <w:p w14:paraId="08E9B73A" w14:textId="77777777" w:rsidR="00B17C15" w:rsidRPr="003654D0" w:rsidRDefault="00787F22" w:rsidP="00BB3430">
      <w:pPr>
        <w:pStyle w:val="SUBAB3"/>
        <w:spacing w:after="0"/>
        <w:rPr>
          <w:lang w:val="id-ID"/>
        </w:rPr>
      </w:pPr>
      <w:bookmarkStart w:id="18" w:name="_Toc93618974"/>
      <w:bookmarkStart w:id="19" w:name="_Toc93619539"/>
      <w:r w:rsidRPr="003654D0">
        <w:rPr>
          <w:lang w:val="id-ID"/>
        </w:rPr>
        <w:t>Uji Instrumen Penelitian</w:t>
      </w:r>
      <w:bookmarkEnd w:id="18"/>
      <w:bookmarkEnd w:id="19"/>
      <w:r w:rsidRPr="003654D0">
        <w:rPr>
          <w:lang w:val="id-ID"/>
        </w:rPr>
        <w:t xml:space="preserve"> </w:t>
      </w:r>
    </w:p>
    <w:p w14:paraId="0926D090" w14:textId="3D154859" w:rsidR="00B82946" w:rsidRPr="003654D0" w:rsidRDefault="00787F22" w:rsidP="00BB3430">
      <w:pPr>
        <w:pStyle w:val="ListParagraph"/>
        <w:spacing w:after="0" w:line="480" w:lineRule="auto"/>
        <w:ind w:left="1080" w:firstLine="360"/>
        <w:jc w:val="both"/>
        <w:rPr>
          <w:rFonts w:ascii="Times New Roman" w:eastAsia="TimesNewRomanPS-ItalicMT" w:hAnsi="Times New Roman" w:cs="Times New Roman"/>
          <w:i/>
          <w:iCs/>
          <w:color w:val="000000"/>
          <w:sz w:val="24"/>
          <w:szCs w:val="24"/>
          <w:lang w:eastAsia="zh-CN" w:bidi="ar"/>
        </w:rPr>
      </w:pPr>
      <w:r w:rsidRPr="003654D0">
        <w:rPr>
          <w:rFonts w:ascii="Times New Roman" w:hAnsi="Times New Roman" w:cs="Times New Roman"/>
          <w:sz w:val="24"/>
          <w:szCs w:val="24"/>
        </w:rPr>
        <w:t xml:space="preserve">Sebelum digunakan pada penelitian sesungguhnya, kuesioner harus diuji terlebih dahulu. Uji instrumen dilakukan untuk mengetahui validitas dan reliabilitas suatu instrumen. Dari uji coba tersebut dapat </w:t>
      </w:r>
      <w:r w:rsidR="000C13B3" w:rsidRPr="003654D0">
        <w:rPr>
          <w:rFonts w:ascii="Times New Roman" w:hAnsi="Times New Roman" w:cs="Times New Roman"/>
          <w:sz w:val="24"/>
          <w:szCs w:val="24"/>
        </w:rPr>
        <w:t>diketahui</w:t>
      </w:r>
      <w:r w:rsidRPr="003654D0">
        <w:rPr>
          <w:rFonts w:ascii="Times New Roman" w:hAnsi="Times New Roman" w:cs="Times New Roman"/>
          <w:sz w:val="24"/>
          <w:szCs w:val="24"/>
        </w:rPr>
        <w:t xml:space="preserve"> kelayakan dari instrumen yang </w:t>
      </w:r>
      <w:r w:rsidR="000C13B3" w:rsidRPr="003654D0">
        <w:rPr>
          <w:rFonts w:ascii="Times New Roman" w:hAnsi="Times New Roman" w:cs="Times New Roman"/>
          <w:sz w:val="24"/>
          <w:szCs w:val="24"/>
        </w:rPr>
        <w:t>digunakan</w:t>
      </w:r>
      <w:r w:rsidRPr="003654D0">
        <w:rPr>
          <w:rFonts w:ascii="Times New Roman" w:hAnsi="Times New Roman" w:cs="Times New Roman"/>
          <w:sz w:val="24"/>
          <w:szCs w:val="24"/>
        </w:rPr>
        <w:t xml:space="preserve"> untuk mengumpulkan data dari responden. Baik tidaknya instrumen yang digunakan akan berpengaruh </w:t>
      </w:r>
      <w:r w:rsidR="000C13B3" w:rsidRPr="003654D0">
        <w:rPr>
          <w:rFonts w:ascii="Times New Roman" w:hAnsi="Times New Roman" w:cs="Times New Roman"/>
          <w:sz w:val="24"/>
          <w:szCs w:val="24"/>
        </w:rPr>
        <w:t>terhadap</w:t>
      </w:r>
      <w:r w:rsidRPr="003654D0">
        <w:rPr>
          <w:rFonts w:ascii="Times New Roman" w:hAnsi="Times New Roman" w:cs="Times New Roman"/>
          <w:sz w:val="24"/>
          <w:szCs w:val="24"/>
        </w:rPr>
        <w:t xml:space="preserve"> hasil penelitian. </w:t>
      </w:r>
      <w:r w:rsidRPr="003654D0">
        <w:rPr>
          <w:rFonts w:ascii="Times New Roman" w:eastAsia="SimSun" w:hAnsi="Times New Roman" w:cs="Times New Roman"/>
          <w:color w:val="000000"/>
          <w:sz w:val="24"/>
          <w:szCs w:val="24"/>
          <w:lang w:eastAsia="zh-CN" w:bidi="ar"/>
        </w:rPr>
        <w:t xml:space="preserve">Dengan ini diharapkan hasil penelitian akan menjadi </w:t>
      </w:r>
      <w:r w:rsidRPr="003654D0">
        <w:rPr>
          <w:rFonts w:ascii="Times New Roman" w:eastAsia="TimesNewRomanPS-ItalicMT" w:hAnsi="Times New Roman" w:cs="Times New Roman"/>
          <w:i/>
          <w:iCs/>
          <w:color w:val="000000"/>
          <w:sz w:val="24"/>
          <w:szCs w:val="24"/>
          <w:lang w:eastAsia="zh-CN" w:bidi="ar"/>
        </w:rPr>
        <w:t xml:space="preserve">valid </w:t>
      </w:r>
      <w:r w:rsidRPr="003654D0">
        <w:rPr>
          <w:rFonts w:ascii="Times New Roman" w:eastAsia="SimSun" w:hAnsi="Times New Roman" w:cs="Times New Roman"/>
          <w:color w:val="000000"/>
          <w:sz w:val="24"/>
          <w:szCs w:val="24"/>
          <w:lang w:eastAsia="zh-CN" w:bidi="ar"/>
        </w:rPr>
        <w:t xml:space="preserve">dan </w:t>
      </w:r>
      <w:r w:rsidR="000C13B3" w:rsidRPr="003654D0">
        <w:rPr>
          <w:rFonts w:ascii="Times New Roman" w:eastAsia="TimesNewRomanPS-ItalicMT" w:hAnsi="Times New Roman" w:cs="Times New Roman"/>
          <w:i/>
          <w:iCs/>
          <w:color w:val="000000"/>
          <w:sz w:val="24"/>
          <w:szCs w:val="24"/>
          <w:lang w:eastAsia="zh-CN" w:bidi="ar"/>
        </w:rPr>
        <w:t>reliabel</w:t>
      </w:r>
      <w:r w:rsidRPr="003654D0">
        <w:rPr>
          <w:rFonts w:ascii="Times New Roman" w:eastAsia="TimesNewRomanPS-ItalicMT" w:hAnsi="Times New Roman" w:cs="Times New Roman"/>
          <w:i/>
          <w:iCs/>
          <w:color w:val="000000"/>
          <w:sz w:val="24"/>
          <w:szCs w:val="24"/>
          <w:lang w:eastAsia="zh-CN" w:bidi="ar"/>
        </w:rPr>
        <w:t xml:space="preserve"> </w:t>
      </w:r>
      <w:r w:rsidRPr="003654D0">
        <w:rPr>
          <w:rFonts w:ascii="Times New Roman" w:eastAsia="SimSun" w:hAnsi="Times New Roman" w:cs="Times New Roman"/>
          <w:color w:val="000000"/>
          <w:sz w:val="24"/>
          <w:szCs w:val="24"/>
          <w:lang w:eastAsia="zh-CN" w:bidi="ar"/>
        </w:rPr>
        <w:t xml:space="preserve">dengan menggunakan bantuan komputer SPSS </w:t>
      </w:r>
      <w:proofErr w:type="spellStart"/>
      <w:r w:rsidRPr="003654D0">
        <w:rPr>
          <w:rFonts w:ascii="Times New Roman" w:eastAsia="TimesNewRomanPS-ItalicMT" w:hAnsi="Times New Roman" w:cs="Times New Roman"/>
          <w:i/>
          <w:iCs/>
          <w:color w:val="000000"/>
          <w:sz w:val="24"/>
          <w:szCs w:val="24"/>
          <w:lang w:eastAsia="zh-CN" w:bidi="ar"/>
        </w:rPr>
        <w:t>Statistic</w:t>
      </w:r>
      <w:proofErr w:type="spellEnd"/>
      <w:r w:rsidRPr="003654D0">
        <w:rPr>
          <w:rFonts w:ascii="Times New Roman" w:eastAsia="TimesNewRomanPS-ItalicMT" w:hAnsi="Times New Roman" w:cs="Times New Roman"/>
          <w:i/>
          <w:iCs/>
          <w:color w:val="000000"/>
          <w:sz w:val="24"/>
          <w:szCs w:val="24"/>
          <w:lang w:eastAsia="zh-CN" w:bidi="ar"/>
        </w:rPr>
        <w:t xml:space="preserve"> 23.</w:t>
      </w:r>
    </w:p>
    <w:p w14:paraId="311BE966" w14:textId="77777777" w:rsidR="00BB3430" w:rsidRPr="003654D0" w:rsidRDefault="00BB3430" w:rsidP="00BB3430">
      <w:pPr>
        <w:pStyle w:val="ListParagraph"/>
        <w:spacing w:after="0" w:line="480" w:lineRule="auto"/>
        <w:ind w:left="1080" w:firstLine="360"/>
        <w:jc w:val="both"/>
        <w:rPr>
          <w:rFonts w:ascii="Times New Roman" w:eastAsia="TimesNewRomanPS-ItalicMT" w:hAnsi="Times New Roman" w:cs="Times New Roman"/>
          <w:i/>
          <w:iCs/>
          <w:color w:val="000000"/>
          <w:sz w:val="24"/>
          <w:szCs w:val="24"/>
          <w:lang w:eastAsia="zh-CN" w:bidi="ar"/>
        </w:rPr>
      </w:pPr>
    </w:p>
    <w:p w14:paraId="16D5B3AA" w14:textId="77777777" w:rsidR="00B17C15" w:rsidRPr="003654D0" w:rsidRDefault="00787F22" w:rsidP="0032179C">
      <w:pPr>
        <w:pStyle w:val="ListParagraph"/>
        <w:numPr>
          <w:ilvl w:val="0"/>
          <w:numId w:val="22"/>
        </w:numPr>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lastRenderedPageBreak/>
        <w:t>Uji validitas</w:t>
      </w:r>
    </w:p>
    <w:p w14:paraId="1F5A50C9" w14:textId="3991AD4C" w:rsidR="00B17C15" w:rsidRPr="003654D0" w:rsidRDefault="00787F22" w:rsidP="00B17C15">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Uji validitas adalah uji dilakukan untuk memastikan kemampuan sebuah skala untuk mengukur konsep yang </w:t>
      </w:r>
      <w:r w:rsidR="000C13B3" w:rsidRPr="003654D0">
        <w:rPr>
          <w:rFonts w:ascii="Times New Roman" w:hAnsi="Times New Roman" w:cs="Times New Roman"/>
          <w:sz w:val="24"/>
          <w:szCs w:val="24"/>
        </w:rPr>
        <w:t>dimaksudkan</w:t>
      </w:r>
      <w:r w:rsidRPr="003654D0">
        <w:rPr>
          <w:rFonts w:ascii="Times New Roman" w:hAnsi="Times New Roman" w:cs="Times New Roman"/>
          <w:sz w:val="24"/>
          <w:szCs w:val="24"/>
        </w:rPr>
        <w:t xml:space="preserve">. Manfaat dari uji validitas yaitu untuk mengetahui apakah item-item yang ada dalam kuesioner benar-benar mampu mengungkapkan dengan pasti apa yang diteliti. </w:t>
      </w:r>
    </w:p>
    <w:p w14:paraId="66D9E232" w14:textId="77777777" w:rsidR="00787F22" w:rsidRPr="003654D0" w:rsidRDefault="00787F22" w:rsidP="00B17C15">
      <w:pPr>
        <w:pStyle w:val="ListParagraph"/>
        <w:spacing w:line="480" w:lineRule="auto"/>
        <w:ind w:left="1530" w:firstLine="630"/>
        <w:jc w:val="both"/>
        <w:rPr>
          <w:rFonts w:ascii="Times New Roman" w:hAnsi="Times New Roman" w:cs="Times New Roman"/>
          <w:b/>
          <w:sz w:val="24"/>
          <w:szCs w:val="24"/>
        </w:rPr>
      </w:pPr>
      <w:r w:rsidRPr="003654D0">
        <w:rPr>
          <w:rFonts w:ascii="Times New Roman" w:eastAsia="SimSun" w:hAnsi="Times New Roman" w:cs="Times New Roman"/>
          <w:color w:val="000000"/>
          <w:sz w:val="24"/>
          <w:szCs w:val="24"/>
          <w:lang w:eastAsia="zh-CN" w:bidi="ar"/>
        </w:rPr>
        <w:t>Pengukuran dikatakan valid jika mengukur tujuannya de</w:t>
      </w:r>
      <w:r w:rsidR="00905100" w:rsidRPr="003654D0">
        <w:rPr>
          <w:rFonts w:ascii="Times New Roman" w:eastAsia="SimSun" w:hAnsi="Times New Roman" w:cs="Times New Roman"/>
          <w:color w:val="000000"/>
          <w:sz w:val="24"/>
          <w:szCs w:val="24"/>
          <w:lang w:eastAsia="zh-CN" w:bidi="ar"/>
        </w:rPr>
        <w:t>ngan nyata atau benar (Hartono</w:t>
      </w:r>
      <w:r w:rsidRPr="003654D0">
        <w:rPr>
          <w:rFonts w:ascii="Times New Roman" w:eastAsia="SimSun" w:hAnsi="Times New Roman" w:cs="Times New Roman"/>
          <w:color w:val="000000"/>
          <w:sz w:val="24"/>
          <w:szCs w:val="24"/>
          <w:lang w:eastAsia="zh-CN" w:bidi="ar"/>
        </w:rPr>
        <w:t>, 2013: 146).</w:t>
      </w:r>
    </w:p>
    <w:p w14:paraId="4FC77453" w14:textId="77777777" w:rsidR="00787F22" w:rsidRPr="003654D0" w:rsidRDefault="005F3D89" w:rsidP="00787F22">
      <w:pPr>
        <w:spacing w:line="480" w:lineRule="auto"/>
        <w:jc w:val="both"/>
        <w:rPr>
          <w:rFonts w:ascii="Times New Roman" w:hAnsi="Times New Roman" w:cs="Times New Roman"/>
          <w:sz w:val="24"/>
          <w:szCs w:val="24"/>
        </w:rPr>
      </w:pPr>
      <w:r w:rsidRPr="003654D0">
        <w:rPr>
          <w:noProof/>
          <w:lang w:eastAsia="id-ID"/>
        </w:rPr>
        <w:drawing>
          <wp:anchor distT="0" distB="0" distL="114300" distR="114300" simplePos="0" relativeHeight="251668480" behindDoc="0" locked="0" layoutInCell="1" allowOverlap="1" wp14:anchorId="7B943A83" wp14:editId="0095AC9A">
            <wp:simplePos x="0" y="0"/>
            <wp:positionH relativeFrom="column">
              <wp:posOffset>1689100</wp:posOffset>
            </wp:positionH>
            <wp:positionV relativeFrom="paragraph">
              <wp:posOffset>635</wp:posOffset>
            </wp:positionV>
            <wp:extent cx="2676525" cy="6381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pic:spPr>
                </pic:pic>
              </a:graphicData>
            </a:graphic>
            <wp14:sizeRelH relativeFrom="page">
              <wp14:pctWidth>0</wp14:pctWidth>
            </wp14:sizeRelH>
            <wp14:sizeRelV relativeFrom="page">
              <wp14:pctHeight>0</wp14:pctHeight>
            </wp14:sizeRelV>
          </wp:anchor>
        </w:drawing>
      </w:r>
    </w:p>
    <w:p w14:paraId="31C67E07" w14:textId="77777777" w:rsidR="00787F22" w:rsidRPr="003654D0" w:rsidRDefault="00787F22" w:rsidP="00787F22">
      <w:pPr>
        <w:spacing w:line="480" w:lineRule="auto"/>
        <w:jc w:val="both"/>
        <w:rPr>
          <w:rFonts w:ascii="Times New Roman" w:hAnsi="Times New Roman" w:cs="Times New Roman"/>
          <w:sz w:val="24"/>
          <w:szCs w:val="24"/>
        </w:rPr>
      </w:pPr>
    </w:p>
    <w:p w14:paraId="26DD9F45" w14:textId="77777777" w:rsidR="00787F22" w:rsidRPr="003654D0" w:rsidRDefault="00787F22" w:rsidP="0032179C">
      <w:pPr>
        <w:tabs>
          <w:tab w:val="left" w:pos="1530"/>
          <w:tab w:val="left" w:pos="2250"/>
        </w:tabs>
        <w:spacing w:after="0" w:line="480" w:lineRule="auto"/>
        <w:ind w:leftChars="450" w:left="990" w:firstLine="450"/>
        <w:jc w:val="both"/>
        <w:rPr>
          <w:rFonts w:ascii="Times New Roman" w:hAnsi="Times New Roman" w:cs="Times New Roman"/>
          <w:sz w:val="24"/>
          <w:szCs w:val="24"/>
        </w:rPr>
      </w:pPr>
      <w:r w:rsidRPr="003654D0">
        <w:rPr>
          <w:rFonts w:ascii="Times New Roman" w:hAnsi="Times New Roman" w:cs="Times New Roman"/>
          <w:sz w:val="24"/>
          <w:szCs w:val="24"/>
          <w:lang w:eastAsia="zh-CN"/>
        </w:rPr>
        <w:t>Keterangan:</w:t>
      </w:r>
    </w:p>
    <w:p w14:paraId="1F33F3E8"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proofErr w:type="spellStart"/>
      <w:r w:rsidRPr="003654D0">
        <w:rPr>
          <w:rFonts w:ascii="Times New Roman" w:hAnsi="Times New Roman" w:cs="Times New Roman"/>
          <w:sz w:val="24"/>
          <w:szCs w:val="24"/>
          <w:lang w:eastAsia="zh-CN"/>
        </w:rPr>
        <w:t>rxy</w:t>
      </w:r>
      <w:proofErr w:type="spellEnd"/>
      <w:r w:rsidRPr="003654D0">
        <w:rPr>
          <w:rFonts w:ascii="Times New Roman" w:hAnsi="Times New Roman" w:cs="Times New Roman"/>
          <w:sz w:val="24"/>
          <w:szCs w:val="24"/>
          <w:lang w:eastAsia="zh-CN"/>
        </w:rPr>
        <w:t xml:space="preserve"> = Koefisien korelasi </w:t>
      </w:r>
    </w:p>
    <w:p w14:paraId="2720DCF4"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n = Jumlah responden </w:t>
      </w:r>
    </w:p>
    <w:p w14:paraId="32C95608"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ΣXY = Jumlah hasil perkalian skor butir dengan skor total </w:t>
      </w:r>
    </w:p>
    <w:p w14:paraId="70F63F21"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ΣX = Jumlah skor butir </w:t>
      </w:r>
    </w:p>
    <w:p w14:paraId="31E0C71B"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ΣX2 = Jumlah skor butir kuadrat </w:t>
      </w:r>
    </w:p>
    <w:p w14:paraId="174322DD" w14:textId="77777777" w:rsidR="00787F22" w:rsidRPr="003654D0" w:rsidRDefault="00787F22" w:rsidP="0032179C">
      <w:pPr>
        <w:tabs>
          <w:tab w:val="left" w:pos="2250"/>
        </w:tabs>
        <w:spacing w:after="0" w:line="480" w:lineRule="auto"/>
        <w:ind w:leftChars="654" w:left="2338" w:hanging="899"/>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ΣY = Jumlah skor total </w:t>
      </w:r>
    </w:p>
    <w:p w14:paraId="059D39C7" w14:textId="77777777" w:rsidR="00076CDC" w:rsidRPr="003654D0" w:rsidRDefault="00787F22" w:rsidP="0032179C">
      <w:pPr>
        <w:tabs>
          <w:tab w:val="left" w:pos="2250"/>
        </w:tabs>
        <w:spacing w:after="0" w:line="480" w:lineRule="auto"/>
        <w:ind w:leftChars="450" w:left="990" w:firstLine="450"/>
        <w:jc w:val="both"/>
        <w:rPr>
          <w:rFonts w:ascii="Times New Roman" w:hAnsi="Times New Roman" w:cs="Times New Roman"/>
          <w:sz w:val="24"/>
          <w:szCs w:val="24"/>
        </w:rPr>
      </w:pPr>
      <w:r w:rsidRPr="003654D0">
        <w:rPr>
          <w:rFonts w:ascii="Times New Roman" w:hAnsi="Times New Roman" w:cs="Times New Roman"/>
          <w:sz w:val="24"/>
          <w:szCs w:val="24"/>
          <w:lang w:eastAsia="zh-CN"/>
        </w:rPr>
        <w:t xml:space="preserve">ΣY2 =Jumlah skor total kuadrat </w:t>
      </w:r>
    </w:p>
    <w:p w14:paraId="7BBE3153" w14:textId="77777777" w:rsidR="00905100" w:rsidRPr="003654D0" w:rsidRDefault="00787F22" w:rsidP="0032179C">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Dari perhitungan tersebut dapat diketahui validitas masing-masing butir pernyataan. Maka apabila nilai r hitung &gt; r tabel, berarti </w:t>
      </w:r>
      <w:proofErr w:type="spellStart"/>
      <w:r w:rsidRPr="003654D0">
        <w:rPr>
          <w:rFonts w:ascii="Times New Roman" w:hAnsi="Times New Roman" w:cs="Times New Roman"/>
          <w:sz w:val="24"/>
          <w:szCs w:val="24"/>
        </w:rPr>
        <w:t>pernyatan</w:t>
      </w:r>
      <w:proofErr w:type="spellEnd"/>
      <w:r w:rsidRPr="003654D0">
        <w:rPr>
          <w:rFonts w:ascii="Times New Roman" w:hAnsi="Times New Roman" w:cs="Times New Roman"/>
          <w:sz w:val="24"/>
          <w:szCs w:val="24"/>
        </w:rPr>
        <w:t xml:space="preserve"> tersebut valid dan apabila nilai r hitung &lt; r tabel, berarti</w:t>
      </w:r>
      <w:r w:rsidR="009858FE" w:rsidRPr="003654D0">
        <w:rPr>
          <w:rFonts w:ascii="Times New Roman" w:hAnsi="Times New Roman" w:cs="Times New Roman"/>
          <w:sz w:val="24"/>
          <w:szCs w:val="24"/>
        </w:rPr>
        <w:t xml:space="preserve"> </w:t>
      </w:r>
      <w:proofErr w:type="spellStart"/>
      <w:r w:rsidR="009858FE" w:rsidRPr="003654D0">
        <w:rPr>
          <w:rFonts w:ascii="Times New Roman" w:hAnsi="Times New Roman" w:cs="Times New Roman"/>
          <w:sz w:val="24"/>
          <w:szCs w:val="24"/>
        </w:rPr>
        <w:t>pernyatan</w:t>
      </w:r>
      <w:proofErr w:type="spellEnd"/>
      <w:r w:rsidR="009858FE" w:rsidRPr="003654D0">
        <w:rPr>
          <w:rFonts w:ascii="Times New Roman" w:hAnsi="Times New Roman" w:cs="Times New Roman"/>
          <w:sz w:val="24"/>
          <w:szCs w:val="24"/>
        </w:rPr>
        <w:t xml:space="preserve"> tersebut tidak valid.</w:t>
      </w:r>
    </w:p>
    <w:p w14:paraId="4A773988" w14:textId="32C9C328" w:rsidR="0032179C" w:rsidRPr="003654D0" w:rsidRDefault="00981275" w:rsidP="0032179C">
      <w:pPr>
        <w:pStyle w:val="Caption"/>
        <w:spacing w:after="0"/>
        <w:ind w:left="1260"/>
        <w:jc w:val="center"/>
        <w:rPr>
          <w:rFonts w:ascii="Times New Roman" w:hAnsi="Times New Roman" w:cs="Times New Roman"/>
          <w:i w:val="0"/>
          <w:color w:val="000000" w:themeColor="text1"/>
          <w:sz w:val="24"/>
          <w:szCs w:val="24"/>
        </w:rPr>
      </w:pPr>
      <w:bookmarkStart w:id="20" w:name="_Toc93582381"/>
      <w:r w:rsidRPr="003654D0">
        <w:rPr>
          <w:rFonts w:ascii="Times New Roman" w:hAnsi="Times New Roman" w:cs="Times New Roman"/>
          <w:i w:val="0"/>
          <w:color w:val="000000" w:themeColor="text1"/>
          <w:sz w:val="24"/>
          <w:szCs w:val="24"/>
        </w:rPr>
        <w:lastRenderedPageBreak/>
        <w:t xml:space="preserve">Tabel III.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Tabel_III. \* ARABIC </w:instrText>
      </w:r>
      <w:r w:rsidRPr="003654D0">
        <w:rPr>
          <w:rFonts w:ascii="Times New Roman" w:hAnsi="Times New Roman" w:cs="Times New Roman"/>
          <w:i w:val="0"/>
          <w:color w:val="000000" w:themeColor="text1"/>
          <w:sz w:val="24"/>
          <w:szCs w:val="24"/>
        </w:rPr>
        <w:fldChar w:fldCharType="separate"/>
      </w:r>
      <w:r w:rsidR="002B7C6A">
        <w:rPr>
          <w:rFonts w:ascii="Times New Roman" w:hAnsi="Times New Roman" w:cs="Times New Roman"/>
          <w:i w:val="0"/>
          <w:noProof/>
          <w:color w:val="000000" w:themeColor="text1"/>
          <w:sz w:val="24"/>
          <w:szCs w:val="24"/>
        </w:rPr>
        <w:t>2</w:t>
      </w:r>
      <w:r w:rsidRPr="003654D0">
        <w:rPr>
          <w:rFonts w:ascii="Times New Roman" w:hAnsi="Times New Roman" w:cs="Times New Roman"/>
          <w:i w:val="0"/>
          <w:color w:val="000000" w:themeColor="text1"/>
          <w:sz w:val="24"/>
          <w:szCs w:val="24"/>
        </w:rPr>
        <w:fldChar w:fldCharType="end"/>
      </w:r>
      <w:r w:rsidRPr="003654D0">
        <w:rPr>
          <w:rFonts w:ascii="Times New Roman" w:hAnsi="Times New Roman" w:cs="Times New Roman"/>
          <w:i w:val="0"/>
          <w:color w:val="000000" w:themeColor="text1"/>
          <w:sz w:val="24"/>
          <w:szCs w:val="24"/>
        </w:rPr>
        <w:t xml:space="preserve"> </w:t>
      </w:r>
    </w:p>
    <w:p w14:paraId="5AE70453" w14:textId="7F7593B6" w:rsidR="00D86BB9" w:rsidRPr="003654D0" w:rsidRDefault="00D86BB9" w:rsidP="0032179C">
      <w:pPr>
        <w:pStyle w:val="Caption"/>
        <w:spacing w:after="0"/>
        <w:ind w:left="1260"/>
        <w:jc w:val="center"/>
        <w:rPr>
          <w:rFonts w:ascii="Times New Roman" w:hAnsi="Times New Roman" w:cs="Times New Roman"/>
          <w:i w:val="0"/>
          <w:color w:val="000000" w:themeColor="text1"/>
          <w:sz w:val="24"/>
          <w:szCs w:val="24"/>
        </w:rPr>
      </w:pPr>
      <w:r w:rsidRPr="003654D0">
        <w:rPr>
          <w:rFonts w:ascii="Times New Roman" w:hAnsi="Times New Roman" w:cs="Times New Roman"/>
          <w:i w:val="0"/>
          <w:color w:val="000000" w:themeColor="text1"/>
          <w:sz w:val="24"/>
          <w:szCs w:val="24"/>
        </w:rPr>
        <w:t>Hasil Uji Validitas</w:t>
      </w:r>
      <w:bookmarkEnd w:id="20"/>
    </w:p>
    <w:tbl>
      <w:tblPr>
        <w:tblStyle w:val="TableGrid"/>
        <w:tblW w:w="6390" w:type="dxa"/>
        <w:tblInd w:w="1525" w:type="dxa"/>
        <w:tblLayout w:type="fixed"/>
        <w:tblLook w:val="04A0" w:firstRow="1" w:lastRow="0" w:firstColumn="1" w:lastColumn="0" w:noHBand="0" w:noVBand="1"/>
      </w:tblPr>
      <w:tblGrid>
        <w:gridCol w:w="2160"/>
        <w:gridCol w:w="1530"/>
        <w:gridCol w:w="1372"/>
        <w:gridCol w:w="1328"/>
      </w:tblGrid>
      <w:tr w:rsidR="00D86BB9" w:rsidRPr="003654D0" w14:paraId="20BD1826" w14:textId="77777777" w:rsidTr="00BB3430">
        <w:tc>
          <w:tcPr>
            <w:tcW w:w="2160" w:type="dxa"/>
            <w:tcBorders>
              <w:top w:val="single" w:sz="4" w:space="0" w:color="auto"/>
              <w:left w:val="single" w:sz="4" w:space="0" w:color="auto"/>
              <w:bottom w:val="single" w:sz="4" w:space="0" w:color="auto"/>
              <w:right w:val="nil"/>
            </w:tcBorders>
          </w:tcPr>
          <w:p w14:paraId="6B9DCFE6"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w:t>
            </w:r>
          </w:p>
        </w:tc>
        <w:tc>
          <w:tcPr>
            <w:tcW w:w="1530" w:type="dxa"/>
            <w:tcBorders>
              <w:top w:val="single" w:sz="4" w:space="0" w:color="auto"/>
              <w:left w:val="nil"/>
              <w:bottom w:val="single" w:sz="4" w:space="0" w:color="auto"/>
              <w:right w:val="nil"/>
            </w:tcBorders>
          </w:tcPr>
          <w:p w14:paraId="203D8C0A" w14:textId="77777777" w:rsidR="00D86BB9" w:rsidRPr="003654D0" w:rsidRDefault="00D86BB9" w:rsidP="005F318A">
            <w:pPr>
              <w:spacing w:after="0" w:line="240" w:lineRule="auto"/>
              <w:jc w:val="center"/>
              <w:rPr>
                <w:rFonts w:ascii="Times New Roman" w:hAnsi="Times New Roman" w:cs="Times New Roman"/>
              </w:rPr>
            </w:pPr>
            <w:proofErr w:type="spellStart"/>
            <w:r w:rsidRPr="003654D0">
              <w:rPr>
                <w:rFonts w:ascii="Times New Roman" w:hAnsi="Times New Roman" w:cs="Times New Roman"/>
              </w:rPr>
              <w:t>r</w:t>
            </w:r>
            <w:r w:rsidRPr="003654D0">
              <w:rPr>
                <w:rFonts w:ascii="Times New Roman" w:hAnsi="Times New Roman" w:cs="Times New Roman"/>
                <w:vertAlign w:val="subscript"/>
              </w:rPr>
              <w:t>hitung</w:t>
            </w:r>
            <w:proofErr w:type="spellEnd"/>
          </w:p>
        </w:tc>
        <w:tc>
          <w:tcPr>
            <w:tcW w:w="1372" w:type="dxa"/>
            <w:tcBorders>
              <w:top w:val="single" w:sz="4" w:space="0" w:color="auto"/>
              <w:left w:val="nil"/>
              <w:bottom w:val="single" w:sz="4" w:space="0" w:color="auto"/>
              <w:right w:val="nil"/>
            </w:tcBorders>
          </w:tcPr>
          <w:p w14:paraId="74321B3E" w14:textId="77777777" w:rsidR="00D86BB9" w:rsidRPr="003654D0" w:rsidRDefault="00D86BB9" w:rsidP="000A6E88">
            <w:pPr>
              <w:spacing w:after="0" w:line="240" w:lineRule="auto"/>
              <w:jc w:val="center"/>
              <w:rPr>
                <w:rFonts w:ascii="Times New Roman" w:hAnsi="Times New Roman" w:cs="Times New Roman"/>
              </w:rPr>
            </w:pPr>
            <w:proofErr w:type="spellStart"/>
            <w:r w:rsidRPr="003654D0">
              <w:rPr>
                <w:rFonts w:ascii="Times New Roman" w:hAnsi="Times New Roman" w:cs="Times New Roman"/>
              </w:rPr>
              <w:t>r</w:t>
            </w:r>
            <w:r w:rsidRPr="003654D0">
              <w:rPr>
                <w:rFonts w:ascii="Times New Roman" w:hAnsi="Times New Roman" w:cs="Times New Roman"/>
                <w:vertAlign w:val="subscript"/>
              </w:rPr>
              <w:t>tabel</w:t>
            </w:r>
            <w:proofErr w:type="spellEnd"/>
          </w:p>
        </w:tc>
        <w:tc>
          <w:tcPr>
            <w:tcW w:w="1328" w:type="dxa"/>
            <w:tcBorders>
              <w:top w:val="single" w:sz="4" w:space="0" w:color="auto"/>
              <w:left w:val="nil"/>
              <w:bottom w:val="single" w:sz="4" w:space="0" w:color="auto"/>
              <w:right w:val="single" w:sz="4" w:space="0" w:color="auto"/>
            </w:tcBorders>
          </w:tcPr>
          <w:p w14:paraId="414C21E5"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Keterangan</w:t>
            </w:r>
          </w:p>
        </w:tc>
      </w:tr>
      <w:tr w:rsidR="009858FE" w:rsidRPr="003654D0" w14:paraId="648F3255" w14:textId="77777777" w:rsidTr="00BB3430">
        <w:tc>
          <w:tcPr>
            <w:tcW w:w="6390" w:type="dxa"/>
            <w:gridSpan w:val="4"/>
            <w:tcBorders>
              <w:top w:val="single" w:sz="4" w:space="0" w:color="auto"/>
              <w:left w:val="single" w:sz="4" w:space="0" w:color="auto"/>
              <w:bottom w:val="single" w:sz="4" w:space="0" w:color="auto"/>
              <w:right w:val="single" w:sz="4" w:space="0" w:color="auto"/>
            </w:tcBorders>
          </w:tcPr>
          <w:p w14:paraId="11542800" w14:textId="3003D04B" w:rsidR="009858FE" w:rsidRPr="003654D0" w:rsidRDefault="006D17D2" w:rsidP="005F318A">
            <w:pPr>
              <w:spacing w:after="0" w:line="240" w:lineRule="auto"/>
              <w:ind w:left="600" w:hanging="600"/>
              <w:rPr>
                <w:rFonts w:ascii="Times New Roman" w:hAnsi="Times New Roman" w:cs="Times New Roman"/>
              </w:rPr>
            </w:pPr>
            <w:r>
              <w:rPr>
                <w:rFonts w:ascii="Times New Roman" w:hAnsi="Times New Roman" w:cs="Times New Roman"/>
              </w:rPr>
              <w:t>Kepuasan</w:t>
            </w:r>
            <w:r w:rsidR="009858FE" w:rsidRPr="003654D0">
              <w:rPr>
                <w:rFonts w:ascii="Times New Roman" w:hAnsi="Times New Roman" w:cs="Times New Roman"/>
              </w:rPr>
              <w:t xml:space="preserve"> Pengguna</w:t>
            </w:r>
          </w:p>
        </w:tc>
      </w:tr>
      <w:tr w:rsidR="00D86BB9" w:rsidRPr="003654D0" w14:paraId="0BD3BA5E" w14:textId="77777777" w:rsidTr="00BB3430">
        <w:tc>
          <w:tcPr>
            <w:tcW w:w="2160" w:type="dxa"/>
            <w:tcBorders>
              <w:top w:val="single" w:sz="4" w:space="0" w:color="auto"/>
              <w:left w:val="single" w:sz="4" w:space="0" w:color="auto"/>
              <w:bottom w:val="single" w:sz="4" w:space="0" w:color="auto"/>
              <w:right w:val="single" w:sz="4" w:space="0" w:color="auto"/>
            </w:tcBorders>
          </w:tcPr>
          <w:p w14:paraId="648AD8C5"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1</w:t>
            </w:r>
          </w:p>
        </w:tc>
        <w:tc>
          <w:tcPr>
            <w:tcW w:w="1530" w:type="dxa"/>
            <w:tcBorders>
              <w:top w:val="single" w:sz="4" w:space="0" w:color="auto"/>
              <w:left w:val="single" w:sz="4" w:space="0" w:color="auto"/>
              <w:bottom w:val="single" w:sz="4" w:space="0" w:color="auto"/>
              <w:right w:val="single" w:sz="4" w:space="0" w:color="auto"/>
            </w:tcBorders>
          </w:tcPr>
          <w:p w14:paraId="3DAADB01"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0,758</w:t>
            </w:r>
          </w:p>
        </w:tc>
        <w:tc>
          <w:tcPr>
            <w:tcW w:w="1372" w:type="dxa"/>
            <w:tcBorders>
              <w:top w:val="single" w:sz="4" w:space="0" w:color="auto"/>
              <w:left w:val="single" w:sz="4" w:space="0" w:color="auto"/>
              <w:bottom w:val="single" w:sz="4" w:space="0" w:color="auto"/>
              <w:right w:val="single" w:sz="4" w:space="0" w:color="auto"/>
            </w:tcBorders>
          </w:tcPr>
          <w:p w14:paraId="5EA07C3E"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4DCB5048"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D86BB9" w:rsidRPr="003654D0" w14:paraId="68CF1320" w14:textId="77777777" w:rsidTr="00BB3430">
        <w:trPr>
          <w:trHeight w:val="252"/>
        </w:trPr>
        <w:tc>
          <w:tcPr>
            <w:tcW w:w="2160" w:type="dxa"/>
            <w:tcBorders>
              <w:top w:val="single" w:sz="4" w:space="0" w:color="auto"/>
              <w:left w:val="single" w:sz="4" w:space="0" w:color="auto"/>
              <w:bottom w:val="single" w:sz="4" w:space="0" w:color="auto"/>
              <w:right w:val="single" w:sz="4" w:space="0" w:color="auto"/>
            </w:tcBorders>
          </w:tcPr>
          <w:p w14:paraId="54A16451"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2</w:t>
            </w:r>
          </w:p>
        </w:tc>
        <w:tc>
          <w:tcPr>
            <w:tcW w:w="1530" w:type="dxa"/>
            <w:tcBorders>
              <w:top w:val="single" w:sz="4" w:space="0" w:color="auto"/>
              <w:left w:val="single" w:sz="4" w:space="0" w:color="auto"/>
              <w:bottom w:val="single" w:sz="4" w:space="0" w:color="auto"/>
              <w:right w:val="single" w:sz="4" w:space="0" w:color="auto"/>
            </w:tcBorders>
          </w:tcPr>
          <w:p w14:paraId="4E924BCB"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0,848</w:t>
            </w:r>
          </w:p>
        </w:tc>
        <w:tc>
          <w:tcPr>
            <w:tcW w:w="1372" w:type="dxa"/>
            <w:tcBorders>
              <w:top w:val="single" w:sz="4" w:space="0" w:color="auto"/>
              <w:left w:val="single" w:sz="4" w:space="0" w:color="auto"/>
              <w:bottom w:val="single" w:sz="4" w:space="0" w:color="auto"/>
              <w:right w:val="single" w:sz="4" w:space="0" w:color="auto"/>
            </w:tcBorders>
          </w:tcPr>
          <w:p w14:paraId="5D7298D0"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105D5D40"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D86BB9" w:rsidRPr="003654D0" w14:paraId="450E22D7" w14:textId="77777777" w:rsidTr="00BB3430">
        <w:tc>
          <w:tcPr>
            <w:tcW w:w="2160" w:type="dxa"/>
            <w:tcBorders>
              <w:top w:val="single" w:sz="4" w:space="0" w:color="auto"/>
              <w:left w:val="single" w:sz="4" w:space="0" w:color="auto"/>
              <w:bottom w:val="single" w:sz="4" w:space="0" w:color="auto"/>
              <w:right w:val="single" w:sz="4" w:space="0" w:color="auto"/>
            </w:tcBorders>
          </w:tcPr>
          <w:p w14:paraId="6B1D9946"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3</w:t>
            </w:r>
          </w:p>
        </w:tc>
        <w:tc>
          <w:tcPr>
            <w:tcW w:w="1530" w:type="dxa"/>
            <w:tcBorders>
              <w:top w:val="single" w:sz="4" w:space="0" w:color="auto"/>
              <w:left w:val="single" w:sz="4" w:space="0" w:color="auto"/>
              <w:bottom w:val="single" w:sz="4" w:space="0" w:color="auto"/>
              <w:right w:val="single" w:sz="4" w:space="0" w:color="auto"/>
            </w:tcBorders>
          </w:tcPr>
          <w:p w14:paraId="698E0CC9"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0,882</w:t>
            </w:r>
          </w:p>
        </w:tc>
        <w:tc>
          <w:tcPr>
            <w:tcW w:w="1372" w:type="dxa"/>
            <w:tcBorders>
              <w:top w:val="single" w:sz="4" w:space="0" w:color="auto"/>
              <w:left w:val="single" w:sz="4" w:space="0" w:color="auto"/>
              <w:bottom w:val="single" w:sz="4" w:space="0" w:color="auto"/>
              <w:right w:val="single" w:sz="4" w:space="0" w:color="auto"/>
            </w:tcBorders>
          </w:tcPr>
          <w:p w14:paraId="098D6CB0"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118F6479"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D86BB9" w:rsidRPr="003654D0" w14:paraId="2730D514" w14:textId="77777777" w:rsidTr="00BB3430">
        <w:tc>
          <w:tcPr>
            <w:tcW w:w="2160" w:type="dxa"/>
            <w:tcBorders>
              <w:top w:val="single" w:sz="4" w:space="0" w:color="auto"/>
              <w:left w:val="single" w:sz="4" w:space="0" w:color="auto"/>
              <w:bottom w:val="single" w:sz="4" w:space="0" w:color="auto"/>
              <w:right w:val="single" w:sz="4" w:space="0" w:color="auto"/>
            </w:tcBorders>
          </w:tcPr>
          <w:p w14:paraId="4A5B6460"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4</w:t>
            </w:r>
          </w:p>
        </w:tc>
        <w:tc>
          <w:tcPr>
            <w:tcW w:w="1530" w:type="dxa"/>
            <w:tcBorders>
              <w:top w:val="single" w:sz="4" w:space="0" w:color="auto"/>
              <w:left w:val="single" w:sz="4" w:space="0" w:color="auto"/>
              <w:bottom w:val="single" w:sz="4" w:space="0" w:color="auto"/>
              <w:right w:val="single" w:sz="4" w:space="0" w:color="auto"/>
            </w:tcBorders>
          </w:tcPr>
          <w:p w14:paraId="2F26A1A6"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0,635</w:t>
            </w:r>
          </w:p>
        </w:tc>
        <w:tc>
          <w:tcPr>
            <w:tcW w:w="1372" w:type="dxa"/>
            <w:tcBorders>
              <w:top w:val="single" w:sz="4" w:space="0" w:color="auto"/>
              <w:left w:val="single" w:sz="4" w:space="0" w:color="auto"/>
              <w:bottom w:val="single" w:sz="4" w:space="0" w:color="auto"/>
              <w:right w:val="single" w:sz="4" w:space="0" w:color="auto"/>
            </w:tcBorders>
          </w:tcPr>
          <w:p w14:paraId="781430EC"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39A5C2D9"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D86BB9" w:rsidRPr="003654D0" w14:paraId="626E67BB" w14:textId="77777777" w:rsidTr="00BB3430">
        <w:tc>
          <w:tcPr>
            <w:tcW w:w="2160" w:type="dxa"/>
            <w:tcBorders>
              <w:top w:val="single" w:sz="4" w:space="0" w:color="auto"/>
              <w:left w:val="single" w:sz="4" w:space="0" w:color="auto"/>
              <w:bottom w:val="single" w:sz="4" w:space="0" w:color="auto"/>
              <w:right w:val="single" w:sz="4" w:space="0" w:color="auto"/>
            </w:tcBorders>
          </w:tcPr>
          <w:p w14:paraId="176B165E"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5</w:t>
            </w:r>
          </w:p>
        </w:tc>
        <w:tc>
          <w:tcPr>
            <w:tcW w:w="1530" w:type="dxa"/>
            <w:tcBorders>
              <w:top w:val="single" w:sz="4" w:space="0" w:color="auto"/>
              <w:left w:val="single" w:sz="4" w:space="0" w:color="auto"/>
              <w:bottom w:val="single" w:sz="4" w:space="0" w:color="auto"/>
              <w:right w:val="single" w:sz="4" w:space="0" w:color="auto"/>
            </w:tcBorders>
          </w:tcPr>
          <w:p w14:paraId="0245CD2C"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0.778</w:t>
            </w:r>
          </w:p>
        </w:tc>
        <w:tc>
          <w:tcPr>
            <w:tcW w:w="1372" w:type="dxa"/>
            <w:tcBorders>
              <w:top w:val="single" w:sz="4" w:space="0" w:color="auto"/>
              <w:left w:val="single" w:sz="4" w:space="0" w:color="auto"/>
              <w:bottom w:val="single" w:sz="4" w:space="0" w:color="auto"/>
              <w:right w:val="single" w:sz="4" w:space="0" w:color="auto"/>
            </w:tcBorders>
          </w:tcPr>
          <w:p w14:paraId="4ADCCD3A"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13BA056A"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D86BB9" w:rsidRPr="003654D0" w14:paraId="6078F95D" w14:textId="77777777" w:rsidTr="00BB3430">
        <w:tc>
          <w:tcPr>
            <w:tcW w:w="2160" w:type="dxa"/>
            <w:tcBorders>
              <w:top w:val="single" w:sz="4" w:space="0" w:color="auto"/>
              <w:left w:val="single" w:sz="4" w:space="0" w:color="auto"/>
              <w:bottom w:val="single" w:sz="4" w:space="0" w:color="auto"/>
              <w:right w:val="single" w:sz="4" w:space="0" w:color="auto"/>
            </w:tcBorders>
          </w:tcPr>
          <w:p w14:paraId="408E61ED"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6</w:t>
            </w:r>
          </w:p>
        </w:tc>
        <w:tc>
          <w:tcPr>
            <w:tcW w:w="1530" w:type="dxa"/>
            <w:tcBorders>
              <w:top w:val="single" w:sz="4" w:space="0" w:color="auto"/>
              <w:left w:val="single" w:sz="4" w:space="0" w:color="auto"/>
              <w:bottom w:val="single" w:sz="4" w:space="0" w:color="auto"/>
              <w:right w:val="single" w:sz="4" w:space="0" w:color="auto"/>
            </w:tcBorders>
          </w:tcPr>
          <w:p w14:paraId="314F97A4" w14:textId="77777777" w:rsidR="00D86BB9" w:rsidRPr="003654D0" w:rsidRDefault="00D95B6A" w:rsidP="005F318A">
            <w:pPr>
              <w:spacing w:after="0" w:line="240" w:lineRule="auto"/>
              <w:ind w:left="600"/>
              <w:rPr>
                <w:rFonts w:ascii="Times New Roman" w:hAnsi="Times New Roman" w:cs="Times New Roman"/>
              </w:rPr>
            </w:pPr>
            <w:r w:rsidRPr="003654D0">
              <w:rPr>
                <w:rFonts w:ascii="Times New Roman" w:hAnsi="Times New Roman" w:cs="Times New Roman"/>
              </w:rPr>
              <w:t>0.831</w:t>
            </w:r>
          </w:p>
        </w:tc>
        <w:tc>
          <w:tcPr>
            <w:tcW w:w="1372" w:type="dxa"/>
            <w:tcBorders>
              <w:top w:val="single" w:sz="4" w:space="0" w:color="auto"/>
              <w:left w:val="single" w:sz="4" w:space="0" w:color="auto"/>
              <w:bottom w:val="single" w:sz="4" w:space="0" w:color="auto"/>
              <w:right w:val="single" w:sz="4" w:space="0" w:color="auto"/>
            </w:tcBorders>
          </w:tcPr>
          <w:p w14:paraId="5579408C" w14:textId="77777777" w:rsidR="00D86BB9" w:rsidRPr="003654D0" w:rsidRDefault="00D86BB9" w:rsidP="000A6E88">
            <w:pPr>
              <w:spacing w:after="0" w:line="240" w:lineRule="auto"/>
              <w:ind w:left="421" w:hanging="100"/>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27AE3020" w14:textId="77777777" w:rsidR="00D86BB9" w:rsidRPr="003654D0" w:rsidRDefault="00D86BB9" w:rsidP="000A6E88">
            <w:pPr>
              <w:spacing w:after="0" w:line="240" w:lineRule="auto"/>
              <w:jc w:val="center"/>
              <w:rPr>
                <w:rFonts w:ascii="Times New Roman" w:hAnsi="Times New Roman" w:cs="Times New Roman"/>
              </w:rPr>
            </w:pPr>
            <w:r w:rsidRPr="003654D0">
              <w:rPr>
                <w:rFonts w:ascii="Times New Roman" w:hAnsi="Times New Roman" w:cs="Times New Roman"/>
              </w:rPr>
              <w:t>Valid</w:t>
            </w:r>
          </w:p>
        </w:tc>
      </w:tr>
      <w:tr w:rsidR="009858FE" w:rsidRPr="003654D0" w14:paraId="4763254F" w14:textId="77777777" w:rsidTr="00BB3430">
        <w:tc>
          <w:tcPr>
            <w:tcW w:w="6390" w:type="dxa"/>
            <w:gridSpan w:val="4"/>
            <w:tcBorders>
              <w:top w:val="single" w:sz="4" w:space="0" w:color="auto"/>
              <w:left w:val="single" w:sz="4" w:space="0" w:color="auto"/>
              <w:bottom w:val="single" w:sz="4" w:space="0" w:color="auto"/>
              <w:right w:val="single" w:sz="4" w:space="0" w:color="auto"/>
            </w:tcBorders>
          </w:tcPr>
          <w:p w14:paraId="1C035867" w14:textId="77777777" w:rsidR="009858FE" w:rsidRPr="003654D0" w:rsidRDefault="009858FE" w:rsidP="005F318A">
            <w:pPr>
              <w:spacing w:after="0" w:line="240" w:lineRule="auto"/>
              <w:ind w:left="600" w:hanging="600"/>
              <w:rPr>
                <w:rFonts w:ascii="Times New Roman" w:hAnsi="Times New Roman" w:cs="Times New Roman"/>
              </w:rPr>
            </w:pPr>
            <w:r w:rsidRPr="003654D0">
              <w:rPr>
                <w:rFonts w:ascii="Times New Roman" w:hAnsi="Times New Roman" w:cs="Times New Roman"/>
              </w:rPr>
              <w:t>Kualitas Layanan</w:t>
            </w:r>
          </w:p>
        </w:tc>
      </w:tr>
      <w:tr w:rsidR="00D86BB9" w:rsidRPr="003654D0" w14:paraId="780B3ADF" w14:textId="77777777" w:rsidTr="00BB3430">
        <w:tc>
          <w:tcPr>
            <w:tcW w:w="2160" w:type="dxa"/>
            <w:tcBorders>
              <w:top w:val="single" w:sz="4" w:space="0" w:color="auto"/>
              <w:left w:val="single" w:sz="4" w:space="0" w:color="auto"/>
              <w:bottom w:val="single" w:sz="4" w:space="0" w:color="auto"/>
              <w:right w:val="single" w:sz="4" w:space="0" w:color="auto"/>
            </w:tcBorders>
          </w:tcPr>
          <w:p w14:paraId="419B22E3"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1</w:t>
            </w:r>
          </w:p>
        </w:tc>
        <w:tc>
          <w:tcPr>
            <w:tcW w:w="1530" w:type="dxa"/>
            <w:tcBorders>
              <w:top w:val="single" w:sz="4" w:space="0" w:color="auto"/>
              <w:left w:val="single" w:sz="4" w:space="0" w:color="auto"/>
              <w:bottom w:val="single" w:sz="4" w:space="0" w:color="auto"/>
              <w:right w:val="single" w:sz="4" w:space="0" w:color="auto"/>
            </w:tcBorders>
          </w:tcPr>
          <w:p w14:paraId="77963A79"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0,689</w:t>
            </w:r>
          </w:p>
        </w:tc>
        <w:tc>
          <w:tcPr>
            <w:tcW w:w="1372" w:type="dxa"/>
            <w:tcBorders>
              <w:top w:val="single" w:sz="4" w:space="0" w:color="auto"/>
              <w:left w:val="single" w:sz="4" w:space="0" w:color="auto"/>
              <w:bottom w:val="single" w:sz="4" w:space="0" w:color="auto"/>
              <w:right w:val="single" w:sz="4" w:space="0" w:color="auto"/>
            </w:tcBorders>
          </w:tcPr>
          <w:p w14:paraId="594E3642"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28845706"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290B15FA" w14:textId="77777777" w:rsidTr="00BB3430">
        <w:tc>
          <w:tcPr>
            <w:tcW w:w="2160" w:type="dxa"/>
            <w:tcBorders>
              <w:top w:val="single" w:sz="4" w:space="0" w:color="auto"/>
              <w:left w:val="single" w:sz="4" w:space="0" w:color="auto"/>
              <w:bottom w:val="single" w:sz="4" w:space="0" w:color="auto"/>
              <w:right w:val="single" w:sz="4" w:space="0" w:color="auto"/>
            </w:tcBorders>
          </w:tcPr>
          <w:p w14:paraId="61DE77F8"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2</w:t>
            </w:r>
          </w:p>
        </w:tc>
        <w:tc>
          <w:tcPr>
            <w:tcW w:w="1530" w:type="dxa"/>
            <w:tcBorders>
              <w:top w:val="single" w:sz="4" w:space="0" w:color="auto"/>
              <w:left w:val="single" w:sz="4" w:space="0" w:color="auto"/>
              <w:bottom w:val="single" w:sz="4" w:space="0" w:color="auto"/>
              <w:right w:val="single" w:sz="4" w:space="0" w:color="auto"/>
            </w:tcBorders>
          </w:tcPr>
          <w:p w14:paraId="2EAD41C8"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0,776</w:t>
            </w:r>
          </w:p>
        </w:tc>
        <w:tc>
          <w:tcPr>
            <w:tcW w:w="1372" w:type="dxa"/>
            <w:tcBorders>
              <w:top w:val="single" w:sz="4" w:space="0" w:color="auto"/>
              <w:left w:val="single" w:sz="4" w:space="0" w:color="auto"/>
              <w:bottom w:val="single" w:sz="4" w:space="0" w:color="auto"/>
              <w:right w:val="single" w:sz="4" w:space="0" w:color="auto"/>
            </w:tcBorders>
          </w:tcPr>
          <w:p w14:paraId="47C16395"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6116215F"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65FA340D" w14:textId="77777777" w:rsidTr="00BB3430">
        <w:tc>
          <w:tcPr>
            <w:tcW w:w="2160" w:type="dxa"/>
            <w:tcBorders>
              <w:top w:val="single" w:sz="4" w:space="0" w:color="auto"/>
              <w:left w:val="single" w:sz="4" w:space="0" w:color="auto"/>
              <w:bottom w:val="single" w:sz="4" w:space="0" w:color="auto"/>
              <w:right w:val="single" w:sz="4" w:space="0" w:color="auto"/>
            </w:tcBorders>
          </w:tcPr>
          <w:p w14:paraId="2956D0D8"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3</w:t>
            </w:r>
          </w:p>
        </w:tc>
        <w:tc>
          <w:tcPr>
            <w:tcW w:w="1530" w:type="dxa"/>
            <w:tcBorders>
              <w:top w:val="single" w:sz="4" w:space="0" w:color="auto"/>
              <w:left w:val="single" w:sz="4" w:space="0" w:color="auto"/>
              <w:bottom w:val="single" w:sz="4" w:space="0" w:color="auto"/>
              <w:right w:val="single" w:sz="4" w:space="0" w:color="auto"/>
            </w:tcBorders>
          </w:tcPr>
          <w:p w14:paraId="0296AAB7"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0,656</w:t>
            </w:r>
          </w:p>
        </w:tc>
        <w:tc>
          <w:tcPr>
            <w:tcW w:w="1372" w:type="dxa"/>
            <w:tcBorders>
              <w:top w:val="single" w:sz="4" w:space="0" w:color="auto"/>
              <w:left w:val="single" w:sz="4" w:space="0" w:color="auto"/>
              <w:bottom w:val="single" w:sz="4" w:space="0" w:color="auto"/>
              <w:right w:val="single" w:sz="4" w:space="0" w:color="auto"/>
            </w:tcBorders>
          </w:tcPr>
          <w:p w14:paraId="691FE374" w14:textId="77777777" w:rsidR="00D86BB9" w:rsidRPr="003654D0" w:rsidRDefault="00D86BB9" w:rsidP="000A6E88">
            <w:pPr>
              <w:spacing w:after="0" w:line="240" w:lineRule="auto"/>
              <w:ind w:left="346"/>
              <w:rPr>
                <w:rFonts w:ascii="Times New Roman" w:hAnsi="Times New Roman" w:cs="Times New Roman"/>
                <w:b/>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0765C318"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37A4103E" w14:textId="77777777" w:rsidTr="00BB3430">
        <w:tc>
          <w:tcPr>
            <w:tcW w:w="2160" w:type="dxa"/>
            <w:tcBorders>
              <w:top w:val="single" w:sz="4" w:space="0" w:color="auto"/>
              <w:left w:val="single" w:sz="4" w:space="0" w:color="auto"/>
              <w:bottom w:val="single" w:sz="4" w:space="0" w:color="auto"/>
              <w:right w:val="single" w:sz="4" w:space="0" w:color="auto"/>
            </w:tcBorders>
          </w:tcPr>
          <w:p w14:paraId="4AABC9BD"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4</w:t>
            </w:r>
          </w:p>
        </w:tc>
        <w:tc>
          <w:tcPr>
            <w:tcW w:w="1530" w:type="dxa"/>
            <w:tcBorders>
              <w:top w:val="single" w:sz="4" w:space="0" w:color="auto"/>
              <w:left w:val="single" w:sz="4" w:space="0" w:color="auto"/>
              <w:bottom w:val="single" w:sz="4" w:space="0" w:color="auto"/>
              <w:right w:val="single" w:sz="4" w:space="0" w:color="auto"/>
            </w:tcBorders>
          </w:tcPr>
          <w:p w14:paraId="3B672A88"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0,838</w:t>
            </w:r>
          </w:p>
        </w:tc>
        <w:tc>
          <w:tcPr>
            <w:tcW w:w="1372" w:type="dxa"/>
            <w:tcBorders>
              <w:top w:val="single" w:sz="4" w:space="0" w:color="auto"/>
              <w:left w:val="single" w:sz="4" w:space="0" w:color="auto"/>
              <w:bottom w:val="single" w:sz="4" w:space="0" w:color="auto"/>
              <w:right w:val="single" w:sz="4" w:space="0" w:color="auto"/>
            </w:tcBorders>
          </w:tcPr>
          <w:p w14:paraId="7FD77932"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0851728C"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37756ABA" w14:textId="77777777" w:rsidTr="00BB3430">
        <w:tc>
          <w:tcPr>
            <w:tcW w:w="2160" w:type="dxa"/>
            <w:tcBorders>
              <w:top w:val="single" w:sz="4" w:space="0" w:color="auto"/>
              <w:left w:val="single" w:sz="4" w:space="0" w:color="auto"/>
              <w:bottom w:val="single" w:sz="4" w:space="0" w:color="auto"/>
              <w:right w:val="single" w:sz="4" w:space="0" w:color="auto"/>
            </w:tcBorders>
          </w:tcPr>
          <w:p w14:paraId="2C0FFAE2"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5</w:t>
            </w:r>
          </w:p>
        </w:tc>
        <w:tc>
          <w:tcPr>
            <w:tcW w:w="1530" w:type="dxa"/>
            <w:tcBorders>
              <w:top w:val="single" w:sz="4" w:space="0" w:color="auto"/>
              <w:left w:val="single" w:sz="4" w:space="0" w:color="auto"/>
              <w:bottom w:val="single" w:sz="4" w:space="0" w:color="auto"/>
              <w:right w:val="single" w:sz="4" w:space="0" w:color="auto"/>
            </w:tcBorders>
          </w:tcPr>
          <w:p w14:paraId="7C187A34"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0,885</w:t>
            </w:r>
          </w:p>
        </w:tc>
        <w:tc>
          <w:tcPr>
            <w:tcW w:w="1372" w:type="dxa"/>
            <w:tcBorders>
              <w:top w:val="single" w:sz="4" w:space="0" w:color="auto"/>
              <w:left w:val="single" w:sz="4" w:space="0" w:color="auto"/>
              <w:bottom w:val="single" w:sz="4" w:space="0" w:color="auto"/>
              <w:right w:val="single" w:sz="4" w:space="0" w:color="auto"/>
            </w:tcBorders>
          </w:tcPr>
          <w:p w14:paraId="52150F61"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0CFBEB10"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55715B98" w14:textId="77777777" w:rsidTr="00BB3430">
        <w:tc>
          <w:tcPr>
            <w:tcW w:w="2160" w:type="dxa"/>
            <w:tcBorders>
              <w:top w:val="single" w:sz="4" w:space="0" w:color="auto"/>
              <w:left w:val="single" w:sz="4" w:space="0" w:color="auto"/>
              <w:bottom w:val="single" w:sz="4" w:space="0" w:color="auto"/>
              <w:right w:val="single" w:sz="4" w:space="0" w:color="auto"/>
            </w:tcBorders>
          </w:tcPr>
          <w:p w14:paraId="2E8C37F7"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6</w:t>
            </w:r>
          </w:p>
        </w:tc>
        <w:tc>
          <w:tcPr>
            <w:tcW w:w="1530" w:type="dxa"/>
            <w:tcBorders>
              <w:top w:val="single" w:sz="4" w:space="0" w:color="auto"/>
              <w:left w:val="single" w:sz="4" w:space="0" w:color="auto"/>
              <w:bottom w:val="single" w:sz="4" w:space="0" w:color="auto"/>
              <w:right w:val="single" w:sz="4" w:space="0" w:color="auto"/>
            </w:tcBorders>
          </w:tcPr>
          <w:p w14:paraId="544BC2C4"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0,750</w:t>
            </w:r>
          </w:p>
        </w:tc>
        <w:tc>
          <w:tcPr>
            <w:tcW w:w="1372" w:type="dxa"/>
            <w:tcBorders>
              <w:top w:val="single" w:sz="4" w:space="0" w:color="auto"/>
              <w:left w:val="single" w:sz="4" w:space="0" w:color="auto"/>
              <w:bottom w:val="single" w:sz="4" w:space="0" w:color="auto"/>
              <w:right w:val="single" w:sz="4" w:space="0" w:color="auto"/>
            </w:tcBorders>
          </w:tcPr>
          <w:p w14:paraId="797BB057"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19290354"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9858FE" w:rsidRPr="003654D0" w14:paraId="7029722C" w14:textId="77777777" w:rsidTr="00BB3430">
        <w:tc>
          <w:tcPr>
            <w:tcW w:w="6390" w:type="dxa"/>
            <w:gridSpan w:val="4"/>
            <w:tcBorders>
              <w:top w:val="single" w:sz="4" w:space="0" w:color="auto"/>
              <w:left w:val="single" w:sz="4" w:space="0" w:color="auto"/>
              <w:bottom w:val="single" w:sz="4" w:space="0" w:color="auto"/>
              <w:right w:val="single" w:sz="4" w:space="0" w:color="auto"/>
            </w:tcBorders>
          </w:tcPr>
          <w:p w14:paraId="78D3CB41" w14:textId="77777777" w:rsidR="009858FE" w:rsidRPr="003654D0" w:rsidRDefault="009858FE" w:rsidP="005F318A">
            <w:pPr>
              <w:spacing w:after="0" w:line="240" w:lineRule="auto"/>
              <w:ind w:left="600" w:hanging="600"/>
              <w:rPr>
                <w:rFonts w:ascii="Times New Roman" w:hAnsi="Times New Roman" w:cs="Times New Roman"/>
              </w:rPr>
            </w:pPr>
            <w:r w:rsidRPr="003654D0">
              <w:rPr>
                <w:rFonts w:ascii="Times New Roman" w:hAnsi="Times New Roman" w:cs="Times New Roman"/>
              </w:rPr>
              <w:t>Citra Merek</w:t>
            </w:r>
          </w:p>
        </w:tc>
      </w:tr>
      <w:tr w:rsidR="00D86BB9" w:rsidRPr="003654D0" w14:paraId="75694588" w14:textId="77777777" w:rsidTr="00BB3430">
        <w:tc>
          <w:tcPr>
            <w:tcW w:w="2160" w:type="dxa"/>
            <w:tcBorders>
              <w:top w:val="single" w:sz="4" w:space="0" w:color="auto"/>
              <w:left w:val="single" w:sz="4" w:space="0" w:color="auto"/>
              <w:bottom w:val="single" w:sz="4" w:space="0" w:color="auto"/>
              <w:right w:val="single" w:sz="4" w:space="0" w:color="auto"/>
            </w:tcBorders>
          </w:tcPr>
          <w:p w14:paraId="010E020A"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1</w:t>
            </w:r>
          </w:p>
        </w:tc>
        <w:tc>
          <w:tcPr>
            <w:tcW w:w="1530" w:type="dxa"/>
            <w:tcBorders>
              <w:top w:val="single" w:sz="4" w:space="0" w:color="auto"/>
              <w:left w:val="single" w:sz="4" w:space="0" w:color="auto"/>
              <w:bottom w:val="single" w:sz="4" w:space="0" w:color="auto"/>
              <w:right w:val="single" w:sz="4" w:space="0" w:color="auto"/>
            </w:tcBorders>
          </w:tcPr>
          <w:p w14:paraId="1170FD72"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0,769</w:t>
            </w:r>
          </w:p>
        </w:tc>
        <w:tc>
          <w:tcPr>
            <w:tcW w:w="1372" w:type="dxa"/>
            <w:tcBorders>
              <w:top w:val="single" w:sz="4" w:space="0" w:color="auto"/>
              <w:left w:val="single" w:sz="4" w:space="0" w:color="auto"/>
              <w:bottom w:val="single" w:sz="4" w:space="0" w:color="auto"/>
              <w:right w:val="single" w:sz="4" w:space="0" w:color="auto"/>
            </w:tcBorders>
          </w:tcPr>
          <w:p w14:paraId="36B7C0A7"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42669B86"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3467DC54" w14:textId="77777777" w:rsidTr="00BB3430">
        <w:tc>
          <w:tcPr>
            <w:tcW w:w="2160" w:type="dxa"/>
            <w:tcBorders>
              <w:top w:val="single" w:sz="4" w:space="0" w:color="auto"/>
              <w:left w:val="single" w:sz="4" w:space="0" w:color="auto"/>
              <w:bottom w:val="single" w:sz="4" w:space="0" w:color="auto"/>
              <w:right w:val="single" w:sz="4" w:space="0" w:color="auto"/>
            </w:tcBorders>
          </w:tcPr>
          <w:p w14:paraId="629D7B26"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2</w:t>
            </w:r>
          </w:p>
        </w:tc>
        <w:tc>
          <w:tcPr>
            <w:tcW w:w="1530" w:type="dxa"/>
            <w:tcBorders>
              <w:top w:val="single" w:sz="4" w:space="0" w:color="auto"/>
              <w:left w:val="single" w:sz="4" w:space="0" w:color="auto"/>
              <w:bottom w:val="single" w:sz="4" w:space="0" w:color="auto"/>
              <w:right w:val="single" w:sz="4" w:space="0" w:color="auto"/>
            </w:tcBorders>
          </w:tcPr>
          <w:p w14:paraId="4E8A4DAD"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0.644</w:t>
            </w:r>
          </w:p>
        </w:tc>
        <w:tc>
          <w:tcPr>
            <w:tcW w:w="1372" w:type="dxa"/>
            <w:tcBorders>
              <w:top w:val="single" w:sz="4" w:space="0" w:color="auto"/>
              <w:left w:val="single" w:sz="4" w:space="0" w:color="auto"/>
              <w:bottom w:val="single" w:sz="4" w:space="0" w:color="auto"/>
              <w:right w:val="single" w:sz="4" w:space="0" w:color="auto"/>
            </w:tcBorders>
          </w:tcPr>
          <w:p w14:paraId="2AD2BCC4"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71A079A6"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0C3F8D95" w14:textId="77777777" w:rsidTr="00BB3430">
        <w:tc>
          <w:tcPr>
            <w:tcW w:w="2160" w:type="dxa"/>
            <w:tcBorders>
              <w:top w:val="single" w:sz="4" w:space="0" w:color="auto"/>
              <w:left w:val="single" w:sz="4" w:space="0" w:color="auto"/>
              <w:bottom w:val="single" w:sz="4" w:space="0" w:color="auto"/>
              <w:right w:val="single" w:sz="4" w:space="0" w:color="auto"/>
            </w:tcBorders>
          </w:tcPr>
          <w:p w14:paraId="0F7C4248"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3</w:t>
            </w:r>
          </w:p>
        </w:tc>
        <w:tc>
          <w:tcPr>
            <w:tcW w:w="1530" w:type="dxa"/>
            <w:tcBorders>
              <w:top w:val="single" w:sz="4" w:space="0" w:color="auto"/>
              <w:left w:val="single" w:sz="4" w:space="0" w:color="auto"/>
              <w:bottom w:val="single" w:sz="4" w:space="0" w:color="auto"/>
              <w:right w:val="single" w:sz="4" w:space="0" w:color="auto"/>
            </w:tcBorders>
          </w:tcPr>
          <w:p w14:paraId="2D078DBD"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0,827</w:t>
            </w:r>
          </w:p>
        </w:tc>
        <w:tc>
          <w:tcPr>
            <w:tcW w:w="1372" w:type="dxa"/>
            <w:tcBorders>
              <w:top w:val="single" w:sz="4" w:space="0" w:color="auto"/>
              <w:left w:val="single" w:sz="4" w:space="0" w:color="auto"/>
              <w:bottom w:val="single" w:sz="4" w:space="0" w:color="auto"/>
              <w:right w:val="single" w:sz="4" w:space="0" w:color="auto"/>
            </w:tcBorders>
          </w:tcPr>
          <w:p w14:paraId="15D54D60"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33061AD1"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4352E98F" w14:textId="77777777" w:rsidTr="00BB3430">
        <w:tc>
          <w:tcPr>
            <w:tcW w:w="2160" w:type="dxa"/>
            <w:tcBorders>
              <w:top w:val="single" w:sz="4" w:space="0" w:color="auto"/>
              <w:left w:val="single" w:sz="4" w:space="0" w:color="auto"/>
              <w:bottom w:val="single" w:sz="4" w:space="0" w:color="auto"/>
              <w:right w:val="single" w:sz="4" w:space="0" w:color="auto"/>
            </w:tcBorders>
          </w:tcPr>
          <w:p w14:paraId="7D2755CE"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4</w:t>
            </w:r>
          </w:p>
        </w:tc>
        <w:tc>
          <w:tcPr>
            <w:tcW w:w="1530" w:type="dxa"/>
            <w:tcBorders>
              <w:top w:val="single" w:sz="4" w:space="0" w:color="auto"/>
              <w:left w:val="single" w:sz="4" w:space="0" w:color="auto"/>
              <w:bottom w:val="single" w:sz="4" w:space="0" w:color="auto"/>
              <w:right w:val="single" w:sz="4" w:space="0" w:color="auto"/>
            </w:tcBorders>
          </w:tcPr>
          <w:p w14:paraId="6913C761"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0,868</w:t>
            </w:r>
          </w:p>
        </w:tc>
        <w:tc>
          <w:tcPr>
            <w:tcW w:w="1372" w:type="dxa"/>
            <w:tcBorders>
              <w:top w:val="single" w:sz="4" w:space="0" w:color="auto"/>
              <w:left w:val="single" w:sz="4" w:space="0" w:color="auto"/>
              <w:bottom w:val="single" w:sz="4" w:space="0" w:color="auto"/>
              <w:right w:val="single" w:sz="4" w:space="0" w:color="auto"/>
            </w:tcBorders>
          </w:tcPr>
          <w:p w14:paraId="36D4C4B5"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1B8B1FE2"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45989FD3" w14:textId="77777777" w:rsidTr="00BB3430">
        <w:tc>
          <w:tcPr>
            <w:tcW w:w="2160" w:type="dxa"/>
            <w:tcBorders>
              <w:top w:val="single" w:sz="4" w:space="0" w:color="auto"/>
              <w:left w:val="single" w:sz="4" w:space="0" w:color="auto"/>
              <w:bottom w:val="single" w:sz="4" w:space="0" w:color="auto"/>
              <w:right w:val="single" w:sz="4" w:space="0" w:color="auto"/>
            </w:tcBorders>
          </w:tcPr>
          <w:p w14:paraId="5ED6DF3A"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5</w:t>
            </w:r>
          </w:p>
        </w:tc>
        <w:tc>
          <w:tcPr>
            <w:tcW w:w="1530" w:type="dxa"/>
            <w:tcBorders>
              <w:top w:val="single" w:sz="4" w:space="0" w:color="auto"/>
              <w:left w:val="single" w:sz="4" w:space="0" w:color="auto"/>
              <w:bottom w:val="single" w:sz="4" w:space="0" w:color="auto"/>
              <w:right w:val="single" w:sz="4" w:space="0" w:color="auto"/>
            </w:tcBorders>
          </w:tcPr>
          <w:p w14:paraId="743E8A76"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0,735</w:t>
            </w:r>
          </w:p>
        </w:tc>
        <w:tc>
          <w:tcPr>
            <w:tcW w:w="1372" w:type="dxa"/>
            <w:tcBorders>
              <w:top w:val="single" w:sz="4" w:space="0" w:color="auto"/>
              <w:left w:val="single" w:sz="4" w:space="0" w:color="auto"/>
              <w:bottom w:val="single" w:sz="4" w:space="0" w:color="auto"/>
              <w:right w:val="single" w:sz="4" w:space="0" w:color="auto"/>
            </w:tcBorders>
          </w:tcPr>
          <w:p w14:paraId="1E52BB45"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66E6F6D8"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7D6E5142" w14:textId="77777777" w:rsidTr="00BB3430">
        <w:tc>
          <w:tcPr>
            <w:tcW w:w="2160" w:type="dxa"/>
            <w:tcBorders>
              <w:top w:val="single" w:sz="4" w:space="0" w:color="auto"/>
              <w:left w:val="single" w:sz="4" w:space="0" w:color="auto"/>
              <w:bottom w:val="single" w:sz="4" w:space="0" w:color="auto"/>
              <w:right w:val="single" w:sz="4" w:space="0" w:color="auto"/>
            </w:tcBorders>
          </w:tcPr>
          <w:p w14:paraId="0B3835F3"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6</w:t>
            </w:r>
          </w:p>
        </w:tc>
        <w:tc>
          <w:tcPr>
            <w:tcW w:w="1530" w:type="dxa"/>
            <w:tcBorders>
              <w:top w:val="single" w:sz="4" w:space="0" w:color="auto"/>
              <w:left w:val="single" w:sz="4" w:space="0" w:color="auto"/>
              <w:bottom w:val="single" w:sz="4" w:space="0" w:color="auto"/>
              <w:right w:val="single" w:sz="4" w:space="0" w:color="auto"/>
            </w:tcBorders>
          </w:tcPr>
          <w:p w14:paraId="067A6C05"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0,703</w:t>
            </w:r>
          </w:p>
        </w:tc>
        <w:tc>
          <w:tcPr>
            <w:tcW w:w="1372" w:type="dxa"/>
            <w:tcBorders>
              <w:top w:val="single" w:sz="4" w:space="0" w:color="auto"/>
              <w:left w:val="single" w:sz="4" w:space="0" w:color="auto"/>
              <w:bottom w:val="single" w:sz="4" w:space="0" w:color="auto"/>
              <w:right w:val="single" w:sz="4" w:space="0" w:color="auto"/>
            </w:tcBorders>
          </w:tcPr>
          <w:p w14:paraId="218EACE6" w14:textId="77777777" w:rsidR="00D86BB9" w:rsidRPr="003654D0" w:rsidRDefault="00D86BB9" w:rsidP="000A6E88">
            <w:pPr>
              <w:spacing w:after="0" w:line="240" w:lineRule="auto"/>
              <w:ind w:left="166" w:hanging="90"/>
              <w:jc w:val="center"/>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798BA60E"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9858FE" w:rsidRPr="003654D0" w14:paraId="31208C11" w14:textId="77777777" w:rsidTr="00BB3430">
        <w:tc>
          <w:tcPr>
            <w:tcW w:w="6390" w:type="dxa"/>
            <w:gridSpan w:val="4"/>
            <w:tcBorders>
              <w:top w:val="single" w:sz="4" w:space="0" w:color="auto"/>
              <w:left w:val="single" w:sz="4" w:space="0" w:color="auto"/>
              <w:bottom w:val="single" w:sz="4" w:space="0" w:color="auto"/>
              <w:right w:val="single" w:sz="4" w:space="0" w:color="auto"/>
            </w:tcBorders>
          </w:tcPr>
          <w:p w14:paraId="0C3039A8" w14:textId="77777777" w:rsidR="009858FE" w:rsidRPr="003654D0" w:rsidRDefault="009858FE" w:rsidP="005F318A">
            <w:pPr>
              <w:spacing w:after="0" w:line="240" w:lineRule="auto"/>
              <w:ind w:left="600" w:hanging="600"/>
              <w:rPr>
                <w:rFonts w:ascii="Times New Roman" w:hAnsi="Times New Roman" w:cs="Times New Roman"/>
              </w:rPr>
            </w:pPr>
            <w:r w:rsidRPr="003654D0">
              <w:rPr>
                <w:rFonts w:ascii="Times New Roman" w:hAnsi="Times New Roman" w:cs="Times New Roman"/>
                <w:i/>
              </w:rPr>
              <w:t>Customer Value</w:t>
            </w:r>
          </w:p>
        </w:tc>
      </w:tr>
      <w:tr w:rsidR="00D86BB9" w:rsidRPr="003654D0" w14:paraId="4458E838" w14:textId="77777777" w:rsidTr="00BB3430">
        <w:tc>
          <w:tcPr>
            <w:tcW w:w="2160" w:type="dxa"/>
            <w:tcBorders>
              <w:top w:val="single" w:sz="4" w:space="0" w:color="auto"/>
              <w:left w:val="single" w:sz="4" w:space="0" w:color="auto"/>
              <w:bottom w:val="single" w:sz="4" w:space="0" w:color="auto"/>
              <w:right w:val="single" w:sz="4" w:space="0" w:color="auto"/>
            </w:tcBorders>
          </w:tcPr>
          <w:p w14:paraId="48AA3E31"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1</w:t>
            </w:r>
          </w:p>
        </w:tc>
        <w:tc>
          <w:tcPr>
            <w:tcW w:w="1530" w:type="dxa"/>
            <w:tcBorders>
              <w:top w:val="single" w:sz="4" w:space="0" w:color="auto"/>
              <w:left w:val="single" w:sz="4" w:space="0" w:color="auto"/>
              <w:bottom w:val="single" w:sz="4" w:space="0" w:color="auto"/>
              <w:right w:val="single" w:sz="4" w:space="0" w:color="auto"/>
            </w:tcBorders>
          </w:tcPr>
          <w:p w14:paraId="4620CBB8"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0,776</w:t>
            </w:r>
          </w:p>
        </w:tc>
        <w:tc>
          <w:tcPr>
            <w:tcW w:w="1372" w:type="dxa"/>
            <w:tcBorders>
              <w:top w:val="single" w:sz="4" w:space="0" w:color="auto"/>
              <w:left w:val="single" w:sz="4" w:space="0" w:color="auto"/>
              <w:bottom w:val="single" w:sz="4" w:space="0" w:color="auto"/>
              <w:right w:val="single" w:sz="4" w:space="0" w:color="auto"/>
            </w:tcBorders>
          </w:tcPr>
          <w:p w14:paraId="73343D96"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362BAB57"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21413708" w14:textId="77777777" w:rsidTr="00BB3430">
        <w:tc>
          <w:tcPr>
            <w:tcW w:w="2160" w:type="dxa"/>
            <w:tcBorders>
              <w:top w:val="single" w:sz="4" w:space="0" w:color="auto"/>
              <w:left w:val="single" w:sz="4" w:space="0" w:color="auto"/>
              <w:bottom w:val="single" w:sz="4" w:space="0" w:color="auto"/>
              <w:right w:val="single" w:sz="4" w:space="0" w:color="auto"/>
            </w:tcBorders>
          </w:tcPr>
          <w:p w14:paraId="21D18E5A"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2</w:t>
            </w:r>
          </w:p>
        </w:tc>
        <w:tc>
          <w:tcPr>
            <w:tcW w:w="1530" w:type="dxa"/>
            <w:tcBorders>
              <w:top w:val="single" w:sz="4" w:space="0" w:color="auto"/>
              <w:left w:val="single" w:sz="4" w:space="0" w:color="auto"/>
              <w:bottom w:val="single" w:sz="4" w:space="0" w:color="auto"/>
              <w:right w:val="single" w:sz="4" w:space="0" w:color="auto"/>
            </w:tcBorders>
          </w:tcPr>
          <w:p w14:paraId="7F4EDCA5"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0,727</w:t>
            </w:r>
          </w:p>
        </w:tc>
        <w:tc>
          <w:tcPr>
            <w:tcW w:w="1372" w:type="dxa"/>
            <w:tcBorders>
              <w:top w:val="single" w:sz="4" w:space="0" w:color="auto"/>
              <w:left w:val="single" w:sz="4" w:space="0" w:color="auto"/>
              <w:bottom w:val="single" w:sz="4" w:space="0" w:color="auto"/>
              <w:right w:val="single" w:sz="4" w:space="0" w:color="auto"/>
            </w:tcBorders>
          </w:tcPr>
          <w:p w14:paraId="0F73B0DD"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6454B8C5"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321D51C1" w14:textId="77777777" w:rsidTr="00BB3430">
        <w:tc>
          <w:tcPr>
            <w:tcW w:w="2160" w:type="dxa"/>
            <w:tcBorders>
              <w:top w:val="single" w:sz="4" w:space="0" w:color="auto"/>
              <w:left w:val="single" w:sz="4" w:space="0" w:color="auto"/>
              <w:bottom w:val="single" w:sz="4" w:space="0" w:color="auto"/>
              <w:right w:val="single" w:sz="4" w:space="0" w:color="auto"/>
            </w:tcBorders>
          </w:tcPr>
          <w:p w14:paraId="5DE90319"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3</w:t>
            </w:r>
          </w:p>
        </w:tc>
        <w:tc>
          <w:tcPr>
            <w:tcW w:w="1530" w:type="dxa"/>
            <w:tcBorders>
              <w:top w:val="single" w:sz="4" w:space="0" w:color="auto"/>
              <w:left w:val="single" w:sz="4" w:space="0" w:color="auto"/>
              <w:bottom w:val="single" w:sz="4" w:space="0" w:color="auto"/>
              <w:right w:val="single" w:sz="4" w:space="0" w:color="auto"/>
            </w:tcBorders>
          </w:tcPr>
          <w:p w14:paraId="4F28C413"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0,780</w:t>
            </w:r>
          </w:p>
        </w:tc>
        <w:tc>
          <w:tcPr>
            <w:tcW w:w="1372" w:type="dxa"/>
            <w:tcBorders>
              <w:top w:val="single" w:sz="4" w:space="0" w:color="auto"/>
              <w:left w:val="single" w:sz="4" w:space="0" w:color="auto"/>
              <w:bottom w:val="single" w:sz="4" w:space="0" w:color="auto"/>
              <w:right w:val="single" w:sz="4" w:space="0" w:color="auto"/>
            </w:tcBorders>
          </w:tcPr>
          <w:p w14:paraId="69F6FF9E"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43B92DC2"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61B9FF76" w14:textId="77777777" w:rsidTr="00BB3430">
        <w:tc>
          <w:tcPr>
            <w:tcW w:w="2160" w:type="dxa"/>
            <w:tcBorders>
              <w:top w:val="single" w:sz="4" w:space="0" w:color="auto"/>
              <w:left w:val="single" w:sz="4" w:space="0" w:color="auto"/>
              <w:bottom w:val="single" w:sz="4" w:space="0" w:color="auto"/>
              <w:right w:val="single" w:sz="4" w:space="0" w:color="auto"/>
            </w:tcBorders>
          </w:tcPr>
          <w:p w14:paraId="29D630A2"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4</w:t>
            </w:r>
          </w:p>
        </w:tc>
        <w:tc>
          <w:tcPr>
            <w:tcW w:w="1530" w:type="dxa"/>
            <w:tcBorders>
              <w:top w:val="single" w:sz="4" w:space="0" w:color="auto"/>
              <w:left w:val="single" w:sz="4" w:space="0" w:color="auto"/>
              <w:bottom w:val="single" w:sz="4" w:space="0" w:color="auto"/>
              <w:right w:val="single" w:sz="4" w:space="0" w:color="auto"/>
            </w:tcBorders>
          </w:tcPr>
          <w:p w14:paraId="19147053"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0,727</w:t>
            </w:r>
          </w:p>
        </w:tc>
        <w:tc>
          <w:tcPr>
            <w:tcW w:w="1372" w:type="dxa"/>
            <w:tcBorders>
              <w:top w:val="single" w:sz="4" w:space="0" w:color="auto"/>
              <w:left w:val="single" w:sz="4" w:space="0" w:color="auto"/>
              <w:bottom w:val="single" w:sz="4" w:space="0" w:color="auto"/>
              <w:right w:val="single" w:sz="4" w:space="0" w:color="auto"/>
            </w:tcBorders>
          </w:tcPr>
          <w:p w14:paraId="4025DFD7"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08092415"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2DD45315" w14:textId="77777777" w:rsidTr="00BB3430">
        <w:tc>
          <w:tcPr>
            <w:tcW w:w="2160" w:type="dxa"/>
            <w:tcBorders>
              <w:top w:val="single" w:sz="4" w:space="0" w:color="auto"/>
              <w:left w:val="single" w:sz="4" w:space="0" w:color="auto"/>
              <w:bottom w:val="single" w:sz="4" w:space="0" w:color="auto"/>
              <w:right w:val="single" w:sz="4" w:space="0" w:color="auto"/>
            </w:tcBorders>
          </w:tcPr>
          <w:p w14:paraId="378A36CC"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5</w:t>
            </w:r>
          </w:p>
        </w:tc>
        <w:tc>
          <w:tcPr>
            <w:tcW w:w="1530" w:type="dxa"/>
            <w:tcBorders>
              <w:top w:val="single" w:sz="4" w:space="0" w:color="auto"/>
              <w:left w:val="single" w:sz="4" w:space="0" w:color="auto"/>
              <w:bottom w:val="single" w:sz="4" w:space="0" w:color="auto"/>
              <w:right w:val="single" w:sz="4" w:space="0" w:color="auto"/>
            </w:tcBorders>
          </w:tcPr>
          <w:p w14:paraId="4C64FD49"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0,743</w:t>
            </w:r>
          </w:p>
        </w:tc>
        <w:tc>
          <w:tcPr>
            <w:tcW w:w="1372" w:type="dxa"/>
            <w:tcBorders>
              <w:top w:val="single" w:sz="4" w:space="0" w:color="auto"/>
              <w:left w:val="single" w:sz="4" w:space="0" w:color="auto"/>
              <w:bottom w:val="single" w:sz="4" w:space="0" w:color="auto"/>
              <w:right w:val="single" w:sz="4" w:space="0" w:color="auto"/>
            </w:tcBorders>
          </w:tcPr>
          <w:p w14:paraId="5955B6CE"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4852DC25"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r w:rsidR="00D86BB9" w:rsidRPr="003654D0" w14:paraId="07225A6B" w14:textId="77777777" w:rsidTr="00BB3430">
        <w:tc>
          <w:tcPr>
            <w:tcW w:w="2160" w:type="dxa"/>
            <w:tcBorders>
              <w:top w:val="single" w:sz="4" w:space="0" w:color="auto"/>
              <w:left w:val="single" w:sz="4" w:space="0" w:color="auto"/>
              <w:bottom w:val="single" w:sz="4" w:space="0" w:color="auto"/>
              <w:right w:val="single" w:sz="4" w:space="0" w:color="auto"/>
            </w:tcBorders>
          </w:tcPr>
          <w:p w14:paraId="458405B9" w14:textId="77777777" w:rsidR="00D86BB9" w:rsidRPr="003654D0" w:rsidRDefault="00D86BB9" w:rsidP="005F318A">
            <w:pPr>
              <w:spacing w:after="0" w:line="240" w:lineRule="auto"/>
              <w:jc w:val="center"/>
              <w:rPr>
                <w:rFonts w:ascii="Times New Roman" w:hAnsi="Times New Roman" w:cs="Times New Roman"/>
              </w:rPr>
            </w:pPr>
            <w:r w:rsidRPr="003654D0">
              <w:rPr>
                <w:rFonts w:ascii="Times New Roman" w:hAnsi="Times New Roman" w:cs="Times New Roman"/>
              </w:rPr>
              <w:t>Pernyataan 6</w:t>
            </w:r>
          </w:p>
        </w:tc>
        <w:tc>
          <w:tcPr>
            <w:tcW w:w="1530" w:type="dxa"/>
            <w:tcBorders>
              <w:top w:val="single" w:sz="4" w:space="0" w:color="auto"/>
              <w:left w:val="single" w:sz="4" w:space="0" w:color="auto"/>
              <w:bottom w:val="single" w:sz="4" w:space="0" w:color="auto"/>
              <w:right w:val="single" w:sz="4" w:space="0" w:color="auto"/>
            </w:tcBorders>
          </w:tcPr>
          <w:p w14:paraId="74DC73C7" w14:textId="77777777" w:rsidR="00D86BB9" w:rsidRPr="003654D0" w:rsidRDefault="00B52093" w:rsidP="005F318A">
            <w:pPr>
              <w:spacing w:after="0" w:line="240" w:lineRule="auto"/>
              <w:ind w:left="600"/>
              <w:rPr>
                <w:rFonts w:ascii="Times New Roman" w:hAnsi="Times New Roman" w:cs="Times New Roman"/>
              </w:rPr>
            </w:pPr>
            <w:r w:rsidRPr="003654D0">
              <w:rPr>
                <w:rFonts w:ascii="Times New Roman" w:hAnsi="Times New Roman" w:cs="Times New Roman"/>
              </w:rPr>
              <w:t>0,708</w:t>
            </w:r>
          </w:p>
        </w:tc>
        <w:tc>
          <w:tcPr>
            <w:tcW w:w="1372" w:type="dxa"/>
            <w:tcBorders>
              <w:top w:val="single" w:sz="4" w:space="0" w:color="auto"/>
              <w:left w:val="single" w:sz="4" w:space="0" w:color="auto"/>
              <w:bottom w:val="single" w:sz="4" w:space="0" w:color="auto"/>
              <w:right w:val="single" w:sz="4" w:space="0" w:color="auto"/>
            </w:tcBorders>
          </w:tcPr>
          <w:p w14:paraId="485296DF" w14:textId="77777777" w:rsidR="00D86BB9" w:rsidRPr="003654D0" w:rsidRDefault="00D86BB9" w:rsidP="000A6E88">
            <w:pPr>
              <w:spacing w:after="0" w:line="240" w:lineRule="auto"/>
              <w:ind w:left="346"/>
              <w:rPr>
                <w:rFonts w:ascii="Times New Roman" w:hAnsi="Times New Roman" w:cs="Times New Roman"/>
              </w:rPr>
            </w:pPr>
            <w:r w:rsidRPr="003654D0">
              <w:rPr>
                <w:rFonts w:ascii="Times New Roman" w:hAnsi="Times New Roman" w:cs="Times New Roman"/>
              </w:rPr>
              <w:t>0,444</w:t>
            </w:r>
          </w:p>
        </w:tc>
        <w:tc>
          <w:tcPr>
            <w:tcW w:w="1328" w:type="dxa"/>
            <w:tcBorders>
              <w:top w:val="single" w:sz="4" w:space="0" w:color="auto"/>
              <w:left w:val="single" w:sz="4" w:space="0" w:color="auto"/>
              <w:bottom w:val="single" w:sz="4" w:space="0" w:color="auto"/>
              <w:right w:val="single" w:sz="4" w:space="0" w:color="auto"/>
            </w:tcBorders>
          </w:tcPr>
          <w:p w14:paraId="2372D356" w14:textId="77777777" w:rsidR="00D86BB9" w:rsidRPr="003654D0" w:rsidRDefault="00D86BB9" w:rsidP="000A6E88">
            <w:pPr>
              <w:spacing w:after="0" w:line="240" w:lineRule="auto"/>
              <w:ind w:left="46"/>
              <w:jc w:val="center"/>
              <w:rPr>
                <w:rFonts w:ascii="Times New Roman" w:hAnsi="Times New Roman" w:cs="Times New Roman"/>
              </w:rPr>
            </w:pPr>
            <w:r w:rsidRPr="003654D0">
              <w:rPr>
                <w:rFonts w:ascii="Times New Roman" w:hAnsi="Times New Roman" w:cs="Times New Roman"/>
              </w:rPr>
              <w:t>Valid</w:t>
            </w:r>
          </w:p>
        </w:tc>
      </w:tr>
    </w:tbl>
    <w:p w14:paraId="4BF37BFC" w14:textId="77777777" w:rsidR="00D86BB9" w:rsidRPr="003654D0" w:rsidRDefault="00F71DA1" w:rsidP="0032179C">
      <w:pPr>
        <w:spacing w:line="480" w:lineRule="auto"/>
        <w:ind w:left="1530"/>
        <w:rPr>
          <w:rFonts w:ascii="Times New Roman" w:hAnsi="Times New Roman" w:cs="Times New Roman"/>
          <w:sz w:val="24"/>
          <w:szCs w:val="24"/>
        </w:rPr>
      </w:pPr>
      <w:r w:rsidRPr="003654D0">
        <w:rPr>
          <w:rFonts w:ascii="Times New Roman" w:hAnsi="Times New Roman" w:cs="Times New Roman"/>
          <w:sz w:val="24"/>
          <w:szCs w:val="24"/>
        </w:rPr>
        <w:t>Sumber: D</w:t>
      </w:r>
      <w:r w:rsidR="00D86BB9" w:rsidRPr="003654D0">
        <w:rPr>
          <w:rFonts w:ascii="Times New Roman" w:hAnsi="Times New Roman" w:cs="Times New Roman"/>
          <w:sz w:val="24"/>
          <w:szCs w:val="24"/>
        </w:rPr>
        <w:t>a</w:t>
      </w:r>
      <w:r w:rsidRPr="003654D0">
        <w:rPr>
          <w:rFonts w:ascii="Times New Roman" w:hAnsi="Times New Roman" w:cs="Times New Roman"/>
          <w:sz w:val="24"/>
          <w:szCs w:val="24"/>
        </w:rPr>
        <w:t>ta primer yang diolah tahun 2022</w:t>
      </w:r>
    </w:p>
    <w:p w14:paraId="56E84677" w14:textId="77777777" w:rsidR="00AD2897" w:rsidRPr="003654D0" w:rsidRDefault="00D86BB9" w:rsidP="0032179C">
      <w:pPr>
        <w:pStyle w:val="ListParagraph"/>
        <w:spacing w:line="480" w:lineRule="auto"/>
        <w:ind w:left="1530" w:firstLine="630"/>
        <w:jc w:val="both"/>
        <w:rPr>
          <w:rFonts w:ascii="Times New Roman" w:hAnsi="Times New Roman" w:cs="Times New Roman"/>
          <w:sz w:val="24"/>
          <w:szCs w:val="24"/>
        </w:rPr>
      </w:pPr>
      <w:r w:rsidRPr="003654D0">
        <w:rPr>
          <w:rFonts w:ascii="Times New Roman" w:hAnsi="Times New Roman" w:cs="Times New Roman"/>
          <w:sz w:val="24"/>
          <w:szCs w:val="24"/>
        </w:rPr>
        <w:t xml:space="preserve">Berdasarkan tabel di atas, dari 20 responden J&amp;T Express cabang Serengan Kota Surakarta seluruh instrumen yang valid karena </w:t>
      </w:r>
      <w:proofErr w:type="spellStart"/>
      <w:r w:rsidRPr="003654D0">
        <w:rPr>
          <w:rFonts w:ascii="Times New Roman" w:hAnsi="Times New Roman" w:cs="Times New Roman"/>
          <w:sz w:val="24"/>
          <w:szCs w:val="24"/>
        </w:rPr>
        <w:t>r</w:t>
      </w:r>
      <w:r w:rsidRPr="000A6E88">
        <w:rPr>
          <w:rFonts w:ascii="Times New Roman" w:hAnsi="Times New Roman" w:cs="Times New Roman"/>
          <w:sz w:val="24"/>
          <w:szCs w:val="24"/>
          <w:vertAlign w:val="subscript"/>
        </w:rPr>
        <w:t>hitung</w:t>
      </w:r>
      <w:proofErr w:type="spellEnd"/>
      <w:r w:rsidRPr="003654D0">
        <w:rPr>
          <w:rFonts w:ascii="Times New Roman" w:hAnsi="Times New Roman" w:cs="Times New Roman"/>
          <w:sz w:val="24"/>
          <w:szCs w:val="24"/>
        </w:rPr>
        <w:t xml:space="preserve"> ≥ </w:t>
      </w:r>
      <w:proofErr w:type="spellStart"/>
      <w:r w:rsidRPr="003654D0">
        <w:rPr>
          <w:rFonts w:ascii="Times New Roman" w:hAnsi="Times New Roman" w:cs="Times New Roman"/>
          <w:sz w:val="24"/>
          <w:szCs w:val="24"/>
        </w:rPr>
        <w:t>r</w:t>
      </w:r>
      <w:r w:rsidRPr="000A6E88">
        <w:rPr>
          <w:rFonts w:ascii="Times New Roman" w:hAnsi="Times New Roman" w:cs="Times New Roman"/>
          <w:sz w:val="24"/>
          <w:szCs w:val="24"/>
          <w:vertAlign w:val="subscript"/>
        </w:rPr>
        <w:t>tabel</w:t>
      </w:r>
      <w:proofErr w:type="spellEnd"/>
      <w:r w:rsidRPr="003654D0">
        <w:rPr>
          <w:rFonts w:ascii="Times New Roman" w:hAnsi="Times New Roman" w:cs="Times New Roman"/>
          <w:sz w:val="24"/>
          <w:szCs w:val="24"/>
        </w:rPr>
        <w:t xml:space="preserve"> (0,444). Maka diketahui bahwa 24 item pernyataan yang diajukan 20 responden dengan minimum indeks validitas 0,444, dinyatakan valid karena </w:t>
      </w:r>
      <w:proofErr w:type="spellStart"/>
      <w:r w:rsidRPr="003654D0">
        <w:rPr>
          <w:rFonts w:ascii="Times New Roman" w:hAnsi="Times New Roman" w:cs="Times New Roman"/>
          <w:sz w:val="24"/>
          <w:szCs w:val="24"/>
        </w:rPr>
        <w:t>rhitung</w:t>
      </w:r>
      <w:proofErr w:type="spellEnd"/>
      <w:r w:rsidRPr="003654D0">
        <w:rPr>
          <w:rFonts w:ascii="Times New Roman" w:hAnsi="Times New Roman" w:cs="Times New Roman"/>
          <w:sz w:val="24"/>
          <w:szCs w:val="24"/>
        </w:rPr>
        <w:t xml:space="preserve"> ≥ </w:t>
      </w:r>
      <w:proofErr w:type="spellStart"/>
      <w:r w:rsidRPr="003654D0">
        <w:rPr>
          <w:rFonts w:ascii="Times New Roman" w:hAnsi="Times New Roman" w:cs="Times New Roman"/>
          <w:sz w:val="24"/>
          <w:szCs w:val="24"/>
        </w:rPr>
        <w:t>r</w:t>
      </w:r>
      <w:r w:rsidRPr="000A6E88">
        <w:rPr>
          <w:rFonts w:ascii="Times New Roman" w:hAnsi="Times New Roman" w:cs="Times New Roman"/>
          <w:sz w:val="24"/>
          <w:szCs w:val="24"/>
          <w:vertAlign w:val="subscript"/>
        </w:rPr>
        <w:t>tabel</w:t>
      </w:r>
      <w:proofErr w:type="spellEnd"/>
      <w:r w:rsidRPr="003654D0">
        <w:rPr>
          <w:rFonts w:ascii="Times New Roman" w:hAnsi="Times New Roman" w:cs="Times New Roman"/>
          <w:sz w:val="24"/>
          <w:szCs w:val="24"/>
        </w:rPr>
        <w:t xml:space="preserve"> sehingga 24 item pernyataan tersebut dapat digunaka</w:t>
      </w:r>
      <w:r w:rsidR="002A7991" w:rsidRPr="003654D0">
        <w:rPr>
          <w:rFonts w:ascii="Times New Roman" w:hAnsi="Times New Roman" w:cs="Times New Roman"/>
          <w:sz w:val="24"/>
          <w:szCs w:val="24"/>
        </w:rPr>
        <w:t>n sebagai kuesioner penelitian.</w:t>
      </w:r>
    </w:p>
    <w:p w14:paraId="27E42DDB" w14:textId="77777777" w:rsidR="00787F22" w:rsidRPr="003654D0" w:rsidRDefault="00787F22" w:rsidP="0032179C">
      <w:pPr>
        <w:pStyle w:val="ListParagraph"/>
        <w:numPr>
          <w:ilvl w:val="0"/>
          <w:numId w:val="22"/>
        </w:numPr>
        <w:tabs>
          <w:tab w:val="left" w:pos="1170"/>
        </w:tabs>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Uji </w:t>
      </w:r>
      <w:proofErr w:type="spellStart"/>
      <w:r w:rsidRPr="003654D0">
        <w:rPr>
          <w:rFonts w:ascii="Times New Roman" w:hAnsi="Times New Roman" w:cs="Times New Roman"/>
          <w:sz w:val="24"/>
          <w:szCs w:val="24"/>
        </w:rPr>
        <w:t>Realiablitas</w:t>
      </w:r>
      <w:proofErr w:type="spellEnd"/>
    </w:p>
    <w:p w14:paraId="77BFF03D" w14:textId="7E0CD6A3" w:rsidR="00787F22" w:rsidRPr="003654D0" w:rsidRDefault="00787F22" w:rsidP="0032179C">
      <w:pPr>
        <w:pStyle w:val="ListParagraph"/>
        <w:spacing w:line="480" w:lineRule="auto"/>
        <w:ind w:left="1530" w:firstLine="630"/>
        <w:jc w:val="both"/>
        <w:rPr>
          <w:rFonts w:ascii="Times New Roman" w:hAnsi="Times New Roman" w:cs="Times New Roman"/>
          <w:sz w:val="24"/>
          <w:szCs w:val="24"/>
        </w:rPr>
      </w:pPr>
      <w:proofErr w:type="spellStart"/>
      <w:r w:rsidRPr="003654D0">
        <w:rPr>
          <w:rFonts w:ascii="Times New Roman" w:hAnsi="Times New Roman" w:cs="Times New Roman"/>
          <w:sz w:val="24"/>
          <w:szCs w:val="24"/>
        </w:rPr>
        <w:t>Realiblitas</w:t>
      </w:r>
      <w:proofErr w:type="spellEnd"/>
      <w:r w:rsidRPr="003654D0">
        <w:rPr>
          <w:rFonts w:ascii="Times New Roman" w:hAnsi="Times New Roman" w:cs="Times New Roman"/>
          <w:sz w:val="24"/>
          <w:szCs w:val="24"/>
        </w:rPr>
        <w:t xml:space="preserve"> menunjukkan konsistensi dan stabilitas dari suatu skor (Skala pengukuran) / kuesioner. Suatu </w:t>
      </w:r>
      <w:r w:rsidR="000C13B3" w:rsidRPr="003654D0">
        <w:rPr>
          <w:rFonts w:ascii="Times New Roman" w:hAnsi="Times New Roman" w:cs="Times New Roman"/>
          <w:sz w:val="24"/>
          <w:szCs w:val="24"/>
        </w:rPr>
        <w:t>kuesioner</w:t>
      </w:r>
      <w:r w:rsidRPr="003654D0">
        <w:rPr>
          <w:rFonts w:ascii="Times New Roman" w:hAnsi="Times New Roman" w:cs="Times New Roman"/>
          <w:sz w:val="24"/>
          <w:szCs w:val="24"/>
        </w:rPr>
        <w:t xml:space="preserve"> dikatakan reliabel jika </w:t>
      </w:r>
      <w:r w:rsidR="000C13B3" w:rsidRPr="003654D0">
        <w:rPr>
          <w:rFonts w:ascii="Times New Roman" w:hAnsi="Times New Roman" w:cs="Times New Roman"/>
          <w:sz w:val="24"/>
          <w:szCs w:val="24"/>
        </w:rPr>
        <w:t>jawaban seseorang</w:t>
      </w:r>
      <w:r w:rsidRPr="003654D0">
        <w:rPr>
          <w:rFonts w:ascii="Times New Roman" w:hAnsi="Times New Roman" w:cs="Times New Roman"/>
          <w:sz w:val="24"/>
          <w:szCs w:val="24"/>
        </w:rPr>
        <w:t xml:space="preserve"> terhadap pernyataan adalah konsisten atau stabil dari waktu ke waktu</w:t>
      </w:r>
      <w:r w:rsidR="005F3D89" w:rsidRPr="003654D0">
        <w:rPr>
          <w:rFonts w:ascii="Times New Roman" w:hAnsi="Times New Roman" w:cs="Times New Roman"/>
          <w:sz w:val="24"/>
          <w:szCs w:val="24"/>
        </w:rPr>
        <w:t xml:space="preserve"> </w:t>
      </w:r>
      <w:r w:rsidRPr="003654D0">
        <w:rPr>
          <w:rFonts w:ascii="Times New Roman" w:hAnsi="Times New Roman" w:cs="Times New Roman"/>
          <w:sz w:val="24"/>
          <w:szCs w:val="24"/>
        </w:rPr>
        <w:t xml:space="preserve">(Ghozali, 2015: 45). Hasil pengukuran dapat dipercaya bila dalam beberapa kali pelaksanaan pengukuran terhadap kelompok subyek yang sama diperoleh hasil yang relatif sama, selama aspek yang diukur tidak berubah. Untuk mengukur reliabilitas dari instrumen penelitian ini dilakukan dengan </w:t>
      </w:r>
      <w:proofErr w:type="spellStart"/>
      <w:r w:rsidRPr="003654D0">
        <w:rPr>
          <w:rFonts w:ascii="Times New Roman" w:hAnsi="Times New Roman" w:cs="Times New Roman"/>
          <w:sz w:val="24"/>
          <w:szCs w:val="24"/>
        </w:rPr>
        <w:t>Cronbach’s</w:t>
      </w:r>
      <w:proofErr w:type="spellEnd"/>
      <w:r w:rsidRPr="003654D0">
        <w:rPr>
          <w:rFonts w:ascii="Times New Roman" w:hAnsi="Times New Roman" w:cs="Times New Roman"/>
          <w:sz w:val="24"/>
          <w:szCs w:val="24"/>
        </w:rPr>
        <w:t xml:space="preserve"> </w:t>
      </w:r>
      <w:proofErr w:type="spellStart"/>
      <w:r w:rsidRPr="003654D0">
        <w:rPr>
          <w:rFonts w:ascii="Times New Roman" w:hAnsi="Times New Roman" w:cs="Times New Roman"/>
          <w:sz w:val="24"/>
          <w:szCs w:val="24"/>
        </w:rPr>
        <w:t>Alpha.Yang</w:t>
      </w:r>
      <w:proofErr w:type="spellEnd"/>
      <w:r w:rsidRPr="003654D0">
        <w:rPr>
          <w:rFonts w:ascii="Times New Roman" w:hAnsi="Times New Roman" w:cs="Times New Roman"/>
          <w:sz w:val="24"/>
          <w:szCs w:val="24"/>
        </w:rPr>
        <w:t xml:space="preserve"> rumusnya sebagai berikut : </w:t>
      </w:r>
    </w:p>
    <w:p w14:paraId="19705185" w14:textId="77777777" w:rsidR="00787F22" w:rsidRPr="003654D0" w:rsidRDefault="00787F22" w:rsidP="00905100">
      <w:pPr>
        <w:tabs>
          <w:tab w:val="left" w:pos="600"/>
        </w:tabs>
        <w:spacing w:after="0" w:line="480" w:lineRule="auto"/>
        <w:ind w:left="2070"/>
        <w:jc w:val="both"/>
        <w:rPr>
          <w:rFonts w:ascii="Times New Roman" w:hAnsi="Times New Roman" w:cs="Times New Roman"/>
          <w:sz w:val="24"/>
          <w:szCs w:val="24"/>
        </w:rPr>
      </w:pPr>
      <w:r w:rsidRPr="003654D0">
        <w:rPr>
          <w:rFonts w:ascii="Times New Roman" w:hAnsi="Times New Roman" w:cs="Times New Roman"/>
          <w:noProof/>
          <w:sz w:val="24"/>
          <w:szCs w:val="24"/>
          <w:lang w:eastAsia="id-ID"/>
        </w:rPr>
        <w:drawing>
          <wp:inline distT="0" distB="0" distL="0" distR="0" wp14:anchorId="090B50E9" wp14:editId="122BC0A2">
            <wp:extent cx="2371411" cy="650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72" cy="661000"/>
                    </a:xfrm>
                    <a:prstGeom prst="rect">
                      <a:avLst/>
                    </a:prstGeom>
                    <a:noFill/>
                    <a:ln>
                      <a:noFill/>
                    </a:ln>
                  </pic:spPr>
                </pic:pic>
              </a:graphicData>
            </a:graphic>
          </wp:inline>
        </w:drawing>
      </w:r>
    </w:p>
    <w:p w14:paraId="04F40A73" w14:textId="77777777" w:rsidR="00787F22" w:rsidRPr="003654D0" w:rsidRDefault="00787F22" w:rsidP="00905100">
      <w:pPr>
        <w:tabs>
          <w:tab w:val="left" w:pos="600"/>
        </w:tabs>
        <w:spacing w:after="0" w:line="480" w:lineRule="auto"/>
        <w:ind w:left="1620" w:hanging="450"/>
        <w:jc w:val="both"/>
        <w:rPr>
          <w:rFonts w:ascii="Times New Roman" w:hAnsi="Times New Roman" w:cs="Times New Roman"/>
          <w:sz w:val="24"/>
          <w:szCs w:val="24"/>
        </w:rPr>
      </w:pPr>
      <w:r w:rsidRPr="003654D0">
        <w:rPr>
          <w:rFonts w:ascii="Times New Roman" w:eastAsia="SimSun" w:hAnsi="Times New Roman" w:cs="Times New Roman"/>
          <w:color w:val="000000"/>
          <w:sz w:val="24"/>
          <w:szCs w:val="24"/>
          <w:lang w:eastAsia="zh-CN" w:bidi="ar"/>
        </w:rPr>
        <w:t xml:space="preserve">Keterangan : </w:t>
      </w:r>
    </w:p>
    <w:p w14:paraId="21419AEC" w14:textId="77777777" w:rsidR="00787F22" w:rsidRPr="003654D0" w:rsidRDefault="00787F22" w:rsidP="002A7991">
      <w:pPr>
        <w:tabs>
          <w:tab w:val="left" w:pos="1530"/>
        </w:tabs>
        <w:spacing w:after="0" w:line="480" w:lineRule="auto"/>
        <w:ind w:left="1620"/>
        <w:jc w:val="both"/>
        <w:rPr>
          <w:rFonts w:ascii="Times New Roman" w:hAnsi="Times New Roman" w:cs="Times New Roman"/>
          <w:sz w:val="24"/>
          <w:szCs w:val="24"/>
        </w:rPr>
      </w:pPr>
      <w:r w:rsidRPr="003654D0">
        <w:rPr>
          <w:rFonts w:ascii="Times New Roman" w:eastAsia="SimSun" w:hAnsi="Times New Roman" w:cs="Times New Roman"/>
          <w:color w:val="000000"/>
          <w:sz w:val="24"/>
          <w:szCs w:val="24"/>
          <w:lang w:eastAsia="zh-CN" w:bidi="ar"/>
        </w:rPr>
        <w:t xml:space="preserve">r11  : Nilai reliabilitas </w:t>
      </w:r>
    </w:p>
    <w:p w14:paraId="6CE10B9A" w14:textId="77777777" w:rsidR="00787F22" w:rsidRPr="003654D0" w:rsidRDefault="00787F22" w:rsidP="002A7991">
      <w:pPr>
        <w:tabs>
          <w:tab w:val="left" w:pos="1530"/>
        </w:tabs>
        <w:spacing w:after="0" w:line="480" w:lineRule="auto"/>
        <w:ind w:leftChars="736" w:left="1619"/>
        <w:jc w:val="both"/>
        <w:rPr>
          <w:rFonts w:ascii="Times New Roman" w:hAnsi="Times New Roman" w:cs="Times New Roman"/>
          <w:sz w:val="24"/>
          <w:szCs w:val="24"/>
        </w:rPr>
      </w:pPr>
      <w:r w:rsidRPr="003654D0">
        <w:rPr>
          <w:rFonts w:ascii="Times New Roman" w:eastAsia="SimSun" w:hAnsi="Times New Roman" w:cs="Times New Roman"/>
          <w:color w:val="000000"/>
          <w:sz w:val="24"/>
          <w:szCs w:val="24"/>
          <w:lang w:eastAsia="zh-CN" w:bidi="ar"/>
        </w:rPr>
        <w:t xml:space="preserve">∑Si : Jumlah varians skor tiap-tiap item </w:t>
      </w:r>
    </w:p>
    <w:p w14:paraId="1086F1CF" w14:textId="77777777" w:rsidR="00787F22" w:rsidRPr="003654D0" w:rsidRDefault="00787F22" w:rsidP="002A7991">
      <w:pPr>
        <w:tabs>
          <w:tab w:val="left" w:pos="1530"/>
        </w:tabs>
        <w:spacing w:after="0" w:line="480" w:lineRule="auto"/>
        <w:ind w:leftChars="736" w:left="1619"/>
        <w:jc w:val="both"/>
        <w:rPr>
          <w:rFonts w:ascii="Times New Roman" w:hAnsi="Times New Roman" w:cs="Times New Roman"/>
          <w:sz w:val="24"/>
          <w:szCs w:val="24"/>
        </w:rPr>
      </w:pPr>
      <w:r w:rsidRPr="003654D0">
        <w:rPr>
          <w:rFonts w:ascii="Times New Roman" w:eastAsia="SimSun" w:hAnsi="Times New Roman" w:cs="Times New Roman"/>
          <w:color w:val="000000"/>
          <w:sz w:val="24"/>
          <w:szCs w:val="24"/>
          <w:lang w:eastAsia="zh-CN" w:bidi="ar"/>
        </w:rPr>
        <w:t xml:space="preserve">St    : Varians total </w:t>
      </w:r>
    </w:p>
    <w:p w14:paraId="23F7442E" w14:textId="77777777" w:rsidR="009858FE" w:rsidRPr="003654D0" w:rsidRDefault="00787F22" w:rsidP="002A7991">
      <w:pPr>
        <w:tabs>
          <w:tab w:val="left" w:pos="1530"/>
        </w:tabs>
        <w:spacing w:after="0" w:line="480" w:lineRule="auto"/>
        <w:ind w:leftChars="736" w:left="1619"/>
        <w:jc w:val="both"/>
        <w:rPr>
          <w:rFonts w:ascii="Times New Roman" w:eastAsia="SimSun" w:hAnsi="Times New Roman" w:cs="Times New Roman"/>
          <w:color w:val="000000"/>
          <w:sz w:val="24"/>
          <w:szCs w:val="24"/>
          <w:lang w:eastAsia="zh-CN" w:bidi="ar"/>
        </w:rPr>
      </w:pPr>
      <w:r w:rsidRPr="003654D0">
        <w:rPr>
          <w:rFonts w:ascii="Times New Roman" w:eastAsia="SimSun" w:hAnsi="Times New Roman" w:cs="Times New Roman"/>
          <w:color w:val="000000"/>
          <w:sz w:val="24"/>
          <w:szCs w:val="24"/>
          <w:lang w:eastAsia="zh-CN" w:bidi="ar"/>
        </w:rPr>
        <w:t>k     : Jumlah item</w:t>
      </w:r>
    </w:p>
    <w:p w14:paraId="5FFF521B" w14:textId="1F147F70" w:rsidR="002A666E" w:rsidRPr="003654D0" w:rsidRDefault="00981275" w:rsidP="00672F92">
      <w:pPr>
        <w:pStyle w:val="Caption"/>
        <w:spacing w:after="0"/>
        <w:ind w:left="990"/>
        <w:jc w:val="center"/>
        <w:rPr>
          <w:rFonts w:ascii="Times New Roman" w:hAnsi="Times New Roman" w:cs="Times New Roman"/>
          <w:i w:val="0"/>
          <w:color w:val="000000" w:themeColor="text1"/>
          <w:sz w:val="24"/>
          <w:szCs w:val="24"/>
        </w:rPr>
      </w:pPr>
      <w:bookmarkStart w:id="21" w:name="_Toc93582382"/>
      <w:r w:rsidRPr="003654D0">
        <w:rPr>
          <w:rFonts w:ascii="Times New Roman" w:hAnsi="Times New Roman" w:cs="Times New Roman"/>
          <w:i w:val="0"/>
          <w:color w:val="000000" w:themeColor="text1"/>
          <w:sz w:val="24"/>
          <w:szCs w:val="24"/>
        </w:rPr>
        <w:t xml:space="preserve">Tabel III. </w:t>
      </w:r>
      <w:r w:rsidRPr="003654D0">
        <w:rPr>
          <w:rFonts w:ascii="Times New Roman" w:hAnsi="Times New Roman" w:cs="Times New Roman"/>
          <w:i w:val="0"/>
          <w:color w:val="000000" w:themeColor="text1"/>
          <w:sz w:val="24"/>
          <w:szCs w:val="24"/>
        </w:rPr>
        <w:fldChar w:fldCharType="begin"/>
      </w:r>
      <w:r w:rsidRPr="003654D0">
        <w:rPr>
          <w:rFonts w:ascii="Times New Roman" w:hAnsi="Times New Roman" w:cs="Times New Roman"/>
          <w:i w:val="0"/>
          <w:color w:val="000000" w:themeColor="text1"/>
          <w:sz w:val="24"/>
          <w:szCs w:val="24"/>
        </w:rPr>
        <w:instrText xml:space="preserve"> SEQ Tabel_III. \* ARABIC </w:instrText>
      </w:r>
      <w:r w:rsidRPr="003654D0">
        <w:rPr>
          <w:rFonts w:ascii="Times New Roman" w:hAnsi="Times New Roman" w:cs="Times New Roman"/>
          <w:i w:val="0"/>
          <w:color w:val="000000" w:themeColor="text1"/>
          <w:sz w:val="24"/>
          <w:szCs w:val="24"/>
        </w:rPr>
        <w:fldChar w:fldCharType="separate"/>
      </w:r>
      <w:r w:rsidR="002B7C6A">
        <w:rPr>
          <w:rFonts w:ascii="Times New Roman" w:hAnsi="Times New Roman" w:cs="Times New Roman"/>
          <w:i w:val="0"/>
          <w:noProof/>
          <w:color w:val="000000" w:themeColor="text1"/>
          <w:sz w:val="24"/>
          <w:szCs w:val="24"/>
        </w:rPr>
        <w:t>3</w:t>
      </w:r>
      <w:r w:rsidRPr="003654D0">
        <w:rPr>
          <w:rFonts w:ascii="Times New Roman" w:hAnsi="Times New Roman" w:cs="Times New Roman"/>
          <w:i w:val="0"/>
          <w:color w:val="000000" w:themeColor="text1"/>
          <w:sz w:val="24"/>
          <w:szCs w:val="24"/>
        </w:rPr>
        <w:fldChar w:fldCharType="end"/>
      </w:r>
    </w:p>
    <w:p w14:paraId="60FDB4E4" w14:textId="342477CF" w:rsidR="00D86BB9" w:rsidRPr="003654D0" w:rsidRDefault="00D86BB9" w:rsidP="00672F92">
      <w:pPr>
        <w:pStyle w:val="Caption"/>
        <w:spacing w:after="0"/>
        <w:ind w:left="990"/>
        <w:jc w:val="center"/>
        <w:rPr>
          <w:rFonts w:ascii="Times New Roman" w:eastAsia="SimSun" w:hAnsi="Times New Roman" w:cs="Times New Roman"/>
          <w:i w:val="0"/>
          <w:color w:val="000000"/>
          <w:sz w:val="24"/>
          <w:szCs w:val="24"/>
          <w:lang w:eastAsia="zh-CN" w:bidi="ar"/>
        </w:rPr>
      </w:pPr>
      <w:r w:rsidRPr="003654D0">
        <w:rPr>
          <w:rFonts w:ascii="Times New Roman" w:hAnsi="Times New Roman" w:cs="Times New Roman"/>
          <w:i w:val="0"/>
          <w:color w:val="000000" w:themeColor="text1"/>
          <w:sz w:val="24"/>
          <w:szCs w:val="24"/>
        </w:rPr>
        <w:t>Hasil Uji Reliabilitas</w:t>
      </w:r>
      <w:bookmarkEnd w:id="21"/>
    </w:p>
    <w:tbl>
      <w:tblPr>
        <w:tblStyle w:val="TableGrid"/>
        <w:tblW w:w="6840" w:type="dxa"/>
        <w:tblInd w:w="1080" w:type="dxa"/>
        <w:tblLayout w:type="fixed"/>
        <w:tblLook w:val="04A0" w:firstRow="1" w:lastRow="0" w:firstColumn="1" w:lastColumn="0" w:noHBand="0" w:noVBand="1"/>
      </w:tblPr>
      <w:tblGrid>
        <w:gridCol w:w="1971"/>
        <w:gridCol w:w="1359"/>
        <w:gridCol w:w="1987"/>
        <w:gridCol w:w="1523"/>
      </w:tblGrid>
      <w:tr w:rsidR="00D86BB9" w:rsidRPr="003654D0" w14:paraId="4C0AED99" w14:textId="77777777" w:rsidTr="00D86BB9">
        <w:tc>
          <w:tcPr>
            <w:tcW w:w="1971" w:type="dxa"/>
            <w:tcBorders>
              <w:top w:val="single" w:sz="4" w:space="0" w:color="auto"/>
              <w:left w:val="nil"/>
              <w:bottom w:val="single" w:sz="4" w:space="0" w:color="auto"/>
              <w:right w:val="nil"/>
            </w:tcBorders>
          </w:tcPr>
          <w:p w14:paraId="00117BEE"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Variabel</w:t>
            </w:r>
          </w:p>
        </w:tc>
        <w:tc>
          <w:tcPr>
            <w:tcW w:w="1359" w:type="dxa"/>
            <w:tcBorders>
              <w:top w:val="single" w:sz="4" w:space="0" w:color="auto"/>
              <w:left w:val="nil"/>
              <w:bottom w:val="single" w:sz="4" w:space="0" w:color="auto"/>
              <w:right w:val="nil"/>
            </w:tcBorders>
          </w:tcPr>
          <w:p w14:paraId="39CBF88F" w14:textId="77777777" w:rsidR="00D86BB9" w:rsidRPr="003654D0" w:rsidRDefault="00D86BB9" w:rsidP="00672F92">
            <w:pPr>
              <w:spacing w:after="0" w:line="240" w:lineRule="auto"/>
              <w:rPr>
                <w:rFonts w:ascii="Times New Roman" w:hAnsi="Times New Roman" w:cs="Times New Roman"/>
              </w:rPr>
            </w:pPr>
            <w:proofErr w:type="spellStart"/>
            <w:r w:rsidRPr="003654D0">
              <w:rPr>
                <w:rFonts w:ascii="Times New Roman" w:hAnsi="Times New Roman" w:cs="Times New Roman"/>
              </w:rPr>
              <w:t>Cronbach’s</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Alpha</w:t>
            </w:r>
            <w:proofErr w:type="spellEnd"/>
          </w:p>
        </w:tc>
        <w:tc>
          <w:tcPr>
            <w:tcW w:w="1987" w:type="dxa"/>
            <w:tcBorders>
              <w:top w:val="single" w:sz="4" w:space="0" w:color="auto"/>
              <w:left w:val="nil"/>
              <w:bottom w:val="single" w:sz="4" w:space="0" w:color="auto"/>
              <w:right w:val="nil"/>
            </w:tcBorders>
          </w:tcPr>
          <w:p w14:paraId="610B4809"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Kriteria</w:t>
            </w:r>
          </w:p>
        </w:tc>
        <w:tc>
          <w:tcPr>
            <w:tcW w:w="1523" w:type="dxa"/>
            <w:tcBorders>
              <w:top w:val="single" w:sz="4" w:space="0" w:color="auto"/>
              <w:left w:val="nil"/>
              <w:bottom w:val="single" w:sz="4" w:space="0" w:color="auto"/>
              <w:right w:val="nil"/>
            </w:tcBorders>
          </w:tcPr>
          <w:p w14:paraId="08D770B1"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Keterangan</w:t>
            </w:r>
          </w:p>
        </w:tc>
      </w:tr>
      <w:tr w:rsidR="00D86BB9" w:rsidRPr="003654D0" w14:paraId="1FC5DA77" w14:textId="77777777" w:rsidTr="00D86BB9">
        <w:tc>
          <w:tcPr>
            <w:tcW w:w="1971" w:type="dxa"/>
            <w:tcBorders>
              <w:top w:val="single" w:sz="4" w:space="0" w:color="auto"/>
              <w:left w:val="nil"/>
              <w:bottom w:val="nil"/>
              <w:right w:val="nil"/>
            </w:tcBorders>
          </w:tcPr>
          <w:p w14:paraId="5A49E25E" w14:textId="39C5E8CB" w:rsidR="00D86BB9" w:rsidRPr="003654D0" w:rsidRDefault="006D17D2" w:rsidP="00672F92">
            <w:pPr>
              <w:spacing w:after="0" w:line="240" w:lineRule="auto"/>
              <w:ind w:hanging="15"/>
              <w:rPr>
                <w:rFonts w:ascii="Times New Roman" w:hAnsi="Times New Roman" w:cs="Times New Roman"/>
              </w:rPr>
            </w:pPr>
            <w:r>
              <w:rPr>
                <w:rFonts w:ascii="Times New Roman" w:hAnsi="Times New Roman" w:cs="Times New Roman"/>
              </w:rPr>
              <w:t>Kepuasan</w:t>
            </w:r>
            <w:r w:rsidR="00D86BB9" w:rsidRPr="003654D0">
              <w:rPr>
                <w:rFonts w:ascii="Times New Roman" w:hAnsi="Times New Roman" w:cs="Times New Roman"/>
              </w:rPr>
              <w:t xml:space="preserve"> Pengguna</w:t>
            </w:r>
          </w:p>
        </w:tc>
        <w:tc>
          <w:tcPr>
            <w:tcW w:w="1359" w:type="dxa"/>
            <w:tcBorders>
              <w:top w:val="single" w:sz="4" w:space="0" w:color="auto"/>
              <w:left w:val="nil"/>
              <w:bottom w:val="nil"/>
              <w:right w:val="nil"/>
            </w:tcBorders>
          </w:tcPr>
          <w:p w14:paraId="5F7E1D8B"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0,875</w:t>
            </w:r>
          </w:p>
        </w:tc>
        <w:tc>
          <w:tcPr>
            <w:tcW w:w="1987" w:type="dxa"/>
            <w:vMerge w:val="restart"/>
            <w:tcBorders>
              <w:top w:val="single" w:sz="4" w:space="0" w:color="auto"/>
              <w:left w:val="nil"/>
              <w:bottom w:val="nil"/>
              <w:right w:val="nil"/>
            </w:tcBorders>
          </w:tcPr>
          <w:p w14:paraId="04403ED5" w14:textId="77777777" w:rsidR="00D86BB9" w:rsidRPr="003654D0" w:rsidRDefault="00D86BB9" w:rsidP="00672F92">
            <w:pPr>
              <w:spacing w:after="0" w:line="240" w:lineRule="auto"/>
              <w:rPr>
                <w:rFonts w:ascii="Times New Roman" w:hAnsi="Times New Roman" w:cs="Times New Roman"/>
              </w:rPr>
            </w:pPr>
            <w:proofErr w:type="spellStart"/>
            <w:r w:rsidRPr="003654D0">
              <w:rPr>
                <w:rFonts w:ascii="Times New Roman" w:hAnsi="Times New Roman" w:cs="Times New Roman"/>
              </w:rPr>
              <w:t>Cronbach’s</w:t>
            </w:r>
            <w:proofErr w:type="spellEnd"/>
            <w:r w:rsidRPr="003654D0">
              <w:rPr>
                <w:rFonts w:ascii="Times New Roman" w:hAnsi="Times New Roman" w:cs="Times New Roman"/>
              </w:rPr>
              <w:t xml:space="preserve"> </w:t>
            </w:r>
            <w:proofErr w:type="spellStart"/>
            <w:r w:rsidRPr="003654D0">
              <w:rPr>
                <w:rFonts w:ascii="Times New Roman" w:hAnsi="Times New Roman" w:cs="Times New Roman"/>
              </w:rPr>
              <w:t>Alpha</w:t>
            </w:r>
            <w:proofErr w:type="spellEnd"/>
            <w:r w:rsidRPr="003654D0">
              <w:rPr>
                <w:rFonts w:ascii="Times New Roman" w:hAnsi="Times New Roman" w:cs="Times New Roman"/>
              </w:rPr>
              <w:t xml:space="preserve"> &gt; 0,60</w:t>
            </w:r>
          </w:p>
        </w:tc>
        <w:tc>
          <w:tcPr>
            <w:tcW w:w="1523" w:type="dxa"/>
            <w:tcBorders>
              <w:top w:val="single" w:sz="4" w:space="0" w:color="auto"/>
              <w:left w:val="nil"/>
              <w:bottom w:val="nil"/>
              <w:right w:val="nil"/>
            </w:tcBorders>
          </w:tcPr>
          <w:p w14:paraId="2FB722FC"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Reliabel</w:t>
            </w:r>
          </w:p>
        </w:tc>
      </w:tr>
      <w:tr w:rsidR="00D86BB9" w:rsidRPr="003654D0" w14:paraId="4767CDC5" w14:textId="77777777" w:rsidTr="00905100">
        <w:trPr>
          <w:trHeight w:val="225"/>
        </w:trPr>
        <w:tc>
          <w:tcPr>
            <w:tcW w:w="1971" w:type="dxa"/>
            <w:tcBorders>
              <w:top w:val="nil"/>
              <w:left w:val="nil"/>
              <w:bottom w:val="nil"/>
              <w:right w:val="nil"/>
            </w:tcBorders>
          </w:tcPr>
          <w:p w14:paraId="045AD48F"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Kualitas Layanan</w:t>
            </w:r>
          </w:p>
        </w:tc>
        <w:tc>
          <w:tcPr>
            <w:tcW w:w="1359" w:type="dxa"/>
            <w:tcBorders>
              <w:top w:val="nil"/>
              <w:left w:val="nil"/>
              <w:bottom w:val="nil"/>
              <w:right w:val="nil"/>
            </w:tcBorders>
          </w:tcPr>
          <w:p w14:paraId="2B9936CF"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0,860</w:t>
            </w:r>
          </w:p>
        </w:tc>
        <w:tc>
          <w:tcPr>
            <w:tcW w:w="1987" w:type="dxa"/>
            <w:vMerge/>
            <w:tcBorders>
              <w:top w:val="nil"/>
              <w:left w:val="nil"/>
              <w:bottom w:val="nil"/>
              <w:right w:val="nil"/>
            </w:tcBorders>
          </w:tcPr>
          <w:p w14:paraId="2FD87A44" w14:textId="77777777" w:rsidR="00D86BB9" w:rsidRPr="003654D0" w:rsidRDefault="00D86BB9" w:rsidP="00672F92">
            <w:pPr>
              <w:spacing w:after="0" w:line="240" w:lineRule="auto"/>
              <w:rPr>
                <w:rFonts w:ascii="Times New Roman" w:hAnsi="Times New Roman" w:cs="Times New Roman"/>
              </w:rPr>
            </w:pPr>
          </w:p>
        </w:tc>
        <w:tc>
          <w:tcPr>
            <w:tcW w:w="1523" w:type="dxa"/>
            <w:tcBorders>
              <w:top w:val="nil"/>
              <w:left w:val="nil"/>
              <w:bottom w:val="nil"/>
              <w:right w:val="nil"/>
            </w:tcBorders>
          </w:tcPr>
          <w:p w14:paraId="1ED75F18"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Reliabel</w:t>
            </w:r>
          </w:p>
        </w:tc>
      </w:tr>
      <w:tr w:rsidR="00D86BB9" w:rsidRPr="003654D0" w14:paraId="37943AB9" w14:textId="77777777" w:rsidTr="00D86BB9">
        <w:tc>
          <w:tcPr>
            <w:tcW w:w="1971" w:type="dxa"/>
            <w:tcBorders>
              <w:top w:val="nil"/>
              <w:left w:val="nil"/>
              <w:bottom w:val="nil"/>
              <w:right w:val="nil"/>
            </w:tcBorders>
          </w:tcPr>
          <w:p w14:paraId="744DE54A"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Citra Merek</w:t>
            </w:r>
          </w:p>
        </w:tc>
        <w:tc>
          <w:tcPr>
            <w:tcW w:w="1359" w:type="dxa"/>
            <w:tcBorders>
              <w:top w:val="nil"/>
              <w:left w:val="nil"/>
              <w:bottom w:val="nil"/>
              <w:right w:val="nil"/>
            </w:tcBorders>
          </w:tcPr>
          <w:p w14:paraId="6B624935"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0,850</w:t>
            </w:r>
          </w:p>
        </w:tc>
        <w:tc>
          <w:tcPr>
            <w:tcW w:w="1987" w:type="dxa"/>
            <w:vMerge/>
            <w:tcBorders>
              <w:top w:val="nil"/>
              <w:left w:val="nil"/>
              <w:bottom w:val="nil"/>
              <w:right w:val="nil"/>
            </w:tcBorders>
          </w:tcPr>
          <w:p w14:paraId="349F63E0" w14:textId="77777777" w:rsidR="00D86BB9" w:rsidRPr="003654D0" w:rsidRDefault="00D86BB9" w:rsidP="00672F92">
            <w:pPr>
              <w:spacing w:after="0" w:line="240" w:lineRule="auto"/>
              <w:rPr>
                <w:rFonts w:ascii="Times New Roman" w:hAnsi="Times New Roman" w:cs="Times New Roman"/>
              </w:rPr>
            </w:pPr>
          </w:p>
        </w:tc>
        <w:tc>
          <w:tcPr>
            <w:tcW w:w="1523" w:type="dxa"/>
            <w:tcBorders>
              <w:top w:val="nil"/>
              <w:left w:val="nil"/>
              <w:bottom w:val="nil"/>
              <w:right w:val="nil"/>
            </w:tcBorders>
          </w:tcPr>
          <w:p w14:paraId="61C75852"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Reliabel</w:t>
            </w:r>
          </w:p>
        </w:tc>
      </w:tr>
      <w:tr w:rsidR="00D86BB9" w:rsidRPr="003654D0" w14:paraId="1BF83B3B" w14:textId="77777777" w:rsidTr="00D86BB9">
        <w:tc>
          <w:tcPr>
            <w:tcW w:w="1971" w:type="dxa"/>
            <w:tcBorders>
              <w:top w:val="nil"/>
              <w:left w:val="nil"/>
              <w:bottom w:val="single" w:sz="4" w:space="0" w:color="auto"/>
              <w:right w:val="nil"/>
            </w:tcBorders>
          </w:tcPr>
          <w:p w14:paraId="4C9DAB7D" w14:textId="77777777" w:rsidR="00D86BB9" w:rsidRPr="003654D0" w:rsidRDefault="00D86BB9" w:rsidP="00672F92">
            <w:pPr>
              <w:spacing w:after="0" w:line="240" w:lineRule="auto"/>
              <w:rPr>
                <w:rFonts w:ascii="Times New Roman" w:hAnsi="Times New Roman" w:cs="Times New Roman"/>
                <w:i/>
              </w:rPr>
            </w:pPr>
            <w:r w:rsidRPr="003654D0">
              <w:rPr>
                <w:rFonts w:ascii="Times New Roman" w:hAnsi="Times New Roman" w:cs="Times New Roman"/>
                <w:i/>
              </w:rPr>
              <w:t>Customer Value</w:t>
            </w:r>
          </w:p>
        </w:tc>
        <w:tc>
          <w:tcPr>
            <w:tcW w:w="1359" w:type="dxa"/>
            <w:tcBorders>
              <w:top w:val="nil"/>
              <w:left w:val="nil"/>
              <w:bottom w:val="single" w:sz="4" w:space="0" w:color="auto"/>
              <w:right w:val="nil"/>
            </w:tcBorders>
          </w:tcPr>
          <w:p w14:paraId="57C8C3E8"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0,821</w:t>
            </w:r>
          </w:p>
        </w:tc>
        <w:tc>
          <w:tcPr>
            <w:tcW w:w="1987" w:type="dxa"/>
            <w:vMerge/>
            <w:tcBorders>
              <w:top w:val="nil"/>
              <w:left w:val="nil"/>
              <w:bottom w:val="single" w:sz="4" w:space="0" w:color="auto"/>
              <w:right w:val="nil"/>
            </w:tcBorders>
          </w:tcPr>
          <w:p w14:paraId="4C1091E4" w14:textId="77777777" w:rsidR="00D86BB9" w:rsidRPr="003654D0" w:rsidRDefault="00D86BB9" w:rsidP="00672F92">
            <w:pPr>
              <w:spacing w:after="0" w:line="240" w:lineRule="auto"/>
              <w:rPr>
                <w:rFonts w:ascii="Times New Roman" w:hAnsi="Times New Roman" w:cs="Times New Roman"/>
              </w:rPr>
            </w:pPr>
          </w:p>
        </w:tc>
        <w:tc>
          <w:tcPr>
            <w:tcW w:w="1523" w:type="dxa"/>
            <w:tcBorders>
              <w:top w:val="nil"/>
              <w:left w:val="nil"/>
              <w:bottom w:val="single" w:sz="4" w:space="0" w:color="auto"/>
              <w:right w:val="nil"/>
            </w:tcBorders>
          </w:tcPr>
          <w:p w14:paraId="32B9C646" w14:textId="77777777" w:rsidR="00D86BB9" w:rsidRPr="003654D0" w:rsidRDefault="00D86BB9" w:rsidP="00672F92">
            <w:pPr>
              <w:spacing w:after="0" w:line="240" w:lineRule="auto"/>
              <w:rPr>
                <w:rFonts w:ascii="Times New Roman" w:hAnsi="Times New Roman" w:cs="Times New Roman"/>
              </w:rPr>
            </w:pPr>
            <w:r w:rsidRPr="003654D0">
              <w:rPr>
                <w:rFonts w:ascii="Times New Roman" w:hAnsi="Times New Roman" w:cs="Times New Roman"/>
              </w:rPr>
              <w:t>Reliabel</w:t>
            </w:r>
          </w:p>
        </w:tc>
      </w:tr>
    </w:tbl>
    <w:p w14:paraId="1D050B12" w14:textId="77777777" w:rsidR="002A7991" w:rsidRPr="003654D0" w:rsidRDefault="00F71DA1" w:rsidP="00672F92">
      <w:pPr>
        <w:spacing w:line="240" w:lineRule="auto"/>
        <w:ind w:left="1080"/>
        <w:rPr>
          <w:rFonts w:ascii="Times New Roman" w:hAnsi="Times New Roman" w:cs="Times New Roman"/>
          <w:sz w:val="24"/>
          <w:szCs w:val="24"/>
        </w:rPr>
      </w:pPr>
      <w:r w:rsidRPr="003654D0">
        <w:rPr>
          <w:rFonts w:ascii="Times New Roman" w:hAnsi="Times New Roman" w:cs="Times New Roman"/>
          <w:sz w:val="24"/>
          <w:szCs w:val="24"/>
        </w:rPr>
        <w:t>Sumber: Data primer yang diolah tahun 2022</w:t>
      </w:r>
    </w:p>
    <w:p w14:paraId="658673B3" w14:textId="77515ED3" w:rsidR="00D86BB9" w:rsidRPr="003654D0" w:rsidRDefault="00506052" w:rsidP="00D86BB9">
      <w:pPr>
        <w:tabs>
          <w:tab w:val="left" w:pos="1620"/>
          <w:tab w:val="left" w:pos="6210"/>
          <w:tab w:val="left" w:pos="6300"/>
          <w:tab w:val="left" w:pos="6660"/>
        </w:tabs>
        <w:spacing w:line="480" w:lineRule="auto"/>
        <w:ind w:left="990"/>
        <w:jc w:val="both"/>
        <w:rPr>
          <w:rFonts w:ascii="Times New Roman" w:hAnsi="Times New Roman" w:cs="Times New Roman"/>
          <w:sz w:val="24"/>
          <w:szCs w:val="24"/>
        </w:rPr>
      </w:pPr>
      <w:r w:rsidRPr="003654D0">
        <w:rPr>
          <w:rFonts w:ascii="Times New Roman" w:hAnsi="Times New Roman" w:cs="Times New Roman"/>
          <w:sz w:val="24"/>
          <w:szCs w:val="24"/>
        </w:rPr>
        <w:lastRenderedPageBreak/>
        <w:tab/>
      </w:r>
      <w:r w:rsidR="00630118" w:rsidRPr="003654D0">
        <w:rPr>
          <w:rFonts w:ascii="Times New Roman" w:hAnsi="Times New Roman" w:cs="Times New Roman"/>
          <w:sz w:val="24"/>
          <w:szCs w:val="24"/>
        </w:rPr>
        <w:t>Berdasarkan tabel</w:t>
      </w:r>
      <w:r w:rsidR="00D86BB9" w:rsidRPr="003654D0">
        <w:rPr>
          <w:rFonts w:ascii="Times New Roman" w:hAnsi="Times New Roman" w:cs="Times New Roman"/>
          <w:sz w:val="24"/>
          <w:szCs w:val="24"/>
        </w:rPr>
        <w:t xml:space="preserve"> di atas, dapat dilihat bahwa </w:t>
      </w:r>
      <w:r w:rsidR="006D17D2">
        <w:rPr>
          <w:rFonts w:ascii="Times New Roman" w:hAnsi="Times New Roman" w:cs="Times New Roman"/>
          <w:sz w:val="24"/>
          <w:szCs w:val="24"/>
        </w:rPr>
        <w:t>Kepuasan</w:t>
      </w:r>
      <w:r w:rsidR="00D86BB9" w:rsidRPr="003654D0">
        <w:rPr>
          <w:rFonts w:ascii="Times New Roman" w:hAnsi="Times New Roman" w:cs="Times New Roman"/>
          <w:sz w:val="24"/>
          <w:szCs w:val="24"/>
        </w:rPr>
        <w:t xml:space="preserve"> pengguna, kualitas layanan, citra merek dan </w:t>
      </w:r>
      <w:r w:rsidR="00D86BB9" w:rsidRPr="003654D0">
        <w:rPr>
          <w:rFonts w:ascii="Times New Roman" w:hAnsi="Times New Roman" w:cs="Times New Roman"/>
          <w:i/>
          <w:sz w:val="24"/>
          <w:szCs w:val="24"/>
        </w:rPr>
        <w:t>customer value</w:t>
      </w:r>
      <w:r w:rsidR="00D86BB9" w:rsidRPr="003654D0">
        <w:rPr>
          <w:rFonts w:ascii="Times New Roman" w:hAnsi="Times New Roman" w:cs="Times New Roman"/>
          <w:sz w:val="24"/>
          <w:szCs w:val="24"/>
        </w:rPr>
        <w:t xml:space="preserve"> memiliki nilai koefisien reliabilitas yang lebih tinggi daripada </w:t>
      </w:r>
      <w:proofErr w:type="spellStart"/>
      <w:r w:rsidR="00D86BB9" w:rsidRPr="003654D0">
        <w:rPr>
          <w:rFonts w:ascii="Times New Roman" w:hAnsi="Times New Roman" w:cs="Times New Roman"/>
          <w:sz w:val="24"/>
          <w:szCs w:val="24"/>
        </w:rPr>
        <w:t>Crobanch’s</w:t>
      </w:r>
      <w:proofErr w:type="spellEnd"/>
      <w:r w:rsidR="00D86BB9" w:rsidRPr="003654D0">
        <w:rPr>
          <w:rFonts w:ascii="Times New Roman" w:hAnsi="Times New Roman" w:cs="Times New Roman"/>
          <w:sz w:val="24"/>
          <w:szCs w:val="24"/>
        </w:rPr>
        <w:t xml:space="preserve"> </w:t>
      </w:r>
      <w:proofErr w:type="spellStart"/>
      <w:r w:rsidR="00D86BB9" w:rsidRPr="003654D0">
        <w:rPr>
          <w:rFonts w:ascii="Times New Roman" w:hAnsi="Times New Roman" w:cs="Times New Roman"/>
          <w:sz w:val="24"/>
          <w:szCs w:val="24"/>
        </w:rPr>
        <w:t>Alpha</w:t>
      </w:r>
      <w:proofErr w:type="spellEnd"/>
      <w:r w:rsidR="00D86BB9" w:rsidRPr="003654D0">
        <w:rPr>
          <w:rFonts w:ascii="Times New Roman" w:hAnsi="Times New Roman" w:cs="Times New Roman"/>
          <w:sz w:val="24"/>
          <w:szCs w:val="24"/>
        </w:rPr>
        <w:t xml:space="preserve"> yang disyaratkan yaitu sebesar 0,60. Dapat dikatakan semua konsep pengukur masing-masing </w:t>
      </w:r>
      <w:r w:rsidR="000C13B3" w:rsidRPr="003654D0">
        <w:rPr>
          <w:rFonts w:ascii="Times New Roman" w:hAnsi="Times New Roman" w:cs="Times New Roman"/>
          <w:sz w:val="24"/>
          <w:szCs w:val="24"/>
        </w:rPr>
        <w:t>variabel</w:t>
      </w:r>
      <w:r w:rsidR="00D86BB9" w:rsidRPr="003654D0">
        <w:rPr>
          <w:rFonts w:ascii="Times New Roman" w:hAnsi="Times New Roman" w:cs="Times New Roman"/>
          <w:sz w:val="24"/>
          <w:szCs w:val="24"/>
        </w:rPr>
        <w:t xml:space="preserve"> dari kuesioner diterima yang berarti kuesioner penelitian ini merupakan kuesioner reliabel atau </w:t>
      </w:r>
      <w:proofErr w:type="spellStart"/>
      <w:r w:rsidR="00D86BB9" w:rsidRPr="003654D0">
        <w:rPr>
          <w:rFonts w:ascii="Times New Roman" w:hAnsi="Times New Roman" w:cs="Times New Roman"/>
          <w:sz w:val="24"/>
          <w:szCs w:val="24"/>
        </w:rPr>
        <w:t>handal</w:t>
      </w:r>
      <w:proofErr w:type="spellEnd"/>
      <w:r w:rsidR="00D86BB9" w:rsidRPr="003654D0">
        <w:rPr>
          <w:rFonts w:ascii="Times New Roman" w:hAnsi="Times New Roman" w:cs="Times New Roman"/>
          <w:sz w:val="24"/>
          <w:szCs w:val="24"/>
        </w:rPr>
        <w:t xml:space="preserve">. </w:t>
      </w:r>
    </w:p>
    <w:p w14:paraId="721182C6" w14:textId="77777777" w:rsidR="00B17C15" w:rsidRPr="003654D0" w:rsidRDefault="00787F22" w:rsidP="00BB3430">
      <w:pPr>
        <w:pStyle w:val="SUBAB3"/>
        <w:spacing w:after="0"/>
        <w:rPr>
          <w:lang w:val="id-ID"/>
        </w:rPr>
      </w:pPr>
      <w:bookmarkStart w:id="22" w:name="_Toc93618975"/>
      <w:bookmarkStart w:id="23" w:name="_Toc93619540"/>
      <w:r w:rsidRPr="003654D0">
        <w:rPr>
          <w:lang w:val="id-ID"/>
        </w:rPr>
        <w:t>Teknik Analisis Data</w:t>
      </w:r>
      <w:bookmarkEnd w:id="22"/>
      <w:bookmarkEnd w:id="23"/>
    </w:p>
    <w:p w14:paraId="24D2E396" w14:textId="77777777" w:rsidR="00BB6208" w:rsidRPr="003654D0" w:rsidRDefault="00787F22" w:rsidP="00BB3430">
      <w:pPr>
        <w:pStyle w:val="ListParagraph"/>
        <w:numPr>
          <w:ilvl w:val="6"/>
          <w:numId w:val="13"/>
        </w:numPr>
        <w:tabs>
          <w:tab w:val="left" w:pos="1800"/>
        </w:tabs>
        <w:spacing w:after="0" w:line="480" w:lineRule="auto"/>
        <w:ind w:left="1530"/>
        <w:jc w:val="both"/>
        <w:rPr>
          <w:rFonts w:ascii="Times New Roman" w:hAnsi="Times New Roman" w:cs="Times New Roman"/>
          <w:b/>
          <w:sz w:val="24"/>
          <w:szCs w:val="24"/>
        </w:rPr>
      </w:pPr>
      <w:r w:rsidRPr="003654D0">
        <w:rPr>
          <w:rFonts w:ascii="Times New Roman" w:hAnsi="Times New Roman" w:cs="Times New Roman"/>
          <w:sz w:val="24"/>
          <w:szCs w:val="24"/>
        </w:rPr>
        <w:t>Uji Asumsi Klasik</w:t>
      </w:r>
    </w:p>
    <w:p w14:paraId="4971BC7F" w14:textId="77777777" w:rsidR="00BB6208" w:rsidRPr="003654D0" w:rsidRDefault="00787F22" w:rsidP="00D062A9">
      <w:pPr>
        <w:pStyle w:val="ListParagraph"/>
        <w:numPr>
          <w:ilvl w:val="1"/>
          <w:numId w:val="16"/>
        </w:numPr>
        <w:tabs>
          <w:tab w:val="left" w:pos="1980"/>
          <w:tab w:val="left" w:pos="2340"/>
          <w:tab w:val="left" w:pos="5040"/>
        </w:tabs>
        <w:spacing w:line="480" w:lineRule="auto"/>
        <w:ind w:left="1980"/>
        <w:jc w:val="both"/>
        <w:rPr>
          <w:rFonts w:ascii="Times New Roman" w:hAnsi="Times New Roman" w:cs="Times New Roman"/>
          <w:b/>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Normalitas</w:t>
      </w:r>
      <w:proofErr w:type="spellEnd"/>
      <w:r w:rsidRPr="003654D0">
        <w:rPr>
          <w:rFonts w:ascii="Times New Roman" w:hAnsi="Times New Roman" w:cs="Times New Roman"/>
          <w:sz w:val="24"/>
          <w:szCs w:val="24"/>
        </w:rPr>
        <w:t xml:space="preserve"> Data</w:t>
      </w:r>
    </w:p>
    <w:p w14:paraId="2B592729" w14:textId="77777777" w:rsidR="00787F22" w:rsidRPr="003654D0" w:rsidRDefault="00BB6208" w:rsidP="00BB6208">
      <w:pPr>
        <w:pStyle w:val="ListParagraph"/>
        <w:tabs>
          <w:tab w:val="left" w:pos="2520"/>
          <w:tab w:val="left" w:pos="2790"/>
          <w:tab w:val="left" w:pos="2880"/>
          <w:tab w:val="left" w:pos="5040"/>
        </w:tabs>
        <w:spacing w:line="480" w:lineRule="auto"/>
        <w:ind w:left="1980"/>
        <w:jc w:val="both"/>
        <w:rPr>
          <w:rFonts w:ascii="Times New Roman" w:hAnsi="Times New Roman" w:cs="Times New Roman"/>
          <w:b/>
          <w:sz w:val="24"/>
          <w:szCs w:val="24"/>
        </w:rPr>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 xml:space="preserve">Ghozali (2018: 161) uji </w:t>
      </w:r>
      <w:proofErr w:type="spellStart"/>
      <w:r w:rsidR="00787F22" w:rsidRPr="003654D0">
        <w:rPr>
          <w:rFonts w:ascii="Times New Roman" w:hAnsi="Times New Roman" w:cs="Times New Roman"/>
          <w:sz w:val="24"/>
          <w:szCs w:val="24"/>
        </w:rPr>
        <w:t>normalitas</w:t>
      </w:r>
      <w:proofErr w:type="spellEnd"/>
      <w:r w:rsidR="00787F22" w:rsidRPr="003654D0">
        <w:rPr>
          <w:rFonts w:ascii="Times New Roman" w:hAnsi="Times New Roman" w:cs="Times New Roman"/>
          <w:sz w:val="24"/>
          <w:szCs w:val="24"/>
        </w:rPr>
        <w:t xml:space="preserve"> bertujuan untuk menguji apakah dalam model regresi, variabel pengganggu atau </w:t>
      </w:r>
      <w:proofErr w:type="spellStart"/>
      <w:r w:rsidR="00787F22" w:rsidRPr="003654D0">
        <w:rPr>
          <w:rFonts w:ascii="Times New Roman" w:hAnsi="Times New Roman" w:cs="Times New Roman"/>
          <w:sz w:val="24"/>
          <w:szCs w:val="24"/>
        </w:rPr>
        <w:t>residual</w:t>
      </w:r>
      <w:proofErr w:type="spellEnd"/>
      <w:r w:rsidR="00787F22" w:rsidRPr="003654D0">
        <w:rPr>
          <w:rFonts w:ascii="Times New Roman" w:hAnsi="Times New Roman" w:cs="Times New Roman"/>
          <w:sz w:val="24"/>
          <w:szCs w:val="24"/>
        </w:rPr>
        <w:t xml:space="preserve"> memiliki distribusi normal</w:t>
      </w:r>
      <w:r w:rsidR="00787F22" w:rsidRPr="003654D0">
        <w:rPr>
          <w:rFonts w:ascii="Times New Roman" w:eastAsia="SimSun" w:hAnsi="Times New Roman" w:cs="Times New Roman"/>
          <w:color w:val="000000"/>
          <w:sz w:val="24"/>
          <w:szCs w:val="24"/>
          <w:lang w:eastAsia="zh-CN" w:bidi="ar"/>
        </w:rPr>
        <w:t xml:space="preserve">. Model regresi yang baik adalah regresi yang distribusi normal atau mendekati normal. Untuk menguji </w:t>
      </w:r>
      <w:proofErr w:type="spellStart"/>
      <w:r w:rsidR="00787F22" w:rsidRPr="003654D0">
        <w:rPr>
          <w:rFonts w:ascii="Times New Roman" w:eastAsia="SimSun" w:hAnsi="Times New Roman" w:cs="Times New Roman"/>
          <w:color w:val="000000"/>
          <w:sz w:val="24"/>
          <w:szCs w:val="24"/>
          <w:lang w:eastAsia="zh-CN" w:bidi="ar"/>
        </w:rPr>
        <w:t>normalitas</w:t>
      </w:r>
      <w:proofErr w:type="spellEnd"/>
      <w:r w:rsidR="00787F22" w:rsidRPr="003654D0">
        <w:rPr>
          <w:rFonts w:ascii="Times New Roman" w:eastAsia="SimSun" w:hAnsi="Times New Roman" w:cs="Times New Roman"/>
          <w:color w:val="000000"/>
          <w:sz w:val="24"/>
          <w:szCs w:val="24"/>
          <w:lang w:eastAsia="zh-CN" w:bidi="ar"/>
        </w:rPr>
        <w:t xml:space="preserve"> dalam penelitian ini menggunakan </w:t>
      </w:r>
      <w:proofErr w:type="spellStart"/>
      <w:r w:rsidR="00787F22" w:rsidRPr="003654D0">
        <w:rPr>
          <w:rFonts w:ascii="Times New Roman" w:hAnsi="Times New Roman" w:cs="Times New Roman"/>
          <w:sz w:val="24"/>
          <w:szCs w:val="24"/>
        </w:rPr>
        <w:t>menggunakan</w:t>
      </w:r>
      <w:proofErr w:type="spellEnd"/>
      <w:r w:rsidR="00787F22" w:rsidRPr="003654D0">
        <w:rPr>
          <w:rFonts w:ascii="Times New Roman" w:hAnsi="Times New Roman" w:cs="Times New Roman"/>
          <w:sz w:val="24"/>
          <w:szCs w:val="24"/>
        </w:rPr>
        <w:t xml:space="preserve"> uji statistik </w:t>
      </w:r>
      <w:proofErr w:type="spellStart"/>
      <w:r w:rsidR="00787F22" w:rsidRPr="003654D0">
        <w:rPr>
          <w:rFonts w:ascii="Times New Roman" w:hAnsi="Times New Roman" w:cs="Times New Roman"/>
          <w:sz w:val="24"/>
          <w:szCs w:val="24"/>
        </w:rPr>
        <w:t>nonparametrik</w:t>
      </w:r>
      <w:proofErr w:type="spellEnd"/>
      <w:r w:rsidR="00787F22" w:rsidRPr="003654D0">
        <w:rPr>
          <w:rFonts w:ascii="Times New Roman" w:hAnsi="Times New Roman" w:cs="Times New Roman"/>
          <w:sz w:val="24"/>
          <w:szCs w:val="24"/>
        </w:rPr>
        <w:t xml:space="preserve"> </w:t>
      </w:r>
      <w:proofErr w:type="spellStart"/>
      <w:r w:rsidR="00787F22" w:rsidRPr="003654D0">
        <w:rPr>
          <w:rFonts w:ascii="Times New Roman" w:hAnsi="Times New Roman" w:cs="Times New Roman"/>
          <w:i/>
          <w:sz w:val="24"/>
          <w:szCs w:val="24"/>
        </w:rPr>
        <w:t>Kolmogorov</w:t>
      </w:r>
      <w:proofErr w:type="spellEnd"/>
      <w:r w:rsidR="00787F22" w:rsidRPr="003654D0">
        <w:rPr>
          <w:rFonts w:ascii="Times New Roman" w:hAnsi="Times New Roman" w:cs="Times New Roman"/>
          <w:i/>
          <w:spacing w:val="1"/>
          <w:sz w:val="24"/>
          <w:szCs w:val="24"/>
        </w:rPr>
        <w:t xml:space="preserve"> </w:t>
      </w:r>
      <w:proofErr w:type="spellStart"/>
      <w:r w:rsidR="00787F22" w:rsidRPr="003654D0">
        <w:rPr>
          <w:rFonts w:ascii="Times New Roman" w:hAnsi="Times New Roman" w:cs="Times New Roman"/>
          <w:i/>
          <w:sz w:val="24"/>
          <w:szCs w:val="24"/>
        </w:rPr>
        <w:t>Smirnov</w:t>
      </w:r>
      <w:proofErr w:type="spellEnd"/>
      <w:r w:rsidR="00787F22" w:rsidRPr="003654D0">
        <w:rPr>
          <w:rFonts w:ascii="Times New Roman" w:hAnsi="Times New Roman" w:cs="Times New Roman"/>
          <w:i/>
          <w:spacing w:val="1"/>
          <w:sz w:val="24"/>
          <w:szCs w:val="24"/>
        </w:rPr>
        <w:t xml:space="preserve"> </w:t>
      </w:r>
      <w:r w:rsidR="00787F22" w:rsidRPr="003654D0">
        <w:rPr>
          <w:rFonts w:ascii="Times New Roman" w:hAnsi="Times New Roman" w:cs="Times New Roman"/>
          <w:sz w:val="24"/>
          <w:szCs w:val="24"/>
        </w:rPr>
        <w:t>(</w:t>
      </w:r>
      <w:r w:rsidR="00787F22" w:rsidRPr="003654D0">
        <w:rPr>
          <w:rFonts w:ascii="Times New Roman" w:hAnsi="Times New Roman" w:cs="Times New Roman"/>
          <w:i/>
          <w:sz w:val="24"/>
          <w:szCs w:val="24"/>
        </w:rPr>
        <w:t>K-S</w:t>
      </w:r>
      <w:r w:rsidR="00787F22" w:rsidRPr="003654D0">
        <w:rPr>
          <w:rFonts w:ascii="Times New Roman" w:hAnsi="Times New Roman" w:cs="Times New Roman"/>
          <w:sz w:val="24"/>
          <w:szCs w:val="24"/>
        </w:rPr>
        <w:t>).</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Pedoman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pengambilan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keputusan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tentang</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data</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tersebut</w:t>
      </w:r>
      <w:r w:rsidR="00787F22" w:rsidRPr="003654D0">
        <w:rPr>
          <w:rFonts w:ascii="Times New Roman" w:hAnsi="Times New Roman" w:cs="Times New Roman"/>
          <w:spacing w:val="-57"/>
          <w:sz w:val="24"/>
          <w:szCs w:val="24"/>
        </w:rPr>
        <w:t xml:space="preserve"> </w:t>
      </w:r>
      <w:r w:rsidR="00787F22" w:rsidRPr="003654D0">
        <w:rPr>
          <w:rFonts w:ascii="Times New Roman" w:hAnsi="Times New Roman" w:cs="Times New Roman"/>
          <w:sz w:val="24"/>
          <w:szCs w:val="24"/>
        </w:rPr>
        <w:t xml:space="preserve">mendekati atau merupakan distribusi normal berdasarkan Uji </w:t>
      </w:r>
      <w:r w:rsidR="00787F22" w:rsidRPr="003654D0">
        <w:rPr>
          <w:rFonts w:ascii="Times New Roman" w:hAnsi="Times New Roman" w:cs="Times New Roman"/>
          <w:i/>
          <w:sz w:val="24"/>
          <w:szCs w:val="24"/>
        </w:rPr>
        <w:t xml:space="preserve">K-S </w:t>
      </w:r>
      <w:r w:rsidR="00787F22" w:rsidRPr="003654D0">
        <w:rPr>
          <w:rFonts w:ascii="Times New Roman" w:hAnsi="Times New Roman" w:cs="Times New Roman"/>
          <w:sz w:val="24"/>
          <w:szCs w:val="24"/>
        </w:rPr>
        <w:t>dapat</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dilihat dari:</w:t>
      </w:r>
    </w:p>
    <w:p w14:paraId="16400D44" w14:textId="77777777" w:rsidR="00787F22" w:rsidRPr="003654D0" w:rsidRDefault="00787F22" w:rsidP="00D062A9">
      <w:pPr>
        <w:pStyle w:val="ListParagraph"/>
        <w:widowControl w:val="0"/>
        <w:numPr>
          <w:ilvl w:val="0"/>
          <w:numId w:val="23"/>
        </w:numPr>
        <w:tabs>
          <w:tab w:val="left" w:pos="2340"/>
        </w:tabs>
        <w:autoSpaceDE w:val="0"/>
        <w:autoSpaceDN w:val="0"/>
        <w:spacing w:after="0" w:line="480" w:lineRule="auto"/>
        <w:ind w:left="2340" w:right="16"/>
        <w:jc w:val="both"/>
        <w:rPr>
          <w:rFonts w:ascii="Times New Roman" w:hAnsi="Times New Roman" w:cs="Times New Roman"/>
          <w:sz w:val="24"/>
          <w:szCs w:val="24"/>
        </w:rPr>
      </w:pPr>
      <w:r w:rsidRPr="003654D0">
        <w:rPr>
          <w:rFonts w:ascii="Times New Roman" w:hAnsi="Times New Roman" w:cs="Times New Roman"/>
          <w:sz w:val="24"/>
          <w:szCs w:val="24"/>
        </w:rPr>
        <w:t>Jika nilai</w:t>
      </w:r>
      <w:r w:rsidRPr="003654D0">
        <w:rPr>
          <w:rFonts w:ascii="Times New Roman" w:hAnsi="Times New Roman" w:cs="Times New Roman"/>
          <w:spacing w:val="60"/>
          <w:sz w:val="24"/>
          <w:szCs w:val="24"/>
        </w:rPr>
        <w:t xml:space="preserve"> </w:t>
      </w:r>
      <w:r w:rsidRPr="003654D0">
        <w:rPr>
          <w:rFonts w:ascii="Times New Roman" w:hAnsi="Times New Roman" w:cs="Times New Roman"/>
          <w:i/>
          <w:sz w:val="24"/>
          <w:szCs w:val="24"/>
        </w:rPr>
        <w:t>Sig</w:t>
      </w:r>
      <w:r w:rsidRPr="003654D0">
        <w:rPr>
          <w:rFonts w:ascii="Times New Roman" w:hAnsi="Times New Roman" w:cs="Times New Roman"/>
          <w:sz w:val="24"/>
          <w:szCs w:val="24"/>
        </w:rPr>
        <w:t>. atau signifikan normal atau probabilitas &lt; 0,05 maka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data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tidak </w:t>
      </w:r>
      <w:proofErr w:type="spellStart"/>
      <w:r w:rsidRPr="003654D0">
        <w:rPr>
          <w:rFonts w:ascii="Times New Roman" w:hAnsi="Times New Roman" w:cs="Times New Roman"/>
          <w:sz w:val="24"/>
          <w:szCs w:val="24"/>
        </w:rPr>
        <w:t>berdistribusi</w:t>
      </w:r>
      <w:proofErr w:type="spellEnd"/>
      <w:r w:rsidRPr="003654D0">
        <w:rPr>
          <w:rFonts w:ascii="Times New Roman" w:hAnsi="Times New Roman" w:cs="Times New Roman"/>
          <w:sz w:val="24"/>
          <w:szCs w:val="24"/>
        </w:rPr>
        <w:t xml:space="preserve"> normal.</w:t>
      </w:r>
    </w:p>
    <w:p w14:paraId="3249941D" w14:textId="77777777" w:rsidR="002A7991" w:rsidRPr="003654D0" w:rsidRDefault="00787F22" w:rsidP="00BB3430">
      <w:pPr>
        <w:pStyle w:val="ListParagraph"/>
        <w:widowControl w:val="0"/>
        <w:numPr>
          <w:ilvl w:val="0"/>
          <w:numId w:val="23"/>
        </w:numPr>
        <w:tabs>
          <w:tab w:val="left" w:pos="2340"/>
        </w:tabs>
        <w:autoSpaceDE w:val="0"/>
        <w:autoSpaceDN w:val="0"/>
        <w:spacing w:before="1" w:after="0" w:line="480" w:lineRule="auto"/>
        <w:ind w:left="2340" w:right="16"/>
        <w:jc w:val="both"/>
        <w:rPr>
          <w:rFonts w:ascii="Times New Roman" w:hAnsi="Times New Roman" w:cs="Times New Roman"/>
          <w:sz w:val="24"/>
          <w:szCs w:val="24"/>
        </w:rPr>
      </w:pPr>
      <w:r w:rsidRPr="003654D0">
        <w:rPr>
          <w:rFonts w:ascii="Times New Roman" w:hAnsi="Times New Roman" w:cs="Times New Roman"/>
          <w:sz w:val="24"/>
          <w:szCs w:val="24"/>
        </w:rPr>
        <w:t>Jika nilai</w:t>
      </w:r>
      <w:r w:rsidRPr="003654D0">
        <w:rPr>
          <w:rFonts w:ascii="Times New Roman" w:hAnsi="Times New Roman" w:cs="Times New Roman"/>
          <w:spacing w:val="60"/>
          <w:sz w:val="24"/>
          <w:szCs w:val="24"/>
        </w:rPr>
        <w:t xml:space="preserve"> </w:t>
      </w:r>
      <w:r w:rsidRPr="003654D0">
        <w:rPr>
          <w:rFonts w:ascii="Times New Roman" w:hAnsi="Times New Roman" w:cs="Times New Roman"/>
          <w:i/>
          <w:sz w:val="24"/>
          <w:szCs w:val="24"/>
        </w:rPr>
        <w:t>Sig</w:t>
      </w:r>
      <w:r w:rsidRPr="003654D0">
        <w:rPr>
          <w:rFonts w:ascii="Times New Roman" w:hAnsi="Times New Roman" w:cs="Times New Roman"/>
          <w:sz w:val="24"/>
          <w:szCs w:val="24"/>
        </w:rPr>
        <w:t>. atau signifikan normal atau probabilitas &gt; 0,05 maka</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 xml:space="preserve">data </w:t>
      </w:r>
      <w:proofErr w:type="spellStart"/>
      <w:r w:rsidRPr="003654D0">
        <w:rPr>
          <w:rFonts w:ascii="Times New Roman" w:hAnsi="Times New Roman" w:cs="Times New Roman"/>
          <w:sz w:val="24"/>
          <w:szCs w:val="24"/>
        </w:rPr>
        <w:t>berdistribusi</w:t>
      </w:r>
      <w:proofErr w:type="spellEnd"/>
      <w:r w:rsidR="00630118" w:rsidRPr="003654D0">
        <w:rPr>
          <w:rFonts w:ascii="Times New Roman" w:hAnsi="Times New Roman" w:cs="Times New Roman"/>
          <w:sz w:val="24"/>
          <w:szCs w:val="24"/>
        </w:rPr>
        <w:t xml:space="preserve"> </w:t>
      </w:r>
      <w:r w:rsidRPr="003654D0">
        <w:rPr>
          <w:rFonts w:ascii="Times New Roman" w:hAnsi="Times New Roman" w:cs="Times New Roman"/>
          <w:sz w:val="24"/>
          <w:szCs w:val="24"/>
        </w:rPr>
        <w:t>normal.</w:t>
      </w:r>
    </w:p>
    <w:p w14:paraId="4BC3EF08" w14:textId="77777777" w:rsidR="005F318A" w:rsidRPr="003654D0" w:rsidRDefault="005F318A" w:rsidP="005F318A">
      <w:pPr>
        <w:pStyle w:val="ListParagraph"/>
        <w:widowControl w:val="0"/>
        <w:tabs>
          <w:tab w:val="left" w:pos="2340"/>
        </w:tabs>
        <w:autoSpaceDE w:val="0"/>
        <w:autoSpaceDN w:val="0"/>
        <w:spacing w:before="1" w:after="0" w:line="480" w:lineRule="auto"/>
        <w:ind w:left="2340" w:right="16"/>
        <w:jc w:val="both"/>
        <w:rPr>
          <w:rFonts w:ascii="Times New Roman" w:hAnsi="Times New Roman" w:cs="Times New Roman"/>
          <w:sz w:val="24"/>
          <w:szCs w:val="24"/>
        </w:rPr>
      </w:pPr>
    </w:p>
    <w:p w14:paraId="36B5DF39" w14:textId="77777777" w:rsidR="00BB6208" w:rsidRPr="003654D0" w:rsidRDefault="00787F22" w:rsidP="00D062A9">
      <w:pPr>
        <w:pStyle w:val="ListParagraph"/>
        <w:numPr>
          <w:ilvl w:val="1"/>
          <w:numId w:val="16"/>
        </w:numPr>
        <w:tabs>
          <w:tab w:val="left" w:pos="1980"/>
          <w:tab w:val="left" w:pos="2340"/>
          <w:tab w:val="left" w:pos="504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Uji </w:t>
      </w:r>
      <w:proofErr w:type="spellStart"/>
      <w:r w:rsidRPr="003654D0">
        <w:rPr>
          <w:rFonts w:ascii="Times New Roman" w:hAnsi="Times New Roman" w:cs="Times New Roman"/>
          <w:sz w:val="24"/>
          <w:szCs w:val="24"/>
        </w:rPr>
        <w:t>Multikolinearitas</w:t>
      </w:r>
      <w:proofErr w:type="spellEnd"/>
    </w:p>
    <w:p w14:paraId="7A4154F6" w14:textId="77777777" w:rsidR="00BB6208" w:rsidRPr="003654D0" w:rsidRDefault="00BB6208" w:rsidP="00BB6208">
      <w:pPr>
        <w:pStyle w:val="ListParagraph"/>
        <w:tabs>
          <w:tab w:val="left" w:pos="2340"/>
          <w:tab w:val="left" w:pos="2610"/>
          <w:tab w:val="left" w:pos="504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 xml:space="preserve">Uji </w:t>
      </w:r>
      <w:proofErr w:type="spellStart"/>
      <w:r w:rsidR="00787F22" w:rsidRPr="003654D0">
        <w:rPr>
          <w:rFonts w:ascii="Times New Roman" w:hAnsi="Times New Roman" w:cs="Times New Roman"/>
          <w:sz w:val="24"/>
          <w:szCs w:val="24"/>
        </w:rPr>
        <w:t>multikolinearitas</w:t>
      </w:r>
      <w:proofErr w:type="spellEnd"/>
      <w:r w:rsidR="00787F22" w:rsidRPr="003654D0">
        <w:rPr>
          <w:rFonts w:ascii="Times New Roman" w:hAnsi="Times New Roman" w:cs="Times New Roman"/>
          <w:sz w:val="24"/>
          <w:szCs w:val="24"/>
        </w:rPr>
        <w:t xml:space="preserve"> bertujuan untuk menguji apakah model regresi ditemukan adanya korelasi antar variabel bebas atau independen (Ghozali, 2018:</w:t>
      </w:r>
      <w:r w:rsidR="00076CDC" w:rsidRPr="003654D0">
        <w:rPr>
          <w:rFonts w:ascii="Times New Roman" w:hAnsi="Times New Roman" w:cs="Times New Roman"/>
          <w:sz w:val="24"/>
          <w:szCs w:val="24"/>
        </w:rPr>
        <w:t xml:space="preserve"> </w:t>
      </w:r>
      <w:r w:rsidR="00787F22" w:rsidRPr="003654D0">
        <w:rPr>
          <w:rFonts w:ascii="Times New Roman" w:hAnsi="Times New Roman" w:cs="Times New Roman"/>
          <w:sz w:val="24"/>
          <w:szCs w:val="24"/>
        </w:rPr>
        <w:t>107). Model regresi yang baik seharusnya tidak terjadi korelasi di antara variabel independen.</w:t>
      </w:r>
    </w:p>
    <w:p w14:paraId="3765579B" w14:textId="077C9B27" w:rsidR="00B57245" w:rsidRPr="003654D0" w:rsidRDefault="00BB6208" w:rsidP="00323BD6">
      <w:pPr>
        <w:pStyle w:val="ListParagraph"/>
        <w:tabs>
          <w:tab w:val="left" w:pos="2340"/>
          <w:tab w:val="left" w:pos="2610"/>
          <w:tab w:val="left" w:pos="504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 xml:space="preserve">Untuk mendeteksi ada atau tidaknya </w:t>
      </w:r>
      <w:proofErr w:type="spellStart"/>
      <w:r w:rsidR="00787F22" w:rsidRPr="003654D0">
        <w:rPr>
          <w:rFonts w:ascii="Times New Roman" w:hAnsi="Times New Roman" w:cs="Times New Roman"/>
          <w:sz w:val="24"/>
          <w:szCs w:val="24"/>
        </w:rPr>
        <w:t>multikolinearitas</w:t>
      </w:r>
      <w:proofErr w:type="spellEnd"/>
      <w:r w:rsidR="00787F22" w:rsidRPr="003654D0">
        <w:rPr>
          <w:rFonts w:ascii="Times New Roman" w:hAnsi="Times New Roman" w:cs="Times New Roman"/>
          <w:sz w:val="24"/>
          <w:szCs w:val="24"/>
        </w:rPr>
        <w:t xml:space="preserve"> dapat dilihat dari nilai </w:t>
      </w:r>
      <w:proofErr w:type="spellStart"/>
      <w:r w:rsidR="00787F22" w:rsidRPr="00672F92">
        <w:rPr>
          <w:rFonts w:ascii="Times New Roman" w:hAnsi="Times New Roman" w:cs="Times New Roman"/>
          <w:i/>
          <w:iCs/>
          <w:sz w:val="24"/>
          <w:szCs w:val="24"/>
        </w:rPr>
        <w:t>variance</w:t>
      </w:r>
      <w:proofErr w:type="spellEnd"/>
      <w:r w:rsidR="00787F22" w:rsidRPr="00672F92">
        <w:rPr>
          <w:rFonts w:ascii="Times New Roman" w:hAnsi="Times New Roman" w:cs="Times New Roman"/>
          <w:i/>
          <w:iCs/>
          <w:sz w:val="24"/>
          <w:szCs w:val="24"/>
        </w:rPr>
        <w:t xml:space="preserve"> </w:t>
      </w:r>
      <w:proofErr w:type="spellStart"/>
      <w:r w:rsidR="00787F22" w:rsidRPr="00672F92">
        <w:rPr>
          <w:rFonts w:ascii="Times New Roman" w:hAnsi="Times New Roman" w:cs="Times New Roman"/>
          <w:i/>
          <w:iCs/>
          <w:sz w:val="24"/>
          <w:szCs w:val="24"/>
        </w:rPr>
        <w:t>inflation</w:t>
      </w:r>
      <w:proofErr w:type="spellEnd"/>
      <w:r w:rsidR="00787F22" w:rsidRPr="00672F92">
        <w:rPr>
          <w:rFonts w:ascii="Times New Roman" w:hAnsi="Times New Roman" w:cs="Times New Roman"/>
          <w:i/>
          <w:iCs/>
          <w:sz w:val="24"/>
          <w:szCs w:val="24"/>
        </w:rPr>
        <w:t xml:space="preserve"> </w:t>
      </w:r>
      <w:proofErr w:type="spellStart"/>
      <w:r w:rsidR="00787F22" w:rsidRPr="00672F92">
        <w:rPr>
          <w:rFonts w:ascii="Times New Roman" w:hAnsi="Times New Roman" w:cs="Times New Roman"/>
          <w:i/>
          <w:iCs/>
          <w:sz w:val="24"/>
          <w:szCs w:val="24"/>
        </w:rPr>
        <w:t>factor</w:t>
      </w:r>
      <w:proofErr w:type="spellEnd"/>
      <w:r w:rsidR="00787F22" w:rsidRPr="003654D0">
        <w:rPr>
          <w:rFonts w:ascii="Times New Roman" w:hAnsi="Times New Roman" w:cs="Times New Roman"/>
          <w:sz w:val="24"/>
          <w:szCs w:val="24"/>
        </w:rPr>
        <w:t xml:space="preserve"> (VIF) dan </w:t>
      </w:r>
      <w:proofErr w:type="spellStart"/>
      <w:r w:rsidR="00787F22" w:rsidRPr="00672F92">
        <w:rPr>
          <w:rFonts w:ascii="Times New Roman" w:hAnsi="Times New Roman" w:cs="Times New Roman"/>
          <w:i/>
          <w:iCs/>
          <w:sz w:val="24"/>
          <w:szCs w:val="24"/>
        </w:rPr>
        <w:t>toleranc</w:t>
      </w:r>
      <w:r w:rsidR="00787F22" w:rsidRPr="003654D0">
        <w:rPr>
          <w:rFonts w:ascii="Times New Roman" w:hAnsi="Times New Roman" w:cs="Times New Roman"/>
          <w:sz w:val="24"/>
          <w:szCs w:val="24"/>
        </w:rPr>
        <w:t>e</w:t>
      </w:r>
      <w:proofErr w:type="spellEnd"/>
      <w:r w:rsidR="00787F22" w:rsidRPr="003654D0">
        <w:rPr>
          <w:rFonts w:ascii="Times New Roman" w:hAnsi="Times New Roman" w:cs="Times New Roman"/>
          <w:sz w:val="24"/>
          <w:szCs w:val="24"/>
        </w:rPr>
        <w:t xml:space="preserve">. Suatu model regresi yang bebas </w:t>
      </w:r>
      <w:proofErr w:type="spellStart"/>
      <w:r w:rsidR="00787F22" w:rsidRPr="003654D0">
        <w:rPr>
          <w:rFonts w:ascii="Times New Roman" w:hAnsi="Times New Roman" w:cs="Times New Roman"/>
          <w:sz w:val="24"/>
          <w:szCs w:val="24"/>
        </w:rPr>
        <w:t>multikolinearitas</w:t>
      </w:r>
      <w:proofErr w:type="spellEnd"/>
      <w:r w:rsidR="00787F22" w:rsidRPr="003654D0">
        <w:rPr>
          <w:rFonts w:ascii="Times New Roman" w:hAnsi="Times New Roman" w:cs="Times New Roman"/>
          <w:sz w:val="24"/>
          <w:szCs w:val="24"/>
        </w:rPr>
        <w:t xml:space="preserve"> adalah yang mempunyai nilai VIF</w:t>
      </w:r>
      <w:r w:rsidR="00672F92">
        <w:rPr>
          <w:rFonts w:ascii="Times New Roman" w:hAnsi="Times New Roman" w:cs="Times New Roman"/>
          <w:sz w:val="24"/>
          <w:szCs w:val="24"/>
          <w:lang w:val="en-US"/>
        </w:rPr>
        <w:t>(</w:t>
      </w:r>
      <w:r w:rsidR="00787F22" w:rsidRPr="003654D0">
        <w:rPr>
          <w:rFonts w:ascii="Times New Roman" w:hAnsi="Times New Roman" w:cs="Times New Roman"/>
          <w:sz w:val="24"/>
          <w:szCs w:val="24"/>
        </w:rPr>
        <w:t>1</w:t>
      </w:r>
      <w:r w:rsidR="00672F92">
        <w:rPr>
          <w:rFonts w:ascii="Times New Roman" w:hAnsi="Times New Roman" w:cs="Times New Roman"/>
          <w:sz w:val="24"/>
          <w:szCs w:val="24"/>
          <w:lang w:val="en-US"/>
        </w:rPr>
        <w:t>)</w:t>
      </w:r>
      <w:r w:rsidR="00787F22" w:rsidRPr="003654D0">
        <w:rPr>
          <w:rFonts w:ascii="Times New Roman" w:hAnsi="Times New Roman" w:cs="Times New Roman"/>
          <w:sz w:val="24"/>
          <w:szCs w:val="24"/>
        </w:rPr>
        <w:t>. Jika nilai VIF</w:t>
      </w:r>
      <w:r w:rsidRPr="003654D0">
        <w:rPr>
          <w:rFonts w:ascii="Times New Roman" w:hAnsi="Times New Roman" w:cs="Times New Roman"/>
          <w:sz w:val="24"/>
          <w:szCs w:val="24"/>
        </w:rPr>
        <w:t xml:space="preserve"> </w:t>
      </w:r>
      <w:r w:rsidR="00787F22" w:rsidRPr="003654D0">
        <w:rPr>
          <w:rFonts w:ascii="Times New Roman" w:hAnsi="Times New Roman" w:cs="Times New Roman"/>
          <w:sz w:val="24"/>
          <w:szCs w:val="24"/>
        </w:rPr>
        <w:t>&gt;</w:t>
      </w:r>
      <w:r w:rsidRPr="003654D0">
        <w:rPr>
          <w:rFonts w:ascii="Times New Roman" w:hAnsi="Times New Roman" w:cs="Times New Roman"/>
          <w:sz w:val="24"/>
          <w:szCs w:val="24"/>
        </w:rPr>
        <w:t xml:space="preserve"> </w:t>
      </w:r>
      <w:r w:rsidR="00787F22" w:rsidRPr="003654D0">
        <w:rPr>
          <w:rFonts w:ascii="Times New Roman" w:hAnsi="Times New Roman" w:cs="Times New Roman"/>
          <w:sz w:val="24"/>
          <w:szCs w:val="24"/>
        </w:rPr>
        <w:t xml:space="preserve">10 dan nilai </w:t>
      </w:r>
      <w:proofErr w:type="spellStart"/>
      <w:r w:rsidR="00787F22" w:rsidRPr="003654D0">
        <w:rPr>
          <w:rFonts w:ascii="Times New Roman" w:hAnsi="Times New Roman" w:cs="Times New Roman"/>
          <w:sz w:val="24"/>
          <w:szCs w:val="24"/>
        </w:rPr>
        <w:t>tolerance</w:t>
      </w:r>
      <w:proofErr w:type="spellEnd"/>
      <w:r w:rsidR="00787F22" w:rsidRPr="003654D0">
        <w:rPr>
          <w:rFonts w:ascii="Times New Roman" w:hAnsi="Times New Roman" w:cs="Times New Roman"/>
          <w:sz w:val="24"/>
          <w:szCs w:val="24"/>
        </w:rPr>
        <w:t>.</w:t>
      </w:r>
    </w:p>
    <w:p w14:paraId="45DEA110" w14:textId="77777777" w:rsidR="00787F22" w:rsidRPr="003654D0" w:rsidRDefault="00787F22" w:rsidP="00D062A9">
      <w:pPr>
        <w:pStyle w:val="ListParagraph"/>
        <w:numPr>
          <w:ilvl w:val="1"/>
          <w:numId w:val="16"/>
        </w:numPr>
        <w:tabs>
          <w:tab w:val="left" w:pos="2250"/>
          <w:tab w:val="left" w:pos="2340"/>
          <w:tab w:val="left" w:pos="5040"/>
        </w:tabs>
        <w:spacing w:line="480" w:lineRule="auto"/>
        <w:ind w:left="1890"/>
        <w:jc w:val="both"/>
        <w:rPr>
          <w:rFonts w:ascii="Times New Roman" w:hAnsi="Times New Roman" w:cs="Times New Roman"/>
          <w:sz w:val="24"/>
          <w:szCs w:val="24"/>
        </w:rPr>
      </w:pPr>
      <w:r w:rsidRPr="003654D0">
        <w:rPr>
          <w:rFonts w:ascii="Times New Roman" w:hAnsi="Times New Roman" w:cs="Times New Roman"/>
          <w:sz w:val="24"/>
          <w:szCs w:val="24"/>
        </w:rPr>
        <w:t xml:space="preserve">Uji </w:t>
      </w:r>
      <w:proofErr w:type="spellStart"/>
      <w:r w:rsidRPr="003654D0">
        <w:rPr>
          <w:rFonts w:ascii="Times New Roman" w:hAnsi="Times New Roman" w:cs="Times New Roman"/>
          <w:sz w:val="24"/>
          <w:szCs w:val="24"/>
        </w:rPr>
        <w:t>Heteroskesdastisitas</w:t>
      </w:r>
      <w:proofErr w:type="spellEnd"/>
    </w:p>
    <w:p w14:paraId="08D5AECB" w14:textId="22108C26" w:rsidR="00BB3430" w:rsidRDefault="00787F22" w:rsidP="00B57245">
      <w:pPr>
        <w:pStyle w:val="ListParagraph"/>
        <w:tabs>
          <w:tab w:val="left" w:pos="2340"/>
          <w:tab w:val="left" w:pos="2610"/>
          <w:tab w:val="left" w:pos="5040"/>
        </w:tabs>
        <w:spacing w:line="480" w:lineRule="auto"/>
        <w:ind w:left="1980"/>
        <w:jc w:val="both"/>
        <w:rPr>
          <w:rFonts w:ascii="Times New Roman" w:hAnsi="Times New Roman" w:cs="Times New Roman"/>
          <w:sz w:val="24"/>
          <w:szCs w:val="24"/>
        </w:rPr>
      </w:pPr>
      <w:r w:rsidRPr="003654D0">
        <w:rPr>
          <w:rFonts w:ascii="Times New Roman" w:hAnsi="Times New Roman" w:cs="Times New Roman"/>
          <w:sz w:val="24"/>
          <w:szCs w:val="24"/>
        </w:rPr>
        <w:t xml:space="preserve">        Ghozali (2018:  137) Uji </w:t>
      </w:r>
      <w:proofErr w:type="spellStart"/>
      <w:r w:rsidRPr="003654D0">
        <w:rPr>
          <w:rFonts w:ascii="Times New Roman" w:hAnsi="Times New Roman" w:cs="Times New Roman"/>
          <w:sz w:val="24"/>
          <w:szCs w:val="24"/>
        </w:rPr>
        <w:t>heteroskesdasitas</w:t>
      </w:r>
      <w:proofErr w:type="spellEnd"/>
      <w:r w:rsidRPr="003654D0">
        <w:rPr>
          <w:rFonts w:ascii="Times New Roman" w:hAnsi="Times New Roman" w:cs="Times New Roman"/>
          <w:sz w:val="24"/>
          <w:szCs w:val="24"/>
        </w:rPr>
        <w:t xml:space="preserve"> bertujuan menguji apakah dalam model regresi terjadi </w:t>
      </w:r>
      <w:proofErr w:type="spellStart"/>
      <w:r w:rsidRPr="003654D0">
        <w:rPr>
          <w:rFonts w:ascii="Times New Roman" w:hAnsi="Times New Roman" w:cs="Times New Roman"/>
          <w:sz w:val="24"/>
          <w:szCs w:val="24"/>
        </w:rPr>
        <w:t>ketidaksamaan</w:t>
      </w:r>
      <w:proofErr w:type="spellEnd"/>
      <w:r w:rsidRPr="003654D0">
        <w:rPr>
          <w:rFonts w:ascii="Times New Roman" w:hAnsi="Times New Roman" w:cs="Times New Roman"/>
          <w:sz w:val="24"/>
          <w:szCs w:val="24"/>
        </w:rPr>
        <w:t xml:space="preserve"> varians dari </w:t>
      </w:r>
      <w:proofErr w:type="spellStart"/>
      <w:r w:rsidRPr="003654D0">
        <w:rPr>
          <w:rFonts w:ascii="Times New Roman" w:hAnsi="Times New Roman" w:cs="Times New Roman"/>
          <w:sz w:val="24"/>
          <w:szCs w:val="24"/>
        </w:rPr>
        <w:t>residual</w:t>
      </w:r>
      <w:proofErr w:type="spellEnd"/>
      <w:r w:rsidRPr="003654D0">
        <w:rPr>
          <w:rFonts w:ascii="Times New Roman" w:hAnsi="Times New Roman" w:cs="Times New Roman"/>
          <w:sz w:val="24"/>
          <w:szCs w:val="24"/>
        </w:rPr>
        <w:t xml:space="preserve"> satu pengamatan ke pengamatan lain</w:t>
      </w:r>
      <w:r w:rsidR="00672F92">
        <w:rPr>
          <w:rFonts w:ascii="Times New Roman" w:hAnsi="Times New Roman" w:cs="Times New Roman"/>
          <w:sz w:val="24"/>
          <w:szCs w:val="24"/>
          <w:lang w:val="en-US"/>
        </w:rPr>
        <w:t xml:space="preserve">. </w:t>
      </w:r>
      <w:r w:rsidRPr="003654D0">
        <w:rPr>
          <w:rFonts w:ascii="Times New Roman" w:hAnsi="Times New Roman" w:cs="Times New Roman"/>
          <w:sz w:val="24"/>
          <w:szCs w:val="24"/>
        </w:rPr>
        <w:t xml:space="preserve">Model regresi yang baik adalah yang memenuhi syarat </w:t>
      </w:r>
      <w:proofErr w:type="spellStart"/>
      <w:r w:rsidRPr="003654D0">
        <w:rPr>
          <w:rFonts w:ascii="Times New Roman" w:hAnsi="Times New Roman" w:cs="Times New Roman"/>
          <w:sz w:val="24"/>
          <w:szCs w:val="24"/>
        </w:rPr>
        <w:t>homokedastisitas</w:t>
      </w:r>
      <w:proofErr w:type="spellEnd"/>
      <w:r w:rsidRPr="003654D0">
        <w:rPr>
          <w:rFonts w:ascii="Times New Roman" w:hAnsi="Times New Roman" w:cs="Times New Roman"/>
          <w:sz w:val="24"/>
          <w:szCs w:val="24"/>
        </w:rPr>
        <w:t xml:space="preserve"> atau tidak terjadi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 xml:space="preserve">. Untuk menguji </w:t>
      </w:r>
      <w:proofErr w:type="spellStart"/>
      <w:r w:rsidRPr="003654D0">
        <w:rPr>
          <w:rFonts w:ascii="Times New Roman" w:hAnsi="Times New Roman" w:cs="Times New Roman"/>
          <w:sz w:val="24"/>
          <w:szCs w:val="24"/>
        </w:rPr>
        <w:t>heterokedastisitas</w:t>
      </w:r>
      <w:proofErr w:type="spellEnd"/>
      <w:r w:rsidRPr="003654D0">
        <w:rPr>
          <w:rFonts w:ascii="Times New Roman" w:hAnsi="Times New Roman" w:cs="Times New Roman"/>
          <w:sz w:val="24"/>
          <w:szCs w:val="24"/>
        </w:rPr>
        <w:t xml:space="preserve"> menggunakan uji </w:t>
      </w:r>
      <w:proofErr w:type="spellStart"/>
      <w:r w:rsidRPr="003654D0">
        <w:rPr>
          <w:rFonts w:ascii="Times New Roman" w:hAnsi="Times New Roman" w:cs="Times New Roman"/>
          <w:sz w:val="24"/>
          <w:szCs w:val="24"/>
        </w:rPr>
        <w:t>Glenjer</w:t>
      </w:r>
      <w:proofErr w:type="spellEnd"/>
      <w:r w:rsidR="009168B4">
        <w:rPr>
          <w:rFonts w:ascii="Times New Roman" w:hAnsi="Times New Roman" w:cs="Times New Roman"/>
          <w:sz w:val="24"/>
          <w:szCs w:val="24"/>
          <w:lang w:val="en-US"/>
        </w:rPr>
        <w:t>, a</w:t>
      </w:r>
      <w:proofErr w:type="spellStart"/>
      <w:r w:rsidRPr="003654D0">
        <w:rPr>
          <w:rFonts w:ascii="Times New Roman" w:hAnsi="Times New Roman" w:cs="Times New Roman"/>
          <w:sz w:val="24"/>
          <w:szCs w:val="24"/>
        </w:rPr>
        <w:t>da</w:t>
      </w:r>
      <w:proofErr w:type="spellEnd"/>
      <w:r w:rsidRPr="003654D0">
        <w:rPr>
          <w:rFonts w:ascii="Times New Roman" w:hAnsi="Times New Roman" w:cs="Times New Roman"/>
          <w:sz w:val="24"/>
          <w:szCs w:val="24"/>
        </w:rPr>
        <w:t xml:space="preserve"> atau tidaknya </w:t>
      </w:r>
      <w:proofErr w:type="spellStart"/>
      <w:r w:rsidRPr="003654D0">
        <w:rPr>
          <w:rFonts w:ascii="Times New Roman" w:hAnsi="Times New Roman" w:cs="Times New Roman"/>
          <w:sz w:val="24"/>
          <w:szCs w:val="24"/>
        </w:rPr>
        <w:t>heteroskedastisitas</w:t>
      </w:r>
      <w:proofErr w:type="spellEnd"/>
      <w:r w:rsidRPr="003654D0">
        <w:rPr>
          <w:rFonts w:ascii="Times New Roman" w:hAnsi="Times New Roman" w:cs="Times New Roman"/>
          <w:sz w:val="24"/>
          <w:szCs w:val="24"/>
        </w:rPr>
        <w:t xml:space="preserve"> dapat dilihat dari probabilitas signifikansinya, jika nilai signifikansinya diatas tingkat kepercayaan 5% maka dapat disimpulkan tidak mengandung adanya </w:t>
      </w:r>
      <w:proofErr w:type="spellStart"/>
      <w:r w:rsidRPr="003654D0">
        <w:rPr>
          <w:rFonts w:ascii="Times New Roman" w:hAnsi="Times New Roman" w:cs="Times New Roman"/>
          <w:sz w:val="24"/>
          <w:szCs w:val="24"/>
        </w:rPr>
        <w:t>heterosked</w:t>
      </w:r>
      <w:r w:rsidR="00B82946" w:rsidRPr="003654D0">
        <w:rPr>
          <w:rFonts w:ascii="Times New Roman" w:hAnsi="Times New Roman" w:cs="Times New Roman"/>
          <w:sz w:val="24"/>
          <w:szCs w:val="24"/>
        </w:rPr>
        <w:t>astisitas</w:t>
      </w:r>
      <w:proofErr w:type="spellEnd"/>
      <w:r w:rsidR="00B82946" w:rsidRPr="003654D0">
        <w:rPr>
          <w:rFonts w:ascii="Times New Roman" w:hAnsi="Times New Roman" w:cs="Times New Roman"/>
          <w:sz w:val="24"/>
          <w:szCs w:val="24"/>
        </w:rPr>
        <w:t xml:space="preserve"> </w:t>
      </w:r>
    </w:p>
    <w:p w14:paraId="0D2C02B8" w14:textId="77777777" w:rsidR="009168B4" w:rsidRPr="003654D0" w:rsidRDefault="009168B4" w:rsidP="00B57245">
      <w:pPr>
        <w:pStyle w:val="ListParagraph"/>
        <w:tabs>
          <w:tab w:val="left" w:pos="2340"/>
          <w:tab w:val="left" w:pos="2610"/>
          <w:tab w:val="left" w:pos="5040"/>
        </w:tabs>
        <w:spacing w:line="480" w:lineRule="auto"/>
        <w:ind w:left="1980"/>
        <w:jc w:val="both"/>
        <w:rPr>
          <w:rFonts w:ascii="Times New Roman" w:hAnsi="Times New Roman" w:cs="Times New Roman"/>
          <w:sz w:val="24"/>
          <w:szCs w:val="24"/>
        </w:rPr>
      </w:pPr>
    </w:p>
    <w:p w14:paraId="089F5C45" w14:textId="77777777" w:rsidR="00BB6208" w:rsidRPr="003654D0" w:rsidRDefault="00787F22" w:rsidP="00BB3430">
      <w:pPr>
        <w:pStyle w:val="SUBAB3"/>
        <w:spacing w:after="0"/>
        <w:rPr>
          <w:lang w:val="id-ID"/>
        </w:rPr>
      </w:pPr>
      <w:bookmarkStart w:id="24" w:name="_Toc93618976"/>
      <w:bookmarkStart w:id="25" w:name="_Toc93619541"/>
      <w:r w:rsidRPr="003654D0">
        <w:rPr>
          <w:lang w:val="id-ID"/>
        </w:rPr>
        <w:lastRenderedPageBreak/>
        <w:t>Analisis Regresi Berganda</w:t>
      </w:r>
      <w:bookmarkEnd w:id="24"/>
      <w:bookmarkEnd w:id="25"/>
    </w:p>
    <w:p w14:paraId="64A37138" w14:textId="7B8D6968" w:rsidR="00BB6208" w:rsidRPr="003654D0" w:rsidRDefault="00BB6208" w:rsidP="00BB6208">
      <w:pPr>
        <w:pStyle w:val="ListParagraph"/>
        <w:spacing w:line="480" w:lineRule="auto"/>
        <w:ind w:left="1170" w:firstLine="270"/>
        <w:jc w:val="both"/>
        <w:rPr>
          <w:rFonts w:ascii="Times New Roman" w:hAnsi="Times New Roman" w:cs="Times New Roman"/>
          <w:sz w:val="24"/>
          <w:szCs w:val="24"/>
        </w:rPr>
      </w:pPr>
      <w:r w:rsidRPr="003654D0">
        <w:rPr>
          <w:rFonts w:ascii="Times New Roman" w:hAnsi="Times New Roman" w:cs="Times New Roman"/>
          <w:sz w:val="24"/>
          <w:szCs w:val="24"/>
        </w:rPr>
        <w:t>Teknik a</w:t>
      </w:r>
      <w:r w:rsidR="00787F22" w:rsidRPr="003654D0">
        <w:rPr>
          <w:rFonts w:ascii="Times New Roman" w:hAnsi="Times New Roman" w:cs="Times New Roman"/>
          <w:sz w:val="24"/>
          <w:szCs w:val="24"/>
        </w:rPr>
        <w:t xml:space="preserve">nalisis yang digunakan pada penelitian ini adalah teknik analisis regresi berganda. Pada </w:t>
      </w:r>
      <w:r w:rsidR="000C13B3" w:rsidRPr="003654D0">
        <w:rPr>
          <w:rFonts w:ascii="Times New Roman" w:hAnsi="Times New Roman" w:cs="Times New Roman"/>
          <w:sz w:val="24"/>
          <w:szCs w:val="24"/>
        </w:rPr>
        <w:t>penelitian</w:t>
      </w:r>
      <w:r w:rsidR="00787F22" w:rsidRPr="003654D0">
        <w:rPr>
          <w:rFonts w:ascii="Times New Roman" w:hAnsi="Times New Roman" w:cs="Times New Roman"/>
          <w:sz w:val="24"/>
          <w:szCs w:val="24"/>
        </w:rPr>
        <w:t xml:space="preserve"> ini, analisis regresi berganda digunakan untuk mengetahui ada tidaknya pengaruh variabel kualitas layanan, citra merek dan </w:t>
      </w:r>
      <w:r w:rsidR="00787F22" w:rsidRPr="003654D0">
        <w:rPr>
          <w:rFonts w:ascii="Times New Roman" w:hAnsi="Times New Roman" w:cs="Times New Roman"/>
          <w:i/>
          <w:sz w:val="24"/>
          <w:szCs w:val="24"/>
        </w:rPr>
        <w:t xml:space="preserve">customer value </w:t>
      </w:r>
      <w:r w:rsidR="00787F22" w:rsidRPr="003654D0">
        <w:rPr>
          <w:rFonts w:ascii="Times New Roman" w:hAnsi="Times New Roman" w:cs="Times New Roman"/>
          <w:sz w:val="24"/>
          <w:szCs w:val="24"/>
        </w:rPr>
        <w:t xml:space="preserve">terhadap variabel </w:t>
      </w:r>
      <w:r w:rsidR="006D17D2">
        <w:rPr>
          <w:rFonts w:ascii="Times New Roman" w:hAnsi="Times New Roman" w:cs="Times New Roman"/>
          <w:sz w:val="24"/>
          <w:szCs w:val="24"/>
        </w:rPr>
        <w:t>Kepuasan</w:t>
      </w:r>
      <w:r w:rsidR="00787F22" w:rsidRPr="003654D0">
        <w:rPr>
          <w:rFonts w:ascii="Times New Roman" w:hAnsi="Times New Roman" w:cs="Times New Roman"/>
          <w:sz w:val="24"/>
          <w:szCs w:val="24"/>
        </w:rPr>
        <w:t xml:space="preserve"> pelanggan dalam J&amp;T Express. Fungsi model ini disusun sebagai berikut:</w:t>
      </w:r>
    </w:p>
    <w:p w14:paraId="6D3B6D59" w14:textId="77777777" w:rsidR="00B57245" w:rsidRPr="003654D0" w:rsidRDefault="00787F22" w:rsidP="005F318A">
      <w:pPr>
        <w:pStyle w:val="ListParagraph"/>
        <w:spacing w:line="480" w:lineRule="auto"/>
        <w:ind w:left="990" w:firstLine="270"/>
        <w:jc w:val="both"/>
        <w:rPr>
          <w:rFonts w:ascii="Times New Roman" w:hAnsi="Times New Roman" w:cs="Times New Roman"/>
          <w:b/>
          <w:sz w:val="24"/>
          <w:szCs w:val="24"/>
        </w:rPr>
      </w:pPr>
      <w:r w:rsidRPr="003654D0">
        <w:rPr>
          <w:rFonts w:ascii="Times New Roman" w:hAnsi="Times New Roman" w:cs="Times New Roman"/>
          <w:b/>
          <w:sz w:val="24"/>
          <w:szCs w:val="24"/>
        </w:rPr>
        <w:t>Y = α + β</w:t>
      </w:r>
      <w:r w:rsidRPr="003654D0">
        <w:rPr>
          <w:rFonts w:ascii="Times New Roman" w:hAnsi="Times New Roman" w:cs="Times New Roman"/>
          <w:b/>
          <w:sz w:val="24"/>
          <w:szCs w:val="24"/>
          <w:vertAlign w:val="subscript"/>
        </w:rPr>
        <w:t xml:space="preserve">1 </w:t>
      </w:r>
      <w:r w:rsidRPr="003654D0">
        <w:rPr>
          <w:rFonts w:ascii="Times New Roman" w:hAnsi="Times New Roman" w:cs="Times New Roman"/>
          <w:b/>
          <w:sz w:val="24"/>
          <w:szCs w:val="24"/>
        </w:rPr>
        <w:t>X</w:t>
      </w:r>
      <w:r w:rsidRPr="003654D0">
        <w:rPr>
          <w:rFonts w:ascii="Times New Roman" w:hAnsi="Times New Roman" w:cs="Times New Roman"/>
          <w:b/>
          <w:sz w:val="24"/>
          <w:szCs w:val="24"/>
          <w:vertAlign w:val="subscript"/>
        </w:rPr>
        <w:t>1</w:t>
      </w:r>
      <w:r w:rsidRPr="003654D0">
        <w:rPr>
          <w:rFonts w:ascii="Times New Roman" w:hAnsi="Times New Roman" w:cs="Times New Roman"/>
          <w:b/>
          <w:sz w:val="24"/>
          <w:szCs w:val="24"/>
        </w:rPr>
        <w:t xml:space="preserve"> + β</w:t>
      </w:r>
      <w:r w:rsidRPr="003654D0">
        <w:rPr>
          <w:rFonts w:ascii="Times New Roman" w:hAnsi="Times New Roman" w:cs="Times New Roman"/>
          <w:b/>
          <w:sz w:val="24"/>
          <w:szCs w:val="24"/>
          <w:vertAlign w:val="subscript"/>
        </w:rPr>
        <w:t>2</w:t>
      </w:r>
      <w:r w:rsidRPr="003654D0">
        <w:rPr>
          <w:rFonts w:ascii="Times New Roman" w:hAnsi="Times New Roman" w:cs="Times New Roman"/>
          <w:b/>
          <w:sz w:val="24"/>
          <w:szCs w:val="24"/>
        </w:rPr>
        <w:t xml:space="preserve"> X</w:t>
      </w:r>
      <w:r w:rsidRPr="003654D0">
        <w:rPr>
          <w:rFonts w:ascii="Times New Roman" w:hAnsi="Times New Roman" w:cs="Times New Roman"/>
          <w:b/>
          <w:sz w:val="24"/>
          <w:szCs w:val="24"/>
          <w:vertAlign w:val="subscript"/>
        </w:rPr>
        <w:t xml:space="preserve">2 </w:t>
      </w:r>
      <w:r w:rsidRPr="003654D0">
        <w:rPr>
          <w:rFonts w:ascii="Times New Roman" w:hAnsi="Times New Roman" w:cs="Times New Roman"/>
          <w:b/>
          <w:sz w:val="24"/>
          <w:szCs w:val="24"/>
        </w:rPr>
        <w:t>+ β</w:t>
      </w:r>
      <w:r w:rsidRPr="003654D0">
        <w:rPr>
          <w:rFonts w:ascii="Times New Roman" w:hAnsi="Times New Roman" w:cs="Times New Roman"/>
          <w:b/>
          <w:sz w:val="24"/>
          <w:szCs w:val="24"/>
          <w:vertAlign w:val="subscript"/>
        </w:rPr>
        <w:t>3</w:t>
      </w:r>
      <w:r w:rsidRPr="003654D0">
        <w:rPr>
          <w:rFonts w:ascii="Times New Roman" w:hAnsi="Times New Roman" w:cs="Times New Roman"/>
          <w:b/>
          <w:sz w:val="24"/>
          <w:szCs w:val="24"/>
        </w:rPr>
        <w:t xml:space="preserve"> X</w:t>
      </w:r>
      <w:r w:rsidRPr="003654D0">
        <w:rPr>
          <w:rFonts w:ascii="Times New Roman" w:hAnsi="Times New Roman" w:cs="Times New Roman"/>
          <w:b/>
          <w:sz w:val="24"/>
          <w:szCs w:val="24"/>
          <w:vertAlign w:val="subscript"/>
        </w:rPr>
        <w:t xml:space="preserve">3 + </w:t>
      </w:r>
      <w:r w:rsidRPr="003654D0">
        <w:rPr>
          <w:rFonts w:ascii="Times New Roman" w:hAnsi="Times New Roman" w:cs="Times New Roman"/>
          <w:b/>
          <w:sz w:val="24"/>
          <w:szCs w:val="24"/>
        </w:rPr>
        <w:t>e</w:t>
      </w:r>
    </w:p>
    <w:p w14:paraId="1BDEE0C7" w14:textId="77777777" w:rsidR="00787F22" w:rsidRPr="003654D0" w:rsidRDefault="00787F22" w:rsidP="00787F22">
      <w:pPr>
        <w:pStyle w:val="ListParagraph"/>
        <w:spacing w:line="48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Keterangan:</w:t>
      </w:r>
    </w:p>
    <w:p w14:paraId="5061E611" w14:textId="7372B98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Y</w:t>
      </w:r>
      <w:r w:rsidRPr="003654D0">
        <w:rPr>
          <w:rFonts w:ascii="Times New Roman" w:hAnsi="Times New Roman" w:cs="Times New Roman"/>
          <w:sz w:val="24"/>
          <w:szCs w:val="24"/>
        </w:rPr>
        <w:tab/>
        <w:t xml:space="preserve">= </w:t>
      </w:r>
      <w:r w:rsidR="006D17D2">
        <w:rPr>
          <w:rFonts w:ascii="Times New Roman" w:hAnsi="Times New Roman" w:cs="Times New Roman"/>
          <w:sz w:val="24"/>
          <w:szCs w:val="24"/>
        </w:rPr>
        <w:t>Kepuasan</w:t>
      </w:r>
      <w:r w:rsidRPr="003654D0">
        <w:rPr>
          <w:rFonts w:ascii="Times New Roman" w:hAnsi="Times New Roman" w:cs="Times New Roman"/>
          <w:sz w:val="24"/>
          <w:szCs w:val="24"/>
        </w:rPr>
        <w:t xml:space="preserve"> Pengguna </w:t>
      </w:r>
    </w:p>
    <w:p w14:paraId="56C407B8"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α </w:t>
      </w:r>
      <w:r w:rsidRPr="003654D0">
        <w:rPr>
          <w:rFonts w:ascii="Times New Roman" w:hAnsi="Times New Roman" w:cs="Times New Roman"/>
          <w:sz w:val="24"/>
          <w:szCs w:val="24"/>
        </w:rPr>
        <w:tab/>
        <w:t>= Konstanta</w:t>
      </w:r>
    </w:p>
    <w:p w14:paraId="39690D1D"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β</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vertAlign w:val="subscript"/>
        </w:rPr>
        <w:tab/>
      </w:r>
      <w:r w:rsidRPr="003654D0">
        <w:rPr>
          <w:rFonts w:ascii="Times New Roman" w:hAnsi="Times New Roman" w:cs="Times New Roman"/>
          <w:sz w:val="24"/>
          <w:szCs w:val="24"/>
        </w:rPr>
        <w:t>= Koefisien Regresi dari Kualitas Layanan</w:t>
      </w:r>
    </w:p>
    <w:p w14:paraId="0E28E143"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β</w:t>
      </w:r>
      <w:r w:rsidRPr="003654D0">
        <w:rPr>
          <w:rFonts w:ascii="Times New Roman" w:hAnsi="Times New Roman" w:cs="Times New Roman"/>
          <w:sz w:val="24"/>
          <w:szCs w:val="24"/>
          <w:vertAlign w:val="subscript"/>
        </w:rPr>
        <w:t>2</w:t>
      </w:r>
      <w:r w:rsidRPr="003654D0">
        <w:rPr>
          <w:rFonts w:ascii="Times New Roman" w:hAnsi="Times New Roman" w:cs="Times New Roman"/>
          <w:sz w:val="24"/>
          <w:szCs w:val="24"/>
          <w:vertAlign w:val="subscript"/>
        </w:rPr>
        <w:tab/>
      </w:r>
      <w:r w:rsidRPr="003654D0">
        <w:rPr>
          <w:rFonts w:ascii="Times New Roman" w:hAnsi="Times New Roman" w:cs="Times New Roman"/>
          <w:sz w:val="24"/>
          <w:szCs w:val="24"/>
        </w:rPr>
        <w:t>= Koefisien Regresi dari Citra Merek</w:t>
      </w:r>
    </w:p>
    <w:p w14:paraId="51568501"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β</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vertAlign w:val="subscript"/>
        </w:rPr>
        <w:tab/>
      </w:r>
      <w:r w:rsidRPr="003654D0">
        <w:rPr>
          <w:rFonts w:ascii="Times New Roman" w:hAnsi="Times New Roman" w:cs="Times New Roman"/>
          <w:sz w:val="24"/>
          <w:szCs w:val="24"/>
        </w:rPr>
        <w:t xml:space="preserve">= Koefisien Regresi dari </w:t>
      </w:r>
      <w:r w:rsidRPr="003654D0">
        <w:rPr>
          <w:rFonts w:ascii="Times New Roman" w:hAnsi="Times New Roman" w:cs="Times New Roman"/>
          <w:i/>
          <w:sz w:val="24"/>
          <w:szCs w:val="24"/>
        </w:rPr>
        <w:t>Customer Value</w:t>
      </w:r>
    </w:p>
    <w:p w14:paraId="7F396401"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1</w:t>
      </w:r>
      <w:r w:rsidRPr="003654D0">
        <w:rPr>
          <w:rFonts w:ascii="Times New Roman" w:hAnsi="Times New Roman" w:cs="Times New Roman"/>
          <w:sz w:val="24"/>
          <w:szCs w:val="24"/>
          <w:vertAlign w:val="subscript"/>
        </w:rPr>
        <w:tab/>
      </w:r>
      <w:r w:rsidRPr="003654D0">
        <w:rPr>
          <w:rFonts w:ascii="Times New Roman" w:hAnsi="Times New Roman" w:cs="Times New Roman"/>
          <w:sz w:val="24"/>
          <w:szCs w:val="24"/>
        </w:rPr>
        <w:t>=Kualitas Layanan</w:t>
      </w:r>
    </w:p>
    <w:p w14:paraId="57BE891A" w14:textId="77777777" w:rsidR="00787F22"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2</w:t>
      </w:r>
      <w:r w:rsidRPr="003654D0">
        <w:rPr>
          <w:rFonts w:ascii="Times New Roman" w:hAnsi="Times New Roman" w:cs="Times New Roman"/>
          <w:sz w:val="24"/>
          <w:szCs w:val="24"/>
          <w:vertAlign w:val="subscript"/>
        </w:rPr>
        <w:tab/>
      </w:r>
      <w:r w:rsidRPr="003654D0">
        <w:rPr>
          <w:rFonts w:ascii="Times New Roman" w:hAnsi="Times New Roman" w:cs="Times New Roman"/>
          <w:sz w:val="24"/>
          <w:szCs w:val="24"/>
        </w:rPr>
        <w:t>= Citra Merek</w:t>
      </w:r>
    </w:p>
    <w:p w14:paraId="439E8555" w14:textId="77777777" w:rsidR="00787F22" w:rsidRPr="003654D0" w:rsidRDefault="00787F22" w:rsidP="005F318A">
      <w:pPr>
        <w:pStyle w:val="ListParagraph"/>
        <w:spacing w:line="360" w:lineRule="auto"/>
        <w:ind w:left="1440"/>
        <w:jc w:val="both"/>
        <w:rPr>
          <w:rFonts w:ascii="Times New Roman" w:hAnsi="Times New Roman" w:cs="Times New Roman"/>
          <w:i/>
          <w:sz w:val="24"/>
          <w:szCs w:val="24"/>
        </w:rPr>
      </w:pPr>
      <w:r w:rsidRPr="003654D0">
        <w:rPr>
          <w:rFonts w:ascii="Times New Roman" w:hAnsi="Times New Roman" w:cs="Times New Roman"/>
          <w:sz w:val="24"/>
          <w:szCs w:val="24"/>
        </w:rPr>
        <w:t>X</w:t>
      </w:r>
      <w:r w:rsidRPr="003654D0">
        <w:rPr>
          <w:rFonts w:ascii="Times New Roman" w:hAnsi="Times New Roman" w:cs="Times New Roman"/>
          <w:sz w:val="24"/>
          <w:szCs w:val="24"/>
          <w:vertAlign w:val="subscript"/>
        </w:rPr>
        <w:t>3</w:t>
      </w:r>
      <w:r w:rsidRPr="003654D0">
        <w:rPr>
          <w:rFonts w:ascii="Times New Roman" w:hAnsi="Times New Roman" w:cs="Times New Roman"/>
          <w:sz w:val="24"/>
          <w:szCs w:val="24"/>
        </w:rPr>
        <w:tab/>
        <w:t xml:space="preserve">= </w:t>
      </w:r>
      <w:r w:rsidRPr="003654D0">
        <w:rPr>
          <w:rFonts w:ascii="Times New Roman" w:hAnsi="Times New Roman" w:cs="Times New Roman"/>
          <w:i/>
          <w:sz w:val="24"/>
          <w:szCs w:val="24"/>
        </w:rPr>
        <w:t>Customer Value</w:t>
      </w:r>
    </w:p>
    <w:p w14:paraId="336DF462" w14:textId="77777777" w:rsidR="005F318A" w:rsidRPr="003654D0" w:rsidRDefault="00787F22" w:rsidP="005F318A">
      <w:pPr>
        <w:pStyle w:val="ListParagraph"/>
        <w:spacing w:line="360" w:lineRule="auto"/>
        <w:ind w:left="1440"/>
        <w:jc w:val="both"/>
        <w:rPr>
          <w:rFonts w:ascii="Times New Roman" w:hAnsi="Times New Roman" w:cs="Times New Roman"/>
          <w:sz w:val="24"/>
          <w:szCs w:val="24"/>
        </w:rPr>
      </w:pPr>
      <w:r w:rsidRPr="003654D0">
        <w:rPr>
          <w:rFonts w:ascii="Times New Roman" w:hAnsi="Times New Roman" w:cs="Times New Roman"/>
          <w:sz w:val="24"/>
          <w:szCs w:val="24"/>
        </w:rPr>
        <w:t xml:space="preserve">e </w:t>
      </w:r>
      <w:r w:rsidRPr="003654D0">
        <w:rPr>
          <w:rFonts w:ascii="Times New Roman" w:hAnsi="Times New Roman" w:cs="Times New Roman"/>
          <w:sz w:val="24"/>
          <w:szCs w:val="24"/>
        </w:rPr>
        <w:tab/>
        <w:t xml:space="preserve">= </w:t>
      </w:r>
      <w:proofErr w:type="spellStart"/>
      <w:r w:rsidRPr="003654D0">
        <w:rPr>
          <w:rFonts w:ascii="Times New Roman" w:hAnsi="Times New Roman" w:cs="Times New Roman"/>
          <w:i/>
          <w:sz w:val="24"/>
          <w:szCs w:val="24"/>
        </w:rPr>
        <w:t>Error</w:t>
      </w:r>
      <w:proofErr w:type="spellEnd"/>
      <w:r w:rsidRPr="003654D0">
        <w:rPr>
          <w:rFonts w:ascii="Times New Roman" w:hAnsi="Times New Roman" w:cs="Times New Roman"/>
          <w:sz w:val="24"/>
          <w:szCs w:val="24"/>
        </w:rPr>
        <w:t>/ variabel pengganggu</w:t>
      </w:r>
    </w:p>
    <w:p w14:paraId="1C4519A9" w14:textId="77777777" w:rsidR="005B7453" w:rsidRPr="003654D0" w:rsidRDefault="005B7453" w:rsidP="005F318A">
      <w:pPr>
        <w:pStyle w:val="ListParagraph"/>
        <w:spacing w:line="360" w:lineRule="auto"/>
        <w:ind w:left="1440"/>
        <w:jc w:val="both"/>
        <w:rPr>
          <w:rFonts w:ascii="Times New Roman" w:hAnsi="Times New Roman" w:cs="Times New Roman"/>
          <w:sz w:val="24"/>
          <w:szCs w:val="24"/>
        </w:rPr>
      </w:pPr>
    </w:p>
    <w:p w14:paraId="21F63BDE" w14:textId="77777777" w:rsidR="005B7453" w:rsidRPr="003654D0" w:rsidRDefault="005B7453" w:rsidP="005F318A">
      <w:pPr>
        <w:pStyle w:val="ListParagraph"/>
        <w:spacing w:line="360" w:lineRule="auto"/>
        <w:ind w:left="1440"/>
        <w:jc w:val="both"/>
        <w:rPr>
          <w:rFonts w:ascii="Times New Roman" w:hAnsi="Times New Roman" w:cs="Times New Roman"/>
          <w:sz w:val="24"/>
          <w:szCs w:val="24"/>
        </w:rPr>
      </w:pPr>
    </w:p>
    <w:p w14:paraId="7E637475" w14:textId="6FDD40FA" w:rsidR="005B7453" w:rsidRDefault="005B7453" w:rsidP="005F318A">
      <w:pPr>
        <w:pStyle w:val="ListParagraph"/>
        <w:spacing w:line="360" w:lineRule="auto"/>
        <w:ind w:left="1440"/>
        <w:jc w:val="both"/>
        <w:rPr>
          <w:rFonts w:ascii="Times New Roman" w:hAnsi="Times New Roman" w:cs="Times New Roman"/>
          <w:sz w:val="24"/>
          <w:szCs w:val="24"/>
        </w:rPr>
      </w:pPr>
    </w:p>
    <w:p w14:paraId="1612B959" w14:textId="675D4EFD" w:rsidR="009168B4" w:rsidRDefault="009168B4" w:rsidP="005F318A">
      <w:pPr>
        <w:pStyle w:val="ListParagraph"/>
        <w:spacing w:line="360" w:lineRule="auto"/>
        <w:ind w:left="1440"/>
        <w:jc w:val="both"/>
        <w:rPr>
          <w:rFonts w:ascii="Times New Roman" w:hAnsi="Times New Roman" w:cs="Times New Roman"/>
          <w:sz w:val="24"/>
          <w:szCs w:val="24"/>
        </w:rPr>
      </w:pPr>
    </w:p>
    <w:p w14:paraId="01AC40F1" w14:textId="484408C9" w:rsidR="009168B4" w:rsidRDefault="009168B4" w:rsidP="005F318A">
      <w:pPr>
        <w:pStyle w:val="ListParagraph"/>
        <w:spacing w:line="360" w:lineRule="auto"/>
        <w:ind w:left="1440"/>
        <w:jc w:val="both"/>
        <w:rPr>
          <w:rFonts w:ascii="Times New Roman" w:hAnsi="Times New Roman" w:cs="Times New Roman"/>
          <w:sz w:val="24"/>
          <w:szCs w:val="24"/>
        </w:rPr>
      </w:pPr>
    </w:p>
    <w:p w14:paraId="7511D971" w14:textId="77777777" w:rsidR="009168B4" w:rsidRPr="003654D0" w:rsidRDefault="009168B4" w:rsidP="005F318A">
      <w:pPr>
        <w:pStyle w:val="ListParagraph"/>
        <w:spacing w:line="360" w:lineRule="auto"/>
        <w:ind w:left="1440"/>
        <w:jc w:val="both"/>
        <w:rPr>
          <w:rFonts w:ascii="Times New Roman" w:hAnsi="Times New Roman" w:cs="Times New Roman"/>
          <w:sz w:val="24"/>
          <w:szCs w:val="24"/>
        </w:rPr>
      </w:pPr>
    </w:p>
    <w:p w14:paraId="4877B147" w14:textId="77777777" w:rsidR="005B7453" w:rsidRPr="003654D0" w:rsidRDefault="005B7453" w:rsidP="005F318A">
      <w:pPr>
        <w:pStyle w:val="ListParagraph"/>
        <w:spacing w:line="360" w:lineRule="auto"/>
        <w:ind w:left="1440"/>
        <w:jc w:val="both"/>
        <w:rPr>
          <w:rFonts w:ascii="Times New Roman" w:hAnsi="Times New Roman" w:cs="Times New Roman"/>
          <w:sz w:val="24"/>
          <w:szCs w:val="24"/>
        </w:rPr>
      </w:pPr>
    </w:p>
    <w:p w14:paraId="32D8C58A" w14:textId="77777777" w:rsidR="005B7453" w:rsidRPr="003654D0" w:rsidRDefault="005B7453" w:rsidP="005F318A">
      <w:pPr>
        <w:pStyle w:val="ListParagraph"/>
        <w:spacing w:line="360" w:lineRule="auto"/>
        <w:ind w:left="1440"/>
        <w:jc w:val="both"/>
        <w:rPr>
          <w:rFonts w:ascii="Times New Roman" w:hAnsi="Times New Roman" w:cs="Times New Roman"/>
          <w:sz w:val="24"/>
          <w:szCs w:val="24"/>
        </w:rPr>
      </w:pPr>
    </w:p>
    <w:p w14:paraId="411F0351" w14:textId="77777777" w:rsidR="00323BD6" w:rsidRPr="003654D0" w:rsidRDefault="00323BD6" w:rsidP="005F318A">
      <w:pPr>
        <w:pStyle w:val="ListParagraph"/>
        <w:spacing w:line="360" w:lineRule="auto"/>
        <w:ind w:left="1440"/>
        <w:jc w:val="both"/>
        <w:rPr>
          <w:rFonts w:ascii="Times New Roman" w:hAnsi="Times New Roman" w:cs="Times New Roman"/>
          <w:sz w:val="24"/>
          <w:szCs w:val="24"/>
        </w:rPr>
      </w:pPr>
    </w:p>
    <w:p w14:paraId="5DCF1F81" w14:textId="77777777" w:rsidR="00BB6208" w:rsidRPr="003654D0" w:rsidRDefault="00BB6208" w:rsidP="00BB3430">
      <w:pPr>
        <w:pStyle w:val="SUBAB3"/>
        <w:spacing w:after="0"/>
        <w:rPr>
          <w:lang w:val="id-ID"/>
        </w:rPr>
      </w:pPr>
      <w:bookmarkStart w:id="26" w:name="_Toc93618977"/>
      <w:bookmarkStart w:id="27" w:name="_Toc93619542"/>
      <w:r w:rsidRPr="003654D0">
        <w:rPr>
          <w:lang w:val="id-ID"/>
        </w:rPr>
        <w:lastRenderedPageBreak/>
        <w:t>Uji Hipotesis</w:t>
      </w:r>
      <w:bookmarkEnd w:id="26"/>
      <w:bookmarkEnd w:id="27"/>
    </w:p>
    <w:p w14:paraId="6DF872F9" w14:textId="77777777" w:rsidR="008C3380" w:rsidRPr="003654D0" w:rsidRDefault="00787F22" w:rsidP="00D062A9">
      <w:pPr>
        <w:pStyle w:val="ListParagraph"/>
        <w:numPr>
          <w:ilvl w:val="6"/>
          <w:numId w:val="13"/>
        </w:numPr>
        <w:tabs>
          <w:tab w:val="left" w:pos="1800"/>
        </w:tabs>
        <w:spacing w:line="480" w:lineRule="auto"/>
        <w:ind w:left="1800" w:hanging="540"/>
        <w:jc w:val="both"/>
        <w:rPr>
          <w:rFonts w:ascii="Times New Roman" w:hAnsi="Times New Roman" w:cs="Times New Roman"/>
          <w:sz w:val="24"/>
          <w:szCs w:val="24"/>
        </w:rPr>
      </w:pPr>
      <w:r w:rsidRPr="003654D0">
        <w:rPr>
          <w:rFonts w:ascii="Times New Roman" w:hAnsi="Times New Roman" w:cs="Times New Roman"/>
          <w:sz w:val="24"/>
          <w:szCs w:val="24"/>
        </w:rPr>
        <w:t>Uji F</w:t>
      </w:r>
    </w:p>
    <w:p w14:paraId="6F5FB5DD" w14:textId="77777777" w:rsidR="008C3380" w:rsidRPr="003654D0" w:rsidRDefault="008C3380" w:rsidP="008C3380">
      <w:pPr>
        <w:pStyle w:val="ListParagraph"/>
        <w:tabs>
          <w:tab w:val="left" w:pos="1800"/>
        </w:tabs>
        <w:spacing w:line="480" w:lineRule="auto"/>
        <w:ind w:left="1800"/>
        <w:jc w:val="both"/>
        <w:rPr>
          <w:rFonts w:ascii="Times New Roman" w:hAnsi="Times New Roman" w:cs="Times New Roman"/>
          <w:sz w:val="24"/>
          <w:szCs w:val="24"/>
        </w:rPr>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Imam Ghozali (2019:</w:t>
      </w:r>
      <w:r w:rsidR="006C1A18" w:rsidRPr="003654D0">
        <w:rPr>
          <w:rFonts w:ascii="Times New Roman" w:hAnsi="Times New Roman" w:cs="Times New Roman"/>
          <w:sz w:val="24"/>
          <w:szCs w:val="24"/>
        </w:rPr>
        <w:t xml:space="preserve">  </w:t>
      </w:r>
      <w:r w:rsidR="00787F22" w:rsidRPr="003654D0">
        <w:rPr>
          <w:rFonts w:ascii="Times New Roman" w:hAnsi="Times New Roman" w:cs="Times New Roman"/>
          <w:sz w:val="24"/>
          <w:szCs w:val="24"/>
        </w:rPr>
        <w:t xml:space="preserve">98), uji F pada dasarnya menunjukkan apakah semua variabel independen yang dimasukkan dalam model mempunyai pengaruh secara bersama-sama terhadap variabel dependen. </w:t>
      </w:r>
    </w:p>
    <w:p w14:paraId="45D0BF6B" w14:textId="77777777" w:rsidR="00787F22" w:rsidRPr="003654D0" w:rsidRDefault="008C3380" w:rsidP="00506052">
      <w:pPr>
        <w:pStyle w:val="ListParagraph"/>
        <w:tabs>
          <w:tab w:val="left" w:pos="1800"/>
        </w:tabs>
        <w:spacing w:line="480" w:lineRule="auto"/>
        <w:ind w:left="1800"/>
        <w:jc w:val="both"/>
        <w:rPr>
          <w:rFonts w:ascii="Times New Roman" w:hAnsi="Times New Roman" w:cs="Times New Roman"/>
          <w:sz w:val="24"/>
          <w:szCs w:val="24"/>
        </w:rPr>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Statistik uji yang</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digunakan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pada pengujian simultan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uji</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i/>
          <w:sz w:val="24"/>
          <w:szCs w:val="24"/>
        </w:rPr>
        <w:t>F</w:t>
      </w:r>
      <w:r w:rsidR="00787F22" w:rsidRPr="003654D0">
        <w:rPr>
          <w:rFonts w:ascii="Times New Roman" w:hAnsi="Times New Roman" w:cs="Times New Roman"/>
          <w:i/>
          <w:spacing w:val="-3"/>
          <w:sz w:val="24"/>
          <w:szCs w:val="24"/>
        </w:rPr>
        <w:t xml:space="preserve"> </w:t>
      </w:r>
      <w:r w:rsidR="00787F22" w:rsidRPr="003654D0">
        <w:rPr>
          <w:rFonts w:ascii="Times New Roman" w:hAnsi="Times New Roman" w:cs="Times New Roman"/>
          <w:sz w:val="24"/>
          <w:szCs w:val="24"/>
        </w:rPr>
        <w:t>dengan</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rumus</w:t>
      </w:r>
      <w:r w:rsidR="00787F22" w:rsidRPr="003654D0">
        <w:rPr>
          <w:rFonts w:ascii="Times New Roman" w:hAnsi="Times New Roman" w:cs="Times New Roman"/>
          <w:spacing w:val="-2"/>
          <w:sz w:val="24"/>
          <w:szCs w:val="24"/>
        </w:rPr>
        <w:t xml:space="preserve"> </w:t>
      </w:r>
      <w:r w:rsidR="00787F22" w:rsidRPr="003654D0">
        <w:rPr>
          <w:rFonts w:ascii="Times New Roman" w:hAnsi="Times New Roman" w:cs="Times New Roman"/>
          <w:sz w:val="24"/>
          <w:szCs w:val="24"/>
        </w:rPr>
        <w:t>sebagai</w:t>
      </w:r>
      <w:r w:rsidR="00787F22" w:rsidRPr="003654D0">
        <w:rPr>
          <w:rFonts w:ascii="Times New Roman" w:hAnsi="Times New Roman" w:cs="Times New Roman"/>
          <w:spacing w:val="-1"/>
          <w:sz w:val="24"/>
          <w:szCs w:val="24"/>
        </w:rPr>
        <w:t xml:space="preserve"> </w:t>
      </w:r>
      <w:r w:rsidR="00787F22" w:rsidRPr="003654D0">
        <w:rPr>
          <w:rFonts w:ascii="Times New Roman" w:hAnsi="Times New Roman" w:cs="Times New Roman"/>
          <w:sz w:val="24"/>
          <w:szCs w:val="24"/>
        </w:rPr>
        <w:t>berikut:</w:t>
      </w:r>
    </w:p>
    <w:p w14:paraId="744C4781" w14:textId="77777777" w:rsidR="00B57245" w:rsidRPr="003654D0" w:rsidRDefault="00787F22" w:rsidP="005F318A">
      <w:pPr>
        <w:pStyle w:val="ListParagraph"/>
        <w:spacing w:line="480" w:lineRule="auto"/>
        <w:ind w:left="1440" w:firstLine="360"/>
        <w:jc w:val="both"/>
        <w:rPr>
          <w:rFonts w:ascii="Times New Roman" w:hAnsi="Times New Roman" w:cs="Times New Roman"/>
          <w:b/>
          <w:sz w:val="24"/>
          <w:szCs w:val="24"/>
        </w:rPr>
      </w:pPr>
      <w:r w:rsidRPr="003654D0">
        <w:rPr>
          <w:noProof/>
          <w:lang w:eastAsia="id-ID"/>
        </w:rPr>
        <w:drawing>
          <wp:anchor distT="0" distB="0" distL="0" distR="0" simplePos="0" relativeHeight="251670528" behindDoc="0" locked="0" layoutInCell="1" allowOverlap="1" wp14:anchorId="3389B87E" wp14:editId="45778D5B">
            <wp:simplePos x="0" y="0"/>
            <wp:positionH relativeFrom="page">
              <wp:posOffset>3388360</wp:posOffset>
            </wp:positionH>
            <wp:positionV relativeFrom="paragraph">
              <wp:posOffset>114935</wp:posOffset>
            </wp:positionV>
            <wp:extent cx="1818005" cy="495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005" cy="495300"/>
                    </a:xfrm>
                    <a:prstGeom prst="rect">
                      <a:avLst/>
                    </a:prstGeom>
                    <a:noFill/>
                  </pic:spPr>
                </pic:pic>
              </a:graphicData>
            </a:graphic>
            <wp14:sizeRelH relativeFrom="margin">
              <wp14:pctWidth>0</wp14:pctWidth>
            </wp14:sizeRelH>
            <wp14:sizeRelV relativeFrom="page">
              <wp14:pctHeight>0</wp14:pctHeight>
            </wp14:sizeRelV>
          </wp:anchor>
        </w:drawing>
      </w:r>
    </w:p>
    <w:p w14:paraId="2D6025B0" w14:textId="77777777" w:rsidR="005F318A" w:rsidRPr="003654D0" w:rsidRDefault="005F318A" w:rsidP="005F318A">
      <w:pPr>
        <w:pStyle w:val="ListParagraph"/>
        <w:spacing w:line="480" w:lineRule="auto"/>
        <w:ind w:left="1440" w:firstLine="360"/>
        <w:jc w:val="both"/>
        <w:rPr>
          <w:rFonts w:ascii="Times New Roman" w:hAnsi="Times New Roman" w:cs="Times New Roman"/>
          <w:b/>
          <w:sz w:val="24"/>
          <w:szCs w:val="24"/>
        </w:rPr>
      </w:pPr>
    </w:p>
    <w:p w14:paraId="5C92944C" w14:textId="77777777" w:rsidR="005F318A" w:rsidRPr="003654D0" w:rsidRDefault="005F318A" w:rsidP="005F318A">
      <w:pPr>
        <w:pStyle w:val="ListParagraph"/>
        <w:spacing w:line="480" w:lineRule="auto"/>
        <w:ind w:left="1440" w:firstLine="360"/>
        <w:jc w:val="both"/>
        <w:rPr>
          <w:rFonts w:ascii="Times New Roman" w:hAnsi="Times New Roman" w:cs="Times New Roman"/>
          <w:b/>
          <w:sz w:val="24"/>
          <w:szCs w:val="24"/>
        </w:rPr>
      </w:pPr>
    </w:p>
    <w:p w14:paraId="7E500CC2" w14:textId="77777777" w:rsidR="00787F22" w:rsidRPr="003654D0" w:rsidRDefault="00787F22" w:rsidP="008C3380">
      <w:pPr>
        <w:pStyle w:val="BodyText"/>
        <w:tabs>
          <w:tab w:val="left" w:pos="2430"/>
        </w:tabs>
        <w:spacing w:before="229" w:line="480" w:lineRule="auto"/>
        <w:ind w:left="2430" w:hanging="630"/>
        <w:jc w:val="both"/>
      </w:pPr>
      <w:r w:rsidRPr="003654D0">
        <w:t>Keterangan:</w:t>
      </w:r>
    </w:p>
    <w:p w14:paraId="600676EB" w14:textId="77777777" w:rsidR="00787F22" w:rsidRPr="003654D0" w:rsidRDefault="00787F22" w:rsidP="005F318A">
      <w:pPr>
        <w:tabs>
          <w:tab w:val="left" w:pos="2430"/>
        </w:tabs>
        <w:spacing w:after="0" w:line="480" w:lineRule="auto"/>
        <w:ind w:left="2430" w:hanging="630"/>
        <w:jc w:val="both"/>
        <w:rPr>
          <w:rFonts w:ascii="Times New Roman" w:hAnsi="Times New Roman" w:cs="Times New Roman"/>
          <w:i/>
          <w:sz w:val="24"/>
          <w:szCs w:val="24"/>
          <w:vertAlign w:val="subscript"/>
        </w:rPr>
      </w:pPr>
      <w:r w:rsidRPr="003654D0">
        <w:rPr>
          <w:rFonts w:ascii="Times New Roman" w:hAnsi="Times New Roman" w:cs="Times New Roman"/>
          <w:i/>
          <w:sz w:val="24"/>
          <w:szCs w:val="24"/>
        </w:rPr>
        <w:t>F</w:t>
      </w:r>
      <w:r w:rsidRPr="003654D0">
        <w:rPr>
          <w:rFonts w:ascii="Times New Roman" w:hAnsi="Times New Roman" w:cs="Times New Roman"/>
          <w:i/>
          <w:spacing w:val="-3"/>
          <w:sz w:val="24"/>
          <w:szCs w:val="24"/>
        </w:rPr>
        <w:t xml:space="preserve"> </w:t>
      </w:r>
      <w:r w:rsidRPr="003654D0">
        <w:rPr>
          <w:rFonts w:ascii="Times New Roman" w:hAnsi="Times New Roman" w:cs="Times New Roman"/>
          <w:sz w:val="24"/>
          <w:szCs w:val="24"/>
        </w:rPr>
        <w:t>=</w:t>
      </w:r>
      <w:r w:rsidRPr="003654D0">
        <w:rPr>
          <w:rFonts w:ascii="Times New Roman" w:hAnsi="Times New Roman" w:cs="Times New Roman"/>
          <w:spacing w:val="-4"/>
          <w:sz w:val="24"/>
          <w:szCs w:val="24"/>
        </w:rPr>
        <w:t xml:space="preserve"> </w:t>
      </w:r>
      <w:r w:rsidRPr="003654D0">
        <w:rPr>
          <w:rFonts w:ascii="Times New Roman" w:hAnsi="Times New Roman" w:cs="Times New Roman"/>
          <w:sz w:val="24"/>
          <w:szCs w:val="24"/>
        </w:rPr>
        <w:t>Nilai</w:t>
      </w:r>
      <w:r w:rsidRPr="003654D0">
        <w:rPr>
          <w:rFonts w:ascii="Times New Roman" w:hAnsi="Times New Roman" w:cs="Times New Roman"/>
          <w:spacing w:val="2"/>
          <w:sz w:val="24"/>
          <w:szCs w:val="24"/>
        </w:rPr>
        <w:t xml:space="preserve"> </w:t>
      </w:r>
      <w:proofErr w:type="spellStart"/>
      <w:r w:rsidRPr="003654D0">
        <w:rPr>
          <w:rFonts w:ascii="Times New Roman" w:hAnsi="Times New Roman" w:cs="Times New Roman"/>
          <w:sz w:val="24"/>
          <w:szCs w:val="24"/>
        </w:rPr>
        <w:t>F</w:t>
      </w:r>
      <w:r w:rsidRPr="003654D0">
        <w:rPr>
          <w:rFonts w:ascii="Times New Roman" w:hAnsi="Times New Roman" w:cs="Times New Roman"/>
          <w:i/>
          <w:sz w:val="24"/>
          <w:szCs w:val="24"/>
          <w:vertAlign w:val="subscript"/>
        </w:rPr>
        <w:t>hitung</w:t>
      </w:r>
      <w:proofErr w:type="spellEnd"/>
    </w:p>
    <w:p w14:paraId="730D0CBB" w14:textId="77777777" w:rsidR="00787F22" w:rsidRPr="003654D0" w:rsidRDefault="00787F22" w:rsidP="005F318A">
      <w:pPr>
        <w:tabs>
          <w:tab w:val="left" w:pos="2430"/>
        </w:tabs>
        <w:spacing w:after="0" w:line="480" w:lineRule="auto"/>
        <w:ind w:left="2430" w:hanging="630"/>
        <w:jc w:val="both"/>
        <w:rPr>
          <w:rFonts w:ascii="Times New Roman" w:hAnsi="Times New Roman" w:cs="Times New Roman"/>
          <w:i/>
          <w:sz w:val="24"/>
          <w:szCs w:val="24"/>
        </w:rPr>
      </w:pPr>
      <w:r w:rsidRPr="003654D0">
        <w:rPr>
          <w:rFonts w:ascii="Times New Roman" w:hAnsi="Times New Roman" w:cs="Times New Roman"/>
          <w:i/>
          <w:sz w:val="24"/>
          <w:szCs w:val="24"/>
        </w:rPr>
        <w:t>R</w:t>
      </w:r>
      <w:r w:rsidRPr="003654D0">
        <w:rPr>
          <w:rFonts w:ascii="Times New Roman" w:hAnsi="Times New Roman" w:cs="Times New Roman"/>
          <w:sz w:val="24"/>
          <w:szCs w:val="24"/>
        </w:rPr>
        <w:t>²</w:t>
      </w:r>
      <w:r w:rsidRPr="003654D0">
        <w:rPr>
          <w:rFonts w:ascii="Times New Roman" w:hAnsi="Times New Roman" w:cs="Times New Roman"/>
          <w:spacing w:val="-3"/>
          <w:sz w:val="24"/>
          <w:szCs w:val="24"/>
        </w:rPr>
        <w:t xml:space="preserve"> </w:t>
      </w:r>
      <w:r w:rsidRPr="003654D0">
        <w:rPr>
          <w:rFonts w:ascii="Times New Roman" w:hAnsi="Times New Roman" w:cs="Times New Roman"/>
          <w:sz w:val="24"/>
          <w:szCs w:val="24"/>
        </w:rPr>
        <w:t>=</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Koefisien</w:t>
      </w:r>
      <w:r w:rsidRPr="003654D0">
        <w:rPr>
          <w:rFonts w:ascii="Times New Roman" w:hAnsi="Times New Roman" w:cs="Times New Roman"/>
          <w:spacing w:val="-3"/>
          <w:sz w:val="24"/>
          <w:szCs w:val="24"/>
        </w:rPr>
        <w:t xml:space="preserve"> </w:t>
      </w:r>
      <w:r w:rsidRPr="003654D0">
        <w:rPr>
          <w:rFonts w:ascii="Times New Roman" w:hAnsi="Times New Roman" w:cs="Times New Roman"/>
          <w:sz w:val="24"/>
          <w:szCs w:val="24"/>
        </w:rPr>
        <w:t>Korelasi</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yang</w:t>
      </w:r>
      <w:r w:rsidRPr="003654D0">
        <w:rPr>
          <w:rFonts w:ascii="Times New Roman" w:hAnsi="Times New Roman" w:cs="Times New Roman"/>
          <w:spacing w:val="-7"/>
          <w:sz w:val="24"/>
          <w:szCs w:val="24"/>
        </w:rPr>
        <w:t xml:space="preserve"> </w:t>
      </w:r>
      <w:r w:rsidRPr="003654D0">
        <w:rPr>
          <w:rFonts w:ascii="Times New Roman" w:hAnsi="Times New Roman" w:cs="Times New Roman"/>
          <w:sz w:val="24"/>
          <w:szCs w:val="24"/>
        </w:rPr>
        <w:t>telah</w:t>
      </w:r>
      <w:r w:rsidRPr="003654D0">
        <w:rPr>
          <w:rFonts w:ascii="Times New Roman" w:hAnsi="Times New Roman" w:cs="Times New Roman"/>
          <w:spacing w:val="-3"/>
          <w:sz w:val="24"/>
          <w:szCs w:val="24"/>
        </w:rPr>
        <w:t xml:space="preserve"> </w:t>
      </w:r>
      <w:r w:rsidRPr="003654D0">
        <w:rPr>
          <w:rFonts w:ascii="Times New Roman" w:hAnsi="Times New Roman" w:cs="Times New Roman"/>
          <w:sz w:val="24"/>
          <w:szCs w:val="24"/>
        </w:rPr>
        <w:t>ditentukan</w:t>
      </w:r>
    </w:p>
    <w:p w14:paraId="56AE4955" w14:textId="77777777" w:rsidR="00787F22" w:rsidRPr="003654D0" w:rsidRDefault="00787F22" w:rsidP="005F318A">
      <w:pPr>
        <w:pStyle w:val="BodyText"/>
        <w:tabs>
          <w:tab w:val="left" w:pos="2430"/>
        </w:tabs>
        <w:spacing w:line="480" w:lineRule="auto"/>
        <w:ind w:left="2430" w:right="440" w:hanging="630"/>
        <w:jc w:val="both"/>
        <w:rPr>
          <w:spacing w:val="1"/>
        </w:rPr>
      </w:pPr>
      <w:r w:rsidRPr="003654D0">
        <w:rPr>
          <w:i/>
        </w:rPr>
        <w:t>k</w:t>
      </w:r>
      <w:r w:rsidRPr="003654D0">
        <w:rPr>
          <w:i/>
          <w:spacing w:val="9"/>
        </w:rPr>
        <w:t xml:space="preserve"> </w:t>
      </w:r>
      <w:r w:rsidRPr="003654D0">
        <w:t>=</w:t>
      </w:r>
      <w:r w:rsidRPr="003654D0">
        <w:rPr>
          <w:spacing w:val="9"/>
        </w:rPr>
        <w:t xml:space="preserve"> </w:t>
      </w:r>
      <w:r w:rsidRPr="003654D0">
        <w:t>Jumlah</w:t>
      </w:r>
      <w:r w:rsidRPr="003654D0">
        <w:rPr>
          <w:spacing w:val="8"/>
        </w:rPr>
        <w:t xml:space="preserve"> </w:t>
      </w:r>
      <w:r w:rsidRPr="003654D0">
        <w:t>Variabel</w:t>
      </w:r>
      <w:r w:rsidRPr="003654D0">
        <w:rPr>
          <w:spacing w:val="9"/>
        </w:rPr>
        <w:t xml:space="preserve"> </w:t>
      </w:r>
      <w:r w:rsidRPr="003654D0">
        <w:t>Bebas</w:t>
      </w:r>
      <w:r w:rsidRPr="003654D0">
        <w:rPr>
          <w:spacing w:val="1"/>
        </w:rPr>
        <w:t xml:space="preserve"> </w:t>
      </w:r>
    </w:p>
    <w:p w14:paraId="77403531" w14:textId="77777777" w:rsidR="00BB6208" w:rsidRPr="003654D0" w:rsidRDefault="00787F22" w:rsidP="005F318A">
      <w:pPr>
        <w:pStyle w:val="ListParagraph"/>
        <w:tabs>
          <w:tab w:val="left" w:pos="2610"/>
        </w:tabs>
        <w:spacing w:after="0" w:line="480" w:lineRule="auto"/>
        <w:ind w:left="2430" w:hanging="720"/>
        <w:jc w:val="both"/>
        <w:rPr>
          <w:rFonts w:ascii="Times New Roman" w:hAnsi="Times New Roman" w:cs="Times New Roman"/>
          <w:sz w:val="24"/>
          <w:szCs w:val="24"/>
        </w:rPr>
      </w:pPr>
      <w:r w:rsidRPr="003654D0">
        <w:rPr>
          <w:rFonts w:ascii="Times New Roman" w:hAnsi="Times New Roman" w:cs="Times New Roman"/>
          <w:sz w:val="24"/>
          <w:szCs w:val="24"/>
        </w:rPr>
        <w:t xml:space="preserve">  n</w:t>
      </w:r>
      <w:r w:rsidRPr="003654D0">
        <w:rPr>
          <w:rFonts w:ascii="Times New Roman" w:hAnsi="Times New Roman" w:cs="Times New Roman"/>
          <w:spacing w:val="-2"/>
          <w:sz w:val="24"/>
          <w:szCs w:val="24"/>
        </w:rPr>
        <w:t xml:space="preserve"> </w:t>
      </w:r>
      <w:r w:rsidRPr="003654D0">
        <w:rPr>
          <w:rFonts w:ascii="Times New Roman" w:hAnsi="Times New Roman" w:cs="Times New Roman"/>
          <w:b/>
          <w:sz w:val="24"/>
          <w:szCs w:val="24"/>
        </w:rPr>
        <w:t>=</w:t>
      </w:r>
      <w:r w:rsidRPr="003654D0">
        <w:rPr>
          <w:rFonts w:ascii="Times New Roman" w:hAnsi="Times New Roman" w:cs="Times New Roman"/>
          <w:b/>
          <w:spacing w:val="-3"/>
          <w:sz w:val="24"/>
          <w:szCs w:val="24"/>
        </w:rPr>
        <w:t xml:space="preserve"> </w:t>
      </w:r>
      <w:r w:rsidRPr="003654D0">
        <w:rPr>
          <w:rFonts w:ascii="Times New Roman" w:hAnsi="Times New Roman" w:cs="Times New Roman"/>
          <w:sz w:val="24"/>
          <w:szCs w:val="24"/>
        </w:rPr>
        <w:t>Jumlah</w:t>
      </w:r>
      <w:r w:rsidRPr="003654D0">
        <w:rPr>
          <w:rFonts w:ascii="Times New Roman" w:hAnsi="Times New Roman" w:cs="Times New Roman"/>
          <w:spacing w:val="-2"/>
          <w:sz w:val="24"/>
          <w:szCs w:val="24"/>
        </w:rPr>
        <w:t xml:space="preserve"> </w:t>
      </w:r>
      <w:r w:rsidR="00BB6208" w:rsidRPr="003654D0">
        <w:rPr>
          <w:rFonts w:ascii="Times New Roman" w:hAnsi="Times New Roman" w:cs="Times New Roman"/>
          <w:sz w:val="24"/>
          <w:szCs w:val="24"/>
        </w:rPr>
        <w:t>Anggota Sampel</w:t>
      </w:r>
    </w:p>
    <w:p w14:paraId="7545878B" w14:textId="58B9BE34" w:rsidR="00BB6208" w:rsidRPr="00C00901" w:rsidRDefault="00C00901" w:rsidP="00C00901">
      <w:pPr>
        <w:pStyle w:val="ListParagraph"/>
        <w:numPr>
          <w:ilvl w:val="0"/>
          <w:numId w:val="54"/>
        </w:numPr>
        <w:tabs>
          <w:tab w:val="left" w:pos="1800"/>
          <w:tab w:val="left" w:pos="1890"/>
          <w:tab w:val="left" w:pos="2160"/>
        </w:tabs>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87F22" w:rsidRPr="00C00901">
        <w:rPr>
          <w:rFonts w:ascii="Times New Roman" w:hAnsi="Times New Roman" w:cs="Times New Roman"/>
          <w:sz w:val="24"/>
          <w:szCs w:val="24"/>
        </w:rPr>
        <w:t>Merumuskan hipotesis untuk masing-masing kelompok :</w:t>
      </w:r>
    </w:p>
    <w:p w14:paraId="076DCB52" w14:textId="77777777" w:rsidR="008C3380" w:rsidRPr="003654D0" w:rsidRDefault="00787F22" w:rsidP="00D062A9">
      <w:pPr>
        <w:pStyle w:val="ListParagraph"/>
        <w:numPr>
          <w:ilvl w:val="0"/>
          <w:numId w:val="23"/>
        </w:numPr>
        <w:tabs>
          <w:tab w:val="left" w:pos="1800"/>
          <w:tab w:val="left" w:pos="1890"/>
          <w:tab w:val="left" w:pos="2160"/>
        </w:tabs>
        <w:spacing w:line="480" w:lineRule="auto"/>
        <w:ind w:left="252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Ho: </w:t>
      </w:r>
      <w:r w:rsidRPr="003654D0">
        <w:sym w:font="Symbol" w:char="F062"/>
      </w:r>
      <w:r w:rsidRPr="003654D0">
        <w:rPr>
          <w:rFonts w:ascii="Times New Roman" w:hAnsi="Times New Roman" w:cs="Times New Roman"/>
          <w:sz w:val="24"/>
          <w:szCs w:val="24"/>
          <w:vertAlign w:val="subscript"/>
        </w:rPr>
        <w:t xml:space="preserve">1 </w:t>
      </w:r>
      <w:r w:rsidRPr="003654D0">
        <w:rPr>
          <w:rFonts w:ascii="Times New Roman" w:hAnsi="Times New Roman" w:cs="Times New Roman"/>
          <w:sz w:val="24"/>
          <w:szCs w:val="24"/>
        </w:rPr>
        <w:t>=</w:t>
      </w:r>
      <w:r w:rsidRPr="003654D0">
        <w:sym w:font="Symbol" w:char="F062"/>
      </w:r>
      <w:r w:rsidRPr="003654D0">
        <w:rPr>
          <w:rFonts w:ascii="Times New Roman" w:hAnsi="Times New Roman" w:cs="Times New Roman"/>
          <w:sz w:val="24"/>
          <w:szCs w:val="24"/>
          <w:vertAlign w:val="subscript"/>
        </w:rPr>
        <w:t xml:space="preserve">2 </w:t>
      </w:r>
      <w:r w:rsidRPr="003654D0">
        <w:rPr>
          <w:rFonts w:ascii="Times New Roman" w:hAnsi="Times New Roman" w:cs="Times New Roman"/>
          <w:sz w:val="24"/>
          <w:szCs w:val="24"/>
        </w:rPr>
        <w:t>=</w:t>
      </w:r>
      <w:r w:rsidRPr="003654D0">
        <w:sym w:font="Symbol" w:char="F062"/>
      </w:r>
      <w:r w:rsidRPr="003654D0">
        <w:rPr>
          <w:rFonts w:ascii="Times New Roman" w:hAnsi="Times New Roman" w:cs="Times New Roman"/>
          <w:sz w:val="24"/>
          <w:szCs w:val="24"/>
          <w:vertAlign w:val="subscript"/>
        </w:rPr>
        <w:t xml:space="preserve">3 </w:t>
      </w:r>
      <w:r w:rsidRPr="003654D0">
        <w:rPr>
          <w:rFonts w:ascii="Times New Roman" w:hAnsi="Times New Roman" w:cs="Times New Roman"/>
          <w:sz w:val="24"/>
          <w:szCs w:val="24"/>
        </w:rPr>
        <w:t xml:space="preserve">=0;Berarti tidak ada pengaruh antara variabel bebas secara simultan terhadap variabel terikat. </w:t>
      </w:r>
    </w:p>
    <w:p w14:paraId="2B7B1015" w14:textId="77777777" w:rsidR="00C00901" w:rsidRDefault="00787F22" w:rsidP="00C00901">
      <w:pPr>
        <w:pStyle w:val="ListParagraph"/>
        <w:numPr>
          <w:ilvl w:val="0"/>
          <w:numId w:val="23"/>
        </w:numPr>
        <w:tabs>
          <w:tab w:val="left" w:pos="1800"/>
          <w:tab w:val="left" w:pos="1890"/>
          <w:tab w:val="left" w:pos="2160"/>
        </w:tabs>
        <w:spacing w:line="480" w:lineRule="auto"/>
        <w:ind w:left="252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Ha: </w:t>
      </w:r>
      <w:r w:rsidRPr="003654D0">
        <w:sym w:font="Symbol" w:char="F062"/>
      </w:r>
      <w:r w:rsidRPr="003654D0">
        <w:rPr>
          <w:rFonts w:ascii="Times New Roman" w:hAnsi="Times New Roman" w:cs="Times New Roman"/>
          <w:sz w:val="24"/>
          <w:szCs w:val="24"/>
          <w:vertAlign w:val="subscript"/>
        </w:rPr>
        <w:t>1</w:t>
      </w:r>
      <w:r w:rsidRPr="003654D0">
        <w:sym w:font="Symbol" w:char="F0B9"/>
      </w:r>
      <w:r w:rsidRPr="003654D0">
        <w:sym w:font="Symbol" w:char="F062"/>
      </w:r>
      <w:r w:rsidRPr="003654D0">
        <w:rPr>
          <w:rFonts w:ascii="Times New Roman" w:hAnsi="Times New Roman" w:cs="Times New Roman"/>
          <w:sz w:val="24"/>
          <w:szCs w:val="24"/>
          <w:vertAlign w:val="subscript"/>
        </w:rPr>
        <w:t xml:space="preserve">2 </w:t>
      </w:r>
      <w:r w:rsidRPr="003654D0">
        <w:sym w:font="Symbol" w:char="F0B9"/>
      </w:r>
      <w:r w:rsidRPr="003654D0">
        <w:sym w:font="Symbol" w:char="F062"/>
      </w:r>
      <w:r w:rsidRPr="003654D0">
        <w:rPr>
          <w:rFonts w:ascii="Times New Roman" w:hAnsi="Times New Roman" w:cs="Times New Roman"/>
          <w:sz w:val="24"/>
          <w:szCs w:val="24"/>
          <w:vertAlign w:val="subscript"/>
        </w:rPr>
        <w:t xml:space="preserve">3 </w:t>
      </w:r>
      <w:r w:rsidRPr="003654D0">
        <w:sym w:font="Symbol" w:char="F0B9"/>
      </w:r>
      <w:r w:rsidRPr="003654D0">
        <w:rPr>
          <w:rFonts w:ascii="Times New Roman" w:hAnsi="Times New Roman" w:cs="Times New Roman"/>
          <w:sz w:val="24"/>
          <w:szCs w:val="24"/>
        </w:rPr>
        <w:t>0; Berarti ada pengaruh antara variabel bebas secara simultan terhadap variabel terikat.</w:t>
      </w:r>
    </w:p>
    <w:p w14:paraId="03FFB508" w14:textId="127D6232" w:rsidR="00787F22" w:rsidRPr="00C00901" w:rsidRDefault="00C00901" w:rsidP="00C00901">
      <w:pPr>
        <w:pStyle w:val="ListParagraph"/>
        <w:numPr>
          <w:ilvl w:val="0"/>
          <w:numId w:val="54"/>
        </w:numPr>
        <w:tabs>
          <w:tab w:val="left" w:pos="1800"/>
          <w:tab w:val="left" w:pos="1890"/>
          <w:tab w:val="left" w:pos="2127"/>
        </w:tabs>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87F22" w:rsidRPr="00C00901">
        <w:rPr>
          <w:rFonts w:ascii="Times New Roman" w:hAnsi="Times New Roman" w:cs="Times New Roman"/>
          <w:sz w:val="24"/>
          <w:szCs w:val="24"/>
        </w:rPr>
        <w:t xml:space="preserve">Menentukan tingkat signifikan yaitu sebesar 5% (0,05). </w:t>
      </w:r>
    </w:p>
    <w:p w14:paraId="03D0A4D7" w14:textId="77777777" w:rsidR="005F318A" w:rsidRPr="003654D0" w:rsidRDefault="005F318A" w:rsidP="005F318A">
      <w:pPr>
        <w:pStyle w:val="ListParagraph"/>
        <w:tabs>
          <w:tab w:val="left" w:pos="1800"/>
          <w:tab w:val="left" w:pos="1890"/>
          <w:tab w:val="left" w:pos="2160"/>
        </w:tabs>
        <w:spacing w:line="480" w:lineRule="auto"/>
        <w:ind w:left="1890"/>
        <w:jc w:val="both"/>
        <w:rPr>
          <w:rFonts w:ascii="Times New Roman" w:hAnsi="Times New Roman" w:cs="Times New Roman"/>
          <w:sz w:val="24"/>
          <w:szCs w:val="24"/>
        </w:rPr>
      </w:pPr>
    </w:p>
    <w:p w14:paraId="765070AB" w14:textId="6F2CC1E6" w:rsidR="00787F22" w:rsidRPr="00C00901" w:rsidRDefault="00C00901" w:rsidP="00C00901">
      <w:pPr>
        <w:pStyle w:val="ListParagraph"/>
        <w:numPr>
          <w:ilvl w:val="0"/>
          <w:numId w:val="54"/>
        </w:numPr>
        <w:tabs>
          <w:tab w:val="left" w:pos="1800"/>
          <w:tab w:val="left" w:pos="1890"/>
          <w:tab w:val="left" w:pos="2160"/>
        </w:tabs>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7F22" w:rsidRPr="00C00901">
        <w:rPr>
          <w:rFonts w:ascii="Times New Roman" w:hAnsi="Times New Roman" w:cs="Times New Roman"/>
          <w:sz w:val="24"/>
          <w:szCs w:val="24"/>
        </w:rPr>
        <w:t>Kriteria pengujian :</w:t>
      </w:r>
    </w:p>
    <w:p w14:paraId="5AA64C61" w14:textId="77777777" w:rsidR="00C00901" w:rsidRDefault="00787F22" w:rsidP="00C00901">
      <w:pPr>
        <w:pStyle w:val="ListParagraph"/>
        <w:numPr>
          <w:ilvl w:val="0"/>
          <w:numId w:val="53"/>
        </w:numPr>
        <w:tabs>
          <w:tab w:val="left" w:pos="1800"/>
          <w:tab w:val="left" w:pos="1890"/>
          <w:tab w:val="left" w:pos="2160"/>
        </w:tabs>
        <w:spacing w:line="480" w:lineRule="auto"/>
        <w:ind w:left="2410"/>
        <w:jc w:val="both"/>
        <w:rPr>
          <w:rFonts w:ascii="Times New Roman" w:hAnsi="Times New Roman" w:cs="Times New Roman"/>
          <w:sz w:val="24"/>
          <w:szCs w:val="24"/>
        </w:rPr>
      </w:pPr>
      <w:r w:rsidRPr="00C00901">
        <w:rPr>
          <w:rFonts w:ascii="Times New Roman" w:hAnsi="Times New Roman" w:cs="Times New Roman"/>
          <w:sz w:val="24"/>
          <w:szCs w:val="24"/>
        </w:rPr>
        <w:t>H0 akan diterima jika nilai signifikan lebih besar dari 0,05</w:t>
      </w:r>
    </w:p>
    <w:p w14:paraId="1CEBA908" w14:textId="3002BEA8" w:rsidR="00787F22" w:rsidRPr="00C00901" w:rsidRDefault="008C3380" w:rsidP="00C00901">
      <w:pPr>
        <w:pStyle w:val="ListParagraph"/>
        <w:numPr>
          <w:ilvl w:val="0"/>
          <w:numId w:val="53"/>
        </w:numPr>
        <w:tabs>
          <w:tab w:val="left" w:pos="1800"/>
          <w:tab w:val="left" w:pos="1890"/>
          <w:tab w:val="left" w:pos="2160"/>
        </w:tabs>
        <w:spacing w:line="480" w:lineRule="auto"/>
        <w:ind w:left="2410"/>
        <w:jc w:val="both"/>
        <w:rPr>
          <w:rFonts w:ascii="Times New Roman" w:hAnsi="Times New Roman" w:cs="Times New Roman"/>
          <w:sz w:val="24"/>
          <w:szCs w:val="24"/>
        </w:rPr>
      </w:pPr>
      <w:r w:rsidRPr="00C00901">
        <w:rPr>
          <w:rFonts w:ascii="Times New Roman" w:hAnsi="Times New Roman" w:cs="Times New Roman"/>
          <w:sz w:val="24"/>
          <w:szCs w:val="24"/>
        </w:rPr>
        <w:t xml:space="preserve">H0 akan ditolak jika nilai signifikan lebih kecil dari 0,05 </w:t>
      </w:r>
      <w:r w:rsidR="00C00901">
        <w:rPr>
          <w:rFonts w:ascii="Times New Roman" w:hAnsi="Times New Roman" w:cs="Times New Roman"/>
          <w:sz w:val="24"/>
          <w:szCs w:val="24"/>
        </w:rPr>
        <w:t>a</w:t>
      </w:r>
      <w:r w:rsidR="00787F22" w:rsidRPr="00C00901">
        <w:rPr>
          <w:rFonts w:ascii="Times New Roman" w:hAnsi="Times New Roman" w:cs="Times New Roman"/>
          <w:sz w:val="24"/>
          <w:szCs w:val="24"/>
        </w:rPr>
        <w:t>tau</w:t>
      </w:r>
      <w:r w:rsidR="00787F22" w:rsidRPr="00C00901">
        <w:rPr>
          <w:rFonts w:ascii="Times New Roman" w:hAnsi="Times New Roman" w:cs="Times New Roman"/>
          <w:spacing w:val="-1"/>
          <w:sz w:val="24"/>
          <w:szCs w:val="24"/>
        </w:rPr>
        <w:t xml:space="preserve"> </w:t>
      </w:r>
      <w:r w:rsidR="00787F22" w:rsidRPr="00C00901">
        <w:rPr>
          <w:rFonts w:ascii="Times New Roman" w:hAnsi="Times New Roman" w:cs="Times New Roman"/>
          <w:sz w:val="24"/>
          <w:szCs w:val="24"/>
        </w:rPr>
        <w:t>dengan cara lain sebagai berikut:</w:t>
      </w:r>
    </w:p>
    <w:p w14:paraId="17C069CE" w14:textId="77777777" w:rsidR="00787F22" w:rsidRPr="003654D0" w:rsidRDefault="00787F22" w:rsidP="00C00901">
      <w:pPr>
        <w:pStyle w:val="ListParagraph"/>
        <w:numPr>
          <w:ilvl w:val="0"/>
          <w:numId w:val="16"/>
        </w:numPr>
        <w:tabs>
          <w:tab w:val="left" w:pos="1800"/>
          <w:tab w:val="left" w:pos="1890"/>
          <w:tab w:val="left" w:pos="2160"/>
        </w:tabs>
        <w:spacing w:line="480" w:lineRule="auto"/>
        <w:ind w:left="241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Jika </w:t>
      </w:r>
      <w:proofErr w:type="spellStart"/>
      <w:r w:rsidRPr="003654D0">
        <w:rPr>
          <w:rFonts w:ascii="Times New Roman" w:hAnsi="Times New Roman" w:cs="Times New Roman"/>
          <w:sz w:val="24"/>
          <w:szCs w:val="24"/>
        </w:rPr>
        <w:t>Fhitung</w:t>
      </w:r>
      <w:proofErr w:type="spellEnd"/>
      <w:r w:rsidRPr="003654D0">
        <w:rPr>
          <w:rFonts w:ascii="Times New Roman" w:hAnsi="Times New Roman" w:cs="Times New Roman"/>
          <w:sz w:val="24"/>
          <w:szCs w:val="24"/>
        </w:rPr>
        <w:t xml:space="preserve"> &gt; </w:t>
      </w:r>
      <w:proofErr w:type="spellStart"/>
      <w:r w:rsidRPr="003654D0">
        <w:rPr>
          <w:rFonts w:ascii="Times New Roman" w:hAnsi="Times New Roman" w:cs="Times New Roman"/>
          <w:sz w:val="24"/>
          <w:szCs w:val="24"/>
        </w:rPr>
        <w:t>Ftabel</w:t>
      </w:r>
      <w:proofErr w:type="spellEnd"/>
      <w:r w:rsidRPr="003654D0">
        <w:rPr>
          <w:rFonts w:ascii="Times New Roman" w:hAnsi="Times New Roman" w:cs="Times New Roman"/>
          <w:sz w:val="24"/>
          <w:szCs w:val="24"/>
        </w:rPr>
        <w:t xml:space="preserve"> maka H0 ditolak</w:t>
      </w:r>
    </w:p>
    <w:p w14:paraId="0A888FED" w14:textId="657F1A0C" w:rsidR="00C00901" w:rsidRPr="00C00901" w:rsidRDefault="00787F22" w:rsidP="00C00901">
      <w:pPr>
        <w:pStyle w:val="ListParagraph"/>
        <w:numPr>
          <w:ilvl w:val="0"/>
          <w:numId w:val="16"/>
        </w:numPr>
        <w:tabs>
          <w:tab w:val="left" w:pos="1800"/>
          <w:tab w:val="left" w:pos="1890"/>
          <w:tab w:val="left" w:pos="2160"/>
        </w:tabs>
        <w:spacing w:line="480" w:lineRule="auto"/>
        <w:ind w:left="241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Jika </w:t>
      </w:r>
      <w:proofErr w:type="spellStart"/>
      <w:r w:rsidRPr="003654D0">
        <w:rPr>
          <w:rFonts w:ascii="Times New Roman" w:hAnsi="Times New Roman" w:cs="Times New Roman"/>
          <w:sz w:val="24"/>
          <w:szCs w:val="24"/>
        </w:rPr>
        <w:t>Fhitung</w:t>
      </w:r>
      <w:proofErr w:type="spellEnd"/>
      <w:r w:rsidRPr="003654D0">
        <w:rPr>
          <w:rFonts w:ascii="Times New Roman" w:hAnsi="Times New Roman" w:cs="Times New Roman"/>
          <w:sz w:val="24"/>
          <w:szCs w:val="24"/>
        </w:rPr>
        <w:t xml:space="preserve"> &lt; </w:t>
      </w:r>
      <w:proofErr w:type="spellStart"/>
      <w:r w:rsidRPr="003654D0">
        <w:rPr>
          <w:rFonts w:ascii="Times New Roman" w:hAnsi="Times New Roman" w:cs="Times New Roman"/>
          <w:sz w:val="24"/>
          <w:szCs w:val="24"/>
        </w:rPr>
        <w:t>Ftabel</w:t>
      </w:r>
      <w:proofErr w:type="spellEnd"/>
      <w:r w:rsidRPr="003654D0">
        <w:rPr>
          <w:rFonts w:ascii="Times New Roman" w:hAnsi="Times New Roman" w:cs="Times New Roman"/>
          <w:sz w:val="24"/>
          <w:szCs w:val="24"/>
        </w:rPr>
        <w:t xml:space="preserve"> maka H0 diterima</w:t>
      </w:r>
    </w:p>
    <w:p w14:paraId="7F41066D" w14:textId="581728FB" w:rsidR="008C3380" w:rsidRPr="00C00901" w:rsidRDefault="00C00901" w:rsidP="00C00901">
      <w:pPr>
        <w:pStyle w:val="ListParagraph"/>
        <w:numPr>
          <w:ilvl w:val="0"/>
          <w:numId w:val="54"/>
        </w:numPr>
        <w:tabs>
          <w:tab w:val="left" w:pos="1800"/>
          <w:tab w:val="left" w:pos="1890"/>
          <w:tab w:val="left" w:pos="2410"/>
        </w:tabs>
        <w:spacing w:after="0" w:line="480" w:lineRule="auto"/>
        <w:ind w:left="2552"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787F22" w:rsidRPr="00C00901">
        <w:rPr>
          <w:rFonts w:ascii="Times New Roman" w:hAnsi="Times New Roman" w:cs="Times New Roman"/>
          <w:sz w:val="24"/>
          <w:szCs w:val="24"/>
        </w:rPr>
        <w:t>Keputusan pengujian :</w:t>
      </w:r>
    </w:p>
    <w:p w14:paraId="7CA076D6" w14:textId="77777777" w:rsidR="00787F22" w:rsidRPr="003654D0" w:rsidRDefault="002A7991" w:rsidP="00C00901">
      <w:pPr>
        <w:tabs>
          <w:tab w:val="left" w:pos="3240"/>
          <w:tab w:val="left" w:pos="4320"/>
          <w:tab w:val="left" w:pos="4950"/>
          <w:tab w:val="left" w:pos="5580"/>
        </w:tabs>
        <w:spacing w:line="480" w:lineRule="auto"/>
        <w:ind w:left="1985" w:firstLine="360"/>
        <w:jc w:val="both"/>
        <w:rPr>
          <w:rFonts w:ascii="Times New Roman" w:hAnsi="Times New Roman" w:cs="Times New Roman"/>
          <w:sz w:val="24"/>
          <w:szCs w:val="24"/>
        </w:rPr>
      </w:pPr>
      <w:r w:rsidRPr="003654D0">
        <w:rPr>
          <w:noProof/>
          <w:lang w:eastAsia="id-ID"/>
        </w:rPr>
        <w:drawing>
          <wp:anchor distT="0" distB="0" distL="114300" distR="114300" simplePos="0" relativeHeight="251669504" behindDoc="0" locked="0" layoutInCell="1" allowOverlap="1" wp14:anchorId="1676BA82" wp14:editId="63DDD24F">
            <wp:simplePos x="0" y="0"/>
            <wp:positionH relativeFrom="column">
              <wp:posOffset>1436370</wp:posOffset>
            </wp:positionH>
            <wp:positionV relativeFrom="paragraph">
              <wp:posOffset>1092835</wp:posOffset>
            </wp:positionV>
            <wp:extent cx="3238500" cy="9175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917575"/>
                    </a:xfrm>
                    <a:prstGeom prst="rect">
                      <a:avLst/>
                    </a:prstGeom>
                    <a:noFill/>
                  </pic:spPr>
                </pic:pic>
              </a:graphicData>
            </a:graphic>
            <wp14:sizeRelH relativeFrom="page">
              <wp14:pctWidth>0</wp14:pctWidth>
            </wp14:sizeRelH>
            <wp14:sizeRelV relativeFrom="page">
              <wp14:pctHeight>0</wp14:pctHeight>
            </wp14:sizeRelV>
          </wp:anchor>
        </w:drawing>
      </w:r>
      <w:r w:rsidR="00787F22" w:rsidRPr="003654D0">
        <w:rPr>
          <w:rFonts w:ascii="Times New Roman" w:hAnsi="Times New Roman" w:cs="Times New Roman"/>
          <w:sz w:val="24"/>
          <w:szCs w:val="24"/>
        </w:rPr>
        <w:t>Nilai F hitung diperoleh kemudian dibandingkan dengan F tabel apabila Ho ditolak berarti ada pengaruh antara variabel independen dengan variabel dependen.</w:t>
      </w:r>
    </w:p>
    <w:p w14:paraId="32FBD7AB" w14:textId="77777777" w:rsidR="00787F22" w:rsidRPr="003654D0" w:rsidRDefault="00787F22" w:rsidP="008C3380">
      <w:pPr>
        <w:widowControl w:val="0"/>
        <w:tabs>
          <w:tab w:val="left" w:pos="1669"/>
          <w:tab w:val="left" w:pos="1800"/>
        </w:tabs>
        <w:autoSpaceDE w:val="0"/>
        <w:autoSpaceDN w:val="0"/>
        <w:spacing w:after="0" w:line="480" w:lineRule="auto"/>
        <w:ind w:right="710"/>
        <w:jc w:val="both"/>
        <w:rPr>
          <w:rFonts w:ascii="Times New Roman" w:hAnsi="Times New Roman" w:cs="Times New Roman"/>
          <w:sz w:val="24"/>
          <w:szCs w:val="24"/>
        </w:rPr>
      </w:pPr>
    </w:p>
    <w:p w14:paraId="028D9291" w14:textId="77777777" w:rsidR="00787F22" w:rsidRPr="003654D0" w:rsidRDefault="00787F22" w:rsidP="0084062E">
      <w:pPr>
        <w:pStyle w:val="ListParagraph"/>
        <w:spacing w:after="0" w:line="360" w:lineRule="auto"/>
        <w:ind w:left="1440"/>
        <w:jc w:val="center"/>
        <w:rPr>
          <w:rFonts w:ascii="Times New Roman" w:hAnsi="Times New Roman" w:cs="Times New Roman"/>
          <w:sz w:val="24"/>
          <w:szCs w:val="24"/>
        </w:rPr>
      </w:pPr>
    </w:p>
    <w:p w14:paraId="0C3C772E" w14:textId="77777777" w:rsidR="007D4D27" w:rsidRPr="003654D0" w:rsidRDefault="007D4D27" w:rsidP="007D4D27">
      <w:pPr>
        <w:pStyle w:val="ListParagraph"/>
        <w:spacing w:after="0" w:line="360" w:lineRule="auto"/>
        <w:ind w:left="1440"/>
        <w:jc w:val="center"/>
        <w:rPr>
          <w:rFonts w:ascii="Times New Roman" w:hAnsi="Times New Roman" w:cs="Times New Roman"/>
          <w:sz w:val="24"/>
          <w:szCs w:val="24"/>
        </w:rPr>
      </w:pPr>
    </w:p>
    <w:p w14:paraId="06B4E387" w14:textId="591EFF18" w:rsidR="00B57245" w:rsidRPr="003654D0" w:rsidRDefault="007D4D27" w:rsidP="005B7453">
      <w:pPr>
        <w:pStyle w:val="Caption"/>
        <w:tabs>
          <w:tab w:val="left" w:pos="720"/>
        </w:tabs>
        <w:spacing w:after="0"/>
        <w:ind w:left="900"/>
        <w:jc w:val="center"/>
        <w:rPr>
          <w:rFonts w:ascii="Times New Roman" w:hAnsi="Times New Roman" w:cs="Times New Roman"/>
          <w:i w:val="0"/>
          <w:noProof/>
          <w:color w:val="000000" w:themeColor="text1"/>
          <w:sz w:val="22"/>
          <w:szCs w:val="22"/>
        </w:rPr>
      </w:pPr>
      <w:bookmarkStart w:id="28" w:name="_Toc93540174"/>
      <w:r w:rsidRPr="003654D0">
        <w:rPr>
          <w:rFonts w:ascii="Times New Roman" w:hAnsi="Times New Roman" w:cs="Times New Roman"/>
          <w:i w:val="0"/>
          <w:color w:val="000000" w:themeColor="text1"/>
          <w:sz w:val="22"/>
          <w:szCs w:val="22"/>
        </w:rPr>
        <w:t xml:space="preserve">Gambar III. </w:t>
      </w:r>
      <w:r w:rsidR="00B57245" w:rsidRPr="003654D0">
        <w:rPr>
          <w:rFonts w:ascii="Times New Roman" w:hAnsi="Times New Roman" w:cs="Times New Roman"/>
          <w:i w:val="0"/>
          <w:color w:val="000000" w:themeColor="text1"/>
          <w:sz w:val="22"/>
          <w:szCs w:val="22"/>
        </w:rPr>
        <w:fldChar w:fldCharType="begin"/>
      </w:r>
      <w:r w:rsidR="00B57245" w:rsidRPr="003654D0">
        <w:rPr>
          <w:rFonts w:ascii="Times New Roman" w:hAnsi="Times New Roman" w:cs="Times New Roman"/>
          <w:i w:val="0"/>
          <w:color w:val="000000" w:themeColor="text1"/>
          <w:sz w:val="22"/>
          <w:szCs w:val="22"/>
        </w:rPr>
        <w:instrText xml:space="preserve"> SEQ Gambar_III. \* ARABIC </w:instrText>
      </w:r>
      <w:r w:rsidR="00B57245" w:rsidRPr="003654D0">
        <w:rPr>
          <w:rFonts w:ascii="Times New Roman" w:hAnsi="Times New Roman" w:cs="Times New Roman"/>
          <w:i w:val="0"/>
          <w:color w:val="000000" w:themeColor="text1"/>
          <w:sz w:val="22"/>
          <w:szCs w:val="22"/>
        </w:rPr>
        <w:fldChar w:fldCharType="separate"/>
      </w:r>
      <w:r w:rsidR="002B7C6A">
        <w:rPr>
          <w:rFonts w:ascii="Times New Roman" w:hAnsi="Times New Roman" w:cs="Times New Roman"/>
          <w:i w:val="0"/>
          <w:noProof/>
          <w:color w:val="000000" w:themeColor="text1"/>
          <w:sz w:val="22"/>
          <w:szCs w:val="22"/>
        </w:rPr>
        <w:t>1</w:t>
      </w:r>
      <w:r w:rsidR="00B57245" w:rsidRPr="003654D0">
        <w:rPr>
          <w:rFonts w:ascii="Times New Roman" w:hAnsi="Times New Roman" w:cs="Times New Roman"/>
          <w:i w:val="0"/>
          <w:noProof/>
          <w:color w:val="000000" w:themeColor="text1"/>
          <w:sz w:val="22"/>
          <w:szCs w:val="22"/>
        </w:rPr>
        <w:fldChar w:fldCharType="end"/>
      </w:r>
    </w:p>
    <w:p w14:paraId="648964E8" w14:textId="545A383E" w:rsidR="00787F22" w:rsidRPr="003654D0" w:rsidRDefault="007D4D27" w:rsidP="005B7453">
      <w:pPr>
        <w:pStyle w:val="Caption"/>
        <w:tabs>
          <w:tab w:val="left" w:pos="720"/>
        </w:tabs>
        <w:spacing w:after="0"/>
        <w:ind w:left="90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 xml:space="preserve"> </w:t>
      </w:r>
      <w:r w:rsidR="00787F22" w:rsidRPr="003654D0">
        <w:rPr>
          <w:rFonts w:ascii="Times New Roman" w:hAnsi="Times New Roman" w:cs="Times New Roman"/>
          <w:i w:val="0"/>
          <w:color w:val="000000" w:themeColor="text1"/>
          <w:sz w:val="22"/>
          <w:szCs w:val="22"/>
        </w:rPr>
        <w:t>Kurva</w:t>
      </w:r>
      <w:r w:rsidR="008C3380" w:rsidRPr="003654D0">
        <w:rPr>
          <w:rFonts w:ascii="Times New Roman" w:hAnsi="Times New Roman" w:cs="Times New Roman"/>
          <w:i w:val="0"/>
          <w:color w:val="000000" w:themeColor="text1"/>
          <w:sz w:val="22"/>
          <w:szCs w:val="22"/>
        </w:rPr>
        <w:t xml:space="preserve"> Normal</w:t>
      </w:r>
      <w:r w:rsidR="00787F22" w:rsidRPr="003654D0">
        <w:rPr>
          <w:rFonts w:ascii="Times New Roman" w:hAnsi="Times New Roman" w:cs="Times New Roman"/>
          <w:i w:val="0"/>
          <w:color w:val="000000" w:themeColor="text1"/>
          <w:sz w:val="22"/>
          <w:szCs w:val="22"/>
        </w:rPr>
        <w:t xml:space="preserve"> Uji F</w:t>
      </w:r>
      <w:bookmarkEnd w:id="28"/>
    </w:p>
    <w:p w14:paraId="05F1160B" w14:textId="77777777" w:rsidR="005B7453" w:rsidRPr="003654D0" w:rsidRDefault="005B7453" w:rsidP="005B7453">
      <w:pPr>
        <w:rPr>
          <w:rFonts w:ascii="Times New Roman" w:hAnsi="Times New Roman" w:cs="Times New Roman"/>
        </w:rPr>
      </w:pPr>
    </w:p>
    <w:p w14:paraId="0CE756F3" w14:textId="77777777" w:rsidR="008C3380" w:rsidRPr="003654D0" w:rsidRDefault="00787F22" w:rsidP="00D062A9">
      <w:pPr>
        <w:pStyle w:val="ListParagraph"/>
        <w:numPr>
          <w:ilvl w:val="6"/>
          <w:numId w:val="13"/>
        </w:numPr>
        <w:spacing w:line="480" w:lineRule="auto"/>
        <w:ind w:left="1800"/>
        <w:jc w:val="both"/>
        <w:rPr>
          <w:rFonts w:ascii="Times New Roman" w:hAnsi="Times New Roman" w:cs="Times New Roman"/>
          <w:sz w:val="24"/>
          <w:szCs w:val="24"/>
        </w:rPr>
      </w:pPr>
      <w:r w:rsidRPr="003654D0">
        <w:rPr>
          <w:rFonts w:ascii="Times New Roman" w:hAnsi="Times New Roman" w:cs="Times New Roman"/>
          <w:sz w:val="24"/>
          <w:szCs w:val="24"/>
        </w:rPr>
        <w:t>Uj</w:t>
      </w:r>
      <w:r w:rsidR="001762C6" w:rsidRPr="003654D0">
        <w:rPr>
          <w:rFonts w:ascii="Times New Roman" w:hAnsi="Times New Roman" w:cs="Times New Roman"/>
          <w:sz w:val="24"/>
          <w:szCs w:val="24"/>
        </w:rPr>
        <w:t>i t</w:t>
      </w:r>
    </w:p>
    <w:p w14:paraId="21FF6F89" w14:textId="120758E2" w:rsidR="008C3380" w:rsidRPr="003654D0" w:rsidRDefault="00787F22" w:rsidP="008C3380">
      <w:pPr>
        <w:pStyle w:val="ListParagraph"/>
        <w:spacing w:line="480" w:lineRule="auto"/>
        <w:ind w:left="1800" w:firstLine="360"/>
        <w:jc w:val="both"/>
        <w:rPr>
          <w:rFonts w:ascii="Times New Roman" w:hAnsi="Times New Roman" w:cs="Times New Roman"/>
          <w:sz w:val="24"/>
          <w:szCs w:val="24"/>
        </w:rPr>
      </w:pPr>
      <w:r w:rsidRPr="003654D0">
        <w:rPr>
          <w:rFonts w:ascii="Times New Roman" w:hAnsi="Times New Roman" w:cs="Times New Roman"/>
          <w:sz w:val="24"/>
          <w:szCs w:val="24"/>
        </w:rPr>
        <w:t>Untuk menguji kebenaran hipotesis yang digunakan dalam penelitian ini peng</w:t>
      </w:r>
      <w:r w:rsidR="001762C6" w:rsidRPr="003654D0">
        <w:rPr>
          <w:rFonts w:ascii="Times New Roman" w:hAnsi="Times New Roman" w:cs="Times New Roman"/>
          <w:sz w:val="24"/>
          <w:szCs w:val="24"/>
        </w:rPr>
        <w:t xml:space="preserve">ujian dilakukan menggunakan uji t. </w:t>
      </w:r>
      <w:r w:rsidRPr="003654D0">
        <w:rPr>
          <w:rFonts w:ascii="Times New Roman" w:hAnsi="Times New Roman" w:cs="Times New Roman"/>
          <w:sz w:val="24"/>
          <w:szCs w:val="24"/>
        </w:rPr>
        <w:t>Imam Ghozali (2018:</w:t>
      </w:r>
      <w:r w:rsidR="006C1A18" w:rsidRPr="003654D0">
        <w:rPr>
          <w:rFonts w:ascii="Times New Roman" w:hAnsi="Times New Roman" w:cs="Times New Roman"/>
          <w:sz w:val="24"/>
          <w:szCs w:val="24"/>
        </w:rPr>
        <w:t xml:space="preserve"> </w:t>
      </w:r>
      <w:r w:rsidRPr="003654D0">
        <w:rPr>
          <w:rFonts w:ascii="Times New Roman" w:hAnsi="Times New Roman" w:cs="Times New Roman"/>
          <w:sz w:val="24"/>
          <w:szCs w:val="24"/>
        </w:rPr>
        <w:t>99</w:t>
      </w:r>
      <w:r w:rsidR="001762C6" w:rsidRPr="003654D0">
        <w:rPr>
          <w:rFonts w:ascii="Times New Roman" w:hAnsi="Times New Roman" w:cs="Times New Roman"/>
          <w:sz w:val="24"/>
          <w:szCs w:val="24"/>
        </w:rPr>
        <w:t>), uji t</w:t>
      </w:r>
      <w:r w:rsidRPr="003654D0">
        <w:rPr>
          <w:rFonts w:ascii="Times New Roman" w:hAnsi="Times New Roman" w:cs="Times New Roman"/>
          <w:sz w:val="24"/>
          <w:szCs w:val="24"/>
        </w:rPr>
        <w:t xml:space="preserve"> pada dasarnya menunjukkan seberapa jauh pengaruh satu variabel independen secara </w:t>
      </w:r>
      <w:r w:rsidR="000C13B3" w:rsidRPr="003654D0">
        <w:rPr>
          <w:rFonts w:ascii="Times New Roman" w:hAnsi="Times New Roman" w:cs="Times New Roman"/>
          <w:sz w:val="24"/>
          <w:szCs w:val="24"/>
        </w:rPr>
        <w:t>individual</w:t>
      </w:r>
      <w:r w:rsidRPr="003654D0">
        <w:rPr>
          <w:rFonts w:ascii="Times New Roman" w:hAnsi="Times New Roman" w:cs="Times New Roman"/>
          <w:sz w:val="24"/>
          <w:szCs w:val="24"/>
        </w:rPr>
        <w:t xml:space="preserve"> dalam menerangkan variasi variabel dependen. </w:t>
      </w:r>
    </w:p>
    <w:p w14:paraId="5F66AAA4" w14:textId="71AC360D" w:rsidR="005B7453" w:rsidRDefault="005B7453" w:rsidP="008C3380">
      <w:pPr>
        <w:pStyle w:val="ListParagraph"/>
        <w:spacing w:line="480" w:lineRule="auto"/>
        <w:ind w:left="1800" w:firstLine="360"/>
        <w:jc w:val="both"/>
        <w:rPr>
          <w:rFonts w:ascii="Times New Roman" w:hAnsi="Times New Roman" w:cs="Times New Roman"/>
          <w:sz w:val="24"/>
          <w:szCs w:val="24"/>
        </w:rPr>
      </w:pPr>
    </w:p>
    <w:p w14:paraId="76A277F9" w14:textId="51E170FC" w:rsidR="00C00901" w:rsidRDefault="00C00901" w:rsidP="008C3380">
      <w:pPr>
        <w:pStyle w:val="ListParagraph"/>
        <w:spacing w:line="480" w:lineRule="auto"/>
        <w:ind w:left="1800" w:firstLine="360"/>
        <w:jc w:val="both"/>
        <w:rPr>
          <w:rFonts w:ascii="Times New Roman" w:hAnsi="Times New Roman" w:cs="Times New Roman"/>
          <w:sz w:val="24"/>
          <w:szCs w:val="24"/>
        </w:rPr>
      </w:pPr>
    </w:p>
    <w:p w14:paraId="50B8522E" w14:textId="77777777" w:rsidR="00C00901" w:rsidRPr="003654D0" w:rsidRDefault="00C00901" w:rsidP="008C3380">
      <w:pPr>
        <w:pStyle w:val="ListParagraph"/>
        <w:spacing w:line="480" w:lineRule="auto"/>
        <w:ind w:left="1800" w:firstLine="360"/>
        <w:jc w:val="both"/>
        <w:rPr>
          <w:rFonts w:ascii="Times New Roman" w:hAnsi="Times New Roman" w:cs="Times New Roman"/>
          <w:sz w:val="24"/>
          <w:szCs w:val="24"/>
        </w:rPr>
      </w:pPr>
    </w:p>
    <w:p w14:paraId="00AD478C" w14:textId="77777777" w:rsidR="00787F22" w:rsidRPr="003654D0" w:rsidRDefault="00787F22" w:rsidP="008719A4">
      <w:pPr>
        <w:pStyle w:val="ListParagraph"/>
        <w:numPr>
          <w:ilvl w:val="4"/>
          <w:numId w:val="18"/>
        </w:numPr>
        <w:tabs>
          <w:tab w:val="left" w:pos="3600"/>
        </w:tabs>
        <w:spacing w:line="480" w:lineRule="auto"/>
        <w:ind w:left="2160"/>
        <w:jc w:val="both"/>
        <w:rPr>
          <w:rFonts w:ascii="Times New Roman" w:hAnsi="Times New Roman" w:cs="Times New Roman"/>
          <w:sz w:val="24"/>
          <w:szCs w:val="24"/>
        </w:rPr>
      </w:pPr>
      <w:r w:rsidRPr="003654D0">
        <w:rPr>
          <w:rFonts w:ascii="Times New Roman" w:hAnsi="Times New Roman" w:cs="Times New Roman"/>
          <w:sz w:val="24"/>
          <w:szCs w:val="24"/>
        </w:rPr>
        <w:lastRenderedPageBreak/>
        <w:t xml:space="preserve">Merumuskan hipotesis untuk masing-masing kelompok </w:t>
      </w:r>
    </w:p>
    <w:p w14:paraId="129E83E7" w14:textId="77777777" w:rsidR="00787F22" w:rsidRPr="003654D0" w:rsidRDefault="00787F22" w:rsidP="00C00901">
      <w:pPr>
        <w:pStyle w:val="ListParagraph"/>
        <w:numPr>
          <w:ilvl w:val="0"/>
          <w:numId w:val="29"/>
        </w:numPr>
        <w:spacing w:after="0" w:line="480" w:lineRule="auto"/>
        <w:ind w:left="243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Ho: </w:t>
      </w:r>
      <w:r w:rsidRPr="003654D0">
        <w:sym w:font="Symbol" w:char="F062"/>
      </w:r>
      <w:r w:rsidRPr="003654D0">
        <w:rPr>
          <w:rFonts w:ascii="Times New Roman" w:hAnsi="Times New Roman" w:cs="Times New Roman"/>
          <w:sz w:val="24"/>
          <w:szCs w:val="24"/>
        </w:rPr>
        <w:t xml:space="preserve"> = 0 </w:t>
      </w:r>
      <w:r w:rsidRPr="003654D0">
        <w:sym w:font="Symbol" w:char="F0AE"/>
      </w:r>
      <w:r w:rsidRPr="003654D0">
        <w:rPr>
          <w:rFonts w:ascii="Times New Roman" w:hAnsi="Times New Roman" w:cs="Times New Roman"/>
          <w:sz w:val="24"/>
          <w:szCs w:val="24"/>
        </w:rPr>
        <w:t>tidak ada pengaruh antara variabel bebas secara parsial terhadap variabel terikat.</w:t>
      </w:r>
    </w:p>
    <w:p w14:paraId="6636F7AE" w14:textId="77777777" w:rsidR="00787F22" w:rsidRPr="003654D0" w:rsidRDefault="00787F22" w:rsidP="00C00901">
      <w:pPr>
        <w:pStyle w:val="ListParagraph"/>
        <w:numPr>
          <w:ilvl w:val="0"/>
          <w:numId w:val="29"/>
        </w:numPr>
        <w:spacing w:line="480" w:lineRule="auto"/>
        <w:ind w:left="2430" w:hanging="270"/>
        <w:jc w:val="both"/>
        <w:rPr>
          <w:rFonts w:ascii="Times New Roman" w:hAnsi="Times New Roman" w:cs="Times New Roman"/>
          <w:sz w:val="24"/>
          <w:szCs w:val="24"/>
        </w:rPr>
      </w:pPr>
      <w:r w:rsidRPr="003654D0">
        <w:rPr>
          <w:rFonts w:ascii="Times New Roman" w:hAnsi="Times New Roman" w:cs="Times New Roman"/>
          <w:sz w:val="24"/>
          <w:szCs w:val="24"/>
        </w:rPr>
        <w:t xml:space="preserve">Ha: </w:t>
      </w:r>
      <w:r w:rsidRPr="003654D0">
        <w:rPr>
          <w:rFonts w:ascii="Times New Roman" w:hAnsi="Times New Roman" w:cs="Times New Roman"/>
          <w:sz w:val="24"/>
          <w:szCs w:val="24"/>
        </w:rPr>
        <w:sym w:font="Symbol" w:char="F062"/>
      </w:r>
      <w:r w:rsidRPr="003654D0">
        <w:rPr>
          <w:rFonts w:ascii="Times New Roman" w:hAnsi="Times New Roman" w:cs="Times New Roman"/>
          <w:sz w:val="24"/>
          <w:szCs w:val="24"/>
        </w:rPr>
        <w:sym w:font="Symbol" w:char="F0B9"/>
      </w:r>
      <w:r w:rsidRPr="003654D0">
        <w:rPr>
          <w:rFonts w:ascii="Times New Roman" w:hAnsi="Times New Roman" w:cs="Times New Roman"/>
          <w:sz w:val="24"/>
          <w:szCs w:val="24"/>
        </w:rPr>
        <w:t xml:space="preserve"> 0</w:t>
      </w:r>
      <w:r w:rsidRPr="003654D0">
        <w:rPr>
          <w:rFonts w:ascii="Times New Roman" w:hAnsi="Times New Roman" w:cs="Times New Roman"/>
          <w:sz w:val="24"/>
          <w:szCs w:val="24"/>
        </w:rPr>
        <w:sym w:font="Symbol" w:char="F0AE"/>
      </w:r>
      <w:r w:rsidRPr="003654D0">
        <w:rPr>
          <w:rFonts w:ascii="Times New Roman" w:hAnsi="Times New Roman" w:cs="Times New Roman"/>
          <w:sz w:val="24"/>
          <w:szCs w:val="24"/>
        </w:rPr>
        <w:t>ada pengaruh antara variabel bebas secara parsial terhadap variabel terikat</w:t>
      </w:r>
    </w:p>
    <w:p w14:paraId="65C8AD7B" w14:textId="77777777" w:rsidR="008C3380" w:rsidRPr="003654D0" w:rsidRDefault="00787F22" w:rsidP="008719A4">
      <w:pPr>
        <w:pStyle w:val="ListParagraph"/>
        <w:numPr>
          <w:ilvl w:val="4"/>
          <w:numId w:val="18"/>
        </w:numPr>
        <w:spacing w:line="480" w:lineRule="auto"/>
        <w:ind w:left="2160"/>
        <w:jc w:val="both"/>
        <w:rPr>
          <w:rFonts w:ascii="Times New Roman" w:hAnsi="Times New Roman" w:cs="Times New Roman"/>
          <w:sz w:val="24"/>
          <w:szCs w:val="24"/>
        </w:rPr>
      </w:pPr>
      <w:r w:rsidRPr="003654D0">
        <w:rPr>
          <w:rFonts w:ascii="Times New Roman" w:hAnsi="Times New Roman" w:cs="Times New Roman"/>
          <w:sz w:val="24"/>
          <w:szCs w:val="24"/>
        </w:rPr>
        <w:t>Menentukan tingkat signifikan yaitu sebesar 5% (0,05)</w:t>
      </w:r>
    </w:p>
    <w:p w14:paraId="5EB432FB" w14:textId="77777777" w:rsidR="00787F22" w:rsidRPr="003654D0" w:rsidRDefault="00787F22" w:rsidP="008719A4">
      <w:pPr>
        <w:pStyle w:val="ListParagraph"/>
        <w:spacing w:after="0" w:line="480" w:lineRule="auto"/>
        <w:ind w:left="2160"/>
        <w:jc w:val="both"/>
        <w:rPr>
          <w:rFonts w:ascii="Times New Roman" w:hAnsi="Times New Roman" w:cs="Times New Roman"/>
          <w:sz w:val="24"/>
          <w:szCs w:val="24"/>
        </w:rPr>
      </w:pPr>
      <w:r w:rsidRPr="003654D0">
        <w:rPr>
          <w:rFonts w:ascii="Times New Roman" w:hAnsi="Times New Roman" w:cs="Times New Roman"/>
          <w:sz w:val="24"/>
          <w:szCs w:val="24"/>
        </w:rPr>
        <w:t>Menghitung</w:t>
      </w:r>
      <w:r w:rsidRPr="003654D0">
        <w:rPr>
          <w:rFonts w:ascii="Times New Roman" w:hAnsi="Times New Roman" w:cs="Times New Roman"/>
          <w:spacing w:val="-9"/>
          <w:sz w:val="24"/>
          <w:szCs w:val="24"/>
        </w:rPr>
        <w:t xml:space="preserve"> </w:t>
      </w:r>
      <w:r w:rsidRPr="003654D0">
        <w:rPr>
          <w:rFonts w:ascii="Times New Roman" w:hAnsi="Times New Roman" w:cs="Times New Roman"/>
          <w:sz w:val="24"/>
          <w:szCs w:val="24"/>
        </w:rPr>
        <w:t>nilai</w:t>
      </w:r>
      <w:r w:rsidRPr="003654D0">
        <w:rPr>
          <w:rFonts w:ascii="Times New Roman" w:hAnsi="Times New Roman" w:cs="Times New Roman"/>
          <w:spacing w:val="-3"/>
          <w:sz w:val="24"/>
          <w:szCs w:val="24"/>
        </w:rPr>
        <w:t xml:space="preserve"> </w:t>
      </w:r>
      <w:r w:rsidRPr="003654D0">
        <w:rPr>
          <w:rFonts w:ascii="Times New Roman" w:hAnsi="Times New Roman" w:cs="Times New Roman"/>
          <w:sz w:val="24"/>
          <w:szCs w:val="24"/>
        </w:rPr>
        <w:t>thitung</w:t>
      </w:r>
      <w:r w:rsidR="008719A4" w:rsidRPr="003654D0">
        <w:rPr>
          <w:rFonts w:ascii="Times New Roman" w:hAnsi="Times New Roman" w:cs="Times New Roman"/>
          <w:sz w:val="24"/>
          <w:szCs w:val="24"/>
        </w:rPr>
        <w:t xml:space="preserve"> </w:t>
      </w:r>
      <w:r w:rsidRPr="003654D0">
        <w:rPr>
          <w:rFonts w:ascii="Times New Roman" w:hAnsi="Times New Roman" w:cs="Times New Roman"/>
          <w:sz w:val="24"/>
          <w:szCs w:val="24"/>
        </w:rPr>
        <w:t>digunakan</w:t>
      </w:r>
      <w:r w:rsidRPr="003654D0">
        <w:rPr>
          <w:rFonts w:ascii="Times New Roman" w:hAnsi="Times New Roman" w:cs="Times New Roman"/>
          <w:spacing w:val="-3"/>
          <w:sz w:val="24"/>
          <w:szCs w:val="24"/>
        </w:rPr>
        <w:t xml:space="preserve"> </w:t>
      </w:r>
      <w:r w:rsidR="00B57245" w:rsidRPr="003654D0">
        <w:rPr>
          <w:rFonts w:ascii="Times New Roman" w:hAnsi="Times New Roman" w:cs="Times New Roman"/>
          <w:sz w:val="24"/>
          <w:szCs w:val="24"/>
        </w:rPr>
        <w:t>rumus</w:t>
      </w:r>
    </w:p>
    <w:p w14:paraId="4214A538" w14:textId="77777777" w:rsidR="008719A4" w:rsidRPr="003654D0" w:rsidRDefault="00787F22" w:rsidP="008719A4">
      <w:pPr>
        <w:pStyle w:val="ListParagraph"/>
        <w:spacing w:after="0" w:line="480" w:lineRule="auto"/>
        <w:ind w:left="3240" w:firstLine="360"/>
        <w:jc w:val="both"/>
        <w:rPr>
          <w:rFonts w:ascii="Times New Roman" w:hAnsi="Times New Roman" w:cs="Times New Roman"/>
          <w:sz w:val="24"/>
          <w:szCs w:val="24"/>
        </w:rPr>
      </w:pPr>
      <w:r w:rsidRPr="003654D0">
        <w:rPr>
          <w:noProof/>
          <w:lang w:eastAsia="id-ID"/>
        </w:rPr>
        <mc:AlternateContent>
          <mc:Choice Requires="wps">
            <w:drawing>
              <wp:anchor distT="0" distB="0" distL="114300" distR="114300" simplePos="0" relativeHeight="251664384" behindDoc="0" locked="0" layoutInCell="1" allowOverlap="1" wp14:anchorId="4FDA0CAC" wp14:editId="7B24F281">
                <wp:simplePos x="0" y="0"/>
                <wp:positionH relativeFrom="column">
                  <wp:posOffset>3105150</wp:posOffset>
                </wp:positionH>
                <wp:positionV relativeFrom="paragraph">
                  <wp:posOffset>175895</wp:posOffset>
                </wp:positionV>
                <wp:extent cx="3238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0C0CB"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3.85pt" to="27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tomAEAAIc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" strokecolor="black [3200]" strokeweight=".5pt">
                <v:stroke joinstyle="miter"/>
              </v:line>
            </w:pict>
          </mc:Fallback>
        </mc:AlternateContent>
      </w:r>
      <w:r w:rsidRPr="003654D0">
        <w:rPr>
          <w:rFonts w:ascii="Times New Roman" w:hAnsi="Times New Roman" w:cs="Times New Roman"/>
          <w:sz w:val="24"/>
          <w:szCs w:val="24"/>
        </w:rPr>
        <w:t>T</w:t>
      </w:r>
      <w:r w:rsidRPr="003654D0">
        <w:rPr>
          <w:rFonts w:ascii="Times New Roman" w:hAnsi="Times New Roman" w:cs="Times New Roman"/>
          <w:sz w:val="24"/>
          <w:szCs w:val="24"/>
          <w:vertAlign w:val="subscript"/>
        </w:rPr>
        <w:t>hitung</w:t>
      </w:r>
      <w:r w:rsidRPr="003654D0">
        <w:rPr>
          <w:rFonts w:ascii="Times New Roman" w:hAnsi="Times New Roman" w:cs="Times New Roman"/>
          <w:sz w:val="24"/>
          <w:szCs w:val="24"/>
        </w:rPr>
        <w:t xml:space="preserve"> = </w:t>
      </w:r>
      <w:r w:rsidRPr="003654D0">
        <w:rPr>
          <w:rFonts w:ascii="Times New Roman" w:hAnsi="Times New Roman" w:cs="Times New Roman"/>
          <w:sz w:val="24"/>
          <w:szCs w:val="24"/>
        </w:rPr>
        <w:tab/>
        <w:t>b</w:t>
      </w:r>
      <w:r w:rsidR="00B57245" w:rsidRPr="003654D0">
        <w:rPr>
          <w:rFonts w:ascii="Times New Roman" w:hAnsi="Times New Roman" w:cs="Times New Roman"/>
          <w:sz w:val="24"/>
          <w:szCs w:val="24"/>
        </w:rPr>
        <w:tab/>
      </w:r>
      <w:r w:rsidR="00B57245" w:rsidRPr="003654D0">
        <w:rPr>
          <w:rFonts w:ascii="Times New Roman" w:hAnsi="Times New Roman" w:cs="Times New Roman"/>
          <w:sz w:val="24"/>
          <w:szCs w:val="24"/>
        </w:rPr>
        <w:tab/>
      </w:r>
    </w:p>
    <w:p w14:paraId="2D132D9C" w14:textId="77777777" w:rsidR="00B57245" w:rsidRPr="003654D0" w:rsidRDefault="00B57245" w:rsidP="008719A4">
      <w:pPr>
        <w:pStyle w:val="ListParagraph"/>
        <w:spacing w:after="0" w:line="480" w:lineRule="auto"/>
        <w:ind w:left="4680" w:firstLine="360"/>
        <w:jc w:val="both"/>
        <w:rPr>
          <w:rFonts w:ascii="Times New Roman" w:hAnsi="Times New Roman" w:cs="Times New Roman"/>
          <w:sz w:val="24"/>
          <w:szCs w:val="24"/>
        </w:rPr>
      </w:pPr>
      <w:r w:rsidRPr="003654D0">
        <w:rPr>
          <w:rFonts w:ascii="Times New Roman" w:hAnsi="Times New Roman" w:cs="Times New Roman"/>
          <w:sz w:val="24"/>
          <w:szCs w:val="24"/>
        </w:rPr>
        <w:t>Sb</w:t>
      </w:r>
    </w:p>
    <w:p w14:paraId="53C99276" w14:textId="77777777" w:rsidR="00787F22" w:rsidRPr="003654D0" w:rsidRDefault="00787F22" w:rsidP="008719A4">
      <w:pPr>
        <w:pStyle w:val="ListParagraph"/>
        <w:numPr>
          <w:ilvl w:val="4"/>
          <w:numId w:val="18"/>
        </w:numPr>
        <w:spacing w:after="0" w:line="480" w:lineRule="auto"/>
        <w:ind w:left="2160"/>
        <w:jc w:val="both"/>
        <w:rPr>
          <w:rFonts w:ascii="Times New Roman" w:hAnsi="Times New Roman" w:cs="Times New Roman"/>
          <w:sz w:val="24"/>
          <w:szCs w:val="24"/>
        </w:rPr>
      </w:pPr>
      <w:r w:rsidRPr="003654D0">
        <w:rPr>
          <w:rFonts w:ascii="Times New Roman" w:hAnsi="Times New Roman" w:cs="Times New Roman"/>
          <w:sz w:val="24"/>
          <w:szCs w:val="24"/>
        </w:rPr>
        <w:t>Kriteria pengujian:</w:t>
      </w:r>
    </w:p>
    <w:p w14:paraId="77049C12" w14:textId="77777777" w:rsidR="00787F22" w:rsidRPr="003654D0" w:rsidRDefault="00787F22" w:rsidP="008719A4">
      <w:pPr>
        <w:pStyle w:val="ListParagraph"/>
        <w:numPr>
          <w:ilvl w:val="0"/>
          <w:numId w:val="24"/>
        </w:numPr>
        <w:spacing w:after="0" w:line="480" w:lineRule="auto"/>
        <w:ind w:left="2430" w:hanging="270"/>
        <w:jc w:val="both"/>
        <w:rPr>
          <w:rFonts w:ascii="Times New Roman" w:hAnsi="Times New Roman" w:cs="Times New Roman"/>
          <w:sz w:val="24"/>
          <w:szCs w:val="24"/>
        </w:rPr>
      </w:pPr>
      <w:r w:rsidRPr="003654D0">
        <w:rPr>
          <w:rFonts w:ascii="Times New Roman" w:hAnsi="Times New Roman" w:cs="Times New Roman"/>
          <w:sz w:val="24"/>
          <w:szCs w:val="24"/>
        </w:rPr>
        <w:t>Jika -t tabel</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w:t>
      </w:r>
      <w:r w:rsidRPr="003654D0">
        <w:rPr>
          <w:rFonts w:ascii="Times New Roman" w:hAnsi="Times New Roman" w:cs="Times New Roman"/>
          <w:spacing w:val="-1"/>
          <w:sz w:val="24"/>
          <w:szCs w:val="24"/>
        </w:rPr>
        <w:t xml:space="preserve"> </w:t>
      </w:r>
      <w:r w:rsidRPr="003654D0">
        <w:rPr>
          <w:rFonts w:ascii="Times New Roman" w:hAnsi="Times New Roman" w:cs="Times New Roman"/>
          <w:sz w:val="24"/>
          <w:szCs w:val="24"/>
        </w:rPr>
        <w:t>t hitung</w:t>
      </w:r>
      <w:r w:rsidRPr="003654D0">
        <w:rPr>
          <w:rFonts w:ascii="Times New Roman" w:hAnsi="Times New Roman" w:cs="Times New Roman"/>
          <w:spacing w:val="-7"/>
          <w:sz w:val="24"/>
          <w:szCs w:val="24"/>
        </w:rPr>
        <w:t xml:space="preserve"> </w:t>
      </w:r>
      <w:r w:rsidRPr="003654D0">
        <w:rPr>
          <w:rFonts w:ascii="Times New Roman" w:hAnsi="Times New Roman" w:cs="Times New Roman"/>
          <w:sz w:val="24"/>
          <w:szCs w:val="24"/>
        </w:rPr>
        <w:t>≤</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t</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tabel</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maka H0</w:t>
      </w:r>
      <w:r w:rsidRPr="003654D0">
        <w:rPr>
          <w:rFonts w:ascii="Times New Roman" w:hAnsi="Times New Roman" w:cs="Times New Roman"/>
          <w:spacing w:val="-2"/>
          <w:sz w:val="24"/>
          <w:szCs w:val="24"/>
        </w:rPr>
        <w:t xml:space="preserve"> </w:t>
      </w:r>
      <w:r w:rsidRPr="003654D0">
        <w:rPr>
          <w:rFonts w:ascii="Times New Roman" w:hAnsi="Times New Roman" w:cs="Times New Roman"/>
          <w:sz w:val="24"/>
          <w:szCs w:val="24"/>
        </w:rPr>
        <w:t>diterima</w:t>
      </w:r>
    </w:p>
    <w:p w14:paraId="06E44B44" w14:textId="77777777" w:rsidR="00787F22" w:rsidRPr="003654D0" w:rsidRDefault="00787F22" w:rsidP="008719A4">
      <w:pPr>
        <w:pStyle w:val="ListParagraph"/>
        <w:numPr>
          <w:ilvl w:val="0"/>
          <w:numId w:val="24"/>
        </w:numPr>
        <w:spacing w:after="0" w:line="480" w:lineRule="auto"/>
        <w:ind w:left="2430" w:hanging="270"/>
        <w:jc w:val="both"/>
        <w:rPr>
          <w:rFonts w:ascii="Times New Roman" w:hAnsi="Times New Roman" w:cs="Times New Roman"/>
          <w:sz w:val="24"/>
          <w:szCs w:val="24"/>
        </w:rPr>
      </w:pPr>
      <w:r w:rsidRPr="003654D0">
        <w:rPr>
          <w:rFonts w:ascii="Times New Roman" w:hAnsi="Times New Roman" w:cs="Times New Roman"/>
          <w:sz w:val="24"/>
          <w:szCs w:val="24"/>
        </w:rPr>
        <w:t>Jika -t hitung &lt; -t tabel atau t hitung &gt; t tabel, maka H0 ditolak</w:t>
      </w:r>
    </w:p>
    <w:p w14:paraId="7F281264" w14:textId="77777777" w:rsidR="00787F22" w:rsidRPr="003654D0" w:rsidRDefault="00787F22" w:rsidP="008719A4">
      <w:pPr>
        <w:pStyle w:val="ListParagraph"/>
        <w:numPr>
          <w:ilvl w:val="4"/>
          <w:numId w:val="18"/>
        </w:numPr>
        <w:spacing w:after="0" w:line="480" w:lineRule="auto"/>
        <w:ind w:left="2160"/>
        <w:jc w:val="both"/>
        <w:rPr>
          <w:rFonts w:ascii="Times New Roman" w:hAnsi="Times New Roman" w:cs="Times New Roman"/>
          <w:sz w:val="24"/>
          <w:szCs w:val="24"/>
        </w:rPr>
      </w:pPr>
      <w:r w:rsidRPr="003654D0">
        <w:rPr>
          <w:rFonts w:ascii="Times New Roman" w:hAnsi="Times New Roman" w:cs="Times New Roman"/>
          <w:sz w:val="24"/>
          <w:szCs w:val="24"/>
        </w:rPr>
        <w:t>Keputusan pengujian:</w:t>
      </w:r>
    </w:p>
    <w:p w14:paraId="3F568A5A" w14:textId="77777777" w:rsidR="00787F22" w:rsidRPr="003654D0" w:rsidRDefault="00787F22" w:rsidP="008719A4">
      <w:pPr>
        <w:pStyle w:val="ListParagraph"/>
        <w:numPr>
          <w:ilvl w:val="0"/>
          <w:numId w:val="24"/>
        </w:numPr>
        <w:spacing w:line="480" w:lineRule="auto"/>
        <w:ind w:left="2430"/>
        <w:jc w:val="both"/>
        <w:rPr>
          <w:rFonts w:ascii="Times New Roman" w:hAnsi="Times New Roman" w:cs="Times New Roman"/>
          <w:sz w:val="24"/>
          <w:szCs w:val="24"/>
        </w:rPr>
      </w:pPr>
      <w:r w:rsidRPr="003654D0">
        <w:rPr>
          <w:rFonts w:ascii="Times New Roman" w:hAnsi="Times New Roman" w:cs="Times New Roman"/>
          <w:sz w:val="24"/>
          <w:szCs w:val="24"/>
        </w:rPr>
        <w:t>Jika signifikansi ≥ 0,05 maka H0 diterima. Variabel tersebut tidak berpengaruh terhadap variabel dependen</w:t>
      </w:r>
    </w:p>
    <w:p w14:paraId="76067AA1" w14:textId="77777777" w:rsidR="00787F22" w:rsidRPr="003654D0" w:rsidRDefault="00B57245" w:rsidP="008719A4">
      <w:pPr>
        <w:pStyle w:val="ListParagraph"/>
        <w:widowControl w:val="0"/>
        <w:numPr>
          <w:ilvl w:val="0"/>
          <w:numId w:val="24"/>
        </w:numPr>
        <w:tabs>
          <w:tab w:val="left" w:pos="2029"/>
        </w:tabs>
        <w:autoSpaceDE w:val="0"/>
        <w:autoSpaceDN w:val="0"/>
        <w:spacing w:before="4" w:after="0" w:line="480" w:lineRule="auto"/>
        <w:ind w:left="2430"/>
        <w:jc w:val="both"/>
        <w:rPr>
          <w:rFonts w:ascii="Times New Roman" w:hAnsi="Times New Roman" w:cs="Times New Roman"/>
          <w:sz w:val="24"/>
          <w:szCs w:val="24"/>
        </w:rPr>
      </w:pPr>
      <w:r w:rsidRPr="003654D0">
        <w:rPr>
          <w:noProof/>
          <w:lang w:eastAsia="id-ID"/>
        </w:rPr>
        <w:drawing>
          <wp:anchor distT="0" distB="0" distL="0" distR="0" simplePos="0" relativeHeight="251696128" behindDoc="0" locked="0" layoutInCell="1" allowOverlap="1" wp14:anchorId="53783EC4" wp14:editId="470CC171">
            <wp:simplePos x="0" y="0"/>
            <wp:positionH relativeFrom="page">
              <wp:posOffset>2899410</wp:posOffset>
            </wp:positionH>
            <wp:positionV relativeFrom="paragraph">
              <wp:posOffset>753745</wp:posOffset>
            </wp:positionV>
            <wp:extent cx="3657600" cy="899795"/>
            <wp:effectExtent l="0" t="0" r="0" b="0"/>
            <wp:wrapTopAndBottom/>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rotWithShape="1">
                    <a:blip r:embed="rId12" cstate="print"/>
                    <a:srcRect b="14283"/>
                    <a:stretch/>
                  </pic:blipFill>
                  <pic:spPr bwMode="auto">
                    <a:xfrm>
                      <a:off x="0" y="0"/>
                      <a:ext cx="365760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F22" w:rsidRPr="003654D0">
        <w:rPr>
          <w:rFonts w:ascii="Times New Roman" w:hAnsi="Times New Roman" w:cs="Times New Roman"/>
          <w:sz w:val="24"/>
          <w:szCs w:val="24"/>
        </w:rPr>
        <w:t>Jika signifikansi  &lt; 0,05 maka H0 ditolak. Variabel independen berpengaruh terhadap variabel dependen.</w:t>
      </w:r>
    </w:p>
    <w:p w14:paraId="719B6DD1" w14:textId="3685C836" w:rsidR="005B7453" w:rsidRPr="003654D0" w:rsidRDefault="007D4D27" w:rsidP="008719A4">
      <w:pPr>
        <w:pStyle w:val="Caption"/>
        <w:spacing w:after="0" w:line="480" w:lineRule="auto"/>
        <w:ind w:left="2610"/>
        <w:jc w:val="center"/>
        <w:rPr>
          <w:rFonts w:ascii="Times New Roman" w:hAnsi="Times New Roman" w:cs="Times New Roman"/>
          <w:i w:val="0"/>
          <w:color w:val="000000" w:themeColor="text1"/>
          <w:sz w:val="22"/>
          <w:szCs w:val="22"/>
        </w:rPr>
      </w:pPr>
      <w:bookmarkStart w:id="29" w:name="_Toc93540175"/>
      <w:r w:rsidRPr="003654D0">
        <w:rPr>
          <w:rFonts w:ascii="Times New Roman" w:hAnsi="Times New Roman" w:cs="Times New Roman"/>
          <w:i w:val="0"/>
          <w:color w:val="000000" w:themeColor="text1"/>
          <w:sz w:val="22"/>
          <w:szCs w:val="22"/>
        </w:rPr>
        <w:t xml:space="preserve">Gambar III. </w:t>
      </w:r>
      <w:r w:rsidR="00B57245" w:rsidRPr="003654D0">
        <w:rPr>
          <w:rFonts w:ascii="Times New Roman" w:hAnsi="Times New Roman" w:cs="Times New Roman"/>
          <w:i w:val="0"/>
          <w:color w:val="000000" w:themeColor="text1"/>
          <w:sz w:val="22"/>
          <w:szCs w:val="22"/>
        </w:rPr>
        <w:fldChar w:fldCharType="begin"/>
      </w:r>
      <w:r w:rsidR="00B57245" w:rsidRPr="003654D0">
        <w:rPr>
          <w:rFonts w:ascii="Times New Roman" w:hAnsi="Times New Roman" w:cs="Times New Roman"/>
          <w:i w:val="0"/>
          <w:color w:val="000000" w:themeColor="text1"/>
          <w:sz w:val="22"/>
          <w:szCs w:val="22"/>
        </w:rPr>
        <w:instrText xml:space="preserve"> SEQ Gambar_III. \* ARABIC </w:instrText>
      </w:r>
      <w:r w:rsidR="00B57245" w:rsidRPr="003654D0">
        <w:rPr>
          <w:rFonts w:ascii="Times New Roman" w:hAnsi="Times New Roman" w:cs="Times New Roman"/>
          <w:i w:val="0"/>
          <w:color w:val="000000" w:themeColor="text1"/>
          <w:sz w:val="22"/>
          <w:szCs w:val="22"/>
        </w:rPr>
        <w:fldChar w:fldCharType="separate"/>
      </w:r>
      <w:r w:rsidR="002B7C6A">
        <w:rPr>
          <w:rFonts w:ascii="Times New Roman" w:hAnsi="Times New Roman" w:cs="Times New Roman"/>
          <w:i w:val="0"/>
          <w:noProof/>
          <w:color w:val="000000" w:themeColor="text1"/>
          <w:sz w:val="22"/>
          <w:szCs w:val="22"/>
        </w:rPr>
        <w:t>2</w:t>
      </w:r>
      <w:r w:rsidR="00B57245" w:rsidRPr="003654D0">
        <w:rPr>
          <w:rFonts w:ascii="Times New Roman" w:hAnsi="Times New Roman" w:cs="Times New Roman"/>
          <w:i w:val="0"/>
          <w:noProof/>
          <w:color w:val="000000" w:themeColor="text1"/>
          <w:sz w:val="22"/>
          <w:szCs w:val="22"/>
        </w:rPr>
        <w:fldChar w:fldCharType="end"/>
      </w:r>
      <w:r w:rsidRPr="003654D0">
        <w:rPr>
          <w:rFonts w:ascii="Times New Roman" w:hAnsi="Times New Roman" w:cs="Times New Roman"/>
          <w:i w:val="0"/>
          <w:color w:val="000000" w:themeColor="text1"/>
          <w:sz w:val="22"/>
          <w:szCs w:val="22"/>
        </w:rPr>
        <w:t xml:space="preserve"> </w:t>
      </w:r>
    </w:p>
    <w:p w14:paraId="72D0EA87" w14:textId="6EBE853A" w:rsidR="00506052" w:rsidRPr="003654D0" w:rsidRDefault="007D4D27" w:rsidP="008719A4">
      <w:pPr>
        <w:pStyle w:val="Caption"/>
        <w:spacing w:after="0" w:line="480" w:lineRule="auto"/>
        <w:ind w:left="2610"/>
        <w:jc w:val="center"/>
        <w:rPr>
          <w:rFonts w:ascii="Times New Roman" w:hAnsi="Times New Roman" w:cs="Times New Roman"/>
          <w:i w:val="0"/>
          <w:color w:val="000000" w:themeColor="text1"/>
          <w:sz w:val="22"/>
          <w:szCs w:val="22"/>
        </w:rPr>
      </w:pPr>
      <w:r w:rsidRPr="003654D0">
        <w:rPr>
          <w:rFonts w:ascii="Times New Roman" w:hAnsi="Times New Roman" w:cs="Times New Roman"/>
          <w:i w:val="0"/>
          <w:color w:val="000000" w:themeColor="text1"/>
          <w:sz w:val="22"/>
          <w:szCs w:val="22"/>
        </w:rPr>
        <w:t>K</w:t>
      </w:r>
      <w:r w:rsidR="00787F22" w:rsidRPr="003654D0">
        <w:rPr>
          <w:rFonts w:ascii="Times New Roman" w:hAnsi="Times New Roman" w:cs="Times New Roman"/>
          <w:i w:val="0"/>
          <w:color w:val="000000" w:themeColor="text1"/>
          <w:sz w:val="22"/>
          <w:szCs w:val="22"/>
        </w:rPr>
        <w:t xml:space="preserve">urva </w:t>
      </w:r>
      <w:r w:rsidR="008C3380" w:rsidRPr="003654D0">
        <w:rPr>
          <w:rFonts w:ascii="Times New Roman" w:hAnsi="Times New Roman" w:cs="Times New Roman"/>
          <w:i w:val="0"/>
          <w:color w:val="000000" w:themeColor="text1"/>
          <w:sz w:val="22"/>
          <w:szCs w:val="22"/>
        </w:rPr>
        <w:t xml:space="preserve">Normal </w:t>
      </w:r>
      <w:r w:rsidR="00C33DCE" w:rsidRPr="003654D0">
        <w:rPr>
          <w:rFonts w:ascii="Times New Roman" w:hAnsi="Times New Roman" w:cs="Times New Roman"/>
          <w:i w:val="0"/>
          <w:color w:val="000000" w:themeColor="text1"/>
          <w:sz w:val="22"/>
          <w:szCs w:val="22"/>
        </w:rPr>
        <w:t>Uji t</w:t>
      </w:r>
      <w:bookmarkEnd w:id="29"/>
    </w:p>
    <w:p w14:paraId="53C223C5" w14:textId="77777777" w:rsidR="00C33DCE" w:rsidRPr="003654D0" w:rsidRDefault="00C33DCE" w:rsidP="008719A4">
      <w:pPr>
        <w:pStyle w:val="ListParagraph"/>
        <w:spacing w:after="0" w:line="360" w:lineRule="auto"/>
        <w:ind w:left="2610" w:firstLine="360"/>
        <w:jc w:val="center"/>
        <w:rPr>
          <w:rFonts w:ascii="Times New Roman" w:hAnsi="Times New Roman" w:cs="Times New Roman"/>
          <w:sz w:val="24"/>
          <w:szCs w:val="24"/>
        </w:rPr>
      </w:pPr>
    </w:p>
    <w:p w14:paraId="59E3179A" w14:textId="77777777" w:rsidR="005B7453" w:rsidRPr="003654D0" w:rsidRDefault="005B7453" w:rsidP="00C33DCE">
      <w:pPr>
        <w:pStyle w:val="ListParagraph"/>
        <w:spacing w:after="0" w:line="360" w:lineRule="auto"/>
        <w:ind w:left="900" w:firstLine="360"/>
        <w:jc w:val="center"/>
        <w:rPr>
          <w:rFonts w:ascii="Times New Roman" w:hAnsi="Times New Roman" w:cs="Times New Roman"/>
          <w:sz w:val="24"/>
          <w:szCs w:val="24"/>
        </w:rPr>
      </w:pPr>
    </w:p>
    <w:p w14:paraId="780D6361" w14:textId="77777777" w:rsidR="008C3380" w:rsidRPr="003654D0" w:rsidRDefault="00787F22" w:rsidP="00D062A9">
      <w:pPr>
        <w:pStyle w:val="ListParagraph"/>
        <w:numPr>
          <w:ilvl w:val="6"/>
          <w:numId w:val="13"/>
        </w:numPr>
        <w:tabs>
          <w:tab w:val="left" w:pos="1800"/>
        </w:tabs>
        <w:spacing w:line="480" w:lineRule="auto"/>
        <w:ind w:left="1800"/>
        <w:jc w:val="both"/>
        <w:rPr>
          <w:rFonts w:ascii="Times New Roman" w:hAnsi="Times New Roman" w:cs="Times New Roman"/>
          <w:sz w:val="24"/>
          <w:szCs w:val="24"/>
        </w:rPr>
      </w:pPr>
      <w:r w:rsidRPr="003654D0">
        <w:rPr>
          <w:rFonts w:ascii="Times New Roman" w:hAnsi="Times New Roman" w:cs="Times New Roman"/>
          <w:sz w:val="24"/>
          <w:szCs w:val="24"/>
        </w:rPr>
        <w:t xml:space="preserve">Uji Koefisien Determinasi (R2) </w:t>
      </w:r>
    </w:p>
    <w:p w14:paraId="286013E1" w14:textId="2589FA1F" w:rsidR="001640DF" w:rsidRPr="003654D0" w:rsidRDefault="008C3380" w:rsidP="004C2D17">
      <w:pPr>
        <w:pStyle w:val="ListParagraph"/>
        <w:tabs>
          <w:tab w:val="left" w:pos="1800"/>
        </w:tabs>
        <w:spacing w:line="480" w:lineRule="auto"/>
        <w:ind w:left="1800"/>
        <w:jc w:val="both"/>
      </w:pPr>
      <w:r w:rsidRPr="003654D0">
        <w:rPr>
          <w:rFonts w:ascii="Times New Roman" w:hAnsi="Times New Roman" w:cs="Times New Roman"/>
          <w:sz w:val="24"/>
          <w:szCs w:val="24"/>
        </w:rPr>
        <w:tab/>
      </w:r>
      <w:r w:rsidR="00787F22" w:rsidRPr="003654D0">
        <w:rPr>
          <w:rFonts w:ascii="Times New Roman" w:hAnsi="Times New Roman" w:cs="Times New Roman"/>
          <w:sz w:val="24"/>
          <w:szCs w:val="24"/>
        </w:rPr>
        <w:t xml:space="preserve">Koefisien determinasi mengukur seberapa jauh kemampuan model dalam menerangkan variasi variabel dependen dengan nilai antara nol sampai satu (0&lt;R²&lt; 1). Nilai </w:t>
      </w:r>
      <w:proofErr w:type="spellStart"/>
      <w:r w:rsidR="00787F22" w:rsidRPr="003654D0">
        <w:rPr>
          <w:rFonts w:ascii="Times New Roman" w:hAnsi="Times New Roman" w:cs="Times New Roman"/>
          <w:sz w:val="24"/>
          <w:szCs w:val="24"/>
        </w:rPr>
        <w:t>adjusted</w:t>
      </w:r>
      <w:proofErr w:type="spellEnd"/>
      <w:r w:rsidR="00787F22" w:rsidRPr="003654D0">
        <w:rPr>
          <w:rFonts w:ascii="Times New Roman" w:hAnsi="Times New Roman" w:cs="Times New Roman"/>
          <w:sz w:val="24"/>
          <w:szCs w:val="24"/>
        </w:rPr>
        <w:t xml:space="preserve"> R² yang </w:t>
      </w:r>
      <w:r w:rsidR="0006669B" w:rsidRPr="003654D0">
        <w:rPr>
          <w:rFonts w:ascii="Times New Roman" w:hAnsi="Times New Roman" w:cs="Times New Roman"/>
          <w:sz w:val="24"/>
          <w:szCs w:val="24"/>
        </w:rPr>
        <w:t xml:space="preserve">kecil berarti kemampuan </w:t>
      </w:r>
      <w:r w:rsidR="000C13B3" w:rsidRPr="003654D0">
        <w:rPr>
          <w:rFonts w:ascii="Times New Roman" w:hAnsi="Times New Roman" w:cs="Times New Roman"/>
          <w:sz w:val="24"/>
          <w:szCs w:val="24"/>
        </w:rPr>
        <w:t>variabel</w:t>
      </w:r>
      <w:r w:rsidR="0006669B" w:rsidRPr="003654D0">
        <w:rPr>
          <w:rFonts w:ascii="Times New Roman" w:hAnsi="Times New Roman" w:cs="Times New Roman"/>
          <w:sz w:val="24"/>
          <w:szCs w:val="24"/>
        </w:rPr>
        <w:t xml:space="preserve"> </w:t>
      </w:r>
      <w:r w:rsidR="00787F22" w:rsidRPr="003654D0">
        <w:rPr>
          <w:rFonts w:ascii="Times New Roman" w:hAnsi="Times New Roman" w:cs="Times New Roman"/>
          <w:sz w:val="24"/>
          <w:szCs w:val="24"/>
        </w:rPr>
        <w:t xml:space="preserve">independen dalam menjelaskan variasi variabel dependen sangat terbatas. Nilai yang mendekati satu menunjukkan bahwa variabel-variabel independen memberikan hampir semua informasi yang dibutuhkan untuk memprediksi variasi variabel dependen (Ghozali, 2018 </w:t>
      </w:r>
      <w:r w:rsidR="00B57245" w:rsidRPr="003654D0">
        <w:rPr>
          <w:rFonts w:ascii="Times New Roman" w:hAnsi="Times New Roman" w:cs="Times New Roman"/>
          <w:sz w:val="24"/>
          <w:szCs w:val="24"/>
        </w:rPr>
        <w:t>:97).</w:t>
      </w:r>
    </w:p>
    <w:sectPr w:rsidR="001640DF" w:rsidRPr="003654D0" w:rsidSect="004C2D17">
      <w:headerReference w:type="default" r:id="rId13"/>
      <w:footerReference w:type="default" r:id="rId14"/>
      <w:footerReference w:type="first" r:id="rId15"/>
      <w:type w:val="continuous"/>
      <w:pgSz w:w="11910" w:h="16840"/>
      <w:pgMar w:top="2268" w:right="1701" w:bottom="1701" w:left="2268" w:header="706" w:footer="706" w:gutter="0"/>
      <w:pgNumType w:start="3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F619" w14:textId="77777777" w:rsidR="00E55C7D" w:rsidRDefault="00E55C7D" w:rsidP="00F46B3F">
      <w:pPr>
        <w:spacing w:after="0" w:line="240" w:lineRule="auto"/>
      </w:pPr>
      <w:r>
        <w:separator/>
      </w:r>
    </w:p>
    <w:p w14:paraId="1B5AD9A0" w14:textId="77777777" w:rsidR="00E55C7D" w:rsidRDefault="00E55C7D"/>
    <w:p w14:paraId="075B9FFA" w14:textId="77777777" w:rsidR="00E55C7D" w:rsidRDefault="00E55C7D" w:rsidP="00F05504"/>
    <w:p w14:paraId="6114ECEB" w14:textId="77777777" w:rsidR="00E55C7D" w:rsidRDefault="00E55C7D" w:rsidP="00F05504"/>
    <w:p w14:paraId="7AD1EEED" w14:textId="77777777" w:rsidR="00E55C7D" w:rsidRDefault="00E55C7D" w:rsidP="00F05504"/>
  </w:endnote>
  <w:endnote w:type="continuationSeparator" w:id="0">
    <w:p w14:paraId="2A1FAD13" w14:textId="77777777" w:rsidR="00E55C7D" w:rsidRDefault="00E55C7D" w:rsidP="00F46B3F">
      <w:pPr>
        <w:spacing w:after="0" w:line="240" w:lineRule="auto"/>
      </w:pPr>
      <w:r>
        <w:continuationSeparator/>
      </w:r>
    </w:p>
    <w:p w14:paraId="1C3F68E7" w14:textId="77777777" w:rsidR="00E55C7D" w:rsidRDefault="00E55C7D"/>
    <w:p w14:paraId="47A825D5" w14:textId="77777777" w:rsidR="00E55C7D" w:rsidRDefault="00E55C7D" w:rsidP="00F05504"/>
    <w:p w14:paraId="18C033E6" w14:textId="77777777" w:rsidR="00E55C7D" w:rsidRDefault="00E55C7D" w:rsidP="00F05504"/>
    <w:p w14:paraId="2093B807" w14:textId="77777777" w:rsidR="00E55C7D" w:rsidRDefault="00E55C7D" w:rsidP="00F0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D528" w14:textId="0A92E101" w:rsidR="00C00901" w:rsidRDefault="00C00901" w:rsidP="004C2D17">
    <w:pPr>
      <w:pStyle w:val="Footer"/>
      <w:jc w:val="center"/>
    </w:pPr>
  </w:p>
  <w:p w14:paraId="1EB55792" w14:textId="77777777" w:rsidR="00C00901" w:rsidRDefault="00C0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80682"/>
      <w:docPartObj>
        <w:docPartGallery w:val="Page Numbers (Bottom of Page)"/>
        <w:docPartUnique/>
      </w:docPartObj>
    </w:sdtPr>
    <w:sdtEndPr>
      <w:rPr>
        <w:noProof/>
      </w:rPr>
    </w:sdtEndPr>
    <w:sdtContent>
      <w:p w14:paraId="7F336D66" w14:textId="77777777" w:rsidR="00C00901" w:rsidRDefault="00C00901">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72F8D42B" w14:textId="77777777" w:rsidR="00C00901" w:rsidRDefault="00C0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DD6B" w14:textId="77777777" w:rsidR="00E55C7D" w:rsidRDefault="00E55C7D" w:rsidP="00F46B3F">
      <w:pPr>
        <w:spacing w:after="0" w:line="240" w:lineRule="auto"/>
      </w:pPr>
      <w:r>
        <w:separator/>
      </w:r>
    </w:p>
    <w:p w14:paraId="2AE9FE15" w14:textId="77777777" w:rsidR="00E55C7D" w:rsidRDefault="00E55C7D"/>
    <w:p w14:paraId="6DC5258C" w14:textId="77777777" w:rsidR="00E55C7D" w:rsidRDefault="00E55C7D" w:rsidP="00F05504"/>
    <w:p w14:paraId="3F3E60DC" w14:textId="77777777" w:rsidR="00E55C7D" w:rsidRDefault="00E55C7D" w:rsidP="00F05504"/>
    <w:p w14:paraId="5716B6DB" w14:textId="77777777" w:rsidR="00E55C7D" w:rsidRDefault="00E55C7D" w:rsidP="00F05504"/>
  </w:footnote>
  <w:footnote w:type="continuationSeparator" w:id="0">
    <w:p w14:paraId="3214368C" w14:textId="77777777" w:rsidR="00E55C7D" w:rsidRDefault="00E55C7D" w:rsidP="00F46B3F">
      <w:pPr>
        <w:spacing w:after="0" w:line="240" w:lineRule="auto"/>
      </w:pPr>
      <w:r>
        <w:continuationSeparator/>
      </w:r>
    </w:p>
    <w:p w14:paraId="4C7D5A32" w14:textId="77777777" w:rsidR="00E55C7D" w:rsidRDefault="00E55C7D"/>
    <w:p w14:paraId="7FFA18FC" w14:textId="77777777" w:rsidR="00E55C7D" w:rsidRDefault="00E55C7D" w:rsidP="00F05504"/>
    <w:p w14:paraId="389D802C" w14:textId="77777777" w:rsidR="00E55C7D" w:rsidRDefault="00E55C7D" w:rsidP="00F05504"/>
    <w:p w14:paraId="0D4ADEF2" w14:textId="77777777" w:rsidR="00E55C7D" w:rsidRDefault="00E55C7D" w:rsidP="00F05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50907"/>
      <w:docPartObj>
        <w:docPartGallery w:val="Page Numbers (Top of Page)"/>
        <w:docPartUnique/>
      </w:docPartObj>
    </w:sdtPr>
    <w:sdtEndPr>
      <w:rPr>
        <w:noProof/>
      </w:rPr>
    </w:sdtEndPr>
    <w:sdtContent>
      <w:p w14:paraId="56A4FA28" w14:textId="1701117B" w:rsidR="004C2D17" w:rsidRDefault="004C2D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69E1C0" w14:textId="77777777" w:rsidR="00C00901" w:rsidRDefault="00C00901" w:rsidP="00B412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C13A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1A"/>
    <w:multiLevelType w:val="hybridMultilevel"/>
    <w:tmpl w:val="4A609D2C"/>
    <w:lvl w:ilvl="0" w:tplc="0FD4A05A">
      <w:start w:val="1"/>
      <w:numFmt w:val="decimal"/>
      <w:lvlText w:val="%1."/>
      <w:lvlJc w:val="left"/>
      <w:pPr>
        <w:ind w:left="1080" w:hanging="360"/>
      </w:pPr>
      <w:rPr>
        <w:rFonts w:cs="SimSun"/>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DF2A606">
      <w:start w:val="1"/>
      <w:numFmt w:val="decimal"/>
      <w:lvlText w:val="%4."/>
      <w:lvlJc w:val="left"/>
      <w:pPr>
        <w:ind w:left="3240" w:hanging="360"/>
      </w:pPr>
      <w:rPr>
        <w:b/>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2D"/>
    <w:multiLevelType w:val="hybridMultilevel"/>
    <w:tmpl w:val="5A585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1BF30BF"/>
    <w:multiLevelType w:val="hybridMultilevel"/>
    <w:tmpl w:val="ED80028C"/>
    <w:lvl w:ilvl="0" w:tplc="04090011">
      <w:start w:val="1"/>
      <w:numFmt w:val="decimal"/>
      <w:lvlText w:val="%1)"/>
      <w:lvlJc w:val="left"/>
      <w:pPr>
        <w:ind w:left="1800" w:hanging="360"/>
      </w:pPr>
    </w:lvl>
    <w:lvl w:ilvl="1" w:tplc="577824DE">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03476458"/>
    <w:multiLevelType w:val="hybridMultilevel"/>
    <w:tmpl w:val="A8CC23A8"/>
    <w:lvl w:ilvl="0" w:tplc="EED03AB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4068B6"/>
    <w:multiLevelType w:val="hybridMultilevel"/>
    <w:tmpl w:val="B9626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B80121"/>
    <w:multiLevelType w:val="hybridMultilevel"/>
    <w:tmpl w:val="AF200074"/>
    <w:lvl w:ilvl="0" w:tplc="27F0A83E">
      <w:start w:val="1"/>
      <w:numFmt w:val="lowerLetter"/>
      <w:lvlText w:val="%1."/>
      <w:lvlJc w:val="left"/>
      <w:pPr>
        <w:ind w:left="2000" w:hanging="360"/>
      </w:pPr>
      <w:rPr>
        <w:rFonts w:hint="default"/>
      </w:rPr>
    </w:lvl>
    <w:lvl w:ilvl="1" w:tplc="04210019">
      <w:start w:val="1"/>
      <w:numFmt w:val="lowerLetter"/>
      <w:lvlText w:val="%2."/>
      <w:lvlJc w:val="left"/>
      <w:pPr>
        <w:ind w:left="2720" w:hanging="360"/>
      </w:pPr>
    </w:lvl>
    <w:lvl w:ilvl="2" w:tplc="0421001B">
      <w:start w:val="1"/>
      <w:numFmt w:val="lowerRoman"/>
      <w:lvlText w:val="%3."/>
      <w:lvlJc w:val="right"/>
      <w:pPr>
        <w:ind w:left="3440" w:hanging="180"/>
      </w:pPr>
    </w:lvl>
    <w:lvl w:ilvl="3" w:tplc="0421000F">
      <w:start w:val="1"/>
      <w:numFmt w:val="decimal"/>
      <w:lvlText w:val="%4."/>
      <w:lvlJc w:val="left"/>
      <w:pPr>
        <w:ind w:left="4160" w:hanging="360"/>
      </w:pPr>
    </w:lvl>
    <w:lvl w:ilvl="4" w:tplc="BF4098C0">
      <w:start w:val="1"/>
      <w:numFmt w:val="decimal"/>
      <w:lvlText w:val="%5)"/>
      <w:lvlJc w:val="left"/>
      <w:pPr>
        <w:ind w:left="4880" w:hanging="360"/>
      </w:pPr>
      <w:rPr>
        <w:rFonts w:hint="default"/>
        <w:sz w:val="24"/>
        <w:szCs w:val="24"/>
      </w:rPr>
    </w:lvl>
    <w:lvl w:ilvl="5" w:tplc="0421001B" w:tentative="1">
      <w:start w:val="1"/>
      <w:numFmt w:val="lowerRoman"/>
      <w:lvlText w:val="%6."/>
      <w:lvlJc w:val="right"/>
      <w:pPr>
        <w:ind w:left="5600" w:hanging="180"/>
      </w:pPr>
    </w:lvl>
    <w:lvl w:ilvl="6" w:tplc="0421000F" w:tentative="1">
      <w:start w:val="1"/>
      <w:numFmt w:val="decimal"/>
      <w:lvlText w:val="%7."/>
      <w:lvlJc w:val="left"/>
      <w:pPr>
        <w:ind w:left="6320" w:hanging="360"/>
      </w:pPr>
    </w:lvl>
    <w:lvl w:ilvl="7" w:tplc="04210019" w:tentative="1">
      <w:start w:val="1"/>
      <w:numFmt w:val="lowerLetter"/>
      <w:lvlText w:val="%8."/>
      <w:lvlJc w:val="left"/>
      <w:pPr>
        <w:ind w:left="7040" w:hanging="360"/>
      </w:pPr>
    </w:lvl>
    <w:lvl w:ilvl="8" w:tplc="0421001B" w:tentative="1">
      <w:start w:val="1"/>
      <w:numFmt w:val="lowerRoman"/>
      <w:lvlText w:val="%9."/>
      <w:lvlJc w:val="right"/>
      <w:pPr>
        <w:ind w:left="7760" w:hanging="180"/>
      </w:pPr>
    </w:lvl>
  </w:abstractNum>
  <w:abstractNum w:abstractNumId="7" w15:restartNumberingAfterBreak="0">
    <w:nsid w:val="06D5486E"/>
    <w:multiLevelType w:val="hybridMultilevel"/>
    <w:tmpl w:val="9B0CA7A2"/>
    <w:lvl w:ilvl="0" w:tplc="CB68D5B2">
      <w:start w:val="1"/>
      <w:numFmt w:val="decimal"/>
      <w:lvlText w:val="%1)"/>
      <w:lvlJc w:val="left"/>
      <w:pPr>
        <w:ind w:left="1800" w:hanging="360"/>
      </w:pPr>
      <w:rPr>
        <w:rFonts w:hint="default"/>
      </w:rPr>
    </w:lvl>
    <w:lvl w:ilvl="1" w:tplc="B6A0B954">
      <w:start w:val="1"/>
      <w:numFmt w:val="decimal"/>
      <w:lvlText w:val="%2)"/>
      <w:lvlJc w:val="left"/>
      <w:pPr>
        <w:ind w:left="2520" w:hanging="360"/>
      </w:pPr>
      <w:rPr>
        <w:rFonts w:hint="default"/>
      </w:rPr>
    </w:lvl>
    <w:lvl w:ilvl="2" w:tplc="C3785D66">
      <w:start w:val="1"/>
      <w:numFmt w:val="decimal"/>
      <w:lvlText w:val="(%3)"/>
      <w:lvlJc w:val="left"/>
      <w:pPr>
        <w:ind w:left="3420" w:hanging="360"/>
      </w:pPr>
      <w:rPr>
        <w:rFonts w:hint="default"/>
      </w:rPr>
    </w:lvl>
    <w:lvl w:ilvl="3" w:tplc="E12250B4">
      <w:start w:val="1"/>
      <w:numFmt w:val="decimal"/>
      <w:lvlText w:val="%4."/>
      <w:lvlJc w:val="left"/>
      <w:pPr>
        <w:ind w:left="3960" w:hanging="360"/>
      </w:pPr>
      <w:rPr>
        <w:rFonts w:hint="default"/>
        <w:b w:val="0"/>
        <w:i w:val="0"/>
      </w:rPr>
    </w:lvl>
    <w:lvl w:ilvl="4" w:tplc="775A1FE8">
      <w:start w:val="1"/>
      <w:numFmt w:val="lowerLetter"/>
      <w:lvlText w:val="%5."/>
      <w:lvlJc w:val="left"/>
      <w:pPr>
        <w:ind w:left="4680" w:hanging="360"/>
      </w:pPr>
      <w:rPr>
        <w:rFonts w:ascii="Times New Roman" w:eastAsiaTheme="minorHAnsi" w:hAnsi="Times New Roman" w:cs="Times New Roman"/>
        <w:b w:val="0"/>
      </w:rPr>
    </w:lvl>
    <w:lvl w:ilvl="5" w:tplc="56A096DC">
      <w:start w:val="1"/>
      <w:numFmt w:val="decimal"/>
      <w:lvlText w:val="%6."/>
      <w:lvlJc w:val="left"/>
      <w:pPr>
        <w:ind w:left="5580" w:hanging="360"/>
      </w:pPr>
      <w:rPr>
        <w:rFonts w:hint="default"/>
        <w:b w:val="0"/>
      </w:rPr>
    </w:lvl>
    <w:lvl w:ilvl="6" w:tplc="0421000F">
      <w:start w:val="1"/>
      <w:numFmt w:val="decimal"/>
      <w:lvlText w:val="%7."/>
      <w:lvlJc w:val="left"/>
      <w:pPr>
        <w:ind w:left="6120" w:hanging="360"/>
      </w:pPr>
    </w:lvl>
    <w:lvl w:ilvl="7" w:tplc="2068A314">
      <w:start w:val="1"/>
      <w:numFmt w:val="decimal"/>
      <w:lvlText w:val="%8"/>
      <w:lvlJc w:val="left"/>
      <w:pPr>
        <w:ind w:left="6840" w:hanging="360"/>
      </w:pPr>
      <w:rPr>
        <w:rFonts w:hint="default"/>
      </w:rPr>
    </w:lvl>
    <w:lvl w:ilvl="8" w:tplc="04090015">
      <w:start w:val="1"/>
      <w:numFmt w:val="upperLetter"/>
      <w:lvlText w:val="%9."/>
      <w:lvlJc w:val="left"/>
      <w:pPr>
        <w:ind w:left="1080" w:hanging="360"/>
      </w:pPr>
      <w:rPr>
        <w:rFonts w:hint="default"/>
      </w:rPr>
    </w:lvl>
  </w:abstractNum>
  <w:abstractNum w:abstractNumId="8" w15:restartNumberingAfterBreak="0">
    <w:nsid w:val="083D49BB"/>
    <w:multiLevelType w:val="hybridMultilevel"/>
    <w:tmpl w:val="E662F9EC"/>
    <w:lvl w:ilvl="0" w:tplc="81DEBDE0">
      <w:start w:val="1"/>
      <w:numFmt w:val="lowerLetter"/>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673EF"/>
    <w:multiLevelType w:val="hybridMultilevel"/>
    <w:tmpl w:val="921265C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B574C"/>
    <w:multiLevelType w:val="hybridMultilevel"/>
    <w:tmpl w:val="D3F0374C"/>
    <w:lvl w:ilvl="0" w:tplc="E6D63D8A">
      <w:start w:val="1"/>
      <w:numFmt w:val="decimal"/>
      <w:lvlText w:val="%1)"/>
      <w:lvlJc w:val="left"/>
      <w:pPr>
        <w:ind w:left="1170" w:hanging="360"/>
      </w:pPr>
      <w:rPr>
        <w:rFonts w:ascii="Times New Roman" w:eastAsiaTheme="minorHAnsi"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16D346A4"/>
    <w:multiLevelType w:val="hybridMultilevel"/>
    <w:tmpl w:val="701C723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15:restartNumberingAfterBreak="0">
    <w:nsid w:val="16FD14FD"/>
    <w:multiLevelType w:val="hybridMultilevel"/>
    <w:tmpl w:val="F26E1B9C"/>
    <w:lvl w:ilvl="0" w:tplc="7B7E0254">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15:restartNumberingAfterBreak="0">
    <w:nsid w:val="1C824B7B"/>
    <w:multiLevelType w:val="hybridMultilevel"/>
    <w:tmpl w:val="D57A5476"/>
    <w:lvl w:ilvl="0" w:tplc="9D32F134">
      <w:start w:val="1"/>
      <w:numFmt w:val="upperLetter"/>
      <w:lvlText w:val="%1."/>
      <w:lvlJc w:val="left"/>
      <w:pPr>
        <w:ind w:left="720" w:hanging="360"/>
      </w:pPr>
      <w:rPr>
        <w:rFonts w:ascii="Times New Roman" w:eastAsiaTheme="minorHAnsi" w:hAnsi="Times New Roman" w:cs="Times New Roman"/>
      </w:rPr>
    </w:lvl>
    <w:lvl w:ilvl="1" w:tplc="66FA0262">
      <w:start w:val="1"/>
      <w:numFmt w:val="lowerLetter"/>
      <w:lvlText w:val="%2."/>
      <w:lvlJc w:val="left"/>
      <w:pPr>
        <w:ind w:left="1440" w:hanging="360"/>
      </w:pPr>
      <w:rPr>
        <w:b w:val="0"/>
      </w:rPr>
    </w:lvl>
    <w:lvl w:ilvl="2" w:tplc="567E8A8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89A63E24">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4" w15:restartNumberingAfterBreak="0">
    <w:nsid w:val="1E1422C1"/>
    <w:multiLevelType w:val="hybridMultilevel"/>
    <w:tmpl w:val="15444C20"/>
    <w:lvl w:ilvl="0" w:tplc="B810E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2F53DDA"/>
    <w:multiLevelType w:val="hybridMultilevel"/>
    <w:tmpl w:val="486817FC"/>
    <w:lvl w:ilvl="0" w:tplc="79A4EB44">
      <w:start w:val="1"/>
      <w:numFmt w:val="upperLetter"/>
      <w:lvlText w:val="%1."/>
      <w:lvlJc w:val="left"/>
      <w:pPr>
        <w:ind w:left="788" w:hanging="284"/>
      </w:pPr>
      <w:rPr>
        <w:b/>
        <w:bCs/>
        <w:spacing w:val="-1"/>
        <w:w w:val="99"/>
        <w:lang w:eastAsia="en-US" w:bidi="ar-SA"/>
      </w:rPr>
    </w:lvl>
    <w:lvl w:ilvl="1" w:tplc="4DBEDBDE">
      <w:start w:val="1"/>
      <w:numFmt w:val="decimal"/>
      <w:lvlText w:val="%2."/>
      <w:lvlJc w:val="left"/>
      <w:pPr>
        <w:ind w:left="1071" w:hanging="284"/>
      </w:pPr>
      <w:rPr>
        <w:rFonts w:ascii="Times New Roman" w:eastAsia="Times New Roman" w:hAnsi="Times New Roman" w:cs="Times New Roman" w:hint="default"/>
        <w:w w:val="100"/>
        <w:sz w:val="24"/>
        <w:szCs w:val="24"/>
        <w:lang w:eastAsia="en-US" w:bidi="ar-SA"/>
      </w:rPr>
    </w:lvl>
    <w:lvl w:ilvl="2" w:tplc="86D86B5E">
      <w:start w:val="1"/>
      <w:numFmt w:val="lowerLetter"/>
      <w:lvlText w:val="%3."/>
      <w:lvlJc w:val="left"/>
      <w:pPr>
        <w:ind w:left="1354" w:hanging="284"/>
      </w:pPr>
      <w:rPr>
        <w:rFonts w:ascii="Times New Roman" w:eastAsia="Times New Roman" w:hAnsi="Times New Roman" w:cs="Times New Roman" w:hint="default"/>
        <w:spacing w:val="-1"/>
        <w:w w:val="100"/>
        <w:sz w:val="24"/>
        <w:szCs w:val="24"/>
        <w:lang w:eastAsia="en-US" w:bidi="ar-SA"/>
      </w:rPr>
    </w:lvl>
    <w:lvl w:ilvl="3" w:tplc="5FB2A206">
      <w:start w:val="1"/>
      <w:numFmt w:val="decimal"/>
      <w:lvlText w:val="%4)"/>
      <w:lvlJc w:val="left"/>
      <w:pPr>
        <w:ind w:left="1640" w:hanging="286"/>
      </w:pPr>
      <w:rPr>
        <w:rFonts w:ascii="Times New Roman" w:eastAsia="Times New Roman" w:hAnsi="Times New Roman" w:cs="Times New Roman" w:hint="default"/>
        <w:w w:val="99"/>
        <w:sz w:val="24"/>
        <w:szCs w:val="24"/>
        <w:lang w:eastAsia="en-US" w:bidi="ar-SA"/>
      </w:rPr>
    </w:lvl>
    <w:lvl w:ilvl="4" w:tplc="31CA8F3C">
      <w:numFmt w:val="bullet"/>
      <w:lvlText w:val="•"/>
      <w:lvlJc w:val="left"/>
      <w:pPr>
        <w:ind w:left="1920" w:hanging="286"/>
      </w:pPr>
      <w:rPr>
        <w:lang w:eastAsia="en-US" w:bidi="ar-SA"/>
      </w:rPr>
    </w:lvl>
    <w:lvl w:ilvl="5" w:tplc="72D614E2">
      <w:numFmt w:val="bullet"/>
      <w:lvlText w:val="•"/>
      <w:lvlJc w:val="left"/>
      <w:pPr>
        <w:ind w:left="2060" w:hanging="286"/>
      </w:pPr>
      <w:rPr>
        <w:lang w:eastAsia="en-US" w:bidi="ar-SA"/>
      </w:rPr>
    </w:lvl>
    <w:lvl w:ilvl="6" w:tplc="71EE5478">
      <w:numFmt w:val="bullet"/>
      <w:lvlText w:val="•"/>
      <w:lvlJc w:val="left"/>
      <w:pPr>
        <w:ind w:left="3465" w:hanging="286"/>
      </w:pPr>
      <w:rPr>
        <w:lang w:eastAsia="en-US" w:bidi="ar-SA"/>
      </w:rPr>
    </w:lvl>
    <w:lvl w:ilvl="7" w:tplc="00227EA0">
      <w:numFmt w:val="bullet"/>
      <w:lvlText w:val="•"/>
      <w:lvlJc w:val="left"/>
      <w:pPr>
        <w:ind w:left="4870" w:hanging="286"/>
      </w:pPr>
      <w:rPr>
        <w:lang w:eastAsia="en-US" w:bidi="ar-SA"/>
      </w:rPr>
    </w:lvl>
    <w:lvl w:ilvl="8" w:tplc="5F62B632">
      <w:numFmt w:val="bullet"/>
      <w:lvlText w:val="•"/>
      <w:lvlJc w:val="left"/>
      <w:pPr>
        <w:ind w:left="6275" w:hanging="286"/>
      </w:pPr>
      <w:rPr>
        <w:lang w:eastAsia="en-US" w:bidi="ar-SA"/>
      </w:rPr>
    </w:lvl>
  </w:abstractNum>
  <w:abstractNum w:abstractNumId="16" w15:restartNumberingAfterBreak="0">
    <w:nsid w:val="240F0196"/>
    <w:multiLevelType w:val="hybridMultilevel"/>
    <w:tmpl w:val="25B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A1E0A7D"/>
    <w:multiLevelType w:val="hybridMultilevel"/>
    <w:tmpl w:val="28DC05A4"/>
    <w:lvl w:ilvl="0" w:tplc="CA34A9FC">
      <w:start w:val="1"/>
      <w:numFmt w:val="decimal"/>
      <w:lvlText w:val="%1."/>
      <w:lvlJc w:val="left"/>
      <w:pPr>
        <w:ind w:left="1350" w:hanging="360"/>
      </w:pPr>
      <w:rPr>
        <w:rFonts w:hint="default"/>
        <w:b w:val="0"/>
        <w:color w:val="auto"/>
      </w:rPr>
    </w:lvl>
    <w:lvl w:ilvl="1" w:tplc="A956F9CE">
      <w:start w:val="1"/>
      <w:numFmt w:val="lowerLetter"/>
      <w:lvlText w:val="%2."/>
      <w:lvlJc w:val="left"/>
      <w:pPr>
        <w:ind w:left="2070" w:hanging="360"/>
      </w:pPr>
      <w:rPr>
        <w:rFonts w:hint="default"/>
        <w:b w:val="0"/>
      </w:rPr>
    </w:lvl>
    <w:lvl w:ilvl="2" w:tplc="D20EF39A">
      <w:start w:val="1"/>
      <w:numFmt w:val="decimal"/>
      <w:lvlText w:val="%3)"/>
      <w:lvlJc w:val="left"/>
      <w:pPr>
        <w:ind w:left="2970" w:hanging="360"/>
      </w:pPr>
      <w:rPr>
        <w:rFonts w:hint="default"/>
      </w:rPr>
    </w:lvl>
    <w:lvl w:ilvl="3" w:tplc="CEDAF7E2">
      <w:start w:val="1"/>
      <w:numFmt w:val="lowerLetter"/>
      <w:lvlText w:val="%4."/>
      <w:lvlJc w:val="left"/>
      <w:pPr>
        <w:ind w:left="3510" w:hanging="360"/>
      </w:pPr>
      <w:rPr>
        <w:rFonts w:hint="default"/>
        <w:b w:val="0"/>
        <w:i/>
      </w:rPr>
    </w:lvl>
    <w:lvl w:ilvl="4" w:tplc="FC72548A">
      <w:start w:val="1"/>
      <w:numFmt w:val="lowerLetter"/>
      <w:lvlText w:val="%5."/>
      <w:lvlJc w:val="left"/>
      <w:pPr>
        <w:ind w:left="4230" w:hanging="360"/>
      </w:pPr>
      <w:rPr>
        <w:rFonts w:ascii="Times New Roman" w:eastAsiaTheme="minorHAnsi" w:hAnsi="Times New Roman" w:cs="Times New Roman"/>
      </w:r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15:restartNumberingAfterBreak="0">
    <w:nsid w:val="2F035117"/>
    <w:multiLevelType w:val="hybridMultilevel"/>
    <w:tmpl w:val="D86C6842"/>
    <w:lvl w:ilvl="0" w:tplc="40EAC6DC">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3004A63"/>
    <w:multiLevelType w:val="hybridMultilevel"/>
    <w:tmpl w:val="DA76A1A2"/>
    <w:lvl w:ilvl="0" w:tplc="49CEE6B2">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4A86224"/>
    <w:multiLevelType w:val="hybridMultilevel"/>
    <w:tmpl w:val="2410EDA8"/>
    <w:lvl w:ilvl="0" w:tplc="D56A060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4D05405"/>
    <w:multiLevelType w:val="hybridMultilevel"/>
    <w:tmpl w:val="E846858E"/>
    <w:lvl w:ilvl="0" w:tplc="0B76FDCC">
      <w:start w:val="1"/>
      <w:numFmt w:val="decimal"/>
      <w:lvlText w:val="%1)"/>
      <w:lvlJc w:val="left"/>
      <w:pPr>
        <w:ind w:left="29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15:restartNumberingAfterBreak="0">
    <w:nsid w:val="3A383317"/>
    <w:multiLevelType w:val="hybridMultilevel"/>
    <w:tmpl w:val="69428A1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3D2446B4"/>
    <w:multiLevelType w:val="hybridMultilevel"/>
    <w:tmpl w:val="201AF32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D3E2A03"/>
    <w:multiLevelType w:val="hybridMultilevel"/>
    <w:tmpl w:val="FA4CD11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3DAA5ABE"/>
    <w:multiLevelType w:val="hybridMultilevel"/>
    <w:tmpl w:val="2D58FDAA"/>
    <w:lvl w:ilvl="0" w:tplc="9FD413A2">
      <w:start w:val="1"/>
      <w:numFmt w:val="lowerLetter"/>
      <w:lvlText w:val="%1."/>
      <w:lvlJc w:val="left"/>
      <w:pPr>
        <w:ind w:left="2520" w:hanging="360"/>
      </w:pPr>
      <w:rPr>
        <w:rFonts w:hint="default"/>
        <w:b w:val="0"/>
      </w:rPr>
    </w:lvl>
    <w:lvl w:ilvl="1" w:tplc="44560F8A">
      <w:start w:val="1"/>
      <w:numFmt w:val="decimal"/>
      <w:lvlText w:val="(%2)"/>
      <w:lvlJc w:val="left"/>
      <w:pPr>
        <w:ind w:left="3240" w:hanging="360"/>
      </w:pPr>
      <w:rPr>
        <w:rFonts w:ascii="Times New Roman" w:eastAsiaTheme="minorHAnsi" w:hAnsi="Times New Roman" w:cs="Times New Roman"/>
        <w:b w:val="0"/>
      </w:rPr>
    </w:lvl>
    <w:lvl w:ilvl="2" w:tplc="CD445C20">
      <w:start w:val="1"/>
      <w:numFmt w:val="decimal"/>
      <w:lvlText w:val="(%3)"/>
      <w:lvlJc w:val="right"/>
      <w:pPr>
        <w:ind w:left="3960" w:hanging="180"/>
      </w:pPr>
      <w:rPr>
        <w:rFonts w:ascii="Times New Roman" w:eastAsiaTheme="minorHAnsi" w:hAnsi="Times New Roman" w:cs="Times New Roman"/>
        <w:b w:val="0"/>
      </w:rPr>
    </w:lvl>
    <w:lvl w:ilvl="3" w:tplc="276EEECA">
      <w:start w:val="1"/>
      <w:numFmt w:val="upperLetter"/>
      <w:pStyle w:val="SUBAB3"/>
      <w:lvlText w:val="%4."/>
      <w:lvlJc w:val="left"/>
      <w:pPr>
        <w:ind w:left="4680" w:hanging="360"/>
      </w:pPr>
      <w:rPr>
        <w:rFonts w:hint="default"/>
      </w:rPr>
    </w:lvl>
    <w:lvl w:ilvl="4" w:tplc="711E0EE0">
      <w:start w:val="1"/>
      <w:numFmt w:val="lowerLetter"/>
      <w:lvlText w:val="%5."/>
      <w:lvlJc w:val="left"/>
      <w:pPr>
        <w:ind w:left="5400" w:hanging="360"/>
      </w:pPr>
      <w:rPr>
        <w:b w:val="0"/>
      </w:rPr>
    </w:lvl>
    <w:lvl w:ilvl="5" w:tplc="0421001B">
      <w:start w:val="1"/>
      <w:numFmt w:val="lowerRoman"/>
      <w:lvlText w:val="%6."/>
      <w:lvlJc w:val="right"/>
      <w:pPr>
        <w:ind w:left="6120" w:hanging="180"/>
      </w:pPr>
    </w:lvl>
    <w:lvl w:ilvl="6" w:tplc="812E2CD4">
      <w:start w:val="1"/>
      <w:numFmt w:val="decimal"/>
      <w:lvlText w:val="%7."/>
      <w:lvlJc w:val="left"/>
      <w:pPr>
        <w:ind w:left="6840" w:hanging="360"/>
      </w:pPr>
      <w:rPr>
        <w:b w:val="0"/>
      </w:r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40B92E07"/>
    <w:multiLevelType w:val="hybridMultilevel"/>
    <w:tmpl w:val="DA7C63DC"/>
    <w:lvl w:ilvl="0" w:tplc="24E849E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83447B3"/>
    <w:multiLevelType w:val="hybridMultilevel"/>
    <w:tmpl w:val="BA92F49E"/>
    <w:lvl w:ilvl="0" w:tplc="1EDE7F6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DD356B5"/>
    <w:multiLevelType w:val="hybridMultilevel"/>
    <w:tmpl w:val="68F85C4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208309B"/>
    <w:multiLevelType w:val="hybridMultilevel"/>
    <w:tmpl w:val="02AA83DE"/>
    <w:lvl w:ilvl="0" w:tplc="3F3C719E">
      <w:start w:val="1"/>
      <w:numFmt w:val="upperLetter"/>
      <w:pStyle w:val="SUBBAB2"/>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360" w:hanging="360"/>
      </w:pPr>
      <w:rPr>
        <w:b w:val="0"/>
      </w:rPr>
    </w:lvl>
    <w:lvl w:ilvl="2" w:tplc="693ED99A">
      <w:start w:val="1"/>
      <w:numFmt w:val="decimal"/>
      <w:lvlText w:val="%3)"/>
      <w:lvlJc w:val="left"/>
      <w:pPr>
        <w:ind w:left="2340" w:hanging="360"/>
      </w:pPr>
      <w:rPr>
        <w:rFonts w:hint="default"/>
        <w:b w:val="0"/>
      </w:rPr>
    </w:lvl>
    <w:lvl w:ilvl="3" w:tplc="E12250B4">
      <w:start w:val="1"/>
      <w:numFmt w:val="decimal"/>
      <w:lvlText w:val="%4."/>
      <w:lvlJc w:val="left"/>
      <w:pPr>
        <w:ind w:left="2880" w:hanging="360"/>
      </w:pPr>
      <w:rPr>
        <w:b w:val="0"/>
        <w:i w:val="0"/>
      </w:rPr>
    </w:lvl>
    <w:lvl w:ilvl="4" w:tplc="D7708756">
      <w:start w:val="1"/>
      <w:numFmt w:val="lowerLetter"/>
      <w:lvlText w:val="%5)"/>
      <w:lvlJc w:val="left"/>
      <w:pPr>
        <w:ind w:left="3600" w:hanging="360"/>
      </w:pPr>
      <w:rPr>
        <w:rFonts w:hint="default"/>
      </w:rPr>
    </w:lvl>
    <w:lvl w:ilvl="5" w:tplc="1332ACDA">
      <w:start w:val="1"/>
      <w:numFmt w:val="upperLetter"/>
      <w:lvlText w:val="%6)"/>
      <w:lvlJc w:val="left"/>
      <w:pPr>
        <w:ind w:left="4500" w:hanging="360"/>
      </w:pPr>
      <w:rPr>
        <w:rFonts w:hint="default"/>
      </w:rPr>
    </w:lvl>
    <w:lvl w:ilvl="6" w:tplc="230E13A2">
      <w:start w:val="1"/>
      <w:numFmt w:val="decimal"/>
      <w:lvlText w:val="%7)"/>
      <w:lvlJc w:val="left"/>
      <w:pPr>
        <w:ind w:left="5040" w:hanging="360"/>
      </w:pPr>
      <w:rPr>
        <w:rFonts w:ascii="Times New Roman" w:eastAsiaTheme="minorHAnsi" w:hAnsi="Times New Roman" w:cs="Times New Roman"/>
        <w:b w:val="0"/>
      </w:rPr>
    </w:lvl>
    <w:lvl w:ilvl="7" w:tplc="22D0E7CC">
      <w:numFmt w:val="decimal"/>
      <w:lvlText w:val="%8"/>
      <w:lvlJc w:val="left"/>
      <w:pPr>
        <w:ind w:left="5760" w:hanging="360"/>
      </w:pPr>
      <w:rPr>
        <w:rFonts w:hint="default"/>
      </w:rPr>
    </w:lvl>
    <w:lvl w:ilvl="8" w:tplc="6B889D3A">
      <w:start w:val="19"/>
      <w:numFmt w:val="lowerLetter"/>
      <w:lvlText w:val="%9."/>
      <w:lvlJc w:val="left"/>
      <w:pPr>
        <w:ind w:left="6660" w:hanging="360"/>
      </w:pPr>
      <w:rPr>
        <w:rFonts w:hint="default"/>
      </w:rPr>
    </w:lvl>
  </w:abstractNum>
  <w:abstractNum w:abstractNumId="30" w15:restartNumberingAfterBreak="0">
    <w:nsid w:val="53524063"/>
    <w:multiLevelType w:val="hybridMultilevel"/>
    <w:tmpl w:val="6AF48B52"/>
    <w:lvl w:ilvl="0" w:tplc="FE06C9D4">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67513E0"/>
    <w:multiLevelType w:val="hybridMultilevel"/>
    <w:tmpl w:val="94A041B4"/>
    <w:lvl w:ilvl="0" w:tplc="17125606">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9E0A5B"/>
    <w:multiLevelType w:val="hybridMultilevel"/>
    <w:tmpl w:val="9194530E"/>
    <w:lvl w:ilvl="0" w:tplc="D3C605DE">
      <w:start w:val="1"/>
      <w:numFmt w:val="lowerLetter"/>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57E40ED2"/>
    <w:multiLevelType w:val="hybridMultilevel"/>
    <w:tmpl w:val="1E40CF86"/>
    <w:lvl w:ilvl="0" w:tplc="EE6A1F90">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15:restartNumberingAfterBreak="0">
    <w:nsid w:val="587245A5"/>
    <w:multiLevelType w:val="hybridMultilevel"/>
    <w:tmpl w:val="4B4633C8"/>
    <w:lvl w:ilvl="0" w:tplc="C9ECDA0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58C704F3"/>
    <w:multiLevelType w:val="hybridMultilevel"/>
    <w:tmpl w:val="611E1E9A"/>
    <w:lvl w:ilvl="0" w:tplc="1D50EC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A955685"/>
    <w:multiLevelType w:val="hybridMultilevel"/>
    <w:tmpl w:val="891674D4"/>
    <w:lvl w:ilvl="0" w:tplc="8E526CF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AEE349D"/>
    <w:multiLevelType w:val="hybridMultilevel"/>
    <w:tmpl w:val="497A2718"/>
    <w:lvl w:ilvl="0" w:tplc="373415E0">
      <w:numFmt w:val="bullet"/>
      <w:lvlText w:val="-"/>
      <w:lvlJc w:val="left"/>
      <w:pPr>
        <w:ind w:left="1309" w:hanging="360"/>
      </w:pPr>
      <w:rPr>
        <w:rFonts w:ascii="Times New Roman" w:eastAsia="Times New Roman" w:hAnsi="Times New Roman" w:cs="Times New Roman" w:hint="default"/>
        <w:w w:val="99"/>
        <w:sz w:val="24"/>
        <w:szCs w:val="24"/>
        <w:lang w:eastAsia="en-US" w:bidi="ar-SA"/>
      </w:rPr>
    </w:lvl>
    <w:lvl w:ilvl="1" w:tplc="8FA083DC">
      <w:numFmt w:val="bullet"/>
      <w:lvlText w:val="•"/>
      <w:lvlJc w:val="left"/>
      <w:pPr>
        <w:ind w:left="2104" w:hanging="360"/>
      </w:pPr>
      <w:rPr>
        <w:lang w:eastAsia="en-US" w:bidi="ar-SA"/>
      </w:rPr>
    </w:lvl>
    <w:lvl w:ilvl="2" w:tplc="0658D200">
      <w:numFmt w:val="bullet"/>
      <w:lvlText w:val="•"/>
      <w:lvlJc w:val="left"/>
      <w:pPr>
        <w:ind w:left="2909" w:hanging="360"/>
      </w:pPr>
      <w:rPr>
        <w:lang w:eastAsia="en-US" w:bidi="ar-SA"/>
      </w:rPr>
    </w:lvl>
    <w:lvl w:ilvl="3" w:tplc="E3A8595C">
      <w:numFmt w:val="bullet"/>
      <w:lvlText w:val="•"/>
      <w:lvlJc w:val="left"/>
      <w:pPr>
        <w:ind w:left="3714" w:hanging="360"/>
      </w:pPr>
      <w:rPr>
        <w:lang w:eastAsia="en-US" w:bidi="ar-SA"/>
      </w:rPr>
    </w:lvl>
    <w:lvl w:ilvl="4" w:tplc="6FF0BCBC">
      <w:numFmt w:val="bullet"/>
      <w:lvlText w:val="•"/>
      <w:lvlJc w:val="left"/>
      <w:pPr>
        <w:ind w:left="4519" w:hanging="360"/>
      </w:pPr>
      <w:rPr>
        <w:lang w:eastAsia="en-US" w:bidi="ar-SA"/>
      </w:rPr>
    </w:lvl>
    <w:lvl w:ilvl="5" w:tplc="0D2E004E">
      <w:numFmt w:val="bullet"/>
      <w:lvlText w:val="•"/>
      <w:lvlJc w:val="left"/>
      <w:pPr>
        <w:ind w:left="5324" w:hanging="360"/>
      </w:pPr>
      <w:rPr>
        <w:lang w:eastAsia="en-US" w:bidi="ar-SA"/>
      </w:rPr>
    </w:lvl>
    <w:lvl w:ilvl="6" w:tplc="ED1624CA">
      <w:numFmt w:val="bullet"/>
      <w:lvlText w:val="•"/>
      <w:lvlJc w:val="left"/>
      <w:pPr>
        <w:ind w:left="6128" w:hanging="360"/>
      </w:pPr>
      <w:rPr>
        <w:lang w:eastAsia="en-US" w:bidi="ar-SA"/>
      </w:rPr>
    </w:lvl>
    <w:lvl w:ilvl="7" w:tplc="C4AA5194">
      <w:numFmt w:val="bullet"/>
      <w:lvlText w:val="•"/>
      <w:lvlJc w:val="left"/>
      <w:pPr>
        <w:ind w:left="6933" w:hanging="360"/>
      </w:pPr>
      <w:rPr>
        <w:lang w:eastAsia="en-US" w:bidi="ar-SA"/>
      </w:rPr>
    </w:lvl>
    <w:lvl w:ilvl="8" w:tplc="21004AA6">
      <w:numFmt w:val="bullet"/>
      <w:lvlText w:val="•"/>
      <w:lvlJc w:val="left"/>
      <w:pPr>
        <w:ind w:left="7738" w:hanging="360"/>
      </w:pPr>
      <w:rPr>
        <w:lang w:eastAsia="en-US" w:bidi="ar-SA"/>
      </w:rPr>
    </w:lvl>
  </w:abstractNum>
  <w:abstractNum w:abstractNumId="38" w15:restartNumberingAfterBreak="0">
    <w:nsid w:val="5C2717A6"/>
    <w:multiLevelType w:val="hybridMultilevel"/>
    <w:tmpl w:val="F4ECABAC"/>
    <w:lvl w:ilvl="0" w:tplc="567E8A8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5ED8517E"/>
    <w:multiLevelType w:val="hybridMultilevel"/>
    <w:tmpl w:val="2A94C048"/>
    <w:lvl w:ilvl="0" w:tplc="14CE6232">
      <w:start w:val="1"/>
      <w:numFmt w:val="decimal"/>
      <w:lvlText w:val="%1)"/>
      <w:lvlJc w:val="left"/>
      <w:pPr>
        <w:ind w:left="207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15:restartNumberingAfterBreak="0">
    <w:nsid w:val="65332950"/>
    <w:multiLevelType w:val="hybridMultilevel"/>
    <w:tmpl w:val="B1F8EE56"/>
    <w:lvl w:ilvl="0" w:tplc="2A1E225E">
      <w:start w:val="1"/>
      <w:numFmt w:val="decimal"/>
      <w:lvlText w:val="%1."/>
      <w:lvlJc w:val="left"/>
      <w:pPr>
        <w:ind w:left="1440" w:hanging="360"/>
      </w:pPr>
      <w:rPr>
        <w:rFonts w:asciiTheme="minorHAnsi" w:eastAsiaTheme="minorHAnsi" w:hAnsiTheme="minorHAnsi"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55E26EE"/>
    <w:multiLevelType w:val="hybridMultilevel"/>
    <w:tmpl w:val="1DF0EE36"/>
    <w:lvl w:ilvl="0" w:tplc="364C54EA">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2" w15:restartNumberingAfterBreak="0">
    <w:nsid w:val="67207773"/>
    <w:multiLevelType w:val="hybridMultilevel"/>
    <w:tmpl w:val="891676C6"/>
    <w:lvl w:ilvl="0" w:tplc="E7F8953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EAA3B96"/>
    <w:multiLevelType w:val="hybridMultilevel"/>
    <w:tmpl w:val="30D0EBD6"/>
    <w:lvl w:ilvl="0" w:tplc="0D7A783A">
      <w:numFmt w:val="bullet"/>
      <w:lvlText w:val="-"/>
      <w:lvlJc w:val="left"/>
      <w:pPr>
        <w:ind w:left="1669" w:hanging="360"/>
      </w:pPr>
      <w:rPr>
        <w:rFonts w:ascii="Times New Roman" w:eastAsia="Times New Roman" w:hAnsi="Times New Roman" w:cs="Times New Roman" w:hint="default"/>
        <w:w w:val="99"/>
        <w:sz w:val="24"/>
        <w:szCs w:val="24"/>
        <w:lang w:eastAsia="en-US" w:bidi="ar-SA"/>
      </w:rPr>
    </w:lvl>
    <w:lvl w:ilvl="1" w:tplc="A5E6E0AA">
      <w:numFmt w:val="bullet"/>
      <w:lvlText w:val="•"/>
      <w:lvlJc w:val="left"/>
      <w:pPr>
        <w:ind w:left="2428" w:hanging="360"/>
      </w:pPr>
      <w:rPr>
        <w:lang w:eastAsia="en-US" w:bidi="ar-SA"/>
      </w:rPr>
    </w:lvl>
    <w:lvl w:ilvl="2" w:tplc="6F4E6232">
      <w:numFmt w:val="bullet"/>
      <w:lvlText w:val="•"/>
      <w:lvlJc w:val="left"/>
      <w:pPr>
        <w:ind w:left="3197" w:hanging="360"/>
      </w:pPr>
      <w:rPr>
        <w:lang w:eastAsia="en-US" w:bidi="ar-SA"/>
      </w:rPr>
    </w:lvl>
    <w:lvl w:ilvl="3" w:tplc="8E748690">
      <w:numFmt w:val="bullet"/>
      <w:lvlText w:val="•"/>
      <w:lvlJc w:val="left"/>
      <w:pPr>
        <w:ind w:left="3966" w:hanging="360"/>
      </w:pPr>
      <w:rPr>
        <w:lang w:eastAsia="en-US" w:bidi="ar-SA"/>
      </w:rPr>
    </w:lvl>
    <w:lvl w:ilvl="4" w:tplc="C318E3A2">
      <w:numFmt w:val="bullet"/>
      <w:lvlText w:val="•"/>
      <w:lvlJc w:val="left"/>
      <w:pPr>
        <w:ind w:left="4735" w:hanging="360"/>
      </w:pPr>
      <w:rPr>
        <w:lang w:eastAsia="en-US" w:bidi="ar-SA"/>
      </w:rPr>
    </w:lvl>
    <w:lvl w:ilvl="5" w:tplc="584CF3F2">
      <w:numFmt w:val="bullet"/>
      <w:lvlText w:val="•"/>
      <w:lvlJc w:val="left"/>
      <w:pPr>
        <w:ind w:left="5504" w:hanging="360"/>
      </w:pPr>
      <w:rPr>
        <w:lang w:eastAsia="en-US" w:bidi="ar-SA"/>
      </w:rPr>
    </w:lvl>
    <w:lvl w:ilvl="6" w:tplc="282CAC8E">
      <w:numFmt w:val="bullet"/>
      <w:lvlText w:val="•"/>
      <w:lvlJc w:val="left"/>
      <w:pPr>
        <w:ind w:left="6272" w:hanging="360"/>
      </w:pPr>
      <w:rPr>
        <w:lang w:eastAsia="en-US" w:bidi="ar-SA"/>
      </w:rPr>
    </w:lvl>
    <w:lvl w:ilvl="7" w:tplc="334EBA30">
      <w:numFmt w:val="bullet"/>
      <w:lvlText w:val="•"/>
      <w:lvlJc w:val="left"/>
      <w:pPr>
        <w:ind w:left="7041" w:hanging="360"/>
      </w:pPr>
      <w:rPr>
        <w:lang w:eastAsia="en-US" w:bidi="ar-SA"/>
      </w:rPr>
    </w:lvl>
    <w:lvl w:ilvl="8" w:tplc="5CF22ECA">
      <w:numFmt w:val="bullet"/>
      <w:lvlText w:val="•"/>
      <w:lvlJc w:val="left"/>
      <w:pPr>
        <w:ind w:left="7810" w:hanging="360"/>
      </w:pPr>
      <w:rPr>
        <w:lang w:eastAsia="en-US" w:bidi="ar-SA"/>
      </w:rPr>
    </w:lvl>
  </w:abstractNum>
  <w:abstractNum w:abstractNumId="44" w15:restartNumberingAfterBreak="0">
    <w:nsid w:val="712F551E"/>
    <w:multiLevelType w:val="hybridMultilevel"/>
    <w:tmpl w:val="A0AE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B413B"/>
    <w:multiLevelType w:val="hybridMultilevel"/>
    <w:tmpl w:val="0426A2CE"/>
    <w:lvl w:ilvl="0" w:tplc="D7E05568">
      <w:start w:val="1"/>
      <w:numFmt w:val="upperLetter"/>
      <w:pStyle w:val="Subbab20"/>
      <w:lvlText w:val="%1."/>
      <w:lvlJc w:val="left"/>
      <w:pPr>
        <w:ind w:left="1080" w:hanging="360"/>
      </w:pPr>
      <w:rPr>
        <w:rFonts w:ascii="Times New Roman" w:eastAsia="Times New Roman" w:hAnsi="Times New Roman" w:cs="Times New Roman" w:hint="default"/>
        <w:spacing w:val="-1"/>
        <w:w w:val="99"/>
        <w:sz w:val="24"/>
        <w:szCs w:val="24"/>
        <w:lang w:eastAsia="en-US" w:bidi="ar-SA"/>
      </w:rPr>
    </w:lvl>
    <w:lvl w:ilvl="1" w:tplc="04090019">
      <w:start w:val="1"/>
      <w:numFmt w:val="lowerLetter"/>
      <w:lvlText w:val="%2."/>
      <w:lvlJc w:val="left"/>
    </w:lvl>
    <w:lvl w:ilvl="2" w:tplc="0421001B">
      <w:start w:val="1"/>
      <w:numFmt w:val="lowerRoman"/>
      <w:lvlText w:val="%3."/>
      <w:lvlJc w:val="right"/>
      <w:pPr>
        <w:ind w:left="2520" w:hanging="180"/>
      </w:pPr>
    </w:lvl>
    <w:lvl w:ilvl="3" w:tplc="6366B930">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134CCA0E">
      <w:start w:val="1"/>
      <w:numFmt w:val="decimal"/>
      <w:lvlText w:val="%7)"/>
      <w:lvlJc w:val="right"/>
      <w:pPr>
        <w:ind w:left="5400" w:hanging="360"/>
      </w:pPr>
      <w:rPr>
        <w:rFonts w:ascii="Times New Roman" w:eastAsiaTheme="minorHAnsi" w:hAnsi="Times New Roman" w:cs="Times New Roman"/>
      </w:r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680C"/>
    <w:multiLevelType w:val="hybridMultilevel"/>
    <w:tmpl w:val="4A7CDBF4"/>
    <w:lvl w:ilvl="0" w:tplc="123CE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7E0A97"/>
    <w:multiLevelType w:val="hybridMultilevel"/>
    <w:tmpl w:val="EF509008"/>
    <w:lvl w:ilvl="0" w:tplc="DB606A4C">
      <w:start w:val="1"/>
      <w:numFmt w:val="upperLetter"/>
      <w:lvlText w:val="%1."/>
      <w:lvlJc w:val="left"/>
      <w:pPr>
        <w:ind w:left="1080" w:hanging="360"/>
      </w:pPr>
      <w:rPr>
        <w:rFonts w:hint="default"/>
      </w:rPr>
    </w:lvl>
    <w:lvl w:ilvl="1" w:tplc="3536D264">
      <w:start w:val="1"/>
      <w:numFmt w:val="upperLetter"/>
      <w:lvlText w:val="%2."/>
      <w:lvlJc w:val="left"/>
      <w:pPr>
        <w:ind w:left="1800" w:hanging="360"/>
      </w:pPr>
      <w:rPr>
        <w:rFonts w:hint="default"/>
      </w:rPr>
    </w:lvl>
    <w:lvl w:ilvl="2" w:tplc="0421001B">
      <w:start w:val="1"/>
      <w:numFmt w:val="lowerRoman"/>
      <w:lvlText w:val="%3."/>
      <w:lvlJc w:val="right"/>
      <w:pPr>
        <w:ind w:left="2520" w:hanging="180"/>
      </w:pPr>
    </w:lvl>
    <w:lvl w:ilvl="3" w:tplc="EA52EA8E">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7E7F1ADB"/>
    <w:multiLevelType w:val="hybridMultilevel"/>
    <w:tmpl w:val="BD20E408"/>
    <w:lvl w:ilvl="0" w:tplc="9FD654CC">
      <w:start w:val="1"/>
      <w:numFmt w:val="upperLetter"/>
      <w:pStyle w:val="SUBBAB5"/>
      <w:lvlText w:val="%1."/>
      <w:lvlJc w:val="left"/>
      <w:pPr>
        <w:ind w:left="788" w:hanging="284"/>
      </w:pPr>
      <w:rPr>
        <w:rFonts w:ascii="Times New Roman" w:eastAsia="Times New Roman" w:hAnsi="Times New Roman" w:cs="Times New Roman" w:hint="default"/>
        <w:spacing w:val="-1"/>
        <w:w w:val="99"/>
        <w:sz w:val="24"/>
        <w:szCs w:val="24"/>
        <w:lang w:eastAsia="en-US" w:bidi="ar-SA"/>
      </w:rPr>
    </w:lvl>
    <w:lvl w:ilvl="1" w:tplc="7E7A85D8">
      <w:start w:val="1"/>
      <w:numFmt w:val="decimal"/>
      <w:lvlText w:val="%2."/>
      <w:lvlJc w:val="left"/>
      <w:pPr>
        <w:ind w:left="1071" w:hanging="284"/>
      </w:pPr>
      <w:rPr>
        <w:rFonts w:ascii="Times New Roman" w:eastAsia="Times New Roman" w:hAnsi="Times New Roman" w:cs="Times New Roman" w:hint="default"/>
        <w:w w:val="100"/>
        <w:position w:val="2"/>
        <w:sz w:val="24"/>
        <w:szCs w:val="24"/>
        <w:lang w:eastAsia="en-US" w:bidi="ar-SA"/>
      </w:rPr>
    </w:lvl>
    <w:lvl w:ilvl="2" w:tplc="150CD802">
      <w:numFmt w:val="bullet"/>
      <w:lvlText w:val="•"/>
      <w:lvlJc w:val="left"/>
      <w:pPr>
        <w:ind w:left="1360" w:hanging="284"/>
      </w:pPr>
      <w:rPr>
        <w:lang w:eastAsia="en-US" w:bidi="ar-SA"/>
      </w:rPr>
    </w:lvl>
    <w:lvl w:ilvl="3" w:tplc="5F1C2002">
      <w:numFmt w:val="bullet"/>
      <w:lvlText w:val="•"/>
      <w:lvlJc w:val="left"/>
      <w:pPr>
        <w:ind w:left="2325" w:hanging="284"/>
      </w:pPr>
      <w:rPr>
        <w:lang w:eastAsia="en-US" w:bidi="ar-SA"/>
      </w:rPr>
    </w:lvl>
    <w:lvl w:ilvl="4" w:tplc="7372789C">
      <w:numFmt w:val="bullet"/>
      <w:lvlText w:val="•"/>
      <w:lvlJc w:val="left"/>
      <w:pPr>
        <w:ind w:left="3291" w:hanging="284"/>
      </w:pPr>
      <w:rPr>
        <w:lang w:eastAsia="en-US" w:bidi="ar-SA"/>
      </w:rPr>
    </w:lvl>
    <w:lvl w:ilvl="5" w:tplc="99D4C1CE">
      <w:numFmt w:val="bullet"/>
      <w:lvlText w:val="•"/>
      <w:lvlJc w:val="left"/>
      <w:pPr>
        <w:ind w:left="4257" w:hanging="284"/>
      </w:pPr>
      <w:rPr>
        <w:lang w:eastAsia="en-US" w:bidi="ar-SA"/>
      </w:rPr>
    </w:lvl>
    <w:lvl w:ilvl="6" w:tplc="A952390C">
      <w:numFmt w:val="bullet"/>
      <w:lvlText w:val="•"/>
      <w:lvlJc w:val="left"/>
      <w:pPr>
        <w:ind w:left="5223" w:hanging="284"/>
      </w:pPr>
      <w:rPr>
        <w:lang w:eastAsia="en-US" w:bidi="ar-SA"/>
      </w:rPr>
    </w:lvl>
    <w:lvl w:ilvl="7" w:tplc="FD4878C2">
      <w:numFmt w:val="bullet"/>
      <w:lvlText w:val="•"/>
      <w:lvlJc w:val="left"/>
      <w:pPr>
        <w:ind w:left="6189" w:hanging="284"/>
      </w:pPr>
      <w:rPr>
        <w:lang w:eastAsia="en-US" w:bidi="ar-SA"/>
      </w:rPr>
    </w:lvl>
    <w:lvl w:ilvl="8" w:tplc="3054752A">
      <w:numFmt w:val="bullet"/>
      <w:lvlText w:val="•"/>
      <w:lvlJc w:val="left"/>
      <w:pPr>
        <w:ind w:left="7154" w:hanging="284"/>
      </w:pPr>
      <w:rPr>
        <w:lang w:eastAsia="en-US" w:bidi="ar-SA"/>
      </w:rPr>
    </w:lvl>
  </w:abstractNum>
  <w:abstractNum w:abstractNumId="49" w15:restartNumberingAfterBreak="0">
    <w:nsid w:val="7EDB6F0C"/>
    <w:multiLevelType w:val="hybridMultilevel"/>
    <w:tmpl w:val="2AC89806"/>
    <w:lvl w:ilvl="0" w:tplc="6AACB7F8">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6"/>
  </w:num>
  <w:num w:numId="3">
    <w:abstractNumId w:val="13"/>
  </w:num>
  <w:num w:numId="4">
    <w:abstractNumId w:val="21"/>
  </w:num>
  <w:num w:numId="5">
    <w:abstractNumId w:val="20"/>
  </w:num>
  <w:num w:numId="6">
    <w:abstractNumId w:val="10"/>
  </w:num>
  <w:num w:numId="7">
    <w:abstractNumId w:val="39"/>
  </w:num>
  <w:num w:numId="8">
    <w:abstractNumId w:val="7"/>
  </w:num>
  <w:num w:numId="9">
    <w:abstractNumId w:val="18"/>
  </w:num>
  <w:num w:numId="10">
    <w:abstractNumId w:val="17"/>
  </w:num>
  <w:num w:numId="11">
    <w:abstractNumId w:val="46"/>
  </w:num>
  <w:num w:numId="12">
    <w:abstractNumId w:val="4"/>
  </w:num>
  <w:num w:numId="13">
    <w:abstractNumId w:val="25"/>
  </w:num>
  <w:num w:numId="14">
    <w:abstractNumId w:val="30"/>
  </w:num>
  <w:num w:numId="15">
    <w:abstractNumId w:val="22"/>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7"/>
  </w:num>
  <w:num w:numId="25">
    <w:abstractNumId w:val="29"/>
  </w:num>
  <w:num w:numId="26">
    <w:abstractNumId w:val="33"/>
  </w:num>
  <w:num w:numId="27">
    <w:abstractNumId w:val="41"/>
  </w:num>
  <w:num w:numId="28">
    <w:abstractNumId w:val="12"/>
  </w:num>
  <w:num w:numId="29">
    <w:abstractNumId w:val="42"/>
  </w:num>
  <w:num w:numId="30">
    <w:abstractNumId w:val="35"/>
  </w:num>
  <w:num w:numId="31">
    <w:abstractNumId w:val="24"/>
  </w:num>
  <w:num w:numId="32">
    <w:abstractNumId w:val="14"/>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6"/>
  </w:num>
  <w:num w:numId="36">
    <w:abstractNumId w:val="15"/>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0"/>
  </w:num>
  <w:num w:numId="44">
    <w:abstractNumId w:val="44"/>
  </w:num>
  <w:num w:numId="45">
    <w:abstractNumId w:val="9"/>
  </w:num>
  <w:num w:numId="46">
    <w:abstractNumId w:val="23"/>
  </w:num>
  <w:num w:numId="47">
    <w:abstractNumId w:val="1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8"/>
  </w:num>
  <w:num w:numId="51">
    <w:abstractNumId w:val="45"/>
  </w:num>
  <w:num w:numId="52">
    <w:abstractNumId w:val="1"/>
  </w:num>
  <w:num w:numId="53">
    <w:abstractNumId w:val="38"/>
  </w:num>
  <w:num w:numId="54">
    <w:abstractNumId w:val="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6"/>
    <w:rsid w:val="000004A4"/>
    <w:rsid w:val="000025D3"/>
    <w:rsid w:val="000108C5"/>
    <w:rsid w:val="00014522"/>
    <w:rsid w:val="00014584"/>
    <w:rsid w:val="00017388"/>
    <w:rsid w:val="000201D2"/>
    <w:rsid w:val="00021747"/>
    <w:rsid w:val="000227F7"/>
    <w:rsid w:val="00033458"/>
    <w:rsid w:val="00033B7F"/>
    <w:rsid w:val="00034975"/>
    <w:rsid w:val="000366C4"/>
    <w:rsid w:val="000416E0"/>
    <w:rsid w:val="0004671D"/>
    <w:rsid w:val="000469EA"/>
    <w:rsid w:val="00053184"/>
    <w:rsid w:val="00064E27"/>
    <w:rsid w:val="000663E5"/>
    <w:rsid w:val="0006669B"/>
    <w:rsid w:val="000705E3"/>
    <w:rsid w:val="00076CDC"/>
    <w:rsid w:val="00077F81"/>
    <w:rsid w:val="000802FE"/>
    <w:rsid w:val="000808DE"/>
    <w:rsid w:val="00082D85"/>
    <w:rsid w:val="000A1299"/>
    <w:rsid w:val="000A6E88"/>
    <w:rsid w:val="000A7EC0"/>
    <w:rsid w:val="000C13B3"/>
    <w:rsid w:val="000C4E87"/>
    <w:rsid w:val="000D46FE"/>
    <w:rsid w:val="000E2405"/>
    <w:rsid w:val="000E415C"/>
    <w:rsid w:val="000F3F20"/>
    <w:rsid w:val="000F7ABB"/>
    <w:rsid w:val="00107B3E"/>
    <w:rsid w:val="00111837"/>
    <w:rsid w:val="00115B79"/>
    <w:rsid w:val="00116CAD"/>
    <w:rsid w:val="00120BD7"/>
    <w:rsid w:val="00127801"/>
    <w:rsid w:val="001308CB"/>
    <w:rsid w:val="00131C97"/>
    <w:rsid w:val="0013753B"/>
    <w:rsid w:val="00137CBD"/>
    <w:rsid w:val="001404C6"/>
    <w:rsid w:val="00140BE1"/>
    <w:rsid w:val="00151C78"/>
    <w:rsid w:val="00156083"/>
    <w:rsid w:val="001640DF"/>
    <w:rsid w:val="001762C6"/>
    <w:rsid w:val="0017678A"/>
    <w:rsid w:val="00184578"/>
    <w:rsid w:val="00184744"/>
    <w:rsid w:val="001947AA"/>
    <w:rsid w:val="001A1DDA"/>
    <w:rsid w:val="001A1EAD"/>
    <w:rsid w:val="001B05EA"/>
    <w:rsid w:val="001B134F"/>
    <w:rsid w:val="001B2DFD"/>
    <w:rsid w:val="001D0781"/>
    <w:rsid w:val="001D6F3A"/>
    <w:rsid w:val="001E65D6"/>
    <w:rsid w:val="001F2A4F"/>
    <w:rsid w:val="001F3759"/>
    <w:rsid w:val="002073F2"/>
    <w:rsid w:val="002450D8"/>
    <w:rsid w:val="002453F6"/>
    <w:rsid w:val="0024731C"/>
    <w:rsid w:val="00251E1E"/>
    <w:rsid w:val="00257051"/>
    <w:rsid w:val="002629B2"/>
    <w:rsid w:val="00264340"/>
    <w:rsid w:val="00271681"/>
    <w:rsid w:val="00273265"/>
    <w:rsid w:val="002747F8"/>
    <w:rsid w:val="00275493"/>
    <w:rsid w:val="002764FB"/>
    <w:rsid w:val="0029476F"/>
    <w:rsid w:val="00294F4B"/>
    <w:rsid w:val="002A666E"/>
    <w:rsid w:val="002A7991"/>
    <w:rsid w:val="002B0CFD"/>
    <w:rsid w:val="002B3BBB"/>
    <w:rsid w:val="002B5FD8"/>
    <w:rsid w:val="002B7C6A"/>
    <w:rsid w:val="002B7C8D"/>
    <w:rsid w:val="002C29E2"/>
    <w:rsid w:val="002D6AF0"/>
    <w:rsid w:val="002F1155"/>
    <w:rsid w:val="0030005F"/>
    <w:rsid w:val="00301721"/>
    <w:rsid w:val="00303600"/>
    <w:rsid w:val="00311A6F"/>
    <w:rsid w:val="003163A0"/>
    <w:rsid w:val="00320067"/>
    <w:rsid w:val="0032098E"/>
    <w:rsid w:val="003216AE"/>
    <w:rsid w:val="0032179C"/>
    <w:rsid w:val="00323BD6"/>
    <w:rsid w:val="00326A3C"/>
    <w:rsid w:val="00334739"/>
    <w:rsid w:val="00347860"/>
    <w:rsid w:val="00353403"/>
    <w:rsid w:val="003551AE"/>
    <w:rsid w:val="003636DF"/>
    <w:rsid w:val="00365463"/>
    <w:rsid w:val="003654D0"/>
    <w:rsid w:val="00374D93"/>
    <w:rsid w:val="00383E53"/>
    <w:rsid w:val="003A0C96"/>
    <w:rsid w:val="003A5050"/>
    <w:rsid w:val="003A786D"/>
    <w:rsid w:val="003B1C10"/>
    <w:rsid w:val="003C2202"/>
    <w:rsid w:val="003C25E3"/>
    <w:rsid w:val="003C33CA"/>
    <w:rsid w:val="003D058C"/>
    <w:rsid w:val="003D3145"/>
    <w:rsid w:val="003D37A4"/>
    <w:rsid w:val="003D518E"/>
    <w:rsid w:val="003D7E53"/>
    <w:rsid w:val="003E3614"/>
    <w:rsid w:val="003E7323"/>
    <w:rsid w:val="003F6CFA"/>
    <w:rsid w:val="00400910"/>
    <w:rsid w:val="0040110D"/>
    <w:rsid w:val="00406B8F"/>
    <w:rsid w:val="00417194"/>
    <w:rsid w:val="00430BE5"/>
    <w:rsid w:val="00443AA9"/>
    <w:rsid w:val="004516B4"/>
    <w:rsid w:val="00453747"/>
    <w:rsid w:val="00453D8D"/>
    <w:rsid w:val="0046249F"/>
    <w:rsid w:val="0046375E"/>
    <w:rsid w:val="00471A8D"/>
    <w:rsid w:val="004802ED"/>
    <w:rsid w:val="00497961"/>
    <w:rsid w:val="004A319C"/>
    <w:rsid w:val="004B6DFC"/>
    <w:rsid w:val="004C2D17"/>
    <w:rsid w:val="004C65F4"/>
    <w:rsid w:val="004C69EB"/>
    <w:rsid w:val="004E2485"/>
    <w:rsid w:val="004E5095"/>
    <w:rsid w:val="004F31D7"/>
    <w:rsid w:val="004F53BF"/>
    <w:rsid w:val="00502F2C"/>
    <w:rsid w:val="00506052"/>
    <w:rsid w:val="00512922"/>
    <w:rsid w:val="00520DFF"/>
    <w:rsid w:val="005229B5"/>
    <w:rsid w:val="00527A8F"/>
    <w:rsid w:val="0053128F"/>
    <w:rsid w:val="005340BE"/>
    <w:rsid w:val="00537E02"/>
    <w:rsid w:val="00540F57"/>
    <w:rsid w:val="00541463"/>
    <w:rsid w:val="0054374E"/>
    <w:rsid w:val="005464C8"/>
    <w:rsid w:val="00550A49"/>
    <w:rsid w:val="00553AA6"/>
    <w:rsid w:val="00554631"/>
    <w:rsid w:val="00566E56"/>
    <w:rsid w:val="00583353"/>
    <w:rsid w:val="00584AA0"/>
    <w:rsid w:val="00586E95"/>
    <w:rsid w:val="00587CA5"/>
    <w:rsid w:val="00587E78"/>
    <w:rsid w:val="005A31B1"/>
    <w:rsid w:val="005A359A"/>
    <w:rsid w:val="005B2075"/>
    <w:rsid w:val="005B7453"/>
    <w:rsid w:val="005C04B7"/>
    <w:rsid w:val="005C4CDC"/>
    <w:rsid w:val="005C71CD"/>
    <w:rsid w:val="005D1105"/>
    <w:rsid w:val="005E42F7"/>
    <w:rsid w:val="005E552D"/>
    <w:rsid w:val="005E5878"/>
    <w:rsid w:val="005E6688"/>
    <w:rsid w:val="005F318A"/>
    <w:rsid w:val="005F3D89"/>
    <w:rsid w:val="005F676F"/>
    <w:rsid w:val="00600BAA"/>
    <w:rsid w:val="006065D2"/>
    <w:rsid w:val="00611118"/>
    <w:rsid w:val="006144D8"/>
    <w:rsid w:val="006216FB"/>
    <w:rsid w:val="00630118"/>
    <w:rsid w:val="00630124"/>
    <w:rsid w:val="00650F87"/>
    <w:rsid w:val="00655396"/>
    <w:rsid w:val="00662441"/>
    <w:rsid w:val="006724AD"/>
    <w:rsid w:val="00672F92"/>
    <w:rsid w:val="00675F33"/>
    <w:rsid w:val="00684459"/>
    <w:rsid w:val="00692101"/>
    <w:rsid w:val="0069495F"/>
    <w:rsid w:val="006B16EB"/>
    <w:rsid w:val="006B6749"/>
    <w:rsid w:val="006B73DE"/>
    <w:rsid w:val="006C0350"/>
    <w:rsid w:val="006C1A18"/>
    <w:rsid w:val="006C3EA8"/>
    <w:rsid w:val="006D101D"/>
    <w:rsid w:val="006D17D2"/>
    <w:rsid w:val="006F3473"/>
    <w:rsid w:val="006F3C0E"/>
    <w:rsid w:val="00701760"/>
    <w:rsid w:val="00703973"/>
    <w:rsid w:val="0070409A"/>
    <w:rsid w:val="00714ED0"/>
    <w:rsid w:val="00724711"/>
    <w:rsid w:val="007258C6"/>
    <w:rsid w:val="0072658B"/>
    <w:rsid w:val="00741660"/>
    <w:rsid w:val="00742E32"/>
    <w:rsid w:val="00747996"/>
    <w:rsid w:val="0075125C"/>
    <w:rsid w:val="00751568"/>
    <w:rsid w:val="00770B4D"/>
    <w:rsid w:val="00775519"/>
    <w:rsid w:val="00777405"/>
    <w:rsid w:val="007809E4"/>
    <w:rsid w:val="00787F22"/>
    <w:rsid w:val="007979DC"/>
    <w:rsid w:val="007A35E3"/>
    <w:rsid w:val="007A6F23"/>
    <w:rsid w:val="007B13A8"/>
    <w:rsid w:val="007B6B84"/>
    <w:rsid w:val="007D1660"/>
    <w:rsid w:val="007D4D27"/>
    <w:rsid w:val="007E7F9F"/>
    <w:rsid w:val="007F3C56"/>
    <w:rsid w:val="007F63ED"/>
    <w:rsid w:val="00803262"/>
    <w:rsid w:val="00804200"/>
    <w:rsid w:val="00804BFC"/>
    <w:rsid w:val="00811120"/>
    <w:rsid w:val="008111F8"/>
    <w:rsid w:val="00822264"/>
    <w:rsid w:val="008336C5"/>
    <w:rsid w:val="0084062E"/>
    <w:rsid w:val="00844CBD"/>
    <w:rsid w:val="00845987"/>
    <w:rsid w:val="0085209B"/>
    <w:rsid w:val="008719A4"/>
    <w:rsid w:val="00871FDF"/>
    <w:rsid w:val="00874792"/>
    <w:rsid w:val="008766C7"/>
    <w:rsid w:val="00876B6C"/>
    <w:rsid w:val="00876CBE"/>
    <w:rsid w:val="00883CB1"/>
    <w:rsid w:val="008868B9"/>
    <w:rsid w:val="00890C0D"/>
    <w:rsid w:val="008968CB"/>
    <w:rsid w:val="008A29A4"/>
    <w:rsid w:val="008A59E9"/>
    <w:rsid w:val="008A610A"/>
    <w:rsid w:val="008A75B1"/>
    <w:rsid w:val="008B52FA"/>
    <w:rsid w:val="008B5FEE"/>
    <w:rsid w:val="008C3380"/>
    <w:rsid w:val="008C3F47"/>
    <w:rsid w:val="008C5E97"/>
    <w:rsid w:val="008E0035"/>
    <w:rsid w:val="008E0BDF"/>
    <w:rsid w:val="008E1330"/>
    <w:rsid w:val="008E1924"/>
    <w:rsid w:val="008E19EC"/>
    <w:rsid w:val="008E29C6"/>
    <w:rsid w:val="008F3A4B"/>
    <w:rsid w:val="008F4223"/>
    <w:rsid w:val="008F713A"/>
    <w:rsid w:val="009003CC"/>
    <w:rsid w:val="00904EB9"/>
    <w:rsid w:val="00905100"/>
    <w:rsid w:val="009168B4"/>
    <w:rsid w:val="00927A83"/>
    <w:rsid w:val="00933CB2"/>
    <w:rsid w:val="00942219"/>
    <w:rsid w:val="0094416F"/>
    <w:rsid w:val="00946746"/>
    <w:rsid w:val="0095123A"/>
    <w:rsid w:val="009572AD"/>
    <w:rsid w:val="0097265F"/>
    <w:rsid w:val="00975409"/>
    <w:rsid w:val="00981275"/>
    <w:rsid w:val="00981A42"/>
    <w:rsid w:val="0098409E"/>
    <w:rsid w:val="009841C5"/>
    <w:rsid w:val="009847C8"/>
    <w:rsid w:val="009858FE"/>
    <w:rsid w:val="00994ED4"/>
    <w:rsid w:val="009B00A2"/>
    <w:rsid w:val="009B185C"/>
    <w:rsid w:val="009B33BC"/>
    <w:rsid w:val="009C1AE8"/>
    <w:rsid w:val="009C7CE9"/>
    <w:rsid w:val="009C7EBE"/>
    <w:rsid w:val="009D2E07"/>
    <w:rsid w:val="009E6E15"/>
    <w:rsid w:val="009F268A"/>
    <w:rsid w:val="009F317E"/>
    <w:rsid w:val="009F46CD"/>
    <w:rsid w:val="009F7921"/>
    <w:rsid w:val="00A00172"/>
    <w:rsid w:val="00A15F4D"/>
    <w:rsid w:val="00A21B37"/>
    <w:rsid w:val="00A22277"/>
    <w:rsid w:val="00A3527F"/>
    <w:rsid w:val="00A4316C"/>
    <w:rsid w:val="00A624C1"/>
    <w:rsid w:val="00A67068"/>
    <w:rsid w:val="00A70212"/>
    <w:rsid w:val="00A756EE"/>
    <w:rsid w:val="00A7717C"/>
    <w:rsid w:val="00A80EB4"/>
    <w:rsid w:val="00A91AEB"/>
    <w:rsid w:val="00AA547C"/>
    <w:rsid w:val="00AB23FA"/>
    <w:rsid w:val="00AC2C7B"/>
    <w:rsid w:val="00AC3F34"/>
    <w:rsid w:val="00AD2897"/>
    <w:rsid w:val="00AE7BC0"/>
    <w:rsid w:val="00AE7EFD"/>
    <w:rsid w:val="00B01858"/>
    <w:rsid w:val="00B02FF0"/>
    <w:rsid w:val="00B1752D"/>
    <w:rsid w:val="00B17C15"/>
    <w:rsid w:val="00B20448"/>
    <w:rsid w:val="00B34660"/>
    <w:rsid w:val="00B412C7"/>
    <w:rsid w:val="00B52093"/>
    <w:rsid w:val="00B555E8"/>
    <w:rsid w:val="00B57245"/>
    <w:rsid w:val="00B573C2"/>
    <w:rsid w:val="00B57A2E"/>
    <w:rsid w:val="00B63E0D"/>
    <w:rsid w:val="00B70985"/>
    <w:rsid w:val="00B70CA5"/>
    <w:rsid w:val="00B72CEC"/>
    <w:rsid w:val="00B76948"/>
    <w:rsid w:val="00B81152"/>
    <w:rsid w:val="00B82946"/>
    <w:rsid w:val="00B84825"/>
    <w:rsid w:val="00B8564F"/>
    <w:rsid w:val="00B90B0C"/>
    <w:rsid w:val="00B97767"/>
    <w:rsid w:val="00BA7737"/>
    <w:rsid w:val="00BB1899"/>
    <w:rsid w:val="00BB2E70"/>
    <w:rsid w:val="00BB3430"/>
    <w:rsid w:val="00BB6208"/>
    <w:rsid w:val="00BC007E"/>
    <w:rsid w:val="00BD61CE"/>
    <w:rsid w:val="00BE216D"/>
    <w:rsid w:val="00BF446C"/>
    <w:rsid w:val="00C0034B"/>
    <w:rsid w:val="00C00901"/>
    <w:rsid w:val="00C01753"/>
    <w:rsid w:val="00C07FEB"/>
    <w:rsid w:val="00C11765"/>
    <w:rsid w:val="00C1183A"/>
    <w:rsid w:val="00C221D5"/>
    <w:rsid w:val="00C26164"/>
    <w:rsid w:val="00C31CCF"/>
    <w:rsid w:val="00C3351A"/>
    <w:rsid w:val="00C33DCE"/>
    <w:rsid w:val="00C45837"/>
    <w:rsid w:val="00C51E07"/>
    <w:rsid w:val="00C90796"/>
    <w:rsid w:val="00C978D1"/>
    <w:rsid w:val="00CB07B8"/>
    <w:rsid w:val="00CB4A98"/>
    <w:rsid w:val="00CC1B82"/>
    <w:rsid w:val="00CE3555"/>
    <w:rsid w:val="00CF40C0"/>
    <w:rsid w:val="00D03199"/>
    <w:rsid w:val="00D062A9"/>
    <w:rsid w:val="00D169EC"/>
    <w:rsid w:val="00D16B52"/>
    <w:rsid w:val="00D21D7C"/>
    <w:rsid w:val="00D2247D"/>
    <w:rsid w:val="00D359E2"/>
    <w:rsid w:val="00D41636"/>
    <w:rsid w:val="00D54DB6"/>
    <w:rsid w:val="00D77C08"/>
    <w:rsid w:val="00D838C5"/>
    <w:rsid w:val="00D86BB9"/>
    <w:rsid w:val="00D95B6A"/>
    <w:rsid w:val="00D97CC0"/>
    <w:rsid w:val="00DA0A67"/>
    <w:rsid w:val="00DA4ECA"/>
    <w:rsid w:val="00DB018E"/>
    <w:rsid w:val="00DB4F76"/>
    <w:rsid w:val="00DC0E3F"/>
    <w:rsid w:val="00DC3A83"/>
    <w:rsid w:val="00DC3D62"/>
    <w:rsid w:val="00DC4256"/>
    <w:rsid w:val="00DC49AB"/>
    <w:rsid w:val="00DC5E96"/>
    <w:rsid w:val="00DF47C9"/>
    <w:rsid w:val="00DF5520"/>
    <w:rsid w:val="00DF7911"/>
    <w:rsid w:val="00DF7F54"/>
    <w:rsid w:val="00E02745"/>
    <w:rsid w:val="00E077F8"/>
    <w:rsid w:val="00E14283"/>
    <w:rsid w:val="00E1589A"/>
    <w:rsid w:val="00E17AFF"/>
    <w:rsid w:val="00E358BF"/>
    <w:rsid w:val="00E35E84"/>
    <w:rsid w:val="00E37115"/>
    <w:rsid w:val="00E37CDD"/>
    <w:rsid w:val="00E41389"/>
    <w:rsid w:val="00E504BB"/>
    <w:rsid w:val="00E50773"/>
    <w:rsid w:val="00E55C7D"/>
    <w:rsid w:val="00E56E15"/>
    <w:rsid w:val="00E65D82"/>
    <w:rsid w:val="00E66797"/>
    <w:rsid w:val="00E66F68"/>
    <w:rsid w:val="00E6749F"/>
    <w:rsid w:val="00E813D6"/>
    <w:rsid w:val="00E8364C"/>
    <w:rsid w:val="00E87283"/>
    <w:rsid w:val="00EA306B"/>
    <w:rsid w:val="00EB1366"/>
    <w:rsid w:val="00EB4942"/>
    <w:rsid w:val="00EB721E"/>
    <w:rsid w:val="00EC7ECF"/>
    <w:rsid w:val="00ED4EC8"/>
    <w:rsid w:val="00ED7E86"/>
    <w:rsid w:val="00EE0CD5"/>
    <w:rsid w:val="00EE48D4"/>
    <w:rsid w:val="00EE77B3"/>
    <w:rsid w:val="00EF1F81"/>
    <w:rsid w:val="00EF3CBA"/>
    <w:rsid w:val="00F04E46"/>
    <w:rsid w:val="00F05504"/>
    <w:rsid w:val="00F10C1A"/>
    <w:rsid w:val="00F12805"/>
    <w:rsid w:val="00F22836"/>
    <w:rsid w:val="00F265F6"/>
    <w:rsid w:val="00F33436"/>
    <w:rsid w:val="00F378D1"/>
    <w:rsid w:val="00F4665D"/>
    <w:rsid w:val="00F46B3F"/>
    <w:rsid w:val="00F50EA0"/>
    <w:rsid w:val="00F56BA4"/>
    <w:rsid w:val="00F57021"/>
    <w:rsid w:val="00F60646"/>
    <w:rsid w:val="00F7007F"/>
    <w:rsid w:val="00F71DA1"/>
    <w:rsid w:val="00F75219"/>
    <w:rsid w:val="00FA19E2"/>
    <w:rsid w:val="00FA4CC4"/>
    <w:rsid w:val="00FB22DE"/>
    <w:rsid w:val="00FC0428"/>
    <w:rsid w:val="00FC371E"/>
    <w:rsid w:val="00FC3741"/>
    <w:rsid w:val="00FC48D1"/>
    <w:rsid w:val="00FC7A43"/>
    <w:rsid w:val="00FD0441"/>
    <w:rsid w:val="00FE01CC"/>
    <w:rsid w:val="00FE3A22"/>
    <w:rsid w:val="00FE649B"/>
    <w:rsid w:val="00FE68A3"/>
    <w:rsid w:val="00FF1614"/>
    <w:rsid w:val="00FF1725"/>
    <w:rsid w:val="00FF74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1EE6"/>
  <w15:docId w15:val="{15C8477C-8249-48CE-BF4B-531BADC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A4"/>
    <w:pPr>
      <w:spacing w:after="200" w:line="276" w:lineRule="auto"/>
    </w:pPr>
  </w:style>
  <w:style w:type="paragraph" w:styleId="Heading1">
    <w:name w:val="heading 1"/>
    <w:basedOn w:val="Normal"/>
    <w:next w:val="Normal"/>
    <w:link w:val="Heading1Char"/>
    <w:uiPriority w:val="9"/>
    <w:qFormat/>
    <w:rsid w:val="006C3EA8"/>
    <w:pPr>
      <w:keepNext/>
      <w:keepLines/>
      <w:spacing w:before="240" w:line="259" w:lineRule="auto"/>
      <w:jc w:val="center"/>
      <w:outlineLvl w:val="0"/>
    </w:pPr>
    <w:rPr>
      <w:rFonts w:ascii="Times New Roman" w:eastAsiaTheme="majorEastAsia" w:hAnsi="Times New Roman" w:cs="Times New Roman"/>
      <w:b/>
      <w:color w:val="000000" w:themeColor="text1"/>
      <w:sz w:val="24"/>
      <w:szCs w:val="24"/>
      <w:lang w:val="en-US"/>
    </w:rPr>
  </w:style>
  <w:style w:type="paragraph" w:styleId="Heading2">
    <w:name w:val="heading 2"/>
    <w:aliases w:val="HEADING 2"/>
    <w:basedOn w:val="ListParagraph"/>
    <w:next w:val="Normal"/>
    <w:link w:val="Heading2Char"/>
    <w:uiPriority w:val="9"/>
    <w:unhideWhenUsed/>
    <w:qFormat/>
    <w:rsid w:val="006216FB"/>
    <w:pPr>
      <w:numPr>
        <w:numId w:val="1"/>
      </w:numPr>
      <w:spacing w:line="480" w:lineRule="auto"/>
      <w:outlineLvl w:val="1"/>
    </w:pPr>
    <w:rPr>
      <w:rFonts w:ascii="Times New Roman" w:hAnsi="Times New Roman" w:cs="Times New Roman"/>
      <w:b/>
      <w:sz w:val="24"/>
      <w:szCs w:val="24"/>
      <w:lang w:val="en-US"/>
    </w:rPr>
  </w:style>
  <w:style w:type="paragraph" w:styleId="Heading3">
    <w:name w:val="heading 3"/>
    <w:basedOn w:val="ListParagraph"/>
    <w:next w:val="Normal"/>
    <w:link w:val="Heading3Char"/>
    <w:uiPriority w:val="9"/>
    <w:unhideWhenUsed/>
    <w:qFormat/>
    <w:rsid w:val="006216FB"/>
    <w:pPr>
      <w:spacing w:line="480" w:lineRule="auto"/>
      <w:ind w:hanging="360"/>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1640DF"/>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F50EA0"/>
  </w:style>
  <w:style w:type="character" w:customStyle="1" w:styleId="hgkelc">
    <w:name w:val="hgkelc"/>
    <w:basedOn w:val="DefaultParagraphFont"/>
    <w:rsid w:val="00F50EA0"/>
  </w:style>
  <w:style w:type="paragraph" w:styleId="NormalWeb">
    <w:name w:val="Normal (Web)"/>
    <w:basedOn w:val="Normal"/>
    <w:uiPriority w:val="99"/>
    <w:semiHidden/>
    <w:unhideWhenUsed/>
    <w:rsid w:val="00A21B3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qFormat/>
    <w:rsid w:val="00A21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87F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F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85"/>
    <w:rPr>
      <w:color w:val="0563C1" w:themeColor="hyperlink"/>
      <w:u w:val="single"/>
    </w:rPr>
  </w:style>
  <w:style w:type="paragraph" w:customStyle="1" w:styleId="TableParagraph">
    <w:name w:val="Table Paragraph"/>
    <w:basedOn w:val="Normal"/>
    <w:uiPriority w:val="1"/>
    <w:qFormat/>
    <w:rsid w:val="009F46CD"/>
    <w:pPr>
      <w:widowControl w:val="0"/>
      <w:autoSpaceDE w:val="0"/>
      <w:autoSpaceDN w:val="0"/>
      <w:spacing w:after="0" w:line="240" w:lineRule="auto"/>
      <w:ind w:left="108"/>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844CB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53403"/>
    <w:pPr>
      <w:spacing w:after="0"/>
    </w:pPr>
    <w:rPr>
      <w:rFonts w:ascii="Times New Roman" w:hAnsi="Times New Roman"/>
      <w:sz w:val="24"/>
    </w:rPr>
  </w:style>
  <w:style w:type="paragraph" w:styleId="Header">
    <w:name w:val="header"/>
    <w:basedOn w:val="Normal"/>
    <w:link w:val="HeaderChar"/>
    <w:uiPriority w:val="99"/>
    <w:unhideWhenUsed/>
    <w:rsid w:val="00F4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B3F"/>
  </w:style>
  <w:style w:type="paragraph" w:styleId="Footer">
    <w:name w:val="footer"/>
    <w:basedOn w:val="Normal"/>
    <w:link w:val="FooterChar"/>
    <w:uiPriority w:val="99"/>
    <w:unhideWhenUsed/>
    <w:rsid w:val="00F4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B3F"/>
  </w:style>
  <w:style w:type="paragraph" w:customStyle="1" w:styleId="msonormal0">
    <w:name w:val="msonormal"/>
    <w:basedOn w:val="Normal"/>
    <w:rsid w:val="00C11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9F7921"/>
    <w:rPr>
      <w:rFonts w:ascii="Calibri" w:eastAsia="Calibri" w:hAnsi="Calibri" w:cs="SimSun"/>
      <w:lang w:val="en-US"/>
    </w:rPr>
  </w:style>
  <w:style w:type="character" w:customStyle="1" w:styleId="Heading1Char">
    <w:name w:val="Heading 1 Char"/>
    <w:basedOn w:val="DefaultParagraphFont"/>
    <w:link w:val="Heading1"/>
    <w:uiPriority w:val="9"/>
    <w:rsid w:val="006C3EA8"/>
    <w:rPr>
      <w:rFonts w:ascii="Times New Roman" w:eastAsiaTheme="majorEastAsia" w:hAnsi="Times New Roman" w:cs="Times New Roman"/>
      <w:b/>
      <w:color w:val="000000" w:themeColor="text1"/>
      <w:sz w:val="24"/>
      <w:szCs w:val="24"/>
      <w:lang w:val="en-US"/>
    </w:rPr>
  </w:style>
  <w:style w:type="paragraph" w:styleId="TOCHeading">
    <w:name w:val="TOC Heading"/>
    <w:basedOn w:val="Heading1"/>
    <w:next w:val="Normal"/>
    <w:uiPriority w:val="39"/>
    <w:unhideWhenUsed/>
    <w:qFormat/>
    <w:rsid w:val="006216FB"/>
    <w:pPr>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31CCF"/>
    <w:pPr>
      <w:tabs>
        <w:tab w:val="right" w:leader="dot" w:pos="7931"/>
      </w:tabs>
      <w:spacing w:after="100" w:line="480" w:lineRule="auto"/>
    </w:pPr>
    <w:rPr>
      <w:rFonts w:ascii="Times New Roman" w:hAnsi="Times New Roman" w:cs="Times New Roman"/>
      <w:noProof/>
      <w:color w:val="000000" w:themeColor="text1"/>
      <w:sz w:val="24"/>
      <w:szCs w:val="24"/>
    </w:rPr>
  </w:style>
  <w:style w:type="character" w:customStyle="1" w:styleId="Heading2Char">
    <w:name w:val="Heading 2 Char"/>
    <w:aliases w:val="HEADING 2 Char"/>
    <w:basedOn w:val="DefaultParagraphFont"/>
    <w:link w:val="Heading2"/>
    <w:uiPriority w:val="9"/>
    <w:rsid w:val="006216F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6216FB"/>
    <w:rPr>
      <w:rFonts w:ascii="Times New Roman" w:hAnsi="Times New Roman" w:cs="Times New Roman"/>
      <w:b/>
      <w:sz w:val="24"/>
      <w:szCs w:val="24"/>
      <w:lang w:val="en-US"/>
    </w:rPr>
  </w:style>
  <w:style w:type="paragraph" w:customStyle="1" w:styleId="SUBBAB2">
    <w:name w:val="SUB BAB 2"/>
    <w:basedOn w:val="ListParagraph"/>
    <w:next w:val="Heading2"/>
    <w:link w:val="SUBBAB2Char"/>
    <w:rsid w:val="002D6AF0"/>
    <w:pPr>
      <w:numPr>
        <w:numId w:val="25"/>
      </w:numPr>
      <w:spacing w:line="480" w:lineRule="auto"/>
    </w:pPr>
    <w:rPr>
      <w:rFonts w:ascii="Times New Roman" w:hAnsi="Times New Roman" w:cs="Times New Roman"/>
      <w:b/>
      <w:sz w:val="24"/>
      <w:szCs w:val="24"/>
      <w:lang w:val="en-US"/>
    </w:rPr>
  </w:style>
  <w:style w:type="paragraph" w:customStyle="1" w:styleId="Subbab21">
    <w:name w:val="Sub bab 2"/>
    <w:basedOn w:val="Heading2"/>
    <w:link w:val="Subbab2Char0"/>
    <w:qFormat/>
    <w:rsid w:val="002D6AF0"/>
    <w:pPr>
      <w:numPr>
        <w:numId w:val="0"/>
      </w:numPr>
      <w:ind w:left="720" w:hanging="360"/>
    </w:pPr>
  </w:style>
  <w:style w:type="character" w:customStyle="1" w:styleId="SUBBAB2Char">
    <w:name w:val="SUB BAB 2 Char"/>
    <w:basedOn w:val="ListParagraphChar"/>
    <w:link w:val="SUBBAB2"/>
    <w:rsid w:val="002D6AF0"/>
    <w:rPr>
      <w:rFonts w:ascii="Times New Roman" w:hAnsi="Times New Roman" w:cs="Times New Roman"/>
      <w:b/>
      <w:sz w:val="24"/>
      <w:szCs w:val="24"/>
      <w:lang w:val="en-US"/>
    </w:rPr>
  </w:style>
  <w:style w:type="paragraph" w:customStyle="1" w:styleId="SUBAB3">
    <w:name w:val="SUBAB 3"/>
    <w:basedOn w:val="Heading2"/>
    <w:link w:val="SUBAB3Char"/>
    <w:qFormat/>
    <w:rsid w:val="002D6AF0"/>
    <w:pPr>
      <w:numPr>
        <w:ilvl w:val="3"/>
        <w:numId w:val="13"/>
      </w:numPr>
      <w:ind w:left="1080"/>
    </w:pPr>
  </w:style>
  <w:style w:type="character" w:customStyle="1" w:styleId="Subbab2Char0">
    <w:name w:val="Sub bab 2 Char"/>
    <w:basedOn w:val="Heading2Char"/>
    <w:link w:val="Subbab21"/>
    <w:rsid w:val="002D6AF0"/>
    <w:rPr>
      <w:rFonts w:ascii="Times New Roman" w:hAnsi="Times New Roman" w:cs="Times New Roman"/>
      <w:b/>
      <w:sz w:val="24"/>
      <w:szCs w:val="24"/>
      <w:lang w:val="en-US"/>
    </w:rPr>
  </w:style>
  <w:style w:type="paragraph" w:customStyle="1" w:styleId="SUBAB4">
    <w:name w:val="SUBAB 4"/>
    <w:basedOn w:val="Heading2"/>
    <w:link w:val="SUBAB4Char"/>
    <w:qFormat/>
    <w:rsid w:val="00BB3430"/>
    <w:pPr>
      <w:spacing w:after="160"/>
    </w:pPr>
  </w:style>
  <w:style w:type="character" w:customStyle="1" w:styleId="SUBAB3Char">
    <w:name w:val="SUBAB 3 Char"/>
    <w:basedOn w:val="Heading2Char"/>
    <w:link w:val="SUBAB3"/>
    <w:rsid w:val="002D6AF0"/>
    <w:rPr>
      <w:rFonts w:ascii="Times New Roman" w:hAnsi="Times New Roman" w:cs="Times New Roman"/>
      <w:b/>
      <w:sz w:val="24"/>
      <w:szCs w:val="24"/>
      <w:lang w:val="en-US"/>
    </w:rPr>
  </w:style>
  <w:style w:type="paragraph" w:customStyle="1" w:styleId="SUBBAB5">
    <w:name w:val="SUB BAB 5"/>
    <w:basedOn w:val="Heading2"/>
    <w:link w:val="SUBBAB5Char"/>
    <w:qFormat/>
    <w:rsid w:val="000705E3"/>
    <w:pPr>
      <w:widowControl w:val="0"/>
      <w:numPr>
        <w:numId w:val="42"/>
      </w:numPr>
      <w:tabs>
        <w:tab w:val="left" w:pos="789"/>
      </w:tabs>
      <w:autoSpaceDE w:val="0"/>
      <w:autoSpaceDN w:val="0"/>
      <w:spacing w:before="90" w:after="0"/>
      <w:ind w:right="-25"/>
      <w:jc w:val="both"/>
    </w:pPr>
  </w:style>
  <w:style w:type="character" w:customStyle="1" w:styleId="SUBAB4Char">
    <w:name w:val="SUBAB 4 Char"/>
    <w:basedOn w:val="Heading2Char"/>
    <w:link w:val="SUBAB4"/>
    <w:rsid w:val="00BB3430"/>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127801"/>
    <w:pPr>
      <w:spacing w:after="100"/>
      <w:ind w:left="220"/>
    </w:pPr>
  </w:style>
  <w:style w:type="character" w:customStyle="1" w:styleId="SUBBAB5Char">
    <w:name w:val="SUB BAB 5 Char"/>
    <w:basedOn w:val="Heading2Char"/>
    <w:link w:val="SUBBAB5"/>
    <w:rsid w:val="000705E3"/>
    <w:rPr>
      <w:rFonts w:ascii="Times New Roman" w:hAnsi="Times New Roman" w:cs="Times New Roman"/>
      <w:b/>
      <w:sz w:val="24"/>
      <w:szCs w:val="24"/>
      <w:lang w:val="en-US"/>
    </w:rPr>
  </w:style>
  <w:style w:type="paragraph" w:customStyle="1" w:styleId="Subbab20">
    <w:name w:val="Subbab 2"/>
    <w:basedOn w:val="Heading2"/>
    <w:link w:val="Subbab2Char1"/>
    <w:qFormat/>
    <w:rsid w:val="006B6749"/>
    <w:pPr>
      <w:numPr>
        <w:numId w:val="51"/>
      </w:numPr>
      <w:ind w:left="720"/>
    </w:pPr>
  </w:style>
  <w:style w:type="character" w:customStyle="1" w:styleId="Subbab2Char1">
    <w:name w:val="Subbab 2 Char"/>
    <w:basedOn w:val="Heading2Char"/>
    <w:link w:val="Subbab20"/>
    <w:rsid w:val="006B6749"/>
    <w:rPr>
      <w:rFonts w:ascii="Times New Roman" w:hAnsi="Times New Roman" w:cs="Times New Roman"/>
      <w:b/>
      <w:sz w:val="24"/>
      <w:szCs w:val="24"/>
      <w:lang w:val="en-US"/>
    </w:rPr>
  </w:style>
  <w:style w:type="paragraph" w:customStyle="1" w:styleId="SUBAB2">
    <w:name w:val="SUBAB2."/>
    <w:basedOn w:val="Heading2"/>
    <w:link w:val="SUBAB2Char"/>
    <w:rsid w:val="006B6749"/>
  </w:style>
  <w:style w:type="character" w:customStyle="1" w:styleId="SUBAB2Char">
    <w:name w:val="SUBAB2. Char"/>
    <w:basedOn w:val="Heading2Char"/>
    <w:link w:val="SUBAB2"/>
    <w:rsid w:val="006B6749"/>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571">
      <w:bodyDiv w:val="1"/>
      <w:marLeft w:val="0"/>
      <w:marRight w:val="0"/>
      <w:marTop w:val="0"/>
      <w:marBottom w:val="0"/>
      <w:divBdr>
        <w:top w:val="none" w:sz="0" w:space="0" w:color="auto"/>
        <w:left w:val="none" w:sz="0" w:space="0" w:color="auto"/>
        <w:bottom w:val="none" w:sz="0" w:space="0" w:color="auto"/>
        <w:right w:val="none" w:sz="0" w:space="0" w:color="auto"/>
      </w:divBdr>
    </w:div>
    <w:div w:id="252249611">
      <w:bodyDiv w:val="1"/>
      <w:marLeft w:val="0"/>
      <w:marRight w:val="0"/>
      <w:marTop w:val="0"/>
      <w:marBottom w:val="0"/>
      <w:divBdr>
        <w:top w:val="none" w:sz="0" w:space="0" w:color="auto"/>
        <w:left w:val="none" w:sz="0" w:space="0" w:color="auto"/>
        <w:bottom w:val="none" w:sz="0" w:space="0" w:color="auto"/>
        <w:right w:val="none" w:sz="0" w:space="0" w:color="auto"/>
      </w:divBdr>
    </w:div>
    <w:div w:id="310134000">
      <w:bodyDiv w:val="1"/>
      <w:marLeft w:val="0"/>
      <w:marRight w:val="0"/>
      <w:marTop w:val="0"/>
      <w:marBottom w:val="0"/>
      <w:divBdr>
        <w:top w:val="none" w:sz="0" w:space="0" w:color="auto"/>
        <w:left w:val="none" w:sz="0" w:space="0" w:color="auto"/>
        <w:bottom w:val="none" w:sz="0" w:space="0" w:color="auto"/>
        <w:right w:val="none" w:sz="0" w:space="0" w:color="auto"/>
      </w:divBdr>
    </w:div>
    <w:div w:id="419525568">
      <w:bodyDiv w:val="1"/>
      <w:marLeft w:val="0"/>
      <w:marRight w:val="0"/>
      <w:marTop w:val="0"/>
      <w:marBottom w:val="0"/>
      <w:divBdr>
        <w:top w:val="none" w:sz="0" w:space="0" w:color="auto"/>
        <w:left w:val="none" w:sz="0" w:space="0" w:color="auto"/>
        <w:bottom w:val="none" w:sz="0" w:space="0" w:color="auto"/>
        <w:right w:val="none" w:sz="0" w:space="0" w:color="auto"/>
      </w:divBdr>
    </w:div>
    <w:div w:id="426652933">
      <w:bodyDiv w:val="1"/>
      <w:marLeft w:val="0"/>
      <w:marRight w:val="0"/>
      <w:marTop w:val="0"/>
      <w:marBottom w:val="0"/>
      <w:divBdr>
        <w:top w:val="none" w:sz="0" w:space="0" w:color="auto"/>
        <w:left w:val="none" w:sz="0" w:space="0" w:color="auto"/>
        <w:bottom w:val="none" w:sz="0" w:space="0" w:color="auto"/>
        <w:right w:val="none" w:sz="0" w:space="0" w:color="auto"/>
      </w:divBdr>
    </w:div>
    <w:div w:id="611322943">
      <w:bodyDiv w:val="1"/>
      <w:marLeft w:val="0"/>
      <w:marRight w:val="0"/>
      <w:marTop w:val="0"/>
      <w:marBottom w:val="0"/>
      <w:divBdr>
        <w:top w:val="none" w:sz="0" w:space="0" w:color="auto"/>
        <w:left w:val="none" w:sz="0" w:space="0" w:color="auto"/>
        <w:bottom w:val="none" w:sz="0" w:space="0" w:color="auto"/>
        <w:right w:val="none" w:sz="0" w:space="0" w:color="auto"/>
      </w:divBdr>
    </w:div>
    <w:div w:id="850296588">
      <w:bodyDiv w:val="1"/>
      <w:marLeft w:val="0"/>
      <w:marRight w:val="0"/>
      <w:marTop w:val="0"/>
      <w:marBottom w:val="0"/>
      <w:divBdr>
        <w:top w:val="none" w:sz="0" w:space="0" w:color="auto"/>
        <w:left w:val="none" w:sz="0" w:space="0" w:color="auto"/>
        <w:bottom w:val="none" w:sz="0" w:space="0" w:color="auto"/>
        <w:right w:val="none" w:sz="0" w:space="0" w:color="auto"/>
      </w:divBdr>
    </w:div>
    <w:div w:id="867066758">
      <w:bodyDiv w:val="1"/>
      <w:marLeft w:val="0"/>
      <w:marRight w:val="0"/>
      <w:marTop w:val="0"/>
      <w:marBottom w:val="0"/>
      <w:divBdr>
        <w:top w:val="none" w:sz="0" w:space="0" w:color="auto"/>
        <w:left w:val="none" w:sz="0" w:space="0" w:color="auto"/>
        <w:bottom w:val="none" w:sz="0" w:space="0" w:color="auto"/>
        <w:right w:val="none" w:sz="0" w:space="0" w:color="auto"/>
      </w:divBdr>
    </w:div>
    <w:div w:id="958997411">
      <w:bodyDiv w:val="1"/>
      <w:marLeft w:val="0"/>
      <w:marRight w:val="0"/>
      <w:marTop w:val="0"/>
      <w:marBottom w:val="0"/>
      <w:divBdr>
        <w:top w:val="none" w:sz="0" w:space="0" w:color="auto"/>
        <w:left w:val="none" w:sz="0" w:space="0" w:color="auto"/>
        <w:bottom w:val="none" w:sz="0" w:space="0" w:color="auto"/>
        <w:right w:val="none" w:sz="0" w:space="0" w:color="auto"/>
      </w:divBdr>
    </w:div>
    <w:div w:id="992637428">
      <w:bodyDiv w:val="1"/>
      <w:marLeft w:val="0"/>
      <w:marRight w:val="0"/>
      <w:marTop w:val="0"/>
      <w:marBottom w:val="0"/>
      <w:divBdr>
        <w:top w:val="none" w:sz="0" w:space="0" w:color="auto"/>
        <w:left w:val="none" w:sz="0" w:space="0" w:color="auto"/>
        <w:bottom w:val="none" w:sz="0" w:space="0" w:color="auto"/>
        <w:right w:val="none" w:sz="0" w:space="0" w:color="auto"/>
      </w:divBdr>
    </w:div>
    <w:div w:id="1210798348">
      <w:bodyDiv w:val="1"/>
      <w:marLeft w:val="0"/>
      <w:marRight w:val="0"/>
      <w:marTop w:val="0"/>
      <w:marBottom w:val="0"/>
      <w:divBdr>
        <w:top w:val="none" w:sz="0" w:space="0" w:color="auto"/>
        <w:left w:val="none" w:sz="0" w:space="0" w:color="auto"/>
        <w:bottom w:val="none" w:sz="0" w:space="0" w:color="auto"/>
        <w:right w:val="none" w:sz="0" w:space="0" w:color="auto"/>
      </w:divBdr>
    </w:div>
    <w:div w:id="1240212229">
      <w:bodyDiv w:val="1"/>
      <w:marLeft w:val="0"/>
      <w:marRight w:val="0"/>
      <w:marTop w:val="0"/>
      <w:marBottom w:val="0"/>
      <w:divBdr>
        <w:top w:val="none" w:sz="0" w:space="0" w:color="auto"/>
        <w:left w:val="none" w:sz="0" w:space="0" w:color="auto"/>
        <w:bottom w:val="none" w:sz="0" w:space="0" w:color="auto"/>
        <w:right w:val="none" w:sz="0" w:space="0" w:color="auto"/>
      </w:divBdr>
    </w:div>
    <w:div w:id="1304506042">
      <w:bodyDiv w:val="1"/>
      <w:marLeft w:val="0"/>
      <w:marRight w:val="0"/>
      <w:marTop w:val="0"/>
      <w:marBottom w:val="0"/>
      <w:divBdr>
        <w:top w:val="none" w:sz="0" w:space="0" w:color="auto"/>
        <w:left w:val="none" w:sz="0" w:space="0" w:color="auto"/>
        <w:bottom w:val="none" w:sz="0" w:space="0" w:color="auto"/>
        <w:right w:val="none" w:sz="0" w:space="0" w:color="auto"/>
      </w:divBdr>
    </w:div>
    <w:div w:id="1399326799">
      <w:bodyDiv w:val="1"/>
      <w:marLeft w:val="0"/>
      <w:marRight w:val="0"/>
      <w:marTop w:val="0"/>
      <w:marBottom w:val="0"/>
      <w:divBdr>
        <w:top w:val="none" w:sz="0" w:space="0" w:color="auto"/>
        <w:left w:val="none" w:sz="0" w:space="0" w:color="auto"/>
        <w:bottom w:val="none" w:sz="0" w:space="0" w:color="auto"/>
        <w:right w:val="none" w:sz="0" w:space="0" w:color="auto"/>
      </w:divBdr>
    </w:div>
    <w:div w:id="1403792116">
      <w:bodyDiv w:val="1"/>
      <w:marLeft w:val="0"/>
      <w:marRight w:val="0"/>
      <w:marTop w:val="0"/>
      <w:marBottom w:val="0"/>
      <w:divBdr>
        <w:top w:val="none" w:sz="0" w:space="0" w:color="auto"/>
        <w:left w:val="none" w:sz="0" w:space="0" w:color="auto"/>
        <w:bottom w:val="none" w:sz="0" w:space="0" w:color="auto"/>
        <w:right w:val="none" w:sz="0" w:space="0" w:color="auto"/>
      </w:divBdr>
    </w:div>
    <w:div w:id="1504052256">
      <w:bodyDiv w:val="1"/>
      <w:marLeft w:val="0"/>
      <w:marRight w:val="0"/>
      <w:marTop w:val="0"/>
      <w:marBottom w:val="0"/>
      <w:divBdr>
        <w:top w:val="none" w:sz="0" w:space="0" w:color="auto"/>
        <w:left w:val="none" w:sz="0" w:space="0" w:color="auto"/>
        <w:bottom w:val="none" w:sz="0" w:space="0" w:color="auto"/>
        <w:right w:val="none" w:sz="0" w:space="0" w:color="auto"/>
      </w:divBdr>
    </w:div>
    <w:div w:id="1561290019">
      <w:bodyDiv w:val="1"/>
      <w:marLeft w:val="0"/>
      <w:marRight w:val="0"/>
      <w:marTop w:val="0"/>
      <w:marBottom w:val="0"/>
      <w:divBdr>
        <w:top w:val="none" w:sz="0" w:space="0" w:color="auto"/>
        <w:left w:val="none" w:sz="0" w:space="0" w:color="auto"/>
        <w:bottom w:val="none" w:sz="0" w:space="0" w:color="auto"/>
        <w:right w:val="none" w:sz="0" w:space="0" w:color="auto"/>
      </w:divBdr>
    </w:div>
    <w:div w:id="1747726510">
      <w:bodyDiv w:val="1"/>
      <w:marLeft w:val="0"/>
      <w:marRight w:val="0"/>
      <w:marTop w:val="0"/>
      <w:marBottom w:val="0"/>
      <w:divBdr>
        <w:top w:val="none" w:sz="0" w:space="0" w:color="auto"/>
        <w:left w:val="none" w:sz="0" w:space="0" w:color="auto"/>
        <w:bottom w:val="none" w:sz="0" w:space="0" w:color="auto"/>
        <w:right w:val="none" w:sz="0" w:space="0" w:color="auto"/>
      </w:divBdr>
    </w:div>
    <w:div w:id="1793550033">
      <w:bodyDiv w:val="1"/>
      <w:marLeft w:val="0"/>
      <w:marRight w:val="0"/>
      <w:marTop w:val="0"/>
      <w:marBottom w:val="0"/>
      <w:divBdr>
        <w:top w:val="none" w:sz="0" w:space="0" w:color="auto"/>
        <w:left w:val="none" w:sz="0" w:space="0" w:color="auto"/>
        <w:bottom w:val="none" w:sz="0" w:space="0" w:color="auto"/>
        <w:right w:val="none" w:sz="0" w:space="0" w:color="auto"/>
      </w:divBdr>
    </w:div>
    <w:div w:id="1837915887">
      <w:bodyDiv w:val="1"/>
      <w:marLeft w:val="0"/>
      <w:marRight w:val="0"/>
      <w:marTop w:val="0"/>
      <w:marBottom w:val="0"/>
      <w:divBdr>
        <w:top w:val="none" w:sz="0" w:space="0" w:color="auto"/>
        <w:left w:val="none" w:sz="0" w:space="0" w:color="auto"/>
        <w:bottom w:val="none" w:sz="0" w:space="0" w:color="auto"/>
        <w:right w:val="none" w:sz="0" w:space="0" w:color="auto"/>
      </w:divBdr>
    </w:div>
    <w:div w:id="1838618545">
      <w:bodyDiv w:val="1"/>
      <w:marLeft w:val="0"/>
      <w:marRight w:val="0"/>
      <w:marTop w:val="0"/>
      <w:marBottom w:val="0"/>
      <w:divBdr>
        <w:top w:val="none" w:sz="0" w:space="0" w:color="auto"/>
        <w:left w:val="none" w:sz="0" w:space="0" w:color="auto"/>
        <w:bottom w:val="none" w:sz="0" w:space="0" w:color="auto"/>
        <w:right w:val="none" w:sz="0" w:space="0" w:color="auto"/>
      </w:divBdr>
    </w:div>
    <w:div w:id="1849981483">
      <w:bodyDiv w:val="1"/>
      <w:marLeft w:val="0"/>
      <w:marRight w:val="0"/>
      <w:marTop w:val="0"/>
      <w:marBottom w:val="0"/>
      <w:divBdr>
        <w:top w:val="none" w:sz="0" w:space="0" w:color="auto"/>
        <w:left w:val="none" w:sz="0" w:space="0" w:color="auto"/>
        <w:bottom w:val="none" w:sz="0" w:space="0" w:color="auto"/>
        <w:right w:val="none" w:sz="0" w:space="0" w:color="auto"/>
      </w:divBdr>
    </w:div>
    <w:div w:id="2027053172">
      <w:bodyDiv w:val="1"/>
      <w:marLeft w:val="0"/>
      <w:marRight w:val="0"/>
      <w:marTop w:val="0"/>
      <w:marBottom w:val="0"/>
      <w:divBdr>
        <w:top w:val="none" w:sz="0" w:space="0" w:color="auto"/>
        <w:left w:val="none" w:sz="0" w:space="0" w:color="auto"/>
        <w:bottom w:val="none" w:sz="0" w:space="0" w:color="auto"/>
        <w:right w:val="none" w:sz="0" w:space="0" w:color="auto"/>
      </w:divBdr>
    </w:div>
    <w:div w:id="207265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169-BC33-4DC3-9336-5171774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Ervina</cp:lastModifiedBy>
  <cp:revision>67</cp:revision>
  <cp:lastPrinted>2022-02-09T18:49:00Z</cp:lastPrinted>
  <dcterms:created xsi:type="dcterms:W3CDTF">2022-02-07T19:32:00Z</dcterms:created>
  <dcterms:modified xsi:type="dcterms:W3CDTF">2022-02-09T18:49:00Z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2097753c-23bb-3443-a496-1de7f4027af2</vt:lpwstr>
  </property>
  <property fmtid="{D5CDD505-2E9C-101B-9397-08002B2CF9AE}" pid="24" name="Mendeley Citation Style_1">
    <vt:lpwstr>http://www.zotero.org/styles/american-sociological-association</vt:lpwstr>
  </property>
</Properties>
</file>