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CF" w:rsidRPr="00FC3C28" w:rsidRDefault="008560CF" w:rsidP="008560CF">
      <w:pPr>
        <w:tabs>
          <w:tab w:val="left" w:pos="6808"/>
        </w:tabs>
        <w:jc w:val="center"/>
        <w:rPr>
          <w:rFonts w:ascii="Times New Roman" w:hAnsi="Times New Roman" w:cs="Times New Roman"/>
          <w:b/>
          <w:sz w:val="24"/>
        </w:rPr>
      </w:pPr>
      <w:r w:rsidRPr="00FC3C28">
        <w:rPr>
          <w:rFonts w:ascii="Times New Roman" w:hAnsi="Times New Roman" w:cs="Times New Roman"/>
          <w:b/>
          <w:sz w:val="24"/>
        </w:rPr>
        <w:t>BAB V</w:t>
      </w:r>
    </w:p>
    <w:p w:rsidR="008560CF" w:rsidRDefault="008560CF" w:rsidP="008560CF">
      <w:pPr>
        <w:tabs>
          <w:tab w:val="left" w:pos="6808"/>
        </w:tabs>
        <w:jc w:val="center"/>
        <w:rPr>
          <w:rFonts w:ascii="Times New Roman" w:hAnsi="Times New Roman" w:cs="Times New Roman"/>
          <w:b/>
          <w:sz w:val="24"/>
        </w:rPr>
      </w:pPr>
      <w:r w:rsidRPr="00FC3C28">
        <w:rPr>
          <w:rFonts w:ascii="Times New Roman" w:hAnsi="Times New Roman" w:cs="Times New Roman"/>
          <w:b/>
          <w:sz w:val="24"/>
        </w:rPr>
        <w:t>KESIMPULAN DAN SARAN</w:t>
      </w:r>
    </w:p>
    <w:p w:rsidR="008560CF" w:rsidRPr="00FC3C28" w:rsidRDefault="008560CF" w:rsidP="008560CF">
      <w:pPr>
        <w:tabs>
          <w:tab w:val="left" w:pos="68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560CF" w:rsidRPr="00FC3C28" w:rsidRDefault="008560CF" w:rsidP="008560CF">
      <w:pPr>
        <w:pStyle w:val="ListParagraph"/>
        <w:numPr>
          <w:ilvl w:val="0"/>
          <w:numId w:val="3"/>
        </w:numPr>
        <w:tabs>
          <w:tab w:val="left" w:pos="6808"/>
        </w:tabs>
        <w:spacing w:line="480" w:lineRule="auto"/>
        <w:ind w:left="360"/>
        <w:rPr>
          <w:rFonts w:ascii="Times New Roman" w:hAnsi="Times New Roman" w:cs="Times New Roman"/>
          <w:b/>
          <w:sz w:val="24"/>
        </w:rPr>
      </w:pPr>
      <w:proofErr w:type="spellStart"/>
      <w:r w:rsidRPr="00FC3C28">
        <w:rPr>
          <w:rFonts w:ascii="Times New Roman" w:hAnsi="Times New Roman" w:cs="Times New Roman"/>
          <w:b/>
          <w:sz w:val="24"/>
        </w:rPr>
        <w:t>Kesimpulan</w:t>
      </w:r>
      <w:proofErr w:type="spellEnd"/>
    </w:p>
    <w:p w:rsidR="008560CF" w:rsidRDefault="008560CF" w:rsidP="008560CF">
      <w:pPr>
        <w:pStyle w:val="ListParagraph"/>
        <w:tabs>
          <w:tab w:val="left" w:pos="6808"/>
        </w:tabs>
        <w:spacing w:line="480" w:lineRule="auto"/>
        <w:ind w:left="360" w:firstLine="63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pengolahan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makanan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pelayanan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suasana</w:t>
      </w:r>
      <w:proofErr w:type="spellEnd"/>
      <w:r>
        <w:rPr>
          <w:rFonts w:ascii="Times New Roman" w:hAnsi="Times New Roman" w:cs="Times New Roman"/>
          <w:sz w:val="24"/>
        </w:rPr>
        <w:t xml:space="preserve"> café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pelanggan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di Mie </w:t>
      </w:r>
      <w:proofErr w:type="spellStart"/>
      <w:r>
        <w:rPr>
          <w:rFonts w:ascii="Times New Roman" w:hAnsi="Times New Roman" w:cs="Times New Roman"/>
          <w:sz w:val="24"/>
        </w:rPr>
        <w:t>Gacoan</w:t>
      </w:r>
      <w:proofErr w:type="spellEnd"/>
      <w:r>
        <w:rPr>
          <w:rFonts w:ascii="Times New Roman" w:hAnsi="Times New Roman" w:cs="Times New Roman"/>
          <w:sz w:val="24"/>
        </w:rPr>
        <w:t xml:space="preserve"> Solo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ditarik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8560CF" w:rsidRPr="00BE4C72" w:rsidRDefault="008560CF" w:rsidP="008560CF">
      <w:pPr>
        <w:pStyle w:val="ListParagraph"/>
        <w:numPr>
          <w:ilvl w:val="3"/>
          <w:numId w:val="2"/>
        </w:numPr>
        <w:tabs>
          <w:tab w:val="left" w:pos="6808"/>
        </w:tabs>
        <w:spacing w:line="480" w:lineRule="auto"/>
        <w:ind w:left="75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1884">
        <w:rPr>
          <w:rFonts w:ascii="Times New Roman" w:hAnsi="Times New Roman" w:cs="Times New Roman"/>
          <w:sz w:val="24"/>
        </w:rPr>
        <w:t>secara</w:t>
      </w:r>
      <w:proofErr w:type="spellEnd"/>
      <w:r w:rsidR="00E718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1884">
        <w:rPr>
          <w:rFonts w:ascii="Times New Roman" w:hAnsi="Times New Roman" w:cs="Times New Roman"/>
          <w:sz w:val="24"/>
        </w:rPr>
        <w:t>parsial</w:t>
      </w:r>
      <w:proofErr w:type="spellEnd"/>
      <w:r w:rsidR="00E7188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1884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di Mie </w:t>
      </w:r>
      <w:proofErr w:type="spellStart"/>
      <w:r>
        <w:rPr>
          <w:rFonts w:ascii="Times New Roman" w:hAnsi="Times New Roman" w:cs="Times New Roman"/>
          <w:sz w:val="24"/>
        </w:rPr>
        <w:t>Gacoan</w:t>
      </w:r>
      <w:proofErr w:type="spellEnd"/>
      <w:r>
        <w:rPr>
          <w:rFonts w:ascii="Times New Roman" w:hAnsi="Times New Roman" w:cs="Times New Roman"/>
          <w:sz w:val="24"/>
        </w:rPr>
        <w:t xml:space="preserve"> Solo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="009C65A3">
        <w:rPr>
          <w:rFonts w:ascii="Times New Roman" w:hAnsi="Times New Roman" w:cs="Times New Roman"/>
          <w:sz w:val="24"/>
          <w:szCs w:val="23"/>
        </w:rPr>
        <w:t>Dapat</w:t>
      </w:r>
      <w:proofErr w:type="spellEnd"/>
      <w:r w:rsidR="009C65A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9C65A3">
        <w:rPr>
          <w:rFonts w:ascii="Times New Roman" w:hAnsi="Times New Roman" w:cs="Times New Roman"/>
          <w:sz w:val="24"/>
          <w:szCs w:val="23"/>
        </w:rPr>
        <w:t>dilihat</w:t>
      </w:r>
      <w:proofErr w:type="spellEnd"/>
      <w:r w:rsidR="009C65A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9C65A3">
        <w:rPr>
          <w:rFonts w:ascii="Times New Roman" w:hAnsi="Times New Roman" w:cs="Times New Roman"/>
          <w:sz w:val="24"/>
          <w:szCs w:val="23"/>
        </w:rPr>
        <w:t>dari</w:t>
      </w:r>
      <w:proofErr w:type="spellEnd"/>
      <w:r w:rsidR="009C65A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9C65A3">
        <w:rPr>
          <w:rFonts w:ascii="Times New Roman" w:hAnsi="Times New Roman" w:cs="Times New Roman"/>
          <w:sz w:val="24"/>
          <w:szCs w:val="23"/>
        </w:rPr>
        <w:t>hasil</w:t>
      </w:r>
      <w:proofErr w:type="spellEnd"/>
      <w:r w:rsidR="009C65A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9C65A3">
        <w:rPr>
          <w:rFonts w:ascii="Times New Roman" w:hAnsi="Times New Roman" w:cs="Times New Roman"/>
          <w:sz w:val="24"/>
          <w:szCs w:val="23"/>
        </w:rPr>
        <w:t>perhitungan</w:t>
      </w:r>
      <w:proofErr w:type="spellEnd"/>
      <w:r w:rsidR="009C65A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9C65A3">
        <w:rPr>
          <w:rFonts w:ascii="Times New Roman" w:hAnsi="Times New Roman" w:cs="Times New Roman"/>
          <w:sz w:val="24"/>
          <w:szCs w:val="23"/>
        </w:rPr>
        <w:t>nilai</w:t>
      </w:r>
      <w:proofErr w:type="spellEnd"/>
      <w:r w:rsidR="009C65A3">
        <w:rPr>
          <w:rFonts w:ascii="Times New Roman" w:hAnsi="Times New Roman" w:cs="Times New Roman"/>
          <w:sz w:val="24"/>
          <w:szCs w:val="23"/>
        </w:rPr>
        <w:t xml:space="preserve"> t </w:t>
      </w:r>
      <w:proofErr w:type="spellStart"/>
      <w:r w:rsidR="009C65A3">
        <w:rPr>
          <w:rFonts w:ascii="Times New Roman" w:hAnsi="Times New Roman" w:cs="Times New Roman"/>
          <w:sz w:val="24"/>
          <w:szCs w:val="23"/>
        </w:rPr>
        <w:t>hitung</w:t>
      </w:r>
      <w:proofErr w:type="spellEnd"/>
      <w:r w:rsidR="009C65A3">
        <w:rPr>
          <w:rFonts w:ascii="Times New Roman" w:hAnsi="Times New Roman" w:cs="Times New Roman"/>
          <w:sz w:val="24"/>
          <w:szCs w:val="23"/>
        </w:rPr>
        <w:t xml:space="preserve"> (4,902) &gt; t </w:t>
      </w:r>
      <w:proofErr w:type="spellStart"/>
      <w:r w:rsidR="009C65A3">
        <w:rPr>
          <w:rFonts w:ascii="Times New Roman" w:hAnsi="Times New Roman" w:cs="Times New Roman"/>
          <w:sz w:val="24"/>
          <w:szCs w:val="23"/>
        </w:rPr>
        <w:t>tabel</w:t>
      </w:r>
      <w:proofErr w:type="spellEnd"/>
      <w:r w:rsidR="009C65A3">
        <w:rPr>
          <w:rFonts w:ascii="Times New Roman" w:hAnsi="Times New Roman" w:cs="Times New Roman"/>
          <w:sz w:val="24"/>
          <w:szCs w:val="23"/>
        </w:rPr>
        <w:t xml:space="preserve"> (1,985) </w:t>
      </w:r>
      <w:proofErr w:type="spellStart"/>
      <w:r w:rsidR="009C65A3">
        <w:rPr>
          <w:rFonts w:ascii="Times New Roman" w:hAnsi="Times New Roman" w:cs="Times New Roman"/>
          <w:sz w:val="24"/>
          <w:szCs w:val="23"/>
        </w:rPr>
        <w:t>dengan</w:t>
      </w:r>
      <w:proofErr w:type="spellEnd"/>
      <w:r w:rsidR="009C65A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9C65A3">
        <w:rPr>
          <w:rFonts w:ascii="Times New Roman" w:hAnsi="Times New Roman" w:cs="Times New Roman"/>
          <w:sz w:val="24"/>
          <w:szCs w:val="23"/>
        </w:rPr>
        <w:t>tingkat</w:t>
      </w:r>
      <w:proofErr w:type="spellEnd"/>
      <w:r w:rsidR="009C65A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9C65A3">
        <w:rPr>
          <w:rFonts w:ascii="Times New Roman" w:hAnsi="Times New Roman" w:cs="Times New Roman"/>
          <w:sz w:val="24"/>
          <w:szCs w:val="23"/>
        </w:rPr>
        <w:t>signifikan</w:t>
      </w:r>
      <w:proofErr w:type="spellEnd"/>
      <w:r w:rsidR="009C65A3">
        <w:rPr>
          <w:rFonts w:ascii="Times New Roman" w:hAnsi="Times New Roman" w:cs="Times New Roman"/>
          <w:sz w:val="24"/>
          <w:szCs w:val="23"/>
        </w:rPr>
        <w:t xml:space="preserve"> 0,000 &lt; 0</w:t>
      </w:r>
      <w:proofErr w:type="gramStart"/>
      <w:r w:rsidR="009C65A3">
        <w:rPr>
          <w:rFonts w:ascii="Times New Roman" w:hAnsi="Times New Roman" w:cs="Times New Roman"/>
          <w:sz w:val="24"/>
          <w:szCs w:val="23"/>
        </w:rPr>
        <w:t>,05</w:t>
      </w:r>
      <w:proofErr w:type="gramEnd"/>
      <w:r w:rsidR="009C65A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9C65A3">
        <w:rPr>
          <w:rFonts w:ascii="Times New Roman" w:hAnsi="Times New Roman" w:cs="Times New Roman"/>
          <w:sz w:val="24"/>
          <w:szCs w:val="23"/>
        </w:rPr>
        <w:t>artinya</w:t>
      </w:r>
      <w:proofErr w:type="spellEnd"/>
      <w:r w:rsidR="009C65A3">
        <w:rPr>
          <w:rFonts w:ascii="Times New Roman" w:hAnsi="Times New Roman" w:cs="Times New Roman"/>
          <w:sz w:val="24"/>
          <w:szCs w:val="23"/>
        </w:rPr>
        <w:t xml:space="preserve"> H</w:t>
      </w:r>
      <w:r w:rsidR="009C65A3">
        <w:rPr>
          <w:rFonts w:ascii="Times New Roman" w:hAnsi="Times New Roman" w:cs="Times New Roman"/>
          <w:sz w:val="24"/>
          <w:szCs w:val="23"/>
          <w:vertAlign w:val="subscript"/>
        </w:rPr>
        <w:t>0</w:t>
      </w:r>
      <w:r w:rsidR="009C65A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9C65A3">
        <w:rPr>
          <w:rFonts w:ascii="Times New Roman" w:hAnsi="Times New Roman" w:cs="Times New Roman"/>
          <w:sz w:val="24"/>
          <w:szCs w:val="23"/>
        </w:rPr>
        <w:t>ditolak</w:t>
      </w:r>
      <w:proofErr w:type="spellEnd"/>
      <w:r w:rsidR="009C65A3">
        <w:rPr>
          <w:rFonts w:ascii="Times New Roman" w:hAnsi="Times New Roman" w:cs="Times New Roman"/>
          <w:sz w:val="24"/>
          <w:szCs w:val="23"/>
        </w:rPr>
        <w:t>.</w:t>
      </w:r>
    </w:p>
    <w:p w:rsidR="008560CF" w:rsidRPr="00744C44" w:rsidRDefault="008560CF" w:rsidP="008560CF">
      <w:pPr>
        <w:pStyle w:val="ListParagraph"/>
        <w:numPr>
          <w:ilvl w:val="3"/>
          <w:numId w:val="2"/>
        </w:numPr>
        <w:tabs>
          <w:tab w:val="left" w:pos="6808"/>
        </w:tabs>
        <w:spacing w:line="480" w:lineRule="auto"/>
        <w:ind w:left="75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3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9C6443">
        <w:rPr>
          <w:rFonts w:ascii="Times New Roman" w:hAnsi="Times New Roman" w:cs="Times New Roman"/>
          <w:sz w:val="24"/>
          <w:szCs w:val="23"/>
        </w:rPr>
        <w:t>secara</w:t>
      </w:r>
      <w:proofErr w:type="spellEnd"/>
      <w:r w:rsidR="009C644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9C6443">
        <w:rPr>
          <w:rFonts w:ascii="Times New Roman" w:hAnsi="Times New Roman" w:cs="Times New Roman"/>
          <w:sz w:val="24"/>
          <w:szCs w:val="23"/>
        </w:rPr>
        <w:t>parsial</w:t>
      </w:r>
      <w:proofErr w:type="spellEnd"/>
      <w:r w:rsidR="009C644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di Mie </w:t>
      </w:r>
      <w:proofErr w:type="spellStart"/>
      <w:r>
        <w:rPr>
          <w:rFonts w:ascii="Times New Roman" w:hAnsi="Times New Roman" w:cs="Times New Roman"/>
          <w:sz w:val="24"/>
          <w:szCs w:val="23"/>
        </w:rPr>
        <w:t>Gacoan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Solo </w:t>
      </w:r>
      <w:proofErr w:type="spellStart"/>
      <w:r>
        <w:rPr>
          <w:rFonts w:ascii="Times New Roman" w:hAnsi="Times New Roman" w:cs="Times New Roman"/>
          <w:sz w:val="24"/>
          <w:szCs w:val="23"/>
        </w:rPr>
        <w:t>Baru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3"/>
        </w:rPr>
        <w:t>Dapat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dilihat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dari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hasil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9C6443">
        <w:rPr>
          <w:rFonts w:ascii="Times New Roman" w:hAnsi="Times New Roman" w:cs="Times New Roman"/>
          <w:sz w:val="24"/>
          <w:szCs w:val="23"/>
        </w:rPr>
        <w:t>nilai</w:t>
      </w:r>
      <w:proofErr w:type="spellEnd"/>
      <w:r w:rsidR="009C6443">
        <w:rPr>
          <w:rFonts w:ascii="Times New Roman" w:hAnsi="Times New Roman" w:cs="Times New Roman"/>
          <w:sz w:val="24"/>
          <w:szCs w:val="23"/>
        </w:rPr>
        <w:t xml:space="preserve"> t </w:t>
      </w:r>
      <w:proofErr w:type="spellStart"/>
      <w:r w:rsidR="009C6443">
        <w:rPr>
          <w:rFonts w:ascii="Times New Roman" w:hAnsi="Times New Roman" w:cs="Times New Roman"/>
          <w:sz w:val="24"/>
          <w:szCs w:val="23"/>
        </w:rPr>
        <w:t>hitung</w:t>
      </w:r>
      <w:proofErr w:type="spellEnd"/>
      <w:r w:rsidR="009C6443">
        <w:rPr>
          <w:rFonts w:ascii="Times New Roman" w:hAnsi="Times New Roman" w:cs="Times New Roman"/>
          <w:sz w:val="24"/>
          <w:szCs w:val="23"/>
        </w:rPr>
        <w:t xml:space="preserve"> (2,550) &gt; t </w:t>
      </w:r>
      <w:proofErr w:type="spellStart"/>
      <w:r w:rsidR="009C6443">
        <w:rPr>
          <w:rFonts w:ascii="Times New Roman" w:hAnsi="Times New Roman" w:cs="Times New Roman"/>
          <w:sz w:val="24"/>
          <w:szCs w:val="23"/>
        </w:rPr>
        <w:t>tabel</w:t>
      </w:r>
      <w:proofErr w:type="spellEnd"/>
      <w:r w:rsidR="009C6443">
        <w:rPr>
          <w:rFonts w:ascii="Times New Roman" w:hAnsi="Times New Roman" w:cs="Times New Roman"/>
          <w:sz w:val="24"/>
          <w:szCs w:val="23"/>
        </w:rPr>
        <w:t xml:space="preserve"> (1,985) </w:t>
      </w:r>
      <w:proofErr w:type="spellStart"/>
      <w:r w:rsidR="009C6443">
        <w:rPr>
          <w:rFonts w:ascii="Times New Roman" w:hAnsi="Times New Roman" w:cs="Times New Roman"/>
          <w:sz w:val="24"/>
          <w:szCs w:val="23"/>
        </w:rPr>
        <w:t>dengan</w:t>
      </w:r>
      <w:proofErr w:type="spellEnd"/>
      <w:r w:rsidR="009C644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9C6443">
        <w:rPr>
          <w:rFonts w:ascii="Times New Roman" w:hAnsi="Times New Roman" w:cs="Times New Roman"/>
          <w:sz w:val="24"/>
          <w:szCs w:val="23"/>
        </w:rPr>
        <w:t>tingkat</w:t>
      </w:r>
      <w:proofErr w:type="spellEnd"/>
      <w:r w:rsidR="009C644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9C6443">
        <w:rPr>
          <w:rFonts w:ascii="Times New Roman" w:hAnsi="Times New Roman" w:cs="Times New Roman"/>
          <w:sz w:val="24"/>
          <w:szCs w:val="23"/>
        </w:rPr>
        <w:t>signifikan</w:t>
      </w:r>
      <w:proofErr w:type="spellEnd"/>
      <w:r w:rsidR="009C6443">
        <w:rPr>
          <w:rFonts w:ascii="Times New Roman" w:hAnsi="Times New Roman" w:cs="Times New Roman"/>
          <w:sz w:val="24"/>
          <w:szCs w:val="23"/>
        </w:rPr>
        <w:t xml:space="preserve"> 0,012 &lt; 0</w:t>
      </w:r>
      <w:proofErr w:type="gramStart"/>
      <w:r w:rsidR="009C6443">
        <w:rPr>
          <w:rFonts w:ascii="Times New Roman" w:hAnsi="Times New Roman" w:cs="Times New Roman"/>
          <w:sz w:val="24"/>
          <w:szCs w:val="23"/>
        </w:rPr>
        <w:t>,05</w:t>
      </w:r>
      <w:proofErr w:type="gramEnd"/>
      <w:r w:rsidR="009C644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9C6443">
        <w:rPr>
          <w:rFonts w:ascii="Times New Roman" w:hAnsi="Times New Roman" w:cs="Times New Roman"/>
          <w:sz w:val="24"/>
          <w:szCs w:val="23"/>
        </w:rPr>
        <w:t>artinya</w:t>
      </w:r>
      <w:proofErr w:type="spellEnd"/>
      <w:r w:rsidR="009C6443">
        <w:rPr>
          <w:rFonts w:ascii="Times New Roman" w:hAnsi="Times New Roman" w:cs="Times New Roman"/>
          <w:sz w:val="24"/>
          <w:szCs w:val="23"/>
        </w:rPr>
        <w:t xml:space="preserve"> H</w:t>
      </w:r>
      <w:r w:rsidR="009C6443">
        <w:rPr>
          <w:rFonts w:ascii="Times New Roman" w:hAnsi="Times New Roman" w:cs="Times New Roman"/>
          <w:sz w:val="24"/>
          <w:szCs w:val="23"/>
          <w:vertAlign w:val="subscript"/>
        </w:rPr>
        <w:t>0</w:t>
      </w:r>
      <w:r w:rsidR="009C6443" w:rsidRPr="0016159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9C6443" w:rsidRPr="00161592">
        <w:rPr>
          <w:rFonts w:ascii="Times New Roman" w:hAnsi="Times New Roman" w:cs="Times New Roman"/>
          <w:sz w:val="24"/>
          <w:szCs w:val="23"/>
        </w:rPr>
        <w:t>dit</w:t>
      </w:r>
      <w:r w:rsidR="009C6443">
        <w:rPr>
          <w:rFonts w:ascii="Times New Roman" w:hAnsi="Times New Roman" w:cs="Times New Roman"/>
          <w:sz w:val="24"/>
          <w:szCs w:val="23"/>
        </w:rPr>
        <w:t>olak</w:t>
      </w:r>
      <w:proofErr w:type="spellEnd"/>
      <w:r w:rsidR="009C6443" w:rsidRPr="00161592">
        <w:rPr>
          <w:rFonts w:ascii="Times New Roman" w:hAnsi="Times New Roman" w:cs="Times New Roman"/>
          <w:sz w:val="24"/>
          <w:szCs w:val="23"/>
        </w:rPr>
        <w:t>.</w:t>
      </w:r>
    </w:p>
    <w:p w:rsidR="008560CF" w:rsidRPr="007C3230" w:rsidRDefault="008560CF" w:rsidP="008560CF">
      <w:pPr>
        <w:pStyle w:val="ListParagraph"/>
        <w:numPr>
          <w:ilvl w:val="3"/>
          <w:numId w:val="2"/>
        </w:numPr>
        <w:tabs>
          <w:tab w:val="left" w:pos="6808"/>
        </w:tabs>
        <w:spacing w:line="480" w:lineRule="auto"/>
        <w:ind w:left="75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3"/>
        </w:rPr>
        <w:t>Suasana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café </w:t>
      </w:r>
      <w:proofErr w:type="spellStart"/>
      <w:r w:rsidR="0058399A">
        <w:rPr>
          <w:rFonts w:ascii="Times New Roman" w:hAnsi="Times New Roman" w:cs="Times New Roman"/>
          <w:sz w:val="24"/>
          <w:szCs w:val="23"/>
        </w:rPr>
        <w:t>secara</w:t>
      </w:r>
      <w:proofErr w:type="spellEnd"/>
      <w:r w:rsidR="0058399A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58399A">
        <w:rPr>
          <w:rFonts w:ascii="Times New Roman" w:hAnsi="Times New Roman" w:cs="Times New Roman"/>
          <w:sz w:val="24"/>
          <w:szCs w:val="23"/>
        </w:rPr>
        <w:t>pasrsial</w:t>
      </w:r>
      <w:proofErr w:type="spellEnd"/>
      <w:r w:rsidR="0058399A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58399A">
        <w:rPr>
          <w:rFonts w:ascii="Times New Roman" w:hAnsi="Times New Roman" w:cs="Times New Roman"/>
          <w:sz w:val="24"/>
          <w:szCs w:val="23"/>
        </w:rPr>
        <w:t>signifikan</w:t>
      </w:r>
      <w:proofErr w:type="spellEnd"/>
      <w:r w:rsidR="0058399A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di Mie </w:t>
      </w:r>
      <w:proofErr w:type="spellStart"/>
      <w:r>
        <w:rPr>
          <w:rFonts w:ascii="Times New Roman" w:hAnsi="Times New Roman" w:cs="Times New Roman"/>
          <w:sz w:val="24"/>
          <w:szCs w:val="23"/>
        </w:rPr>
        <w:t>Gacoan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Solo </w:t>
      </w:r>
      <w:proofErr w:type="spellStart"/>
      <w:r>
        <w:rPr>
          <w:rFonts w:ascii="Times New Roman" w:hAnsi="Times New Roman" w:cs="Times New Roman"/>
          <w:sz w:val="24"/>
          <w:szCs w:val="23"/>
        </w:rPr>
        <w:t>Baru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3"/>
        </w:rPr>
        <w:t>Dapat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dilihat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dari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hasil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58399A">
        <w:rPr>
          <w:rFonts w:ascii="Times New Roman" w:hAnsi="Times New Roman" w:cs="Times New Roman"/>
          <w:sz w:val="24"/>
          <w:szCs w:val="23"/>
        </w:rPr>
        <w:t>nilai</w:t>
      </w:r>
      <w:proofErr w:type="spellEnd"/>
      <w:r w:rsidR="0058399A">
        <w:rPr>
          <w:rFonts w:ascii="Times New Roman" w:hAnsi="Times New Roman" w:cs="Times New Roman"/>
          <w:sz w:val="24"/>
          <w:szCs w:val="23"/>
        </w:rPr>
        <w:t xml:space="preserve"> t </w:t>
      </w:r>
      <w:proofErr w:type="spellStart"/>
      <w:r w:rsidR="0058399A">
        <w:rPr>
          <w:rFonts w:ascii="Times New Roman" w:hAnsi="Times New Roman" w:cs="Times New Roman"/>
          <w:sz w:val="24"/>
          <w:szCs w:val="23"/>
        </w:rPr>
        <w:t>hitung</w:t>
      </w:r>
      <w:proofErr w:type="spellEnd"/>
      <w:r w:rsidR="0058399A">
        <w:rPr>
          <w:rFonts w:ascii="Times New Roman" w:hAnsi="Times New Roman" w:cs="Times New Roman"/>
          <w:sz w:val="24"/>
          <w:szCs w:val="23"/>
        </w:rPr>
        <w:t xml:space="preserve"> (1,987) &gt; t </w:t>
      </w:r>
      <w:proofErr w:type="spellStart"/>
      <w:r w:rsidR="0058399A">
        <w:rPr>
          <w:rFonts w:ascii="Times New Roman" w:hAnsi="Times New Roman" w:cs="Times New Roman"/>
          <w:sz w:val="24"/>
          <w:szCs w:val="23"/>
        </w:rPr>
        <w:t>tabel</w:t>
      </w:r>
      <w:proofErr w:type="spellEnd"/>
      <w:r w:rsidR="0058399A">
        <w:rPr>
          <w:rFonts w:ascii="Times New Roman" w:hAnsi="Times New Roman" w:cs="Times New Roman"/>
          <w:sz w:val="24"/>
          <w:szCs w:val="23"/>
        </w:rPr>
        <w:t xml:space="preserve"> (1,985) </w:t>
      </w:r>
      <w:proofErr w:type="spellStart"/>
      <w:r w:rsidR="0058399A">
        <w:rPr>
          <w:rFonts w:ascii="Times New Roman" w:hAnsi="Times New Roman" w:cs="Times New Roman"/>
          <w:sz w:val="24"/>
          <w:szCs w:val="23"/>
        </w:rPr>
        <w:t>dengan</w:t>
      </w:r>
      <w:proofErr w:type="spellEnd"/>
      <w:r w:rsidR="0058399A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58399A">
        <w:rPr>
          <w:rFonts w:ascii="Times New Roman" w:hAnsi="Times New Roman" w:cs="Times New Roman"/>
          <w:sz w:val="24"/>
          <w:szCs w:val="23"/>
        </w:rPr>
        <w:t>tingkat</w:t>
      </w:r>
      <w:proofErr w:type="spellEnd"/>
      <w:r w:rsidR="0058399A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58399A">
        <w:rPr>
          <w:rFonts w:ascii="Times New Roman" w:hAnsi="Times New Roman" w:cs="Times New Roman"/>
          <w:sz w:val="24"/>
          <w:szCs w:val="23"/>
        </w:rPr>
        <w:t>signifikan</w:t>
      </w:r>
      <w:proofErr w:type="spellEnd"/>
      <w:r w:rsidR="0058399A">
        <w:rPr>
          <w:rFonts w:ascii="Times New Roman" w:hAnsi="Times New Roman" w:cs="Times New Roman"/>
          <w:sz w:val="24"/>
          <w:szCs w:val="23"/>
        </w:rPr>
        <w:t xml:space="preserve"> 0,050 &lt; 0</w:t>
      </w:r>
      <w:proofErr w:type="gramStart"/>
      <w:r w:rsidR="0058399A">
        <w:rPr>
          <w:rFonts w:ascii="Times New Roman" w:hAnsi="Times New Roman" w:cs="Times New Roman"/>
          <w:sz w:val="24"/>
          <w:szCs w:val="23"/>
        </w:rPr>
        <w:t>,05</w:t>
      </w:r>
      <w:proofErr w:type="gramEnd"/>
      <w:r w:rsidR="0058399A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58399A">
        <w:rPr>
          <w:rFonts w:ascii="Times New Roman" w:hAnsi="Times New Roman" w:cs="Times New Roman"/>
          <w:sz w:val="24"/>
          <w:szCs w:val="23"/>
        </w:rPr>
        <w:t>artinya</w:t>
      </w:r>
      <w:proofErr w:type="spellEnd"/>
      <w:r w:rsidR="0058399A">
        <w:rPr>
          <w:rFonts w:ascii="Times New Roman" w:hAnsi="Times New Roman" w:cs="Times New Roman"/>
          <w:sz w:val="24"/>
          <w:szCs w:val="23"/>
        </w:rPr>
        <w:t xml:space="preserve"> H</w:t>
      </w:r>
      <w:r w:rsidR="0058399A">
        <w:rPr>
          <w:rFonts w:ascii="Times New Roman" w:hAnsi="Times New Roman" w:cs="Times New Roman"/>
          <w:sz w:val="24"/>
          <w:szCs w:val="23"/>
          <w:vertAlign w:val="subscript"/>
        </w:rPr>
        <w:t xml:space="preserve">0 </w:t>
      </w:r>
      <w:proofErr w:type="spellStart"/>
      <w:r w:rsidR="0058399A">
        <w:rPr>
          <w:rFonts w:ascii="Times New Roman" w:hAnsi="Times New Roman" w:cs="Times New Roman"/>
          <w:sz w:val="24"/>
          <w:szCs w:val="23"/>
        </w:rPr>
        <w:t>ditolak</w:t>
      </w:r>
      <w:proofErr w:type="spellEnd"/>
      <w:r w:rsidR="0058399A" w:rsidRPr="00161592">
        <w:rPr>
          <w:rFonts w:ascii="Times New Roman" w:hAnsi="Times New Roman" w:cs="Times New Roman"/>
          <w:sz w:val="24"/>
          <w:szCs w:val="23"/>
        </w:rPr>
        <w:t>.</w:t>
      </w:r>
    </w:p>
    <w:p w:rsidR="008560CF" w:rsidRPr="004C16D0" w:rsidRDefault="008560CF" w:rsidP="008560CF">
      <w:pPr>
        <w:pStyle w:val="ListParagraph"/>
        <w:numPr>
          <w:ilvl w:val="3"/>
          <w:numId w:val="2"/>
        </w:numPr>
        <w:tabs>
          <w:tab w:val="left" w:pos="6808"/>
        </w:tabs>
        <w:spacing w:line="480" w:lineRule="auto"/>
        <w:ind w:left="75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3"/>
        </w:rPr>
        <w:t>Nilai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58399A">
        <w:rPr>
          <w:rFonts w:ascii="Times New Roman" w:hAnsi="Times New Roman" w:cs="Times New Roman"/>
          <w:sz w:val="24"/>
          <w:szCs w:val="23"/>
        </w:rPr>
        <w:t>secara</w:t>
      </w:r>
      <w:proofErr w:type="spellEnd"/>
      <w:r w:rsidR="0058399A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58399A">
        <w:rPr>
          <w:rFonts w:ascii="Times New Roman" w:hAnsi="Times New Roman" w:cs="Times New Roman"/>
          <w:sz w:val="24"/>
          <w:szCs w:val="23"/>
        </w:rPr>
        <w:t>parsial</w:t>
      </w:r>
      <w:proofErr w:type="spellEnd"/>
      <w:r w:rsidR="0058399A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tidak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di Mie </w:t>
      </w:r>
      <w:proofErr w:type="spellStart"/>
      <w:r>
        <w:rPr>
          <w:rFonts w:ascii="Times New Roman" w:hAnsi="Times New Roman" w:cs="Times New Roman"/>
          <w:sz w:val="24"/>
          <w:szCs w:val="23"/>
        </w:rPr>
        <w:t>Gacoan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Solo </w:t>
      </w:r>
      <w:proofErr w:type="spellStart"/>
      <w:r>
        <w:rPr>
          <w:rFonts w:ascii="Times New Roman" w:hAnsi="Times New Roman" w:cs="Times New Roman"/>
          <w:sz w:val="24"/>
          <w:szCs w:val="23"/>
        </w:rPr>
        <w:t>Baru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3"/>
        </w:rPr>
        <w:t>Dapat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dilihat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dari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hasil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58399A">
        <w:rPr>
          <w:rFonts w:ascii="Times New Roman" w:hAnsi="Times New Roman" w:cs="Times New Roman"/>
          <w:sz w:val="24"/>
          <w:szCs w:val="23"/>
        </w:rPr>
        <w:t>nilai</w:t>
      </w:r>
      <w:proofErr w:type="spellEnd"/>
      <w:r w:rsidR="0058399A">
        <w:rPr>
          <w:rFonts w:ascii="Times New Roman" w:hAnsi="Times New Roman" w:cs="Times New Roman"/>
          <w:sz w:val="24"/>
          <w:szCs w:val="23"/>
        </w:rPr>
        <w:t xml:space="preserve"> t </w:t>
      </w:r>
      <w:proofErr w:type="spellStart"/>
      <w:r w:rsidR="0058399A">
        <w:rPr>
          <w:rFonts w:ascii="Times New Roman" w:hAnsi="Times New Roman" w:cs="Times New Roman"/>
          <w:sz w:val="24"/>
          <w:szCs w:val="23"/>
        </w:rPr>
        <w:t>hitung</w:t>
      </w:r>
      <w:proofErr w:type="spellEnd"/>
      <w:r w:rsidR="0058399A">
        <w:rPr>
          <w:rFonts w:ascii="Times New Roman" w:hAnsi="Times New Roman" w:cs="Times New Roman"/>
          <w:sz w:val="24"/>
          <w:szCs w:val="23"/>
        </w:rPr>
        <w:t xml:space="preserve"> (0,138) &lt; t </w:t>
      </w:r>
      <w:proofErr w:type="spellStart"/>
      <w:r w:rsidR="0058399A">
        <w:rPr>
          <w:rFonts w:ascii="Times New Roman" w:hAnsi="Times New Roman" w:cs="Times New Roman"/>
          <w:sz w:val="24"/>
          <w:szCs w:val="23"/>
        </w:rPr>
        <w:t>tabel</w:t>
      </w:r>
      <w:proofErr w:type="spellEnd"/>
      <w:r w:rsidR="0058399A">
        <w:rPr>
          <w:rFonts w:ascii="Times New Roman" w:hAnsi="Times New Roman" w:cs="Times New Roman"/>
          <w:sz w:val="24"/>
          <w:szCs w:val="23"/>
        </w:rPr>
        <w:t xml:space="preserve"> (1,985) </w:t>
      </w:r>
      <w:proofErr w:type="spellStart"/>
      <w:r w:rsidR="0058399A">
        <w:rPr>
          <w:rFonts w:ascii="Times New Roman" w:hAnsi="Times New Roman" w:cs="Times New Roman"/>
          <w:sz w:val="24"/>
          <w:szCs w:val="23"/>
        </w:rPr>
        <w:t>dengan</w:t>
      </w:r>
      <w:proofErr w:type="spellEnd"/>
      <w:r w:rsidR="0058399A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58399A">
        <w:rPr>
          <w:rFonts w:ascii="Times New Roman" w:hAnsi="Times New Roman" w:cs="Times New Roman"/>
          <w:sz w:val="24"/>
          <w:szCs w:val="23"/>
        </w:rPr>
        <w:t>tingkat</w:t>
      </w:r>
      <w:proofErr w:type="spellEnd"/>
      <w:r w:rsidR="0058399A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58399A">
        <w:rPr>
          <w:rFonts w:ascii="Times New Roman" w:hAnsi="Times New Roman" w:cs="Times New Roman"/>
          <w:sz w:val="24"/>
          <w:szCs w:val="23"/>
        </w:rPr>
        <w:t>signifikan</w:t>
      </w:r>
      <w:proofErr w:type="spellEnd"/>
      <w:r w:rsidR="0058399A">
        <w:rPr>
          <w:rFonts w:ascii="Times New Roman" w:hAnsi="Times New Roman" w:cs="Times New Roman"/>
          <w:sz w:val="24"/>
          <w:szCs w:val="23"/>
        </w:rPr>
        <w:t xml:space="preserve"> 0,891 &lt; 0</w:t>
      </w:r>
      <w:proofErr w:type="gramStart"/>
      <w:r w:rsidR="0058399A">
        <w:rPr>
          <w:rFonts w:ascii="Times New Roman" w:hAnsi="Times New Roman" w:cs="Times New Roman"/>
          <w:sz w:val="24"/>
          <w:szCs w:val="23"/>
        </w:rPr>
        <w:t>,05</w:t>
      </w:r>
      <w:proofErr w:type="gramEnd"/>
      <w:r w:rsidR="0058399A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58399A">
        <w:rPr>
          <w:rFonts w:ascii="Times New Roman" w:hAnsi="Times New Roman" w:cs="Times New Roman"/>
          <w:sz w:val="24"/>
          <w:szCs w:val="23"/>
        </w:rPr>
        <w:t>artinya</w:t>
      </w:r>
      <w:proofErr w:type="spellEnd"/>
      <w:r w:rsidR="0058399A">
        <w:rPr>
          <w:rFonts w:ascii="Times New Roman" w:hAnsi="Times New Roman" w:cs="Times New Roman"/>
          <w:sz w:val="24"/>
          <w:szCs w:val="23"/>
        </w:rPr>
        <w:t xml:space="preserve"> H</w:t>
      </w:r>
      <w:r w:rsidR="000024AD">
        <w:rPr>
          <w:rFonts w:ascii="Times New Roman" w:hAnsi="Times New Roman" w:cs="Times New Roman"/>
          <w:sz w:val="24"/>
          <w:szCs w:val="23"/>
          <w:vertAlign w:val="subscript"/>
        </w:rPr>
        <w:t>a</w:t>
      </w:r>
      <w:r w:rsidR="0058399A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58399A">
        <w:rPr>
          <w:rFonts w:ascii="Times New Roman" w:hAnsi="Times New Roman" w:cs="Times New Roman"/>
          <w:sz w:val="24"/>
          <w:szCs w:val="23"/>
        </w:rPr>
        <w:t>diterima</w:t>
      </w:r>
      <w:proofErr w:type="spellEnd"/>
      <w:r w:rsidR="0058399A" w:rsidRPr="00161592">
        <w:rPr>
          <w:rFonts w:ascii="Times New Roman" w:hAnsi="Times New Roman" w:cs="Times New Roman"/>
          <w:sz w:val="24"/>
          <w:szCs w:val="23"/>
        </w:rPr>
        <w:t>.</w:t>
      </w:r>
    </w:p>
    <w:p w:rsidR="008560CF" w:rsidRPr="00A36CE0" w:rsidRDefault="008560CF" w:rsidP="008560CF">
      <w:pPr>
        <w:pStyle w:val="ListParagraph"/>
        <w:numPr>
          <w:ilvl w:val="3"/>
          <w:numId w:val="2"/>
        </w:numPr>
        <w:tabs>
          <w:tab w:val="left" w:pos="6808"/>
        </w:tabs>
        <w:spacing w:line="480" w:lineRule="auto"/>
        <w:ind w:left="75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perhitungan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EEB">
        <w:rPr>
          <w:rFonts w:ascii="Times New Roman" w:hAnsi="Times New Roman" w:cs="Times New Roman"/>
          <w:color w:val="000000"/>
          <w:sz w:val="24"/>
          <w:szCs w:val="23"/>
        </w:rPr>
        <w:t>k</w:t>
      </w:r>
      <w:r w:rsidR="00881EEB" w:rsidRPr="00E76CBC">
        <w:rPr>
          <w:rFonts w:ascii="Times New Roman" w:hAnsi="Times New Roman" w:cs="Times New Roman"/>
          <w:color w:val="000000"/>
          <w:sz w:val="24"/>
          <w:szCs w:val="23"/>
        </w:rPr>
        <w:t>oefisien</w:t>
      </w:r>
      <w:proofErr w:type="spellEnd"/>
      <w:r w:rsidR="00881EEB" w:rsidRPr="00E76CBC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="00881EEB" w:rsidRPr="00E76CBC">
        <w:rPr>
          <w:rFonts w:ascii="Times New Roman" w:hAnsi="Times New Roman" w:cs="Times New Roman"/>
          <w:color w:val="000000"/>
          <w:sz w:val="24"/>
          <w:szCs w:val="23"/>
        </w:rPr>
        <w:t>determinasi</w:t>
      </w:r>
      <w:proofErr w:type="spellEnd"/>
      <w:r w:rsidR="00881EEB" w:rsidRPr="00E76CBC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="00881EEB" w:rsidRPr="00E76CBC">
        <w:rPr>
          <w:rFonts w:ascii="Times New Roman" w:hAnsi="Times New Roman" w:cs="Times New Roman"/>
          <w:color w:val="000000"/>
          <w:sz w:val="24"/>
          <w:szCs w:val="23"/>
        </w:rPr>
        <w:t>menggunakan</w:t>
      </w:r>
      <w:proofErr w:type="spellEnd"/>
      <w:r w:rsidR="00881EEB" w:rsidRPr="00E76CBC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="00881EEB" w:rsidRPr="00E76CBC">
        <w:rPr>
          <w:rFonts w:ascii="Times New Roman" w:hAnsi="Times New Roman" w:cs="Times New Roman"/>
          <w:color w:val="000000"/>
          <w:sz w:val="24"/>
          <w:szCs w:val="23"/>
        </w:rPr>
        <w:t>nilai</w:t>
      </w:r>
      <w:proofErr w:type="spellEnd"/>
      <w:r w:rsidR="00881EEB" w:rsidRPr="00E76CBC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r w:rsidR="00881EEB" w:rsidRPr="00E76CBC">
        <w:rPr>
          <w:rFonts w:ascii="Times New Roman" w:hAnsi="Times New Roman" w:cs="Times New Roman"/>
          <w:i/>
          <w:color w:val="000000"/>
          <w:sz w:val="24"/>
          <w:szCs w:val="23"/>
        </w:rPr>
        <w:t>Adjusted R Square (R</w:t>
      </w:r>
      <w:r w:rsidR="00881EEB" w:rsidRPr="00E76CBC">
        <w:rPr>
          <w:rFonts w:ascii="Times New Roman" w:hAnsi="Times New Roman" w:cs="Times New Roman"/>
          <w:i/>
          <w:color w:val="000000"/>
          <w:sz w:val="24"/>
          <w:szCs w:val="23"/>
          <w:vertAlign w:val="superscript"/>
        </w:rPr>
        <w:t>2</w:t>
      </w:r>
      <w:r w:rsidR="00881EEB" w:rsidRPr="00E76CBC">
        <w:rPr>
          <w:rFonts w:ascii="Times New Roman" w:hAnsi="Times New Roman" w:cs="Times New Roman"/>
          <w:i/>
          <w:color w:val="000000"/>
          <w:sz w:val="24"/>
          <w:szCs w:val="23"/>
        </w:rPr>
        <w:t>)</w:t>
      </w:r>
      <w:r w:rsidR="00881EEB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="00881EEB">
        <w:rPr>
          <w:rFonts w:ascii="Times New Roman" w:hAnsi="Times New Roman" w:cs="Times New Roman"/>
          <w:color w:val="000000"/>
          <w:sz w:val="24"/>
          <w:szCs w:val="23"/>
        </w:rPr>
        <w:t>diperoleh</w:t>
      </w:r>
      <w:proofErr w:type="spellEnd"/>
      <w:r w:rsidR="00881EEB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="00881EEB">
        <w:rPr>
          <w:rFonts w:ascii="Times New Roman" w:hAnsi="Times New Roman" w:cs="Times New Roman"/>
          <w:color w:val="000000"/>
          <w:sz w:val="24"/>
          <w:szCs w:val="23"/>
        </w:rPr>
        <w:t>sebesar</w:t>
      </w:r>
      <w:proofErr w:type="spellEnd"/>
      <w:r w:rsidR="00881EEB">
        <w:rPr>
          <w:rFonts w:ascii="Times New Roman" w:hAnsi="Times New Roman" w:cs="Times New Roman"/>
          <w:color w:val="000000"/>
          <w:sz w:val="24"/>
          <w:szCs w:val="23"/>
        </w:rPr>
        <w:t xml:space="preserve"> 0,330</w:t>
      </w:r>
      <w:r w:rsidR="00881EEB" w:rsidRPr="00E76CBC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="00881EEB" w:rsidRPr="00E76CBC">
        <w:rPr>
          <w:rFonts w:ascii="Times New Roman" w:hAnsi="Times New Roman" w:cs="Times New Roman"/>
          <w:color w:val="000000"/>
          <w:sz w:val="24"/>
          <w:szCs w:val="23"/>
        </w:rPr>
        <w:t>atau</w:t>
      </w:r>
      <w:proofErr w:type="spellEnd"/>
      <w:r w:rsidR="00881EEB" w:rsidRPr="00E76CBC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r w:rsidR="00881EEB">
        <w:rPr>
          <w:rFonts w:ascii="Times New Roman" w:hAnsi="Times New Roman" w:cs="Times New Roman"/>
          <w:color w:val="000000"/>
          <w:sz w:val="24"/>
          <w:szCs w:val="23"/>
        </w:rPr>
        <w:t>33</w:t>
      </w:r>
      <w:proofErr w:type="gramStart"/>
      <w:r w:rsidR="00881EEB">
        <w:rPr>
          <w:rFonts w:ascii="Times New Roman" w:hAnsi="Times New Roman" w:cs="Times New Roman"/>
          <w:color w:val="000000"/>
          <w:sz w:val="24"/>
          <w:szCs w:val="23"/>
        </w:rPr>
        <w:t>,0</w:t>
      </w:r>
      <w:proofErr w:type="gramEnd"/>
      <w:r w:rsidR="00881EEB" w:rsidRPr="00E76CBC">
        <w:rPr>
          <w:rFonts w:ascii="Times New Roman" w:hAnsi="Times New Roman" w:cs="Times New Roman"/>
          <w:color w:val="000000"/>
          <w:sz w:val="24"/>
          <w:szCs w:val="23"/>
        </w:rPr>
        <w:t xml:space="preserve">%. Hal </w:t>
      </w:r>
      <w:proofErr w:type="spellStart"/>
      <w:r w:rsidR="00881EEB" w:rsidRPr="00E76CBC">
        <w:rPr>
          <w:rFonts w:ascii="Times New Roman" w:hAnsi="Times New Roman" w:cs="Times New Roman"/>
          <w:color w:val="000000"/>
          <w:sz w:val="24"/>
          <w:szCs w:val="23"/>
        </w:rPr>
        <w:t>ini</w:t>
      </w:r>
      <w:proofErr w:type="spellEnd"/>
      <w:r w:rsidR="00881EEB" w:rsidRPr="00E76CBC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="00881EEB" w:rsidRPr="00E76CBC">
        <w:rPr>
          <w:rFonts w:ascii="Times New Roman" w:hAnsi="Times New Roman" w:cs="Times New Roman"/>
          <w:color w:val="000000"/>
          <w:sz w:val="24"/>
          <w:szCs w:val="23"/>
        </w:rPr>
        <w:t>berarti</w:t>
      </w:r>
      <w:proofErr w:type="spellEnd"/>
      <w:r w:rsidR="00881EEB" w:rsidRPr="00E76CBC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="00881EEB">
        <w:rPr>
          <w:rFonts w:ascii="Times New Roman" w:hAnsi="Times New Roman" w:cs="Times New Roman"/>
          <w:color w:val="000000"/>
          <w:sz w:val="24"/>
          <w:szCs w:val="23"/>
        </w:rPr>
        <w:t>variabel</w:t>
      </w:r>
      <w:proofErr w:type="spellEnd"/>
      <w:r w:rsidR="00881EEB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="00881EEB">
        <w:rPr>
          <w:rFonts w:ascii="Times New Roman" w:hAnsi="Times New Roman" w:cs="Times New Roman"/>
          <w:color w:val="000000"/>
          <w:sz w:val="24"/>
          <w:szCs w:val="23"/>
        </w:rPr>
        <w:t>Kualitas</w:t>
      </w:r>
      <w:proofErr w:type="spellEnd"/>
      <w:r w:rsidR="00881EEB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="00881EEB">
        <w:rPr>
          <w:rFonts w:ascii="Times New Roman" w:hAnsi="Times New Roman" w:cs="Times New Roman"/>
          <w:color w:val="000000"/>
          <w:sz w:val="24"/>
          <w:szCs w:val="23"/>
        </w:rPr>
        <w:t>Makanan</w:t>
      </w:r>
      <w:proofErr w:type="spellEnd"/>
      <w:r w:rsidR="00881EEB">
        <w:rPr>
          <w:rFonts w:ascii="Times New Roman" w:hAnsi="Times New Roman" w:cs="Times New Roman"/>
          <w:color w:val="000000"/>
          <w:sz w:val="24"/>
          <w:szCs w:val="23"/>
        </w:rPr>
        <w:t xml:space="preserve"> (X</w:t>
      </w:r>
      <w:r w:rsidR="00881EEB" w:rsidRPr="00516C29">
        <w:rPr>
          <w:rFonts w:ascii="Times New Roman" w:hAnsi="Times New Roman" w:cs="Times New Roman"/>
          <w:color w:val="000000"/>
          <w:sz w:val="24"/>
          <w:szCs w:val="23"/>
          <w:vertAlign w:val="subscript"/>
        </w:rPr>
        <w:t>1</w:t>
      </w:r>
      <w:r w:rsidR="00881EEB">
        <w:rPr>
          <w:rFonts w:ascii="Times New Roman" w:hAnsi="Times New Roman" w:cs="Times New Roman"/>
          <w:color w:val="000000"/>
          <w:sz w:val="24"/>
          <w:szCs w:val="23"/>
        </w:rPr>
        <w:t xml:space="preserve">), </w:t>
      </w:r>
      <w:proofErr w:type="spellStart"/>
      <w:r w:rsidR="00881EEB">
        <w:rPr>
          <w:rFonts w:ascii="Times New Roman" w:hAnsi="Times New Roman" w:cs="Times New Roman"/>
          <w:color w:val="000000"/>
          <w:sz w:val="24"/>
          <w:szCs w:val="23"/>
        </w:rPr>
        <w:t>Pelayanan</w:t>
      </w:r>
      <w:proofErr w:type="spellEnd"/>
      <w:r w:rsidR="00881EEB">
        <w:rPr>
          <w:rFonts w:ascii="Times New Roman" w:hAnsi="Times New Roman" w:cs="Times New Roman"/>
          <w:color w:val="000000"/>
          <w:sz w:val="24"/>
          <w:szCs w:val="23"/>
        </w:rPr>
        <w:t xml:space="preserve"> (X</w:t>
      </w:r>
      <w:r w:rsidR="00881EEB" w:rsidRPr="00516C29">
        <w:rPr>
          <w:rFonts w:ascii="Times New Roman" w:hAnsi="Times New Roman" w:cs="Times New Roman"/>
          <w:color w:val="000000"/>
          <w:sz w:val="24"/>
          <w:szCs w:val="23"/>
          <w:vertAlign w:val="subscript"/>
        </w:rPr>
        <w:t>2</w:t>
      </w:r>
      <w:r w:rsidR="00881EEB">
        <w:rPr>
          <w:rFonts w:ascii="Times New Roman" w:hAnsi="Times New Roman" w:cs="Times New Roman"/>
          <w:color w:val="000000"/>
          <w:sz w:val="24"/>
          <w:szCs w:val="23"/>
        </w:rPr>
        <w:t xml:space="preserve">), </w:t>
      </w:r>
      <w:proofErr w:type="spellStart"/>
      <w:r w:rsidR="00881EEB">
        <w:rPr>
          <w:rFonts w:ascii="Times New Roman" w:hAnsi="Times New Roman" w:cs="Times New Roman"/>
          <w:color w:val="000000"/>
          <w:sz w:val="24"/>
          <w:szCs w:val="23"/>
        </w:rPr>
        <w:t>Suasan</w:t>
      </w:r>
      <w:bookmarkStart w:id="0" w:name="_GoBack"/>
      <w:bookmarkEnd w:id="0"/>
      <w:r w:rsidR="00881EEB">
        <w:rPr>
          <w:rFonts w:ascii="Times New Roman" w:hAnsi="Times New Roman" w:cs="Times New Roman"/>
          <w:color w:val="000000"/>
          <w:sz w:val="24"/>
          <w:szCs w:val="23"/>
        </w:rPr>
        <w:t>a</w:t>
      </w:r>
      <w:proofErr w:type="spellEnd"/>
      <w:r w:rsidR="00881EEB">
        <w:rPr>
          <w:rFonts w:ascii="Times New Roman" w:hAnsi="Times New Roman" w:cs="Times New Roman"/>
          <w:color w:val="000000"/>
          <w:sz w:val="24"/>
          <w:szCs w:val="23"/>
        </w:rPr>
        <w:t xml:space="preserve"> Café (X</w:t>
      </w:r>
      <w:r w:rsidR="00881EEB" w:rsidRPr="00516C29">
        <w:rPr>
          <w:rFonts w:ascii="Times New Roman" w:hAnsi="Times New Roman" w:cs="Times New Roman"/>
          <w:color w:val="000000"/>
          <w:sz w:val="24"/>
          <w:szCs w:val="23"/>
          <w:vertAlign w:val="subscript"/>
        </w:rPr>
        <w:t>3</w:t>
      </w:r>
      <w:r w:rsidR="00881EEB">
        <w:rPr>
          <w:rFonts w:ascii="Times New Roman" w:hAnsi="Times New Roman" w:cs="Times New Roman"/>
          <w:color w:val="000000"/>
          <w:sz w:val="24"/>
          <w:szCs w:val="23"/>
        </w:rPr>
        <w:t xml:space="preserve">) </w:t>
      </w:r>
      <w:proofErr w:type="spellStart"/>
      <w:r w:rsidR="00881EEB">
        <w:rPr>
          <w:rFonts w:ascii="Times New Roman" w:hAnsi="Times New Roman" w:cs="Times New Roman"/>
          <w:color w:val="000000"/>
          <w:sz w:val="24"/>
          <w:szCs w:val="23"/>
        </w:rPr>
        <w:t>dan</w:t>
      </w:r>
      <w:proofErr w:type="spellEnd"/>
      <w:r w:rsidR="00881EEB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="00881EEB">
        <w:rPr>
          <w:rFonts w:ascii="Times New Roman" w:hAnsi="Times New Roman" w:cs="Times New Roman"/>
          <w:color w:val="000000"/>
          <w:sz w:val="24"/>
          <w:szCs w:val="23"/>
        </w:rPr>
        <w:t>Nilai</w:t>
      </w:r>
      <w:proofErr w:type="spellEnd"/>
      <w:r w:rsidR="00881EEB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="00881EEB">
        <w:rPr>
          <w:rFonts w:ascii="Times New Roman" w:hAnsi="Times New Roman" w:cs="Times New Roman"/>
          <w:color w:val="000000"/>
          <w:sz w:val="24"/>
          <w:szCs w:val="23"/>
        </w:rPr>
        <w:t>Pelanggan</w:t>
      </w:r>
      <w:proofErr w:type="spellEnd"/>
      <w:r w:rsidR="00881EEB">
        <w:rPr>
          <w:rFonts w:ascii="Times New Roman" w:hAnsi="Times New Roman" w:cs="Times New Roman"/>
          <w:color w:val="000000"/>
          <w:sz w:val="24"/>
          <w:szCs w:val="23"/>
        </w:rPr>
        <w:t xml:space="preserve"> (X</w:t>
      </w:r>
      <w:r w:rsidR="00881EEB" w:rsidRPr="00516C29">
        <w:rPr>
          <w:rFonts w:ascii="Times New Roman" w:hAnsi="Times New Roman" w:cs="Times New Roman"/>
          <w:color w:val="000000"/>
          <w:sz w:val="24"/>
          <w:szCs w:val="23"/>
          <w:vertAlign w:val="subscript"/>
        </w:rPr>
        <w:t>4</w:t>
      </w:r>
      <w:r w:rsidR="00881EEB">
        <w:rPr>
          <w:rFonts w:ascii="Times New Roman" w:hAnsi="Times New Roman" w:cs="Times New Roman"/>
          <w:color w:val="000000"/>
          <w:sz w:val="24"/>
          <w:szCs w:val="23"/>
        </w:rPr>
        <w:t xml:space="preserve">) </w:t>
      </w:r>
      <w:proofErr w:type="spellStart"/>
      <w:r w:rsidR="00881EEB">
        <w:rPr>
          <w:rFonts w:ascii="Times New Roman" w:hAnsi="Times New Roman" w:cs="Times New Roman"/>
          <w:color w:val="000000"/>
          <w:sz w:val="24"/>
          <w:szCs w:val="23"/>
        </w:rPr>
        <w:t>mempunyai</w:t>
      </w:r>
      <w:proofErr w:type="spellEnd"/>
      <w:r w:rsidR="00881EEB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="00881EEB">
        <w:rPr>
          <w:rFonts w:ascii="Times New Roman" w:hAnsi="Times New Roman" w:cs="Times New Roman"/>
          <w:color w:val="000000"/>
          <w:sz w:val="24"/>
          <w:szCs w:val="23"/>
        </w:rPr>
        <w:t>kontribusi</w:t>
      </w:r>
      <w:proofErr w:type="spellEnd"/>
      <w:r w:rsidR="00881EEB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="00881EEB">
        <w:rPr>
          <w:rFonts w:ascii="Times New Roman" w:hAnsi="Times New Roman" w:cs="Times New Roman"/>
          <w:color w:val="000000"/>
          <w:sz w:val="24"/>
          <w:szCs w:val="23"/>
        </w:rPr>
        <w:t>terhadap</w:t>
      </w:r>
      <w:proofErr w:type="spellEnd"/>
      <w:r w:rsidR="00881EEB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="00881EEB">
        <w:rPr>
          <w:rFonts w:ascii="Times New Roman" w:hAnsi="Times New Roman" w:cs="Times New Roman"/>
          <w:color w:val="000000"/>
          <w:sz w:val="24"/>
          <w:szCs w:val="23"/>
        </w:rPr>
        <w:t>Kepuasan</w:t>
      </w:r>
      <w:proofErr w:type="spellEnd"/>
      <w:r w:rsidR="00881EEB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="00881EEB">
        <w:rPr>
          <w:rFonts w:ascii="Times New Roman" w:hAnsi="Times New Roman" w:cs="Times New Roman"/>
          <w:color w:val="000000"/>
          <w:sz w:val="24"/>
          <w:szCs w:val="23"/>
        </w:rPr>
        <w:t>Konsumen</w:t>
      </w:r>
      <w:proofErr w:type="spellEnd"/>
      <w:r w:rsidR="00881EEB">
        <w:rPr>
          <w:rFonts w:ascii="Times New Roman" w:hAnsi="Times New Roman" w:cs="Times New Roman"/>
          <w:color w:val="000000"/>
          <w:sz w:val="24"/>
          <w:szCs w:val="23"/>
        </w:rPr>
        <w:t xml:space="preserve"> (Y).</w:t>
      </w:r>
      <w:r w:rsidR="00881EEB" w:rsidRPr="00E76CBC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="00881EEB" w:rsidRPr="00E76CBC">
        <w:rPr>
          <w:rFonts w:ascii="Times New Roman" w:hAnsi="Times New Roman" w:cs="Times New Roman"/>
          <w:color w:val="000000"/>
          <w:sz w:val="24"/>
          <w:szCs w:val="23"/>
        </w:rPr>
        <w:t>Sedangkan</w:t>
      </w:r>
      <w:proofErr w:type="spellEnd"/>
      <w:r w:rsidR="00881EEB" w:rsidRPr="00E76CBC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="00881EEB" w:rsidRPr="00E76CBC">
        <w:rPr>
          <w:rFonts w:ascii="Times New Roman" w:hAnsi="Times New Roman" w:cs="Times New Roman"/>
          <w:color w:val="000000"/>
          <w:sz w:val="24"/>
          <w:szCs w:val="23"/>
        </w:rPr>
        <w:t>sisanya</w:t>
      </w:r>
      <w:proofErr w:type="spellEnd"/>
      <w:r w:rsidR="00881EEB" w:rsidRPr="00E76CBC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r w:rsidR="00881EEB">
        <w:rPr>
          <w:rFonts w:ascii="Times New Roman" w:hAnsi="Times New Roman" w:cs="Times New Roman"/>
          <w:color w:val="000000"/>
          <w:sz w:val="24"/>
          <w:szCs w:val="23"/>
        </w:rPr>
        <w:t>77</w:t>
      </w:r>
      <w:proofErr w:type="gramStart"/>
      <w:r w:rsidR="00881EEB">
        <w:rPr>
          <w:rFonts w:ascii="Times New Roman" w:hAnsi="Times New Roman" w:cs="Times New Roman"/>
          <w:color w:val="000000"/>
          <w:sz w:val="24"/>
          <w:szCs w:val="23"/>
        </w:rPr>
        <w:t>,0</w:t>
      </w:r>
      <w:proofErr w:type="gramEnd"/>
      <w:r w:rsidR="00881EEB" w:rsidRPr="00E76CBC">
        <w:rPr>
          <w:rFonts w:ascii="Times New Roman" w:hAnsi="Times New Roman" w:cs="Times New Roman"/>
          <w:color w:val="000000"/>
          <w:sz w:val="24"/>
          <w:szCs w:val="23"/>
        </w:rPr>
        <w:t xml:space="preserve">% </w:t>
      </w:r>
      <w:proofErr w:type="spellStart"/>
      <w:r w:rsidR="00881EEB" w:rsidRPr="00E76CBC">
        <w:rPr>
          <w:rFonts w:ascii="Times New Roman" w:hAnsi="Times New Roman" w:cs="Times New Roman"/>
          <w:color w:val="000000"/>
          <w:sz w:val="24"/>
          <w:szCs w:val="23"/>
        </w:rPr>
        <w:t>kepuasan</w:t>
      </w:r>
      <w:proofErr w:type="spellEnd"/>
      <w:r w:rsidR="00881EEB" w:rsidRPr="00E76CBC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="00881EEB" w:rsidRPr="00E76CBC">
        <w:rPr>
          <w:rFonts w:ascii="Times New Roman" w:hAnsi="Times New Roman" w:cs="Times New Roman"/>
          <w:color w:val="000000"/>
          <w:sz w:val="24"/>
          <w:szCs w:val="23"/>
        </w:rPr>
        <w:t>konsumen</w:t>
      </w:r>
      <w:proofErr w:type="spellEnd"/>
      <w:r w:rsidR="00881EEB" w:rsidRPr="00E76CBC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="00881EEB" w:rsidRPr="00E76CBC">
        <w:rPr>
          <w:rFonts w:ascii="Times New Roman" w:hAnsi="Times New Roman" w:cs="Times New Roman"/>
          <w:color w:val="000000"/>
          <w:sz w:val="24"/>
          <w:szCs w:val="23"/>
        </w:rPr>
        <w:t>dipengaruhi</w:t>
      </w:r>
      <w:proofErr w:type="spellEnd"/>
      <w:r w:rsidR="00881EEB" w:rsidRPr="00E76CBC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="00881EEB" w:rsidRPr="00E76CBC">
        <w:rPr>
          <w:rFonts w:ascii="Times New Roman" w:hAnsi="Times New Roman" w:cs="Times New Roman"/>
          <w:color w:val="000000"/>
          <w:sz w:val="24"/>
          <w:szCs w:val="23"/>
        </w:rPr>
        <w:t>variabel</w:t>
      </w:r>
      <w:proofErr w:type="spellEnd"/>
      <w:r w:rsidR="00881EEB" w:rsidRPr="00E76CBC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r w:rsidR="00881EEB">
        <w:rPr>
          <w:rFonts w:ascii="Times New Roman" w:hAnsi="Times New Roman" w:cs="Times New Roman"/>
          <w:color w:val="000000"/>
          <w:sz w:val="24"/>
          <w:szCs w:val="23"/>
        </w:rPr>
        <w:t xml:space="preserve">lain yang </w:t>
      </w:r>
      <w:proofErr w:type="spellStart"/>
      <w:r w:rsidR="00881EEB">
        <w:rPr>
          <w:rFonts w:ascii="Times New Roman" w:hAnsi="Times New Roman" w:cs="Times New Roman"/>
          <w:color w:val="000000"/>
          <w:sz w:val="24"/>
          <w:szCs w:val="23"/>
        </w:rPr>
        <w:t>tidak</w:t>
      </w:r>
      <w:proofErr w:type="spellEnd"/>
      <w:r w:rsidR="00881EEB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="00881EEB">
        <w:rPr>
          <w:rFonts w:ascii="Times New Roman" w:hAnsi="Times New Roman" w:cs="Times New Roman"/>
          <w:color w:val="000000"/>
          <w:sz w:val="24"/>
          <w:szCs w:val="23"/>
        </w:rPr>
        <w:t>diteliti</w:t>
      </w:r>
      <w:proofErr w:type="spellEnd"/>
      <w:r w:rsidR="00881EEB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="00881EEB">
        <w:rPr>
          <w:rFonts w:ascii="Times New Roman" w:hAnsi="Times New Roman" w:cs="Times New Roman"/>
          <w:color w:val="000000"/>
          <w:sz w:val="24"/>
          <w:szCs w:val="23"/>
        </w:rPr>
        <w:t>dalam</w:t>
      </w:r>
      <w:proofErr w:type="spellEnd"/>
      <w:r w:rsidR="00881EEB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="00881EEB">
        <w:rPr>
          <w:rFonts w:ascii="Times New Roman" w:hAnsi="Times New Roman" w:cs="Times New Roman"/>
          <w:color w:val="000000"/>
          <w:sz w:val="24"/>
          <w:szCs w:val="23"/>
        </w:rPr>
        <w:t>penelitian</w:t>
      </w:r>
      <w:proofErr w:type="spellEnd"/>
      <w:r w:rsidR="00881EEB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="00881EEB">
        <w:rPr>
          <w:rFonts w:ascii="Times New Roman" w:hAnsi="Times New Roman" w:cs="Times New Roman"/>
          <w:color w:val="000000"/>
          <w:sz w:val="24"/>
          <w:szCs w:val="23"/>
        </w:rPr>
        <w:t>ini</w:t>
      </w:r>
      <w:proofErr w:type="spellEnd"/>
      <w:r w:rsidR="00881EEB">
        <w:rPr>
          <w:rFonts w:ascii="Times New Roman" w:hAnsi="Times New Roman" w:cs="Times New Roman"/>
          <w:color w:val="000000"/>
          <w:sz w:val="24"/>
          <w:szCs w:val="23"/>
        </w:rPr>
        <w:t>.</w:t>
      </w:r>
    </w:p>
    <w:p w:rsidR="008560CF" w:rsidRPr="00AD791C" w:rsidRDefault="008560CF" w:rsidP="008560CF">
      <w:pPr>
        <w:pStyle w:val="ListParagraph"/>
        <w:numPr>
          <w:ilvl w:val="0"/>
          <w:numId w:val="3"/>
        </w:numPr>
        <w:tabs>
          <w:tab w:val="left" w:pos="6808"/>
        </w:tabs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C069A3">
        <w:rPr>
          <w:rFonts w:ascii="Times New Roman" w:hAnsi="Times New Roman" w:cs="Times New Roman"/>
          <w:b/>
          <w:color w:val="000000"/>
          <w:sz w:val="24"/>
          <w:szCs w:val="23"/>
        </w:rPr>
        <w:t>Saran</w:t>
      </w:r>
    </w:p>
    <w:p w:rsidR="008560CF" w:rsidRDefault="008560CF" w:rsidP="008560CF">
      <w:pPr>
        <w:pStyle w:val="ListParagraph"/>
        <w:tabs>
          <w:tab w:val="left" w:pos="6808"/>
        </w:tabs>
        <w:spacing w:after="0" w:line="480" w:lineRule="auto"/>
        <w:ind w:left="360" w:firstLine="63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pertimbangan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8560CF" w:rsidRDefault="008560CF" w:rsidP="008560CF">
      <w:pPr>
        <w:pStyle w:val="ListParagraph"/>
        <w:numPr>
          <w:ilvl w:val="6"/>
          <w:numId w:val="1"/>
        </w:numPr>
        <w:tabs>
          <w:tab w:val="left" w:pos="6808"/>
        </w:tabs>
        <w:spacing w:after="0" w:line="480" w:lineRule="auto"/>
        <w:ind w:left="75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ditingkatkan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kualitasnya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makanan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disajikan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tetap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8F7C46">
        <w:rPr>
          <w:rFonts w:ascii="Times New Roman" w:hAnsi="Times New Roman" w:cs="Times New Roman"/>
          <w:i/>
          <w:sz w:val="24"/>
        </w:rPr>
        <w:t>fresh</w:t>
      </w:r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mengembangkan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tampilan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tergiur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mencoba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mengembangkan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inovasi</w:t>
      </w:r>
      <w:proofErr w:type="spellEnd"/>
      <w:r>
        <w:rPr>
          <w:rFonts w:ascii="Times New Roman" w:hAnsi="Times New Roman" w:cs="Times New Roman"/>
          <w:sz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bervariasi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560CF" w:rsidRDefault="008560CF" w:rsidP="008560CF">
      <w:pPr>
        <w:pStyle w:val="ListParagraph"/>
        <w:numPr>
          <w:ilvl w:val="6"/>
          <w:numId w:val="1"/>
        </w:numPr>
        <w:tabs>
          <w:tab w:val="left" w:pos="6808"/>
        </w:tabs>
        <w:spacing w:after="0" w:line="480" w:lineRule="auto"/>
        <w:ind w:left="7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 </w:t>
      </w:r>
      <w:proofErr w:type="spellStart"/>
      <w:r>
        <w:rPr>
          <w:rFonts w:ascii="Times New Roman" w:hAnsi="Times New Roman" w:cs="Times New Roman"/>
          <w:sz w:val="24"/>
        </w:rPr>
        <w:t>gacoan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tetap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mempertahankan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pelayanannya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berkomunikasi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bantuan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dibutuhkan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cepat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mengeluh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pelayanan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8560CF" w:rsidRDefault="008560CF" w:rsidP="008560CF">
      <w:pPr>
        <w:pStyle w:val="ListParagraph"/>
        <w:numPr>
          <w:ilvl w:val="6"/>
          <w:numId w:val="1"/>
        </w:numPr>
        <w:tabs>
          <w:tab w:val="left" w:pos="6808"/>
        </w:tabs>
        <w:spacing w:after="0" w:line="480" w:lineRule="auto"/>
        <w:ind w:left="75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Suasana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gacoan</w:t>
      </w:r>
      <w:proofErr w:type="spellEnd"/>
      <w:r>
        <w:rPr>
          <w:rFonts w:ascii="Times New Roman" w:hAnsi="Times New Roman" w:cs="Times New Roman"/>
          <w:sz w:val="24"/>
        </w:rPr>
        <w:t xml:space="preserve"> solo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parkir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jalan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pengunjung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datang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meletakkan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kendaraannya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suasana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peletakan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kursi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berkunjung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nyaman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8560CF" w:rsidRDefault="008560CF" w:rsidP="008560CF">
      <w:pPr>
        <w:pStyle w:val="ListParagraph"/>
        <w:numPr>
          <w:ilvl w:val="6"/>
          <w:numId w:val="1"/>
        </w:numPr>
        <w:tabs>
          <w:tab w:val="left" w:pos="6808"/>
        </w:tabs>
        <w:spacing w:after="0" w:line="480" w:lineRule="auto"/>
        <w:ind w:left="7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Mie </w:t>
      </w:r>
      <w:proofErr w:type="spellStart"/>
      <w:r>
        <w:rPr>
          <w:rFonts w:ascii="Times New Roman" w:hAnsi="Times New Roman" w:cs="Times New Roman"/>
          <w:sz w:val="24"/>
        </w:rPr>
        <w:t>Gacoan</w:t>
      </w:r>
      <w:proofErr w:type="spellEnd"/>
      <w:r>
        <w:rPr>
          <w:rFonts w:ascii="Times New Roman" w:hAnsi="Times New Roman" w:cs="Times New Roman"/>
          <w:sz w:val="24"/>
        </w:rPr>
        <w:t xml:space="preserve"> Solo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harus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pelanggan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pelayanan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suasana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berkunjung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gacoan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pelanggan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gacoan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volume </w:t>
      </w:r>
      <w:proofErr w:type="spellStart"/>
      <w:r>
        <w:rPr>
          <w:rFonts w:ascii="Times New Roman" w:hAnsi="Times New Roman" w:cs="Times New Roman"/>
          <w:sz w:val="24"/>
        </w:rPr>
        <w:t>pendapatan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527834" w:rsidRDefault="00527834"/>
    <w:p w:rsidR="00B634B6" w:rsidRDefault="00B634B6"/>
    <w:p w:rsidR="00B634B6" w:rsidRDefault="00B634B6"/>
    <w:p w:rsidR="00B634B6" w:rsidRDefault="00B634B6"/>
    <w:p w:rsidR="00B634B6" w:rsidRDefault="00B634B6"/>
    <w:p w:rsidR="00B634B6" w:rsidRDefault="00B634B6"/>
    <w:p w:rsidR="00B634B6" w:rsidRDefault="00B634B6"/>
    <w:p w:rsidR="00B634B6" w:rsidRDefault="00B634B6"/>
    <w:p w:rsidR="00B634B6" w:rsidRDefault="00B634B6"/>
    <w:p w:rsidR="00B634B6" w:rsidRDefault="00B634B6"/>
    <w:p w:rsidR="00B634B6" w:rsidRDefault="00B634B6"/>
    <w:p w:rsidR="00B634B6" w:rsidRDefault="00B634B6"/>
    <w:p w:rsidR="00B634B6" w:rsidRDefault="00B634B6"/>
    <w:p w:rsidR="00B634B6" w:rsidRDefault="00B634B6"/>
    <w:p w:rsidR="00B634B6" w:rsidRDefault="00B634B6"/>
    <w:p w:rsidR="00B634B6" w:rsidRDefault="00B634B6"/>
    <w:p w:rsidR="00B634B6" w:rsidRDefault="00B634B6"/>
    <w:p w:rsidR="00B634B6" w:rsidRDefault="00B634B6"/>
    <w:p w:rsidR="00B634B6" w:rsidRDefault="00B634B6"/>
    <w:p w:rsidR="00B634B6" w:rsidRDefault="00B634B6" w:rsidP="00B634B6">
      <w:pPr>
        <w:tabs>
          <w:tab w:val="left" w:pos="180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PUSTAKA</w:t>
      </w:r>
    </w:p>
    <w:p w:rsidR="00B634B6" w:rsidRDefault="00B634B6" w:rsidP="00B634B6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</w:rPr>
      </w:pPr>
    </w:p>
    <w:p w:rsidR="00B634B6" w:rsidRDefault="00B634B6" w:rsidP="00B634B6">
      <w:pPr>
        <w:widowControl w:val="0"/>
        <w:tabs>
          <w:tab w:val="left" w:pos="142"/>
          <w:tab w:val="left" w:pos="1440"/>
        </w:tabs>
        <w:autoSpaceDE w:val="0"/>
        <w:autoSpaceDN w:val="0"/>
        <w:adjustRightInd w:val="0"/>
        <w:spacing w:after="0" w:line="360" w:lineRule="auto"/>
        <w:ind w:left="862" w:right="-14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</w:rPr>
        <w:fldChar w:fldCharType="begin" w:fldLock="1"/>
      </w:r>
      <w:r>
        <w:rPr>
          <w:rFonts w:ascii="Times New Roman" w:hAnsi="Times New Roman" w:cs="Times New Roman"/>
          <w:sz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 xml:space="preserve">Agusta, F. H. I. dan Rachmi, A. (2019) ‘Pengaruh Store Atmosphere (Suasana Toko) dan Lokasi Terhadap Kepuasan Konsumen Di Amsterdam Coffee dan Roastery’,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Jurnal Aplikasi Bisnis</w:t>
      </w:r>
      <w:r>
        <w:rPr>
          <w:rFonts w:ascii="Times New Roman" w:hAnsi="Times New Roman" w:cs="Times New Roman"/>
          <w:noProof/>
          <w:sz w:val="24"/>
          <w:szCs w:val="24"/>
        </w:rPr>
        <w:t>, 5(2407–5523), pp. 334–339.</w:t>
      </w:r>
    </w:p>
    <w:p w:rsidR="00B634B6" w:rsidRDefault="00B634B6" w:rsidP="00167E4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34B6" w:rsidRDefault="00B634B6" w:rsidP="005840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Ghozali, I. </w:t>
      </w:r>
      <w:r w:rsidR="00763163">
        <w:rPr>
          <w:rFonts w:ascii="Times New Roman" w:hAnsi="Times New Roman" w:cs="Times New Roman"/>
          <w:noProof/>
          <w:sz w:val="24"/>
        </w:rPr>
        <w:t>(</w:t>
      </w:r>
      <w:r>
        <w:rPr>
          <w:rFonts w:ascii="Times New Roman" w:hAnsi="Times New Roman" w:cs="Times New Roman"/>
          <w:noProof/>
          <w:sz w:val="24"/>
        </w:rPr>
        <w:t>2012</w:t>
      </w:r>
      <w:r w:rsidR="00763163">
        <w:rPr>
          <w:rFonts w:ascii="Times New Roman" w:hAnsi="Times New Roman" w:cs="Times New Roman"/>
          <w:noProof/>
          <w:sz w:val="24"/>
        </w:rPr>
        <w:t>)</w:t>
      </w:r>
      <w:r>
        <w:rPr>
          <w:rFonts w:ascii="Times New Roman" w:hAnsi="Times New Roman" w:cs="Times New Roman"/>
          <w:noProof/>
          <w:sz w:val="24"/>
        </w:rPr>
        <w:t xml:space="preserve">. </w:t>
      </w:r>
      <w:r>
        <w:rPr>
          <w:rFonts w:ascii="Times New Roman" w:hAnsi="Times New Roman" w:cs="Times New Roman"/>
          <w:i/>
          <w:noProof/>
          <w:sz w:val="24"/>
        </w:rPr>
        <w:t xml:space="preserve">Aplikasi Analisis Multivariate dengan Program IBM SPSS. </w:t>
      </w:r>
      <w:r>
        <w:rPr>
          <w:rFonts w:ascii="Times New Roman" w:hAnsi="Times New Roman" w:cs="Times New Roman"/>
          <w:noProof/>
          <w:sz w:val="24"/>
        </w:rPr>
        <w:t>Yogyakarta: Universitas Diponegoro.</w:t>
      </w:r>
    </w:p>
    <w:p w:rsidR="00B634B6" w:rsidRDefault="00B634B6" w:rsidP="00167E4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</w:p>
    <w:p w:rsidR="00B634B6" w:rsidRDefault="00763163" w:rsidP="00B634B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Ghozali, I. dan Ratmono, D. (</w:t>
      </w:r>
      <w:r w:rsidR="00B634B6">
        <w:rPr>
          <w:rFonts w:ascii="Times New Roman" w:hAnsi="Times New Roman" w:cs="Times New Roman"/>
          <w:noProof/>
          <w:sz w:val="24"/>
        </w:rPr>
        <w:t>2017</w:t>
      </w:r>
      <w:r>
        <w:rPr>
          <w:rFonts w:ascii="Times New Roman" w:hAnsi="Times New Roman" w:cs="Times New Roman"/>
          <w:noProof/>
          <w:sz w:val="24"/>
        </w:rPr>
        <w:t>)</w:t>
      </w:r>
      <w:r w:rsidR="00B634B6">
        <w:rPr>
          <w:rFonts w:ascii="Times New Roman" w:hAnsi="Times New Roman" w:cs="Times New Roman"/>
          <w:noProof/>
          <w:sz w:val="24"/>
        </w:rPr>
        <w:t xml:space="preserve">. </w:t>
      </w:r>
      <w:r w:rsidR="00B634B6">
        <w:rPr>
          <w:rFonts w:ascii="Times New Roman" w:hAnsi="Times New Roman" w:cs="Times New Roman"/>
          <w:i/>
          <w:noProof/>
          <w:sz w:val="24"/>
        </w:rPr>
        <w:t>Analisis Multivariate dan Ekonometrika dengan Eviews 10.</w:t>
      </w:r>
      <w:r w:rsidR="00B634B6">
        <w:rPr>
          <w:rFonts w:ascii="Times New Roman" w:hAnsi="Times New Roman" w:cs="Times New Roman"/>
          <w:noProof/>
          <w:sz w:val="24"/>
        </w:rPr>
        <w:t xml:space="preserve"> Badan Penerbit Universitas Diponegoro: Semarang.</w:t>
      </w:r>
    </w:p>
    <w:p w:rsidR="00B634B6" w:rsidRDefault="00B634B6" w:rsidP="00167E4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</w:p>
    <w:p w:rsidR="00B634B6" w:rsidRDefault="00763163" w:rsidP="00B634B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Ghozali, I. (</w:t>
      </w:r>
      <w:r w:rsidR="00B634B6">
        <w:rPr>
          <w:rFonts w:ascii="Times New Roman" w:hAnsi="Times New Roman" w:cs="Times New Roman"/>
          <w:noProof/>
          <w:sz w:val="24"/>
        </w:rPr>
        <w:t>2018</w:t>
      </w:r>
      <w:r>
        <w:rPr>
          <w:rFonts w:ascii="Times New Roman" w:hAnsi="Times New Roman" w:cs="Times New Roman"/>
          <w:noProof/>
          <w:sz w:val="24"/>
        </w:rPr>
        <w:t>)</w:t>
      </w:r>
      <w:r w:rsidR="00B634B6">
        <w:rPr>
          <w:rFonts w:ascii="Times New Roman" w:hAnsi="Times New Roman" w:cs="Times New Roman"/>
          <w:noProof/>
          <w:sz w:val="24"/>
        </w:rPr>
        <w:t xml:space="preserve">. </w:t>
      </w:r>
      <w:r w:rsidR="00B634B6">
        <w:rPr>
          <w:rFonts w:ascii="Times New Roman" w:hAnsi="Times New Roman" w:cs="Times New Roman"/>
          <w:i/>
          <w:noProof/>
          <w:sz w:val="24"/>
        </w:rPr>
        <w:t>Aplikasi Analisis Multivariate dengan Program IBM SPSS 25 (9th ed)</w:t>
      </w:r>
      <w:r w:rsidR="00B634B6">
        <w:rPr>
          <w:rFonts w:ascii="Times New Roman" w:hAnsi="Times New Roman" w:cs="Times New Roman"/>
          <w:noProof/>
          <w:sz w:val="24"/>
        </w:rPr>
        <w:t xml:space="preserve">. Badan Penerbit Universitas Diponegoro. </w:t>
      </w:r>
    </w:p>
    <w:p w:rsidR="00B634B6" w:rsidRDefault="00B634B6" w:rsidP="00167E4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</w:p>
    <w:p w:rsidR="00B634B6" w:rsidRDefault="00763163" w:rsidP="00B634B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right="-14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Hurriyati, R. (</w:t>
      </w:r>
      <w:r w:rsidR="00B634B6">
        <w:rPr>
          <w:rFonts w:ascii="Times New Roman" w:hAnsi="Times New Roman" w:cs="Times New Roman"/>
          <w:noProof/>
          <w:sz w:val="24"/>
          <w:szCs w:val="24"/>
        </w:rPr>
        <w:t>2010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="00B634B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B634B6">
        <w:rPr>
          <w:rFonts w:ascii="Times New Roman" w:hAnsi="Times New Roman" w:cs="Times New Roman"/>
          <w:i/>
          <w:noProof/>
          <w:sz w:val="24"/>
          <w:szCs w:val="24"/>
        </w:rPr>
        <w:t>Bauran Pemasaran dan Loyalitas Konsumen</w:t>
      </w:r>
      <w:r w:rsidR="00B634B6">
        <w:rPr>
          <w:rFonts w:ascii="Times New Roman" w:hAnsi="Times New Roman" w:cs="Times New Roman"/>
          <w:noProof/>
          <w:sz w:val="24"/>
          <w:szCs w:val="24"/>
        </w:rPr>
        <w:t>. Bandung: Alfabeta</w:t>
      </w:r>
    </w:p>
    <w:p w:rsidR="00B634B6" w:rsidRDefault="00B634B6" w:rsidP="00167E4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right="-284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34B6" w:rsidRDefault="00B634B6" w:rsidP="00B634B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Kartikaningrum, D. (2018) ‘Jurnal Ekobis Dewantara Vol. 1 No.1 Januari 2018’,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Jurnal Ekobis Dewantara</w:t>
      </w:r>
      <w:r>
        <w:rPr>
          <w:rFonts w:ascii="Times New Roman" w:hAnsi="Times New Roman" w:cs="Times New Roman"/>
          <w:noProof/>
          <w:sz w:val="24"/>
          <w:szCs w:val="24"/>
        </w:rPr>
        <w:t>, 1(3), pp. 23–32.</w:t>
      </w:r>
    </w:p>
    <w:p w:rsidR="00B634B6" w:rsidRDefault="00B634B6" w:rsidP="00167E4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34B6" w:rsidRDefault="00B634B6" w:rsidP="00B634B6">
      <w:pPr>
        <w:widowControl w:val="0"/>
        <w:tabs>
          <w:tab w:val="left" w:pos="142"/>
          <w:tab w:val="left" w:pos="900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Kasmir. (2017). </w:t>
      </w:r>
      <w:r>
        <w:rPr>
          <w:rFonts w:ascii="Times New Roman" w:hAnsi="Times New Roman" w:cs="Times New Roman"/>
          <w:i/>
          <w:noProof/>
          <w:sz w:val="24"/>
        </w:rPr>
        <w:t>Customer Service Excellent</w:t>
      </w:r>
      <w:r>
        <w:rPr>
          <w:rFonts w:ascii="Times New Roman" w:hAnsi="Times New Roman" w:cs="Times New Roman"/>
          <w:noProof/>
          <w:sz w:val="24"/>
        </w:rPr>
        <w:t>: Teori dan Praktik. Jakarta: PT. Rajagrafindo Persada.</w:t>
      </w:r>
    </w:p>
    <w:p w:rsidR="00B634B6" w:rsidRDefault="00B634B6" w:rsidP="00167E4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</w:p>
    <w:p w:rsidR="00B634B6" w:rsidRDefault="00B634B6" w:rsidP="00B634B6">
      <w:pPr>
        <w:widowControl w:val="0"/>
        <w:tabs>
          <w:tab w:val="left" w:pos="142"/>
          <w:tab w:val="left" w:pos="900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Kurniawan, D. B. and Santoso, E. B. (2018) ‘Pengaruh Store Atmosphere Dan Lokasi Terhadap Keputusan Pembelian di Cafe Bukit Delight Malang’,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Jurnal Aplikasi Bisnis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4(1), pp. 129–133. Available at: https://repository.widyatama.ac.id/xmlui/handle/123456789/10138. </w:t>
      </w:r>
    </w:p>
    <w:p w:rsidR="00B634B6" w:rsidRDefault="00B634B6" w:rsidP="00167E4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34B6" w:rsidRDefault="00B634B6" w:rsidP="00B634B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Kurniawan, M. dan Hildayanti, S. K. (2019) ‘Analisis Citra Merek, Harga, Pelayanan, Dan Promosi Terhadap Kepuasan Konsumen Di Kota Palembang (Studi Kasus Konsumen Grab)’,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Jurnal Ecoment Global</w:t>
      </w:r>
      <w:r>
        <w:rPr>
          <w:rFonts w:ascii="Times New Roman" w:hAnsi="Times New Roman" w:cs="Times New Roman"/>
          <w:noProof/>
          <w:sz w:val="24"/>
          <w:szCs w:val="24"/>
        </w:rPr>
        <w:t>, 4(2), p. 86. doi: 10.35908/jeg.v4i2.757.</w:t>
      </w:r>
    </w:p>
    <w:p w:rsidR="00B634B6" w:rsidRDefault="00B634B6" w:rsidP="00B634B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34B6" w:rsidRDefault="00B634B6" w:rsidP="00B634B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t xml:space="preserve">Lovelock. E. </w:t>
      </w:r>
      <w:r>
        <w:rPr>
          <w:rFonts w:ascii="Times New Roman" w:hAnsi="Times New Roman" w:cs="Times New Roman"/>
          <w:i/>
          <w:noProof/>
          <w:sz w:val="24"/>
        </w:rPr>
        <w:t>et.al</w:t>
      </w:r>
      <w:r>
        <w:rPr>
          <w:rFonts w:ascii="Times New Roman" w:hAnsi="Times New Roman" w:cs="Times New Roman"/>
          <w:noProof/>
          <w:sz w:val="24"/>
        </w:rPr>
        <w:t xml:space="preserve">. (2010). </w:t>
      </w:r>
      <w:r>
        <w:rPr>
          <w:rFonts w:ascii="Times New Roman" w:hAnsi="Times New Roman" w:cs="Times New Roman"/>
          <w:i/>
          <w:noProof/>
          <w:sz w:val="24"/>
        </w:rPr>
        <w:t>Pemasaran Jasa</w:t>
      </w:r>
      <w:r>
        <w:rPr>
          <w:rFonts w:ascii="Times New Roman" w:hAnsi="Times New Roman" w:cs="Times New Roman"/>
          <w:noProof/>
          <w:sz w:val="24"/>
        </w:rPr>
        <w:t>. Edisi 7, Jilid 1. Jakarta: Erlangga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634B6" w:rsidRDefault="00B634B6" w:rsidP="00167E4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34B6" w:rsidRDefault="00B634B6" w:rsidP="00B634B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Lupiyoadi, R. (2013). </w:t>
      </w:r>
      <w:r>
        <w:rPr>
          <w:rFonts w:ascii="Times New Roman" w:hAnsi="Times New Roman" w:cs="Times New Roman"/>
          <w:i/>
          <w:noProof/>
          <w:sz w:val="24"/>
        </w:rPr>
        <w:t>Manajemen Pemasaran Berbasis Kompetensi.</w:t>
      </w:r>
      <w:r>
        <w:rPr>
          <w:rFonts w:ascii="Times New Roman" w:hAnsi="Times New Roman" w:cs="Times New Roman"/>
          <w:noProof/>
          <w:sz w:val="24"/>
        </w:rPr>
        <w:t xml:space="preserve"> Jakarta: Salemba Empat.</w:t>
      </w:r>
    </w:p>
    <w:p w:rsidR="00B634B6" w:rsidRDefault="00B634B6" w:rsidP="00167E4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</w:p>
    <w:p w:rsidR="00B634B6" w:rsidRDefault="00B634B6" w:rsidP="00B634B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Margaretha F.S. dan Edwin J. (2012). </w:t>
      </w:r>
      <w:r>
        <w:rPr>
          <w:rFonts w:ascii="Times New Roman" w:hAnsi="Times New Roman" w:cs="Times New Roman"/>
          <w:i/>
          <w:noProof/>
          <w:sz w:val="24"/>
        </w:rPr>
        <w:t>Analisa Pengaruh Food Quality dan Brand Image terhadap Keputusan Pembelian Roti Kecik Toko Roti Ganep's di Kota Solo</w:t>
      </w:r>
      <w:r>
        <w:rPr>
          <w:rFonts w:ascii="Times New Roman" w:hAnsi="Times New Roman" w:cs="Times New Roman"/>
          <w:noProof/>
          <w:sz w:val="24"/>
        </w:rPr>
        <w:t>. Jurnal Manajemen Pemasaran Vol.1.No.1.</w:t>
      </w:r>
    </w:p>
    <w:p w:rsidR="00B634B6" w:rsidRDefault="00B634B6" w:rsidP="00167E4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</w:p>
    <w:p w:rsidR="00B634B6" w:rsidRDefault="00B634B6" w:rsidP="00B634B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Nggaur, D. A. (2018) ‘Pengaruh Harga, Suasana Cafe, Dan Kualitas Pelayanan Terhadap Loyalitas Konsumen Dengan Kepuasan Konsumen Sebagai Variabel Moderator’,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Journal of administration bussiness</w:t>
      </w:r>
      <w:r>
        <w:rPr>
          <w:rFonts w:ascii="Times New Roman" w:hAnsi="Times New Roman" w:cs="Times New Roman"/>
          <w:noProof/>
          <w:sz w:val="24"/>
          <w:szCs w:val="24"/>
        </w:rPr>
        <w:t>, 53(9), pp. 1689–1699. Diakses pada tanggal 19 Desember 2021.</w:t>
      </w:r>
    </w:p>
    <w:p w:rsidR="00B634B6" w:rsidRDefault="00B634B6" w:rsidP="00167E4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34B6" w:rsidRDefault="00B634B6" w:rsidP="00B634B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Nyoman, N.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et al.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(2021) ‘STORE ATMOSPHERE MEMODERASI PENGARUH KUALITAS KONSUMEN ( Studi pada Konsumen Moonk Cartil &amp; Cafe Surabaya )’, 15(2), pp. 61–68. doi: 10.9744/pemasaran.15.2.61.</w:t>
      </w:r>
    </w:p>
    <w:p w:rsidR="00B634B6" w:rsidRDefault="00B634B6" w:rsidP="00167E4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34B6" w:rsidRDefault="00B634B6" w:rsidP="00B634B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Priansa, D. </w:t>
      </w:r>
      <w:r w:rsidR="00763163">
        <w:rPr>
          <w:rFonts w:ascii="Times New Roman" w:hAnsi="Times New Roman" w:cs="Times New Roman"/>
          <w:noProof/>
          <w:sz w:val="24"/>
        </w:rPr>
        <w:t>(</w:t>
      </w:r>
      <w:r>
        <w:rPr>
          <w:rFonts w:ascii="Times New Roman" w:hAnsi="Times New Roman" w:cs="Times New Roman"/>
          <w:noProof/>
          <w:sz w:val="24"/>
        </w:rPr>
        <w:t>2017</w:t>
      </w:r>
      <w:r w:rsidR="00763163">
        <w:rPr>
          <w:rFonts w:ascii="Times New Roman" w:hAnsi="Times New Roman" w:cs="Times New Roman"/>
          <w:noProof/>
          <w:sz w:val="24"/>
        </w:rPr>
        <w:t>)</w:t>
      </w:r>
      <w:r>
        <w:rPr>
          <w:rFonts w:ascii="Times New Roman" w:hAnsi="Times New Roman" w:cs="Times New Roman"/>
          <w:noProof/>
          <w:sz w:val="24"/>
        </w:rPr>
        <w:t xml:space="preserve">. </w:t>
      </w:r>
      <w:r>
        <w:rPr>
          <w:rFonts w:ascii="Times New Roman" w:hAnsi="Times New Roman" w:cs="Times New Roman"/>
          <w:i/>
          <w:noProof/>
          <w:sz w:val="24"/>
        </w:rPr>
        <w:t>Perilaku Konsumen dalam Persaingan Bisnis Kontemporer.</w:t>
      </w:r>
      <w:r>
        <w:rPr>
          <w:rFonts w:ascii="Times New Roman" w:hAnsi="Times New Roman" w:cs="Times New Roman"/>
          <w:noProof/>
          <w:sz w:val="24"/>
        </w:rPr>
        <w:t xml:space="preserve"> Bandung: CV Alfabeta.</w:t>
      </w:r>
    </w:p>
    <w:p w:rsidR="00B634B6" w:rsidRDefault="00B634B6" w:rsidP="00167E4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</w:p>
    <w:p w:rsidR="00B634B6" w:rsidRDefault="00B634B6" w:rsidP="00B634B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Pusparani, P. dan Rastini, N. (2014) ‘Pengaruh Kualitas Produk Dan Brand Image Terhadap Kepuasan Konsumen Dan Loyalitas Pelanggan Kamera Canon Digital Single Lens Reflex (Dslr) Di Kota Denpasar’,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E-Jurnal Manajemen Universitas Udayana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3(5), p. 255333. </w:t>
      </w:r>
    </w:p>
    <w:p w:rsidR="00B634B6" w:rsidRDefault="00B634B6" w:rsidP="00167E4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34B6" w:rsidRDefault="00B634B6" w:rsidP="00B634B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i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Salsabilah, T., &amp; Sunarti. </w:t>
      </w:r>
      <w:r w:rsidR="00763163">
        <w:rPr>
          <w:rFonts w:ascii="Times New Roman" w:hAnsi="Times New Roman" w:cs="Times New Roman"/>
          <w:noProof/>
          <w:sz w:val="24"/>
        </w:rPr>
        <w:t>(</w:t>
      </w:r>
      <w:r>
        <w:rPr>
          <w:rFonts w:ascii="Times New Roman" w:hAnsi="Times New Roman" w:cs="Times New Roman"/>
          <w:noProof/>
          <w:sz w:val="24"/>
        </w:rPr>
        <w:t>2018</w:t>
      </w:r>
      <w:r w:rsidR="00763163">
        <w:rPr>
          <w:rFonts w:ascii="Times New Roman" w:hAnsi="Times New Roman" w:cs="Times New Roman"/>
          <w:noProof/>
          <w:sz w:val="24"/>
        </w:rPr>
        <w:t>)</w:t>
      </w:r>
      <w:r>
        <w:rPr>
          <w:rFonts w:ascii="Times New Roman" w:hAnsi="Times New Roman" w:cs="Times New Roman"/>
          <w:noProof/>
          <w:sz w:val="24"/>
        </w:rPr>
        <w:t xml:space="preserve">. PENGARUH FOOD QUALITY, DINING ATMOSPHERE DAN KESESUAIAN HARGA TERHADAP KEPUASAN PELANGGAN CAFÉ RIA DJENAKA SHINING BATU. </w:t>
      </w:r>
      <w:r>
        <w:rPr>
          <w:rFonts w:ascii="Times New Roman" w:hAnsi="Times New Roman" w:cs="Times New Roman"/>
          <w:i/>
          <w:noProof/>
          <w:sz w:val="24"/>
        </w:rPr>
        <w:t>Jurnal Administrasi Bisnis, 140-148.</w:t>
      </w:r>
    </w:p>
    <w:p w:rsidR="00B634B6" w:rsidRDefault="00B634B6" w:rsidP="00B634B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i/>
          <w:noProof/>
          <w:sz w:val="24"/>
        </w:rPr>
      </w:pPr>
    </w:p>
    <w:p w:rsidR="00B634B6" w:rsidRDefault="00B634B6" w:rsidP="00B634B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t xml:space="preserve">Sangadji, E.M., &amp; Sopiah. </w:t>
      </w:r>
      <w:r w:rsidR="00763163">
        <w:rPr>
          <w:rFonts w:ascii="Times New Roman" w:hAnsi="Times New Roman" w:cs="Times New Roman"/>
          <w:noProof/>
          <w:sz w:val="24"/>
        </w:rPr>
        <w:t>(</w:t>
      </w:r>
      <w:r>
        <w:rPr>
          <w:rFonts w:ascii="Times New Roman" w:hAnsi="Times New Roman" w:cs="Times New Roman"/>
          <w:noProof/>
          <w:sz w:val="24"/>
        </w:rPr>
        <w:t>2013</w:t>
      </w:r>
      <w:r w:rsidR="00763163">
        <w:rPr>
          <w:rFonts w:ascii="Times New Roman" w:hAnsi="Times New Roman" w:cs="Times New Roman"/>
          <w:noProof/>
          <w:sz w:val="24"/>
        </w:rPr>
        <w:t>)</w:t>
      </w:r>
      <w:r>
        <w:rPr>
          <w:rFonts w:ascii="Times New Roman" w:hAnsi="Times New Roman" w:cs="Times New Roman"/>
          <w:noProof/>
          <w:sz w:val="24"/>
        </w:rPr>
        <w:t xml:space="preserve">. </w:t>
      </w:r>
      <w:r>
        <w:rPr>
          <w:rFonts w:ascii="Times New Roman" w:hAnsi="Times New Roman" w:cs="Times New Roman"/>
          <w:i/>
          <w:noProof/>
          <w:sz w:val="24"/>
        </w:rPr>
        <w:t>Perilaku Konsumen: Pendekatan Praktis Disertai: Himpunan Jurnal Penelitian.</w:t>
      </w:r>
      <w:r>
        <w:rPr>
          <w:rFonts w:ascii="Times New Roman" w:hAnsi="Times New Roman" w:cs="Times New Roman"/>
          <w:noProof/>
          <w:sz w:val="24"/>
        </w:rPr>
        <w:t xml:space="preserve"> Andi Offset. Yogyakarta. </w:t>
      </w:r>
    </w:p>
    <w:p w:rsidR="00B634B6" w:rsidRDefault="00B634B6" w:rsidP="00167E4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i/>
          <w:noProof/>
          <w:sz w:val="24"/>
        </w:rPr>
      </w:pPr>
    </w:p>
    <w:p w:rsidR="00B634B6" w:rsidRDefault="00B634B6" w:rsidP="00B634B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Santi dan Putra, A. (2020) ‘Pengaruh persepsi harga, promosi, kualitas pelayanan dan suasana café terhadap kepuasan konsumen pada café bumi di batu bara’,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dan Ekonomi Sains</w:t>
      </w:r>
      <w:r>
        <w:rPr>
          <w:rFonts w:ascii="Times New Roman" w:hAnsi="Times New Roman" w:cs="Times New Roman"/>
          <w:noProof/>
          <w:sz w:val="24"/>
          <w:szCs w:val="24"/>
        </w:rPr>
        <w:t>, pp. 84–93.</w:t>
      </w:r>
    </w:p>
    <w:p w:rsidR="00B634B6" w:rsidRDefault="00B634B6" w:rsidP="00167E4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34B6" w:rsidRDefault="00B634B6" w:rsidP="00B634B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Siregar, S. </w:t>
      </w:r>
      <w:r w:rsidR="00763163">
        <w:rPr>
          <w:rFonts w:ascii="Times New Roman" w:hAnsi="Times New Roman" w:cs="Times New Roman"/>
          <w:noProof/>
          <w:sz w:val="24"/>
        </w:rPr>
        <w:t>(</w:t>
      </w:r>
      <w:r>
        <w:rPr>
          <w:rFonts w:ascii="Times New Roman" w:hAnsi="Times New Roman" w:cs="Times New Roman"/>
          <w:noProof/>
          <w:sz w:val="24"/>
        </w:rPr>
        <w:t>2013</w:t>
      </w:r>
      <w:r w:rsidR="00763163">
        <w:rPr>
          <w:rFonts w:ascii="Times New Roman" w:hAnsi="Times New Roman" w:cs="Times New Roman"/>
          <w:noProof/>
          <w:sz w:val="24"/>
        </w:rPr>
        <w:t>)</w:t>
      </w:r>
      <w:r>
        <w:rPr>
          <w:rFonts w:ascii="Times New Roman" w:hAnsi="Times New Roman" w:cs="Times New Roman"/>
          <w:noProof/>
          <w:sz w:val="24"/>
        </w:rPr>
        <w:t xml:space="preserve">. </w:t>
      </w:r>
      <w:r>
        <w:rPr>
          <w:rFonts w:ascii="Times New Roman" w:hAnsi="Times New Roman" w:cs="Times New Roman"/>
          <w:i/>
          <w:noProof/>
          <w:sz w:val="24"/>
        </w:rPr>
        <w:t>Metode Penelitian Kuantitatif Dengan Perhitungan Manual &amp; SPSS.</w:t>
      </w:r>
      <w:r>
        <w:rPr>
          <w:rFonts w:ascii="Times New Roman" w:hAnsi="Times New Roman" w:cs="Times New Roman"/>
          <w:noProof/>
          <w:sz w:val="24"/>
        </w:rPr>
        <w:t xml:space="preserve"> Jakarta: Kencana.</w:t>
      </w:r>
    </w:p>
    <w:p w:rsidR="00B634B6" w:rsidRDefault="00B634B6" w:rsidP="00167E4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34B6" w:rsidRDefault="00B634B6" w:rsidP="00B634B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Subagja, SE., MM., D. I. K. and Fitriani, A. (2017) ‘Pengaruh Kualitas Layanan Dan Nilai Pelanggan Terhadap Kepuasan Pelanggan Toko Serba Ada Matahari Di Pondok Gede Plaza Kota Bekasi’,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Bisnis Krisnadwipayana</w:t>
      </w:r>
      <w:r>
        <w:rPr>
          <w:rFonts w:ascii="Times New Roman" w:hAnsi="Times New Roman" w:cs="Times New Roman"/>
          <w:noProof/>
          <w:sz w:val="24"/>
          <w:szCs w:val="24"/>
        </w:rPr>
        <w:t>, 5(3). doi: 10.35137/jmbk.v5i3.154. Diakses pada tanggal 20 Desember 2021.</w:t>
      </w:r>
    </w:p>
    <w:p w:rsidR="00B634B6" w:rsidRDefault="00B634B6" w:rsidP="00167E4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34B6" w:rsidRDefault="00B634B6" w:rsidP="00B634B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Sugiyono. </w:t>
      </w:r>
      <w:r w:rsidR="00763163">
        <w:rPr>
          <w:rFonts w:ascii="Times New Roman" w:hAnsi="Times New Roman" w:cs="Times New Roman"/>
          <w:noProof/>
          <w:sz w:val="24"/>
        </w:rPr>
        <w:t>(</w:t>
      </w:r>
      <w:r>
        <w:rPr>
          <w:rFonts w:ascii="Times New Roman" w:hAnsi="Times New Roman" w:cs="Times New Roman"/>
          <w:noProof/>
          <w:sz w:val="24"/>
        </w:rPr>
        <w:t>2012</w:t>
      </w:r>
      <w:r w:rsidR="00763163">
        <w:rPr>
          <w:rFonts w:ascii="Times New Roman" w:hAnsi="Times New Roman" w:cs="Times New Roman"/>
          <w:noProof/>
          <w:sz w:val="24"/>
        </w:rPr>
        <w:t>)</w:t>
      </w:r>
      <w:r>
        <w:rPr>
          <w:rFonts w:ascii="Times New Roman" w:hAnsi="Times New Roman" w:cs="Times New Roman"/>
          <w:noProof/>
          <w:sz w:val="24"/>
        </w:rPr>
        <w:t xml:space="preserve">. </w:t>
      </w:r>
      <w:r>
        <w:rPr>
          <w:rFonts w:ascii="Times New Roman" w:hAnsi="Times New Roman" w:cs="Times New Roman"/>
          <w:i/>
          <w:noProof/>
          <w:sz w:val="24"/>
        </w:rPr>
        <w:t>Memahami Penelitian Kuantitatif.</w:t>
      </w:r>
      <w:r>
        <w:rPr>
          <w:rFonts w:ascii="Times New Roman" w:hAnsi="Times New Roman" w:cs="Times New Roman"/>
          <w:noProof/>
          <w:sz w:val="24"/>
        </w:rPr>
        <w:t xml:space="preserve"> Bandung: Alfabeta.</w:t>
      </w:r>
    </w:p>
    <w:p w:rsidR="00B634B6" w:rsidRDefault="00B634B6" w:rsidP="00167E4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34B6" w:rsidRDefault="00B634B6" w:rsidP="00B634B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Sugiyono. </w:t>
      </w:r>
      <w:r w:rsidR="00763163">
        <w:rPr>
          <w:rFonts w:ascii="Times New Roman" w:hAnsi="Times New Roman" w:cs="Times New Roman"/>
          <w:noProof/>
          <w:sz w:val="24"/>
        </w:rPr>
        <w:t>(</w:t>
      </w:r>
      <w:r>
        <w:rPr>
          <w:rFonts w:ascii="Times New Roman" w:hAnsi="Times New Roman" w:cs="Times New Roman"/>
          <w:noProof/>
          <w:sz w:val="24"/>
        </w:rPr>
        <w:t>2013</w:t>
      </w:r>
      <w:r w:rsidR="00763163">
        <w:rPr>
          <w:rFonts w:ascii="Times New Roman" w:hAnsi="Times New Roman" w:cs="Times New Roman"/>
          <w:noProof/>
          <w:sz w:val="24"/>
        </w:rPr>
        <w:t>)</w:t>
      </w:r>
      <w:r>
        <w:rPr>
          <w:rFonts w:ascii="Times New Roman" w:hAnsi="Times New Roman" w:cs="Times New Roman"/>
          <w:noProof/>
          <w:sz w:val="24"/>
        </w:rPr>
        <w:t xml:space="preserve">. </w:t>
      </w:r>
      <w:r>
        <w:rPr>
          <w:rFonts w:ascii="Times New Roman" w:hAnsi="Times New Roman" w:cs="Times New Roman"/>
          <w:i/>
          <w:noProof/>
          <w:sz w:val="24"/>
        </w:rPr>
        <w:t>Metode Penelitian Pendekatan Kuantitatif, Kualitatif dan R &amp; D</w:t>
      </w:r>
      <w:r>
        <w:rPr>
          <w:rFonts w:ascii="Times New Roman" w:hAnsi="Times New Roman" w:cs="Times New Roman"/>
          <w:noProof/>
          <w:sz w:val="24"/>
        </w:rPr>
        <w:t>. Bandung: Alfabeta.</w:t>
      </w:r>
    </w:p>
    <w:p w:rsidR="00B634B6" w:rsidRDefault="00B634B6" w:rsidP="00167E4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</w:p>
    <w:p w:rsidR="00B634B6" w:rsidRDefault="00B634B6" w:rsidP="00B634B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Sugiyono. </w:t>
      </w:r>
      <w:r w:rsidR="00763163">
        <w:rPr>
          <w:rFonts w:ascii="Times New Roman" w:hAnsi="Times New Roman" w:cs="Times New Roman"/>
          <w:noProof/>
          <w:sz w:val="24"/>
        </w:rPr>
        <w:t>(</w:t>
      </w:r>
      <w:r>
        <w:rPr>
          <w:rFonts w:ascii="Times New Roman" w:hAnsi="Times New Roman" w:cs="Times New Roman"/>
          <w:noProof/>
          <w:sz w:val="24"/>
        </w:rPr>
        <w:t>2015</w:t>
      </w:r>
      <w:r w:rsidR="00763163">
        <w:rPr>
          <w:rFonts w:ascii="Times New Roman" w:hAnsi="Times New Roman" w:cs="Times New Roman"/>
          <w:noProof/>
          <w:sz w:val="24"/>
        </w:rPr>
        <w:t>)</w:t>
      </w:r>
      <w:r>
        <w:rPr>
          <w:rFonts w:ascii="Times New Roman" w:hAnsi="Times New Roman" w:cs="Times New Roman"/>
          <w:noProof/>
          <w:sz w:val="24"/>
        </w:rPr>
        <w:t xml:space="preserve">. </w:t>
      </w:r>
      <w:r>
        <w:rPr>
          <w:rFonts w:ascii="Times New Roman" w:hAnsi="Times New Roman" w:cs="Times New Roman"/>
          <w:i/>
          <w:noProof/>
          <w:sz w:val="24"/>
        </w:rPr>
        <w:t>Metode Penelitian Kombinasi (Mix Methods)</w:t>
      </w:r>
      <w:r>
        <w:rPr>
          <w:rFonts w:ascii="Times New Roman" w:hAnsi="Times New Roman" w:cs="Times New Roman"/>
          <w:noProof/>
          <w:sz w:val="24"/>
        </w:rPr>
        <w:t xml:space="preserve">. Bandung: Alfabeta. </w:t>
      </w:r>
    </w:p>
    <w:p w:rsidR="00B634B6" w:rsidRDefault="00B634B6" w:rsidP="00167E4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</w:p>
    <w:p w:rsidR="00B634B6" w:rsidRDefault="00B634B6" w:rsidP="00B634B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Sugiyono. </w:t>
      </w:r>
      <w:r w:rsidR="00763163">
        <w:rPr>
          <w:rFonts w:ascii="Times New Roman" w:hAnsi="Times New Roman" w:cs="Times New Roman"/>
          <w:noProof/>
          <w:sz w:val="24"/>
        </w:rPr>
        <w:t>(</w:t>
      </w:r>
      <w:r>
        <w:rPr>
          <w:rFonts w:ascii="Times New Roman" w:hAnsi="Times New Roman" w:cs="Times New Roman"/>
          <w:noProof/>
          <w:sz w:val="24"/>
        </w:rPr>
        <w:t>2016</w:t>
      </w:r>
      <w:r w:rsidR="00763163">
        <w:rPr>
          <w:rFonts w:ascii="Times New Roman" w:hAnsi="Times New Roman" w:cs="Times New Roman"/>
          <w:noProof/>
          <w:sz w:val="24"/>
        </w:rPr>
        <w:t>)</w:t>
      </w:r>
      <w:r>
        <w:rPr>
          <w:rFonts w:ascii="Times New Roman" w:hAnsi="Times New Roman" w:cs="Times New Roman"/>
          <w:noProof/>
          <w:sz w:val="24"/>
        </w:rPr>
        <w:t xml:space="preserve">. </w:t>
      </w:r>
      <w:r>
        <w:rPr>
          <w:rFonts w:ascii="Times New Roman" w:hAnsi="Times New Roman" w:cs="Times New Roman"/>
          <w:i/>
          <w:noProof/>
          <w:sz w:val="24"/>
        </w:rPr>
        <w:t>Metode Penelitian Kuantitatif, Kualitatif dan R &amp; D</w:t>
      </w:r>
      <w:r>
        <w:rPr>
          <w:rFonts w:ascii="Times New Roman" w:hAnsi="Times New Roman" w:cs="Times New Roman"/>
          <w:noProof/>
          <w:sz w:val="24"/>
        </w:rPr>
        <w:t>. Bandung: Alfabeta.</w:t>
      </w:r>
    </w:p>
    <w:p w:rsidR="00B634B6" w:rsidRDefault="00B634B6" w:rsidP="00167E4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</w:p>
    <w:p w:rsidR="00B634B6" w:rsidRDefault="00B634B6" w:rsidP="00B634B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Sugiyono. </w:t>
      </w:r>
      <w:r w:rsidR="00763163">
        <w:rPr>
          <w:rFonts w:ascii="Times New Roman" w:hAnsi="Times New Roman" w:cs="Times New Roman"/>
          <w:noProof/>
          <w:sz w:val="24"/>
        </w:rPr>
        <w:t>(</w:t>
      </w:r>
      <w:r>
        <w:rPr>
          <w:rFonts w:ascii="Times New Roman" w:hAnsi="Times New Roman" w:cs="Times New Roman"/>
          <w:noProof/>
          <w:sz w:val="24"/>
        </w:rPr>
        <w:t>2018</w:t>
      </w:r>
      <w:r w:rsidR="00763163">
        <w:rPr>
          <w:rFonts w:ascii="Times New Roman" w:hAnsi="Times New Roman" w:cs="Times New Roman"/>
          <w:noProof/>
          <w:sz w:val="24"/>
        </w:rPr>
        <w:t>)</w:t>
      </w:r>
      <w:r>
        <w:rPr>
          <w:rFonts w:ascii="Times New Roman" w:hAnsi="Times New Roman" w:cs="Times New Roman"/>
          <w:noProof/>
          <w:sz w:val="24"/>
        </w:rPr>
        <w:t xml:space="preserve">. </w:t>
      </w:r>
      <w:r>
        <w:rPr>
          <w:rFonts w:ascii="Times New Roman" w:hAnsi="Times New Roman" w:cs="Times New Roman"/>
          <w:i/>
          <w:noProof/>
          <w:sz w:val="24"/>
        </w:rPr>
        <w:t>Metode Penelitian Kuantitatif</w:t>
      </w:r>
      <w:r>
        <w:rPr>
          <w:rFonts w:ascii="Times New Roman" w:hAnsi="Times New Roman" w:cs="Times New Roman"/>
          <w:noProof/>
          <w:sz w:val="24"/>
        </w:rPr>
        <w:t>. Bandung: Alfabeta.</w:t>
      </w:r>
    </w:p>
    <w:p w:rsidR="00B634B6" w:rsidRDefault="00B634B6" w:rsidP="00167E4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34B6" w:rsidRDefault="00B634B6" w:rsidP="00B634B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Sujarweni, W. </w:t>
      </w:r>
      <w:r w:rsidR="00763163">
        <w:rPr>
          <w:rFonts w:ascii="Times New Roman" w:hAnsi="Times New Roman" w:cs="Times New Roman"/>
          <w:noProof/>
          <w:sz w:val="24"/>
        </w:rPr>
        <w:t>(</w:t>
      </w:r>
      <w:r>
        <w:rPr>
          <w:rFonts w:ascii="Times New Roman" w:hAnsi="Times New Roman" w:cs="Times New Roman"/>
          <w:noProof/>
          <w:sz w:val="24"/>
        </w:rPr>
        <w:t>2015</w:t>
      </w:r>
      <w:r w:rsidR="00763163">
        <w:rPr>
          <w:rFonts w:ascii="Times New Roman" w:hAnsi="Times New Roman" w:cs="Times New Roman"/>
          <w:noProof/>
          <w:sz w:val="24"/>
        </w:rPr>
        <w:t>)</w:t>
      </w:r>
      <w:r>
        <w:rPr>
          <w:rFonts w:ascii="Times New Roman" w:hAnsi="Times New Roman" w:cs="Times New Roman"/>
          <w:noProof/>
          <w:sz w:val="24"/>
        </w:rPr>
        <w:t xml:space="preserve">. </w:t>
      </w:r>
      <w:r>
        <w:rPr>
          <w:rFonts w:ascii="Times New Roman" w:hAnsi="Times New Roman" w:cs="Times New Roman"/>
          <w:i/>
          <w:noProof/>
          <w:sz w:val="24"/>
        </w:rPr>
        <w:t>SPSS untuk Penelitian</w:t>
      </w:r>
      <w:r>
        <w:rPr>
          <w:rFonts w:ascii="Times New Roman" w:hAnsi="Times New Roman" w:cs="Times New Roman"/>
          <w:noProof/>
          <w:sz w:val="24"/>
        </w:rPr>
        <w:t>. Yogyakarta: Pustaka Baru Press.</w:t>
      </w:r>
    </w:p>
    <w:p w:rsidR="00B634B6" w:rsidRDefault="00B634B6" w:rsidP="00167E4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</w:p>
    <w:p w:rsidR="00B634B6" w:rsidRDefault="00B634B6" w:rsidP="00B634B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Sujarweni, V.W. (2016). Autokorelasi. In V.W. Sujarweni, </w:t>
      </w:r>
      <w:r>
        <w:rPr>
          <w:rFonts w:ascii="Times New Roman" w:hAnsi="Times New Roman" w:cs="Times New Roman"/>
          <w:i/>
          <w:noProof/>
          <w:sz w:val="24"/>
        </w:rPr>
        <w:t>Kupas Tuntas Penelitian Akuntansi dengan SPSS</w:t>
      </w:r>
      <w:r>
        <w:rPr>
          <w:rFonts w:ascii="Times New Roman" w:hAnsi="Times New Roman" w:cs="Times New Roman"/>
          <w:noProof/>
          <w:sz w:val="24"/>
        </w:rPr>
        <w:t xml:space="preserve"> (P.232). Yogyakarta: Pustaka Baru Press.</w:t>
      </w:r>
    </w:p>
    <w:p w:rsidR="00B634B6" w:rsidRDefault="00B634B6" w:rsidP="00B634B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</w:p>
    <w:p w:rsidR="00B634B6" w:rsidRDefault="00B634B6" w:rsidP="00B634B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Sujarweni, V.W. (2016). Regresi Linier Berganda. In V.W. Sujarweni, </w:t>
      </w:r>
      <w:r>
        <w:rPr>
          <w:rFonts w:ascii="Times New Roman" w:hAnsi="Times New Roman" w:cs="Times New Roman"/>
          <w:i/>
          <w:noProof/>
          <w:sz w:val="24"/>
        </w:rPr>
        <w:t>Kupas Tuntas Penelitian Akuntansi dengan SPSS</w:t>
      </w:r>
      <w:r>
        <w:rPr>
          <w:rFonts w:ascii="Times New Roman" w:hAnsi="Times New Roman" w:cs="Times New Roman"/>
          <w:noProof/>
          <w:sz w:val="24"/>
        </w:rPr>
        <w:t xml:space="preserve"> (P.108). Yogyakarta: Pustaka Baru Press. </w:t>
      </w:r>
    </w:p>
    <w:p w:rsidR="00B634B6" w:rsidRDefault="00B634B6" w:rsidP="00167E4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</w:p>
    <w:p w:rsidR="00B634B6" w:rsidRDefault="00B634B6" w:rsidP="00B634B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Sumarwan,U. </w:t>
      </w:r>
      <w:r w:rsidR="00763163">
        <w:rPr>
          <w:rFonts w:ascii="Times New Roman" w:hAnsi="Times New Roman" w:cs="Times New Roman"/>
          <w:noProof/>
          <w:sz w:val="24"/>
        </w:rPr>
        <w:t>(</w:t>
      </w:r>
      <w:r>
        <w:rPr>
          <w:rFonts w:ascii="Times New Roman" w:hAnsi="Times New Roman" w:cs="Times New Roman"/>
          <w:noProof/>
          <w:sz w:val="24"/>
        </w:rPr>
        <w:t>2010</w:t>
      </w:r>
      <w:r w:rsidR="00763163">
        <w:rPr>
          <w:rFonts w:ascii="Times New Roman" w:hAnsi="Times New Roman" w:cs="Times New Roman"/>
          <w:noProof/>
          <w:sz w:val="24"/>
        </w:rPr>
        <w:t>)</w:t>
      </w:r>
      <w:r>
        <w:rPr>
          <w:rFonts w:ascii="Times New Roman" w:hAnsi="Times New Roman" w:cs="Times New Roman"/>
          <w:noProof/>
          <w:sz w:val="24"/>
        </w:rPr>
        <w:t xml:space="preserve">. </w:t>
      </w:r>
      <w:r>
        <w:rPr>
          <w:rFonts w:ascii="Times New Roman" w:hAnsi="Times New Roman" w:cs="Times New Roman"/>
          <w:i/>
          <w:noProof/>
          <w:sz w:val="24"/>
        </w:rPr>
        <w:t>Pemasaran Strategi, Perspektif Value Brand Marketing dan Pengukuran Kinerja</w:t>
      </w:r>
      <w:r>
        <w:rPr>
          <w:rFonts w:ascii="Times New Roman" w:hAnsi="Times New Roman" w:cs="Times New Roman"/>
          <w:noProof/>
          <w:sz w:val="24"/>
        </w:rPr>
        <w:t xml:space="preserve">. Bogor. IPB Press Bogor. </w:t>
      </w:r>
    </w:p>
    <w:p w:rsidR="00B634B6" w:rsidRDefault="00B634B6" w:rsidP="00167E4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</w:p>
    <w:p w:rsidR="00B634B6" w:rsidRDefault="00B634B6" w:rsidP="00B634B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Tjiptono, F. (2014). </w:t>
      </w:r>
      <w:r>
        <w:rPr>
          <w:rFonts w:ascii="Times New Roman" w:hAnsi="Times New Roman" w:cs="Times New Roman"/>
          <w:i/>
          <w:noProof/>
          <w:sz w:val="24"/>
        </w:rPr>
        <w:t>Pemasaran jasa</w:t>
      </w:r>
      <w:r>
        <w:rPr>
          <w:rFonts w:ascii="Times New Roman" w:hAnsi="Times New Roman" w:cs="Times New Roman"/>
          <w:noProof/>
          <w:sz w:val="24"/>
        </w:rPr>
        <w:t>. Yogyakarta: Andi.</w:t>
      </w:r>
    </w:p>
    <w:p w:rsidR="00B634B6" w:rsidRDefault="00B634B6" w:rsidP="00167E4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</w:p>
    <w:p w:rsidR="00B634B6" w:rsidRDefault="00B634B6" w:rsidP="00B634B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Utami, C. W. </w:t>
      </w:r>
      <w:r w:rsidR="00763163">
        <w:rPr>
          <w:rFonts w:ascii="Times New Roman" w:hAnsi="Times New Roman" w:cs="Times New Roman"/>
          <w:noProof/>
          <w:sz w:val="24"/>
        </w:rPr>
        <w:t>(</w:t>
      </w:r>
      <w:r>
        <w:rPr>
          <w:rFonts w:ascii="Times New Roman" w:hAnsi="Times New Roman" w:cs="Times New Roman"/>
          <w:noProof/>
          <w:sz w:val="24"/>
        </w:rPr>
        <w:t>2014</w:t>
      </w:r>
      <w:r w:rsidR="00763163">
        <w:rPr>
          <w:rFonts w:ascii="Times New Roman" w:hAnsi="Times New Roman" w:cs="Times New Roman"/>
          <w:noProof/>
          <w:sz w:val="24"/>
        </w:rPr>
        <w:t>)</w:t>
      </w:r>
      <w:r>
        <w:rPr>
          <w:rFonts w:ascii="Times New Roman" w:hAnsi="Times New Roman" w:cs="Times New Roman"/>
          <w:noProof/>
          <w:sz w:val="24"/>
        </w:rPr>
        <w:t>. Manajemen Ritel: Strategi dan Implementasi Operasional Bisnis Ritel Modern di Indonesia. Jakarta: Salemba Empat.</w:t>
      </w:r>
    </w:p>
    <w:p w:rsidR="00B634B6" w:rsidRDefault="00B634B6" w:rsidP="00167E4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</w:p>
    <w:p w:rsidR="00B634B6" w:rsidRDefault="00B634B6" w:rsidP="00B634B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World Instant Noodles Assosiation (WINA).  </w:t>
      </w:r>
      <w:r>
        <w:rPr>
          <w:rFonts w:ascii="Times New Roman" w:hAnsi="Times New Roman" w:cs="Times New Roman"/>
          <w:i/>
          <w:noProof/>
          <w:sz w:val="24"/>
        </w:rPr>
        <w:t xml:space="preserve">Global Demand For Instant Noodles.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https://instantnoodles.org/en/. 2020. Diakses pada tanggal 20 Desember 2021. </w:t>
      </w:r>
    </w:p>
    <w:p w:rsidR="00B634B6" w:rsidRDefault="00B634B6" w:rsidP="00B634B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</w:p>
    <w:p w:rsidR="00B634B6" w:rsidRDefault="00B634B6" w:rsidP="00B634B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</w:p>
    <w:p w:rsidR="00B634B6" w:rsidRDefault="00B634B6" w:rsidP="00B634B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</w:p>
    <w:p w:rsidR="00B634B6" w:rsidRDefault="00B634B6" w:rsidP="00B634B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</w:p>
    <w:p w:rsidR="00B634B6" w:rsidRDefault="00B634B6" w:rsidP="00B634B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</w:p>
    <w:p w:rsidR="00B634B6" w:rsidRDefault="00B634B6" w:rsidP="00B634B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</w:p>
    <w:p w:rsidR="00B634B6" w:rsidRDefault="00B634B6" w:rsidP="00B634B6">
      <w:pPr>
        <w:spacing w:line="360" w:lineRule="auto"/>
        <w:ind w:left="142"/>
      </w:pPr>
      <w:r>
        <w:rPr>
          <w:rFonts w:ascii="Times New Roman" w:hAnsi="Times New Roman" w:cs="Times New Roman"/>
          <w:sz w:val="24"/>
        </w:rPr>
        <w:fldChar w:fldCharType="end"/>
      </w:r>
    </w:p>
    <w:sectPr w:rsidR="00B634B6" w:rsidSect="008F35E8">
      <w:headerReference w:type="default" r:id="rId7"/>
      <w:footerReference w:type="first" r:id="rId8"/>
      <w:pgSz w:w="11907" w:h="16839" w:code="9"/>
      <w:pgMar w:top="2268" w:right="1701" w:bottom="1701" w:left="2268" w:header="720" w:footer="720" w:gutter="0"/>
      <w:pgNumType w:start="6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374" w:rsidRDefault="00124374" w:rsidP="00C65F58">
      <w:pPr>
        <w:spacing w:after="0" w:line="240" w:lineRule="auto"/>
      </w:pPr>
      <w:r>
        <w:separator/>
      </w:r>
    </w:p>
  </w:endnote>
  <w:endnote w:type="continuationSeparator" w:id="0">
    <w:p w:rsidR="00124374" w:rsidRDefault="00124374" w:rsidP="00C6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F58" w:rsidRPr="00C65F58" w:rsidRDefault="008F35E8" w:rsidP="00C65F58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374" w:rsidRDefault="00124374" w:rsidP="00C65F58">
      <w:pPr>
        <w:spacing w:after="0" w:line="240" w:lineRule="auto"/>
      </w:pPr>
      <w:r>
        <w:separator/>
      </w:r>
    </w:p>
  </w:footnote>
  <w:footnote w:type="continuationSeparator" w:id="0">
    <w:p w:rsidR="00124374" w:rsidRDefault="00124374" w:rsidP="00C6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7319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C65F58" w:rsidRDefault="00C65F58">
        <w:pPr>
          <w:pStyle w:val="Header"/>
          <w:jc w:val="right"/>
        </w:pPr>
      </w:p>
      <w:p w:rsidR="00C65F58" w:rsidRPr="00C65F58" w:rsidRDefault="00C65F58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C65F58">
          <w:rPr>
            <w:rFonts w:ascii="Times New Roman" w:hAnsi="Times New Roman" w:cs="Times New Roman"/>
            <w:sz w:val="24"/>
          </w:rPr>
          <w:fldChar w:fldCharType="begin"/>
        </w:r>
        <w:r w:rsidRPr="00C65F5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65F58">
          <w:rPr>
            <w:rFonts w:ascii="Times New Roman" w:hAnsi="Times New Roman" w:cs="Times New Roman"/>
            <w:sz w:val="24"/>
          </w:rPr>
          <w:fldChar w:fldCharType="separate"/>
        </w:r>
        <w:r w:rsidR="008F35E8">
          <w:rPr>
            <w:rFonts w:ascii="Times New Roman" w:hAnsi="Times New Roman" w:cs="Times New Roman"/>
            <w:noProof/>
            <w:sz w:val="24"/>
          </w:rPr>
          <w:t>69</w:t>
        </w:r>
        <w:r w:rsidRPr="00C65F5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65F58" w:rsidRDefault="00C65F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93624"/>
    <w:multiLevelType w:val="hybridMultilevel"/>
    <w:tmpl w:val="C97064B6"/>
    <w:lvl w:ilvl="0" w:tplc="B1FC8B76">
      <w:start w:val="1"/>
      <w:numFmt w:val="lowerLetter"/>
      <w:lvlText w:val="%1)"/>
      <w:lvlJc w:val="left"/>
      <w:pPr>
        <w:ind w:left="225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1" w:hanging="360"/>
      </w:pPr>
    </w:lvl>
    <w:lvl w:ilvl="2" w:tplc="0409001B" w:tentative="1">
      <w:start w:val="1"/>
      <w:numFmt w:val="lowerRoman"/>
      <w:lvlText w:val="%3."/>
      <w:lvlJc w:val="right"/>
      <w:pPr>
        <w:ind w:left="3691" w:hanging="180"/>
      </w:pPr>
    </w:lvl>
    <w:lvl w:ilvl="3" w:tplc="0409000F">
      <w:start w:val="1"/>
      <w:numFmt w:val="decimal"/>
      <w:lvlText w:val="%4."/>
      <w:lvlJc w:val="left"/>
      <w:pPr>
        <w:ind w:left="4411" w:hanging="360"/>
      </w:pPr>
    </w:lvl>
    <w:lvl w:ilvl="4" w:tplc="04090019">
      <w:start w:val="1"/>
      <w:numFmt w:val="lowerLetter"/>
      <w:lvlText w:val="%5."/>
      <w:lvlJc w:val="left"/>
      <w:pPr>
        <w:ind w:left="5131" w:hanging="360"/>
      </w:pPr>
    </w:lvl>
    <w:lvl w:ilvl="5" w:tplc="0409001B" w:tentative="1">
      <w:start w:val="1"/>
      <w:numFmt w:val="lowerRoman"/>
      <w:lvlText w:val="%6."/>
      <w:lvlJc w:val="right"/>
      <w:pPr>
        <w:ind w:left="5851" w:hanging="180"/>
      </w:pPr>
    </w:lvl>
    <w:lvl w:ilvl="6" w:tplc="0409000F" w:tentative="1">
      <w:start w:val="1"/>
      <w:numFmt w:val="decimal"/>
      <w:lvlText w:val="%7."/>
      <w:lvlJc w:val="left"/>
      <w:pPr>
        <w:ind w:left="6571" w:hanging="360"/>
      </w:pPr>
    </w:lvl>
    <w:lvl w:ilvl="7" w:tplc="04090019" w:tentative="1">
      <w:start w:val="1"/>
      <w:numFmt w:val="lowerLetter"/>
      <w:lvlText w:val="%8."/>
      <w:lvlJc w:val="left"/>
      <w:pPr>
        <w:ind w:left="7291" w:hanging="360"/>
      </w:pPr>
    </w:lvl>
    <w:lvl w:ilvl="8" w:tplc="0409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">
    <w:nsid w:val="432815CF"/>
    <w:multiLevelType w:val="hybridMultilevel"/>
    <w:tmpl w:val="65609F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8319A"/>
    <w:multiLevelType w:val="hybridMultilevel"/>
    <w:tmpl w:val="60AC4294"/>
    <w:lvl w:ilvl="0" w:tplc="00AE77F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3D22C3B2">
      <w:start w:val="1"/>
      <w:numFmt w:val="lowerLetter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24B0BF6E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A10E0DFA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 w:tplc="017EBC46">
      <w:start w:val="1"/>
      <w:numFmt w:val="lowerLetter"/>
      <w:lvlText w:val="%8."/>
      <w:lvlJc w:val="left"/>
      <w:pPr>
        <w:ind w:left="1530" w:hanging="360"/>
      </w:pPr>
      <w:rPr>
        <w:b w:val="0"/>
      </w:r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F"/>
    <w:rsid w:val="000024AD"/>
    <w:rsid w:val="000C1E34"/>
    <w:rsid w:val="00124374"/>
    <w:rsid w:val="00167E45"/>
    <w:rsid w:val="00202EF1"/>
    <w:rsid w:val="003F0ABB"/>
    <w:rsid w:val="004959D7"/>
    <w:rsid w:val="00527834"/>
    <w:rsid w:val="0058399A"/>
    <w:rsid w:val="0058401F"/>
    <w:rsid w:val="005E05CE"/>
    <w:rsid w:val="006A36C3"/>
    <w:rsid w:val="00763163"/>
    <w:rsid w:val="008560CF"/>
    <w:rsid w:val="00881EEB"/>
    <w:rsid w:val="008F35E8"/>
    <w:rsid w:val="009C6443"/>
    <w:rsid w:val="009C65A3"/>
    <w:rsid w:val="00A30A38"/>
    <w:rsid w:val="00A7285B"/>
    <w:rsid w:val="00B634B6"/>
    <w:rsid w:val="00C65F58"/>
    <w:rsid w:val="00DA0B1E"/>
    <w:rsid w:val="00E71884"/>
    <w:rsid w:val="00F6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27C3EE-8FFF-4913-B978-2BDDA2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34"/>
    <w:qFormat/>
    <w:rsid w:val="008560C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34"/>
    <w:qFormat/>
    <w:rsid w:val="008560CF"/>
  </w:style>
  <w:style w:type="paragraph" w:styleId="Header">
    <w:name w:val="header"/>
    <w:basedOn w:val="Normal"/>
    <w:link w:val="HeaderChar"/>
    <w:uiPriority w:val="99"/>
    <w:unhideWhenUsed/>
    <w:rsid w:val="00C65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F58"/>
  </w:style>
  <w:style w:type="paragraph" w:styleId="Footer">
    <w:name w:val="footer"/>
    <w:basedOn w:val="Normal"/>
    <w:link w:val="FooterChar"/>
    <w:uiPriority w:val="99"/>
    <w:unhideWhenUsed/>
    <w:rsid w:val="00C65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1170</Words>
  <Characters>6671</Characters>
  <Application>Microsoft Office Word</Application>
  <DocSecurity>0</DocSecurity>
  <Lines>55</Lines>
  <Paragraphs>15</Paragraphs>
  <ScaleCrop>false</ScaleCrop>
  <Company>home</Company>
  <LinksUpToDate>false</LinksUpToDate>
  <CharactersWithSpaces>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25</cp:revision>
  <dcterms:created xsi:type="dcterms:W3CDTF">2022-01-13T15:20:00Z</dcterms:created>
  <dcterms:modified xsi:type="dcterms:W3CDTF">2022-02-03T07:18:00Z</dcterms:modified>
</cp:coreProperties>
</file>