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0E36" w14:textId="57752AA8" w:rsidR="00112391" w:rsidRPr="00596F9C" w:rsidRDefault="00112391" w:rsidP="00176190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F9C">
        <w:rPr>
          <w:rFonts w:ascii="Times New Roman" w:hAnsi="Times New Roman" w:cs="Times New Roman"/>
          <w:b/>
          <w:bCs/>
          <w:sz w:val="24"/>
          <w:szCs w:val="24"/>
        </w:rPr>
        <w:t>BAB II</w:t>
      </w:r>
      <w:r w:rsidR="00596F9C" w:rsidRPr="00596F9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EEABDE0" w14:textId="77777777" w:rsidR="00112391" w:rsidRPr="00F71A22" w:rsidRDefault="00112391" w:rsidP="00176190">
      <w:pPr>
        <w:pStyle w:val="ListParagraph"/>
        <w:ind w:left="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A22">
        <w:rPr>
          <w:rFonts w:ascii="Times New Roman" w:hAnsi="Times New Roman" w:cs="Times New Roman"/>
          <w:b/>
          <w:bCs/>
          <w:sz w:val="24"/>
          <w:szCs w:val="24"/>
        </w:rPr>
        <w:t>METODOLOGI PENELITIAN</w:t>
      </w:r>
    </w:p>
    <w:p w14:paraId="1401072D" w14:textId="77777777" w:rsidR="00112391" w:rsidRDefault="00112391" w:rsidP="00112391">
      <w:pPr>
        <w:pStyle w:val="ListParagraph"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65D34" w14:textId="77777777" w:rsidR="003273CC" w:rsidRPr="005B694B" w:rsidRDefault="005F4129" w:rsidP="004F4099">
      <w:pPr>
        <w:pStyle w:val="ListParagraph"/>
        <w:numPr>
          <w:ilvl w:val="0"/>
          <w:numId w:val="17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8116558"/>
      <w:proofErr w:type="spellStart"/>
      <w:r w:rsidRPr="005B694B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5B6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94B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0"/>
      <w:proofErr w:type="spellEnd"/>
    </w:p>
    <w:p w14:paraId="0BDA7F1D" w14:textId="615B32E2" w:rsidR="003273CC" w:rsidRDefault="005F4129" w:rsidP="00F046F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491A" w:rsidRPr="003273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3491A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A" w:rsidRPr="003273CC">
        <w:rPr>
          <w:rFonts w:ascii="Times New Roman" w:hAnsi="Times New Roman" w:cs="Times New Roman"/>
          <w:sz w:val="24"/>
          <w:szCs w:val="24"/>
        </w:rPr>
        <w:t>Sujuko</w:t>
      </w:r>
      <w:proofErr w:type="spellEnd"/>
      <w:r w:rsidR="00F3491A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A" w:rsidRPr="003273CC">
        <w:rPr>
          <w:rFonts w:ascii="Times New Roman" w:hAnsi="Times New Roman" w:cs="Times New Roman"/>
          <w:sz w:val="24"/>
          <w:szCs w:val="24"/>
        </w:rPr>
        <w:t>Efferin</w:t>
      </w:r>
      <w:proofErr w:type="spellEnd"/>
      <w:r w:rsidR="00F3491A" w:rsidRPr="003273CC">
        <w:rPr>
          <w:rFonts w:ascii="Times New Roman" w:hAnsi="Times New Roman" w:cs="Times New Roman"/>
          <w:sz w:val="24"/>
          <w:szCs w:val="24"/>
        </w:rPr>
        <w:t xml:space="preserve">, et.  al.,  ( 2008: 47 )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pada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F3491A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statis dan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permodelan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F3491A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91A" w:rsidRPr="003273C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F3491A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575" w:rsidRPr="003273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D0575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0575" w:rsidRPr="003273C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0D0575" w:rsidRPr="003273CC">
        <w:rPr>
          <w:rFonts w:ascii="Times New Roman" w:hAnsi="Times New Roman" w:cs="Times New Roman"/>
          <w:sz w:val="24"/>
          <w:szCs w:val="24"/>
        </w:rPr>
        <w:t xml:space="preserve">  (201</w:t>
      </w:r>
      <w:r w:rsidR="0014269D">
        <w:rPr>
          <w:rFonts w:ascii="Times New Roman" w:hAnsi="Times New Roman" w:cs="Times New Roman"/>
          <w:sz w:val="24"/>
          <w:szCs w:val="24"/>
        </w:rPr>
        <w:t>7</w:t>
      </w:r>
      <w:r w:rsidR="000D0575" w:rsidRPr="003273CC">
        <w:rPr>
          <w:rFonts w:ascii="Times New Roman" w:hAnsi="Times New Roman" w:cs="Times New Roman"/>
          <w:sz w:val="24"/>
          <w:szCs w:val="24"/>
        </w:rPr>
        <w:t xml:space="preserve">: </w:t>
      </w:r>
      <w:r w:rsidR="0014269D">
        <w:rPr>
          <w:rFonts w:ascii="Times New Roman" w:hAnsi="Times New Roman" w:cs="Times New Roman"/>
          <w:sz w:val="24"/>
          <w:szCs w:val="24"/>
        </w:rPr>
        <w:t>8</w:t>
      </w:r>
      <w:r w:rsidR="000D0575" w:rsidRPr="003273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 yang</w:t>
      </w:r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pada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random,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data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an</w:t>
      </w:r>
      <w:r w:rsidR="0014269D">
        <w:rPr>
          <w:rFonts w:ascii="Times New Roman" w:hAnsi="Times New Roman" w:cs="Times New Roman"/>
          <w:sz w:val="24"/>
          <w:szCs w:val="24"/>
        </w:rPr>
        <w:t>a</w:t>
      </w:r>
      <w:r w:rsidR="00751122" w:rsidRPr="003273CC">
        <w:rPr>
          <w:rFonts w:ascii="Times New Roman" w:hAnsi="Times New Roman" w:cs="Times New Roman"/>
          <w:sz w:val="24"/>
          <w:szCs w:val="24"/>
        </w:rPr>
        <w:t>lisis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22" w:rsidRPr="003273C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751122" w:rsidRPr="003273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CEC9F" w14:textId="679CF7C7" w:rsidR="000D0575" w:rsidRPr="00100F5E" w:rsidRDefault="000D0575" w:rsidP="00F046F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0F5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="00F3491A"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Yamin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(2011: 215), “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keeratan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r w:rsidR="00C00DC5" w:rsidRPr="00100F5E">
        <w:rPr>
          <w:rFonts w:ascii="Times New Roman" w:hAnsi="Times New Roman" w:cs="Times New Roman"/>
          <w:sz w:val="24"/>
          <w:szCs w:val="24"/>
        </w:rPr>
        <w:t xml:space="preserve">(X1) </w:t>
      </w:r>
      <w:r w:rsidRPr="00100F5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00DC5" w:rsidRPr="00100F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C00DC5" w:rsidRPr="00100F5E">
        <w:rPr>
          <w:rFonts w:ascii="Times New Roman" w:hAnsi="Times New Roman" w:cs="Times New Roman"/>
          <w:sz w:val="24"/>
          <w:szCs w:val="24"/>
        </w:rPr>
        <w:t xml:space="preserve"> independent</w:t>
      </w:r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(X</w:t>
      </w:r>
      <w:r w:rsidR="00C00DC5" w:rsidRPr="00100F5E">
        <w:rPr>
          <w:rFonts w:ascii="Times New Roman" w:hAnsi="Times New Roman" w:cs="Times New Roman"/>
          <w:sz w:val="24"/>
          <w:szCs w:val="24"/>
        </w:rPr>
        <w:t>2</w:t>
      </w:r>
      <w:r w:rsidRPr="00100F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(Y)</w:t>
      </w:r>
      <w:r w:rsidR="00C00DC5" w:rsidRPr="00100F5E">
        <w:rPr>
          <w:rFonts w:ascii="Times New Roman" w:hAnsi="Times New Roman" w:cs="Times New Roman"/>
          <w:sz w:val="24"/>
          <w:szCs w:val="24"/>
        </w:rPr>
        <w:t>.</w:t>
      </w:r>
    </w:p>
    <w:p w14:paraId="1218F94C" w14:textId="77777777" w:rsidR="003273CC" w:rsidRPr="005B694B" w:rsidRDefault="00C07C7C" w:rsidP="004F4099">
      <w:pPr>
        <w:pStyle w:val="ListParagraph"/>
        <w:numPr>
          <w:ilvl w:val="0"/>
          <w:numId w:val="17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5B694B">
        <w:rPr>
          <w:rFonts w:ascii="Times New Roman" w:hAnsi="Times New Roman" w:cs="Times New Roman"/>
          <w:b/>
          <w:bCs/>
          <w:sz w:val="24"/>
          <w:szCs w:val="24"/>
        </w:rPr>
        <w:t xml:space="preserve">Lokasi dan Waktu </w:t>
      </w:r>
      <w:proofErr w:type="spellStart"/>
      <w:r w:rsidRPr="005B694B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67333531" w14:textId="09171AAD" w:rsidR="003273CC" w:rsidRDefault="00C07C7C" w:rsidP="00F046F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pada </w:t>
      </w:r>
      <w:r w:rsidR="001F5FF2" w:rsidRPr="003273CC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1F5FF2" w:rsidRPr="003273CC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="001F5FF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F2" w:rsidRPr="003273CC">
        <w:rPr>
          <w:rFonts w:ascii="Times New Roman" w:hAnsi="Times New Roman" w:cs="Times New Roman"/>
          <w:sz w:val="24"/>
          <w:szCs w:val="24"/>
        </w:rPr>
        <w:t>Betonindo</w:t>
      </w:r>
      <w:proofErr w:type="spellEnd"/>
      <w:r w:rsidR="001F5FF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F2" w:rsidRPr="003273CC">
        <w:rPr>
          <w:rFonts w:ascii="Times New Roman" w:hAnsi="Times New Roman" w:cs="Times New Roman"/>
          <w:sz w:val="24"/>
          <w:szCs w:val="24"/>
        </w:rPr>
        <w:t>Bangak</w:t>
      </w:r>
      <w:proofErr w:type="spellEnd"/>
      <w:r w:rsidR="001F5FF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F2" w:rsidRPr="003273CC">
        <w:rPr>
          <w:rFonts w:ascii="Times New Roman" w:hAnsi="Times New Roman" w:cs="Times New Roman"/>
          <w:sz w:val="24"/>
          <w:szCs w:val="24"/>
        </w:rPr>
        <w:t>Banyudono</w:t>
      </w:r>
      <w:proofErr w:type="spellEnd"/>
      <w:r w:rsidR="001F5FF2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F2" w:rsidRPr="003273CC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r w:rsidR="001F5FF2" w:rsidRPr="003273CC">
        <w:rPr>
          <w:rFonts w:ascii="Times New Roman" w:hAnsi="Times New Roman" w:cs="Times New Roman"/>
          <w:sz w:val="24"/>
          <w:szCs w:val="24"/>
        </w:rPr>
        <w:t xml:space="preserve">April </w:t>
      </w:r>
      <w:r w:rsidRPr="003273CC">
        <w:rPr>
          <w:rFonts w:ascii="Times New Roman" w:hAnsi="Times New Roman" w:cs="Times New Roman"/>
          <w:sz w:val="24"/>
          <w:szCs w:val="24"/>
        </w:rPr>
        <w:t>20</w:t>
      </w:r>
      <w:r w:rsidR="001F5FF2" w:rsidRPr="003273CC">
        <w:rPr>
          <w:rFonts w:ascii="Times New Roman" w:hAnsi="Times New Roman" w:cs="Times New Roman"/>
          <w:sz w:val="24"/>
          <w:szCs w:val="24"/>
        </w:rPr>
        <w:t>21</w:t>
      </w:r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3CC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3273CC">
        <w:rPr>
          <w:rFonts w:ascii="Times New Roman" w:hAnsi="Times New Roman" w:cs="Times New Roman"/>
          <w:sz w:val="24"/>
          <w:szCs w:val="24"/>
        </w:rPr>
        <w:t>.</w:t>
      </w:r>
    </w:p>
    <w:p w14:paraId="56671EE9" w14:textId="77777777" w:rsidR="007F0FF8" w:rsidRDefault="007F0FF8" w:rsidP="00F046F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5B50BFB5" w14:textId="460D690B" w:rsidR="00C07C7C" w:rsidRPr="005B694B" w:rsidRDefault="00C07C7C" w:rsidP="004F4099">
      <w:pPr>
        <w:pStyle w:val="ListParagraph"/>
        <w:numPr>
          <w:ilvl w:val="0"/>
          <w:numId w:val="17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94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Populasi</w:t>
      </w:r>
      <w:proofErr w:type="spellEnd"/>
      <w:r w:rsidRPr="005B694B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5B694B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 w:rsidRPr="005B6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94B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D3F71DA" w14:textId="77777777" w:rsidR="003273CC" w:rsidRDefault="009351F0" w:rsidP="004F4099">
      <w:pPr>
        <w:pStyle w:val="ListParagraph"/>
        <w:numPr>
          <w:ilvl w:val="0"/>
          <w:numId w:val="10"/>
        </w:numPr>
        <w:spacing w:before="24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</w:p>
    <w:p w14:paraId="50B832CF" w14:textId="2A631DD2" w:rsidR="003273CC" w:rsidRDefault="00B03F9D" w:rsidP="00F046F2">
      <w:pPr>
        <w:pStyle w:val="ListParagraph"/>
        <w:spacing w:before="240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49B" w:rsidRPr="003273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1049B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49B" w:rsidRPr="003273C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61049B" w:rsidRPr="003273CC">
        <w:rPr>
          <w:rFonts w:ascii="Times New Roman" w:hAnsi="Times New Roman" w:cs="Times New Roman"/>
          <w:sz w:val="24"/>
          <w:szCs w:val="24"/>
        </w:rPr>
        <w:t xml:space="preserve"> </w:t>
      </w:r>
      <w:r w:rsidR="007E4BBE" w:rsidRPr="003273CC">
        <w:rPr>
          <w:rFonts w:ascii="Times New Roman" w:hAnsi="Times New Roman" w:cs="Times New Roman"/>
          <w:sz w:val="24"/>
          <w:szCs w:val="24"/>
        </w:rPr>
        <w:t>(201</w:t>
      </w:r>
      <w:r w:rsidR="00B81EE8">
        <w:rPr>
          <w:rFonts w:ascii="Times New Roman" w:hAnsi="Times New Roman" w:cs="Times New Roman"/>
          <w:sz w:val="24"/>
          <w:szCs w:val="24"/>
        </w:rPr>
        <w:t>7</w:t>
      </w:r>
      <w:r w:rsidR="007E4BBE" w:rsidRPr="003273CC">
        <w:rPr>
          <w:rFonts w:ascii="Times New Roman" w:hAnsi="Times New Roman" w:cs="Times New Roman"/>
          <w:sz w:val="24"/>
          <w:szCs w:val="24"/>
        </w:rPr>
        <w:t xml:space="preserve">:  </w:t>
      </w:r>
      <w:r w:rsidR="00B81EE8">
        <w:rPr>
          <w:rFonts w:ascii="Times New Roman" w:hAnsi="Times New Roman" w:cs="Times New Roman"/>
          <w:sz w:val="24"/>
          <w:szCs w:val="24"/>
        </w:rPr>
        <w:t>80</w:t>
      </w:r>
      <w:r w:rsidR="007E4BBE" w:rsidRPr="003273CC">
        <w:rPr>
          <w:rFonts w:ascii="Times New Roman" w:hAnsi="Times New Roman" w:cs="Times New Roman"/>
          <w:sz w:val="24"/>
          <w:szCs w:val="24"/>
        </w:rPr>
        <w:t>)</w:t>
      </w:r>
      <w:r w:rsidR="00BE690A" w:rsidRPr="003273CC">
        <w:rPr>
          <w:rFonts w:ascii="Times New Roman" w:hAnsi="Times New Roman" w:cs="Times New Roman"/>
          <w:sz w:val="24"/>
          <w:szCs w:val="24"/>
        </w:rPr>
        <w:t>.</w:t>
      </w:r>
      <w:r w:rsidR="00AF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7C7C" w:rsidRPr="003273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wilayah</w:t>
      </w:r>
      <w:proofErr w:type="gram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oleh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0A" w:rsidRPr="003273C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pada </w:t>
      </w:r>
      <w:r w:rsidR="00BE690A" w:rsidRPr="003273CC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BE690A" w:rsidRPr="003273CC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="00BE690A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0A" w:rsidRPr="003273CC">
        <w:rPr>
          <w:rFonts w:ascii="Times New Roman" w:hAnsi="Times New Roman" w:cs="Times New Roman"/>
          <w:sz w:val="24"/>
          <w:szCs w:val="24"/>
        </w:rPr>
        <w:t>Betonindo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3273CC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C07C7C" w:rsidRPr="003273CC">
        <w:rPr>
          <w:rFonts w:ascii="Times New Roman" w:hAnsi="Times New Roman" w:cs="Times New Roman"/>
          <w:sz w:val="24"/>
          <w:szCs w:val="24"/>
        </w:rPr>
        <w:t xml:space="preserve"> </w:t>
      </w:r>
      <w:r w:rsidR="00BE690A" w:rsidRPr="003273CC">
        <w:rPr>
          <w:rFonts w:ascii="Times New Roman" w:hAnsi="Times New Roman" w:cs="Times New Roman"/>
          <w:sz w:val="24"/>
          <w:szCs w:val="24"/>
        </w:rPr>
        <w:t>104</w:t>
      </w:r>
      <w:r w:rsidR="00C07C7C" w:rsidRPr="003273CC"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36BCB032" w14:textId="77777777" w:rsidR="003273CC" w:rsidRDefault="00C07C7C" w:rsidP="004F4099">
      <w:pPr>
        <w:pStyle w:val="ListParagraph"/>
        <w:numPr>
          <w:ilvl w:val="0"/>
          <w:numId w:val="10"/>
        </w:numPr>
        <w:spacing w:before="24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14:paraId="15DA1A91" w14:textId="1B99CBBE" w:rsidR="006913FF" w:rsidRDefault="00B03F9D" w:rsidP="00F046F2">
      <w:pPr>
        <w:pStyle w:val="ListParagraph"/>
        <w:spacing w:before="240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r w:rsidR="007E4BBE" w:rsidRPr="003273CC">
        <w:rPr>
          <w:rFonts w:ascii="Times New Roman" w:hAnsi="Times New Roman" w:cs="Times New Roman"/>
          <w:sz w:val="24"/>
          <w:szCs w:val="24"/>
        </w:rPr>
        <w:t>(201</w:t>
      </w:r>
      <w:r w:rsidR="00B81EE8">
        <w:rPr>
          <w:rFonts w:ascii="Times New Roman" w:hAnsi="Times New Roman" w:cs="Times New Roman"/>
          <w:sz w:val="24"/>
          <w:szCs w:val="24"/>
        </w:rPr>
        <w:t>7</w:t>
      </w:r>
      <w:r w:rsidR="007E4BBE" w:rsidRPr="003273CC">
        <w:rPr>
          <w:rFonts w:ascii="Times New Roman" w:hAnsi="Times New Roman" w:cs="Times New Roman"/>
          <w:sz w:val="24"/>
          <w:szCs w:val="24"/>
        </w:rPr>
        <w:t xml:space="preserve">:  </w:t>
      </w:r>
      <w:r w:rsidR="00B81EE8">
        <w:rPr>
          <w:rFonts w:ascii="Times New Roman" w:hAnsi="Times New Roman" w:cs="Times New Roman"/>
          <w:sz w:val="24"/>
          <w:szCs w:val="24"/>
        </w:rPr>
        <w:t>81</w:t>
      </w:r>
      <w:r w:rsidR="007E4BBE" w:rsidRPr="003273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Betonindo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(2012:134)</w:t>
      </w:r>
      <w:r w:rsidR="00521298" w:rsidRPr="00327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10-15%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20-25%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3273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21298" w:rsidRPr="00327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98" w:rsidRPr="00F23E5E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521298" w:rsidRPr="00F23E5E">
        <w:rPr>
          <w:rFonts w:ascii="Times New Roman" w:hAnsi="Times New Roman" w:cs="Times New Roman"/>
          <w:sz w:val="24"/>
          <w:szCs w:val="24"/>
        </w:rPr>
        <w:t xml:space="preserve"> 26 orang</w:t>
      </w:r>
      <w:r w:rsidR="00C07C7C" w:rsidRPr="00F23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7C7C" w:rsidRPr="00F23E5E">
        <w:rPr>
          <w:rFonts w:ascii="Times New Roman" w:hAnsi="Times New Roman" w:cs="Times New Roman"/>
          <w:sz w:val="24"/>
          <w:szCs w:val="24"/>
        </w:rPr>
        <w:t>de</w:t>
      </w:r>
      <w:r w:rsidR="006913FF" w:rsidRPr="00F23E5E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6913FF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3FF" w:rsidRPr="00F23E5E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="006913FF" w:rsidRPr="00F2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B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61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B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61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6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B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6167B4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="006167B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6167B4">
        <w:rPr>
          <w:rFonts w:ascii="Times New Roman" w:hAnsi="Times New Roman" w:cs="Times New Roman"/>
          <w:sz w:val="24"/>
          <w:szCs w:val="24"/>
        </w:rPr>
        <w:t>:</w:t>
      </w:r>
    </w:p>
    <w:p w14:paraId="77869DD2" w14:textId="1C62BF26" w:rsidR="006167B4" w:rsidRPr="00BE1AAE" w:rsidRDefault="006167B4" w:rsidP="006167B4">
      <w:pPr>
        <w:pStyle w:val="ListParagraph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1AAE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BE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1A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634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2617283" w14:textId="0BA3A787" w:rsidR="006167B4" w:rsidRPr="00BE1AAE" w:rsidRDefault="009B369D" w:rsidP="006167B4">
      <w:pPr>
        <w:pStyle w:val="ListParagraph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610B513" w14:textId="51397DA2" w:rsidR="001164F7" w:rsidRDefault="001164F7" w:rsidP="00F046F2">
      <w:pPr>
        <w:pStyle w:val="ListParagraph"/>
        <w:spacing w:before="240"/>
        <w:ind w:left="709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5812" w:type="dxa"/>
        <w:tblInd w:w="1462" w:type="dxa"/>
        <w:tblLook w:val="04A0" w:firstRow="1" w:lastRow="0" w:firstColumn="1" w:lastColumn="0" w:noHBand="0" w:noVBand="1"/>
      </w:tblPr>
      <w:tblGrid>
        <w:gridCol w:w="709"/>
        <w:gridCol w:w="2976"/>
        <w:gridCol w:w="2127"/>
      </w:tblGrid>
      <w:tr w:rsidR="006913FF" w:rsidRPr="006913FF" w14:paraId="5315FF86" w14:textId="77777777" w:rsidTr="00F046F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580" w14:textId="77777777" w:rsidR="006913FF" w:rsidRPr="006913FF" w:rsidRDefault="006913FF" w:rsidP="00566A53">
            <w:pPr>
              <w:spacing w:line="240" w:lineRule="auto"/>
              <w:ind w:lef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E4FE" w14:textId="77777777" w:rsidR="006913FF" w:rsidRPr="006913FF" w:rsidRDefault="006913FF" w:rsidP="00AD349F">
            <w:pPr>
              <w:spacing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BAGIAN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7C8" w14:textId="77777777" w:rsidR="006913FF" w:rsidRPr="006913FF" w:rsidRDefault="006913FF" w:rsidP="00AD349F">
            <w:pPr>
              <w:spacing w:line="240" w:lineRule="auto"/>
              <w:ind w:left="4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JUMLAH KARYAWAN</w:t>
            </w:r>
          </w:p>
        </w:tc>
      </w:tr>
      <w:tr w:rsidR="006913FF" w:rsidRPr="006913FF" w14:paraId="574FF8C8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68B" w14:textId="77777777" w:rsidR="006913FF" w:rsidRPr="006913FF" w:rsidRDefault="006913FF" w:rsidP="00AD349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0454" w14:textId="5CF3E2A1" w:rsidR="006913FF" w:rsidRPr="006913FF" w:rsidRDefault="00BA4EAB" w:rsidP="009924BB">
            <w:pPr>
              <w:spacing w:line="240" w:lineRule="auto"/>
              <w:ind w:left="33" w:hanging="3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Logistik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B5F9" w14:textId="4F6C4C50" w:rsidR="006913FF" w:rsidRPr="006913FF" w:rsidRDefault="00BA4EAB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  <w:r w:rsidR="0043620B" w:rsidRP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Orang</w:t>
            </w:r>
          </w:p>
        </w:tc>
      </w:tr>
      <w:tr w:rsidR="006913FF" w:rsidRPr="006913FF" w14:paraId="68D66A29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FD01" w14:textId="77777777" w:rsidR="006913FF" w:rsidRPr="006913FF" w:rsidRDefault="006913FF" w:rsidP="00AD349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BDD" w14:textId="66CC7B98" w:rsidR="006913FF" w:rsidRPr="006913FF" w:rsidRDefault="00BA4EAB" w:rsidP="009924BB">
            <w:pPr>
              <w:spacing w:line="240" w:lineRule="auto"/>
              <w:ind w:left="3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Produksi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895" w14:textId="706917AD" w:rsidR="006913FF" w:rsidRPr="006913FF" w:rsidRDefault="00BA4EAB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  <w:r w:rsid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Orang</w:t>
            </w:r>
          </w:p>
        </w:tc>
      </w:tr>
      <w:tr w:rsidR="006913FF" w:rsidRPr="006913FF" w14:paraId="689372D4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A587" w14:textId="77777777" w:rsidR="006913FF" w:rsidRPr="006913FF" w:rsidRDefault="006913FF" w:rsidP="00AD349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DE77" w14:textId="3FCD6371" w:rsidR="006913FF" w:rsidRPr="006913FF" w:rsidRDefault="00647583" w:rsidP="009924BB">
            <w:pPr>
              <w:spacing w:line="240" w:lineRule="auto"/>
              <w:ind w:left="3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Marketing</w:t>
            </w:r>
            <w:r w:rsid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Distribusi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84CC" w14:textId="3946E3F0" w:rsidR="006913FF" w:rsidRPr="006913FF" w:rsidRDefault="009C6459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  <w:r w:rsid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Orang</w:t>
            </w:r>
          </w:p>
        </w:tc>
      </w:tr>
      <w:tr w:rsidR="006913FF" w:rsidRPr="006913FF" w14:paraId="127749F2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E5B" w14:textId="77777777" w:rsidR="006913FF" w:rsidRPr="006913FF" w:rsidRDefault="006913FF" w:rsidP="00AD349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861E" w14:textId="512C3482" w:rsidR="006913FF" w:rsidRPr="006913FF" w:rsidRDefault="001164F7" w:rsidP="009924BB">
            <w:pPr>
              <w:spacing w:line="240" w:lineRule="auto"/>
              <w:ind w:left="3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Pengembangan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E685" w14:textId="3CD4E384" w:rsidR="006913FF" w:rsidRPr="006913FF" w:rsidRDefault="00BA4EAB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  <w:r w:rsid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Orang</w:t>
            </w:r>
          </w:p>
        </w:tc>
      </w:tr>
      <w:tr w:rsidR="006913FF" w:rsidRPr="006913FF" w14:paraId="18029C36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34A" w14:textId="77777777" w:rsidR="006913FF" w:rsidRPr="006913FF" w:rsidRDefault="006913FF" w:rsidP="00AD349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4E1A" w14:textId="1F04DE86" w:rsidR="006913FF" w:rsidRPr="006913FF" w:rsidRDefault="006913FF" w:rsidP="009924BB">
            <w:pPr>
              <w:spacing w:line="240" w:lineRule="auto"/>
              <w:ind w:left="3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Keuangan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1955" w14:textId="2ECCC5F5" w:rsidR="006913FF" w:rsidRPr="006913FF" w:rsidRDefault="00BA4EAB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  <w:r w:rsidR="0043620B" w:rsidRP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Orang</w:t>
            </w:r>
          </w:p>
        </w:tc>
      </w:tr>
      <w:tr w:rsidR="006913FF" w:rsidRPr="006913FF" w14:paraId="048B628A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7E49" w14:textId="77777777" w:rsidR="006913FF" w:rsidRPr="006913FF" w:rsidRDefault="006913FF" w:rsidP="00AD349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98FA" w14:textId="30340375" w:rsidR="006913FF" w:rsidRPr="006913FF" w:rsidRDefault="001164F7" w:rsidP="009924BB">
            <w:pPr>
              <w:spacing w:line="240" w:lineRule="auto"/>
              <w:ind w:left="3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Equipment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7C38" w14:textId="0A5E53D1" w:rsidR="006913FF" w:rsidRPr="006913FF" w:rsidRDefault="00BA4EAB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  <w:r w:rsidR="0043620B" w:rsidRP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Orang</w:t>
            </w:r>
          </w:p>
        </w:tc>
      </w:tr>
      <w:tr w:rsidR="006913FF" w:rsidRPr="006913FF" w14:paraId="107BF2BD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F4B6" w14:textId="77777777" w:rsidR="006913FF" w:rsidRPr="006913FF" w:rsidRDefault="006913FF" w:rsidP="00AD349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69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ED3F" w14:textId="102BACE7" w:rsidR="006913FF" w:rsidRPr="006913FF" w:rsidRDefault="00647583" w:rsidP="009924BB">
            <w:pPr>
              <w:spacing w:line="240" w:lineRule="auto"/>
              <w:ind w:left="3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HRD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891" w14:textId="625D50C3" w:rsidR="006913FF" w:rsidRPr="006913FF" w:rsidRDefault="009C6459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  <w:r w:rsidR="0043620B" w:rsidRP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Orang</w:t>
            </w:r>
          </w:p>
        </w:tc>
      </w:tr>
      <w:tr w:rsidR="006913FF" w:rsidRPr="006913FF" w14:paraId="42EE24FC" w14:textId="77777777" w:rsidTr="00F046F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F65A" w14:textId="64254269" w:rsidR="006913FF" w:rsidRPr="006913FF" w:rsidRDefault="006913FF" w:rsidP="00691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D5A8" w14:textId="0D058F50" w:rsidR="006913FF" w:rsidRPr="006913FF" w:rsidRDefault="0043620B" w:rsidP="009924BB">
            <w:pPr>
              <w:spacing w:line="240" w:lineRule="auto"/>
              <w:ind w:left="0" w:firstLine="3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Jumlah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445B" w14:textId="3DC0740B" w:rsidR="006913FF" w:rsidRPr="006913FF" w:rsidRDefault="0043620B" w:rsidP="004362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 Orang</w:t>
            </w:r>
          </w:p>
        </w:tc>
      </w:tr>
    </w:tbl>
    <w:p w14:paraId="28FDD365" w14:textId="41D25D55" w:rsidR="006913FF" w:rsidRPr="00F71A22" w:rsidRDefault="00F67404" w:rsidP="00F67404">
      <w:pPr>
        <w:pStyle w:val="ListParagraph"/>
        <w:ind w:left="851" w:firstLine="5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620B" w:rsidRPr="00011FBC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="00011FBC">
        <w:rPr>
          <w:rFonts w:ascii="Times New Roman" w:hAnsi="Times New Roman" w:cs="Times New Roman"/>
          <w:i/>
          <w:iCs/>
          <w:sz w:val="24"/>
          <w:szCs w:val="24"/>
        </w:rPr>
        <w:t xml:space="preserve"> data</w:t>
      </w:r>
      <w:r w:rsidR="0043620B">
        <w:rPr>
          <w:rFonts w:ascii="Times New Roman" w:hAnsi="Times New Roman" w:cs="Times New Roman"/>
          <w:sz w:val="24"/>
          <w:szCs w:val="24"/>
        </w:rPr>
        <w:t xml:space="preserve"> </w:t>
      </w:r>
      <w:r w:rsidR="00655C62">
        <w:rPr>
          <w:rFonts w:ascii="Times New Roman" w:hAnsi="Times New Roman" w:cs="Times New Roman"/>
          <w:sz w:val="24"/>
          <w:szCs w:val="24"/>
        </w:rPr>
        <w:t>yang</w:t>
      </w:r>
      <w:r w:rsidR="0043620B" w:rsidRPr="00011F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1FBC" w:rsidRPr="00011FBC">
        <w:rPr>
          <w:rFonts w:ascii="Times New Roman" w:hAnsi="Times New Roman" w:cs="Times New Roman"/>
          <w:i/>
          <w:iCs/>
          <w:sz w:val="24"/>
          <w:szCs w:val="24"/>
        </w:rPr>
        <w:t>diolah</w:t>
      </w:r>
      <w:proofErr w:type="spellEnd"/>
      <w:r w:rsidR="00011FBC" w:rsidRPr="00011F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620B" w:rsidRPr="0043620B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="0043620B" w:rsidRPr="0043620B">
        <w:rPr>
          <w:rFonts w:ascii="Times New Roman" w:hAnsi="Times New Roman" w:cs="Times New Roman"/>
          <w:i/>
          <w:iCs/>
          <w:sz w:val="24"/>
          <w:szCs w:val="24"/>
        </w:rPr>
        <w:t xml:space="preserve"> 2021</w:t>
      </w:r>
    </w:p>
    <w:p w14:paraId="0DDFCDE8" w14:textId="77777777" w:rsidR="00566A53" w:rsidRPr="005B694B" w:rsidRDefault="00B920BE" w:rsidP="004F4099">
      <w:pPr>
        <w:pStyle w:val="ListParagraph"/>
        <w:numPr>
          <w:ilvl w:val="0"/>
          <w:numId w:val="17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5B694B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5B694B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5B694B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4EDDC12F" w14:textId="3A9726A7" w:rsidR="00B920BE" w:rsidRPr="00566A53" w:rsidRDefault="00F27783" w:rsidP="00F046F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A53">
        <w:rPr>
          <w:rFonts w:ascii="Times New Roman" w:hAnsi="Times New Roman" w:cs="Times New Roman"/>
          <w:sz w:val="24"/>
          <w:szCs w:val="24"/>
        </w:rPr>
        <w:t>I</w:t>
      </w:r>
      <w:r w:rsidR="00B920BE" w:rsidRPr="00566A53">
        <w:rPr>
          <w:rFonts w:ascii="Times New Roman" w:hAnsi="Times New Roman" w:cs="Times New Roman"/>
          <w:sz w:val="24"/>
          <w:szCs w:val="24"/>
        </w:rPr>
        <w:t>nformasi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 data  –  data  yang  </w:t>
      </w:r>
      <w:proofErr w:type="spellStart"/>
      <w:r w:rsidR="00B920BE" w:rsidRPr="00566A5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20BE" w:rsidRPr="00566A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BE" w:rsidRPr="00566A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BE" w:rsidRPr="00566A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>,</w:t>
      </w:r>
      <w:r w:rsidR="00AF41E6" w:rsidRPr="00566A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41E6">
        <w:rPr>
          <w:rFonts w:ascii="Times New Roman" w:hAnsi="Times New Roman" w:cs="Times New Roman"/>
          <w:sz w:val="24"/>
          <w:szCs w:val="24"/>
        </w:rPr>
        <w:t>di</w:t>
      </w:r>
      <w:r w:rsidR="00AF41E6" w:rsidRPr="00566A53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AF41E6" w:rsidRPr="00566A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41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BE" w:rsidRPr="00566A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BE" w:rsidRPr="00566A5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920BE" w:rsidRPr="00566A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920BE" w:rsidRPr="00566A53">
        <w:rPr>
          <w:rFonts w:ascii="Times New Roman" w:hAnsi="Times New Roman" w:cs="Times New Roman"/>
          <w:sz w:val="24"/>
          <w:szCs w:val="24"/>
        </w:rPr>
        <w:t>:</w:t>
      </w:r>
    </w:p>
    <w:p w14:paraId="56588C3C" w14:textId="106C3D7E" w:rsidR="00566A53" w:rsidRPr="00FF1BFF" w:rsidRDefault="00100F5E" w:rsidP="004F4099">
      <w:pPr>
        <w:pStyle w:val="ListParagraph"/>
        <w:numPr>
          <w:ilvl w:val="0"/>
          <w:numId w:val="18"/>
        </w:numPr>
        <w:tabs>
          <w:tab w:val="left" w:pos="0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F1BF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FF1B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BFF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FF1BFF">
        <w:rPr>
          <w:rFonts w:ascii="Times New Roman" w:hAnsi="Times New Roman" w:cs="Times New Roman"/>
          <w:sz w:val="24"/>
          <w:szCs w:val="24"/>
        </w:rPr>
        <w:t>)</w:t>
      </w:r>
    </w:p>
    <w:p w14:paraId="2A609826" w14:textId="3CF72726" w:rsidR="00E001BB" w:rsidRDefault="00D67535" w:rsidP="00F046F2">
      <w:pPr>
        <w:pStyle w:val="ListParagraph"/>
        <w:tabs>
          <w:tab w:val="left" w:pos="0"/>
        </w:tabs>
        <w:ind w:left="1134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7F0E">
        <w:rPr>
          <w:rFonts w:ascii="Times New Roman" w:hAnsi="Times New Roman" w:cs="Times New Roman"/>
          <w:sz w:val="24"/>
          <w:szCs w:val="24"/>
        </w:rPr>
        <w:t>T</w:t>
      </w:r>
      <w:r w:rsidR="007053D0" w:rsidRPr="00566A53">
        <w:rPr>
          <w:rFonts w:ascii="Times New Roman" w:hAnsi="Times New Roman" w:cs="Times New Roman"/>
          <w:sz w:val="24"/>
          <w:szCs w:val="24"/>
        </w:rPr>
        <w:t xml:space="preserve">eknik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4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4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0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F47F0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47F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47F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7F0E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(201</w:t>
      </w:r>
      <w:r w:rsidR="00B81EE8">
        <w:rPr>
          <w:rFonts w:ascii="Times New Roman" w:hAnsi="Times New Roman" w:cs="Times New Roman"/>
          <w:sz w:val="24"/>
          <w:szCs w:val="24"/>
        </w:rPr>
        <w:t>7</w:t>
      </w:r>
      <w:r w:rsidR="007053D0" w:rsidRPr="00566A53">
        <w:rPr>
          <w:rFonts w:ascii="Times New Roman" w:hAnsi="Times New Roman" w:cs="Times New Roman"/>
          <w:sz w:val="24"/>
          <w:szCs w:val="24"/>
        </w:rPr>
        <w:t>: 194)</w:t>
      </w:r>
      <w:r w:rsidR="00D15465" w:rsidRPr="00566A53">
        <w:rPr>
          <w:rFonts w:ascii="Times New Roman" w:hAnsi="Times New Roman" w:cs="Times New Roman"/>
          <w:sz w:val="24"/>
          <w:szCs w:val="24"/>
        </w:rPr>
        <w:t>.</w:t>
      </w:r>
      <w:r w:rsidR="007053D0" w:rsidRPr="00566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inetrview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r w:rsidR="00F47F0E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="00BB1EDA" w:rsidRPr="00566A53">
        <w:rPr>
          <w:rFonts w:ascii="Times New Roman" w:hAnsi="Times New Roman" w:cs="Times New Roman"/>
          <w:sz w:val="24"/>
          <w:szCs w:val="24"/>
        </w:rPr>
        <w:t xml:space="preserve">, </w:t>
      </w:r>
      <w:r w:rsidR="003F4451" w:rsidRPr="00566A53">
        <w:rPr>
          <w:rFonts w:ascii="Times New Roman" w:hAnsi="Times New Roman" w:cs="Times New Roman"/>
          <w:sz w:val="24"/>
          <w:szCs w:val="24"/>
        </w:rPr>
        <w:t xml:space="preserve">(2016:33)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lastRenderedPageBreak/>
        <w:t>baik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essai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. Daftar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451" w:rsidRPr="00566A5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F4451" w:rsidRPr="00566A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mahal dan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>.</w:t>
      </w:r>
      <w:r w:rsidR="005F6A45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DA" w:rsidRPr="00566A5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B1EDA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DA" w:rsidRPr="00566A5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B1EDA" w:rsidRPr="00566A53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="00BB1EDA" w:rsidRPr="00566A53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="00BB1EDA" w:rsidRPr="00566A53">
        <w:rPr>
          <w:rFonts w:ascii="Times New Roman" w:hAnsi="Times New Roman" w:cs="Times New Roman"/>
          <w:sz w:val="24"/>
          <w:szCs w:val="24"/>
        </w:rPr>
        <w:t xml:space="preserve">, (2016:63) </w:t>
      </w:r>
    </w:p>
    <w:p w14:paraId="154CE8EC" w14:textId="2D5325B1" w:rsidR="00A85A4F" w:rsidRPr="00A85A4F" w:rsidRDefault="00BA4901" w:rsidP="00A85A4F">
      <w:pPr>
        <w:pStyle w:val="ListParagraph"/>
        <w:tabs>
          <w:tab w:val="left" w:pos="0"/>
        </w:tabs>
        <w:ind w:left="1134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penilain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kuis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53D0" w:rsidRPr="00566A53">
        <w:rPr>
          <w:rFonts w:ascii="Times New Roman" w:hAnsi="Times New Roman" w:cs="Times New Roman"/>
          <w:sz w:val="24"/>
          <w:szCs w:val="24"/>
        </w:rPr>
        <w:t>oner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(Likert’s Summated Ratings)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3D0" w:rsidRPr="00566A5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053D0" w:rsidRPr="00566A53">
        <w:rPr>
          <w:rFonts w:ascii="Times New Roman" w:hAnsi="Times New Roman" w:cs="Times New Roman"/>
          <w:sz w:val="24"/>
          <w:szCs w:val="24"/>
        </w:rPr>
        <w:t xml:space="preserve">.  </w:t>
      </w:r>
      <w:r w:rsidR="00692B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2BD0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="00692BD0" w:rsidRPr="00566A53">
        <w:rPr>
          <w:rFonts w:ascii="Times New Roman" w:hAnsi="Times New Roman" w:cs="Times New Roman"/>
          <w:sz w:val="24"/>
          <w:szCs w:val="24"/>
        </w:rPr>
        <w:t>,</w:t>
      </w:r>
      <w:r w:rsidR="00692BD0">
        <w:rPr>
          <w:rFonts w:ascii="Times New Roman" w:hAnsi="Times New Roman" w:cs="Times New Roman"/>
          <w:sz w:val="24"/>
          <w:szCs w:val="24"/>
        </w:rPr>
        <w:t xml:space="preserve"> </w:t>
      </w:r>
      <w:r w:rsidR="00692BD0" w:rsidRPr="00566A53">
        <w:rPr>
          <w:rFonts w:ascii="Times New Roman" w:hAnsi="Times New Roman" w:cs="Times New Roman"/>
          <w:sz w:val="24"/>
          <w:szCs w:val="24"/>
        </w:rPr>
        <w:t>201</w:t>
      </w:r>
      <w:r w:rsidR="00692BD0">
        <w:rPr>
          <w:rFonts w:ascii="Times New Roman" w:hAnsi="Times New Roman" w:cs="Times New Roman"/>
          <w:sz w:val="24"/>
          <w:szCs w:val="24"/>
        </w:rPr>
        <w:t>0</w:t>
      </w:r>
      <w:r w:rsidR="00692BD0" w:rsidRPr="00566A53">
        <w:rPr>
          <w:rFonts w:ascii="Times New Roman" w:hAnsi="Times New Roman" w:cs="Times New Roman"/>
          <w:sz w:val="24"/>
          <w:szCs w:val="24"/>
        </w:rPr>
        <w:t>:</w:t>
      </w:r>
      <w:r w:rsidR="00692BD0">
        <w:rPr>
          <w:rFonts w:ascii="Times New Roman" w:hAnsi="Times New Roman" w:cs="Times New Roman"/>
          <w:sz w:val="24"/>
          <w:szCs w:val="24"/>
        </w:rPr>
        <w:t>45</w:t>
      </w:r>
      <w:r w:rsidR="00692BD0" w:rsidRPr="00566A53">
        <w:rPr>
          <w:rFonts w:ascii="Times New Roman" w:hAnsi="Times New Roman" w:cs="Times New Roman"/>
          <w:sz w:val="24"/>
          <w:szCs w:val="24"/>
        </w:rPr>
        <w:t>)</w:t>
      </w:r>
      <w:r w:rsidR="00BB1EDA" w:rsidRPr="00566A53">
        <w:rPr>
          <w:rFonts w:ascii="Times New Roman" w:hAnsi="Times New Roman" w:cs="Times New Roman"/>
          <w:sz w:val="24"/>
          <w:szCs w:val="24"/>
        </w:rPr>
        <w:t>.</w:t>
      </w:r>
      <w:r w:rsidR="003F4451" w:rsidRPr="00566A53">
        <w:rPr>
          <w:rFonts w:ascii="Times New Roman" w:hAnsi="Times New Roman" w:cs="Times New Roman"/>
          <w:sz w:val="24"/>
          <w:szCs w:val="24"/>
        </w:rPr>
        <w:t xml:space="preserve"> </w:t>
      </w:r>
      <w:r w:rsidR="007053D0" w:rsidRPr="00566A53">
        <w:rPr>
          <w:rFonts w:ascii="Times New Roman" w:hAnsi="Times New Roman" w:cs="Times New Roman"/>
          <w:sz w:val="24"/>
          <w:szCs w:val="24"/>
        </w:rPr>
        <w:t xml:space="preserve">  </w:t>
      </w:r>
      <w:r w:rsidR="00A85A4F">
        <w:rPr>
          <w:rFonts w:ascii="Times New Roman" w:hAnsi="Times New Roman" w:cs="Times New Roman"/>
          <w:sz w:val="24"/>
          <w:szCs w:val="24"/>
        </w:rPr>
        <w:t>S</w:t>
      </w:r>
      <w:r w:rsidR="00A85A4F" w:rsidRPr="00A85A4F">
        <w:rPr>
          <w:rFonts w:ascii="Times New Roman" w:hAnsi="Times New Roman" w:cs="Times New Roman"/>
          <w:sz w:val="24"/>
          <w:szCs w:val="24"/>
        </w:rPr>
        <w:t xml:space="preserve">kala </w:t>
      </w:r>
      <w:proofErr w:type="spellStart"/>
      <w:r w:rsidR="00A85A4F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A85A4F">
        <w:rPr>
          <w:rFonts w:ascii="Times New Roman" w:hAnsi="Times New Roman" w:cs="Times New Roman"/>
          <w:sz w:val="24"/>
          <w:szCs w:val="24"/>
        </w:rPr>
        <w:t xml:space="preserve"> </w:t>
      </w:r>
      <w:r w:rsidR="00A85A4F" w:rsidRPr="00A85A4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85A4F" w:rsidRPr="00A85A4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85A4F" w:rsidRP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 w:rsidRPr="00A85A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85A4F" w:rsidRP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 w:rsidRPr="00A85A4F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85A4F" w:rsidRP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 w:rsidRPr="00A85A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85A4F" w:rsidRP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 w:rsidRPr="00A85A4F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A85A4F" w:rsidRP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 w:rsidRPr="00A85A4F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A85A4F" w:rsidRPr="00A85A4F">
        <w:rPr>
          <w:rFonts w:ascii="Times New Roman" w:hAnsi="Times New Roman" w:cs="Times New Roman"/>
          <w:sz w:val="24"/>
          <w:szCs w:val="24"/>
        </w:rPr>
        <w:t xml:space="preserve"> 1-5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A85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A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85A4F">
        <w:rPr>
          <w:rFonts w:ascii="Times New Roman" w:hAnsi="Times New Roman" w:cs="Times New Roman"/>
          <w:sz w:val="24"/>
          <w:szCs w:val="24"/>
        </w:rPr>
        <w:t xml:space="preserve"> </w:t>
      </w:r>
      <w:r w:rsidR="001D3018">
        <w:rPr>
          <w:rFonts w:ascii="Times New Roman" w:hAnsi="Times New Roman" w:cs="Times New Roman"/>
          <w:sz w:val="24"/>
          <w:szCs w:val="24"/>
        </w:rPr>
        <w:t>table 3.2</w:t>
      </w:r>
    </w:p>
    <w:p w14:paraId="35ED8480" w14:textId="1A542E9F" w:rsidR="001D3018" w:rsidRPr="00BE1AAE" w:rsidRDefault="001D3018" w:rsidP="001D3018">
      <w:pPr>
        <w:pStyle w:val="ListParagraph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1AAE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BE1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1A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400EB07" w14:textId="1C1B7723" w:rsidR="001D3018" w:rsidRPr="00BE1AAE" w:rsidRDefault="001D3018" w:rsidP="001D3018">
      <w:pPr>
        <w:pStyle w:val="ListParagraph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Skala Likert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</w:p>
    <w:p w14:paraId="57344925" w14:textId="77777777" w:rsidR="00692BD0" w:rsidRPr="00566A53" w:rsidRDefault="00692BD0" w:rsidP="00F046F2">
      <w:pPr>
        <w:pStyle w:val="ListParagraph"/>
        <w:tabs>
          <w:tab w:val="left" w:pos="0"/>
        </w:tabs>
        <w:ind w:left="1134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5436" w:type="dxa"/>
        <w:tblInd w:w="1937" w:type="dxa"/>
        <w:tblLayout w:type="fixed"/>
        <w:tblLook w:val="04A0" w:firstRow="1" w:lastRow="0" w:firstColumn="1" w:lastColumn="0" w:noHBand="0" w:noVBand="1"/>
      </w:tblPr>
      <w:tblGrid>
        <w:gridCol w:w="1124"/>
        <w:gridCol w:w="3119"/>
        <w:gridCol w:w="1193"/>
      </w:tblGrid>
      <w:tr w:rsidR="00827CF9" w:rsidRPr="005F6A45" w14:paraId="30354BD8" w14:textId="77777777" w:rsidTr="0014115A">
        <w:trPr>
          <w:trHeight w:val="38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01C4" w14:textId="77777777" w:rsidR="005F6A45" w:rsidRPr="005F6A45" w:rsidRDefault="005F6A45" w:rsidP="00827CF9">
            <w:pPr>
              <w:tabs>
                <w:tab w:val="left" w:pos="822"/>
              </w:tabs>
              <w:spacing w:line="240" w:lineRule="auto"/>
              <w:ind w:hanging="53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BB81" w14:textId="77777777" w:rsidR="005F6A45" w:rsidRPr="005F6A45" w:rsidRDefault="005F6A45" w:rsidP="00827CF9">
            <w:pPr>
              <w:spacing w:line="240" w:lineRule="auto"/>
              <w:ind w:hanging="10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Jawaban</w:t>
            </w:r>
            <w:proofErr w:type="spellEnd"/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3502" w14:textId="77777777" w:rsidR="005F6A45" w:rsidRPr="005F6A45" w:rsidRDefault="005F6A45" w:rsidP="00827CF9">
            <w:pPr>
              <w:tabs>
                <w:tab w:val="left" w:pos="36"/>
              </w:tabs>
              <w:spacing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Bobot</w:t>
            </w:r>
            <w:proofErr w:type="spellEnd"/>
          </w:p>
        </w:tc>
      </w:tr>
      <w:tr w:rsidR="00827CF9" w:rsidRPr="005F6A45" w14:paraId="36C1EC8D" w14:textId="77777777" w:rsidTr="0014115A">
        <w:trPr>
          <w:trHeight w:val="40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6734" w14:textId="041C2860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DF2D" w14:textId="34F11185" w:rsidR="005F6A45" w:rsidRPr="005F6A45" w:rsidRDefault="005F6A45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SS    </w:t>
            </w:r>
            <w:r w:rsidR="00AF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=   Sangat </w:t>
            </w: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Setuju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9E68" w14:textId="244DC912" w:rsidR="005F6A45" w:rsidRPr="005F6A45" w:rsidRDefault="00827CF9" w:rsidP="00827CF9">
            <w:pPr>
              <w:spacing w:line="240" w:lineRule="auto"/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827CF9" w:rsidRPr="005F6A45" w14:paraId="29281D6C" w14:textId="77777777" w:rsidTr="0014115A">
        <w:trPr>
          <w:trHeight w:val="4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9EDC" w14:textId="5E9AD661" w:rsidR="005F6A45" w:rsidRPr="005F6A45" w:rsidRDefault="00827CF9" w:rsidP="00827CF9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3C42" w14:textId="4424056D" w:rsidR="005F6A45" w:rsidRPr="005F6A45" w:rsidRDefault="005F6A45" w:rsidP="00827CF9">
            <w:pPr>
              <w:spacing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S    </w:t>
            </w:r>
            <w:r w:rsidR="00AF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=   </w:t>
            </w: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Setuju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7DC0" w14:textId="0A427B96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827CF9" w:rsidRPr="005F6A45" w14:paraId="0E820A90" w14:textId="77777777" w:rsidTr="0014115A">
        <w:trPr>
          <w:trHeight w:val="40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7694" w14:textId="5CB9C9D5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C409" w14:textId="24910D14" w:rsidR="005F6A45" w:rsidRPr="005F6A45" w:rsidRDefault="0074049D" w:rsidP="00827CF9">
            <w:pPr>
              <w:spacing w:line="240" w:lineRule="auto"/>
              <w:ind w:hanging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RR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</w:t>
            </w:r>
            <w:r w:rsidR="00AF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Ragu-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ragu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76EC" w14:textId="004546C6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827CF9" w:rsidRPr="005F6A45" w14:paraId="44BA6578" w14:textId="77777777" w:rsidTr="0014115A">
        <w:trPr>
          <w:trHeight w:val="41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ED16" w14:textId="684C6A2A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365D" w14:textId="5417346D" w:rsidR="005F6A45" w:rsidRPr="005F6A45" w:rsidRDefault="005F6A45" w:rsidP="00827CF9">
            <w:pPr>
              <w:spacing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TS    = </w:t>
            </w: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Tidak</w:t>
            </w:r>
            <w:proofErr w:type="spellEnd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Setuju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71AB" w14:textId="23C79196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</w:tr>
      <w:tr w:rsidR="00827CF9" w:rsidRPr="005F6A45" w14:paraId="1FD169AB" w14:textId="77777777" w:rsidTr="0014115A">
        <w:trPr>
          <w:trHeight w:val="4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76D9" w14:textId="2EFDEDDC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3CE5" w14:textId="149AC558" w:rsidR="005F6A45" w:rsidRPr="005F6A45" w:rsidRDefault="005F6A45" w:rsidP="00827CF9">
            <w:pPr>
              <w:spacing w:line="240" w:lineRule="auto"/>
              <w:ind w:left="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gram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STS</w:t>
            </w:r>
            <w:r w:rsidR="00AF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=</w:t>
            </w:r>
            <w:proofErr w:type="gramEnd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Sangat </w:t>
            </w: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Tidak</w:t>
            </w:r>
            <w:proofErr w:type="spellEnd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Setuju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03C4" w14:textId="431307B5" w:rsidR="005F6A45" w:rsidRPr="005F6A45" w:rsidRDefault="00827CF9" w:rsidP="00827CF9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     </w:t>
            </w:r>
            <w:r w:rsidR="005F6A45" w:rsidRPr="005F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</w:tbl>
    <w:p w14:paraId="29BDBE9D" w14:textId="64B6319C" w:rsidR="0009681C" w:rsidRDefault="0009681C" w:rsidP="00F67404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</w:p>
    <w:p w14:paraId="475CB73B" w14:textId="02B32F87" w:rsidR="0009681C" w:rsidRDefault="00D15465" w:rsidP="004F4099">
      <w:pPr>
        <w:pStyle w:val="ListParagraph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00F5E">
        <w:rPr>
          <w:rFonts w:ascii="Times New Roman" w:hAnsi="Times New Roman" w:cs="Times New Roman"/>
          <w:sz w:val="24"/>
          <w:szCs w:val="24"/>
        </w:rPr>
        <w:lastRenderedPageBreak/>
        <w:t>Studi</w:t>
      </w:r>
      <w:proofErr w:type="spellEnd"/>
      <w:r w:rsidRPr="0010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5E">
        <w:rPr>
          <w:rFonts w:ascii="Times New Roman" w:hAnsi="Times New Roman" w:cs="Times New Roman"/>
          <w:sz w:val="24"/>
          <w:szCs w:val="24"/>
        </w:rPr>
        <w:t>Kepustakaan</w:t>
      </w:r>
      <w:proofErr w:type="spellEnd"/>
    </w:p>
    <w:p w14:paraId="25C602F5" w14:textId="3B2478C5" w:rsidR="0009681C" w:rsidRDefault="005F4129" w:rsidP="0011756F">
      <w:pPr>
        <w:pStyle w:val="ListParagraph"/>
        <w:ind w:left="113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681C">
        <w:rPr>
          <w:rFonts w:ascii="Times New Roman" w:hAnsi="Times New Roman" w:cs="Times New Roman"/>
          <w:sz w:val="24"/>
          <w:szCs w:val="24"/>
        </w:rPr>
        <w:t>K</w:t>
      </w:r>
      <w:r w:rsidR="00D15465" w:rsidRPr="0009681C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77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E6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77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4E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776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4E6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776" w:rsidRPr="000968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E6776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776" w:rsidRPr="0009681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4E6776">
        <w:rPr>
          <w:rFonts w:ascii="Times New Roman" w:hAnsi="Times New Roman" w:cs="Times New Roman"/>
          <w:sz w:val="24"/>
          <w:szCs w:val="24"/>
        </w:rPr>
        <w:t>,</w:t>
      </w:r>
      <w:r w:rsidR="004E6776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literatur-literatur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15465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65" w:rsidRPr="0009681C">
        <w:rPr>
          <w:rFonts w:ascii="Times New Roman" w:hAnsi="Times New Roman" w:cs="Times New Roman"/>
          <w:sz w:val="24"/>
          <w:szCs w:val="24"/>
        </w:rPr>
        <w:t>publikasi</w:t>
      </w:r>
      <w:r w:rsidR="004E67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7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45A6A7B" w14:textId="3992F36D" w:rsidR="0009681C" w:rsidRDefault="004E3A82" w:rsidP="004F4099">
      <w:pPr>
        <w:pStyle w:val="ListParagraph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9681C">
        <w:rPr>
          <w:rFonts w:ascii="Times New Roman" w:hAnsi="Times New Roman" w:cs="Times New Roman"/>
          <w:sz w:val="24"/>
          <w:szCs w:val="24"/>
        </w:rPr>
        <w:t>O</w:t>
      </w:r>
      <w:r w:rsidR="00C07C7C" w:rsidRPr="0009681C">
        <w:rPr>
          <w:rFonts w:ascii="Times New Roman" w:hAnsi="Times New Roman" w:cs="Times New Roman"/>
          <w:sz w:val="24"/>
          <w:szCs w:val="24"/>
        </w:rPr>
        <w:t>bservasi</w:t>
      </w:r>
      <w:proofErr w:type="spellEnd"/>
    </w:p>
    <w:p w14:paraId="59ED8768" w14:textId="3D03C99F" w:rsidR="009503D2" w:rsidRPr="000E02DA" w:rsidRDefault="005F4129" w:rsidP="00106D70">
      <w:pPr>
        <w:pStyle w:val="ListParagraph"/>
        <w:ind w:left="113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681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3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5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3D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5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2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E02DA">
        <w:rPr>
          <w:rFonts w:ascii="Times New Roman" w:hAnsi="Times New Roman" w:cs="Times New Roman"/>
          <w:sz w:val="24"/>
          <w:szCs w:val="24"/>
        </w:rPr>
        <w:t xml:space="preserve"> yang</w:t>
      </w:r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C" w:rsidRPr="000968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7C7C" w:rsidRPr="0009681C">
        <w:rPr>
          <w:rFonts w:ascii="Times New Roman" w:hAnsi="Times New Roman" w:cs="Times New Roman"/>
          <w:sz w:val="24"/>
          <w:szCs w:val="24"/>
        </w:rPr>
        <w:t>.</w:t>
      </w:r>
    </w:p>
    <w:p w14:paraId="1A937E88" w14:textId="510CBEC1" w:rsidR="00A006F4" w:rsidRPr="00106D70" w:rsidRDefault="00F103F8" w:rsidP="00935FAA">
      <w:pPr>
        <w:pStyle w:val="ListParagraph"/>
        <w:numPr>
          <w:ilvl w:val="0"/>
          <w:numId w:val="36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6D70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106D70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3EB2DFAC" w14:textId="19F9BE4A" w:rsidR="00F103F8" w:rsidRPr="00A006F4" w:rsidRDefault="00F103F8" w:rsidP="00106D70">
      <w:pPr>
        <w:pStyle w:val="ListParagraph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06F4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program SPSS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25.0. Teknik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>:</w:t>
      </w:r>
    </w:p>
    <w:p w14:paraId="7B2F3E99" w14:textId="76A3E11F" w:rsidR="00A006F4" w:rsidRPr="00FF1BFF" w:rsidRDefault="00F103F8" w:rsidP="00106D70">
      <w:pPr>
        <w:pStyle w:val="ListParagraph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="005A0FEE" w:rsidRPr="00FF1BFF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="005A0FEE"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Data dan </w:t>
      </w:r>
      <w:proofErr w:type="spellStart"/>
      <w:r w:rsidR="005A0FEE" w:rsidRPr="00FF1BFF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F426C6" w:rsidRPr="00FF1BFF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="005A0FEE" w:rsidRPr="00FF1BFF">
        <w:rPr>
          <w:rFonts w:ascii="Times New Roman" w:hAnsi="Times New Roman" w:cs="Times New Roman"/>
          <w:b/>
          <w:bCs/>
          <w:sz w:val="24"/>
          <w:szCs w:val="24"/>
        </w:rPr>
        <w:t>abilitas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86FD88" w14:textId="77777777" w:rsidR="00A006F4" w:rsidRPr="00FF1BFF" w:rsidRDefault="00F103F8" w:rsidP="004F4099">
      <w:pPr>
        <w:pStyle w:val="ListParagraph"/>
        <w:numPr>
          <w:ilvl w:val="0"/>
          <w:numId w:val="19"/>
        </w:numPr>
        <w:ind w:left="156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</w:p>
    <w:p w14:paraId="592B82F5" w14:textId="05B7508D" w:rsidR="00F103F8" w:rsidRPr="00A006F4" w:rsidRDefault="00A815D7" w:rsidP="00106D70">
      <w:pPr>
        <w:pStyle w:val="ListParagraph"/>
        <w:ind w:left="155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, (2016:113) </w:t>
      </w:r>
      <w:r w:rsidR="00F103F8" w:rsidRPr="00A006F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.  Uji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r-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r-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>:</w:t>
      </w:r>
    </w:p>
    <w:p w14:paraId="32E03F92" w14:textId="77777777" w:rsidR="00F103F8" w:rsidRPr="00F71A22" w:rsidRDefault="00F103F8" w:rsidP="00A006F4">
      <w:pPr>
        <w:pStyle w:val="ListParagraph"/>
        <w:ind w:left="851" w:firstLine="992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lastRenderedPageBreak/>
        <w:t>1)  Jika r-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&gt; r-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valid. </w:t>
      </w:r>
    </w:p>
    <w:p w14:paraId="2BC8F04A" w14:textId="5CF3F87F" w:rsidR="00B15165" w:rsidRDefault="00F103F8" w:rsidP="00A006F4">
      <w:pPr>
        <w:pStyle w:val="ListParagraph"/>
        <w:ind w:firstLine="1123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2)  Jika r-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&lt; r-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valid</w:t>
      </w:r>
    </w:p>
    <w:p w14:paraId="143677E4" w14:textId="77777777" w:rsidR="00A006F4" w:rsidRPr="00FF1BFF" w:rsidRDefault="00F103F8" w:rsidP="00935FAA">
      <w:pPr>
        <w:pStyle w:val="ListParagraph"/>
        <w:numPr>
          <w:ilvl w:val="0"/>
          <w:numId w:val="37"/>
        </w:numPr>
        <w:ind w:left="156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Reliabilit</w:t>
      </w:r>
      <w:r w:rsidR="002F198F" w:rsidRPr="00FF1BFF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</w:p>
    <w:p w14:paraId="2F048BA8" w14:textId="37000847" w:rsidR="004C788E" w:rsidRPr="00491A94" w:rsidRDefault="00491A94" w:rsidP="00106D70">
      <w:pPr>
        <w:pStyle w:val="ListParagraph"/>
        <w:ind w:left="155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1A94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A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variable</w:t>
      </w:r>
      <w:r w:rsidR="00FD53E7" w:rsidRPr="00FD53E7">
        <w:t xml:space="preserve"> </w:t>
      </w:r>
      <w:proofErr w:type="spellStart"/>
      <w:r w:rsidR="00FD53E7" w:rsidRPr="00FD53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D53E7" w:rsidRPr="00FD5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3E7" w:rsidRPr="00FD53E7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>, (201</w:t>
      </w:r>
      <w:r w:rsidR="00FD53E7">
        <w:rPr>
          <w:rFonts w:ascii="Times New Roman" w:hAnsi="Times New Roman" w:cs="Times New Roman"/>
          <w:sz w:val="24"/>
          <w:szCs w:val="24"/>
        </w:rPr>
        <w:t>3</w:t>
      </w:r>
      <w:r w:rsidRPr="00491A94">
        <w:rPr>
          <w:rFonts w:ascii="Times New Roman" w:hAnsi="Times New Roman" w:cs="Times New Roman"/>
          <w:sz w:val="24"/>
          <w:szCs w:val="24"/>
        </w:rPr>
        <w:t>:</w:t>
      </w:r>
      <w:r w:rsidR="00FD53E7">
        <w:rPr>
          <w:rFonts w:ascii="Times New Roman" w:hAnsi="Times New Roman" w:cs="Times New Roman"/>
          <w:sz w:val="24"/>
          <w:szCs w:val="24"/>
        </w:rPr>
        <w:t>47</w:t>
      </w:r>
      <w:r w:rsidRPr="00491A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kuisoner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penyataan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 w:rsidRPr="00491A9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C788E" w:rsidRPr="00491A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64B0A" w14:textId="3B343ADB" w:rsidR="00F103F8" w:rsidRDefault="00A815D7" w:rsidP="00106D70">
      <w:pPr>
        <w:pStyle w:val="ListParagraph"/>
        <w:ind w:left="1559" w:firstLine="720"/>
        <w:rPr>
          <w:rFonts w:ascii="Times New Roman" w:hAnsi="Times New Roman" w:cs="Times New Roman"/>
          <w:sz w:val="24"/>
          <w:szCs w:val="24"/>
        </w:rPr>
      </w:pPr>
      <w:bookmarkStart w:id="1" w:name="_Hlk82814939"/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, (2017: 130) </w:t>
      </w:r>
      <w:r w:rsidR="00F103F8" w:rsidRPr="00A006F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.  Tingkat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Cronbach Alpha,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Cronbach Alpha &gt; 0,60. 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alphanya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8E">
        <w:rPr>
          <w:rFonts w:ascii="Times New Roman" w:hAnsi="Times New Roman" w:cs="Times New Roman"/>
          <w:sz w:val="24"/>
          <w:szCs w:val="24"/>
        </w:rPr>
        <w:t>m</w:t>
      </w:r>
      <w:r w:rsidR="00F103F8" w:rsidRPr="00A006F4">
        <w:rPr>
          <w:rFonts w:ascii="Times New Roman" w:hAnsi="Times New Roman" w:cs="Times New Roman"/>
          <w:sz w:val="24"/>
          <w:szCs w:val="24"/>
        </w:rPr>
        <w:t>endekati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F8" w:rsidRPr="00A006F4">
        <w:rPr>
          <w:rFonts w:ascii="Times New Roman" w:hAnsi="Times New Roman" w:cs="Times New Roman"/>
          <w:sz w:val="24"/>
          <w:szCs w:val="24"/>
        </w:rPr>
        <w:t>terpercaya</w:t>
      </w:r>
      <w:proofErr w:type="spellEnd"/>
      <w:r w:rsidR="00F103F8" w:rsidRPr="00A006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EF41A" w14:textId="0F1F2D75" w:rsidR="006802C5" w:rsidRPr="00FF1BFF" w:rsidRDefault="006802C5" w:rsidP="005A0FEE">
      <w:pPr>
        <w:pStyle w:val="ListParagraph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2940326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</w:p>
    <w:bookmarkEnd w:id="2"/>
    <w:p w14:paraId="30746F15" w14:textId="77777777" w:rsidR="009110F4" w:rsidRPr="00FF1BFF" w:rsidRDefault="006802C5" w:rsidP="00537861">
      <w:pPr>
        <w:pStyle w:val="ListParagraph"/>
        <w:numPr>
          <w:ilvl w:val="0"/>
          <w:numId w:val="60"/>
        </w:numPr>
        <w:ind w:left="1985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75E3BB" w14:textId="6499DD6E" w:rsidR="0097713C" w:rsidRDefault="006802C5" w:rsidP="009110F4">
      <w:pPr>
        <w:pStyle w:val="ListParagraph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9110F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normal (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Lufti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, 2015:114). Uji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13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97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13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7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7713C">
        <w:rPr>
          <w:rFonts w:ascii="Times New Roman" w:hAnsi="Times New Roman" w:cs="Times New Roman"/>
          <w:sz w:val="24"/>
          <w:szCs w:val="24"/>
        </w:rPr>
        <w:t>:</w:t>
      </w:r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0A53E" w14:textId="77777777" w:rsidR="00947580" w:rsidRDefault="00947580" w:rsidP="009110F4">
      <w:pPr>
        <w:pStyle w:val="ListParagraph"/>
        <w:ind w:left="1985" w:firstLine="0"/>
        <w:rPr>
          <w:rFonts w:ascii="Times New Roman" w:hAnsi="Times New Roman" w:cs="Times New Roman"/>
          <w:sz w:val="24"/>
          <w:szCs w:val="24"/>
        </w:rPr>
      </w:pPr>
    </w:p>
    <w:p w14:paraId="25322863" w14:textId="77777777" w:rsidR="0097713C" w:rsidRDefault="0097713C" w:rsidP="00537861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802C5" w:rsidRPr="009110F4"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 w:rsidR="006802C5"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2C5" w:rsidRPr="009110F4">
        <w:rPr>
          <w:rFonts w:ascii="Times New Roman" w:hAnsi="Times New Roman" w:cs="Times New Roman"/>
          <w:sz w:val="24"/>
          <w:szCs w:val="24"/>
        </w:rPr>
        <w:t>Kolmogrof</w:t>
      </w:r>
      <w:proofErr w:type="spellEnd"/>
      <w:r w:rsidR="006802C5" w:rsidRPr="009110F4">
        <w:rPr>
          <w:rFonts w:ascii="Times New Roman" w:hAnsi="Times New Roman" w:cs="Times New Roman"/>
          <w:sz w:val="24"/>
          <w:szCs w:val="24"/>
        </w:rPr>
        <w:t xml:space="preserve"> Smirnov. </w:t>
      </w:r>
    </w:p>
    <w:p w14:paraId="299FAE6E" w14:textId="0AB0CE75" w:rsidR="009110F4" w:rsidRDefault="006802C5" w:rsidP="0097713C">
      <w:pPr>
        <w:pStyle w:val="ListParagraph"/>
        <w:ind w:left="270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0,05,</w:t>
      </w:r>
      <w:r w:rsidR="0097713C">
        <w:rPr>
          <w:rFonts w:ascii="Times New Roman" w:hAnsi="Times New Roman" w:cs="Times New Roman"/>
          <w:sz w:val="24"/>
          <w:szCs w:val="24"/>
        </w:rPr>
        <w:t xml:space="preserve"> </w:t>
      </w:r>
      <w:r w:rsidRPr="009110F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&gt; 0,05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normal, dan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&lt; 0,05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normal.</w:t>
      </w:r>
    </w:p>
    <w:p w14:paraId="606F6192" w14:textId="159D069B" w:rsidR="00B273B7" w:rsidRDefault="00B273B7" w:rsidP="00537861">
      <w:pPr>
        <w:pStyle w:val="ListParagraph"/>
        <w:numPr>
          <w:ilvl w:val="0"/>
          <w:numId w:val="6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E0581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5E058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5E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5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Normal P-P Plot</w:t>
      </w:r>
    </w:p>
    <w:p w14:paraId="6FCCB6E4" w14:textId="2826749A" w:rsidR="00EE68C2" w:rsidRPr="00B273B7" w:rsidRDefault="00B273B7" w:rsidP="00C55643">
      <w:pPr>
        <w:ind w:left="2694" w:firstLine="0"/>
        <w:rPr>
          <w:rFonts w:ascii="Times New Roman" w:hAnsi="Times New Roman" w:cs="Times New Roman"/>
          <w:sz w:val="24"/>
          <w:szCs w:val="24"/>
        </w:rPr>
      </w:pPr>
      <w:r w:rsidRPr="00B273B7">
        <w:rPr>
          <w:rFonts w:ascii="Times New Roman" w:hAnsi="Times New Roman" w:cs="Times New Roman"/>
          <w:sz w:val="24"/>
          <w:szCs w:val="24"/>
        </w:rPr>
        <w:t>Uji Normal</w:t>
      </w:r>
      <w:r>
        <w:rPr>
          <w:rFonts w:ascii="Times New Roman" w:hAnsi="Times New Roman" w:cs="Times New Roman"/>
          <w:sz w:val="24"/>
          <w:szCs w:val="24"/>
        </w:rPr>
        <w:t xml:space="preserve"> Probability Plot</w:t>
      </w:r>
      <w:r w:rsidRPr="00B27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3B7">
        <w:rPr>
          <w:rFonts w:ascii="Times New Roman" w:hAnsi="Times New Roman" w:cs="Times New Roman"/>
          <w:sz w:val="24"/>
          <w:szCs w:val="24"/>
        </w:rPr>
        <w:t>P-P Plot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E68C2">
        <w:rPr>
          <w:rFonts w:ascii="Times New Roman" w:hAnsi="Times New Roman" w:cs="Times New Roman"/>
          <w:sz w:val="24"/>
          <w:szCs w:val="24"/>
        </w:rPr>
        <w:t xml:space="preserve"> Teknis uji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masing – masing data variable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Kenormalan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ploting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output SPSS dan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diagonalnya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j</w:t>
      </w:r>
      <w:r w:rsidR="00EE68C2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didekat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diagonalnya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 w:rsidR="00EE68C2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="00EE68C2">
        <w:rPr>
          <w:rFonts w:ascii="Times New Roman" w:hAnsi="Times New Roman" w:cs="Times New Roman"/>
          <w:sz w:val="24"/>
          <w:szCs w:val="24"/>
        </w:rPr>
        <w:t xml:space="preserve"> normal</w:t>
      </w:r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menjauh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garis diagonal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lastRenderedPageBreak/>
        <w:t>menunjukkan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 xml:space="preserve"> normal.(Imam </w:t>
      </w:r>
      <w:proofErr w:type="spellStart"/>
      <w:r w:rsidR="00226277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="00226277">
        <w:rPr>
          <w:rFonts w:ascii="Times New Roman" w:hAnsi="Times New Roman" w:cs="Times New Roman"/>
          <w:sz w:val="24"/>
          <w:szCs w:val="24"/>
        </w:rPr>
        <w:t>,</w:t>
      </w:r>
      <w:r w:rsidR="00B565A7">
        <w:rPr>
          <w:rFonts w:ascii="Times New Roman" w:hAnsi="Times New Roman" w:cs="Times New Roman"/>
          <w:sz w:val="24"/>
          <w:szCs w:val="24"/>
        </w:rPr>
        <w:t xml:space="preserve"> </w:t>
      </w:r>
      <w:r w:rsidR="00226277">
        <w:rPr>
          <w:rFonts w:ascii="Times New Roman" w:hAnsi="Times New Roman" w:cs="Times New Roman"/>
          <w:sz w:val="24"/>
          <w:szCs w:val="24"/>
        </w:rPr>
        <w:t>201</w:t>
      </w:r>
      <w:r w:rsidR="00B565A7">
        <w:rPr>
          <w:rFonts w:ascii="Times New Roman" w:hAnsi="Times New Roman" w:cs="Times New Roman"/>
          <w:sz w:val="24"/>
          <w:szCs w:val="24"/>
        </w:rPr>
        <w:t>3</w:t>
      </w:r>
      <w:r w:rsidR="00226277">
        <w:rPr>
          <w:rFonts w:ascii="Times New Roman" w:hAnsi="Times New Roman" w:cs="Times New Roman"/>
          <w:sz w:val="24"/>
          <w:szCs w:val="24"/>
        </w:rPr>
        <w:t>: 160).</w:t>
      </w:r>
    </w:p>
    <w:p w14:paraId="76458AD6" w14:textId="77777777" w:rsidR="009110F4" w:rsidRPr="00FF1BFF" w:rsidRDefault="006802C5" w:rsidP="00537861">
      <w:pPr>
        <w:pStyle w:val="ListParagraph"/>
        <w:numPr>
          <w:ilvl w:val="0"/>
          <w:numId w:val="81"/>
        </w:numPr>
        <w:ind w:left="1985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Heteroskedastisitas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54B0A5" w14:textId="075C795B" w:rsidR="000F3438" w:rsidRDefault="006802C5" w:rsidP="009110F4">
      <w:pPr>
        <w:pStyle w:val="ListParagraph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9110F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ketidaksamaan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residual pada model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J</w:t>
      </w:r>
      <w:r w:rsidRPr="009110F4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h</w:t>
      </w:r>
      <w:r w:rsidR="000F3438" w:rsidRPr="009110F4">
        <w:rPr>
          <w:rFonts w:ascii="Times New Roman" w:hAnsi="Times New Roman" w:cs="Times New Roman"/>
          <w:sz w:val="24"/>
          <w:szCs w:val="24"/>
        </w:rPr>
        <w:t>eteroskedastisitas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uji Scatter plot</w:t>
      </w:r>
      <w:r w:rsidR="000F3438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Glejser</w:t>
      </w:r>
      <w:proofErr w:type="spellEnd"/>
      <w:r w:rsidR="000F3438">
        <w:rPr>
          <w:rFonts w:ascii="Times New Roman" w:hAnsi="Times New Roman" w:cs="Times New Roman"/>
          <w:sz w:val="24"/>
          <w:szCs w:val="24"/>
        </w:rPr>
        <w:t>.</w:t>
      </w:r>
    </w:p>
    <w:p w14:paraId="509B54F1" w14:textId="77777777" w:rsidR="000F3438" w:rsidRDefault="000F3438" w:rsidP="00537861">
      <w:pPr>
        <w:pStyle w:val="ListParagraph"/>
        <w:numPr>
          <w:ilvl w:val="0"/>
          <w:numId w:val="66"/>
        </w:numPr>
        <w:ind w:left="2268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Pr="009110F4">
        <w:rPr>
          <w:rFonts w:ascii="Times New Roman" w:hAnsi="Times New Roman" w:cs="Times New Roman"/>
          <w:sz w:val="24"/>
          <w:szCs w:val="24"/>
        </w:rPr>
        <w:t>Scatter plot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552A0" w14:textId="48602506" w:rsidR="009110F4" w:rsidRDefault="006802C5" w:rsidP="000F3438">
      <w:pPr>
        <w:pStyle w:val="ListParagraph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9110F4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scatter plot model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scatterplot yang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9110F4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110F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2948431"/>
      <w:proofErr w:type="spellStart"/>
      <w:r w:rsidR="000F3438">
        <w:rPr>
          <w:rFonts w:ascii="Times New Roman" w:hAnsi="Times New Roman" w:cs="Times New Roman"/>
          <w:sz w:val="24"/>
          <w:szCs w:val="24"/>
        </w:rPr>
        <w:t>j</w:t>
      </w:r>
      <w:r w:rsidR="00251DDE" w:rsidRPr="000F3438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bergelombang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melebar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menyempit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Pr="000F3438">
        <w:rPr>
          <w:rFonts w:ascii="Times New Roman" w:hAnsi="Times New Roman" w:cs="Times New Roman"/>
          <w:sz w:val="24"/>
          <w:szCs w:val="24"/>
        </w:rPr>
        <w:t xml:space="preserve">. </w:t>
      </w:r>
      <w:r w:rsidR="000F3438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38">
        <w:rPr>
          <w:rFonts w:ascii="Times New Roman" w:hAnsi="Times New Roman" w:cs="Times New Roman"/>
          <w:sz w:val="24"/>
          <w:szCs w:val="24"/>
        </w:rPr>
        <w:t>j</w:t>
      </w:r>
      <w:r w:rsidR="00251DDE" w:rsidRPr="000F3438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0 pada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DDE" w:rsidRPr="000F3438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="00251DDE" w:rsidRPr="000F3438">
        <w:rPr>
          <w:rFonts w:ascii="Times New Roman" w:hAnsi="Times New Roman" w:cs="Times New Roman"/>
          <w:sz w:val="24"/>
          <w:szCs w:val="24"/>
        </w:rPr>
        <w:t>.</w:t>
      </w:r>
    </w:p>
    <w:p w14:paraId="2B79276E" w14:textId="2BB2A78D" w:rsidR="00947580" w:rsidRDefault="00947580" w:rsidP="000F3438">
      <w:pPr>
        <w:pStyle w:val="ListParagraph"/>
        <w:ind w:left="2268" w:firstLine="0"/>
        <w:rPr>
          <w:rFonts w:ascii="Times New Roman" w:hAnsi="Times New Roman" w:cs="Times New Roman"/>
          <w:sz w:val="24"/>
          <w:szCs w:val="24"/>
        </w:rPr>
      </w:pPr>
    </w:p>
    <w:p w14:paraId="7FD28E9B" w14:textId="77777777" w:rsidR="00947580" w:rsidRDefault="00947580" w:rsidP="000F3438">
      <w:pPr>
        <w:pStyle w:val="ListParagraph"/>
        <w:ind w:left="2268" w:firstLine="0"/>
        <w:rPr>
          <w:rFonts w:ascii="Times New Roman" w:hAnsi="Times New Roman" w:cs="Times New Roman"/>
          <w:sz w:val="24"/>
          <w:szCs w:val="24"/>
        </w:rPr>
      </w:pPr>
    </w:p>
    <w:p w14:paraId="2D95FADB" w14:textId="5BA832F8" w:rsidR="000F3438" w:rsidRDefault="000F3438" w:rsidP="00C55643">
      <w:pPr>
        <w:pStyle w:val="ListParagraph"/>
        <w:numPr>
          <w:ilvl w:val="0"/>
          <w:numId w:val="66"/>
        </w:numPr>
        <w:ind w:left="2268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Glejser</w:t>
      </w:r>
      <w:proofErr w:type="spellEnd"/>
    </w:p>
    <w:p w14:paraId="5EB8496E" w14:textId="05147475" w:rsidR="006B5B9A" w:rsidRPr="000F3438" w:rsidRDefault="006B5B9A" w:rsidP="00FF1BFF">
      <w:pPr>
        <w:pStyle w:val="ListParagraph"/>
        <w:ind w:left="226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glejser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0F3438">
        <w:rPr>
          <w:rFonts w:ascii="Times New Roman" w:hAnsi="Times New Roman" w:cs="Times New Roman"/>
          <w:sz w:val="24"/>
          <w:szCs w:val="24"/>
        </w:rPr>
        <w:t>eterokedastisitas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 w:rsidRPr="000F3438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="000532E8" w:rsidRPr="000F3438">
        <w:rPr>
          <w:rFonts w:ascii="Times New Roman" w:hAnsi="Times New Roman" w:cs="Times New Roman"/>
          <w:sz w:val="24"/>
          <w:szCs w:val="24"/>
        </w:rPr>
        <w:t>.</w:t>
      </w:r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0.05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532E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E8" w:rsidRPr="000F3438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="000532E8" w:rsidRPr="000F3438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3"/>
    <w:p w14:paraId="050B9669" w14:textId="3864EB91" w:rsidR="001F4188" w:rsidRPr="00F45CA7" w:rsidRDefault="001F4188" w:rsidP="00935FAA">
      <w:pPr>
        <w:pStyle w:val="ListParagraph"/>
        <w:numPr>
          <w:ilvl w:val="0"/>
          <w:numId w:val="40"/>
        </w:numPr>
        <w:ind w:hanging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5CA7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F45CA7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F45CA7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r w:rsidRPr="00F45CA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dan Uji Hipotesis</w:t>
      </w:r>
    </w:p>
    <w:p w14:paraId="734E8D57" w14:textId="77777777" w:rsidR="00A006F4" w:rsidRPr="00FF1BFF" w:rsidRDefault="00255F0C" w:rsidP="00935FAA">
      <w:pPr>
        <w:pStyle w:val="ListParagraph"/>
        <w:numPr>
          <w:ilvl w:val="0"/>
          <w:numId w:val="41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Regresi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Linear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Bergand</w:t>
      </w:r>
      <w:r w:rsidR="005F4129" w:rsidRPr="00FF1BF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</w:p>
    <w:p w14:paraId="4E698524" w14:textId="2978ED38" w:rsidR="00255F0C" w:rsidRPr="00A006F4" w:rsidRDefault="00B245A0" w:rsidP="00106D70">
      <w:pPr>
        <w:pStyle w:val="ListParagraph"/>
        <w:ind w:left="113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, (2016:139)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X1, X2, X3 dan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Y. 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FFD" w:rsidRPr="00A006F4">
        <w:rPr>
          <w:rFonts w:ascii="Times New Roman" w:hAnsi="Times New Roman" w:cs="Times New Roman"/>
          <w:sz w:val="24"/>
          <w:szCs w:val="24"/>
        </w:rPr>
        <w:t>va</w:t>
      </w:r>
      <w:r w:rsidR="00255F0C" w:rsidRPr="00A006F4">
        <w:rPr>
          <w:rFonts w:ascii="Times New Roman" w:hAnsi="Times New Roman" w:cs="Times New Roman"/>
          <w:sz w:val="24"/>
          <w:szCs w:val="24"/>
        </w:rPr>
        <w:t>riabel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ter</w:t>
      </w:r>
      <w:r w:rsidR="00255F0C" w:rsidRPr="00A006F4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0C" w:rsidRPr="00A006F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55F0C" w:rsidRPr="00A006F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A082E0" w14:textId="1F313E16" w:rsidR="00255F0C" w:rsidRPr="00F71A22" w:rsidRDefault="00255F0C" w:rsidP="00A006F4">
      <w:pPr>
        <w:pStyle w:val="ListParagraph"/>
        <w:ind w:firstLine="981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Y= a + b1X1 + b2X2 + e</w:t>
      </w:r>
    </w:p>
    <w:p w14:paraId="507BF586" w14:textId="77777777" w:rsidR="002F198F" w:rsidRPr="00F71A22" w:rsidRDefault="002F198F" w:rsidP="00A006F4">
      <w:pPr>
        <w:pStyle w:val="ListParagraph"/>
        <w:ind w:firstLine="981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Dima</w:t>
      </w:r>
      <w:r w:rsidR="00255F0C" w:rsidRPr="00F71A22">
        <w:rPr>
          <w:rFonts w:ascii="Times New Roman" w:hAnsi="Times New Roman" w:cs="Times New Roman"/>
          <w:sz w:val="24"/>
          <w:szCs w:val="24"/>
        </w:rPr>
        <w:t xml:space="preserve">na:  </w:t>
      </w:r>
    </w:p>
    <w:p w14:paraId="186D643D" w14:textId="19C5DF1C" w:rsidR="00255F0C" w:rsidRPr="00F71A22" w:rsidRDefault="00255F0C" w:rsidP="00A006F4">
      <w:pPr>
        <w:pStyle w:val="ListParagraph"/>
        <w:ind w:left="1985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Y</w:t>
      </w:r>
      <w:r w:rsidR="0011756F">
        <w:rPr>
          <w:rFonts w:ascii="Times New Roman" w:hAnsi="Times New Roman" w:cs="Times New Roman"/>
          <w:sz w:val="24"/>
          <w:szCs w:val="24"/>
        </w:rPr>
        <w:tab/>
      </w:r>
      <w:r w:rsidR="0011756F">
        <w:rPr>
          <w:rFonts w:ascii="Times New Roman" w:hAnsi="Times New Roman" w:cs="Times New Roman"/>
          <w:sz w:val="24"/>
          <w:szCs w:val="24"/>
        </w:rPr>
        <w:tab/>
      </w:r>
      <w:r w:rsidRPr="00F71A22">
        <w:rPr>
          <w:rFonts w:ascii="Times New Roman" w:hAnsi="Times New Roman" w:cs="Times New Roman"/>
          <w:sz w:val="24"/>
          <w:szCs w:val="24"/>
        </w:rPr>
        <w:t xml:space="preserve"> = Kinerja   </w:t>
      </w:r>
    </w:p>
    <w:p w14:paraId="3FC97A74" w14:textId="570CFBC1" w:rsidR="00255F0C" w:rsidRPr="00F71A22" w:rsidRDefault="00255F0C" w:rsidP="00A006F4">
      <w:pPr>
        <w:pStyle w:val="ListParagraph"/>
        <w:ind w:firstLine="981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r w:rsidR="0011756F" w:rsidRPr="00F71A22">
        <w:rPr>
          <w:rFonts w:ascii="Times New Roman" w:hAnsi="Times New Roman" w:cs="Times New Roman"/>
          <w:sz w:val="24"/>
          <w:szCs w:val="24"/>
        </w:rPr>
        <w:t>A</w:t>
      </w:r>
      <w:r w:rsidR="0011756F">
        <w:rPr>
          <w:rFonts w:ascii="Times New Roman" w:hAnsi="Times New Roman" w:cs="Times New Roman"/>
          <w:sz w:val="24"/>
          <w:szCs w:val="24"/>
        </w:rPr>
        <w:tab/>
      </w:r>
      <w:r w:rsidRPr="00F71A2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F239B5" w14:textId="2822F900" w:rsidR="00255F0C" w:rsidRPr="00F71A22" w:rsidRDefault="00255F0C" w:rsidP="00A006F4">
      <w:pPr>
        <w:pStyle w:val="ListParagraph"/>
        <w:ind w:firstLine="981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 xml:space="preserve"> b </w:t>
      </w:r>
      <w:r w:rsidR="0011756F">
        <w:rPr>
          <w:rFonts w:ascii="Times New Roman" w:hAnsi="Times New Roman" w:cs="Times New Roman"/>
          <w:sz w:val="24"/>
          <w:szCs w:val="24"/>
        </w:rPr>
        <w:tab/>
      </w:r>
      <w:r w:rsidRPr="00F71A2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FDE55C" w14:textId="60B73F54" w:rsidR="00255F0C" w:rsidRPr="00F71A22" w:rsidRDefault="00255F0C" w:rsidP="00A006F4">
      <w:pPr>
        <w:pStyle w:val="ListParagraph"/>
        <w:ind w:firstLine="840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lastRenderedPageBreak/>
        <w:t xml:space="preserve"> X1</w:t>
      </w:r>
      <w:r w:rsidR="0011756F">
        <w:rPr>
          <w:rFonts w:ascii="Times New Roman" w:hAnsi="Times New Roman" w:cs="Times New Roman"/>
          <w:sz w:val="24"/>
          <w:szCs w:val="24"/>
        </w:rPr>
        <w:tab/>
      </w:r>
      <w:r w:rsidRPr="00F71A2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96D493" w14:textId="71055A8C" w:rsidR="00255F0C" w:rsidRPr="00F71A22" w:rsidRDefault="00255F0C" w:rsidP="00A006F4">
      <w:pPr>
        <w:pStyle w:val="ListParagraph"/>
        <w:ind w:firstLine="981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X2</w:t>
      </w:r>
      <w:r w:rsidR="0011756F">
        <w:rPr>
          <w:rFonts w:ascii="Times New Roman" w:hAnsi="Times New Roman" w:cs="Times New Roman"/>
          <w:sz w:val="24"/>
          <w:szCs w:val="24"/>
        </w:rPr>
        <w:tab/>
      </w:r>
      <w:r w:rsidRPr="00F71A2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9A34557" w14:textId="53D9E3FA" w:rsidR="00255F0C" w:rsidRDefault="0011756F" w:rsidP="0011756F">
      <w:pPr>
        <w:pStyle w:val="ListParagraph"/>
        <w:ind w:firstLine="981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 w:rsidR="00255F0C" w:rsidRPr="00F71A22">
        <w:rPr>
          <w:rFonts w:ascii="Times New Roman" w:hAnsi="Times New Roman" w:cs="Times New Roman"/>
          <w:sz w:val="24"/>
          <w:szCs w:val="24"/>
        </w:rPr>
        <w:t xml:space="preserve"> =Tingkat </w:t>
      </w:r>
      <w:proofErr w:type="spellStart"/>
      <w:r w:rsidR="00255F0C" w:rsidRPr="00F71A22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8E6978">
        <w:rPr>
          <w:rFonts w:ascii="Times New Roman" w:hAnsi="Times New Roman" w:cs="Times New Roman"/>
          <w:sz w:val="24"/>
          <w:szCs w:val="24"/>
        </w:rPr>
        <w:t>/error</w:t>
      </w:r>
    </w:p>
    <w:p w14:paraId="035402B7" w14:textId="77777777" w:rsidR="00102D3A" w:rsidRPr="00FF1BFF" w:rsidRDefault="00102D3A" w:rsidP="00935FAA">
      <w:pPr>
        <w:pStyle w:val="ListParagraph"/>
        <w:numPr>
          <w:ilvl w:val="0"/>
          <w:numId w:val="42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(R2)  </w:t>
      </w:r>
    </w:p>
    <w:p w14:paraId="2BD6B458" w14:textId="690BC7A8" w:rsidR="00D43076" w:rsidRDefault="00102D3A" w:rsidP="00102D3A">
      <w:pPr>
        <w:pStyle w:val="ListParagraph"/>
        <w:ind w:left="113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97B4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F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8D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BF18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persentase</w:t>
      </w:r>
      <w:r w:rsidR="007F6E36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k</w:t>
      </w:r>
      <w:r w:rsidRPr="00E97B4B">
        <w:rPr>
          <w:rFonts w:ascii="Times New Roman" w:hAnsi="Times New Roman" w:cs="Times New Roman"/>
          <w:sz w:val="24"/>
          <w:szCs w:val="24"/>
        </w:rPr>
        <w:t>oefisien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(R2)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0 (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), (0 ≤ R2 ≤ 1).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penentunya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7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43076">
        <w:rPr>
          <w:rFonts w:ascii="Times New Roman" w:hAnsi="Times New Roman" w:cs="Times New Roman"/>
          <w:sz w:val="24"/>
          <w:szCs w:val="24"/>
        </w:rPr>
        <w:t>:</w:t>
      </w:r>
    </w:p>
    <w:p w14:paraId="79ACE0D9" w14:textId="2A969075" w:rsidR="00F46148" w:rsidRPr="00F46148" w:rsidRDefault="00F46148" w:rsidP="004F409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</w:t>
      </w:r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D5" w:rsidRPr="00F4614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AE12D5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(R2)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 </w:t>
      </w:r>
      <w:r w:rsidR="007F6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ikatakan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ecil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.  Hal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614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D9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46148">
        <w:rPr>
          <w:rFonts w:ascii="Times New Roman" w:hAnsi="Times New Roman" w:cs="Times New Roman"/>
          <w:sz w:val="24"/>
          <w:szCs w:val="24"/>
        </w:rPr>
        <w:t>)</w:t>
      </w:r>
    </w:p>
    <w:p w14:paraId="48F8EB44" w14:textId="3D20B398" w:rsidR="00102D3A" w:rsidRPr="00F46148" w:rsidRDefault="00F46148" w:rsidP="004F4099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</w:t>
      </w:r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D5" w:rsidRPr="00F4614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AE12D5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(R2)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.  Hal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2D3A" w:rsidRPr="00F4614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D9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02D3A" w:rsidRPr="00F46148">
        <w:rPr>
          <w:rFonts w:ascii="Times New Roman" w:hAnsi="Times New Roman" w:cs="Times New Roman"/>
          <w:sz w:val="24"/>
          <w:szCs w:val="24"/>
        </w:rPr>
        <w:t>)</w:t>
      </w:r>
    </w:p>
    <w:p w14:paraId="0E57BE11" w14:textId="1E5594E3" w:rsidR="00BF18D5" w:rsidRPr="00C11D3F" w:rsidRDefault="00626EFF" w:rsidP="00102D3A">
      <w:pPr>
        <w:pStyle w:val="ListParagraph"/>
        <w:ind w:left="113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1D3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Imam Ghazali (2013:97)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(R²) pada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lastRenderedPageBreak/>
        <w:t>menerangkan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. Nilai R² yang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terbataas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. Nilai yang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variabelvariabel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11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3F">
        <w:rPr>
          <w:rFonts w:ascii="Times New Roman" w:hAnsi="Times New Roman" w:cs="Times New Roman"/>
          <w:sz w:val="24"/>
          <w:szCs w:val="24"/>
        </w:rPr>
        <w:t>dependen</w:t>
      </w:r>
      <w:proofErr w:type="spellEnd"/>
    </w:p>
    <w:p w14:paraId="4BEBD566" w14:textId="77777777" w:rsidR="00A006F4" w:rsidRPr="00FF1BFF" w:rsidRDefault="00255F0C" w:rsidP="00935FAA">
      <w:pPr>
        <w:pStyle w:val="ListParagraph"/>
        <w:numPr>
          <w:ilvl w:val="0"/>
          <w:numId w:val="43"/>
        </w:numPr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</w:p>
    <w:p w14:paraId="77D4091C" w14:textId="27778C77" w:rsidR="00EF4E9C" w:rsidRPr="00A006F4" w:rsidRDefault="00EF4E9C" w:rsidP="00102D3A">
      <w:pPr>
        <w:pStyle w:val="ListParagraph"/>
        <w:ind w:left="1134" w:firstLine="720"/>
        <w:rPr>
          <w:rFonts w:ascii="Times New Roman" w:hAnsi="Times New Roman" w:cs="Times New Roman"/>
          <w:sz w:val="24"/>
          <w:szCs w:val="24"/>
        </w:rPr>
      </w:pPr>
      <w:r w:rsidRPr="00A006F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4E9C"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menaksir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>.</w:t>
      </w:r>
    </w:p>
    <w:p w14:paraId="15D78AC4" w14:textId="77777777" w:rsidR="00A006F4" w:rsidRPr="00FF1BFF" w:rsidRDefault="00255F0C" w:rsidP="004F4099">
      <w:pPr>
        <w:pStyle w:val="ListParagraph"/>
        <w:numPr>
          <w:ilvl w:val="0"/>
          <w:numId w:val="6"/>
        </w:numPr>
        <w:ind w:left="156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Parsial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(Uji t)</w:t>
      </w:r>
    </w:p>
    <w:p w14:paraId="63B716D0" w14:textId="40D9F839" w:rsidR="00255F0C" w:rsidRPr="00A006F4" w:rsidRDefault="00255F0C" w:rsidP="00106D70">
      <w:pPr>
        <w:pStyle w:val="ListParagraph"/>
        <w:ind w:left="1559" w:firstLine="720"/>
        <w:rPr>
          <w:rFonts w:ascii="Times New Roman" w:hAnsi="Times New Roman" w:cs="Times New Roman"/>
          <w:sz w:val="24"/>
          <w:szCs w:val="24"/>
        </w:rPr>
      </w:pPr>
      <w:r w:rsidRPr="00A006F4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masing – masing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.  </w:t>
      </w:r>
      <w:r w:rsidR="008E6978"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D70" w:rsidRPr="008E6978">
        <w:rPr>
          <w:rFonts w:ascii="Times New Roman" w:hAnsi="Times New Roman" w:cs="Times New Roman"/>
          <w:sz w:val="24"/>
          <w:szCs w:val="24"/>
        </w:rPr>
        <w:t>k</w:t>
      </w:r>
      <w:r w:rsidR="008E6978" w:rsidRPr="008E6978">
        <w:rPr>
          <w:rFonts w:ascii="Times New Roman" w:hAnsi="Times New Roman" w:cs="Times New Roman"/>
          <w:sz w:val="24"/>
          <w:szCs w:val="24"/>
        </w:rPr>
        <w:t>ompetensi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(X1)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(Y), dan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78" w:rsidRPr="008E697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E6978" w:rsidRPr="008E6978">
        <w:rPr>
          <w:rFonts w:ascii="Times New Roman" w:hAnsi="Times New Roman" w:cs="Times New Roman"/>
          <w:sz w:val="24"/>
          <w:szCs w:val="24"/>
        </w:rPr>
        <w:t xml:space="preserve"> (Y).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7F6E36">
        <w:rPr>
          <w:rFonts w:ascii="Times New Roman" w:hAnsi="Times New Roman" w:cs="Times New Roman"/>
          <w:sz w:val="24"/>
          <w:szCs w:val="24"/>
        </w:rPr>
        <w:t xml:space="preserve"> </w:t>
      </w:r>
      <w:r w:rsidRPr="00A006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masing – masing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error/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5% (α = 0,05).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6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06F4">
        <w:rPr>
          <w:rFonts w:ascii="Times New Roman" w:hAnsi="Times New Roman" w:cs="Times New Roman"/>
          <w:sz w:val="24"/>
          <w:szCs w:val="24"/>
        </w:rPr>
        <w:t>:</w:t>
      </w:r>
    </w:p>
    <w:p w14:paraId="759798A3" w14:textId="17A1FF1E" w:rsidR="00255F0C" w:rsidRPr="00F71A22" w:rsidRDefault="00255F0C" w:rsidP="00995593">
      <w:pPr>
        <w:pStyle w:val="ListParagraph"/>
        <w:ind w:left="2268" w:hanging="425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1)  Jika</w:t>
      </w:r>
      <w:r w:rsidR="004A71CD">
        <w:rPr>
          <w:rFonts w:ascii="Times New Roman" w:hAnsi="Times New Roman" w:cs="Times New Roman"/>
          <w:sz w:val="24"/>
          <w:szCs w:val="24"/>
        </w:rPr>
        <w:t xml:space="preserve"> sig</w:t>
      </w:r>
      <w:r w:rsidR="00995593">
        <w:rPr>
          <w:rFonts w:ascii="Times New Roman" w:hAnsi="Times New Roman" w:cs="Times New Roman"/>
          <w:sz w:val="24"/>
          <w:szCs w:val="24"/>
        </w:rPr>
        <w:t xml:space="preserve"> </w:t>
      </w:r>
      <w:r w:rsidR="004A71CD">
        <w:rPr>
          <w:rFonts w:ascii="Times New Roman" w:hAnsi="Times New Roman" w:cs="Times New Roman"/>
          <w:sz w:val="24"/>
          <w:szCs w:val="24"/>
        </w:rPr>
        <w:t>&lt;</w:t>
      </w:r>
      <w:r w:rsidR="00995593">
        <w:rPr>
          <w:rFonts w:ascii="Times New Roman" w:hAnsi="Times New Roman" w:cs="Times New Roman"/>
          <w:sz w:val="24"/>
          <w:szCs w:val="24"/>
        </w:rPr>
        <w:t xml:space="preserve"> </w:t>
      </w:r>
      <w:r w:rsidR="004A71CD">
        <w:rPr>
          <w:rFonts w:ascii="Times New Roman" w:hAnsi="Times New Roman" w:cs="Times New Roman"/>
          <w:sz w:val="24"/>
          <w:szCs w:val="24"/>
        </w:rPr>
        <w:t xml:space="preserve">0.05 </w:t>
      </w:r>
      <w:proofErr w:type="spellStart"/>
      <w:r w:rsidR="004A71C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r w:rsidR="004A71CD">
        <w:rPr>
          <w:rFonts w:ascii="Times New Roman" w:hAnsi="Times New Roman" w:cs="Times New Roman"/>
          <w:sz w:val="24"/>
          <w:szCs w:val="24"/>
        </w:rPr>
        <w:t>&gt;</w:t>
      </w:r>
      <w:r w:rsidRPr="00F71A22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C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A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C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A71CD">
        <w:rPr>
          <w:rFonts w:ascii="Times New Roman" w:hAnsi="Times New Roman" w:cs="Times New Roman"/>
          <w:sz w:val="24"/>
          <w:szCs w:val="24"/>
        </w:rPr>
        <w:t xml:space="preserve"> </w:t>
      </w:r>
      <w:r w:rsidR="00995593">
        <w:rPr>
          <w:rFonts w:ascii="Times New Roman" w:hAnsi="Times New Roman" w:cs="Times New Roman"/>
          <w:sz w:val="24"/>
          <w:szCs w:val="24"/>
        </w:rPr>
        <w:t xml:space="preserve">variable </w:t>
      </w:r>
      <w:r w:rsidR="004A71CD">
        <w:rPr>
          <w:rFonts w:ascii="Times New Roman" w:hAnsi="Times New Roman" w:cs="Times New Roman"/>
          <w:sz w:val="24"/>
          <w:szCs w:val="24"/>
        </w:rPr>
        <w:t xml:space="preserve">X </w:t>
      </w:r>
      <w:proofErr w:type="spellStart"/>
      <w:r w:rsidR="004A71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71CD">
        <w:rPr>
          <w:rFonts w:ascii="Times New Roman" w:hAnsi="Times New Roman" w:cs="Times New Roman"/>
          <w:sz w:val="24"/>
          <w:szCs w:val="24"/>
        </w:rPr>
        <w:t xml:space="preserve"> variable Y</w:t>
      </w:r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F0F7" w14:textId="52837165" w:rsidR="00255F0C" w:rsidRPr="00F71A22" w:rsidRDefault="00255F0C" w:rsidP="00995593">
      <w:pPr>
        <w:pStyle w:val="ListParagraph"/>
        <w:ind w:left="2268" w:hanging="425"/>
        <w:rPr>
          <w:rFonts w:ascii="Times New Roman" w:hAnsi="Times New Roman" w:cs="Times New Roman"/>
          <w:sz w:val="24"/>
          <w:szCs w:val="24"/>
        </w:rPr>
      </w:pPr>
      <w:r w:rsidRPr="00F71A22">
        <w:rPr>
          <w:rFonts w:ascii="Times New Roman" w:hAnsi="Times New Roman" w:cs="Times New Roman"/>
          <w:sz w:val="24"/>
          <w:szCs w:val="24"/>
        </w:rPr>
        <w:t>2)  Jika</w:t>
      </w:r>
      <w:r w:rsidR="00995593" w:rsidRPr="00995593">
        <w:rPr>
          <w:rFonts w:ascii="Times New Roman" w:hAnsi="Times New Roman" w:cs="Times New Roman"/>
          <w:sz w:val="24"/>
          <w:szCs w:val="24"/>
        </w:rPr>
        <w:t xml:space="preserve"> </w:t>
      </w:r>
      <w:r w:rsidR="00995593">
        <w:rPr>
          <w:rFonts w:ascii="Times New Roman" w:hAnsi="Times New Roman" w:cs="Times New Roman"/>
          <w:sz w:val="24"/>
          <w:szCs w:val="24"/>
        </w:rPr>
        <w:t xml:space="preserve">sig &gt; 0.05 </w:t>
      </w:r>
      <w:proofErr w:type="spellStart"/>
      <w:r w:rsidR="00995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r w:rsidR="004A71CD">
        <w:rPr>
          <w:rFonts w:ascii="Times New Roman" w:hAnsi="Times New Roman" w:cs="Times New Roman"/>
          <w:sz w:val="24"/>
          <w:szCs w:val="24"/>
        </w:rPr>
        <w:t>&lt;</w:t>
      </w:r>
      <w:r w:rsidRPr="00F71A22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59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59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95593">
        <w:rPr>
          <w:rFonts w:ascii="Times New Roman" w:hAnsi="Times New Roman" w:cs="Times New Roman"/>
          <w:sz w:val="24"/>
          <w:szCs w:val="24"/>
        </w:rPr>
        <w:t xml:space="preserve"> variable X </w:t>
      </w:r>
      <w:proofErr w:type="spellStart"/>
      <w:r w:rsidR="009955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5593">
        <w:rPr>
          <w:rFonts w:ascii="Times New Roman" w:hAnsi="Times New Roman" w:cs="Times New Roman"/>
          <w:sz w:val="24"/>
          <w:szCs w:val="24"/>
        </w:rPr>
        <w:t xml:space="preserve"> variable Y</w:t>
      </w:r>
    </w:p>
    <w:p w14:paraId="5CCC396C" w14:textId="77777777" w:rsidR="00E97B4B" w:rsidRPr="00FF1BFF" w:rsidRDefault="002F198F" w:rsidP="004F4099">
      <w:pPr>
        <w:pStyle w:val="ListParagraph"/>
        <w:numPr>
          <w:ilvl w:val="0"/>
          <w:numId w:val="6"/>
        </w:numPr>
        <w:ind w:left="1560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1B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 w:rsidRPr="00FF1BFF">
        <w:rPr>
          <w:rFonts w:ascii="Times New Roman" w:hAnsi="Times New Roman" w:cs="Times New Roman"/>
          <w:b/>
          <w:bCs/>
          <w:sz w:val="24"/>
          <w:szCs w:val="24"/>
        </w:rPr>
        <w:t>Simultan</w:t>
      </w:r>
      <w:proofErr w:type="spellEnd"/>
      <w:r w:rsidRPr="00FF1BFF">
        <w:rPr>
          <w:rFonts w:ascii="Times New Roman" w:hAnsi="Times New Roman" w:cs="Times New Roman"/>
          <w:b/>
          <w:bCs/>
          <w:sz w:val="24"/>
          <w:szCs w:val="24"/>
        </w:rPr>
        <w:t xml:space="preserve"> (Uji F)</w:t>
      </w:r>
    </w:p>
    <w:p w14:paraId="0EFAF79C" w14:textId="143864E5" w:rsidR="002F198F" w:rsidRPr="00E97B4B" w:rsidRDefault="002F198F" w:rsidP="00106D70">
      <w:pPr>
        <w:pStyle w:val="ListParagraph"/>
        <w:ind w:left="1559" w:firstLine="720"/>
        <w:rPr>
          <w:rFonts w:ascii="Times New Roman" w:hAnsi="Times New Roman" w:cs="Times New Roman"/>
          <w:sz w:val="24"/>
          <w:szCs w:val="24"/>
        </w:rPr>
      </w:pPr>
      <w:r w:rsidRPr="00E97B4B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97B4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proofErr w:type="gramEnd"/>
      <w:r w:rsidRPr="00E97B4B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F-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F-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error/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B4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97B4B">
        <w:rPr>
          <w:rFonts w:ascii="Times New Roman" w:hAnsi="Times New Roman" w:cs="Times New Roman"/>
          <w:sz w:val="24"/>
          <w:szCs w:val="24"/>
        </w:rPr>
        <w:t xml:space="preserve"> 5% (α = 0,05).  </w:t>
      </w:r>
    </w:p>
    <w:p w14:paraId="18EE6886" w14:textId="7D4D2D0B" w:rsidR="002F198F" w:rsidRPr="00F71A22" w:rsidRDefault="002F198F" w:rsidP="00106D70">
      <w:pPr>
        <w:pStyle w:val="ListParagraph"/>
        <w:ind w:left="15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71A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7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A2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06D70">
        <w:rPr>
          <w:rFonts w:ascii="Times New Roman" w:hAnsi="Times New Roman" w:cs="Times New Roman"/>
          <w:sz w:val="24"/>
          <w:szCs w:val="24"/>
        </w:rPr>
        <w:t>:</w:t>
      </w:r>
    </w:p>
    <w:p w14:paraId="4B6FC554" w14:textId="14C6038C" w:rsidR="00995593" w:rsidRDefault="002F198F" w:rsidP="00995593">
      <w:pPr>
        <w:pStyle w:val="ListParagraph"/>
        <w:numPr>
          <w:ilvl w:val="0"/>
          <w:numId w:val="5"/>
        </w:numPr>
        <w:ind w:left="1843" w:hanging="283"/>
        <w:rPr>
          <w:rFonts w:ascii="Times New Roman" w:hAnsi="Times New Roman" w:cs="Times New Roman"/>
          <w:sz w:val="24"/>
          <w:szCs w:val="24"/>
        </w:rPr>
      </w:pPr>
      <w:r w:rsidRPr="00595738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sig &lt;</w:t>
      </w:r>
      <w:r w:rsidR="00995593">
        <w:rPr>
          <w:rFonts w:ascii="Times New Roman" w:hAnsi="Times New Roman" w:cs="Times New Roman"/>
          <w:sz w:val="24"/>
          <w:szCs w:val="24"/>
        </w:rPr>
        <w:t xml:space="preserve"> </w:t>
      </w:r>
      <w:r w:rsidR="00595738" w:rsidRPr="00595738">
        <w:rPr>
          <w:rFonts w:ascii="Times New Roman" w:hAnsi="Times New Roman" w:cs="Times New Roman"/>
          <w:sz w:val="24"/>
          <w:szCs w:val="24"/>
        </w:rPr>
        <w:t xml:space="preserve">0.05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</w:t>
      </w:r>
      <w:r w:rsidRPr="00595738">
        <w:rPr>
          <w:rFonts w:ascii="Times New Roman" w:hAnsi="Times New Roman" w:cs="Times New Roman"/>
          <w:sz w:val="24"/>
          <w:szCs w:val="24"/>
        </w:rPr>
        <w:t>F-</w:t>
      </w:r>
      <w:proofErr w:type="spellStart"/>
      <w:r w:rsidRPr="00595738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95738">
        <w:rPr>
          <w:rFonts w:ascii="Times New Roman" w:hAnsi="Times New Roman" w:cs="Times New Roman"/>
          <w:sz w:val="24"/>
          <w:szCs w:val="24"/>
        </w:rPr>
        <w:t xml:space="preserve"> &gt; F-</w:t>
      </w:r>
      <w:proofErr w:type="spellStart"/>
      <w:proofErr w:type="gramStart"/>
      <w:r w:rsidRPr="0059573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957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73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38" w:rsidRPr="005957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95738" w:rsidRPr="00595738">
        <w:rPr>
          <w:rFonts w:ascii="Times New Roman" w:hAnsi="Times New Roman" w:cs="Times New Roman"/>
          <w:sz w:val="24"/>
          <w:szCs w:val="24"/>
        </w:rPr>
        <w:t xml:space="preserve"> variable Y</w:t>
      </w:r>
    </w:p>
    <w:p w14:paraId="50DDCE2E" w14:textId="31BE6A73" w:rsidR="00995593" w:rsidRDefault="00995593" w:rsidP="00995593">
      <w:pPr>
        <w:pStyle w:val="ListParagraph"/>
        <w:numPr>
          <w:ilvl w:val="0"/>
          <w:numId w:val="5"/>
        </w:numPr>
        <w:ind w:left="1843" w:hanging="283"/>
        <w:rPr>
          <w:rFonts w:ascii="Times New Roman" w:hAnsi="Times New Roman" w:cs="Times New Roman"/>
          <w:sz w:val="24"/>
          <w:szCs w:val="24"/>
        </w:rPr>
      </w:pPr>
      <w:r w:rsidRPr="00995593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sig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593">
        <w:rPr>
          <w:rFonts w:ascii="Times New Roman" w:hAnsi="Times New Roman" w:cs="Times New Roman"/>
          <w:sz w:val="24"/>
          <w:szCs w:val="24"/>
        </w:rPr>
        <w:t xml:space="preserve">0.05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F-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593"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59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9955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5593">
        <w:rPr>
          <w:rFonts w:ascii="Times New Roman" w:hAnsi="Times New Roman" w:cs="Times New Roman"/>
          <w:sz w:val="24"/>
          <w:szCs w:val="24"/>
        </w:rPr>
        <w:t xml:space="preserve"> variable Y</w:t>
      </w:r>
    </w:p>
    <w:p w14:paraId="710692E5" w14:textId="66E54E22" w:rsidR="0014115A" w:rsidRDefault="0014115A" w:rsidP="0014115A">
      <w:pPr>
        <w:rPr>
          <w:rFonts w:ascii="Times New Roman" w:hAnsi="Times New Roman" w:cs="Times New Roman"/>
          <w:sz w:val="24"/>
          <w:szCs w:val="24"/>
        </w:rPr>
      </w:pPr>
    </w:p>
    <w:p w14:paraId="05F36D5C" w14:textId="66B71153" w:rsidR="0014115A" w:rsidRDefault="0014115A" w:rsidP="0014115A">
      <w:pPr>
        <w:rPr>
          <w:rFonts w:ascii="Times New Roman" w:hAnsi="Times New Roman" w:cs="Times New Roman"/>
          <w:sz w:val="24"/>
          <w:szCs w:val="24"/>
        </w:rPr>
      </w:pPr>
    </w:p>
    <w:p w14:paraId="1820921E" w14:textId="0650B3EF" w:rsidR="0014115A" w:rsidRDefault="0014115A" w:rsidP="0014115A">
      <w:pPr>
        <w:rPr>
          <w:rFonts w:ascii="Times New Roman" w:hAnsi="Times New Roman" w:cs="Times New Roman"/>
          <w:sz w:val="24"/>
          <w:szCs w:val="24"/>
        </w:rPr>
      </w:pPr>
    </w:p>
    <w:p w14:paraId="61138F0B" w14:textId="4663942E" w:rsidR="003B4522" w:rsidRDefault="003B4522" w:rsidP="0014115A">
      <w:pPr>
        <w:rPr>
          <w:rFonts w:ascii="Times New Roman" w:hAnsi="Times New Roman" w:cs="Times New Roman"/>
          <w:sz w:val="24"/>
          <w:szCs w:val="24"/>
        </w:rPr>
      </w:pPr>
    </w:p>
    <w:p w14:paraId="753873DC" w14:textId="11C1C63F" w:rsidR="003B4522" w:rsidRDefault="003B4522" w:rsidP="0014115A">
      <w:pPr>
        <w:rPr>
          <w:rFonts w:ascii="Times New Roman" w:hAnsi="Times New Roman" w:cs="Times New Roman"/>
          <w:sz w:val="24"/>
          <w:szCs w:val="24"/>
        </w:rPr>
      </w:pPr>
    </w:p>
    <w:p w14:paraId="51DF1429" w14:textId="7615485A" w:rsidR="003B4522" w:rsidRDefault="003B4522" w:rsidP="0014115A">
      <w:pPr>
        <w:rPr>
          <w:rFonts w:ascii="Times New Roman" w:hAnsi="Times New Roman" w:cs="Times New Roman"/>
          <w:sz w:val="24"/>
          <w:szCs w:val="24"/>
        </w:rPr>
      </w:pPr>
    </w:p>
    <w:p w14:paraId="29858E45" w14:textId="03AFC45D" w:rsidR="003B4522" w:rsidRDefault="003B4522" w:rsidP="0014115A">
      <w:pPr>
        <w:rPr>
          <w:rFonts w:ascii="Times New Roman" w:hAnsi="Times New Roman" w:cs="Times New Roman"/>
          <w:sz w:val="24"/>
          <w:szCs w:val="24"/>
        </w:rPr>
      </w:pPr>
    </w:p>
    <w:p w14:paraId="090CC85B" w14:textId="4A6EF0BF" w:rsidR="003B4522" w:rsidRDefault="003B4522" w:rsidP="0014115A">
      <w:pPr>
        <w:rPr>
          <w:rFonts w:ascii="Times New Roman" w:hAnsi="Times New Roman" w:cs="Times New Roman"/>
          <w:sz w:val="24"/>
          <w:szCs w:val="24"/>
        </w:rPr>
      </w:pPr>
    </w:p>
    <w:p w14:paraId="1D16B73D" w14:textId="77777777" w:rsidR="003B4522" w:rsidRDefault="003B4522" w:rsidP="0014115A">
      <w:pPr>
        <w:rPr>
          <w:rFonts w:ascii="Times New Roman" w:hAnsi="Times New Roman" w:cs="Times New Roman"/>
          <w:sz w:val="24"/>
          <w:szCs w:val="24"/>
        </w:rPr>
      </w:pPr>
    </w:p>
    <w:p w14:paraId="10C8E781" w14:textId="3B16D8F6" w:rsidR="003661AC" w:rsidRDefault="003661AC" w:rsidP="0014115A">
      <w:pPr>
        <w:rPr>
          <w:rFonts w:ascii="Times New Roman" w:hAnsi="Times New Roman" w:cs="Times New Roman"/>
          <w:sz w:val="24"/>
          <w:szCs w:val="24"/>
        </w:rPr>
      </w:pPr>
    </w:p>
    <w:p w14:paraId="40F79366" w14:textId="77777777" w:rsidR="00AC5226" w:rsidRDefault="00AC5226" w:rsidP="003B43A6">
      <w:pPr>
        <w:ind w:left="0" w:firstLine="0"/>
        <w:rPr>
          <w:rFonts w:ascii="Arial" w:eastAsia="Times New Roman" w:hAnsi="Arial" w:cs="Arial"/>
          <w:b/>
          <w:color w:val="000000"/>
          <w:sz w:val="28"/>
          <w:szCs w:val="28"/>
          <w:lang w:val="en-US" w:eastAsia="ja-JP"/>
        </w:rPr>
      </w:pPr>
    </w:p>
    <w:sectPr w:rsidR="00AC5226" w:rsidSect="003B43A6"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7599" w14:textId="77777777" w:rsidR="00F676CE" w:rsidRDefault="00F676CE" w:rsidP="00800A9F">
      <w:pPr>
        <w:spacing w:line="240" w:lineRule="auto"/>
      </w:pPr>
      <w:r>
        <w:separator/>
      </w:r>
    </w:p>
  </w:endnote>
  <w:endnote w:type="continuationSeparator" w:id="0">
    <w:p w14:paraId="29048B4F" w14:textId="77777777" w:rsidR="00F676CE" w:rsidRDefault="00F676CE" w:rsidP="00800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EE10" w14:textId="1A750455" w:rsidR="0006258F" w:rsidRDefault="0006258F">
    <w:pPr>
      <w:pStyle w:val="Footer"/>
      <w:jc w:val="center"/>
    </w:pPr>
  </w:p>
  <w:p w14:paraId="6260CB93" w14:textId="366EBC6A" w:rsidR="000827B0" w:rsidRDefault="00082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278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6741F" w14:textId="5F44C8B3" w:rsidR="00466A79" w:rsidRDefault="00466A79">
        <w:pPr>
          <w:pStyle w:val="Footer"/>
          <w:jc w:val="center"/>
        </w:pPr>
        <w:r w:rsidRPr="00466A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6A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6A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6A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6A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CE7765" w14:textId="77777777" w:rsidR="00466A79" w:rsidRDefault="00466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31AE" w14:textId="77777777" w:rsidR="00F676CE" w:rsidRDefault="00F676CE" w:rsidP="00800A9F">
      <w:pPr>
        <w:spacing w:line="240" w:lineRule="auto"/>
      </w:pPr>
      <w:r>
        <w:separator/>
      </w:r>
    </w:p>
  </w:footnote>
  <w:footnote w:type="continuationSeparator" w:id="0">
    <w:p w14:paraId="3729352D" w14:textId="77777777" w:rsidR="00F676CE" w:rsidRDefault="00F676CE" w:rsidP="00800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125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408AD8" w14:textId="0914B78C" w:rsidR="00466A79" w:rsidRDefault="00466A79">
        <w:pPr>
          <w:pStyle w:val="Header"/>
          <w:jc w:val="right"/>
        </w:pPr>
        <w:r w:rsidRPr="00466A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6A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6A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6A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6A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B66E09" w14:textId="77777777" w:rsidR="00466A79" w:rsidRDefault="0046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633"/>
    <w:multiLevelType w:val="hybridMultilevel"/>
    <w:tmpl w:val="966C476A"/>
    <w:lvl w:ilvl="0" w:tplc="04DA819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3835"/>
    <w:multiLevelType w:val="hybridMultilevel"/>
    <w:tmpl w:val="FE127D28"/>
    <w:lvl w:ilvl="0" w:tplc="8E68C96E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5A77"/>
    <w:multiLevelType w:val="hybridMultilevel"/>
    <w:tmpl w:val="972295A8"/>
    <w:lvl w:ilvl="0" w:tplc="3809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02C02C64"/>
    <w:multiLevelType w:val="hybridMultilevel"/>
    <w:tmpl w:val="5A9C988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0614638C"/>
    <w:multiLevelType w:val="hybridMultilevel"/>
    <w:tmpl w:val="A64082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4B3"/>
    <w:multiLevelType w:val="hybridMultilevel"/>
    <w:tmpl w:val="4162C3EA"/>
    <w:lvl w:ilvl="0" w:tplc="4E78C3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A1D2B6A"/>
    <w:multiLevelType w:val="hybridMultilevel"/>
    <w:tmpl w:val="C2A26E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577D"/>
    <w:multiLevelType w:val="hybridMultilevel"/>
    <w:tmpl w:val="4C863484"/>
    <w:lvl w:ilvl="0" w:tplc="C5C0C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6134C"/>
    <w:multiLevelType w:val="hybridMultilevel"/>
    <w:tmpl w:val="14E059E0"/>
    <w:lvl w:ilvl="0" w:tplc="73062C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20AD7"/>
    <w:multiLevelType w:val="multilevel"/>
    <w:tmpl w:val="04EC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45685"/>
    <w:multiLevelType w:val="hybridMultilevel"/>
    <w:tmpl w:val="F886C39E"/>
    <w:lvl w:ilvl="0" w:tplc="5F34E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168D"/>
    <w:multiLevelType w:val="hybridMultilevel"/>
    <w:tmpl w:val="625E3752"/>
    <w:lvl w:ilvl="0" w:tplc="CFD48BE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4CC1590"/>
    <w:multiLevelType w:val="hybridMultilevel"/>
    <w:tmpl w:val="E55EE822"/>
    <w:lvl w:ilvl="0" w:tplc="8B1C1880">
      <w:start w:val="5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D2227"/>
    <w:multiLevelType w:val="hybridMultilevel"/>
    <w:tmpl w:val="C0DE9068"/>
    <w:lvl w:ilvl="0" w:tplc="62A00F8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0657A"/>
    <w:multiLevelType w:val="hybridMultilevel"/>
    <w:tmpl w:val="67DA7034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7235F16"/>
    <w:multiLevelType w:val="hybridMultilevel"/>
    <w:tmpl w:val="E35A8D4E"/>
    <w:lvl w:ilvl="0" w:tplc="25B86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E1623"/>
    <w:multiLevelType w:val="hybridMultilevel"/>
    <w:tmpl w:val="EE1C4A1A"/>
    <w:lvl w:ilvl="0" w:tplc="28826D6C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  <w:color w:val="01020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C681F"/>
    <w:multiLevelType w:val="hybridMultilevel"/>
    <w:tmpl w:val="8E92E04C"/>
    <w:lvl w:ilvl="0" w:tplc="6280551A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66AE8"/>
    <w:multiLevelType w:val="multilevel"/>
    <w:tmpl w:val="E04EBEE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EE6E55"/>
    <w:multiLevelType w:val="hybridMultilevel"/>
    <w:tmpl w:val="EAFEB1D8"/>
    <w:lvl w:ilvl="0" w:tplc="E1CCE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26604"/>
    <w:multiLevelType w:val="hybridMultilevel"/>
    <w:tmpl w:val="CC4400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816DE"/>
    <w:multiLevelType w:val="hybridMultilevel"/>
    <w:tmpl w:val="15A251DC"/>
    <w:lvl w:ilvl="0" w:tplc="4C76C30A">
      <w:start w:val="1"/>
      <w:numFmt w:val="decimal"/>
      <w:lvlText w:val="%1."/>
      <w:lvlJc w:val="left"/>
      <w:pPr>
        <w:ind w:left="606" w:hanging="18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F10CC"/>
    <w:multiLevelType w:val="hybridMultilevel"/>
    <w:tmpl w:val="3974A7E6"/>
    <w:lvl w:ilvl="0" w:tplc="28C0C1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75D52"/>
    <w:multiLevelType w:val="hybridMultilevel"/>
    <w:tmpl w:val="C9BAA2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C64EA"/>
    <w:multiLevelType w:val="hybridMultilevel"/>
    <w:tmpl w:val="78CCB078"/>
    <w:lvl w:ilvl="0" w:tplc="2568784A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11F99"/>
    <w:multiLevelType w:val="hybridMultilevel"/>
    <w:tmpl w:val="F73A270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054482"/>
    <w:multiLevelType w:val="hybridMultilevel"/>
    <w:tmpl w:val="46045758"/>
    <w:lvl w:ilvl="0" w:tplc="38090019">
      <w:start w:val="1"/>
      <w:numFmt w:val="lowerLetter"/>
      <w:lvlText w:val="%1."/>
      <w:lvlJc w:val="left"/>
      <w:pPr>
        <w:ind w:left="1065" w:hanging="360"/>
      </w:pPr>
    </w:lvl>
    <w:lvl w:ilvl="1" w:tplc="38090019" w:tentative="1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BF761D9"/>
    <w:multiLevelType w:val="hybridMultilevel"/>
    <w:tmpl w:val="DCA2F46A"/>
    <w:lvl w:ilvl="0" w:tplc="8586E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97D17"/>
    <w:multiLevelType w:val="multilevel"/>
    <w:tmpl w:val="22F217C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933B57"/>
    <w:multiLevelType w:val="hybridMultilevel"/>
    <w:tmpl w:val="539C131C"/>
    <w:lvl w:ilvl="0" w:tplc="3809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72784"/>
    <w:multiLevelType w:val="hybridMultilevel"/>
    <w:tmpl w:val="5D18C436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3CA6779A"/>
    <w:multiLevelType w:val="hybridMultilevel"/>
    <w:tmpl w:val="4768F6A4"/>
    <w:lvl w:ilvl="0" w:tplc="F26EF91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72FF3"/>
    <w:multiLevelType w:val="hybridMultilevel"/>
    <w:tmpl w:val="C63C7460"/>
    <w:lvl w:ilvl="0" w:tplc="FF50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18704C"/>
    <w:multiLevelType w:val="hybridMultilevel"/>
    <w:tmpl w:val="3490F61E"/>
    <w:lvl w:ilvl="0" w:tplc="38090013">
      <w:start w:val="1"/>
      <w:numFmt w:val="upperRoman"/>
      <w:lvlText w:val="%1."/>
      <w:lvlJc w:val="right"/>
      <w:pPr>
        <w:ind w:left="1156" w:hanging="360"/>
      </w:pPr>
    </w:lvl>
    <w:lvl w:ilvl="1" w:tplc="38090019" w:tentative="1">
      <w:start w:val="1"/>
      <w:numFmt w:val="lowerLetter"/>
      <w:lvlText w:val="%2."/>
      <w:lvlJc w:val="left"/>
      <w:pPr>
        <w:ind w:left="1876" w:hanging="360"/>
      </w:pPr>
    </w:lvl>
    <w:lvl w:ilvl="2" w:tplc="3809001B" w:tentative="1">
      <w:start w:val="1"/>
      <w:numFmt w:val="lowerRoman"/>
      <w:lvlText w:val="%3."/>
      <w:lvlJc w:val="right"/>
      <w:pPr>
        <w:ind w:left="2596" w:hanging="180"/>
      </w:pPr>
    </w:lvl>
    <w:lvl w:ilvl="3" w:tplc="3809000F" w:tentative="1">
      <w:start w:val="1"/>
      <w:numFmt w:val="decimal"/>
      <w:lvlText w:val="%4."/>
      <w:lvlJc w:val="left"/>
      <w:pPr>
        <w:ind w:left="3316" w:hanging="360"/>
      </w:pPr>
    </w:lvl>
    <w:lvl w:ilvl="4" w:tplc="38090019" w:tentative="1">
      <w:start w:val="1"/>
      <w:numFmt w:val="lowerLetter"/>
      <w:lvlText w:val="%5."/>
      <w:lvlJc w:val="left"/>
      <w:pPr>
        <w:ind w:left="4036" w:hanging="360"/>
      </w:pPr>
    </w:lvl>
    <w:lvl w:ilvl="5" w:tplc="3809001B" w:tentative="1">
      <w:start w:val="1"/>
      <w:numFmt w:val="lowerRoman"/>
      <w:lvlText w:val="%6."/>
      <w:lvlJc w:val="right"/>
      <w:pPr>
        <w:ind w:left="4756" w:hanging="180"/>
      </w:pPr>
    </w:lvl>
    <w:lvl w:ilvl="6" w:tplc="3809000F" w:tentative="1">
      <w:start w:val="1"/>
      <w:numFmt w:val="decimal"/>
      <w:lvlText w:val="%7."/>
      <w:lvlJc w:val="left"/>
      <w:pPr>
        <w:ind w:left="5476" w:hanging="360"/>
      </w:pPr>
    </w:lvl>
    <w:lvl w:ilvl="7" w:tplc="38090019" w:tentative="1">
      <w:start w:val="1"/>
      <w:numFmt w:val="lowerLetter"/>
      <w:lvlText w:val="%8."/>
      <w:lvlJc w:val="left"/>
      <w:pPr>
        <w:ind w:left="6196" w:hanging="360"/>
      </w:pPr>
    </w:lvl>
    <w:lvl w:ilvl="8" w:tplc="3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4" w15:restartNumberingAfterBreak="0">
    <w:nsid w:val="41213F34"/>
    <w:multiLevelType w:val="hybridMultilevel"/>
    <w:tmpl w:val="9FAC3330"/>
    <w:lvl w:ilvl="0" w:tplc="38090015">
      <w:start w:val="1"/>
      <w:numFmt w:val="upp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7402E5"/>
    <w:multiLevelType w:val="hybridMultilevel"/>
    <w:tmpl w:val="3F9490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422B6"/>
    <w:multiLevelType w:val="hybridMultilevel"/>
    <w:tmpl w:val="8EF61E5C"/>
    <w:lvl w:ilvl="0" w:tplc="38090011">
      <w:start w:val="1"/>
      <w:numFmt w:val="decimal"/>
      <w:lvlText w:val="%1)"/>
      <w:lvlJc w:val="left"/>
      <w:pPr>
        <w:ind w:left="1485" w:hanging="360"/>
      </w:pPr>
    </w:lvl>
    <w:lvl w:ilvl="1" w:tplc="38090019" w:tentative="1">
      <w:start w:val="1"/>
      <w:numFmt w:val="lowerLetter"/>
      <w:lvlText w:val="%2."/>
      <w:lvlJc w:val="left"/>
      <w:pPr>
        <w:ind w:left="2205" w:hanging="360"/>
      </w:pPr>
    </w:lvl>
    <w:lvl w:ilvl="2" w:tplc="3809001B" w:tentative="1">
      <w:start w:val="1"/>
      <w:numFmt w:val="lowerRoman"/>
      <w:lvlText w:val="%3."/>
      <w:lvlJc w:val="right"/>
      <w:pPr>
        <w:ind w:left="2925" w:hanging="180"/>
      </w:pPr>
    </w:lvl>
    <w:lvl w:ilvl="3" w:tplc="3809000F" w:tentative="1">
      <w:start w:val="1"/>
      <w:numFmt w:val="decimal"/>
      <w:lvlText w:val="%4."/>
      <w:lvlJc w:val="left"/>
      <w:pPr>
        <w:ind w:left="3645" w:hanging="360"/>
      </w:pPr>
    </w:lvl>
    <w:lvl w:ilvl="4" w:tplc="38090019" w:tentative="1">
      <w:start w:val="1"/>
      <w:numFmt w:val="lowerLetter"/>
      <w:lvlText w:val="%5."/>
      <w:lvlJc w:val="left"/>
      <w:pPr>
        <w:ind w:left="4365" w:hanging="360"/>
      </w:pPr>
    </w:lvl>
    <w:lvl w:ilvl="5" w:tplc="3809001B" w:tentative="1">
      <w:start w:val="1"/>
      <w:numFmt w:val="lowerRoman"/>
      <w:lvlText w:val="%6."/>
      <w:lvlJc w:val="right"/>
      <w:pPr>
        <w:ind w:left="5085" w:hanging="180"/>
      </w:pPr>
    </w:lvl>
    <w:lvl w:ilvl="6" w:tplc="3809000F" w:tentative="1">
      <w:start w:val="1"/>
      <w:numFmt w:val="decimal"/>
      <w:lvlText w:val="%7."/>
      <w:lvlJc w:val="left"/>
      <w:pPr>
        <w:ind w:left="5805" w:hanging="360"/>
      </w:pPr>
    </w:lvl>
    <w:lvl w:ilvl="7" w:tplc="38090019" w:tentative="1">
      <w:start w:val="1"/>
      <w:numFmt w:val="lowerLetter"/>
      <w:lvlText w:val="%8."/>
      <w:lvlJc w:val="left"/>
      <w:pPr>
        <w:ind w:left="6525" w:hanging="360"/>
      </w:pPr>
    </w:lvl>
    <w:lvl w:ilvl="8" w:tplc="3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43CD5BD6"/>
    <w:multiLevelType w:val="hybridMultilevel"/>
    <w:tmpl w:val="BB0EB1A8"/>
    <w:lvl w:ilvl="0" w:tplc="FE26805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4523C"/>
    <w:multiLevelType w:val="hybridMultilevel"/>
    <w:tmpl w:val="10AAA9E2"/>
    <w:lvl w:ilvl="0" w:tplc="16FC36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3167D4"/>
    <w:multiLevelType w:val="hybridMultilevel"/>
    <w:tmpl w:val="E07A5C02"/>
    <w:lvl w:ilvl="0" w:tplc="135878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9E7BC9"/>
    <w:multiLevelType w:val="hybridMultilevel"/>
    <w:tmpl w:val="300814D2"/>
    <w:lvl w:ilvl="0" w:tplc="9BE651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E73CB"/>
    <w:multiLevelType w:val="hybridMultilevel"/>
    <w:tmpl w:val="AD981B5E"/>
    <w:lvl w:ilvl="0" w:tplc="3A683932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DA90966"/>
    <w:multiLevelType w:val="hybridMultilevel"/>
    <w:tmpl w:val="259AD5A0"/>
    <w:lvl w:ilvl="0" w:tplc="B0507A1C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E0A39"/>
    <w:multiLevelType w:val="hybridMultilevel"/>
    <w:tmpl w:val="A53ED492"/>
    <w:lvl w:ilvl="0" w:tplc="75D29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0F">
      <w:start w:val="1"/>
      <w:numFmt w:val="decimal"/>
      <w:lvlText w:val="%3."/>
      <w:lvlJc w:val="lef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08371A8"/>
    <w:multiLevelType w:val="multilevel"/>
    <w:tmpl w:val="8B083A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28D36A8"/>
    <w:multiLevelType w:val="hybridMultilevel"/>
    <w:tmpl w:val="C2E6A288"/>
    <w:lvl w:ilvl="0" w:tplc="6CEE3D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FA4C19"/>
    <w:multiLevelType w:val="hybridMultilevel"/>
    <w:tmpl w:val="5B30AD02"/>
    <w:lvl w:ilvl="0" w:tplc="B5A294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EB2300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D542E032">
      <w:start w:val="1"/>
      <w:numFmt w:val="decimal"/>
      <w:lvlText w:val="%3."/>
      <w:lvlJc w:val="left"/>
      <w:pPr>
        <w:ind w:left="3016" w:hanging="18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52E7A74"/>
    <w:multiLevelType w:val="hybridMultilevel"/>
    <w:tmpl w:val="0FBE6A5A"/>
    <w:lvl w:ilvl="0" w:tplc="3809000F">
      <w:start w:val="1"/>
      <w:numFmt w:val="decimal"/>
      <w:lvlText w:val="%1."/>
      <w:lvlJc w:val="left"/>
      <w:pPr>
        <w:ind w:left="3000" w:hanging="360"/>
      </w:pPr>
    </w:lvl>
    <w:lvl w:ilvl="1" w:tplc="38090019" w:tentative="1">
      <w:start w:val="1"/>
      <w:numFmt w:val="lowerLetter"/>
      <w:lvlText w:val="%2."/>
      <w:lvlJc w:val="left"/>
      <w:pPr>
        <w:ind w:left="3720" w:hanging="360"/>
      </w:pPr>
    </w:lvl>
    <w:lvl w:ilvl="2" w:tplc="3809001B" w:tentative="1">
      <w:start w:val="1"/>
      <w:numFmt w:val="lowerRoman"/>
      <w:lvlText w:val="%3."/>
      <w:lvlJc w:val="right"/>
      <w:pPr>
        <w:ind w:left="4440" w:hanging="180"/>
      </w:pPr>
    </w:lvl>
    <w:lvl w:ilvl="3" w:tplc="3809000F" w:tentative="1">
      <w:start w:val="1"/>
      <w:numFmt w:val="decimal"/>
      <w:lvlText w:val="%4."/>
      <w:lvlJc w:val="left"/>
      <w:pPr>
        <w:ind w:left="5160" w:hanging="360"/>
      </w:pPr>
    </w:lvl>
    <w:lvl w:ilvl="4" w:tplc="38090019" w:tentative="1">
      <w:start w:val="1"/>
      <w:numFmt w:val="lowerLetter"/>
      <w:lvlText w:val="%5."/>
      <w:lvlJc w:val="left"/>
      <w:pPr>
        <w:ind w:left="5880" w:hanging="360"/>
      </w:pPr>
    </w:lvl>
    <w:lvl w:ilvl="5" w:tplc="3809001B" w:tentative="1">
      <w:start w:val="1"/>
      <w:numFmt w:val="lowerRoman"/>
      <w:lvlText w:val="%6."/>
      <w:lvlJc w:val="right"/>
      <w:pPr>
        <w:ind w:left="6600" w:hanging="180"/>
      </w:pPr>
    </w:lvl>
    <w:lvl w:ilvl="6" w:tplc="3809000F" w:tentative="1">
      <w:start w:val="1"/>
      <w:numFmt w:val="decimal"/>
      <w:lvlText w:val="%7."/>
      <w:lvlJc w:val="left"/>
      <w:pPr>
        <w:ind w:left="7320" w:hanging="360"/>
      </w:pPr>
    </w:lvl>
    <w:lvl w:ilvl="7" w:tplc="38090019" w:tentative="1">
      <w:start w:val="1"/>
      <w:numFmt w:val="lowerLetter"/>
      <w:lvlText w:val="%8."/>
      <w:lvlJc w:val="left"/>
      <w:pPr>
        <w:ind w:left="8040" w:hanging="360"/>
      </w:pPr>
    </w:lvl>
    <w:lvl w:ilvl="8" w:tplc="3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8" w15:restartNumberingAfterBreak="0">
    <w:nsid w:val="561C4B23"/>
    <w:multiLevelType w:val="hybridMultilevel"/>
    <w:tmpl w:val="6C624294"/>
    <w:lvl w:ilvl="0" w:tplc="342622A6">
      <w:start w:val="2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5D575A"/>
    <w:multiLevelType w:val="hybridMultilevel"/>
    <w:tmpl w:val="CE9E256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0" w15:restartNumberingAfterBreak="0">
    <w:nsid w:val="578C5FC4"/>
    <w:multiLevelType w:val="hybridMultilevel"/>
    <w:tmpl w:val="376EE746"/>
    <w:lvl w:ilvl="0" w:tplc="3809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9C1CB0"/>
    <w:multiLevelType w:val="hybridMultilevel"/>
    <w:tmpl w:val="BA9EDE82"/>
    <w:lvl w:ilvl="0" w:tplc="A40E5B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7892B2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color w:val="010205"/>
      </w:rPr>
    </w:lvl>
    <w:lvl w:ilvl="2" w:tplc="3809000F">
      <w:start w:val="1"/>
      <w:numFmt w:val="decimal"/>
      <w:lvlText w:val="%3."/>
      <w:lvlJc w:val="lef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92D20"/>
    <w:multiLevelType w:val="hybridMultilevel"/>
    <w:tmpl w:val="DD56D0DA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A790E74"/>
    <w:multiLevelType w:val="hybridMultilevel"/>
    <w:tmpl w:val="7242ABDE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5A937F18"/>
    <w:multiLevelType w:val="hybridMultilevel"/>
    <w:tmpl w:val="505406EA"/>
    <w:lvl w:ilvl="0" w:tplc="2C2273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A954743"/>
    <w:multiLevelType w:val="hybridMultilevel"/>
    <w:tmpl w:val="FBB62998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0F046B6C">
      <w:start w:val="1"/>
      <w:numFmt w:val="decimal"/>
      <w:lvlText w:val="(%2)"/>
      <w:lvlJc w:val="left"/>
      <w:pPr>
        <w:ind w:left="2291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5D6A774B"/>
    <w:multiLevelType w:val="hybridMultilevel"/>
    <w:tmpl w:val="4F0253E8"/>
    <w:lvl w:ilvl="0" w:tplc="38090015">
      <w:start w:val="1"/>
      <w:numFmt w:val="upp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E175B69"/>
    <w:multiLevelType w:val="hybridMultilevel"/>
    <w:tmpl w:val="4C3059B8"/>
    <w:lvl w:ilvl="0" w:tplc="66DC7828">
      <w:start w:val="1"/>
      <w:numFmt w:val="upperLetter"/>
      <w:pStyle w:val="TOC2"/>
      <w:lvlText w:val="%1."/>
      <w:lvlJc w:val="left"/>
      <w:pPr>
        <w:ind w:left="10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660" w:hanging="360"/>
      </w:pPr>
    </w:lvl>
    <w:lvl w:ilvl="2" w:tplc="3809001B" w:tentative="1">
      <w:start w:val="1"/>
      <w:numFmt w:val="lowerRoman"/>
      <w:lvlText w:val="%3."/>
      <w:lvlJc w:val="right"/>
      <w:pPr>
        <w:ind w:left="2380" w:hanging="180"/>
      </w:pPr>
    </w:lvl>
    <w:lvl w:ilvl="3" w:tplc="3809000F" w:tentative="1">
      <w:start w:val="1"/>
      <w:numFmt w:val="decimal"/>
      <w:lvlText w:val="%4."/>
      <w:lvlJc w:val="left"/>
      <w:pPr>
        <w:ind w:left="3100" w:hanging="360"/>
      </w:pPr>
    </w:lvl>
    <w:lvl w:ilvl="4" w:tplc="38090019" w:tentative="1">
      <w:start w:val="1"/>
      <w:numFmt w:val="lowerLetter"/>
      <w:lvlText w:val="%5."/>
      <w:lvlJc w:val="left"/>
      <w:pPr>
        <w:ind w:left="3820" w:hanging="360"/>
      </w:pPr>
    </w:lvl>
    <w:lvl w:ilvl="5" w:tplc="3809001B" w:tentative="1">
      <w:start w:val="1"/>
      <w:numFmt w:val="lowerRoman"/>
      <w:lvlText w:val="%6."/>
      <w:lvlJc w:val="right"/>
      <w:pPr>
        <w:ind w:left="4540" w:hanging="180"/>
      </w:pPr>
    </w:lvl>
    <w:lvl w:ilvl="6" w:tplc="3809000F" w:tentative="1">
      <w:start w:val="1"/>
      <w:numFmt w:val="decimal"/>
      <w:lvlText w:val="%7."/>
      <w:lvlJc w:val="left"/>
      <w:pPr>
        <w:ind w:left="5260" w:hanging="360"/>
      </w:pPr>
    </w:lvl>
    <w:lvl w:ilvl="7" w:tplc="38090019" w:tentative="1">
      <w:start w:val="1"/>
      <w:numFmt w:val="lowerLetter"/>
      <w:lvlText w:val="%8."/>
      <w:lvlJc w:val="left"/>
      <w:pPr>
        <w:ind w:left="5980" w:hanging="360"/>
      </w:pPr>
    </w:lvl>
    <w:lvl w:ilvl="8" w:tplc="3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8" w15:restartNumberingAfterBreak="0">
    <w:nsid w:val="625B173C"/>
    <w:multiLevelType w:val="hybridMultilevel"/>
    <w:tmpl w:val="24648C7A"/>
    <w:lvl w:ilvl="0" w:tplc="1DD4CE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A036DC"/>
    <w:multiLevelType w:val="hybridMultilevel"/>
    <w:tmpl w:val="BEFC8168"/>
    <w:lvl w:ilvl="0" w:tplc="1AB6328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4CF2209"/>
    <w:multiLevelType w:val="hybridMultilevel"/>
    <w:tmpl w:val="BDD8A51E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65733A8A"/>
    <w:multiLevelType w:val="hybridMultilevel"/>
    <w:tmpl w:val="FF04C53C"/>
    <w:lvl w:ilvl="0" w:tplc="25BCEE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BC389C"/>
    <w:multiLevelType w:val="hybridMultilevel"/>
    <w:tmpl w:val="893ADA52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3" w15:restartNumberingAfterBreak="0">
    <w:nsid w:val="695A65B0"/>
    <w:multiLevelType w:val="hybridMultilevel"/>
    <w:tmpl w:val="DACA04CE"/>
    <w:lvl w:ilvl="0" w:tplc="1DD27FA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6C009B"/>
    <w:multiLevelType w:val="hybridMultilevel"/>
    <w:tmpl w:val="F5AED5F2"/>
    <w:lvl w:ilvl="0" w:tplc="C94867D6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1551D1"/>
    <w:multiLevelType w:val="hybridMultilevel"/>
    <w:tmpl w:val="18DACE7E"/>
    <w:lvl w:ilvl="0" w:tplc="C7E2D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893AD8"/>
    <w:multiLevelType w:val="hybridMultilevel"/>
    <w:tmpl w:val="701E8DA0"/>
    <w:lvl w:ilvl="0" w:tplc="D774F41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F3767B"/>
    <w:multiLevelType w:val="hybridMultilevel"/>
    <w:tmpl w:val="AC3855A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3763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FC5BD9"/>
    <w:multiLevelType w:val="hybridMultilevel"/>
    <w:tmpl w:val="CB38D61C"/>
    <w:lvl w:ilvl="0" w:tplc="B14AE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0F2260"/>
    <w:multiLevelType w:val="hybridMultilevel"/>
    <w:tmpl w:val="3AC056C8"/>
    <w:lvl w:ilvl="0" w:tplc="3FEE0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FF72DE5"/>
    <w:multiLevelType w:val="hybridMultilevel"/>
    <w:tmpl w:val="D3142A12"/>
    <w:lvl w:ilvl="0" w:tplc="4F3063E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7F0CE9"/>
    <w:multiLevelType w:val="hybridMultilevel"/>
    <w:tmpl w:val="F18AC12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1E13CB"/>
    <w:multiLevelType w:val="hybridMultilevel"/>
    <w:tmpl w:val="A66C18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0B679B"/>
    <w:multiLevelType w:val="hybridMultilevel"/>
    <w:tmpl w:val="639CD462"/>
    <w:lvl w:ilvl="0" w:tplc="E73A3F14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A1175C"/>
    <w:multiLevelType w:val="hybridMultilevel"/>
    <w:tmpl w:val="D1D0A664"/>
    <w:lvl w:ilvl="0" w:tplc="B5A2943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93E24FE"/>
    <w:multiLevelType w:val="hybridMultilevel"/>
    <w:tmpl w:val="99363A7A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A7A5C5E"/>
    <w:multiLevelType w:val="hybridMultilevel"/>
    <w:tmpl w:val="9F121DBC"/>
    <w:lvl w:ilvl="0" w:tplc="1DCEEB4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7B471C"/>
    <w:multiLevelType w:val="hybridMultilevel"/>
    <w:tmpl w:val="EDF2E77C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8" w15:restartNumberingAfterBreak="0">
    <w:nsid w:val="7D1B562E"/>
    <w:multiLevelType w:val="hybridMultilevel"/>
    <w:tmpl w:val="7806F6EE"/>
    <w:lvl w:ilvl="0" w:tplc="8E780E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D747E8"/>
    <w:multiLevelType w:val="hybridMultilevel"/>
    <w:tmpl w:val="B2A299A8"/>
    <w:lvl w:ilvl="0" w:tplc="5AF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2170ED"/>
    <w:multiLevelType w:val="hybridMultilevel"/>
    <w:tmpl w:val="D2C672C2"/>
    <w:lvl w:ilvl="0" w:tplc="0ADE51C4">
      <w:start w:val="2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20"/>
  </w:num>
  <w:num w:numId="3">
    <w:abstractNumId w:val="71"/>
  </w:num>
  <w:num w:numId="4">
    <w:abstractNumId w:val="32"/>
  </w:num>
  <w:num w:numId="5">
    <w:abstractNumId w:val="41"/>
  </w:num>
  <w:num w:numId="6">
    <w:abstractNumId w:val="69"/>
  </w:num>
  <w:num w:numId="7">
    <w:abstractNumId w:val="35"/>
  </w:num>
  <w:num w:numId="8">
    <w:abstractNumId w:val="4"/>
  </w:num>
  <w:num w:numId="9">
    <w:abstractNumId w:val="25"/>
  </w:num>
  <w:num w:numId="10">
    <w:abstractNumId w:val="43"/>
  </w:num>
  <w:num w:numId="11">
    <w:abstractNumId w:val="46"/>
  </w:num>
  <w:num w:numId="12">
    <w:abstractNumId w:val="55"/>
  </w:num>
  <w:num w:numId="13">
    <w:abstractNumId w:val="78"/>
  </w:num>
  <w:num w:numId="14">
    <w:abstractNumId w:val="65"/>
  </w:num>
  <w:num w:numId="15">
    <w:abstractNumId w:val="54"/>
  </w:num>
  <w:num w:numId="16">
    <w:abstractNumId w:val="59"/>
  </w:num>
  <w:num w:numId="17">
    <w:abstractNumId w:val="56"/>
  </w:num>
  <w:num w:numId="18">
    <w:abstractNumId w:val="6"/>
  </w:num>
  <w:num w:numId="19">
    <w:abstractNumId w:val="38"/>
  </w:num>
  <w:num w:numId="20">
    <w:abstractNumId w:val="17"/>
  </w:num>
  <w:num w:numId="21">
    <w:abstractNumId w:val="58"/>
  </w:num>
  <w:num w:numId="22">
    <w:abstractNumId w:val="34"/>
  </w:num>
  <w:num w:numId="23">
    <w:abstractNumId w:val="67"/>
  </w:num>
  <w:num w:numId="24">
    <w:abstractNumId w:val="51"/>
  </w:num>
  <w:num w:numId="25">
    <w:abstractNumId w:val="74"/>
  </w:num>
  <w:num w:numId="26">
    <w:abstractNumId w:val="64"/>
  </w:num>
  <w:num w:numId="27">
    <w:abstractNumId w:val="21"/>
  </w:num>
  <w:num w:numId="28">
    <w:abstractNumId w:val="61"/>
  </w:num>
  <w:num w:numId="29">
    <w:abstractNumId w:val="27"/>
  </w:num>
  <w:num w:numId="30">
    <w:abstractNumId w:val="16"/>
  </w:num>
  <w:num w:numId="31">
    <w:abstractNumId w:val="42"/>
  </w:num>
  <w:num w:numId="32">
    <w:abstractNumId w:val="22"/>
  </w:num>
  <w:num w:numId="33">
    <w:abstractNumId w:val="66"/>
  </w:num>
  <w:num w:numId="34">
    <w:abstractNumId w:val="9"/>
  </w:num>
  <w:num w:numId="35">
    <w:abstractNumId w:val="26"/>
  </w:num>
  <w:num w:numId="36">
    <w:abstractNumId w:val="12"/>
  </w:num>
  <w:num w:numId="37">
    <w:abstractNumId w:val="76"/>
  </w:num>
  <w:num w:numId="38">
    <w:abstractNumId w:val="45"/>
  </w:num>
  <w:num w:numId="39">
    <w:abstractNumId w:val="1"/>
  </w:num>
  <w:num w:numId="40">
    <w:abstractNumId w:val="63"/>
  </w:num>
  <w:num w:numId="41">
    <w:abstractNumId w:val="68"/>
  </w:num>
  <w:num w:numId="42">
    <w:abstractNumId w:val="19"/>
  </w:num>
  <w:num w:numId="43">
    <w:abstractNumId w:val="7"/>
  </w:num>
  <w:num w:numId="44">
    <w:abstractNumId w:val="24"/>
  </w:num>
  <w:num w:numId="45">
    <w:abstractNumId w:val="80"/>
  </w:num>
  <w:num w:numId="46">
    <w:abstractNumId w:val="28"/>
  </w:num>
  <w:num w:numId="47">
    <w:abstractNumId w:val="33"/>
  </w:num>
  <w:num w:numId="48">
    <w:abstractNumId w:val="44"/>
  </w:num>
  <w:num w:numId="49">
    <w:abstractNumId w:val="18"/>
  </w:num>
  <w:num w:numId="50">
    <w:abstractNumId w:val="5"/>
  </w:num>
  <w:num w:numId="51">
    <w:abstractNumId w:val="11"/>
  </w:num>
  <w:num w:numId="52">
    <w:abstractNumId w:val="31"/>
  </w:num>
  <w:num w:numId="53">
    <w:abstractNumId w:val="30"/>
  </w:num>
  <w:num w:numId="54">
    <w:abstractNumId w:val="49"/>
  </w:num>
  <w:num w:numId="55">
    <w:abstractNumId w:val="3"/>
  </w:num>
  <w:num w:numId="56">
    <w:abstractNumId w:val="62"/>
  </w:num>
  <w:num w:numId="57">
    <w:abstractNumId w:val="36"/>
  </w:num>
  <w:num w:numId="58">
    <w:abstractNumId w:val="13"/>
  </w:num>
  <w:num w:numId="59">
    <w:abstractNumId w:val="47"/>
  </w:num>
  <w:num w:numId="60">
    <w:abstractNumId w:val="50"/>
  </w:num>
  <w:num w:numId="61">
    <w:abstractNumId w:val="39"/>
  </w:num>
  <w:num w:numId="62">
    <w:abstractNumId w:val="53"/>
  </w:num>
  <w:num w:numId="63">
    <w:abstractNumId w:val="77"/>
  </w:num>
  <w:num w:numId="64">
    <w:abstractNumId w:val="0"/>
  </w:num>
  <w:num w:numId="65">
    <w:abstractNumId w:val="2"/>
  </w:num>
  <w:num w:numId="66">
    <w:abstractNumId w:val="73"/>
  </w:num>
  <w:num w:numId="67">
    <w:abstractNumId w:val="29"/>
  </w:num>
  <w:num w:numId="68">
    <w:abstractNumId w:val="57"/>
  </w:num>
  <w:num w:numId="69">
    <w:abstractNumId w:val="57"/>
    <w:lvlOverride w:ilvl="0">
      <w:startOverride w:val="1"/>
    </w:lvlOverride>
  </w:num>
  <w:num w:numId="70">
    <w:abstractNumId w:val="60"/>
  </w:num>
  <w:num w:numId="71">
    <w:abstractNumId w:val="57"/>
    <w:lvlOverride w:ilvl="0">
      <w:startOverride w:val="1"/>
    </w:lvlOverride>
  </w:num>
  <w:num w:numId="72">
    <w:abstractNumId w:val="52"/>
  </w:num>
  <w:num w:numId="73">
    <w:abstractNumId w:val="14"/>
  </w:num>
  <w:num w:numId="74">
    <w:abstractNumId w:val="75"/>
  </w:num>
  <w:num w:numId="75">
    <w:abstractNumId w:val="37"/>
  </w:num>
  <w:num w:numId="76">
    <w:abstractNumId w:val="40"/>
  </w:num>
  <w:num w:numId="77">
    <w:abstractNumId w:val="8"/>
  </w:num>
  <w:num w:numId="78">
    <w:abstractNumId w:val="70"/>
  </w:num>
  <w:num w:numId="79">
    <w:abstractNumId w:val="57"/>
    <w:lvlOverride w:ilvl="0">
      <w:startOverride w:val="1"/>
    </w:lvlOverride>
  </w:num>
  <w:num w:numId="80">
    <w:abstractNumId w:val="57"/>
    <w:lvlOverride w:ilvl="0">
      <w:startOverride w:val="1"/>
    </w:lvlOverride>
  </w:num>
  <w:num w:numId="81">
    <w:abstractNumId w:val="48"/>
  </w:num>
  <w:num w:numId="82">
    <w:abstractNumId w:val="23"/>
  </w:num>
  <w:num w:numId="83">
    <w:abstractNumId w:val="10"/>
  </w:num>
  <w:num w:numId="84">
    <w:abstractNumId w:val="79"/>
  </w:num>
  <w:num w:numId="85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25"/>
    <w:rsid w:val="00004200"/>
    <w:rsid w:val="00007582"/>
    <w:rsid w:val="00011FBC"/>
    <w:rsid w:val="0001263A"/>
    <w:rsid w:val="00016470"/>
    <w:rsid w:val="000167E7"/>
    <w:rsid w:val="00017382"/>
    <w:rsid w:val="000206B7"/>
    <w:rsid w:val="00020E27"/>
    <w:rsid w:val="000221D1"/>
    <w:rsid w:val="00023DB5"/>
    <w:rsid w:val="00025777"/>
    <w:rsid w:val="00026B61"/>
    <w:rsid w:val="000271B0"/>
    <w:rsid w:val="00032359"/>
    <w:rsid w:val="00034D61"/>
    <w:rsid w:val="000364E9"/>
    <w:rsid w:val="0005013B"/>
    <w:rsid w:val="000532E8"/>
    <w:rsid w:val="0005633B"/>
    <w:rsid w:val="00060AAC"/>
    <w:rsid w:val="0006195C"/>
    <w:rsid w:val="0006258F"/>
    <w:rsid w:val="0007007A"/>
    <w:rsid w:val="00071920"/>
    <w:rsid w:val="00073793"/>
    <w:rsid w:val="00073E61"/>
    <w:rsid w:val="00074A19"/>
    <w:rsid w:val="00077051"/>
    <w:rsid w:val="00077EB1"/>
    <w:rsid w:val="000827B0"/>
    <w:rsid w:val="0008688A"/>
    <w:rsid w:val="000900CB"/>
    <w:rsid w:val="00090891"/>
    <w:rsid w:val="000922B6"/>
    <w:rsid w:val="0009241F"/>
    <w:rsid w:val="0009681C"/>
    <w:rsid w:val="000A17DE"/>
    <w:rsid w:val="000A17EA"/>
    <w:rsid w:val="000A55FA"/>
    <w:rsid w:val="000A5849"/>
    <w:rsid w:val="000B0DC7"/>
    <w:rsid w:val="000B13C6"/>
    <w:rsid w:val="000B2E2E"/>
    <w:rsid w:val="000B3F31"/>
    <w:rsid w:val="000B4799"/>
    <w:rsid w:val="000B6251"/>
    <w:rsid w:val="000B666B"/>
    <w:rsid w:val="000C0A9E"/>
    <w:rsid w:val="000C20C1"/>
    <w:rsid w:val="000C254D"/>
    <w:rsid w:val="000C288B"/>
    <w:rsid w:val="000C320B"/>
    <w:rsid w:val="000C5C7D"/>
    <w:rsid w:val="000C5E55"/>
    <w:rsid w:val="000D0575"/>
    <w:rsid w:val="000D1D31"/>
    <w:rsid w:val="000D6542"/>
    <w:rsid w:val="000E02DA"/>
    <w:rsid w:val="000E05E3"/>
    <w:rsid w:val="000E19E4"/>
    <w:rsid w:val="000E535F"/>
    <w:rsid w:val="000F0C57"/>
    <w:rsid w:val="000F3438"/>
    <w:rsid w:val="000F5E0D"/>
    <w:rsid w:val="000F6823"/>
    <w:rsid w:val="00100F5E"/>
    <w:rsid w:val="00101C42"/>
    <w:rsid w:val="001023AB"/>
    <w:rsid w:val="00102D3A"/>
    <w:rsid w:val="00103FF9"/>
    <w:rsid w:val="001047A6"/>
    <w:rsid w:val="0010481B"/>
    <w:rsid w:val="00106D70"/>
    <w:rsid w:val="00112391"/>
    <w:rsid w:val="001164F7"/>
    <w:rsid w:val="0011756F"/>
    <w:rsid w:val="001211B4"/>
    <w:rsid w:val="0012453A"/>
    <w:rsid w:val="00131A81"/>
    <w:rsid w:val="00131C05"/>
    <w:rsid w:val="00132933"/>
    <w:rsid w:val="0013409F"/>
    <w:rsid w:val="00136774"/>
    <w:rsid w:val="00136E2B"/>
    <w:rsid w:val="0014115A"/>
    <w:rsid w:val="0014269D"/>
    <w:rsid w:val="00144BA0"/>
    <w:rsid w:val="00144D34"/>
    <w:rsid w:val="00150982"/>
    <w:rsid w:val="0015110D"/>
    <w:rsid w:val="00152DC3"/>
    <w:rsid w:val="00166F1E"/>
    <w:rsid w:val="00176190"/>
    <w:rsid w:val="00184436"/>
    <w:rsid w:val="00184CA0"/>
    <w:rsid w:val="0019070D"/>
    <w:rsid w:val="001936EA"/>
    <w:rsid w:val="001A0B4D"/>
    <w:rsid w:val="001A76AC"/>
    <w:rsid w:val="001B035F"/>
    <w:rsid w:val="001B3A81"/>
    <w:rsid w:val="001B73AE"/>
    <w:rsid w:val="001C5305"/>
    <w:rsid w:val="001C6B26"/>
    <w:rsid w:val="001D0013"/>
    <w:rsid w:val="001D2D33"/>
    <w:rsid w:val="001D3018"/>
    <w:rsid w:val="001D7954"/>
    <w:rsid w:val="001D7A5E"/>
    <w:rsid w:val="001D7E4C"/>
    <w:rsid w:val="001E0623"/>
    <w:rsid w:val="001E0766"/>
    <w:rsid w:val="001E2752"/>
    <w:rsid w:val="001F10DD"/>
    <w:rsid w:val="001F2C7C"/>
    <w:rsid w:val="001F371B"/>
    <w:rsid w:val="001F4188"/>
    <w:rsid w:val="001F5FF2"/>
    <w:rsid w:val="001F7FE4"/>
    <w:rsid w:val="00204CE6"/>
    <w:rsid w:val="002059B3"/>
    <w:rsid w:val="002063D2"/>
    <w:rsid w:val="00216B4A"/>
    <w:rsid w:val="00226277"/>
    <w:rsid w:val="00231D06"/>
    <w:rsid w:val="00235BBD"/>
    <w:rsid w:val="002363D7"/>
    <w:rsid w:val="00251DDE"/>
    <w:rsid w:val="0025203E"/>
    <w:rsid w:val="00255EB4"/>
    <w:rsid w:val="00255F0C"/>
    <w:rsid w:val="00266407"/>
    <w:rsid w:val="0027509B"/>
    <w:rsid w:val="0028585E"/>
    <w:rsid w:val="00286C57"/>
    <w:rsid w:val="002907AC"/>
    <w:rsid w:val="002C0775"/>
    <w:rsid w:val="002C4DC3"/>
    <w:rsid w:val="002C61A3"/>
    <w:rsid w:val="002D07B9"/>
    <w:rsid w:val="002D11E3"/>
    <w:rsid w:val="002D22EA"/>
    <w:rsid w:val="002E34EE"/>
    <w:rsid w:val="002E51A6"/>
    <w:rsid w:val="002F198F"/>
    <w:rsid w:val="002F1F2B"/>
    <w:rsid w:val="003055C4"/>
    <w:rsid w:val="00305E05"/>
    <w:rsid w:val="00307A9C"/>
    <w:rsid w:val="00307EFC"/>
    <w:rsid w:val="00310FA0"/>
    <w:rsid w:val="003273CC"/>
    <w:rsid w:val="0033209F"/>
    <w:rsid w:val="003369FC"/>
    <w:rsid w:val="003379BD"/>
    <w:rsid w:val="003405AF"/>
    <w:rsid w:val="003448D6"/>
    <w:rsid w:val="003471E5"/>
    <w:rsid w:val="0034763E"/>
    <w:rsid w:val="003579CC"/>
    <w:rsid w:val="003624BF"/>
    <w:rsid w:val="00362B00"/>
    <w:rsid w:val="0036432E"/>
    <w:rsid w:val="003661AC"/>
    <w:rsid w:val="00371383"/>
    <w:rsid w:val="00381E9B"/>
    <w:rsid w:val="00385756"/>
    <w:rsid w:val="00390D9E"/>
    <w:rsid w:val="003B43A6"/>
    <w:rsid w:val="003B44A4"/>
    <w:rsid w:val="003B4522"/>
    <w:rsid w:val="003B4578"/>
    <w:rsid w:val="003C0313"/>
    <w:rsid w:val="003C15BF"/>
    <w:rsid w:val="003C4B68"/>
    <w:rsid w:val="003C4D1C"/>
    <w:rsid w:val="003C722A"/>
    <w:rsid w:val="003C76F5"/>
    <w:rsid w:val="003D0670"/>
    <w:rsid w:val="003D37B7"/>
    <w:rsid w:val="003D64D9"/>
    <w:rsid w:val="003D7358"/>
    <w:rsid w:val="003E0C72"/>
    <w:rsid w:val="003E3D2C"/>
    <w:rsid w:val="003E455C"/>
    <w:rsid w:val="003E65B5"/>
    <w:rsid w:val="003F4451"/>
    <w:rsid w:val="003F7D3A"/>
    <w:rsid w:val="00400D44"/>
    <w:rsid w:val="004070C1"/>
    <w:rsid w:val="00411984"/>
    <w:rsid w:val="00414077"/>
    <w:rsid w:val="00420ADE"/>
    <w:rsid w:val="004249EB"/>
    <w:rsid w:val="00425595"/>
    <w:rsid w:val="00425DBF"/>
    <w:rsid w:val="00425FDD"/>
    <w:rsid w:val="0043081A"/>
    <w:rsid w:val="00431881"/>
    <w:rsid w:val="0043620B"/>
    <w:rsid w:val="004364AC"/>
    <w:rsid w:val="004365F0"/>
    <w:rsid w:val="004404B2"/>
    <w:rsid w:val="00440924"/>
    <w:rsid w:val="00452278"/>
    <w:rsid w:val="00452AA9"/>
    <w:rsid w:val="00454EBD"/>
    <w:rsid w:val="0045754D"/>
    <w:rsid w:val="0046436E"/>
    <w:rsid w:val="00465DD9"/>
    <w:rsid w:val="0046609B"/>
    <w:rsid w:val="00466A79"/>
    <w:rsid w:val="00467F8D"/>
    <w:rsid w:val="00470E59"/>
    <w:rsid w:val="004754C3"/>
    <w:rsid w:val="00475D73"/>
    <w:rsid w:val="00475E3E"/>
    <w:rsid w:val="00476033"/>
    <w:rsid w:val="00476328"/>
    <w:rsid w:val="0047647A"/>
    <w:rsid w:val="00482274"/>
    <w:rsid w:val="00482C4C"/>
    <w:rsid w:val="00490D9C"/>
    <w:rsid w:val="00491A94"/>
    <w:rsid w:val="004A0BAE"/>
    <w:rsid w:val="004A2813"/>
    <w:rsid w:val="004A69B4"/>
    <w:rsid w:val="004A71CD"/>
    <w:rsid w:val="004C2D03"/>
    <w:rsid w:val="004C788E"/>
    <w:rsid w:val="004E3A82"/>
    <w:rsid w:val="004E527C"/>
    <w:rsid w:val="004E55E0"/>
    <w:rsid w:val="004E6776"/>
    <w:rsid w:val="004F0148"/>
    <w:rsid w:val="004F1515"/>
    <w:rsid w:val="004F1A50"/>
    <w:rsid w:val="004F4099"/>
    <w:rsid w:val="004F4644"/>
    <w:rsid w:val="005016E1"/>
    <w:rsid w:val="005033EB"/>
    <w:rsid w:val="00506870"/>
    <w:rsid w:val="005108C5"/>
    <w:rsid w:val="00512452"/>
    <w:rsid w:val="00521298"/>
    <w:rsid w:val="005215E8"/>
    <w:rsid w:val="00530085"/>
    <w:rsid w:val="0053092A"/>
    <w:rsid w:val="0053158D"/>
    <w:rsid w:val="005323BB"/>
    <w:rsid w:val="00535224"/>
    <w:rsid w:val="0053720C"/>
    <w:rsid w:val="00537861"/>
    <w:rsid w:val="005421CA"/>
    <w:rsid w:val="005469E7"/>
    <w:rsid w:val="00550E6D"/>
    <w:rsid w:val="00553AF1"/>
    <w:rsid w:val="005556DF"/>
    <w:rsid w:val="00561EC8"/>
    <w:rsid w:val="00563048"/>
    <w:rsid w:val="00566A53"/>
    <w:rsid w:val="005672C0"/>
    <w:rsid w:val="0057253F"/>
    <w:rsid w:val="00574C75"/>
    <w:rsid w:val="00576169"/>
    <w:rsid w:val="005824E6"/>
    <w:rsid w:val="005852B5"/>
    <w:rsid w:val="00586696"/>
    <w:rsid w:val="005870F7"/>
    <w:rsid w:val="00587B44"/>
    <w:rsid w:val="00591BF6"/>
    <w:rsid w:val="00593D81"/>
    <w:rsid w:val="00595738"/>
    <w:rsid w:val="00596F9C"/>
    <w:rsid w:val="00597744"/>
    <w:rsid w:val="005A019F"/>
    <w:rsid w:val="005A049C"/>
    <w:rsid w:val="005A0D4C"/>
    <w:rsid w:val="005A0FEE"/>
    <w:rsid w:val="005A2256"/>
    <w:rsid w:val="005A69BC"/>
    <w:rsid w:val="005B024E"/>
    <w:rsid w:val="005B0C49"/>
    <w:rsid w:val="005B0DA1"/>
    <w:rsid w:val="005B694B"/>
    <w:rsid w:val="005B6BA4"/>
    <w:rsid w:val="005B7CAF"/>
    <w:rsid w:val="005C134D"/>
    <w:rsid w:val="005C346E"/>
    <w:rsid w:val="005C7AED"/>
    <w:rsid w:val="005D0627"/>
    <w:rsid w:val="005D7CDC"/>
    <w:rsid w:val="005E0581"/>
    <w:rsid w:val="005E1A16"/>
    <w:rsid w:val="005E3986"/>
    <w:rsid w:val="005E41E5"/>
    <w:rsid w:val="005E5174"/>
    <w:rsid w:val="005E56DC"/>
    <w:rsid w:val="005E7166"/>
    <w:rsid w:val="005E7571"/>
    <w:rsid w:val="005F15FA"/>
    <w:rsid w:val="005F4129"/>
    <w:rsid w:val="005F6A45"/>
    <w:rsid w:val="005F6AD5"/>
    <w:rsid w:val="005F78A7"/>
    <w:rsid w:val="006001D4"/>
    <w:rsid w:val="0061049B"/>
    <w:rsid w:val="00610FB2"/>
    <w:rsid w:val="00612632"/>
    <w:rsid w:val="00612893"/>
    <w:rsid w:val="00614ED6"/>
    <w:rsid w:val="006167B4"/>
    <w:rsid w:val="00616BDB"/>
    <w:rsid w:val="00616E37"/>
    <w:rsid w:val="00617626"/>
    <w:rsid w:val="00617D04"/>
    <w:rsid w:val="00626EFF"/>
    <w:rsid w:val="00633E7D"/>
    <w:rsid w:val="00635806"/>
    <w:rsid w:val="006366AB"/>
    <w:rsid w:val="00637C9B"/>
    <w:rsid w:val="00646BD6"/>
    <w:rsid w:val="00647583"/>
    <w:rsid w:val="0065027F"/>
    <w:rsid w:val="0065552A"/>
    <w:rsid w:val="00655C62"/>
    <w:rsid w:val="00660021"/>
    <w:rsid w:val="006618E3"/>
    <w:rsid w:val="00661CD6"/>
    <w:rsid w:val="0066270E"/>
    <w:rsid w:val="00680209"/>
    <w:rsid w:val="006802C5"/>
    <w:rsid w:val="00681001"/>
    <w:rsid w:val="006854A6"/>
    <w:rsid w:val="00685CE5"/>
    <w:rsid w:val="006913FF"/>
    <w:rsid w:val="0069198A"/>
    <w:rsid w:val="0069251E"/>
    <w:rsid w:val="00692BD0"/>
    <w:rsid w:val="00695542"/>
    <w:rsid w:val="00695B92"/>
    <w:rsid w:val="00696889"/>
    <w:rsid w:val="00697B50"/>
    <w:rsid w:val="006A31EB"/>
    <w:rsid w:val="006A36EA"/>
    <w:rsid w:val="006A51E5"/>
    <w:rsid w:val="006A7D64"/>
    <w:rsid w:val="006B4949"/>
    <w:rsid w:val="006B5B9A"/>
    <w:rsid w:val="006C04AD"/>
    <w:rsid w:val="006C0852"/>
    <w:rsid w:val="006C4D04"/>
    <w:rsid w:val="006C53AB"/>
    <w:rsid w:val="006D50A4"/>
    <w:rsid w:val="006E26DD"/>
    <w:rsid w:val="006E659D"/>
    <w:rsid w:val="006F462F"/>
    <w:rsid w:val="006F4A6A"/>
    <w:rsid w:val="00704DA7"/>
    <w:rsid w:val="007053D0"/>
    <w:rsid w:val="0071592A"/>
    <w:rsid w:val="007179A0"/>
    <w:rsid w:val="007232BC"/>
    <w:rsid w:val="00736563"/>
    <w:rsid w:val="0074049D"/>
    <w:rsid w:val="007459BB"/>
    <w:rsid w:val="0075032E"/>
    <w:rsid w:val="00750964"/>
    <w:rsid w:val="00751122"/>
    <w:rsid w:val="00751839"/>
    <w:rsid w:val="00753198"/>
    <w:rsid w:val="00754CA4"/>
    <w:rsid w:val="00755F1E"/>
    <w:rsid w:val="007742D0"/>
    <w:rsid w:val="0078260A"/>
    <w:rsid w:val="00783D84"/>
    <w:rsid w:val="00787D8B"/>
    <w:rsid w:val="00792DC6"/>
    <w:rsid w:val="00795BD4"/>
    <w:rsid w:val="00797AB8"/>
    <w:rsid w:val="007A0DDB"/>
    <w:rsid w:val="007A3A78"/>
    <w:rsid w:val="007A6CA3"/>
    <w:rsid w:val="007C2F36"/>
    <w:rsid w:val="007C6950"/>
    <w:rsid w:val="007D035C"/>
    <w:rsid w:val="007D1B08"/>
    <w:rsid w:val="007D717D"/>
    <w:rsid w:val="007E1F91"/>
    <w:rsid w:val="007E2510"/>
    <w:rsid w:val="007E4138"/>
    <w:rsid w:val="007E4BBE"/>
    <w:rsid w:val="007E6CDF"/>
    <w:rsid w:val="007F0FF8"/>
    <w:rsid w:val="007F688E"/>
    <w:rsid w:val="007F6E36"/>
    <w:rsid w:val="00800A9F"/>
    <w:rsid w:val="00804E7C"/>
    <w:rsid w:val="0081079B"/>
    <w:rsid w:val="00812927"/>
    <w:rsid w:val="00815CE9"/>
    <w:rsid w:val="00816C16"/>
    <w:rsid w:val="00821E01"/>
    <w:rsid w:val="00826F12"/>
    <w:rsid w:val="00827CF9"/>
    <w:rsid w:val="00834D6C"/>
    <w:rsid w:val="008427DA"/>
    <w:rsid w:val="00842DA9"/>
    <w:rsid w:val="00852FF2"/>
    <w:rsid w:val="008559FC"/>
    <w:rsid w:val="00855E05"/>
    <w:rsid w:val="0086061E"/>
    <w:rsid w:val="00862C3C"/>
    <w:rsid w:val="00863418"/>
    <w:rsid w:val="008640CB"/>
    <w:rsid w:val="00865F77"/>
    <w:rsid w:val="008660BF"/>
    <w:rsid w:val="00866445"/>
    <w:rsid w:val="00870CB3"/>
    <w:rsid w:val="00885BB0"/>
    <w:rsid w:val="008B03A4"/>
    <w:rsid w:val="008B1B0E"/>
    <w:rsid w:val="008C0654"/>
    <w:rsid w:val="008E632D"/>
    <w:rsid w:val="008E6978"/>
    <w:rsid w:val="008E6DAC"/>
    <w:rsid w:val="008F398D"/>
    <w:rsid w:val="008F3B3C"/>
    <w:rsid w:val="00904527"/>
    <w:rsid w:val="0090689F"/>
    <w:rsid w:val="009110F4"/>
    <w:rsid w:val="009128AF"/>
    <w:rsid w:val="009135F8"/>
    <w:rsid w:val="009157BF"/>
    <w:rsid w:val="0092527E"/>
    <w:rsid w:val="009260DC"/>
    <w:rsid w:val="00926117"/>
    <w:rsid w:val="0093076C"/>
    <w:rsid w:val="00933171"/>
    <w:rsid w:val="009351F0"/>
    <w:rsid w:val="00935FAA"/>
    <w:rsid w:val="00937855"/>
    <w:rsid w:val="009426E3"/>
    <w:rsid w:val="00947580"/>
    <w:rsid w:val="009503D2"/>
    <w:rsid w:val="00951592"/>
    <w:rsid w:val="00953AF5"/>
    <w:rsid w:val="009620C3"/>
    <w:rsid w:val="00962629"/>
    <w:rsid w:val="00964B1B"/>
    <w:rsid w:val="0097713C"/>
    <w:rsid w:val="00981289"/>
    <w:rsid w:val="009825F3"/>
    <w:rsid w:val="00992389"/>
    <w:rsid w:val="009924BB"/>
    <w:rsid w:val="00994B92"/>
    <w:rsid w:val="00995593"/>
    <w:rsid w:val="00995C72"/>
    <w:rsid w:val="009A12F8"/>
    <w:rsid w:val="009B369D"/>
    <w:rsid w:val="009C1444"/>
    <w:rsid w:val="009C14F5"/>
    <w:rsid w:val="009C4AB7"/>
    <w:rsid w:val="009C6459"/>
    <w:rsid w:val="009D4481"/>
    <w:rsid w:val="009D6E53"/>
    <w:rsid w:val="009E1375"/>
    <w:rsid w:val="009E35B6"/>
    <w:rsid w:val="009E6EC0"/>
    <w:rsid w:val="009E7324"/>
    <w:rsid w:val="009F1AC8"/>
    <w:rsid w:val="00A006F4"/>
    <w:rsid w:val="00A03224"/>
    <w:rsid w:val="00A0371D"/>
    <w:rsid w:val="00A059E8"/>
    <w:rsid w:val="00A10C04"/>
    <w:rsid w:val="00A11BE0"/>
    <w:rsid w:val="00A14943"/>
    <w:rsid w:val="00A21557"/>
    <w:rsid w:val="00A22846"/>
    <w:rsid w:val="00A22F02"/>
    <w:rsid w:val="00A25D1B"/>
    <w:rsid w:val="00A2795B"/>
    <w:rsid w:val="00A30902"/>
    <w:rsid w:val="00A32044"/>
    <w:rsid w:val="00A33D28"/>
    <w:rsid w:val="00A36A55"/>
    <w:rsid w:val="00A400D4"/>
    <w:rsid w:val="00A40FC5"/>
    <w:rsid w:val="00A41B90"/>
    <w:rsid w:val="00A42E4C"/>
    <w:rsid w:val="00A4324A"/>
    <w:rsid w:val="00A435F0"/>
    <w:rsid w:val="00A4558B"/>
    <w:rsid w:val="00A51D5E"/>
    <w:rsid w:val="00A54524"/>
    <w:rsid w:val="00A54CB4"/>
    <w:rsid w:val="00A66536"/>
    <w:rsid w:val="00A713C5"/>
    <w:rsid w:val="00A734B4"/>
    <w:rsid w:val="00A74279"/>
    <w:rsid w:val="00A7777D"/>
    <w:rsid w:val="00A80A11"/>
    <w:rsid w:val="00A815D7"/>
    <w:rsid w:val="00A81CCF"/>
    <w:rsid w:val="00A85A4F"/>
    <w:rsid w:val="00A85AA7"/>
    <w:rsid w:val="00A86991"/>
    <w:rsid w:val="00A90D39"/>
    <w:rsid w:val="00AA279D"/>
    <w:rsid w:val="00AA7113"/>
    <w:rsid w:val="00AB3138"/>
    <w:rsid w:val="00AB52E8"/>
    <w:rsid w:val="00AB61C1"/>
    <w:rsid w:val="00AC201F"/>
    <w:rsid w:val="00AC44B5"/>
    <w:rsid w:val="00AC5226"/>
    <w:rsid w:val="00AD0F3D"/>
    <w:rsid w:val="00AD29FD"/>
    <w:rsid w:val="00AD349F"/>
    <w:rsid w:val="00AD5443"/>
    <w:rsid w:val="00AE11AB"/>
    <w:rsid w:val="00AE12D5"/>
    <w:rsid w:val="00AE1860"/>
    <w:rsid w:val="00AE6693"/>
    <w:rsid w:val="00AE7854"/>
    <w:rsid w:val="00AF2955"/>
    <w:rsid w:val="00AF2AFD"/>
    <w:rsid w:val="00AF41E6"/>
    <w:rsid w:val="00AF49D9"/>
    <w:rsid w:val="00AF5E76"/>
    <w:rsid w:val="00B03F9D"/>
    <w:rsid w:val="00B046EA"/>
    <w:rsid w:val="00B04C78"/>
    <w:rsid w:val="00B05B45"/>
    <w:rsid w:val="00B06761"/>
    <w:rsid w:val="00B07EF0"/>
    <w:rsid w:val="00B07FFD"/>
    <w:rsid w:val="00B101A4"/>
    <w:rsid w:val="00B15165"/>
    <w:rsid w:val="00B21176"/>
    <w:rsid w:val="00B22F71"/>
    <w:rsid w:val="00B23A28"/>
    <w:rsid w:val="00B2448C"/>
    <w:rsid w:val="00B245A0"/>
    <w:rsid w:val="00B24F12"/>
    <w:rsid w:val="00B273B7"/>
    <w:rsid w:val="00B32525"/>
    <w:rsid w:val="00B33592"/>
    <w:rsid w:val="00B33B01"/>
    <w:rsid w:val="00B40286"/>
    <w:rsid w:val="00B408A6"/>
    <w:rsid w:val="00B410CC"/>
    <w:rsid w:val="00B4377F"/>
    <w:rsid w:val="00B44437"/>
    <w:rsid w:val="00B50ADC"/>
    <w:rsid w:val="00B511F4"/>
    <w:rsid w:val="00B5514F"/>
    <w:rsid w:val="00B565A7"/>
    <w:rsid w:val="00B6622C"/>
    <w:rsid w:val="00B66345"/>
    <w:rsid w:val="00B67AE0"/>
    <w:rsid w:val="00B67D00"/>
    <w:rsid w:val="00B72274"/>
    <w:rsid w:val="00B77CB7"/>
    <w:rsid w:val="00B80AA1"/>
    <w:rsid w:val="00B8196B"/>
    <w:rsid w:val="00B81EE8"/>
    <w:rsid w:val="00B82704"/>
    <w:rsid w:val="00B83FCC"/>
    <w:rsid w:val="00B920BE"/>
    <w:rsid w:val="00B94120"/>
    <w:rsid w:val="00B97546"/>
    <w:rsid w:val="00BA0499"/>
    <w:rsid w:val="00BA4901"/>
    <w:rsid w:val="00BA4BD3"/>
    <w:rsid w:val="00BA4EAB"/>
    <w:rsid w:val="00BA6CA3"/>
    <w:rsid w:val="00BA718C"/>
    <w:rsid w:val="00BB1DB5"/>
    <w:rsid w:val="00BB1EDA"/>
    <w:rsid w:val="00BB6435"/>
    <w:rsid w:val="00BB6B40"/>
    <w:rsid w:val="00BB74CF"/>
    <w:rsid w:val="00BB77D2"/>
    <w:rsid w:val="00BB7C2E"/>
    <w:rsid w:val="00BC1530"/>
    <w:rsid w:val="00BC5D88"/>
    <w:rsid w:val="00BD43E0"/>
    <w:rsid w:val="00BE1AAE"/>
    <w:rsid w:val="00BE4161"/>
    <w:rsid w:val="00BE5620"/>
    <w:rsid w:val="00BE690A"/>
    <w:rsid w:val="00BF0A92"/>
    <w:rsid w:val="00BF18D5"/>
    <w:rsid w:val="00BF2B36"/>
    <w:rsid w:val="00BF3DBB"/>
    <w:rsid w:val="00BF592A"/>
    <w:rsid w:val="00BF5D63"/>
    <w:rsid w:val="00BF687C"/>
    <w:rsid w:val="00BF68BD"/>
    <w:rsid w:val="00C0051A"/>
    <w:rsid w:val="00C00DC5"/>
    <w:rsid w:val="00C01A9E"/>
    <w:rsid w:val="00C03165"/>
    <w:rsid w:val="00C036FF"/>
    <w:rsid w:val="00C05981"/>
    <w:rsid w:val="00C07C7C"/>
    <w:rsid w:val="00C11D3F"/>
    <w:rsid w:val="00C21ACE"/>
    <w:rsid w:val="00C21BC8"/>
    <w:rsid w:val="00C2251C"/>
    <w:rsid w:val="00C23633"/>
    <w:rsid w:val="00C31300"/>
    <w:rsid w:val="00C3155A"/>
    <w:rsid w:val="00C323E2"/>
    <w:rsid w:val="00C33DBB"/>
    <w:rsid w:val="00C34298"/>
    <w:rsid w:val="00C40409"/>
    <w:rsid w:val="00C42968"/>
    <w:rsid w:val="00C47DB7"/>
    <w:rsid w:val="00C5265B"/>
    <w:rsid w:val="00C54491"/>
    <w:rsid w:val="00C55643"/>
    <w:rsid w:val="00C5650B"/>
    <w:rsid w:val="00C5730F"/>
    <w:rsid w:val="00C57524"/>
    <w:rsid w:val="00C6134B"/>
    <w:rsid w:val="00C62D62"/>
    <w:rsid w:val="00C67EDD"/>
    <w:rsid w:val="00C739B1"/>
    <w:rsid w:val="00C77D7F"/>
    <w:rsid w:val="00C81AEC"/>
    <w:rsid w:val="00C81B9D"/>
    <w:rsid w:val="00C8267F"/>
    <w:rsid w:val="00C827A6"/>
    <w:rsid w:val="00C83B59"/>
    <w:rsid w:val="00C85DF0"/>
    <w:rsid w:val="00C94B82"/>
    <w:rsid w:val="00C95042"/>
    <w:rsid w:val="00CA1C18"/>
    <w:rsid w:val="00CB1BA2"/>
    <w:rsid w:val="00CB1C66"/>
    <w:rsid w:val="00CB367E"/>
    <w:rsid w:val="00CB5C1C"/>
    <w:rsid w:val="00CC0121"/>
    <w:rsid w:val="00CC042E"/>
    <w:rsid w:val="00CC0FD4"/>
    <w:rsid w:val="00CC4AE4"/>
    <w:rsid w:val="00CC77F5"/>
    <w:rsid w:val="00CD2E0A"/>
    <w:rsid w:val="00CD31F6"/>
    <w:rsid w:val="00CD7381"/>
    <w:rsid w:val="00CE0214"/>
    <w:rsid w:val="00CE071B"/>
    <w:rsid w:val="00CE11C3"/>
    <w:rsid w:val="00CE1EB0"/>
    <w:rsid w:val="00CE1FD2"/>
    <w:rsid w:val="00CE4C5C"/>
    <w:rsid w:val="00CE5733"/>
    <w:rsid w:val="00CF0CE4"/>
    <w:rsid w:val="00CF3794"/>
    <w:rsid w:val="00D003C3"/>
    <w:rsid w:val="00D01B48"/>
    <w:rsid w:val="00D10556"/>
    <w:rsid w:val="00D12E28"/>
    <w:rsid w:val="00D15465"/>
    <w:rsid w:val="00D15A5B"/>
    <w:rsid w:val="00D20090"/>
    <w:rsid w:val="00D212E1"/>
    <w:rsid w:val="00D2645F"/>
    <w:rsid w:val="00D27F44"/>
    <w:rsid w:val="00D3259B"/>
    <w:rsid w:val="00D3434E"/>
    <w:rsid w:val="00D40A51"/>
    <w:rsid w:val="00D43076"/>
    <w:rsid w:val="00D43DC4"/>
    <w:rsid w:val="00D50816"/>
    <w:rsid w:val="00D5125B"/>
    <w:rsid w:val="00D53DD6"/>
    <w:rsid w:val="00D5460B"/>
    <w:rsid w:val="00D610AF"/>
    <w:rsid w:val="00D67535"/>
    <w:rsid w:val="00D67E3C"/>
    <w:rsid w:val="00D67F61"/>
    <w:rsid w:val="00D80A8D"/>
    <w:rsid w:val="00D80E1C"/>
    <w:rsid w:val="00D83A3D"/>
    <w:rsid w:val="00D83E1A"/>
    <w:rsid w:val="00D83F5B"/>
    <w:rsid w:val="00D92FCD"/>
    <w:rsid w:val="00D933CE"/>
    <w:rsid w:val="00D959FE"/>
    <w:rsid w:val="00DA7B56"/>
    <w:rsid w:val="00DB6B8B"/>
    <w:rsid w:val="00DC27FF"/>
    <w:rsid w:val="00DC2982"/>
    <w:rsid w:val="00DC45FF"/>
    <w:rsid w:val="00DC5144"/>
    <w:rsid w:val="00DD2F0B"/>
    <w:rsid w:val="00DD7194"/>
    <w:rsid w:val="00DF055E"/>
    <w:rsid w:val="00DF3E18"/>
    <w:rsid w:val="00DF5948"/>
    <w:rsid w:val="00DF5E4E"/>
    <w:rsid w:val="00DF6F57"/>
    <w:rsid w:val="00E001BB"/>
    <w:rsid w:val="00E06357"/>
    <w:rsid w:val="00E102C2"/>
    <w:rsid w:val="00E16BD7"/>
    <w:rsid w:val="00E178D7"/>
    <w:rsid w:val="00E254D0"/>
    <w:rsid w:val="00E266D2"/>
    <w:rsid w:val="00E324CB"/>
    <w:rsid w:val="00E3594F"/>
    <w:rsid w:val="00E40B0D"/>
    <w:rsid w:val="00E520DE"/>
    <w:rsid w:val="00E619EB"/>
    <w:rsid w:val="00E645CD"/>
    <w:rsid w:val="00E6512D"/>
    <w:rsid w:val="00E653DD"/>
    <w:rsid w:val="00E7563E"/>
    <w:rsid w:val="00E86367"/>
    <w:rsid w:val="00E90DE9"/>
    <w:rsid w:val="00E923F6"/>
    <w:rsid w:val="00E97B4B"/>
    <w:rsid w:val="00EA33FF"/>
    <w:rsid w:val="00EA5DFF"/>
    <w:rsid w:val="00EA6498"/>
    <w:rsid w:val="00EB523C"/>
    <w:rsid w:val="00EC1400"/>
    <w:rsid w:val="00EC44B1"/>
    <w:rsid w:val="00ED1931"/>
    <w:rsid w:val="00ED2C11"/>
    <w:rsid w:val="00ED470E"/>
    <w:rsid w:val="00ED60C5"/>
    <w:rsid w:val="00EE4591"/>
    <w:rsid w:val="00EE68C2"/>
    <w:rsid w:val="00EE6A05"/>
    <w:rsid w:val="00EF39CE"/>
    <w:rsid w:val="00EF4A51"/>
    <w:rsid w:val="00EF4E9C"/>
    <w:rsid w:val="00F046F2"/>
    <w:rsid w:val="00F0771C"/>
    <w:rsid w:val="00F103F8"/>
    <w:rsid w:val="00F15681"/>
    <w:rsid w:val="00F170BF"/>
    <w:rsid w:val="00F17861"/>
    <w:rsid w:val="00F21475"/>
    <w:rsid w:val="00F23E5E"/>
    <w:rsid w:val="00F24160"/>
    <w:rsid w:val="00F24EDD"/>
    <w:rsid w:val="00F25D5A"/>
    <w:rsid w:val="00F27783"/>
    <w:rsid w:val="00F308FD"/>
    <w:rsid w:val="00F312C5"/>
    <w:rsid w:val="00F335D7"/>
    <w:rsid w:val="00F337D3"/>
    <w:rsid w:val="00F3491A"/>
    <w:rsid w:val="00F34EA2"/>
    <w:rsid w:val="00F42062"/>
    <w:rsid w:val="00F426C6"/>
    <w:rsid w:val="00F45125"/>
    <w:rsid w:val="00F45CA7"/>
    <w:rsid w:val="00F46148"/>
    <w:rsid w:val="00F47F0E"/>
    <w:rsid w:val="00F57D2A"/>
    <w:rsid w:val="00F61841"/>
    <w:rsid w:val="00F67404"/>
    <w:rsid w:val="00F676CE"/>
    <w:rsid w:val="00F71A22"/>
    <w:rsid w:val="00F739FD"/>
    <w:rsid w:val="00F76E42"/>
    <w:rsid w:val="00F848FE"/>
    <w:rsid w:val="00F84AB9"/>
    <w:rsid w:val="00F8760D"/>
    <w:rsid w:val="00F91CA9"/>
    <w:rsid w:val="00F93EC3"/>
    <w:rsid w:val="00FA01AD"/>
    <w:rsid w:val="00FA1A9A"/>
    <w:rsid w:val="00FA4BE4"/>
    <w:rsid w:val="00FA6563"/>
    <w:rsid w:val="00FA6BC2"/>
    <w:rsid w:val="00FB674D"/>
    <w:rsid w:val="00FC318E"/>
    <w:rsid w:val="00FC363E"/>
    <w:rsid w:val="00FC4A91"/>
    <w:rsid w:val="00FD2ABB"/>
    <w:rsid w:val="00FD42E9"/>
    <w:rsid w:val="00FD53E7"/>
    <w:rsid w:val="00FE098A"/>
    <w:rsid w:val="00FE6E40"/>
    <w:rsid w:val="00FF12DE"/>
    <w:rsid w:val="00FF1BFF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F96F5"/>
  <w15:chartTrackingRefBased/>
  <w15:docId w15:val="{66673E41-1480-474D-B82E-69A484AD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480" w:lineRule="auto"/>
        <w:ind w:left="113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25"/>
  </w:style>
  <w:style w:type="paragraph" w:styleId="Heading1">
    <w:name w:val="heading 1"/>
    <w:basedOn w:val="Normal"/>
    <w:next w:val="Normal"/>
    <w:link w:val="Heading1Char"/>
    <w:uiPriority w:val="9"/>
    <w:qFormat/>
    <w:rsid w:val="00AC52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5226"/>
    <w:pPr>
      <w:autoSpaceDE w:val="0"/>
      <w:autoSpaceDN w:val="0"/>
      <w:adjustRightInd w:val="0"/>
      <w:spacing w:line="240" w:lineRule="auto"/>
      <w:ind w:left="0" w:firstLine="0"/>
      <w:jc w:val="left"/>
      <w:outlineLvl w:val="1"/>
    </w:pPr>
    <w:rPr>
      <w:rFonts w:ascii="Courier New" w:eastAsia="Calibri" w:hAnsi="Courier New" w:cs="Courier New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AC5226"/>
    <w:pPr>
      <w:autoSpaceDE w:val="0"/>
      <w:autoSpaceDN w:val="0"/>
      <w:adjustRightInd w:val="0"/>
      <w:spacing w:line="240" w:lineRule="auto"/>
      <w:ind w:left="0" w:firstLine="0"/>
      <w:jc w:val="left"/>
      <w:outlineLvl w:val="2"/>
    </w:pPr>
    <w:rPr>
      <w:rFonts w:ascii="Courier New" w:eastAsia="Calibri" w:hAnsi="Courier New" w:cs="Courier New"/>
      <w:b/>
      <w:bCs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C5226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AC5226"/>
    <w:pPr>
      <w:spacing w:before="240" w:after="60" w:line="240" w:lineRule="auto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link w:val="Heading7Char"/>
    <w:qFormat/>
    <w:rsid w:val="00AC5226"/>
    <w:pPr>
      <w:spacing w:before="240" w:after="60" w:line="240" w:lineRule="auto"/>
      <w:ind w:left="0"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32525"/>
    <w:pPr>
      <w:ind w:left="720"/>
      <w:contextualSpacing/>
    </w:pPr>
  </w:style>
  <w:style w:type="table" w:styleId="TableGrid">
    <w:name w:val="Table Grid"/>
    <w:basedOn w:val="TableNormal"/>
    <w:uiPriority w:val="39"/>
    <w:rsid w:val="000E53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4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5226"/>
    <w:rPr>
      <w:rFonts w:ascii="Courier New" w:eastAsia="Calibri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C5226"/>
    <w:rPr>
      <w:rFonts w:ascii="Courier New" w:eastAsia="Calibri" w:hAnsi="Courier New" w:cs="Courier New"/>
      <w:b/>
      <w:bCs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C522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AC522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rsid w:val="00AC522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semiHidden/>
    <w:rsid w:val="00AC5226"/>
  </w:style>
  <w:style w:type="paragraph" w:styleId="BodyTextIndent">
    <w:name w:val="Body Text Indent"/>
    <w:basedOn w:val="Normal"/>
    <w:link w:val="BodyTextIndentChar"/>
    <w:rsid w:val="00AC5226"/>
    <w:pPr>
      <w:ind w:left="360" w:firstLine="774"/>
    </w:pPr>
    <w:rPr>
      <w:rFonts w:ascii="Times New Roman" w:eastAsia="Times New Roman" w:hAnsi="Times New Roman" w:cs="Times New Roman"/>
      <w:sz w:val="24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AC5226"/>
    <w:rPr>
      <w:rFonts w:ascii="Times New Roman" w:eastAsia="Times New Roman" w:hAnsi="Times New Roman" w:cs="Times New Roman"/>
      <w:sz w:val="24"/>
      <w:szCs w:val="20"/>
      <w:lang w:val="id-ID"/>
    </w:rPr>
  </w:style>
  <w:style w:type="paragraph" w:styleId="BodyText">
    <w:name w:val="Body Text"/>
    <w:basedOn w:val="Normal"/>
    <w:link w:val="BodyTextChar"/>
    <w:rsid w:val="00AC5226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C52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rsid w:val="00AC5226"/>
    <w:pPr>
      <w:spacing w:line="240" w:lineRule="auto"/>
      <w:ind w:left="113" w:right="113" w:firstLine="0"/>
      <w:jc w:val="center"/>
    </w:pPr>
    <w:rPr>
      <w:rFonts w:ascii="Arial Narrow" w:eastAsia="Times New Roman" w:hAnsi="Arial Narrow" w:cs="Times New Roman"/>
      <w:spacing w:val="20"/>
      <w:sz w:val="24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C5226"/>
    <w:pPr>
      <w:tabs>
        <w:tab w:val="left" w:pos="1843"/>
      </w:tabs>
      <w:spacing w:line="36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C5226"/>
    <w:rPr>
      <w:rFonts w:ascii="Times New Roman" w:eastAsia="Times New Roman" w:hAnsi="Times New Roman" w:cs="Times New Roman"/>
      <w:b/>
      <w:sz w:val="24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rsid w:val="00AC5226"/>
    <w:pPr>
      <w:spacing w:after="120"/>
      <w:ind w:left="36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C52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AC522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75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063D2"/>
    <w:pPr>
      <w:spacing w:line="259" w:lineRule="auto"/>
      <w:ind w:left="0" w:firstLine="0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B1BA2"/>
    <w:pPr>
      <w:numPr>
        <w:numId w:val="68"/>
      </w:numPr>
      <w:spacing w:line="360" w:lineRule="auto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D60C5"/>
    <w:pPr>
      <w:spacing w:after="100" w:line="259" w:lineRule="auto"/>
      <w:ind w:left="0" w:firstLine="0"/>
      <w:jc w:val="right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B13C6"/>
    <w:pPr>
      <w:spacing w:after="100" w:line="259" w:lineRule="auto"/>
      <w:ind w:left="0" w:firstLine="0"/>
      <w:jc w:val="left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0A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9F"/>
  </w:style>
  <w:style w:type="paragraph" w:styleId="Footer">
    <w:name w:val="footer"/>
    <w:basedOn w:val="Normal"/>
    <w:link w:val="FooterChar"/>
    <w:uiPriority w:val="99"/>
    <w:unhideWhenUsed/>
    <w:rsid w:val="00800A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9F"/>
  </w:style>
  <w:style w:type="character" w:customStyle="1" w:styleId="personname">
    <w:name w:val="person_name"/>
    <w:basedOn w:val="DefaultParagraphFont"/>
    <w:rsid w:val="00CC0121"/>
  </w:style>
  <w:style w:type="character" w:styleId="Emphasis">
    <w:name w:val="Emphasis"/>
    <w:basedOn w:val="DefaultParagraphFont"/>
    <w:uiPriority w:val="20"/>
    <w:qFormat/>
    <w:rsid w:val="00CC0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7967">
                  <w:marLeft w:val="84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090">
                  <w:marLeft w:val="84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45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3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814">
                  <w:marLeft w:val="84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2603">
                  <w:marLeft w:val="84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453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18D44E-92F9-4711-9C04-2682C60AF204}">
  <we:reference id="wa104382081" version="1.35.0.0" store="en-US" storeType="OMEX"/>
  <we:alternateReferences>
    <we:reference id="wa104382081" version="1.35.0.0" store="en-US" storeType="OMEX"/>
  </we:alternateReferences>
  <we:properties>
    <we:property name="MENDELEY_CITATIONS" value="[]"/>
    <we:property name="MENDELEY_CITATIONS_STYLE" value="&quot;https://www.zotero.org/styles/apa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1603-0EA4-4EFF-879A-64E7EFB4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faniya</dc:creator>
  <cp:keywords/>
  <dc:description/>
  <cp:lastModifiedBy>farid budiman</cp:lastModifiedBy>
  <cp:revision>2</cp:revision>
  <cp:lastPrinted>2022-02-09T04:55:00Z</cp:lastPrinted>
  <dcterms:created xsi:type="dcterms:W3CDTF">2022-02-11T14:36:00Z</dcterms:created>
  <dcterms:modified xsi:type="dcterms:W3CDTF">2022-02-11T14:36:00Z</dcterms:modified>
</cp:coreProperties>
</file>