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6C55E" w14:textId="77777777" w:rsidR="00EB6349" w:rsidRPr="00F902BC" w:rsidRDefault="00EB6349" w:rsidP="00EB6349">
      <w:pPr>
        <w:spacing w:line="480" w:lineRule="auto"/>
        <w:jc w:val="center"/>
        <w:rPr>
          <w:rFonts w:ascii="Times New Roman" w:eastAsia="Times New Roman" w:hAnsi="Times New Roman" w:cs="Times New Roman"/>
          <w:b/>
          <w:color w:val="000000" w:themeColor="text1"/>
          <w:sz w:val="24"/>
          <w:szCs w:val="24"/>
        </w:rPr>
      </w:pPr>
      <w:bookmarkStart w:id="0" w:name="_GoBack"/>
      <w:bookmarkEnd w:id="0"/>
      <w:r w:rsidRPr="00F902BC">
        <w:rPr>
          <w:rFonts w:ascii="Times New Roman" w:eastAsia="Times New Roman" w:hAnsi="Times New Roman" w:cs="Times New Roman"/>
          <w:b/>
          <w:color w:val="000000" w:themeColor="text1"/>
          <w:sz w:val="24"/>
          <w:szCs w:val="24"/>
        </w:rPr>
        <w:t>BAB V</w:t>
      </w:r>
    </w:p>
    <w:p w14:paraId="657E60D7" w14:textId="77777777" w:rsidR="00EB6349" w:rsidRPr="00F902BC" w:rsidRDefault="00EB6349" w:rsidP="00EB6349">
      <w:pPr>
        <w:spacing w:line="480" w:lineRule="auto"/>
        <w:jc w:val="center"/>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KESIMPULAN DAN SARAN</w:t>
      </w:r>
    </w:p>
    <w:p w14:paraId="3C561310" w14:textId="77777777" w:rsidR="00EB6349" w:rsidRDefault="00EB6349" w:rsidP="00D534B9">
      <w:pPr>
        <w:numPr>
          <w:ilvl w:val="0"/>
          <w:numId w:val="35"/>
        </w:numPr>
        <w:spacing w:line="480" w:lineRule="auto"/>
        <w:ind w:left="425" w:hanging="425"/>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Kesimpulan</w:t>
      </w:r>
    </w:p>
    <w:p w14:paraId="54D08DE1" w14:textId="5FDFCE2C" w:rsidR="000E4A46" w:rsidRPr="000E4A46" w:rsidRDefault="000E4A46" w:rsidP="00EB6349">
      <w:pPr>
        <w:spacing w:line="480" w:lineRule="auto"/>
        <w:ind w:left="425" w:firstLine="709"/>
        <w:jc w:val="both"/>
        <w:rPr>
          <w:rFonts w:ascii="Times New Roman" w:hAnsi="Times New Roman" w:cs="Times New Roman"/>
          <w:sz w:val="24"/>
          <w:szCs w:val="24"/>
        </w:rPr>
      </w:pPr>
      <w:r w:rsidRPr="000E4A46">
        <w:rPr>
          <w:rFonts w:ascii="Times New Roman" w:hAnsi="Times New Roman" w:cs="Times New Roman"/>
          <w:sz w:val="24"/>
          <w:szCs w:val="24"/>
        </w:rPr>
        <w:t>Berdasarkan hasil analisis dari pembahasan yang telah diuraikan pada bab sebelumnya dan pengujian yang telah dilakukan maka dapat ditarik kesimpulan sebagai</w:t>
      </w:r>
      <w:r w:rsidRPr="000E4A46">
        <w:rPr>
          <w:rFonts w:ascii="Times New Roman" w:hAnsi="Times New Roman" w:cs="Times New Roman"/>
          <w:spacing w:val="-1"/>
          <w:sz w:val="24"/>
          <w:szCs w:val="24"/>
        </w:rPr>
        <w:t xml:space="preserve"> </w:t>
      </w:r>
      <w:r w:rsidRPr="000E4A46">
        <w:rPr>
          <w:rFonts w:ascii="Times New Roman" w:hAnsi="Times New Roman" w:cs="Times New Roman"/>
          <w:sz w:val="24"/>
          <w:szCs w:val="24"/>
        </w:rPr>
        <w:t>berikut:</w:t>
      </w:r>
    </w:p>
    <w:p w14:paraId="65705644" w14:textId="06E012DB" w:rsidR="000E4A46" w:rsidRDefault="000E4A46" w:rsidP="00D534B9">
      <w:pPr>
        <w:widowControl w:val="0"/>
        <w:numPr>
          <w:ilvl w:val="0"/>
          <w:numId w:val="41"/>
        </w:numPr>
        <w:autoSpaceDE w:val="0"/>
        <w:autoSpaceDN w:val="0"/>
        <w:spacing w:before="1" w:line="480" w:lineRule="auto"/>
        <w:ind w:left="782" w:right="266" w:hanging="357"/>
        <w:jc w:val="both"/>
        <w:rPr>
          <w:rFonts w:ascii="Times New Roman" w:hAnsi="Times New Roman" w:cs="Times New Roman"/>
          <w:sz w:val="24"/>
        </w:rPr>
      </w:pPr>
      <w:r w:rsidRPr="000E4A46">
        <w:rPr>
          <w:rFonts w:ascii="Times New Roman" w:hAnsi="Times New Roman" w:cs="Times New Roman"/>
          <w:sz w:val="24"/>
        </w:rPr>
        <w:t xml:space="preserve">Hasil Uji F menyatakan variabel ketersediaan barang, retur, dan </w:t>
      </w:r>
      <w:r w:rsidRPr="000E4A46">
        <w:rPr>
          <w:rFonts w:ascii="Times New Roman" w:hAnsi="Times New Roman" w:cs="Times New Roman"/>
          <w:i/>
          <w:iCs/>
          <w:sz w:val="24"/>
        </w:rPr>
        <w:t>service excellent</w:t>
      </w:r>
      <w:r w:rsidRPr="000E4A46">
        <w:rPr>
          <w:rFonts w:ascii="Times New Roman" w:hAnsi="Times New Roman" w:cs="Times New Roman"/>
          <w:sz w:val="24"/>
        </w:rPr>
        <w:t xml:space="preserve"> secara simultan berpengaruh </w:t>
      </w:r>
      <w:r>
        <w:rPr>
          <w:rFonts w:ascii="Times New Roman" w:hAnsi="Times New Roman" w:cs="Times New Roman"/>
          <w:sz w:val="24"/>
          <w:lang w:val="en-US"/>
        </w:rPr>
        <w:t xml:space="preserve">positif dan </w:t>
      </w:r>
      <w:r w:rsidRPr="000E4A46">
        <w:rPr>
          <w:rFonts w:ascii="Times New Roman" w:hAnsi="Times New Roman" w:cs="Times New Roman"/>
          <w:sz w:val="24"/>
        </w:rPr>
        <w:t>signifikan terhadap kepuasan pelanggan CV Mega Makmur Kabupaten Semarang.</w:t>
      </w:r>
    </w:p>
    <w:p w14:paraId="7CBEA740" w14:textId="68138159" w:rsidR="000E4A46" w:rsidRDefault="000E4A46" w:rsidP="00D534B9">
      <w:pPr>
        <w:widowControl w:val="0"/>
        <w:numPr>
          <w:ilvl w:val="0"/>
          <w:numId w:val="41"/>
        </w:numPr>
        <w:autoSpaceDE w:val="0"/>
        <w:autoSpaceDN w:val="0"/>
        <w:spacing w:before="1" w:line="480" w:lineRule="auto"/>
        <w:ind w:left="782" w:right="266" w:hanging="357"/>
        <w:jc w:val="both"/>
        <w:rPr>
          <w:rFonts w:ascii="Times New Roman" w:hAnsi="Times New Roman" w:cs="Times New Roman"/>
          <w:sz w:val="24"/>
        </w:rPr>
      </w:pPr>
      <w:r w:rsidRPr="000E4A46">
        <w:rPr>
          <w:rFonts w:ascii="Times New Roman" w:hAnsi="Times New Roman" w:cs="Times New Roman"/>
          <w:sz w:val="24"/>
        </w:rPr>
        <w:t>Hasil Uji t menyatakan ketersediaan barang berpengaruh positif dan signifikan terhadap kepuasan pelanggan CV Mega Makmur Kabupaten Semarang.</w:t>
      </w:r>
    </w:p>
    <w:p w14:paraId="346F1535" w14:textId="0B25A503" w:rsidR="000E4A46" w:rsidRDefault="000E4A46" w:rsidP="00D534B9">
      <w:pPr>
        <w:widowControl w:val="0"/>
        <w:numPr>
          <w:ilvl w:val="0"/>
          <w:numId w:val="41"/>
        </w:numPr>
        <w:autoSpaceDE w:val="0"/>
        <w:autoSpaceDN w:val="0"/>
        <w:spacing w:before="1" w:line="480" w:lineRule="auto"/>
        <w:ind w:left="782" w:right="266" w:hanging="357"/>
        <w:jc w:val="both"/>
        <w:rPr>
          <w:rFonts w:ascii="Times New Roman" w:hAnsi="Times New Roman" w:cs="Times New Roman"/>
          <w:sz w:val="24"/>
        </w:rPr>
      </w:pPr>
      <w:r w:rsidRPr="000E4A46">
        <w:rPr>
          <w:rFonts w:ascii="Times New Roman" w:hAnsi="Times New Roman" w:cs="Times New Roman"/>
          <w:sz w:val="24"/>
        </w:rPr>
        <w:t>Hasil Uji t menyatakan retur tidak berpengaruh terhadap kepuasan pelanggan CV Mega Makmur Kabupaten Semarang.</w:t>
      </w:r>
    </w:p>
    <w:p w14:paraId="3E38219B" w14:textId="486B9E86" w:rsidR="000E4A46" w:rsidRDefault="000E4A46" w:rsidP="00D534B9">
      <w:pPr>
        <w:widowControl w:val="0"/>
        <w:numPr>
          <w:ilvl w:val="0"/>
          <w:numId w:val="41"/>
        </w:numPr>
        <w:autoSpaceDE w:val="0"/>
        <w:autoSpaceDN w:val="0"/>
        <w:spacing w:before="1" w:line="480" w:lineRule="auto"/>
        <w:ind w:left="782" w:right="266" w:hanging="357"/>
        <w:jc w:val="both"/>
        <w:rPr>
          <w:rFonts w:ascii="Times New Roman" w:hAnsi="Times New Roman" w:cs="Times New Roman"/>
          <w:sz w:val="24"/>
        </w:rPr>
      </w:pPr>
      <w:r w:rsidRPr="000E4A46">
        <w:rPr>
          <w:rFonts w:ascii="Times New Roman" w:hAnsi="Times New Roman" w:cs="Times New Roman"/>
          <w:sz w:val="24"/>
        </w:rPr>
        <w:t xml:space="preserve">Hasil uji t menyatakan </w:t>
      </w:r>
      <w:r w:rsidRPr="000E4A46">
        <w:rPr>
          <w:rFonts w:ascii="Times New Roman" w:hAnsi="Times New Roman" w:cs="Times New Roman"/>
          <w:i/>
          <w:iCs/>
          <w:sz w:val="24"/>
        </w:rPr>
        <w:t>service excellent</w:t>
      </w:r>
      <w:r w:rsidRPr="000E4A46">
        <w:rPr>
          <w:rFonts w:ascii="Times New Roman" w:hAnsi="Times New Roman" w:cs="Times New Roman"/>
          <w:sz w:val="24"/>
        </w:rPr>
        <w:t xml:space="preserve"> berpengaruh positif dan signifikan terhadap kepuasan pelanggan CV Mega Makmur Kabupaten Semarang.</w:t>
      </w:r>
    </w:p>
    <w:p w14:paraId="26B74445" w14:textId="27A266C7" w:rsidR="00EB6349" w:rsidRPr="000E4A46" w:rsidRDefault="000E4A46" w:rsidP="00D534B9">
      <w:pPr>
        <w:widowControl w:val="0"/>
        <w:numPr>
          <w:ilvl w:val="0"/>
          <w:numId w:val="41"/>
        </w:numPr>
        <w:autoSpaceDE w:val="0"/>
        <w:autoSpaceDN w:val="0"/>
        <w:spacing w:before="1" w:line="480" w:lineRule="auto"/>
        <w:ind w:left="782" w:right="266" w:hanging="357"/>
        <w:jc w:val="both"/>
        <w:rPr>
          <w:rFonts w:ascii="Times New Roman" w:hAnsi="Times New Roman" w:cs="Times New Roman"/>
          <w:sz w:val="24"/>
        </w:rPr>
      </w:pPr>
      <w:r w:rsidRPr="000E4A46">
        <w:rPr>
          <w:rFonts w:ascii="Times New Roman" w:hAnsi="Times New Roman" w:cs="Times New Roman"/>
          <w:sz w:val="24"/>
        </w:rPr>
        <w:t>Hasil Analisis Koefisien Determinasi (R2) diperoleh hasil sebesar 0,222 atau 22,2%. Artinya bahwa variabel ketersediaan barang, retur, service excellent mampu menjelaskan sebesar 22,2% terhadap kepuasan pelanggan CV Mega Makmur Kabupaten Semarang. Sedangkan sisanya sebesar 77,8% dijelaskan oleh variabel lainnya yang tidak dimasukkan dalam model regresi.</w:t>
      </w:r>
    </w:p>
    <w:p w14:paraId="5FC2E068" w14:textId="77777777" w:rsidR="00EB6349" w:rsidRPr="007E7566" w:rsidRDefault="00EB6349" w:rsidP="00D534B9">
      <w:pPr>
        <w:numPr>
          <w:ilvl w:val="0"/>
          <w:numId w:val="35"/>
        </w:numPr>
        <w:spacing w:line="480" w:lineRule="auto"/>
        <w:ind w:left="425" w:hanging="425"/>
        <w:jc w:val="both"/>
        <w:rPr>
          <w:rFonts w:ascii="Times New Roman" w:eastAsia="Times New Roman" w:hAnsi="Times New Roman" w:cs="Times New Roman"/>
          <w:b/>
          <w:color w:val="000000" w:themeColor="text1"/>
          <w:sz w:val="24"/>
          <w:szCs w:val="24"/>
        </w:rPr>
      </w:pPr>
      <w:r w:rsidRPr="007E7566">
        <w:rPr>
          <w:rFonts w:ascii="Times New Roman" w:eastAsia="Times New Roman" w:hAnsi="Times New Roman" w:cs="Times New Roman"/>
          <w:b/>
          <w:color w:val="000000" w:themeColor="text1"/>
          <w:sz w:val="24"/>
          <w:szCs w:val="24"/>
        </w:rPr>
        <w:lastRenderedPageBreak/>
        <w:t>Saran</w:t>
      </w:r>
    </w:p>
    <w:p w14:paraId="281D6063" w14:textId="0A076E9D" w:rsidR="000E4A46" w:rsidRPr="000E4A46" w:rsidRDefault="000E4A46" w:rsidP="00EB6349">
      <w:pPr>
        <w:spacing w:line="480" w:lineRule="auto"/>
        <w:ind w:left="425" w:firstLine="709"/>
        <w:jc w:val="both"/>
        <w:rPr>
          <w:rFonts w:ascii="Times New Roman" w:hAnsi="Times New Roman" w:cs="Times New Roman"/>
          <w:sz w:val="24"/>
          <w:szCs w:val="24"/>
        </w:rPr>
      </w:pPr>
      <w:r w:rsidRPr="000E4A46">
        <w:rPr>
          <w:rFonts w:ascii="Times New Roman" w:hAnsi="Times New Roman" w:cs="Times New Roman"/>
          <w:sz w:val="24"/>
          <w:szCs w:val="24"/>
        </w:rPr>
        <w:t>Dari hasil penelitian yang telah dilakukan, adapun saran yang Sdisampaikan adalah sebagai berikut:</w:t>
      </w:r>
    </w:p>
    <w:p w14:paraId="2D5978FF" w14:textId="3264C627" w:rsidR="000E4A46" w:rsidRDefault="000E4A46" w:rsidP="00D534B9">
      <w:pPr>
        <w:numPr>
          <w:ilvl w:val="0"/>
          <w:numId w:val="48"/>
        </w:numPr>
        <w:spacing w:line="480" w:lineRule="auto"/>
        <w:ind w:left="782" w:hanging="357"/>
        <w:jc w:val="both"/>
        <w:rPr>
          <w:rFonts w:ascii="Times New Roman" w:eastAsia="Times New Roman" w:hAnsi="Times New Roman" w:cs="Times New Roman"/>
          <w:color w:val="000000" w:themeColor="text1"/>
          <w:sz w:val="24"/>
          <w:szCs w:val="24"/>
        </w:rPr>
      </w:pPr>
      <w:r w:rsidRPr="000E4A46">
        <w:rPr>
          <w:rFonts w:ascii="Times New Roman" w:eastAsia="Times New Roman" w:hAnsi="Times New Roman" w:cs="Times New Roman"/>
          <w:color w:val="000000" w:themeColor="text1"/>
          <w:sz w:val="24"/>
          <w:szCs w:val="24"/>
        </w:rPr>
        <w:t>Bagi CV Mega Makmur Kabupaten Semarang diharapkan untuk selalu menganalisis kebutuhan konsumen dengan menghitung rata-rata penjualan harian, bulanan, maupun tahunan sehingga dapat memperkirakan persediaan yang aman.</w:t>
      </w:r>
    </w:p>
    <w:p w14:paraId="5F129B96" w14:textId="67181B8F" w:rsidR="000E4A46" w:rsidRDefault="000E4A46" w:rsidP="00D534B9">
      <w:pPr>
        <w:numPr>
          <w:ilvl w:val="0"/>
          <w:numId w:val="48"/>
        </w:numPr>
        <w:spacing w:line="480" w:lineRule="auto"/>
        <w:ind w:left="782" w:hanging="357"/>
        <w:jc w:val="both"/>
        <w:rPr>
          <w:rFonts w:ascii="Times New Roman" w:eastAsia="Times New Roman" w:hAnsi="Times New Roman" w:cs="Times New Roman"/>
          <w:color w:val="000000" w:themeColor="text1"/>
          <w:sz w:val="24"/>
          <w:szCs w:val="24"/>
        </w:rPr>
      </w:pPr>
      <w:r w:rsidRPr="000E4A46">
        <w:rPr>
          <w:rFonts w:ascii="Times New Roman" w:eastAsia="Times New Roman" w:hAnsi="Times New Roman" w:cs="Times New Roman"/>
          <w:color w:val="000000" w:themeColor="text1"/>
          <w:sz w:val="24"/>
          <w:szCs w:val="24"/>
        </w:rPr>
        <w:t>Perusahaan lebih menjaga kualitas barang yang hendak dijual dan selalu mengecek apakah ada kecacatan fisik pada barang yang akan dibeli oleh pelanggan.</w:t>
      </w:r>
    </w:p>
    <w:p w14:paraId="22E62361" w14:textId="3928658D" w:rsidR="000E4A46" w:rsidRDefault="000E4A46" w:rsidP="00D534B9">
      <w:pPr>
        <w:numPr>
          <w:ilvl w:val="0"/>
          <w:numId w:val="48"/>
        </w:numPr>
        <w:spacing w:line="480" w:lineRule="auto"/>
        <w:ind w:left="782" w:hanging="357"/>
        <w:jc w:val="both"/>
        <w:rPr>
          <w:rFonts w:ascii="Times New Roman" w:eastAsia="Times New Roman" w:hAnsi="Times New Roman" w:cs="Times New Roman"/>
          <w:color w:val="000000" w:themeColor="text1"/>
          <w:sz w:val="24"/>
          <w:szCs w:val="24"/>
        </w:rPr>
      </w:pPr>
      <w:r w:rsidRPr="000E4A46">
        <w:rPr>
          <w:rFonts w:ascii="Times New Roman" w:eastAsia="Times New Roman" w:hAnsi="Times New Roman" w:cs="Times New Roman"/>
          <w:color w:val="000000" w:themeColor="text1"/>
          <w:sz w:val="24"/>
          <w:szCs w:val="24"/>
        </w:rPr>
        <w:t>Pihak perusahaan tetap menjaga konsistensi service excellent yang diterapkan, selalu melakukan evaluasi terhadap kritik dan saran yang diberikan pelanggan untuk menjadi koreksi bagi pihak perusahaan agar selalu menjadi lebih baik lagi.</w:t>
      </w:r>
    </w:p>
    <w:p w14:paraId="2E3A5355" w14:textId="4AFFF85A" w:rsidR="00B66D6F" w:rsidRPr="004D6104" w:rsidRDefault="000E4A46" w:rsidP="00D534B9">
      <w:pPr>
        <w:numPr>
          <w:ilvl w:val="0"/>
          <w:numId w:val="48"/>
        </w:numPr>
        <w:spacing w:line="480" w:lineRule="auto"/>
        <w:ind w:left="782" w:hanging="357"/>
        <w:jc w:val="both"/>
        <w:rPr>
          <w:rFonts w:ascii="Times New Roman" w:eastAsia="Times New Roman" w:hAnsi="Times New Roman" w:cs="Times New Roman"/>
          <w:color w:val="000000" w:themeColor="text1"/>
          <w:sz w:val="24"/>
          <w:szCs w:val="24"/>
        </w:rPr>
      </w:pPr>
      <w:r w:rsidRPr="000E4A46">
        <w:rPr>
          <w:rFonts w:ascii="Times New Roman" w:eastAsia="Times New Roman" w:hAnsi="Times New Roman" w:cs="Times New Roman"/>
          <w:color w:val="000000" w:themeColor="text1"/>
          <w:sz w:val="24"/>
          <w:szCs w:val="24"/>
        </w:rPr>
        <w:t>Bagi peneliti selanjutnya, diharapkan dapat mengembangkan penelitian ini dengan meneliti faktor lain yang dapat mempengaruhi kepuasan pelanggan. Seperti kepercayaan, brand image dan lain-lain yang memberikan kontribusi terhadap kepuasan pelanggan</w:t>
      </w:r>
      <w:r w:rsidR="00EB6349" w:rsidRPr="000E4A46">
        <w:rPr>
          <w:rFonts w:ascii="Times New Roman" w:hAnsi="Times New Roman" w:cs="Times New Roman"/>
          <w:sz w:val="24"/>
        </w:rPr>
        <w:t>.</w:t>
      </w:r>
    </w:p>
    <w:sectPr w:rsidR="00B66D6F" w:rsidRPr="004D6104" w:rsidSect="0027162E">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C8ED" w14:textId="77777777" w:rsidR="009A7296" w:rsidRDefault="009A7296" w:rsidP="003C44A8">
      <w:r>
        <w:separator/>
      </w:r>
    </w:p>
  </w:endnote>
  <w:endnote w:type="continuationSeparator" w:id="0">
    <w:p w14:paraId="3A616F71" w14:textId="77777777" w:rsidR="009A7296" w:rsidRDefault="009A7296" w:rsidP="003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91F4" w14:textId="77777777" w:rsidR="009A7296" w:rsidRDefault="009A7296" w:rsidP="003C44A8">
      <w:r>
        <w:separator/>
      </w:r>
    </w:p>
  </w:footnote>
  <w:footnote w:type="continuationSeparator" w:id="0">
    <w:p w14:paraId="45B74439" w14:textId="77777777" w:rsidR="009A7296" w:rsidRDefault="009A7296" w:rsidP="003C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D86BB98"/>
    <w:lvl w:ilvl="0" w:tplc="08090015">
      <w:start w:val="1"/>
      <w:numFmt w:val="upperLetter"/>
      <w:lvlText w:val="%1."/>
      <w:lvlJc w:val="left"/>
      <w:pPr>
        <w:ind w:left="720" w:hanging="360"/>
      </w:pPr>
      <w:rPr>
        <w:b/>
      </w:rPr>
    </w:lvl>
    <w:lvl w:ilvl="1" w:tplc="D200E1F0">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42497A0">
      <w:start w:val="1"/>
      <w:numFmt w:val="decimal"/>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B7230DE">
      <w:start w:val="1"/>
      <w:numFmt w:val="lowerLetter"/>
      <w:lvlText w:val="%8."/>
      <w:lvlJc w:val="left"/>
      <w:pPr>
        <w:ind w:left="5760" w:hanging="360"/>
      </w:pPr>
      <w:rPr>
        <w:rFonts w:ascii="Times New Roman" w:eastAsiaTheme="minorHAnsi" w:hAnsi="Times New Roman" w:cs="Times New Roman"/>
      </w:rPr>
    </w:lvl>
    <w:lvl w:ilvl="8" w:tplc="0421001B">
      <w:start w:val="1"/>
      <w:numFmt w:val="lowerRoman"/>
      <w:lvlText w:val="%9."/>
      <w:lvlJc w:val="right"/>
      <w:pPr>
        <w:ind w:left="6480" w:hanging="180"/>
      </w:pPr>
    </w:lvl>
  </w:abstractNum>
  <w:abstractNum w:abstractNumId="1" w15:restartNumberingAfterBreak="0">
    <w:nsid w:val="0000002E"/>
    <w:multiLevelType w:val="hybridMultilevel"/>
    <w:tmpl w:val="8986442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7E1"/>
    <w:multiLevelType w:val="hybridMultilevel"/>
    <w:tmpl w:val="F37A2414"/>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4806119"/>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B1250D3"/>
    <w:multiLevelType w:val="hybridMultilevel"/>
    <w:tmpl w:val="AB822AD2"/>
    <w:lvl w:ilvl="0" w:tplc="48CC1076">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A329C5"/>
    <w:multiLevelType w:val="hybridMultilevel"/>
    <w:tmpl w:val="70C84A34"/>
    <w:lvl w:ilvl="0" w:tplc="4F921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15:restartNumberingAfterBreak="0">
    <w:nsid w:val="0C0A7C58"/>
    <w:multiLevelType w:val="hybridMultilevel"/>
    <w:tmpl w:val="FB020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6D266F"/>
    <w:multiLevelType w:val="hybridMultilevel"/>
    <w:tmpl w:val="B024019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15:restartNumberingAfterBreak="0">
    <w:nsid w:val="132E7C6E"/>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15:restartNumberingAfterBreak="0">
    <w:nsid w:val="13874C81"/>
    <w:multiLevelType w:val="hybridMultilevel"/>
    <w:tmpl w:val="12CC64C8"/>
    <w:lvl w:ilvl="0" w:tplc="A78080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897509"/>
    <w:multiLevelType w:val="hybridMultilevel"/>
    <w:tmpl w:val="71265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66010E2"/>
    <w:multiLevelType w:val="hybridMultilevel"/>
    <w:tmpl w:val="B2FCF0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18F47587"/>
    <w:multiLevelType w:val="hybridMultilevel"/>
    <w:tmpl w:val="696CEF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BA7941"/>
    <w:multiLevelType w:val="hybridMultilevel"/>
    <w:tmpl w:val="34C82660"/>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4" w15:restartNumberingAfterBreak="0">
    <w:nsid w:val="1E09707C"/>
    <w:multiLevelType w:val="hybridMultilevel"/>
    <w:tmpl w:val="DDEAF5DC"/>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5" w15:restartNumberingAfterBreak="0">
    <w:nsid w:val="206744C8"/>
    <w:multiLevelType w:val="hybridMultilevel"/>
    <w:tmpl w:val="78469A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235E0044"/>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2B3C5A1E"/>
    <w:multiLevelType w:val="hybridMultilevel"/>
    <w:tmpl w:val="400A347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BF5082D"/>
    <w:multiLevelType w:val="hybridMultilevel"/>
    <w:tmpl w:val="20E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362B6"/>
    <w:multiLevelType w:val="hybridMultilevel"/>
    <w:tmpl w:val="9A4CFFC8"/>
    <w:lvl w:ilvl="0" w:tplc="4AFAD01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15:restartNumberingAfterBreak="0">
    <w:nsid w:val="334925B5"/>
    <w:multiLevelType w:val="hybridMultilevel"/>
    <w:tmpl w:val="97A4DFD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15:restartNumberingAfterBreak="0">
    <w:nsid w:val="348C25D6"/>
    <w:multiLevelType w:val="hybridMultilevel"/>
    <w:tmpl w:val="BC2A41F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350D6997"/>
    <w:multiLevelType w:val="hybridMultilevel"/>
    <w:tmpl w:val="AAB8018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15:restartNumberingAfterBreak="0">
    <w:nsid w:val="35861CC5"/>
    <w:multiLevelType w:val="hybridMultilevel"/>
    <w:tmpl w:val="E9E22D3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15:restartNumberingAfterBreak="0">
    <w:nsid w:val="382230EC"/>
    <w:multiLevelType w:val="hybridMultilevel"/>
    <w:tmpl w:val="F4C829E2"/>
    <w:lvl w:ilvl="0" w:tplc="B9A6C29C">
      <w:start w:val="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BB66297"/>
    <w:multiLevelType w:val="hybridMultilevel"/>
    <w:tmpl w:val="E83E3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3665EE"/>
    <w:multiLevelType w:val="hybridMultilevel"/>
    <w:tmpl w:val="1700C05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435B46DE"/>
    <w:multiLevelType w:val="hybridMultilevel"/>
    <w:tmpl w:val="50E4B1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439272CA"/>
    <w:multiLevelType w:val="hybridMultilevel"/>
    <w:tmpl w:val="103AC5F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5C713AF"/>
    <w:multiLevelType w:val="hybridMultilevel"/>
    <w:tmpl w:val="A69AF2F6"/>
    <w:lvl w:ilvl="0" w:tplc="B4AA4A30">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FA41DA0"/>
    <w:multiLevelType w:val="hybridMultilevel"/>
    <w:tmpl w:val="132CD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6412A6"/>
    <w:multiLevelType w:val="hybridMultilevel"/>
    <w:tmpl w:val="67FA3D16"/>
    <w:lvl w:ilvl="0" w:tplc="F3582432">
      <w:start w:val="1"/>
      <w:numFmt w:val="decimal"/>
      <w:lvlText w:val="%1."/>
      <w:lvlJc w:val="left"/>
      <w:pPr>
        <w:ind w:left="107" w:hanging="221"/>
      </w:pPr>
      <w:rPr>
        <w:rFonts w:ascii="Times New Roman" w:eastAsia="Times New Roman" w:hAnsi="Times New Roman" w:cs="Times New Roman"/>
        <w:w w:val="100"/>
        <w:sz w:val="22"/>
        <w:szCs w:val="22"/>
        <w:lang w:val="ms" w:eastAsia="en-US" w:bidi="ar-SA"/>
      </w:rPr>
    </w:lvl>
    <w:lvl w:ilvl="1" w:tplc="576E717C">
      <w:numFmt w:val="bullet"/>
      <w:lvlText w:val="•"/>
      <w:lvlJc w:val="left"/>
      <w:pPr>
        <w:ind w:left="316" w:hanging="221"/>
      </w:pPr>
      <w:rPr>
        <w:rFonts w:hint="default"/>
        <w:lang w:val="ms" w:eastAsia="en-US" w:bidi="ar-SA"/>
      </w:rPr>
    </w:lvl>
    <w:lvl w:ilvl="2" w:tplc="291EE2F8">
      <w:numFmt w:val="bullet"/>
      <w:lvlText w:val="•"/>
      <w:lvlJc w:val="left"/>
      <w:pPr>
        <w:ind w:left="532" w:hanging="221"/>
      </w:pPr>
      <w:rPr>
        <w:rFonts w:hint="default"/>
        <w:lang w:val="ms" w:eastAsia="en-US" w:bidi="ar-SA"/>
      </w:rPr>
    </w:lvl>
    <w:lvl w:ilvl="3" w:tplc="D0F272BC">
      <w:numFmt w:val="bullet"/>
      <w:lvlText w:val="•"/>
      <w:lvlJc w:val="left"/>
      <w:pPr>
        <w:ind w:left="748" w:hanging="221"/>
      </w:pPr>
      <w:rPr>
        <w:rFonts w:hint="default"/>
        <w:lang w:val="ms" w:eastAsia="en-US" w:bidi="ar-SA"/>
      </w:rPr>
    </w:lvl>
    <w:lvl w:ilvl="4" w:tplc="13CCE9EE">
      <w:numFmt w:val="bullet"/>
      <w:lvlText w:val="•"/>
      <w:lvlJc w:val="left"/>
      <w:pPr>
        <w:ind w:left="965" w:hanging="221"/>
      </w:pPr>
      <w:rPr>
        <w:rFonts w:hint="default"/>
        <w:lang w:val="ms" w:eastAsia="en-US" w:bidi="ar-SA"/>
      </w:rPr>
    </w:lvl>
    <w:lvl w:ilvl="5" w:tplc="D5C8DABC">
      <w:numFmt w:val="bullet"/>
      <w:lvlText w:val="•"/>
      <w:lvlJc w:val="left"/>
      <w:pPr>
        <w:ind w:left="1181" w:hanging="221"/>
      </w:pPr>
      <w:rPr>
        <w:rFonts w:hint="default"/>
        <w:lang w:val="ms" w:eastAsia="en-US" w:bidi="ar-SA"/>
      </w:rPr>
    </w:lvl>
    <w:lvl w:ilvl="6" w:tplc="1D0CBE40">
      <w:numFmt w:val="bullet"/>
      <w:lvlText w:val="•"/>
      <w:lvlJc w:val="left"/>
      <w:pPr>
        <w:ind w:left="1397" w:hanging="221"/>
      </w:pPr>
      <w:rPr>
        <w:rFonts w:hint="default"/>
        <w:lang w:val="ms" w:eastAsia="en-US" w:bidi="ar-SA"/>
      </w:rPr>
    </w:lvl>
    <w:lvl w:ilvl="7" w:tplc="26B42718">
      <w:numFmt w:val="bullet"/>
      <w:lvlText w:val="•"/>
      <w:lvlJc w:val="left"/>
      <w:pPr>
        <w:ind w:left="1614" w:hanging="221"/>
      </w:pPr>
      <w:rPr>
        <w:rFonts w:hint="default"/>
        <w:lang w:val="ms" w:eastAsia="en-US" w:bidi="ar-SA"/>
      </w:rPr>
    </w:lvl>
    <w:lvl w:ilvl="8" w:tplc="05F03152">
      <w:numFmt w:val="bullet"/>
      <w:lvlText w:val="•"/>
      <w:lvlJc w:val="left"/>
      <w:pPr>
        <w:ind w:left="1830" w:hanging="221"/>
      </w:pPr>
      <w:rPr>
        <w:rFonts w:hint="default"/>
        <w:lang w:val="ms" w:eastAsia="en-US" w:bidi="ar-SA"/>
      </w:rPr>
    </w:lvl>
  </w:abstractNum>
  <w:abstractNum w:abstractNumId="32" w15:restartNumberingAfterBreak="0">
    <w:nsid w:val="5C8A6856"/>
    <w:multiLevelType w:val="hybridMultilevel"/>
    <w:tmpl w:val="45322522"/>
    <w:lvl w:ilvl="0" w:tplc="04210011">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33" w15:restartNumberingAfterBreak="0">
    <w:nsid w:val="5C992745"/>
    <w:multiLevelType w:val="hybridMultilevel"/>
    <w:tmpl w:val="A40C075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15:restartNumberingAfterBreak="0">
    <w:nsid w:val="5CFF5CD2"/>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5DC46075"/>
    <w:multiLevelType w:val="hybridMultilevel"/>
    <w:tmpl w:val="DCE4A266"/>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15:restartNumberingAfterBreak="0">
    <w:nsid w:val="60183A35"/>
    <w:multiLevelType w:val="hybridMultilevel"/>
    <w:tmpl w:val="6D28F8B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15:restartNumberingAfterBreak="0">
    <w:nsid w:val="61C92E3A"/>
    <w:multiLevelType w:val="hybridMultilevel"/>
    <w:tmpl w:val="22523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011C42"/>
    <w:multiLevelType w:val="hybridMultilevel"/>
    <w:tmpl w:val="9A3A21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2022EA1"/>
    <w:multiLevelType w:val="hybridMultilevel"/>
    <w:tmpl w:val="BC1876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63F02E81"/>
    <w:multiLevelType w:val="hybridMultilevel"/>
    <w:tmpl w:val="C37615A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6414240E"/>
    <w:multiLevelType w:val="hybridMultilevel"/>
    <w:tmpl w:val="E2EA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3F00F8"/>
    <w:multiLevelType w:val="hybridMultilevel"/>
    <w:tmpl w:val="C1ECFCAC"/>
    <w:lvl w:ilvl="0" w:tplc="63FAF14E">
      <w:start w:val="1"/>
      <w:numFmt w:val="decimal"/>
      <w:lvlText w:val="%1."/>
      <w:lvlJc w:val="left"/>
      <w:pPr>
        <w:ind w:left="785" w:hanging="360"/>
      </w:pPr>
      <w:rPr>
        <w:rFonts w:eastAsia="Calibri"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4" w15:restartNumberingAfterBreak="0">
    <w:nsid w:val="69EE2C5A"/>
    <w:multiLevelType w:val="hybridMultilevel"/>
    <w:tmpl w:val="CA6AF344"/>
    <w:lvl w:ilvl="0" w:tplc="0421000F">
      <w:start w:val="1"/>
      <w:numFmt w:val="decimal"/>
      <w:lvlText w:val="%1."/>
      <w:lvlJc w:val="left"/>
      <w:pPr>
        <w:ind w:left="928" w:hanging="360"/>
      </w:pPr>
      <w:rPr>
        <w:rFonts w:hint="default"/>
        <w:color w:val="000000"/>
      </w:rPr>
    </w:lvl>
    <w:lvl w:ilvl="1" w:tplc="04210003" w:tentative="1">
      <w:start w:val="1"/>
      <w:numFmt w:val="bullet"/>
      <w:lvlText w:val="o"/>
      <w:lvlJc w:val="left"/>
      <w:pPr>
        <w:ind w:left="1648" w:hanging="360"/>
      </w:pPr>
      <w:rPr>
        <w:rFonts w:ascii="Courier New" w:hAnsi="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45" w15:restartNumberingAfterBreak="0">
    <w:nsid w:val="6A6E5818"/>
    <w:multiLevelType w:val="hybridMultilevel"/>
    <w:tmpl w:val="678E0B2C"/>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6" w15:restartNumberingAfterBreak="0">
    <w:nsid w:val="6ACF42CA"/>
    <w:multiLevelType w:val="hybridMultilevel"/>
    <w:tmpl w:val="DEFCE2B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7" w15:restartNumberingAfterBreak="0">
    <w:nsid w:val="6BE91E14"/>
    <w:multiLevelType w:val="hybridMultilevel"/>
    <w:tmpl w:val="0BF0466A"/>
    <w:lvl w:ilvl="0" w:tplc="C80C1C3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15:restartNumberingAfterBreak="0">
    <w:nsid w:val="6C3336CD"/>
    <w:multiLevelType w:val="hybridMultilevel"/>
    <w:tmpl w:val="36388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D371D85"/>
    <w:multiLevelType w:val="hybridMultilevel"/>
    <w:tmpl w:val="5628ABD2"/>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0" w15:restartNumberingAfterBreak="0">
    <w:nsid w:val="6E5B60D4"/>
    <w:multiLevelType w:val="hybridMultilevel"/>
    <w:tmpl w:val="065A090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1" w15:restartNumberingAfterBreak="0">
    <w:nsid w:val="6F473C08"/>
    <w:multiLevelType w:val="hybridMultilevel"/>
    <w:tmpl w:val="423EBE9E"/>
    <w:lvl w:ilvl="0" w:tplc="31E472C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97308BA"/>
    <w:multiLevelType w:val="hybridMultilevel"/>
    <w:tmpl w:val="FFA61BC6"/>
    <w:lvl w:ilvl="0" w:tplc="0BB6A5F4">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97A0029"/>
    <w:multiLevelType w:val="hybridMultilevel"/>
    <w:tmpl w:val="AA9C9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C5C161F"/>
    <w:multiLevelType w:val="hybridMultilevel"/>
    <w:tmpl w:val="4F783626"/>
    <w:lvl w:ilvl="0" w:tplc="F514B764">
      <w:start w:val="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EC76A3B"/>
    <w:multiLevelType w:val="hybridMultilevel"/>
    <w:tmpl w:val="381CD33E"/>
    <w:lvl w:ilvl="0" w:tplc="46547904">
      <w:start w:val="7"/>
      <w:numFmt w:val="decimal"/>
      <w:lvlText w:val="%1."/>
      <w:lvlJc w:val="left"/>
      <w:pPr>
        <w:ind w:left="1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3"/>
  </w:num>
  <w:num w:numId="3">
    <w:abstractNumId w:val="38"/>
  </w:num>
  <w:num w:numId="4">
    <w:abstractNumId w:val="46"/>
  </w:num>
  <w:num w:numId="5">
    <w:abstractNumId w:val="17"/>
  </w:num>
  <w:num w:numId="6">
    <w:abstractNumId w:val="36"/>
  </w:num>
  <w:num w:numId="7">
    <w:abstractNumId w:val="30"/>
  </w:num>
  <w:num w:numId="8">
    <w:abstractNumId w:val="4"/>
  </w:num>
  <w:num w:numId="9">
    <w:abstractNumId w:val="2"/>
  </w:num>
  <w:num w:numId="10">
    <w:abstractNumId w:val="26"/>
  </w:num>
  <w:num w:numId="11">
    <w:abstractNumId w:val="21"/>
  </w:num>
  <w:num w:numId="12">
    <w:abstractNumId w:val="11"/>
  </w:num>
  <w:num w:numId="13">
    <w:abstractNumId w:val="3"/>
  </w:num>
  <w:num w:numId="14">
    <w:abstractNumId w:val="16"/>
  </w:num>
  <w:num w:numId="15">
    <w:abstractNumId w:val="27"/>
  </w:num>
  <w:num w:numId="16">
    <w:abstractNumId w:val="39"/>
  </w:num>
  <w:num w:numId="17">
    <w:abstractNumId w:val="51"/>
  </w:num>
  <w:num w:numId="18">
    <w:abstractNumId w:val="33"/>
  </w:num>
  <w:num w:numId="19">
    <w:abstractNumId w:val="34"/>
  </w:num>
  <w:num w:numId="20">
    <w:abstractNumId w:val="7"/>
  </w:num>
  <w:num w:numId="21">
    <w:abstractNumId w:val="35"/>
  </w:num>
  <w:num w:numId="22">
    <w:abstractNumId w:val="49"/>
  </w:num>
  <w:num w:numId="23">
    <w:abstractNumId w:val="37"/>
  </w:num>
  <w:num w:numId="24">
    <w:abstractNumId w:val="6"/>
  </w:num>
  <w:num w:numId="25">
    <w:abstractNumId w:val="53"/>
  </w:num>
  <w:num w:numId="26">
    <w:abstractNumId w:val="25"/>
  </w:num>
  <w:num w:numId="27">
    <w:abstractNumId w:val="9"/>
  </w:num>
  <w:num w:numId="28">
    <w:abstractNumId w:val="10"/>
  </w:num>
  <w:num w:numId="29">
    <w:abstractNumId w:val="50"/>
  </w:num>
  <w:num w:numId="30">
    <w:abstractNumId w:val="23"/>
  </w:num>
  <w:num w:numId="31">
    <w:abstractNumId w:val="48"/>
  </w:num>
  <w:num w:numId="32">
    <w:abstractNumId w:val="47"/>
  </w:num>
  <w:num w:numId="33">
    <w:abstractNumId w:val="19"/>
  </w:num>
  <w:num w:numId="34">
    <w:abstractNumId w:val="5"/>
  </w:num>
  <w:num w:numId="35">
    <w:abstractNumId w:val="42"/>
  </w:num>
  <w:num w:numId="36">
    <w:abstractNumId w:val="18"/>
  </w:num>
  <w:num w:numId="37">
    <w:abstractNumId w:val="41"/>
  </w:num>
  <w:num w:numId="38">
    <w:abstractNumId w:val="44"/>
  </w:num>
  <w:num w:numId="39">
    <w:abstractNumId w:val="45"/>
  </w:num>
  <w:num w:numId="40">
    <w:abstractNumId w:val="22"/>
  </w:num>
  <w:num w:numId="41">
    <w:abstractNumId w:val="8"/>
  </w:num>
  <w:num w:numId="42">
    <w:abstractNumId w:val="15"/>
  </w:num>
  <w:num w:numId="43">
    <w:abstractNumId w:val="1"/>
  </w:num>
  <w:num w:numId="44">
    <w:abstractNumId w:val="40"/>
  </w:num>
  <w:num w:numId="45">
    <w:abstractNumId w:val="13"/>
  </w:num>
  <w:num w:numId="46">
    <w:abstractNumId w:val="14"/>
  </w:num>
  <w:num w:numId="47">
    <w:abstractNumId w:val="32"/>
  </w:num>
  <w:num w:numId="48">
    <w:abstractNumId w:val="20"/>
  </w:num>
  <w:num w:numId="49">
    <w:abstractNumId w:val="24"/>
  </w:num>
  <w:num w:numId="50">
    <w:abstractNumId w:val="54"/>
  </w:num>
  <w:num w:numId="51">
    <w:abstractNumId w:val="29"/>
  </w:num>
  <w:num w:numId="52">
    <w:abstractNumId w:val="52"/>
  </w:num>
  <w:num w:numId="53">
    <w:abstractNumId w:val="55"/>
  </w:num>
  <w:num w:numId="54">
    <w:abstractNumId w:val="28"/>
  </w:num>
  <w:num w:numId="55">
    <w:abstractNumId w:val="31"/>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A8"/>
    <w:rsid w:val="000028F7"/>
    <w:rsid w:val="00004DB0"/>
    <w:rsid w:val="00007A20"/>
    <w:rsid w:val="00015CC5"/>
    <w:rsid w:val="000258B3"/>
    <w:rsid w:val="00027700"/>
    <w:rsid w:val="00031315"/>
    <w:rsid w:val="000321A9"/>
    <w:rsid w:val="000430A7"/>
    <w:rsid w:val="000552D0"/>
    <w:rsid w:val="00062657"/>
    <w:rsid w:val="0006667D"/>
    <w:rsid w:val="00071ED1"/>
    <w:rsid w:val="00077318"/>
    <w:rsid w:val="00082CD2"/>
    <w:rsid w:val="00093664"/>
    <w:rsid w:val="00093730"/>
    <w:rsid w:val="000A07B1"/>
    <w:rsid w:val="000A727E"/>
    <w:rsid w:val="000B161F"/>
    <w:rsid w:val="000C3A6A"/>
    <w:rsid w:val="000D0CB7"/>
    <w:rsid w:val="000D42B1"/>
    <w:rsid w:val="000D6FBA"/>
    <w:rsid w:val="000E4A46"/>
    <w:rsid w:val="000E5A59"/>
    <w:rsid w:val="000F239C"/>
    <w:rsid w:val="000F33F7"/>
    <w:rsid w:val="00101008"/>
    <w:rsid w:val="00126335"/>
    <w:rsid w:val="00134687"/>
    <w:rsid w:val="00134D25"/>
    <w:rsid w:val="00135194"/>
    <w:rsid w:val="001354D3"/>
    <w:rsid w:val="00140D57"/>
    <w:rsid w:val="001430F0"/>
    <w:rsid w:val="001569C0"/>
    <w:rsid w:val="00157A97"/>
    <w:rsid w:val="00160D0E"/>
    <w:rsid w:val="0016385F"/>
    <w:rsid w:val="00167354"/>
    <w:rsid w:val="00175045"/>
    <w:rsid w:val="00176526"/>
    <w:rsid w:val="001938E7"/>
    <w:rsid w:val="0019618E"/>
    <w:rsid w:val="001B3A2E"/>
    <w:rsid w:val="001B3F57"/>
    <w:rsid w:val="00205E1C"/>
    <w:rsid w:val="00213A12"/>
    <w:rsid w:val="0022611C"/>
    <w:rsid w:val="00230975"/>
    <w:rsid w:val="00232EA6"/>
    <w:rsid w:val="002403EC"/>
    <w:rsid w:val="002479FE"/>
    <w:rsid w:val="00257758"/>
    <w:rsid w:val="00257BA5"/>
    <w:rsid w:val="00261B6F"/>
    <w:rsid w:val="00261FDE"/>
    <w:rsid w:val="00267514"/>
    <w:rsid w:val="00267842"/>
    <w:rsid w:val="0027162E"/>
    <w:rsid w:val="00272B4B"/>
    <w:rsid w:val="0027625D"/>
    <w:rsid w:val="0028271B"/>
    <w:rsid w:val="00287E3C"/>
    <w:rsid w:val="00293A2E"/>
    <w:rsid w:val="00297DF2"/>
    <w:rsid w:val="002A2065"/>
    <w:rsid w:val="002A3766"/>
    <w:rsid w:val="002B1956"/>
    <w:rsid w:val="002B426A"/>
    <w:rsid w:val="002B71A9"/>
    <w:rsid w:val="002C35DF"/>
    <w:rsid w:val="002C4243"/>
    <w:rsid w:val="002D0159"/>
    <w:rsid w:val="002D01D6"/>
    <w:rsid w:val="003004C1"/>
    <w:rsid w:val="0030508A"/>
    <w:rsid w:val="00311BFC"/>
    <w:rsid w:val="003418A5"/>
    <w:rsid w:val="00341AD8"/>
    <w:rsid w:val="003514AE"/>
    <w:rsid w:val="003543F0"/>
    <w:rsid w:val="00354419"/>
    <w:rsid w:val="00367513"/>
    <w:rsid w:val="00370240"/>
    <w:rsid w:val="00391307"/>
    <w:rsid w:val="003939FE"/>
    <w:rsid w:val="003A3D1B"/>
    <w:rsid w:val="003C0953"/>
    <w:rsid w:val="003C44A8"/>
    <w:rsid w:val="003C4657"/>
    <w:rsid w:val="003C5774"/>
    <w:rsid w:val="003D60AB"/>
    <w:rsid w:val="003D6392"/>
    <w:rsid w:val="003E4F1A"/>
    <w:rsid w:val="003E7B2E"/>
    <w:rsid w:val="003F18BB"/>
    <w:rsid w:val="003F23B7"/>
    <w:rsid w:val="003F3FEC"/>
    <w:rsid w:val="004133D4"/>
    <w:rsid w:val="00414B5A"/>
    <w:rsid w:val="004259AA"/>
    <w:rsid w:val="004264A1"/>
    <w:rsid w:val="004375B4"/>
    <w:rsid w:val="0044064F"/>
    <w:rsid w:val="004414CE"/>
    <w:rsid w:val="00441770"/>
    <w:rsid w:val="00442E7E"/>
    <w:rsid w:val="0044491D"/>
    <w:rsid w:val="00446DD2"/>
    <w:rsid w:val="00447DB7"/>
    <w:rsid w:val="00451473"/>
    <w:rsid w:val="004570C5"/>
    <w:rsid w:val="00475C05"/>
    <w:rsid w:val="00486369"/>
    <w:rsid w:val="00491663"/>
    <w:rsid w:val="0049234D"/>
    <w:rsid w:val="00492687"/>
    <w:rsid w:val="00495CB2"/>
    <w:rsid w:val="0049770E"/>
    <w:rsid w:val="004A7A32"/>
    <w:rsid w:val="004C62C9"/>
    <w:rsid w:val="004D234A"/>
    <w:rsid w:val="004D2BDF"/>
    <w:rsid w:val="004D6104"/>
    <w:rsid w:val="004E1EE1"/>
    <w:rsid w:val="004E2FDE"/>
    <w:rsid w:val="004E3D50"/>
    <w:rsid w:val="004E7E37"/>
    <w:rsid w:val="004F2AFF"/>
    <w:rsid w:val="004F2D55"/>
    <w:rsid w:val="004F7D1E"/>
    <w:rsid w:val="00504DA4"/>
    <w:rsid w:val="00513C74"/>
    <w:rsid w:val="00536262"/>
    <w:rsid w:val="005412A2"/>
    <w:rsid w:val="00561EE6"/>
    <w:rsid w:val="00566331"/>
    <w:rsid w:val="005725E9"/>
    <w:rsid w:val="0058514F"/>
    <w:rsid w:val="00591214"/>
    <w:rsid w:val="005A1AFC"/>
    <w:rsid w:val="005B08A7"/>
    <w:rsid w:val="005B1BF5"/>
    <w:rsid w:val="005B32FA"/>
    <w:rsid w:val="005B351A"/>
    <w:rsid w:val="005B3741"/>
    <w:rsid w:val="005B78A2"/>
    <w:rsid w:val="005D1132"/>
    <w:rsid w:val="005D2A32"/>
    <w:rsid w:val="006044F2"/>
    <w:rsid w:val="006138F0"/>
    <w:rsid w:val="00627073"/>
    <w:rsid w:val="00645FD2"/>
    <w:rsid w:val="006463BA"/>
    <w:rsid w:val="00652F2D"/>
    <w:rsid w:val="00655350"/>
    <w:rsid w:val="0066089B"/>
    <w:rsid w:val="00666BCB"/>
    <w:rsid w:val="006731E9"/>
    <w:rsid w:val="00673D45"/>
    <w:rsid w:val="00680674"/>
    <w:rsid w:val="00695518"/>
    <w:rsid w:val="006A3A29"/>
    <w:rsid w:val="006B188E"/>
    <w:rsid w:val="006D150C"/>
    <w:rsid w:val="006D542D"/>
    <w:rsid w:val="006E3F66"/>
    <w:rsid w:val="006E5885"/>
    <w:rsid w:val="006E5B8D"/>
    <w:rsid w:val="006F41E0"/>
    <w:rsid w:val="006F7294"/>
    <w:rsid w:val="0071278D"/>
    <w:rsid w:val="007253BA"/>
    <w:rsid w:val="007275FB"/>
    <w:rsid w:val="0073305B"/>
    <w:rsid w:val="0074094B"/>
    <w:rsid w:val="007434E0"/>
    <w:rsid w:val="00746122"/>
    <w:rsid w:val="007464B9"/>
    <w:rsid w:val="00747470"/>
    <w:rsid w:val="00755AB1"/>
    <w:rsid w:val="00756295"/>
    <w:rsid w:val="007654B4"/>
    <w:rsid w:val="00776D49"/>
    <w:rsid w:val="00794D4F"/>
    <w:rsid w:val="0079736F"/>
    <w:rsid w:val="00797D94"/>
    <w:rsid w:val="007B47F2"/>
    <w:rsid w:val="007C4E28"/>
    <w:rsid w:val="007D1075"/>
    <w:rsid w:val="007D2FF9"/>
    <w:rsid w:val="007E6312"/>
    <w:rsid w:val="007F2CC8"/>
    <w:rsid w:val="00814187"/>
    <w:rsid w:val="0081710C"/>
    <w:rsid w:val="00824DCD"/>
    <w:rsid w:val="00825A46"/>
    <w:rsid w:val="008305AF"/>
    <w:rsid w:val="00830B87"/>
    <w:rsid w:val="0085042D"/>
    <w:rsid w:val="00851804"/>
    <w:rsid w:val="008603AD"/>
    <w:rsid w:val="00861C41"/>
    <w:rsid w:val="0086650C"/>
    <w:rsid w:val="0087530C"/>
    <w:rsid w:val="00880049"/>
    <w:rsid w:val="00885FDD"/>
    <w:rsid w:val="0089378E"/>
    <w:rsid w:val="00896494"/>
    <w:rsid w:val="008A04B5"/>
    <w:rsid w:val="008B7010"/>
    <w:rsid w:val="008D04AF"/>
    <w:rsid w:val="008D31F1"/>
    <w:rsid w:val="008D3746"/>
    <w:rsid w:val="008E1C02"/>
    <w:rsid w:val="00900F15"/>
    <w:rsid w:val="0090300B"/>
    <w:rsid w:val="00905AE5"/>
    <w:rsid w:val="00906E00"/>
    <w:rsid w:val="00910310"/>
    <w:rsid w:val="009172AB"/>
    <w:rsid w:val="00931E1C"/>
    <w:rsid w:val="00933467"/>
    <w:rsid w:val="009409BF"/>
    <w:rsid w:val="00940B2B"/>
    <w:rsid w:val="00941408"/>
    <w:rsid w:val="009446E4"/>
    <w:rsid w:val="00947FAC"/>
    <w:rsid w:val="009701A1"/>
    <w:rsid w:val="00971DB0"/>
    <w:rsid w:val="00975B09"/>
    <w:rsid w:val="00980ECB"/>
    <w:rsid w:val="009826A7"/>
    <w:rsid w:val="00990038"/>
    <w:rsid w:val="00994F15"/>
    <w:rsid w:val="009A0ACF"/>
    <w:rsid w:val="009A7296"/>
    <w:rsid w:val="009B1800"/>
    <w:rsid w:val="009B18D5"/>
    <w:rsid w:val="009B3474"/>
    <w:rsid w:val="009F0FA8"/>
    <w:rsid w:val="009F2EC5"/>
    <w:rsid w:val="009F7A24"/>
    <w:rsid w:val="00A05F99"/>
    <w:rsid w:val="00A07287"/>
    <w:rsid w:val="00A275DE"/>
    <w:rsid w:val="00A27D0A"/>
    <w:rsid w:val="00A30392"/>
    <w:rsid w:val="00A43AA5"/>
    <w:rsid w:val="00A43B6B"/>
    <w:rsid w:val="00A62C1D"/>
    <w:rsid w:val="00A80249"/>
    <w:rsid w:val="00A844E3"/>
    <w:rsid w:val="00A87746"/>
    <w:rsid w:val="00A87951"/>
    <w:rsid w:val="00A91C9C"/>
    <w:rsid w:val="00A948CA"/>
    <w:rsid w:val="00A94BC9"/>
    <w:rsid w:val="00AA1713"/>
    <w:rsid w:val="00AA7D86"/>
    <w:rsid w:val="00AB4869"/>
    <w:rsid w:val="00AB4BE0"/>
    <w:rsid w:val="00AC2A60"/>
    <w:rsid w:val="00AC2B79"/>
    <w:rsid w:val="00AC4FCE"/>
    <w:rsid w:val="00AD436E"/>
    <w:rsid w:val="00AE1DB6"/>
    <w:rsid w:val="00AE6342"/>
    <w:rsid w:val="00AE6A46"/>
    <w:rsid w:val="00B02F27"/>
    <w:rsid w:val="00B1033D"/>
    <w:rsid w:val="00B11C25"/>
    <w:rsid w:val="00B14622"/>
    <w:rsid w:val="00B14847"/>
    <w:rsid w:val="00B22ECC"/>
    <w:rsid w:val="00B2315E"/>
    <w:rsid w:val="00B41E78"/>
    <w:rsid w:val="00B4310A"/>
    <w:rsid w:val="00B46094"/>
    <w:rsid w:val="00B5238E"/>
    <w:rsid w:val="00B54CB7"/>
    <w:rsid w:val="00B56563"/>
    <w:rsid w:val="00B56AB8"/>
    <w:rsid w:val="00B63C8C"/>
    <w:rsid w:val="00B66D6F"/>
    <w:rsid w:val="00B7593F"/>
    <w:rsid w:val="00B76981"/>
    <w:rsid w:val="00B77831"/>
    <w:rsid w:val="00B81466"/>
    <w:rsid w:val="00B86919"/>
    <w:rsid w:val="00B92B54"/>
    <w:rsid w:val="00BA6A21"/>
    <w:rsid w:val="00BB7065"/>
    <w:rsid w:val="00BC41EC"/>
    <w:rsid w:val="00BC46C7"/>
    <w:rsid w:val="00BD3148"/>
    <w:rsid w:val="00BF1074"/>
    <w:rsid w:val="00BF7DC1"/>
    <w:rsid w:val="00C04E7C"/>
    <w:rsid w:val="00C109E8"/>
    <w:rsid w:val="00C1699E"/>
    <w:rsid w:val="00C31973"/>
    <w:rsid w:val="00C32A60"/>
    <w:rsid w:val="00C33C82"/>
    <w:rsid w:val="00C502D2"/>
    <w:rsid w:val="00C5193E"/>
    <w:rsid w:val="00C62B31"/>
    <w:rsid w:val="00C64D9A"/>
    <w:rsid w:val="00CA01EA"/>
    <w:rsid w:val="00CB7E69"/>
    <w:rsid w:val="00CC1F69"/>
    <w:rsid w:val="00CD08B9"/>
    <w:rsid w:val="00CE14C0"/>
    <w:rsid w:val="00CE43F0"/>
    <w:rsid w:val="00D01856"/>
    <w:rsid w:val="00D04F78"/>
    <w:rsid w:val="00D10634"/>
    <w:rsid w:val="00D125B6"/>
    <w:rsid w:val="00D12C83"/>
    <w:rsid w:val="00D246F2"/>
    <w:rsid w:val="00D26F02"/>
    <w:rsid w:val="00D4026B"/>
    <w:rsid w:val="00D43880"/>
    <w:rsid w:val="00D47DD5"/>
    <w:rsid w:val="00D534B9"/>
    <w:rsid w:val="00D7348F"/>
    <w:rsid w:val="00D94FB8"/>
    <w:rsid w:val="00DA630E"/>
    <w:rsid w:val="00DB5E37"/>
    <w:rsid w:val="00DB786A"/>
    <w:rsid w:val="00DC0805"/>
    <w:rsid w:val="00DC3DD6"/>
    <w:rsid w:val="00DC45E6"/>
    <w:rsid w:val="00DD6A22"/>
    <w:rsid w:val="00DF4EB9"/>
    <w:rsid w:val="00DF6033"/>
    <w:rsid w:val="00E060CE"/>
    <w:rsid w:val="00E13152"/>
    <w:rsid w:val="00E14F6D"/>
    <w:rsid w:val="00E310A8"/>
    <w:rsid w:val="00E3124D"/>
    <w:rsid w:val="00E41063"/>
    <w:rsid w:val="00E6102E"/>
    <w:rsid w:val="00E63EB5"/>
    <w:rsid w:val="00E812F7"/>
    <w:rsid w:val="00E87654"/>
    <w:rsid w:val="00E964EE"/>
    <w:rsid w:val="00EA4BEE"/>
    <w:rsid w:val="00EA4BF0"/>
    <w:rsid w:val="00EB53AA"/>
    <w:rsid w:val="00EB6349"/>
    <w:rsid w:val="00EB6808"/>
    <w:rsid w:val="00EB6A00"/>
    <w:rsid w:val="00F04254"/>
    <w:rsid w:val="00F16566"/>
    <w:rsid w:val="00F30D40"/>
    <w:rsid w:val="00F34207"/>
    <w:rsid w:val="00F4069E"/>
    <w:rsid w:val="00F411D0"/>
    <w:rsid w:val="00F42C14"/>
    <w:rsid w:val="00F45016"/>
    <w:rsid w:val="00F470CB"/>
    <w:rsid w:val="00F51580"/>
    <w:rsid w:val="00F51C9C"/>
    <w:rsid w:val="00F570A4"/>
    <w:rsid w:val="00F655F2"/>
    <w:rsid w:val="00F7268C"/>
    <w:rsid w:val="00F75B7C"/>
    <w:rsid w:val="00F8487B"/>
    <w:rsid w:val="00F86238"/>
    <w:rsid w:val="00F902BC"/>
    <w:rsid w:val="00F92258"/>
    <w:rsid w:val="00FA269D"/>
    <w:rsid w:val="00FA31F2"/>
    <w:rsid w:val="00FB3D9D"/>
    <w:rsid w:val="00FD5250"/>
    <w:rsid w:val="00FD76F7"/>
    <w:rsid w:val="00FE0E08"/>
    <w:rsid w:val="00FE627B"/>
    <w:rsid w:val="00FE6B31"/>
    <w:rsid w:val="00FF2E24"/>
    <w:rsid w:val="00FF2E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3A6E"/>
  <w15:docId w15:val="{33B1F3A9-4E37-4FF1-8D47-5D3B987A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48"/>
    <w:pPr>
      <w:spacing w:after="0" w:line="240" w:lineRule="auto"/>
    </w:pPr>
    <w:rPr>
      <w:rFonts w:ascii="Calibri" w:eastAsia="Calibri" w:hAnsi="Calibri" w:cs="Arial"/>
      <w:sz w:val="20"/>
      <w:szCs w:val="20"/>
      <w:lang w:eastAsia="id-ID"/>
    </w:rPr>
  </w:style>
  <w:style w:type="paragraph" w:styleId="Heading1">
    <w:name w:val="heading 1"/>
    <w:basedOn w:val="Normal"/>
    <w:link w:val="Heading1Char"/>
    <w:uiPriority w:val="1"/>
    <w:qFormat/>
    <w:rsid w:val="00414B5A"/>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semiHidden/>
    <w:unhideWhenUsed/>
    <w:qFormat/>
    <w:rsid w:val="00341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34"/>
    <w:qFormat/>
    <w:rsid w:val="00645FD2"/>
    <w:pPr>
      <w:ind w:left="720"/>
      <w:contextualSpacing/>
    </w:pPr>
  </w:style>
  <w:style w:type="character" w:styleId="FootnoteReference">
    <w:name w:val="footnote reference"/>
    <w:basedOn w:val="DefaultParagraphFont"/>
    <w:uiPriority w:val="99"/>
    <w:semiHidden/>
    <w:unhideWhenUsed/>
    <w:rsid w:val="00645FD2"/>
    <w:rPr>
      <w:vertAlign w:val="superscript"/>
    </w:r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34"/>
    <w:qFormat/>
    <w:rsid w:val="004C62C9"/>
    <w:rPr>
      <w:rFonts w:ascii="Calibri" w:eastAsia="Calibri" w:hAnsi="Calibri" w:cs="Arial"/>
      <w:sz w:val="20"/>
      <w:szCs w:val="20"/>
      <w:lang w:eastAsia="id-ID"/>
    </w:rPr>
  </w:style>
  <w:style w:type="table" w:styleId="TableGrid">
    <w:name w:val="Table Grid"/>
    <w:basedOn w:val="TableNormal"/>
    <w:uiPriority w:val="39"/>
    <w:qFormat/>
    <w:rsid w:val="00F4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45016"/>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A2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0A"/>
    <w:rPr>
      <w:rFonts w:ascii="Segoe UI" w:eastAsia="Calibri" w:hAnsi="Segoe UI" w:cs="Segoe UI"/>
      <w:sz w:val="18"/>
      <w:szCs w:val="18"/>
      <w:lang w:eastAsia="id-ID"/>
    </w:rPr>
  </w:style>
  <w:style w:type="paragraph" w:customStyle="1" w:styleId="TableParagraph">
    <w:name w:val="Table Paragraph"/>
    <w:basedOn w:val="Normal"/>
    <w:uiPriority w:val="1"/>
    <w:qFormat/>
    <w:rsid w:val="00077318"/>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22611C"/>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22611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414B5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3418A5"/>
    <w:rPr>
      <w:rFonts w:asciiTheme="majorHAnsi" w:eastAsiaTheme="majorEastAsia" w:hAnsiTheme="majorHAnsi" w:cstheme="majorBidi"/>
      <w:color w:val="2E74B5" w:themeColor="accent1" w:themeShade="BF"/>
      <w:sz w:val="26"/>
      <w:szCs w:val="26"/>
      <w:lang w:eastAsia="id-ID"/>
    </w:rPr>
  </w:style>
  <w:style w:type="paragraph" w:styleId="Header">
    <w:name w:val="header"/>
    <w:basedOn w:val="Normal"/>
    <w:link w:val="Head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6349"/>
    <w:rPr>
      <w:rFonts w:eastAsiaTheme="minorHAnsi"/>
    </w:rPr>
  </w:style>
  <w:style w:type="paragraph" w:styleId="Footer">
    <w:name w:val="footer"/>
    <w:basedOn w:val="Normal"/>
    <w:link w:val="FooterChar"/>
    <w:uiPriority w:val="99"/>
    <w:unhideWhenUsed/>
    <w:rsid w:val="00EB6349"/>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6349"/>
    <w:rPr>
      <w:rFonts w:eastAsiaTheme="minorHAnsi"/>
    </w:rPr>
  </w:style>
  <w:style w:type="paragraph" w:styleId="NoSpacing">
    <w:name w:val="No Spacing"/>
    <w:uiPriority w:val="1"/>
    <w:qFormat/>
    <w:rsid w:val="00135194"/>
    <w:pPr>
      <w:spacing w:after="0" w:line="240" w:lineRule="auto"/>
    </w:pPr>
    <w:rPr>
      <w:rFonts w:eastAsiaTheme="minorHAnsi"/>
      <w:lang w:val="en-US"/>
    </w:rPr>
  </w:style>
  <w:style w:type="character" w:styleId="Hyperlink">
    <w:name w:val="Hyperlink"/>
    <w:basedOn w:val="DefaultParagraphFont"/>
    <w:uiPriority w:val="99"/>
    <w:semiHidden/>
    <w:unhideWhenUsed/>
    <w:rsid w:val="00015CC5"/>
    <w:rPr>
      <w:color w:val="0563C1"/>
      <w:u w:val="single"/>
    </w:rPr>
  </w:style>
  <w:style w:type="character" w:styleId="FollowedHyperlink">
    <w:name w:val="FollowedHyperlink"/>
    <w:basedOn w:val="DefaultParagraphFont"/>
    <w:uiPriority w:val="99"/>
    <w:semiHidden/>
    <w:unhideWhenUsed/>
    <w:rsid w:val="00015CC5"/>
    <w:rPr>
      <w:color w:val="954F72"/>
      <w:u w:val="single"/>
    </w:rPr>
  </w:style>
  <w:style w:type="paragraph" w:customStyle="1" w:styleId="xl70">
    <w:name w:val="xl70"/>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015CC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015C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015CC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015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015C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015CC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015C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2D01D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Default">
    <w:name w:val="Default"/>
    <w:rsid w:val="000E5A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OC1">
    <w:name w:val="toc 1"/>
    <w:basedOn w:val="Normal"/>
    <w:next w:val="Normal"/>
    <w:autoRedefine/>
    <w:uiPriority w:val="39"/>
    <w:semiHidden/>
    <w:unhideWhenUsed/>
    <w:rsid w:val="001569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048">
      <w:bodyDiv w:val="1"/>
      <w:marLeft w:val="0"/>
      <w:marRight w:val="0"/>
      <w:marTop w:val="0"/>
      <w:marBottom w:val="0"/>
      <w:divBdr>
        <w:top w:val="none" w:sz="0" w:space="0" w:color="auto"/>
        <w:left w:val="none" w:sz="0" w:space="0" w:color="auto"/>
        <w:bottom w:val="none" w:sz="0" w:space="0" w:color="auto"/>
        <w:right w:val="none" w:sz="0" w:space="0" w:color="auto"/>
      </w:divBdr>
    </w:div>
    <w:div w:id="299850603">
      <w:bodyDiv w:val="1"/>
      <w:marLeft w:val="0"/>
      <w:marRight w:val="0"/>
      <w:marTop w:val="0"/>
      <w:marBottom w:val="0"/>
      <w:divBdr>
        <w:top w:val="none" w:sz="0" w:space="0" w:color="auto"/>
        <w:left w:val="none" w:sz="0" w:space="0" w:color="auto"/>
        <w:bottom w:val="none" w:sz="0" w:space="0" w:color="auto"/>
        <w:right w:val="none" w:sz="0" w:space="0" w:color="auto"/>
      </w:divBdr>
    </w:div>
    <w:div w:id="424572018">
      <w:bodyDiv w:val="1"/>
      <w:marLeft w:val="0"/>
      <w:marRight w:val="0"/>
      <w:marTop w:val="0"/>
      <w:marBottom w:val="0"/>
      <w:divBdr>
        <w:top w:val="none" w:sz="0" w:space="0" w:color="auto"/>
        <w:left w:val="none" w:sz="0" w:space="0" w:color="auto"/>
        <w:bottom w:val="none" w:sz="0" w:space="0" w:color="auto"/>
        <w:right w:val="none" w:sz="0" w:space="0" w:color="auto"/>
      </w:divBdr>
    </w:div>
    <w:div w:id="449587407">
      <w:bodyDiv w:val="1"/>
      <w:marLeft w:val="0"/>
      <w:marRight w:val="0"/>
      <w:marTop w:val="0"/>
      <w:marBottom w:val="0"/>
      <w:divBdr>
        <w:top w:val="none" w:sz="0" w:space="0" w:color="auto"/>
        <w:left w:val="none" w:sz="0" w:space="0" w:color="auto"/>
        <w:bottom w:val="none" w:sz="0" w:space="0" w:color="auto"/>
        <w:right w:val="none" w:sz="0" w:space="0" w:color="auto"/>
      </w:divBdr>
    </w:div>
    <w:div w:id="739134304">
      <w:bodyDiv w:val="1"/>
      <w:marLeft w:val="0"/>
      <w:marRight w:val="0"/>
      <w:marTop w:val="0"/>
      <w:marBottom w:val="0"/>
      <w:divBdr>
        <w:top w:val="none" w:sz="0" w:space="0" w:color="auto"/>
        <w:left w:val="none" w:sz="0" w:space="0" w:color="auto"/>
        <w:bottom w:val="none" w:sz="0" w:space="0" w:color="auto"/>
        <w:right w:val="none" w:sz="0" w:space="0" w:color="auto"/>
      </w:divBdr>
    </w:div>
    <w:div w:id="1114131350">
      <w:bodyDiv w:val="1"/>
      <w:marLeft w:val="0"/>
      <w:marRight w:val="0"/>
      <w:marTop w:val="0"/>
      <w:marBottom w:val="0"/>
      <w:divBdr>
        <w:top w:val="none" w:sz="0" w:space="0" w:color="auto"/>
        <w:left w:val="none" w:sz="0" w:space="0" w:color="auto"/>
        <w:bottom w:val="none" w:sz="0" w:space="0" w:color="auto"/>
        <w:right w:val="none" w:sz="0" w:space="0" w:color="auto"/>
      </w:divBdr>
    </w:div>
    <w:div w:id="1216429202">
      <w:bodyDiv w:val="1"/>
      <w:marLeft w:val="0"/>
      <w:marRight w:val="0"/>
      <w:marTop w:val="0"/>
      <w:marBottom w:val="0"/>
      <w:divBdr>
        <w:top w:val="none" w:sz="0" w:space="0" w:color="auto"/>
        <w:left w:val="none" w:sz="0" w:space="0" w:color="auto"/>
        <w:bottom w:val="none" w:sz="0" w:space="0" w:color="auto"/>
        <w:right w:val="none" w:sz="0" w:space="0" w:color="auto"/>
      </w:divBdr>
    </w:div>
    <w:div w:id="1245916846">
      <w:bodyDiv w:val="1"/>
      <w:marLeft w:val="0"/>
      <w:marRight w:val="0"/>
      <w:marTop w:val="0"/>
      <w:marBottom w:val="0"/>
      <w:divBdr>
        <w:top w:val="none" w:sz="0" w:space="0" w:color="auto"/>
        <w:left w:val="none" w:sz="0" w:space="0" w:color="auto"/>
        <w:bottom w:val="none" w:sz="0" w:space="0" w:color="auto"/>
        <w:right w:val="none" w:sz="0" w:space="0" w:color="auto"/>
      </w:divBdr>
    </w:div>
    <w:div w:id="1431467123">
      <w:bodyDiv w:val="1"/>
      <w:marLeft w:val="0"/>
      <w:marRight w:val="0"/>
      <w:marTop w:val="0"/>
      <w:marBottom w:val="0"/>
      <w:divBdr>
        <w:top w:val="none" w:sz="0" w:space="0" w:color="auto"/>
        <w:left w:val="none" w:sz="0" w:space="0" w:color="auto"/>
        <w:bottom w:val="none" w:sz="0" w:space="0" w:color="auto"/>
        <w:right w:val="none" w:sz="0" w:space="0" w:color="auto"/>
      </w:divBdr>
    </w:div>
    <w:div w:id="1651860647">
      <w:bodyDiv w:val="1"/>
      <w:marLeft w:val="0"/>
      <w:marRight w:val="0"/>
      <w:marTop w:val="0"/>
      <w:marBottom w:val="0"/>
      <w:divBdr>
        <w:top w:val="none" w:sz="0" w:space="0" w:color="auto"/>
        <w:left w:val="none" w:sz="0" w:space="0" w:color="auto"/>
        <w:bottom w:val="none" w:sz="0" w:space="0" w:color="auto"/>
        <w:right w:val="none" w:sz="0" w:space="0" w:color="auto"/>
      </w:divBdr>
    </w:div>
    <w:div w:id="16540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4DD0-9638-42A1-8631-34BA7C66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saputra</dc:creator>
  <cp:lastModifiedBy>virologers@outlook.com</cp:lastModifiedBy>
  <cp:revision>12</cp:revision>
  <cp:lastPrinted>2022-01-31T14:50:00Z</cp:lastPrinted>
  <dcterms:created xsi:type="dcterms:W3CDTF">2022-01-23T06:22:00Z</dcterms:created>
  <dcterms:modified xsi:type="dcterms:W3CDTF">2022-02-02T04:28:00Z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5d8adc10-6a51-333d-a790-a7a42edfaf2c</vt:lpwstr>
  </property>
  <property fmtid="{D5CDD505-2E9C-101B-9397-08002B2CF9AE}" pid="24" name="Mendeley Citation Style_1">
    <vt:lpwstr>http://www.zotero.org/styles/american-political-science-association</vt:lpwstr>
  </property>
</Properties>
</file>