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0530" w14:textId="0BC4DB3F" w:rsidR="00A42095" w:rsidRPr="009B4BCA" w:rsidRDefault="00A42095" w:rsidP="009B4BCA">
      <w:pPr>
        <w:spacing w:after="0" w:line="480" w:lineRule="auto"/>
        <w:jc w:val="center"/>
        <w:rPr>
          <w:rFonts w:ascii="Times New Roman" w:hAnsi="Times New Roman"/>
          <w:b/>
          <w:bCs/>
          <w:sz w:val="24"/>
          <w:szCs w:val="24"/>
        </w:rPr>
      </w:pPr>
      <w:bookmarkStart w:id="0" w:name="_Toc66687495"/>
      <w:bookmarkStart w:id="1" w:name="_Toc93900858"/>
      <w:r w:rsidRPr="009B4BCA">
        <w:rPr>
          <w:rFonts w:ascii="Times New Roman" w:hAnsi="Times New Roman"/>
          <w:b/>
          <w:bCs/>
          <w:sz w:val="24"/>
          <w:szCs w:val="24"/>
        </w:rPr>
        <w:t>BAB I</w:t>
      </w:r>
    </w:p>
    <w:p w14:paraId="0B9B52A8" w14:textId="0DAB8E62" w:rsidR="00A42095" w:rsidRDefault="00A42095" w:rsidP="00A42095">
      <w:pPr>
        <w:pStyle w:val="Heading1"/>
        <w:spacing w:before="0" w:line="480" w:lineRule="auto"/>
        <w:jc w:val="center"/>
        <w:rPr>
          <w:rFonts w:ascii="Times New Roman" w:hAnsi="Times New Roman"/>
          <w:bCs w:val="0"/>
          <w:color w:val="auto"/>
          <w:sz w:val="24"/>
          <w:szCs w:val="24"/>
        </w:rPr>
      </w:pPr>
      <w:r w:rsidRPr="00A42095">
        <w:rPr>
          <w:rFonts w:ascii="Times New Roman" w:hAnsi="Times New Roman"/>
          <w:bCs w:val="0"/>
          <w:color w:val="auto"/>
          <w:sz w:val="24"/>
          <w:szCs w:val="24"/>
        </w:rPr>
        <w:t>PENDAHULUAN</w:t>
      </w:r>
    </w:p>
    <w:p w14:paraId="0E5162FE" w14:textId="77777777" w:rsidR="00A42095" w:rsidRPr="00A42095" w:rsidRDefault="00A42095" w:rsidP="00A42095">
      <w:pPr>
        <w:rPr>
          <w:lang w:val="en-US"/>
        </w:rPr>
      </w:pPr>
    </w:p>
    <w:p w14:paraId="705E8844" w14:textId="77777777" w:rsidR="00005A23" w:rsidRPr="0084405A" w:rsidRDefault="00005A23" w:rsidP="003E302E">
      <w:pPr>
        <w:pStyle w:val="ListParagraph"/>
        <w:numPr>
          <w:ilvl w:val="0"/>
          <w:numId w:val="1"/>
        </w:numPr>
        <w:spacing w:after="0" w:line="480" w:lineRule="auto"/>
        <w:ind w:left="426" w:hanging="426"/>
        <w:outlineLvl w:val="1"/>
        <w:rPr>
          <w:rFonts w:ascii="Times New Roman" w:hAnsi="Times New Roman"/>
          <w:b/>
          <w:bCs/>
          <w:sz w:val="24"/>
          <w:szCs w:val="24"/>
          <w:lang w:val="en-US"/>
        </w:rPr>
      </w:pPr>
      <w:proofErr w:type="spellStart"/>
      <w:r w:rsidRPr="0084405A">
        <w:rPr>
          <w:rFonts w:ascii="Times New Roman" w:hAnsi="Times New Roman"/>
          <w:b/>
          <w:bCs/>
          <w:sz w:val="24"/>
          <w:szCs w:val="24"/>
          <w:lang w:val="en-US"/>
        </w:rPr>
        <w:t>Latar</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Belakang</w:t>
      </w:r>
      <w:bookmarkEnd w:id="0"/>
      <w:bookmarkEnd w:id="1"/>
      <w:proofErr w:type="spellEnd"/>
    </w:p>
    <w:p w14:paraId="759E82B9" w14:textId="77777777" w:rsidR="008C4CED" w:rsidRDefault="00365ADB" w:rsidP="003E302E">
      <w:pPr>
        <w:pStyle w:val="ListParagraph"/>
        <w:spacing w:after="0" w:line="480" w:lineRule="auto"/>
        <w:ind w:left="426" w:firstLine="654"/>
        <w:rPr>
          <w:rFonts w:ascii="Times New Roman" w:hAnsi="Times New Roman"/>
          <w:sz w:val="24"/>
          <w:szCs w:val="24"/>
        </w:rPr>
      </w:pPr>
      <w:r w:rsidRPr="00365ADB">
        <w:rPr>
          <w:rFonts w:ascii="Times New Roman" w:hAnsi="Times New Roman"/>
          <w:sz w:val="24"/>
          <w:szCs w:val="24"/>
        </w:rPr>
        <w:t>Sepeda motor kini bukan hanya menjadi sarana trannsportasi produktif bagi masyarakat Indonesia. Sepeda motor sudah menjadi bagian dari hobi dan gaya hidup, bahkan bisa mengantarkan pada prestasi tertentu yang membanggakan. Untuk menemani masyarakat beraktivitas dan menggapai beragam mimpinya, PT Astra Honda Motor menghadirkan solusi mobilitas bagi masyarakat dengan produk dan layanan terbaik. Sejak pertama kali hadir di Indonesia, sepeda motor Honda selalu dicintai dan dipercaya menjadi partner berkendara masyaraka</w:t>
      </w:r>
      <w:r>
        <w:rPr>
          <w:rFonts w:ascii="Times New Roman" w:hAnsi="Times New Roman"/>
          <w:sz w:val="24"/>
          <w:szCs w:val="24"/>
        </w:rPr>
        <w:t xml:space="preserve">t. Berbekal kepercayaan ini, PT. </w:t>
      </w:r>
      <w:r w:rsidRPr="00365ADB">
        <w:rPr>
          <w:rFonts w:ascii="Times New Roman" w:hAnsi="Times New Roman"/>
          <w:sz w:val="24"/>
          <w:szCs w:val="24"/>
        </w:rPr>
        <w:t>Astra Honda Motor senantiasa memperkuat kontribusinya di berbagai bidang, seperti keselamatan berkendara, pendidikan, lingkungan, dan pemberdayaan masyarakat. Diharapkan perusahaan akan terus tumbuh dan berkembang bersama masyarakat dan dapat menjadi salah satu perusahaan kebanggaan bangsa Indonesia</w:t>
      </w:r>
      <w:r>
        <w:rPr>
          <w:rFonts w:ascii="Times New Roman" w:hAnsi="Times New Roman"/>
          <w:sz w:val="24"/>
          <w:szCs w:val="24"/>
        </w:rPr>
        <w:t>.</w:t>
      </w:r>
    </w:p>
    <w:p w14:paraId="5D09F44F" w14:textId="2A060FDA" w:rsidR="005A16B3" w:rsidRDefault="00365ADB" w:rsidP="003E302E">
      <w:pPr>
        <w:pStyle w:val="ListParagraph"/>
        <w:spacing w:after="0" w:line="480" w:lineRule="auto"/>
        <w:ind w:left="426" w:firstLine="654"/>
        <w:rPr>
          <w:rFonts w:ascii="Times New Roman" w:hAnsi="Times New Roman"/>
          <w:sz w:val="24"/>
          <w:szCs w:val="24"/>
        </w:rPr>
      </w:pPr>
      <w:r>
        <w:rPr>
          <w:rFonts w:ascii="Times New Roman" w:hAnsi="Times New Roman"/>
          <w:sz w:val="24"/>
          <w:szCs w:val="24"/>
        </w:rPr>
        <w:t xml:space="preserve">Kepercayaan masyarakat indonesia tidak lepas dari kontribusi sumber daya menusia yang mampu memberikan </w:t>
      </w:r>
      <w:r w:rsidR="00A57EA5">
        <w:rPr>
          <w:rFonts w:ascii="Times New Roman" w:hAnsi="Times New Roman"/>
          <w:sz w:val="24"/>
          <w:szCs w:val="24"/>
        </w:rPr>
        <w:t xml:space="preserve">profit bagi perusahaan terus berkembang.  </w:t>
      </w:r>
      <w:r w:rsidR="005A16B3" w:rsidRPr="005A16B3">
        <w:rPr>
          <w:rFonts w:ascii="Times New Roman" w:hAnsi="Times New Roman"/>
          <w:sz w:val="24"/>
          <w:szCs w:val="24"/>
        </w:rPr>
        <w:t>Jika perusahaan tidak memiliki Sumber Daya Manusia yang memadai maka perusahaan tersebut tidak akan berkembang dengan baik</w:t>
      </w:r>
      <w:r w:rsidR="005A16B3">
        <w:rPr>
          <w:rFonts w:ascii="Times New Roman" w:hAnsi="Times New Roman"/>
          <w:sz w:val="24"/>
          <w:szCs w:val="24"/>
        </w:rPr>
        <w:t xml:space="preserve"> </w:t>
      </w:r>
      <w:r w:rsidR="005A16B3">
        <w:rPr>
          <w:rFonts w:ascii="Times New Roman" w:hAnsi="Times New Roman"/>
          <w:sz w:val="24"/>
          <w:szCs w:val="24"/>
        </w:rPr>
        <w:fldChar w:fldCharType="begin" w:fldLock="1"/>
      </w:r>
      <w:r w:rsidR="005A16B3">
        <w:rPr>
          <w:rFonts w:ascii="Times New Roman" w:hAnsi="Times New Roman"/>
          <w:sz w:val="24"/>
          <w:szCs w:val="24"/>
        </w:rPr>
        <w:instrText>ADDIN CSL_CITATION {"citationItems":[{"id":"ITEM-1","itemData":{"abstract":"Sumber daya manusia perlu dikelola secara benar agar kinerja karyawan dapat meningkat sebab berkembangnya suatu perusahaan sangatlah bergantung pada kualitas kinerja karyawan. Penelitian ini bertujuan untuk mengetahui pengaruh kepuasan kerja, motivasi dan komitmen organisasi terhadap kinerja karyawan CV. Almaguna Kharisma Jaya. Populasi yang digunakan dalam penelitian ini adalah karyawan CV. Almaguna Kharisma Jaya dengan kriteria yaitu yang memiliki tingkat pendidikan minimal SMA/SMK. Jenis penelitian yang digunakan dalam penelitian ini adalah penelitian kausal komparatif. Teknik pengambilan sampel yang digunakan adalah teknik pengambilan dengan sampling jenuh sebanyak 40 responden. Sumber data yang digunakan dalam penelitian ini merupakan data primer. Teknik analisis yang digunakan dalam penelitian ini adalah analisis regresi linier berganda. Hasil dari penelitian ini menunjukan bahwa kepuasan kerja, motivasi dan komitmen organisasi berpengaruh positif dan signifikan terhadap kinerja karyawan CV. Almaguna Kharisma Jaya. Hasil uji koefisien determinasi menunjukkan bahwa variabel kepuasan kerja, motivasi dan komitmen organisasi memberikan kontribusi sebesar 54,4% terhadap kinerja karyawan, sedangkan sisanya 45,6% dipengaruhi oleh variabel lain diluar model penelitian.","author":[{"dropping-particle":"","family":"Citrawati","given":"Evi","non-dropping-particle":"","parse-names":false,"suffix":""},{"dropping-particle":"","family":"Khuzaini","given":"","non-dropping-particle":"","parse-names":false,"suffix":""}],"container-title":"Jurnal Ilmu dan Riset Manajemen","id":"ITEM-1","issued":{"date-parts":[["2021"]]},"page":"1-16","title":"Pengaruh Kepuasan Kerja, Motivasi Kerja, dan Komitmen Organisasi Terhadap Kinerja Karyawan","type":"article-journal","volume":"10 No 3"},"uris":["http://www.mendeley.com/documents/?uuid=9e5b039f-0498-4396-8b08-c6511fafa852"]}],"mendeley":{"formattedCitation":"(Citrawati &amp; Khuzaini, 2021)","plainTextFormattedCitation":"(Citrawati &amp; Khuzaini, 2021)","previouslyFormattedCitation":"(Citrawati &amp; Khuzaini, 2021)"},"properties":{"noteIndex":0},"schema":"https://github.com/citation-style-language/schema/raw/master/csl-citation.json"}</w:instrText>
      </w:r>
      <w:r w:rsidR="005A16B3">
        <w:rPr>
          <w:rFonts w:ascii="Times New Roman" w:hAnsi="Times New Roman"/>
          <w:sz w:val="24"/>
          <w:szCs w:val="24"/>
        </w:rPr>
        <w:fldChar w:fldCharType="separate"/>
      </w:r>
      <w:r w:rsidR="005A16B3" w:rsidRPr="005A16B3">
        <w:rPr>
          <w:rFonts w:ascii="Times New Roman" w:hAnsi="Times New Roman"/>
          <w:noProof/>
          <w:sz w:val="24"/>
          <w:szCs w:val="24"/>
        </w:rPr>
        <w:t>(Citrawati &amp; Khuzaini, 2021)</w:t>
      </w:r>
      <w:r w:rsidR="005A16B3">
        <w:rPr>
          <w:rFonts w:ascii="Times New Roman" w:hAnsi="Times New Roman"/>
          <w:sz w:val="24"/>
          <w:szCs w:val="24"/>
        </w:rPr>
        <w:fldChar w:fldCharType="end"/>
      </w:r>
      <w:r w:rsidR="005A16B3" w:rsidRPr="005A16B3">
        <w:rPr>
          <w:rFonts w:ascii="Times New Roman" w:hAnsi="Times New Roman"/>
          <w:sz w:val="24"/>
          <w:szCs w:val="24"/>
        </w:rPr>
        <w:t>. Sumber Daya Manusia faktor yang sangat penting bahkan tidak dapat</w:t>
      </w:r>
      <w:r w:rsidR="005A16B3">
        <w:rPr>
          <w:rFonts w:ascii="Times New Roman" w:hAnsi="Times New Roman"/>
          <w:sz w:val="24"/>
          <w:szCs w:val="24"/>
        </w:rPr>
        <w:t xml:space="preserve"> </w:t>
      </w:r>
      <w:r w:rsidR="005A16B3" w:rsidRPr="005A16B3">
        <w:rPr>
          <w:rFonts w:ascii="Times New Roman" w:hAnsi="Times New Roman"/>
          <w:sz w:val="24"/>
          <w:szCs w:val="24"/>
        </w:rPr>
        <w:t xml:space="preserve">dilepaskan dari sebuah organisasi, baik institusi </w:t>
      </w:r>
      <w:r w:rsidR="005A16B3" w:rsidRPr="005A16B3">
        <w:rPr>
          <w:rFonts w:ascii="Times New Roman" w:hAnsi="Times New Roman"/>
          <w:sz w:val="24"/>
          <w:szCs w:val="24"/>
        </w:rPr>
        <w:lastRenderedPageBreak/>
        <w:t>maupun perusahaan. Sumber Daya Manusia juga merupakan kunci yang mene</w:t>
      </w:r>
      <w:r w:rsidR="005A16B3">
        <w:rPr>
          <w:rFonts w:ascii="Times New Roman" w:hAnsi="Times New Roman"/>
          <w:sz w:val="24"/>
          <w:szCs w:val="24"/>
        </w:rPr>
        <w:t>ntu</w:t>
      </w:r>
      <w:r w:rsidR="00D962D2">
        <w:rPr>
          <w:rFonts w:ascii="Times New Roman" w:hAnsi="Times New Roman"/>
          <w:sz w:val="24"/>
          <w:szCs w:val="24"/>
        </w:rPr>
        <w:t>kan perkembangan perusahaan yan</w:t>
      </w:r>
      <w:r w:rsidR="005A16B3">
        <w:rPr>
          <w:rFonts w:ascii="Times New Roman" w:hAnsi="Times New Roman"/>
          <w:sz w:val="24"/>
          <w:szCs w:val="24"/>
        </w:rPr>
        <w:t xml:space="preserve">g </w:t>
      </w:r>
      <w:r w:rsidR="005A16B3" w:rsidRPr="005A16B3">
        <w:rPr>
          <w:rFonts w:ascii="Times New Roman" w:hAnsi="Times New Roman"/>
          <w:sz w:val="24"/>
          <w:szCs w:val="24"/>
        </w:rPr>
        <w:t>hakikatnya, Sumber Daya Manusia berupa manusia atau biasa disebut karyawan yang dipekerjakan disebuah perusahaan sebagai penggerak, pemikir dan perencana untuk mencapai tujuan perusahaan itu. Kinerja karyawan yang bagus dan baik dapat mempengaruhi hasil akhir atau tujuan dari sebuah perusahaan</w:t>
      </w:r>
      <w:r w:rsidR="005A16B3">
        <w:rPr>
          <w:rFonts w:ascii="Times New Roman" w:hAnsi="Times New Roman"/>
          <w:sz w:val="24"/>
          <w:szCs w:val="24"/>
        </w:rPr>
        <w:t xml:space="preserve"> </w:t>
      </w:r>
      <w:r w:rsidR="005A16B3">
        <w:rPr>
          <w:rFonts w:ascii="Times New Roman" w:hAnsi="Times New Roman"/>
          <w:sz w:val="24"/>
          <w:szCs w:val="24"/>
        </w:rPr>
        <w:fldChar w:fldCharType="begin" w:fldLock="1"/>
      </w:r>
      <w:r w:rsidR="005A16B3">
        <w:rPr>
          <w:rFonts w:ascii="Times New Roman" w:hAnsi="Times New Roman"/>
          <w:sz w:val="24"/>
          <w:szCs w:val="24"/>
        </w:rPr>
        <w:instrText>ADDIN CSL_CITATION {"citationItems":[{"id":"ITEM-1","itemData":{"author":[{"dropping-particle":"","family":"Susanti","given":"Febsri","non-dropping-particle":"","parse-names":false,"suffix":""},{"dropping-particle":"","family":"Aprila","given":"","non-dropping-particle":"","parse-names":false,"suffix":""}],"container-title":"Jurnal Manajemen, Ekonomi, Keuangan dan Akuntansi (MEKA)","id":"ITEM-1","issue":"2","issued":{"date-parts":[["2021"]]},"page":"300-311","title":"Komitmen Organisasi Terhadap Kinerja Karyawan Pada Pt . Teluk Luas Kota Padang","type":"article-journal","volume":"2"},"uris":["http://www.mendeley.com/documents/?uuid=a04f1790-e73c-4b47-8c37-88ceaa8f962d"]}],"mendeley":{"formattedCitation":"(Susanti &amp; Aprila, 2021)","plainTextFormattedCitation":"(Susanti &amp; Aprila, 2021)","previouslyFormattedCitation":"(Susanti &amp; Aprila, 2021)"},"properties":{"noteIndex":0},"schema":"https://github.com/citation-style-language/schema/raw/master/csl-citation.json"}</w:instrText>
      </w:r>
      <w:r w:rsidR="005A16B3">
        <w:rPr>
          <w:rFonts w:ascii="Times New Roman" w:hAnsi="Times New Roman"/>
          <w:sz w:val="24"/>
          <w:szCs w:val="24"/>
        </w:rPr>
        <w:fldChar w:fldCharType="separate"/>
      </w:r>
      <w:r w:rsidR="005A16B3" w:rsidRPr="005A16B3">
        <w:rPr>
          <w:rFonts w:ascii="Times New Roman" w:hAnsi="Times New Roman"/>
          <w:noProof/>
          <w:sz w:val="24"/>
          <w:szCs w:val="24"/>
        </w:rPr>
        <w:t>(Susanti &amp; Aprila, 2021)</w:t>
      </w:r>
      <w:r w:rsidR="005A16B3">
        <w:rPr>
          <w:rFonts w:ascii="Times New Roman" w:hAnsi="Times New Roman"/>
          <w:sz w:val="24"/>
          <w:szCs w:val="24"/>
        </w:rPr>
        <w:fldChar w:fldCharType="end"/>
      </w:r>
      <w:r w:rsidR="005A16B3" w:rsidRPr="005A16B3">
        <w:rPr>
          <w:rFonts w:ascii="Times New Roman" w:hAnsi="Times New Roman"/>
          <w:sz w:val="24"/>
          <w:szCs w:val="24"/>
        </w:rPr>
        <w:t>.</w:t>
      </w:r>
    </w:p>
    <w:p w14:paraId="61EE5356" w14:textId="77777777" w:rsidR="005A16B3" w:rsidRDefault="005A16B3" w:rsidP="003E302E">
      <w:pPr>
        <w:pStyle w:val="ListParagraph"/>
        <w:spacing w:after="0" w:line="480" w:lineRule="auto"/>
        <w:ind w:left="426" w:firstLine="654"/>
        <w:rPr>
          <w:rFonts w:ascii="Times New Roman" w:hAnsi="Times New Roman"/>
          <w:sz w:val="24"/>
          <w:szCs w:val="24"/>
        </w:rPr>
      </w:pPr>
      <w:r w:rsidRPr="005A16B3">
        <w:rPr>
          <w:rFonts w:ascii="Times New Roman" w:hAnsi="Times New Roman"/>
          <w:sz w:val="24"/>
          <w:szCs w:val="24"/>
        </w:rPr>
        <w:t xml:space="preserve">Kemampuan karyawan dapat tercermin dari kinerjanya, kinerja </w:t>
      </w:r>
      <w:r>
        <w:rPr>
          <w:rFonts w:ascii="Times New Roman" w:hAnsi="Times New Roman"/>
          <w:sz w:val="24"/>
          <w:szCs w:val="24"/>
        </w:rPr>
        <w:t>yang baik meliputi kinerja yang optimal, s</w:t>
      </w:r>
      <w:r w:rsidRPr="005A16B3">
        <w:rPr>
          <w:rFonts w:ascii="Times New Roman" w:hAnsi="Times New Roman"/>
          <w:sz w:val="24"/>
          <w:szCs w:val="24"/>
        </w:rPr>
        <w:t>ehingga kinerja karyawan yang patut diperhatikan oleh pemimpin perusahaan. Kinerja pada umumnya dapat diartikan sebagai keberhasilan seseorang dalam melaksanakan suatu pekerjaan</w:t>
      </w:r>
      <w:r w:rsidR="000619F0">
        <w:rPr>
          <w:rFonts w:ascii="Times New Roman" w:hAnsi="Times New Roman"/>
          <w:sz w:val="24"/>
          <w:szCs w:val="24"/>
        </w:rPr>
        <w:t xml:space="preserve"> </w:t>
      </w:r>
      <w:r w:rsidR="000619F0">
        <w:rPr>
          <w:rFonts w:ascii="Times New Roman" w:hAnsi="Times New Roman"/>
          <w:sz w:val="24"/>
          <w:szCs w:val="24"/>
        </w:rPr>
        <w:fldChar w:fldCharType="begin" w:fldLock="1"/>
      </w:r>
      <w:r w:rsidR="000619F0">
        <w:rPr>
          <w:rFonts w:ascii="Times New Roman" w:hAnsi="Times New Roman"/>
          <w:sz w:val="24"/>
          <w:szCs w:val="24"/>
        </w:rPr>
        <w:instrText>ADDIN CSL_CITATION {"citationItems":[{"id":"ITEM-1","itemData":{"author":[{"dropping-particle":"","family":"Wuwungan","given":"Maychel B. A.","non-dropping-particle":"","parse-names":false,"suffix":""},{"dropping-particle":"","family":"Nelwan","given":"Olivia S.","non-dropping-particle":"","parse-names":false,"suffix":""},{"dropping-particle":"","family":"Uhing","given":"Yantje","non-dropping-particle":"","parse-names":false,"suffix":""}],"container-title":"Jurnal EMBA","id":"ITEM-1","issue":"1","issued":{"date-parts":[["2020"]]},"page":"75-84","title":"Pengaruh Kemampuan Kerja Dan Motivasi Kerja Terhadap Kinerja Karyawan","type":"article-journal","volume":"8"},"uris":["http://www.mendeley.com/documents/?uuid=277e0659-4edd-48ed-93ff-f9a0fd4da201"]}],"mendeley":{"formattedCitation":"(Wuwungan et al., 2020)","plainTextFormattedCitation":"(Wuwungan et al., 2020)"},"properties":{"noteIndex":0},"schema":"https://github.com/citation-style-language/schema/raw/master/csl-citation.json"}</w:instrText>
      </w:r>
      <w:r w:rsidR="000619F0">
        <w:rPr>
          <w:rFonts w:ascii="Times New Roman" w:hAnsi="Times New Roman"/>
          <w:sz w:val="24"/>
          <w:szCs w:val="24"/>
        </w:rPr>
        <w:fldChar w:fldCharType="separate"/>
      </w:r>
      <w:r w:rsidR="000619F0" w:rsidRPr="000619F0">
        <w:rPr>
          <w:rFonts w:ascii="Times New Roman" w:hAnsi="Times New Roman"/>
          <w:noProof/>
          <w:sz w:val="24"/>
          <w:szCs w:val="24"/>
        </w:rPr>
        <w:t xml:space="preserve">(Wuwungan </w:t>
      </w:r>
      <w:r w:rsidR="000619F0" w:rsidRPr="000619F0">
        <w:rPr>
          <w:rFonts w:ascii="Times New Roman" w:hAnsi="Times New Roman"/>
          <w:i/>
          <w:noProof/>
          <w:sz w:val="24"/>
          <w:szCs w:val="24"/>
        </w:rPr>
        <w:t>et al</w:t>
      </w:r>
      <w:r w:rsidR="000619F0" w:rsidRPr="000619F0">
        <w:rPr>
          <w:rFonts w:ascii="Times New Roman" w:hAnsi="Times New Roman"/>
          <w:noProof/>
          <w:sz w:val="24"/>
          <w:szCs w:val="24"/>
        </w:rPr>
        <w:t>., 2020)</w:t>
      </w:r>
      <w:r w:rsidR="000619F0">
        <w:rPr>
          <w:rFonts w:ascii="Times New Roman" w:hAnsi="Times New Roman"/>
          <w:sz w:val="24"/>
          <w:szCs w:val="24"/>
        </w:rPr>
        <w:fldChar w:fldCharType="end"/>
      </w:r>
      <w:r>
        <w:rPr>
          <w:rFonts w:ascii="Times New Roman" w:hAnsi="Times New Roman"/>
          <w:sz w:val="24"/>
          <w:szCs w:val="24"/>
        </w:rPr>
        <w:t xml:space="preserve">. </w:t>
      </w:r>
      <w:r w:rsidRPr="005A16B3">
        <w:rPr>
          <w:rFonts w:ascii="Times New Roman" w:hAnsi="Times New Roman"/>
          <w:sz w:val="24"/>
          <w:szCs w:val="24"/>
        </w:rPr>
        <w:t>Pengelola</w:t>
      </w:r>
      <w:r>
        <w:rPr>
          <w:rFonts w:ascii="Times New Roman" w:hAnsi="Times New Roman"/>
          <w:sz w:val="24"/>
          <w:szCs w:val="24"/>
        </w:rPr>
        <w:t>an  sumber daya  manusia  yang   matang</w:t>
      </w:r>
      <w:r w:rsidRPr="005A16B3">
        <w:rPr>
          <w:rFonts w:ascii="Times New Roman" w:hAnsi="Times New Roman"/>
          <w:sz w:val="24"/>
          <w:szCs w:val="24"/>
        </w:rPr>
        <w:t xml:space="preserve">  akan  menentukkan  kelangsungan perusahaan.  Hal  ini  menjadi  tanggung jawab  manajemen  atau pemimpinan, karena itu manajemen harus mampu membuat  perencanaan, menyusun strategi yang efektif serta mampu  mengkoordinasikan  semua  komponen  bagian perusahaan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{"citationItems":[{"id":"ITEM-1","itemData":{"DOI":"10.33319/jeko.v7i2.1","ISSN":"2302-4747","abstract":"The aim of this research is to describe and examine the influence of leadership style, organizational commitment, organizational culture on job satisfaction and employee performance, the influence of job satisfaction on employee performance. While examining the influence of indirect leadership style, organizational commitment, organization culture on employee performance through job satisfaction in PT Suzuki, Madiun and Ngawi branches motor dealer. The population used is the entire marketing employees as much as 136 people, total sampling or the census technique conducted. The questionnaire with five dimensions likert scale data, with SPSS assistance and Structural Equation Modeling AMOS analyzing method. The validity and reliability of the data tested by covergent validity and construct reliability next to the Goodness of Fit evaluation criteria. The results of the data analysis concluded that leadership style, organizational commitment, organizational culture do have positive and significant impact on job satisfaction and employee performance, while job satisfaction do have positive and significant impact on the employees performance. Job satisfaction does not mediating between leadership styles, organizational commitment and organizational culture on employee performance in PT Suzuki, Madiun and Ngawi branches motor dealer.","author":[{"dropping-particle":"","family":"Dessyarti","given":"Robby Sandhi","non-dropping-particle":"","parse-names":false,"suffix":""}],"container-title":"JURNAL EKOMAKS : Jurnal Ilmu Ekonomi, Manajemen, dan Akuntansi","id":"ITEM-1","issue":"2","issued":{"date-parts":[["2019"]]},"page":"112-124","title":"Pengaruh Gaya Kepemimpinan, Komitmen Organisasi, Budaya Organisasi terhadap Kepuasan Kerja dan Kinerja Karyawan Pemasaran (pada Dealer Motor PT Suzuki Cabang Madiun dan Ngawi)","type":"article-journal","volume":"7"},"uris":["http://www.mendeley.com/documents/?uuid=73c4f282-612f-4abb-a8cd-2c155ed78102"]}],"mendeley":{"formattedCitation":"(Dessyarti, 2019)","plainTextFormattedCitation":"(Dessyarti, 2019)","previouslyFormattedCitation":"(Dessyarti, 2019)"},"properties":{"noteIndex":0},"schema":"https://github.com/citation-style-language/schema/raw/master/csl-citation.json"}</w:instrText>
      </w:r>
      <w:r>
        <w:rPr>
          <w:rFonts w:ascii="Times New Roman" w:hAnsi="Times New Roman"/>
          <w:sz w:val="24"/>
          <w:szCs w:val="24"/>
        </w:rPr>
        <w:fldChar w:fldCharType="separate"/>
      </w:r>
      <w:r w:rsidRPr="005A16B3">
        <w:rPr>
          <w:rFonts w:ascii="Times New Roman" w:hAnsi="Times New Roman"/>
          <w:noProof/>
          <w:sz w:val="24"/>
          <w:szCs w:val="24"/>
        </w:rPr>
        <w:t>(Dessyarti, 2019)</w:t>
      </w:r>
      <w:r>
        <w:rPr>
          <w:rFonts w:ascii="Times New Roman" w:hAnsi="Times New Roman"/>
          <w:sz w:val="24"/>
          <w:szCs w:val="24"/>
        </w:rPr>
        <w:fldChar w:fldCharType="end"/>
      </w:r>
      <w:r>
        <w:rPr>
          <w:rFonts w:ascii="Times New Roman" w:hAnsi="Times New Roman"/>
          <w:sz w:val="24"/>
          <w:szCs w:val="24"/>
        </w:rPr>
        <w:t>.</w:t>
      </w:r>
    </w:p>
    <w:p w14:paraId="0F0005E1" w14:textId="77777777" w:rsidR="005A16B3" w:rsidRDefault="005A16B3" w:rsidP="003E302E">
      <w:pPr>
        <w:pStyle w:val="ListParagraph"/>
        <w:spacing w:after="0" w:line="480" w:lineRule="auto"/>
        <w:ind w:left="426" w:firstLine="654"/>
        <w:rPr>
          <w:rFonts w:ascii="Times New Roman" w:hAnsi="Times New Roman"/>
          <w:sz w:val="24"/>
          <w:szCs w:val="24"/>
        </w:rPr>
      </w:pPr>
      <w:r w:rsidRPr="005A16B3">
        <w:rPr>
          <w:rFonts w:ascii="Times New Roman" w:hAnsi="Times New Roman"/>
          <w:sz w:val="24"/>
          <w:szCs w:val="24"/>
          <w:lang w:val="en-US"/>
        </w:rPr>
        <w:t xml:space="preserve">Salah </w:t>
      </w:r>
      <w:proofErr w:type="spellStart"/>
      <w:r w:rsidRPr="005A16B3">
        <w:rPr>
          <w:rFonts w:ascii="Times New Roman" w:hAnsi="Times New Roman"/>
          <w:sz w:val="24"/>
          <w:szCs w:val="24"/>
          <w:lang w:val="en-US"/>
        </w:rPr>
        <w:t>satu</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faktor</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mempengaruhi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rPr>
        <w:t xml:space="preserve"> </w:t>
      </w:r>
      <w:proofErr w:type="spellStart"/>
      <w:r w:rsidRPr="005A16B3">
        <w:rPr>
          <w:rFonts w:ascii="Times New Roman" w:hAnsi="Times New Roman"/>
          <w:sz w:val="24"/>
          <w:szCs w:val="24"/>
          <w:lang w:val="en-US"/>
        </w:rPr>
        <w:t>dengan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memperhatikan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lingkungan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Lingkungan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lingkungan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sebagai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sumber</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informasi</w:t>
      </w:r>
      <w:proofErr w:type="spellEnd"/>
      <w:r w:rsidRPr="005A16B3">
        <w:rPr>
          <w:rFonts w:ascii="Times New Roman" w:hAnsi="Times New Roman"/>
          <w:sz w:val="24"/>
          <w:szCs w:val="24"/>
          <w:lang w:val="en-US"/>
        </w:rPr>
        <w:t xml:space="preserve"> dan </w:t>
      </w:r>
      <w:proofErr w:type="spellStart"/>
      <w:r w:rsidRPr="005A16B3">
        <w:rPr>
          <w:rFonts w:ascii="Times New Roman" w:hAnsi="Times New Roman"/>
          <w:sz w:val="24"/>
          <w:szCs w:val="24"/>
          <w:lang w:val="en-US"/>
        </w:rPr>
        <w:t>tempat</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melakukan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aktifitas</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maka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kondisi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lingkungan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baik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harus</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dicapai</w:t>
      </w:r>
      <w:proofErr w:type="spellEnd"/>
      <w:r w:rsidRPr="005A16B3">
        <w:rPr>
          <w:rFonts w:ascii="Times New Roman" w:hAnsi="Times New Roman"/>
          <w:sz w:val="24"/>
          <w:szCs w:val="24"/>
          <w:lang w:val="en-US"/>
        </w:rPr>
        <w:t xml:space="preserve"> agar </w:t>
      </w:r>
      <w:proofErr w:type="spellStart"/>
      <w:r w:rsidRPr="005A16B3">
        <w:rPr>
          <w:rFonts w:ascii="Times New Roman" w:hAnsi="Times New Roman"/>
          <w:sz w:val="24"/>
          <w:szCs w:val="24"/>
          <w:lang w:val="en-US"/>
        </w:rPr>
        <w:t>karyawan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merasa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betah</w:t>
      </w:r>
      <w:proofErr w:type="spellEnd"/>
      <w:r w:rsidRPr="005A16B3">
        <w:rPr>
          <w:rFonts w:ascii="Times New Roman" w:hAnsi="Times New Roman"/>
          <w:sz w:val="24"/>
          <w:szCs w:val="24"/>
          <w:lang w:val="en-US"/>
        </w:rPr>
        <w:t xml:space="preserve"> dan </w:t>
      </w:r>
      <w:proofErr w:type="spellStart"/>
      <w:r w:rsidRPr="005A16B3">
        <w:rPr>
          <w:rFonts w:ascii="Times New Roman" w:hAnsi="Times New Roman"/>
          <w:sz w:val="24"/>
          <w:szCs w:val="24"/>
          <w:lang w:val="en-US"/>
        </w:rPr>
        <w:t>nyaman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didalam</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ruangan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untuk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menyelesaikan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pekerjaan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sehingga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dapat</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efesiensi</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tinggi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Lingkungan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baik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akan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membawa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dampak</w:t>
      </w:r>
      <w:proofErr w:type="spellEnd"/>
      <w:r w:rsidRPr="005A16B3">
        <w:rPr>
          <w:rFonts w:ascii="Times New Roman" w:hAnsi="Times New Roman"/>
          <w:sz w:val="24"/>
          <w:szCs w:val="24"/>
          <w:lang w:val="en-US"/>
        </w:rPr>
        <w:t xml:space="preserve"> pada </w:t>
      </w:r>
      <w:proofErr w:type="spellStart"/>
      <w:r w:rsidRPr="005A16B3">
        <w:rPr>
          <w:rFonts w:ascii="Times New Roman" w:hAnsi="Times New Roman"/>
          <w:sz w:val="24"/>
          <w:szCs w:val="24"/>
          <w:lang w:val="en-US"/>
        </w:rPr>
        <w:t>meningkatnya</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kualitas</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pekerjaan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mengurangi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ketenangan</w:t>
      </w:r>
      <w:proofErr w:type="spellEnd"/>
      <w:r w:rsidRPr="005A16B3">
        <w:rPr>
          <w:rFonts w:ascii="Times New Roman" w:hAnsi="Times New Roman"/>
          <w:sz w:val="24"/>
          <w:szCs w:val="24"/>
          <w:lang w:val="en-US"/>
        </w:rPr>
        <w:t xml:space="preserve"> pada </w:t>
      </w:r>
      <w:proofErr w:type="spellStart"/>
      <w:r w:rsidRPr="005A16B3">
        <w:rPr>
          <w:rFonts w:ascii="Times New Roman" w:hAnsi="Times New Roman"/>
          <w:sz w:val="24"/>
          <w:szCs w:val="24"/>
          <w:lang w:val="en-US"/>
        </w:rPr>
        <w:lastRenderedPageBreak/>
        <w:t>mata</w:t>
      </w:r>
      <w:proofErr w:type="spellEnd"/>
      <w:r w:rsidRPr="005A16B3">
        <w:rPr>
          <w:rFonts w:ascii="Times New Roman" w:hAnsi="Times New Roman"/>
          <w:sz w:val="24"/>
          <w:szCs w:val="24"/>
          <w:lang w:val="en-US"/>
        </w:rPr>
        <w:t xml:space="preserve"> dan </w:t>
      </w:r>
      <w:proofErr w:type="spellStart"/>
      <w:r w:rsidRPr="005A16B3">
        <w:rPr>
          <w:rFonts w:ascii="Times New Roman" w:hAnsi="Times New Roman"/>
          <w:sz w:val="24"/>
          <w:szCs w:val="24"/>
          <w:lang w:val="en-US"/>
        </w:rPr>
        <w:t>keinginan</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rohaniah</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serta</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terpenting</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semangat</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kerja</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lebih</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baik</w:t>
      </w:r>
      <w:proofErr w:type="spellEnd"/>
      <w:r w:rsidRPr="005A16B3">
        <w:rPr>
          <w:rFonts w:ascii="Times New Roman" w:hAnsi="Times New Roman"/>
          <w:sz w:val="24"/>
          <w:szCs w:val="24"/>
          <w:lang w:val="en-US"/>
        </w:rPr>
        <w:t xml:space="preserve"> dan </w:t>
      </w:r>
      <w:proofErr w:type="spellStart"/>
      <w:r w:rsidRPr="005A16B3">
        <w:rPr>
          <w:rFonts w:ascii="Times New Roman" w:hAnsi="Times New Roman"/>
          <w:sz w:val="24"/>
          <w:szCs w:val="24"/>
          <w:lang w:val="en-US"/>
        </w:rPr>
        <w:t>prestise</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lebih</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baik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untuk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instansi</w:t>
      </w:r>
      <w:proofErr w:type="spellEnd"/>
      <w:r w:rsidRPr="005A16B3">
        <w:rPr>
          <w:rFonts w:ascii="Times New Roman" w:hAnsi="Times New Roman"/>
          <w:sz w:val="24"/>
          <w:szCs w:val="24"/>
          <w:lang w:val="en-US"/>
        </w:rPr>
        <w:t xml:space="preserve"> yang </w:t>
      </w:r>
      <w:proofErr w:type="spellStart"/>
      <w:r w:rsidRPr="005A16B3">
        <w:rPr>
          <w:rFonts w:ascii="Times New Roman" w:hAnsi="Times New Roman"/>
          <w:sz w:val="24"/>
          <w:szCs w:val="24"/>
          <w:lang w:val="en-US"/>
        </w:rPr>
        <w:t>bersangkutan</w:t>
      </w:r>
      <w:proofErr w:type="spellEnd"/>
      <w:r w:rsidRPr="005A16B3">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{"citationItems":[{"id":"ITEM-1","itemData":{"DOI":"10.37950/wbaj.v2i1.916","ISSN":"2722-0702","abstract":"Kinerja Karyawan pada PT. Hade Dinamis Sejahtera mengalami kemunduran selama dua tahun terakhir yang diindikasi karena pengaruh Lingkungan Kerja yang kurang memadai. Pengaruh lingkungan kerja terhadap kinerja karyawan, bahwa para karyawan menaruh perhatian yang besar terhadap lingkungan kerja mereka, baik dari segi kenyamanan pribadi maupun kemudahan melakukan pekerjaan dengan baik. Penelitian menggunakan pendekatan kuantitatif. Teknik pengumpulan data menggunakan kuesioner yang disebarkan kepada karyawan PT. Hade Dinamis Sejahtera. Jumlah populasi dalam penelitian ini berjumlah 112 orang, pengambilan sampel yang digunakan oleh peneliti adalah teknik acak sederhana. Analisis data yang digunakan adalah statistik deskriptif dan analisis regresi linier sederhana dengan menggunakan software SPSS 22 untuk membantu perhitungannya. Hasil penelitian ini menunjukan bahwa secara simultan variabel bebas lingkungan kerja (X) berpengaruh signifikan terhadap variabel terikat yaitu kinerja karyawan (Y). Sementara itu, analisis deskriptif menunjukan bahwa dengan lingkungan kerja yang berada pada tingkat kuat, didapatkan kinerja karyawan yang kuat pula. The employee performance at PT. Hade Dinamis Sejahtera has been decreasing over the past two years due to an inadequate work environment. Work environment on employee performance, that employees pay great attention to their work environment, both in terms of personal comfort and ease of doing good work. This research user a quantitative approach and data collection techniques using a distributed questionnaire to employees of PT. Hade Dinamis Sejahtera. The population in this study amounted to 112 people, the sampling used in this research was a simple random technique. The data analisys used was descriptive statistics and simple linear regression using SPSS 22 software to help the calculationThe results of this study indicate that simultaneously the independent variable work environment (X) significantly influences the dependent variable employee performance (Y). Meanwhile, descriptive analysis shows that with a strong level work environment is also obtained strong employee performance.","author":[{"dropping-particle":"","family":"Sunarsi","given":"Denok","non-dropping-particle":"","parse-names":false,"suffix":""},{"dropping-particle":"","family":"Wijoyo","given":"Hadion","non-dropping-particle":"","parse-names":false,"suffix":""},{"dropping-particle":"","family":"Prasada","given":"Dodi","non-dropping-particle":"","parse-names":false,"suffix":""},{"dropping-particle":"","family":"Andi","given":"Dede","non-dropping-particle":"","parse-names":false,"suffix":""}],"container-title":"Seminar Nasional Manajemen, Ekonomi dan Akuntasi Fakultas Ekonomi dan Bisnis UNP Kediri","id":"ITEM-1","issue":"1","issued":{"date-parts":[["2020"]]},"page":"117-123","title":"Pengaruh Lingkungan Kerja Terhadap Kinerja Karyawan Pada Pt. Mentari Persada Di Jakarta","type":"article-journal","volume":"2"},"uris":["http://www.mendeley.com/documents/?uuid=5e0dd962-92ca-46f3-b8ae-d2e6bef5761d"]}],"mendeley":{"formattedCitation":"(Sunarsi et al., 2020)","plainTextFormattedCitation":"(Sunarsi et al., 2020)","previouslyFormattedCitation":"(Sunarsi et al., 2020)"},"properties":{"noteIndex":0},"schema":"https://github.com/citation-style-language/schema/raw/master/csl-citation.json"}</w:instrText>
      </w:r>
      <w:r>
        <w:rPr>
          <w:rFonts w:ascii="Times New Roman" w:hAnsi="Times New Roman"/>
          <w:sz w:val="24"/>
          <w:szCs w:val="24"/>
          <w:lang w:val="en-US"/>
        </w:rPr>
        <w:fldChar w:fldCharType="separate"/>
      </w:r>
      <w:r w:rsidRPr="005A16B3">
        <w:rPr>
          <w:rFonts w:ascii="Times New Roman" w:hAnsi="Times New Roman"/>
          <w:noProof/>
          <w:sz w:val="24"/>
          <w:szCs w:val="24"/>
          <w:lang w:val="en-US"/>
        </w:rPr>
        <w:t xml:space="preserve">(Sunarsi </w:t>
      </w:r>
      <w:r w:rsidR="000619F0" w:rsidRPr="000619F0">
        <w:rPr>
          <w:rFonts w:ascii="Times New Roman" w:hAnsi="Times New Roman"/>
          <w:i/>
          <w:noProof/>
          <w:sz w:val="24"/>
          <w:szCs w:val="24"/>
          <w:lang w:val="en-US"/>
        </w:rPr>
        <w:t>et al</w:t>
      </w:r>
      <w:r w:rsidRPr="005A16B3">
        <w:rPr>
          <w:rFonts w:ascii="Times New Roman" w:hAnsi="Times New Roman"/>
          <w:noProof/>
          <w:sz w:val="24"/>
          <w:szCs w:val="24"/>
          <w:lang w:val="en-US"/>
        </w:rPr>
        <w:t>., 2020)</w:t>
      </w:r>
      <w:r>
        <w:rPr>
          <w:rFonts w:ascii="Times New Roman" w:hAnsi="Times New Roman"/>
          <w:sz w:val="24"/>
          <w:szCs w:val="24"/>
          <w:lang w:val="en-US"/>
        </w:rPr>
        <w:fldChar w:fldCharType="end"/>
      </w:r>
      <w:r>
        <w:rPr>
          <w:rFonts w:ascii="Times New Roman" w:hAnsi="Times New Roman"/>
          <w:sz w:val="24"/>
          <w:szCs w:val="24"/>
        </w:rPr>
        <w:t xml:space="preserve">. Penelitian yang dilakukan oleh </w:t>
      </w:r>
      <w:r w:rsidRPr="005A16B3">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Hyronimus","given":"","non-dropping-particle":"","parse-names":false,"suffix":""},{"dropping-particle":"","family":"Timba","given":"Tobias","non-dropping-particle":"","parse-names":false,"suffix":""}],"container-title":"Jurnal Maneksi","id":"ITEM-1","issue":"2","issued":{"date-parts":[["2020"]]},"page":"419-426","title":"Pengaruh Sistem Imbalan, Otonomi Pekerjaan Dan Lingkungan Kerja Terhadap Kinerja Karyawan Pada Perusahaan Pembiayaan Sepeda Motor Di Kota Batam","type":"article-journal","volume":"9"},"uris":["http://www.mendeley.com/documents/?uuid=35737898-ea14-4a75-b42f-f23623b4314a"]}],"mendeley":{"formattedCitation":"(Hyronimus &amp; Timba, 2020)","manualFormatting":"Hyronimus dan Timba, (2020)","plainTextFormattedCitation":"(Hyronimus &amp; Timba, 2020)","previouslyFormattedCitation":"(Hyronimus &amp; Timba, 2020)"},"properties":{"noteIndex":0},"schema":"https://github.com/citation-style-language/schema/raw/master/csl-citation.json"}</w:instrText>
      </w:r>
      <w:r w:rsidRPr="005A16B3">
        <w:rPr>
          <w:rFonts w:ascii="Times New Roman" w:hAnsi="Times New Roman"/>
          <w:sz w:val="24"/>
          <w:szCs w:val="24"/>
          <w:lang w:val="en-US"/>
        </w:rPr>
        <w:fldChar w:fldCharType="separate"/>
      </w:r>
      <w:r>
        <w:rPr>
          <w:rFonts w:ascii="Times New Roman" w:hAnsi="Times New Roman"/>
          <w:noProof/>
          <w:sz w:val="24"/>
          <w:szCs w:val="24"/>
          <w:lang w:val="en-US"/>
        </w:rPr>
        <w:t xml:space="preserve">Hyronimus </w:t>
      </w:r>
      <w:r>
        <w:rPr>
          <w:rFonts w:ascii="Times New Roman" w:hAnsi="Times New Roman"/>
          <w:noProof/>
          <w:sz w:val="24"/>
          <w:szCs w:val="24"/>
        </w:rPr>
        <w:t>dan</w:t>
      </w:r>
      <w:r w:rsidRPr="005A16B3">
        <w:rPr>
          <w:rFonts w:ascii="Times New Roman" w:hAnsi="Times New Roman"/>
          <w:noProof/>
          <w:sz w:val="24"/>
          <w:szCs w:val="24"/>
          <w:lang w:val="en-US"/>
        </w:rPr>
        <w:t xml:space="preserve"> Timba,</w:t>
      </w:r>
      <w:r>
        <w:rPr>
          <w:rFonts w:ascii="Times New Roman" w:hAnsi="Times New Roman"/>
          <w:noProof/>
          <w:sz w:val="24"/>
          <w:szCs w:val="24"/>
        </w:rPr>
        <w:t xml:space="preserve"> (</w:t>
      </w:r>
      <w:r w:rsidRPr="005A16B3">
        <w:rPr>
          <w:rFonts w:ascii="Times New Roman" w:hAnsi="Times New Roman"/>
          <w:noProof/>
          <w:sz w:val="24"/>
          <w:szCs w:val="24"/>
          <w:lang w:val="en-US"/>
        </w:rPr>
        <w:t>2020)</w:t>
      </w:r>
      <w:r w:rsidRPr="005A16B3">
        <w:rPr>
          <w:rFonts w:ascii="Times New Roman" w:hAnsi="Times New Roman"/>
          <w:sz w:val="24"/>
          <w:szCs w:val="24"/>
        </w:rPr>
        <w:fldChar w:fldCharType="end"/>
      </w:r>
      <w:r>
        <w:rPr>
          <w:rFonts w:ascii="Times New Roman" w:hAnsi="Times New Roman"/>
          <w:sz w:val="24"/>
          <w:szCs w:val="24"/>
        </w:rPr>
        <w:t xml:space="preserve"> menunjukkan bahwa </w:t>
      </w:r>
      <w:r w:rsidRPr="005A16B3">
        <w:rPr>
          <w:rFonts w:ascii="Times New Roman" w:hAnsi="Times New Roman"/>
          <w:sz w:val="24"/>
          <w:szCs w:val="24"/>
        </w:rPr>
        <w:t>lingkungan kerja berpengaruh signifikan terhadap kinerja karyawan</w:t>
      </w:r>
      <w:r>
        <w:rPr>
          <w:rFonts w:ascii="Times New Roman" w:hAnsi="Times New Roman"/>
          <w:sz w:val="24"/>
          <w:szCs w:val="24"/>
        </w:rPr>
        <w:t>.Lingkungan yang nyaman baik dari lingkungan tempat kerja dan hubungan antar karyawan dapat mempengaruhi kinerja karyawan.</w:t>
      </w:r>
    </w:p>
    <w:p w14:paraId="0EEE30FA" w14:textId="77777777" w:rsidR="005A16B3" w:rsidRDefault="005A16B3" w:rsidP="003E302E">
      <w:pPr>
        <w:pStyle w:val="ListParagraph"/>
        <w:spacing w:after="0" w:line="480" w:lineRule="auto"/>
        <w:ind w:left="426" w:firstLine="654"/>
        <w:rPr>
          <w:rFonts w:ascii="Times New Roman" w:hAnsi="Times New Roman"/>
          <w:sz w:val="24"/>
          <w:szCs w:val="24"/>
        </w:rPr>
      </w:pPr>
      <w:r w:rsidRPr="005A16B3">
        <w:rPr>
          <w:rFonts w:ascii="Times New Roman" w:hAnsi="Times New Roman"/>
          <w:sz w:val="24"/>
          <w:szCs w:val="24"/>
        </w:rPr>
        <w:t>Komitmen diperlukan dalam meningkatkan kinerja perusahaan. Komitmen tinggi diharapkan akan memperlihatkan kinerja optimal. Komitmen mencakup kepercayaan akan nilai, perasaan keterlibatan dan rasa kesetiaan pada perusahaan. Komitmen berpengaruh positif dan signifi</w:t>
      </w:r>
      <w:r>
        <w:rPr>
          <w:rFonts w:ascii="Times New Roman" w:hAnsi="Times New Roman"/>
          <w:sz w:val="24"/>
          <w:szCs w:val="24"/>
        </w:rPr>
        <w:t xml:space="preserve">kan terhadap kinerja karyawan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menggunakan populasi sebagai sampel penelitian. Jumlah populasi pada penelitian berikut ini adalah seluruh manajer, asisten manajer, supervisor sebanyak 30 orang yang terdiri atas 12 manager, 12 asisten manager, 6 supervisor.Teknik sampling yang akan digunakan pada penelitian ini adalah teknik sensus karena menggunakan seluruh populasi sebagai sampel penelitian. Menggunakan analisis regresi linier berganda. Berdasarkan..hasil analisis menggunakan program spss diperoleh hasil berikut ini: Partisipasi penyusunan anggaran dan komitmen organisasional berpengaruh secara simultan terhadap kinerja manajerial. Selanjutnya berdasarkan hasil parsial partisipasi penyusunan anggaran berpengaruh baik terhadap kinerja manajerial sedangkan komitmen organisasional berpengaruh kurang baik terhadap kinerja manajerial.","author":[{"dropping-particle":"","family":"Wibawa","given":"Digita Ferry","non-dropping-particle":"","parse-names":false,"suffix":""},{"dropping-particle":"","family":"Suhardiyah","given":"Martha","non-dropping-particle":"","parse-names":false,"suffix":""}],"container-title":"Journal of Sustainability Business Research","id":"ITEM-1","issue":"1","issued":{"date-parts":[["2021"]]},"page":"44-52","title":"Pengaruh Partisipasi Penyusunan Anggaran dan Komitmen Organisasi Terhadap Kinerja Manajerial Pada PT. Daya Matahari Utama","type":"article-journal","volume":"2"},"uris":["http://www.mendeley.com/documents/?uuid=f23c2a03-04ac-41ee-8975-7356f9d9cb77"]}],"mendeley":{"formattedCitation":"(Wibawa &amp; Suhardiyah, 2021)","plainTextFormattedCitation":"(Wibawa &amp; Suhardiyah, 2021)","previouslyFormattedCitation":"(Wibawa &amp; Suhardiyah, 2021)"},"properties":{"noteIndex":0},"schema":"https://github.com/citation-style-language/schema/raw/master/csl-citation.json"}</w:instrText>
      </w:r>
      <w:r>
        <w:rPr>
          <w:rFonts w:ascii="Times New Roman" w:hAnsi="Times New Roman"/>
          <w:sz w:val="24"/>
          <w:szCs w:val="24"/>
        </w:rPr>
        <w:fldChar w:fldCharType="separate"/>
      </w:r>
      <w:r w:rsidRPr="005A16B3">
        <w:rPr>
          <w:rFonts w:ascii="Times New Roman" w:hAnsi="Times New Roman"/>
          <w:noProof/>
          <w:sz w:val="24"/>
          <w:szCs w:val="24"/>
        </w:rPr>
        <w:t>(Wibawa &amp; Suhardiyah, 2021)</w:t>
      </w:r>
      <w:r>
        <w:rPr>
          <w:rFonts w:ascii="Times New Roman" w:hAnsi="Times New Roman"/>
          <w:sz w:val="24"/>
          <w:szCs w:val="24"/>
        </w:rPr>
        <w:fldChar w:fldCharType="end"/>
      </w:r>
      <w:r w:rsidRPr="005A16B3">
        <w:rPr>
          <w:rFonts w:ascii="Times New Roman" w:hAnsi="Times New Roman"/>
          <w:sz w:val="24"/>
          <w:szCs w:val="24"/>
        </w:rPr>
        <w:t xml:space="preserve">. </w:t>
      </w:r>
      <w:r>
        <w:rPr>
          <w:rFonts w:ascii="Times New Roman" w:hAnsi="Times New Roman"/>
          <w:sz w:val="24"/>
          <w:szCs w:val="24"/>
        </w:rPr>
        <w:t xml:space="preserve">Penelitian yang dilakukan oleh </w:t>
      </w:r>
      <w:r w:rsidRPr="005A16B3">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author":[{"dropping-particle":"","family":"Susanti","given":"Febsri","non-dropping-particle":"","parse-names":false,"suffix":""},{"dropping-particle":"","family":"Aprila","given":"","non-dropping-particle":"","parse-names":false,"suffix":""}],"container-title":"Jurnal Manajemen, Ekonomi, Keuangan dan Akuntansi (MEKA)","id":"ITEM-1","issue":"2","issued":{"date-parts":[["2021"]]},"page":"300-311","title":"Komitmen Organisasi Terhadap Kinerja Karyawan Pada Pt . Teluk Luas Kota Padang","type":"article-journal","volume":"2"},"uris":["http://www.mendeley.com/documents/?uuid=a04f1790-e73c-4b47-8c37-88ceaa8f962d"]}],"mendeley":{"formattedCitation":"(Susanti &amp; Aprila, 2021)","manualFormatting":"Susanti dan Aprila, (2021)","plainTextFormattedCitation":"(Susanti &amp; Aprila, 2021)","previouslyFormattedCitation":"(Susanti &amp; Aprila, 2021)"},"properties":{"noteIndex":0},"schema":"https://github.com/citation-style-language/schema/raw/master/csl-citation.json"}</w:instrText>
      </w:r>
      <w:r w:rsidRPr="005A16B3">
        <w:rPr>
          <w:rFonts w:ascii="Times New Roman" w:hAnsi="Times New Roman"/>
          <w:bCs/>
          <w:sz w:val="24"/>
          <w:szCs w:val="24"/>
          <w:lang w:val="en-US"/>
        </w:rPr>
        <w:fldChar w:fldCharType="separate"/>
      </w:r>
      <w:r>
        <w:rPr>
          <w:rFonts w:ascii="Times New Roman" w:hAnsi="Times New Roman"/>
          <w:bCs/>
          <w:noProof/>
          <w:sz w:val="24"/>
          <w:szCs w:val="24"/>
          <w:lang w:val="en-US"/>
        </w:rPr>
        <w:t xml:space="preserve">Susanti </w:t>
      </w:r>
      <w:r>
        <w:rPr>
          <w:rFonts w:ascii="Times New Roman" w:hAnsi="Times New Roman"/>
          <w:bCs/>
          <w:noProof/>
          <w:sz w:val="24"/>
          <w:szCs w:val="24"/>
        </w:rPr>
        <w:t>dan</w:t>
      </w:r>
      <w:r w:rsidRPr="005A16B3">
        <w:rPr>
          <w:rFonts w:ascii="Times New Roman" w:hAnsi="Times New Roman"/>
          <w:bCs/>
          <w:noProof/>
          <w:sz w:val="24"/>
          <w:szCs w:val="24"/>
          <w:lang w:val="en-US"/>
        </w:rPr>
        <w:t xml:space="preserve"> Aprila, </w:t>
      </w:r>
      <w:r>
        <w:rPr>
          <w:rFonts w:ascii="Times New Roman" w:hAnsi="Times New Roman"/>
          <w:bCs/>
          <w:noProof/>
          <w:sz w:val="24"/>
          <w:szCs w:val="24"/>
        </w:rPr>
        <w:t>(</w:t>
      </w:r>
      <w:r w:rsidRPr="005A16B3">
        <w:rPr>
          <w:rFonts w:ascii="Times New Roman" w:hAnsi="Times New Roman"/>
          <w:bCs/>
          <w:noProof/>
          <w:sz w:val="24"/>
          <w:szCs w:val="24"/>
          <w:lang w:val="en-US"/>
        </w:rPr>
        <w:t>2021)</w:t>
      </w:r>
      <w:r w:rsidRPr="005A16B3">
        <w:rPr>
          <w:rFonts w:ascii="Times New Roman" w:hAnsi="Times New Roman"/>
          <w:sz w:val="24"/>
          <w:szCs w:val="24"/>
        </w:rPr>
        <w:fldChar w:fldCharType="end"/>
      </w:r>
      <w:r>
        <w:rPr>
          <w:rFonts w:ascii="Times New Roman" w:hAnsi="Times New Roman"/>
          <w:sz w:val="24"/>
          <w:szCs w:val="24"/>
        </w:rPr>
        <w:t xml:space="preserve"> menunjukkan bahwa </w:t>
      </w:r>
      <w:r w:rsidRPr="005A16B3">
        <w:rPr>
          <w:rFonts w:ascii="Times New Roman" w:hAnsi="Times New Roman"/>
          <w:sz w:val="24"/>
          <w:szCs w:val="24"/>
        </w:rPr>
        <w:t>lingkungan kerja berpengaruh signifikan terhadap kinerja karyawan</w:t>
      </w:r>
      <w:r>
        <w:rPr>
          <w:rFonts w:ascii="Times New Roman" w:hAnsi="Times New Roman"/>
          <w:sz w:val="24"/>
          <w:szCs w:val="24"/>
        </w:rPr>
        <w:t xml:space="preserve">. </w:t>
      </w:r>
      <w:r w:rsidRPr="005A16B3">
        <w:rPr>
          <w:rFonts w:ascii="Times New Roman" w:hAnsi="Times New Roman"/>
          <w:sz w:val="24"/>
          <w:szCs w:val="24"/>
        </w:rPr>
        <w:t>Komitmen menunjukkan keyakinan dan dukungan terhadap tujuan perusahaan</w:t>
      </w:r>
      <w:r>
        <w:rPr>
          <w:rFonts w:ascii="Times New Roman" w:hAnsi="Times New Roman"/>
          <w:sz w:val="24"/>
          <w:szCs w:val="24"/>
        </w:rPr>
        <w:t>.</w:t>
      </w:r>
    </w:p>
    <w:p w14:paraId="62D9AF0D" w14:textId="77777777" w:rsidR="005A16B3" w:rsidRDefault="005A16B3" w:rsidP="003E302E">
      <w:pPr>
        <w:pStyle w:val="ListParagraph"/>
        <w:spacing w:after="0" w:line="480" w:lineRule="auto"/>
        <w:ind w:left="426" w:firstLine="654"/>
        <w:rPr>
          <w:rFonts w:ascii="Times New Roman" w:hAnsi="Times New Roman"/>
          <w:sz w:val="24"/>
          <w:szCs w:val="24"/>
        </w:rPr>
      </w:pPr>
      <w:r w:rsidRPr="005A16B3">
        <w:rPr>
          <w:rFonts w:ascii="Times New Roman" w:hAnsi="Times New Roman"/>
          <w:sz w:val="24"/>
          <w:szCs w:val="24"/>
        </w:rPr>
        <w:t xml:space="preserve">Kemampuan merupakan faktor terpenting yang dimiliki seseorang untuk melakukan berbagai tugas sehingga dapat menghasilkan pekerjaan yang optimal. Kemampuan karyawan dapat dilihat baik dari sisi tingkat pendidikan dan pengetahuan maupun ketrampilan kerja. Tingkat pendidikan berupa pendidikan formal dan non formaln mempunyai tujuan untuk mengembangkan kualitas sumber daya manusia melalui pengetahuan, keterampilan, penguasaan teknologi </w:t>
      </w:r>
      <w:r w:rsidRPr="005A16B3">
        <w:rPr>
          <w:rFonts w:ascii="Times New Roman" w:hAnsi="Times New Roman"/>
          <w:sz w:val="24"/>
          <w:szCs w:val="24"/>
        </w:rPr>
        <w:fldChar w:fldCharType="begin" w:fldLock="1"/>
      </w:r>
      <w:r w:rsidRPr="005A16B3">
        <w:rPr>
          <w:rFonts w:ascii="Times New Roman" w:hAnsi="Times New Roman"/>
          <w:sz w:val="24"/>
          <w:szCs w:val="24"/>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Chasanah","given":"Iswatun","non-dropping-particle":"","parse-names":false,"suffix":""},{"dropping-particle":"","family":"Rustiana","given":"Ade","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Batang","type":"article-journal","volume":"6"},"uris":["http://www.mendeley.com/documents/?uuid=435096d4-dab6-46f1-a950-cac84647be7a"]}],"mendeley":{"formattedCitation":"(Chasanah &amp; Rustiana, 2017)","plainTextFormattedCitation":"(Chasanah &amp; Rustiana, 2017)","previouslyFormattedCitation":"(Chasanah &amp; Rustiana, 2017)"},"properties":{"noteIndex":0},"schema":"https://github.com/citation-style-language/schema/raw/master/csl-citation.json"}</w:instrText>
      </w:r>
      <w:r w:rsidRPr="005A16B3">
        <w:rPr>
          <w:rFonts w:ascii="Times New Roman" w:hAnsi="Times New Roman"/>
          <w:sz w:val="24"/>
          <w:szCs w:val="24"/>
        </w:rPr>
        <w:fldChar w:fldCharType="separate"/>
      </w:r>
      <w:r w:rsidRPr="005A16B3">
        <w:rPr>
          <w:rFonts w:ascii="Times New Roman" w:hAnsi="Times New Roman"/>
          <w:noProof/>
          <w:sz w:val="24"/>
          <w:szCs w:val="24"/>
        </w:rPr>
        <w:t>(Chasanah &amp; Rustiana, 2017)</w:t>
      </w:r>
      <w:r w:rsidRPr="005A16B3">
        <w:rPr>
          <w:rFonts w:ascii="Times New Roman" w:hAnsi="Times New Roman"/>
          <w:sz w:val="24"/>
          <w:szCs w:val="24"/>
        </w:rPr>
        <w:fldChar w:fldCharType="end"/>
      </w:r>
      <w:r w:rsidRPr="005A16B3">
        <w:rPr>
          <w:rFonts w:ascii="Times New Roman" w:hAnsi="Times New Roman"/>
          <w:sz w:val="24"/>
          <w:szCs w:val="24"/>
        </w:rPr>
        <w:t xml:space="preserve">. Kemampuan Kerja hasil kerja yang dicapai seseorang dalam melaksanakan tugas-tugas yang dibebankan didasarkan atas kecakapan, pengalaman dan kesungguhan serta waktu </w:t>
      </w:r>
      <w:r w:rsidRPr="005A16B3">
        <w:rPr>
          <w:rFonts w:ascii="Times New Roman" w:hAnsi="Times New Roman"/>
          <w:sz w:val="24"/>
          <w:szCs w:val="24"/>
        </w:rPr>
        <w:lastRenderedPageBreak/>
        <w:fldChar w:fldCharType="begin" w:fldLock="1"/>
      </w:r>
      <w:r w:rsidR="000619F0">
        <w:rPr>
          <w:rFonts w:ascii="Times New Roman" w:hAnsi="Times New Roman"/>
          <w:sz w:val="24"/>
          <w:szCs w:val="24"/>
        </w:rPr>
        <w:instrText>ADDIN CSL_CITATION {"citationItems":[{"id":"ITEM-1","itemData":{"author":[{"dropping-particle":"","family":"Wuwungan","given":"Maychel B. A.","non-dropping-particle":"","parse-names":false,"suffix":""},{"dropping-particle":"","family":"Nelwan","given":"Olivia S.","non-dropping-particle":"","parse-names":false,"suffix":""},{"dropping-particle":"","family":"Uhing","given":"Yantje","non-dropping-particle":"","parse-names":false,"suffix":""}],"container-title":"Jurnal EMBA","id":"ITEM-1","issue":"1","issued":{"date-parts":[["2020"]]},"page":"75-84","title":"Pengaruh Kemampuan Kerja Dan Motivasi Kerja Terhadap Kinerja Karyawan","type":"article-journal","volume":"8"},"uris":["http://www.mendeley.com/documents/?uuid=277e0659-4edd-48ed-93ff-f9a0fd4da201"]}],"mendeley":{"formattedCitation":"(Wuwungan et al., 2020)","plainTextFormattedCitation":"(Wuwungan et al., 2020)","previouslyFormattedCitation":"(Wuwungan &amp; Nelwan, 2020)"},"properties":{"noteIndex":0},"schema":"https://github.com/citation-style-language/schema/raw/master/csl-citation.json"}</w:instrText>
      </w:r>
      <w:r w:rsidRPr="005A16B3">
        <w:rPr>
          <w:rFonts w:ascii="Times New Roman" w:hAnsi="Times New Roman"/>
          <w:sz w:val="24"/>
          <w:szCs w:val="24"/>
        </w:rPr>
        <w:fldChar w:fldCharType="separate"/>
      </w:r>
      <w:r w:rsidR="000619F0" w:rsidRPr="000619F0">
        <w:rPr>
          <w:rFonts w:ascii="Times New Roman" w:hAnsi="Times New Roman"/>
          <w:noProof/>
          <w:sz w:val="24"/>
          <w:szCs w:val="24"/>
        </w:rPr>
        <w:t xml:space="preserve">(Wuwungan </w:t>
      </w:r>
      <w:r w:rsidR="000619F0" w:rsidRPr="000619F0">
        <w:rPr>
          <w:rFonts w:ascii="Times New Roman" w:hAnsi="Times New Roman"/>
          <w:i/>
          <w:noProof/>
          <w:sz w:val="24"/>
          <w:szCs w:val="24"/>
        </w:rPr>
        <w:t>et al</w:t>
      </w:r>
      <w:r w:rsidR="000619F0" w:rsidRPr="000619F0">
        <w:rPr>
          <w:rFonts w:ascii="Times New Roman" w:hAnsi="Times New Roman"/>
          <w:noProof/>
          <w:sz w:val="24"/>
          <w:szCs w:val="24"/>
        </w:rPr>
        <w:t>., 2020)</w:t>
      </w:r>
      <w:r w:rsidRPr="005A16B3">
        <w:rPr>
          <w:rFonts w:ascii="Times New Roman" w:hAnsi="Times New Roman"/>
          <w:sz w:val="24"/>
          <w:szCs w:val="24"/>
        </w:rPr>
        <w:fldChar w:fldCharType="end"/>
      </w:r>
      <w:r w:rsidRPr="005A16B3">
        <w:rPr>
          <w:rFonts w:ascii="Times New Roman" w:hAnsi="Times New Roman"/>
          <w:sz w:val="24"/>
          <w:szCs w:val="24"/>
        </w:rPr>
        <w:t xml:space="preserve">. </w:t>
      </w:r>
      <w:r>
        <w:rPr>
          <w:rFonts w:ascii="Times New Roman" w:hAnsi="Times New Roman"/>
          <w:sz w:val="24"/>
          <w:szCs w:val="24"/>
        </w:rPr>
        <w:t xml:space="preserve">Penelitian yang dilakukan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bertujuan untuk melakukan pengujian dan menganalisis pengaruh pertumbuhan ekonomi dan Mutu SDM terhadap pengangguran di Indonesia. Penelitian ini merupakan penelitian kuantitatif dengan pendekatan eksplanatori dimana penelitin ini bertujuan untuk melihat hubungan kausalitas atau sebab-akibat dari variabel dependen dengan variabel independen yang dalam hal ini pertumbuhan ekonomi dan Mutu sdm terhadap Pengangguran. Adapun populasi dalam penelitian ini yaitu seluruh propinsi yang ada di Indoensia yaitu sebanyak 34 propinsi yang kemudian yang memenuhi kriteria sampel adalah 137 selama 4 tahun yang merupakan masa kepemimpinan Presiden Jokowi. Pengujian Hipotesis dilakukan dengan menggunakan alat uji SPSS for windows 24.0. Adapun hasil penelitian menunjukan bahwa Pertumbuhan ekonomi berpengaruh negaif dan signifikan terhadap penganggguran yang berarti bahwa ketika pertumbuhan ekonomi meningkat maka pengangguran di indoesia akan menurun. Sedangkan untuk Mutu SDM tidak berpengaruh signifikan terhadap pengangguran, hal ini dikarenakan angkatan kerja yang membuka lapangan kerja sendiri melalui UMKM atau bisnis starup sehingga Mutu SDM melalui tingkat pendidikan tiak berpengaruh erhadap tingkat pengangguran, karena dizaman modern ini generasi muda kreatif dengan menciptakan pluang kerja sendiri, seperti menjadi selegram, influezer, reseller dan lain sebagainya, sehingga meskipunntidak berkantor sudah memiliki penghasilan dan bisa mandiri","author":[{"dropping-particle":"","family":"Olle","given":"Andi Tenri","non-dropping-particle":"","parse-names":false,"suffix":""}],"container-title":"Jurnal Mirai Managemnt","id":"ITEM-1","issue":"2","issued":{"date-parts":[["2020"]]},"page":"122-136","title":"PENGARUH KEMAMPUAN KERJA, MOTIVASI DAN KEDISIPLINAN TERHADAP KINERJA PARAMEDIS DI RUMAH SAKIT UMUM DAERAH LAMADDUKKELLENG SENGKANG","type":"article-journal","volume":"6"},"uris":["http://www.mendeley.com/documents/?uuid=ce61d1ad-b9ae-4cbf-9c4d-3a6967e3c94c"]}],"mendeley":{"formattedCitation":"(Olle, 2020)","manualFormatting":"Olle, (2020)","plainTextFormattedCitation":"(Olle, 2020)","previouslyFormattedCitation":"(Olle, 2020)"},"properties":{"noteIndex":0},"schema":"https://github.com/citation-style-language/schema/raw/master/csl-citation.json"}</w:instrText>
      </w:r>
      <w:r>
        <w:rPr>
          <w:rFonts w:ascii="Times New Roman" w:hAnsi="Times New Roman"/>
          <w:sz w:val="24"/>
          <w:szCs w:val="24"/>
        </w:rPr>
        <w:fldChar w:fldCharType="separate"/>
      </w:r>
      <w:r w:rsidRPr="005A16B3">
        <w:rPr>
          <w:rFonts w:ascii="Times New Roman" w:hAnsi="Times New Roman"/>
          <w:noProof/>
          <w:sz w:val="24"/>
          <w:szCs w:val="24"/>
        </w:rPr>
        <w:t xml:space="preserve">Olle, </w:t>
      </w:r>
      <w:r>
        <w:rPr>
          <w:rFonts w:ascii="Times New Roman" w:hAnsi="Times New Roman"/>
          <w:noProof/>
          <w:sz w:val="24"/>
          <w:szCs w:val="24"/>
        </w:rPr>
        <w:t>(</w:t>
      </w:r>
      <w:r w:rsidRPr="005A16B3">
        <w:rPr>
          <w:rFonts w:ascii="Times New Roman" w:hAnsi="Times New Roman"/>
          <w:noProof/>
          <w:sz w:val="24"/>
          <w:szCs w:val="24"/>
        </w:rPr>
        <w:t>2020)</w:t>
      </w:r>
      <w:r>
        <w:rPr>
          <w:rFonts w:ascii="Times New Roman" w:hAnsi="Times New Roman"/>
          <w:sz w:val="24"/>
          <w:szCs w:val="24"/>
        </w:rPr>
        <w:fldChar w:fldCharType="end"/>
      </w:r>
      <w:r>
        <w:rPr>
          <w:rFonts w:ascii="Times New Roman" w:hAnsi="Times New Roman"/>
          <w:sz w:val="24"/>
          <w:szCs w:val="24"/>
        </w:rPr>
        <w:t xml:space="preserve"> menunjukkan bahwa kemampuan kerja</w:t>
      </w:r>
      <w:r w:rsidRPr="005A16B3">
        <w:rPr>
          <w:rFonts w:ascii="Times New Roman" w:hAnsi="Times New Roman"/>
          <w:sz w:val="24"/>
          <w:szCs w:val="24"/>
        </w:rPr>
        <w:t xml:space="preserve"> berpengaruh signifikan terhadap kinerja karyawan</w:t>
      </w:r>
      <w:r>
        <w:rPr>
          <w:rFonts w:ascii="Times New Roman" w:hAnsi="Times New Roman"/>
          <w:sz w:val="24"/>
          <w:szCs w:val="24"/>
        </w:rPr>
        <w:t>. B</w:t>
      </w:r>
      <w:r w:rsidRPr="005A16B3">
        <w:rPr>
          <w:rFonts w:ascii="Times New Roman" w:hAnsi="Times New Roman"/>
          <w:sz w:val="24"/>
          <w:szCs w:val="24"/>
        </w:rPr>
        <w:t xml:space="preserve">ekerja </w:t>
      </w:r>
      <w:r>
        <w:rPr>
          <w:rFonts w:ascii="Times New Roman" w:hAnsi="Times New Roman"/>
          <w:sz w:val="24"/>
          <w:szCs w:val="24"/>
        </w:rPr>
        <w:t xml:space="preserve">dengan </w:t>
      </w:r>
      <w:r w:rsidRPr="005A16B3">
        <w:rPr>
          <w:rFonts w:ascii="Times New Roman" w:hAnsi="Times New Roman"/>
          <w:sz w:val="24"/>
          <w:szCs w:val="24"/>
        </w:rPr>
        <w:t>memiliki pemahaman tugas dan tanggung  jawab yang besar dalam menyelesaikan pekerjaannya</w:t>
      </w:r>
      <w:r>
        <w:rPr>
          <w:rFonts w:ascii="Times New Roman" w:hAnsi="Times New Roman"/>
          <w:sz w:val="24"/>
          <w:szCs w:val="24"/>
        </w:rPr>
        <w:t>.</w:t>
      </w:r>
    </w:p>
    <w:p w14:paraId="541D6375" w14:textId="77777777" w:rsidR="005A16B3" w:rsidRDefault="005A16B3" w:rsidP="003E302E">
      <w:pPr>
        <w:pStyle w:val="ListParagraph"/>
        <w:spacing w:after="0" w:line="480" w:lineRule="auto"/>
        <w:ind w:left="426" w:firstLine="654"/>
        <w:rPr>
          <w:rFonts w:ascii="Times New Roman" w:hAnsi="Times New Roman"/>
          <w:sz w:val="24"/>
          <w:szCs w:val="24"/>
        </w:rPr>
      </w:pPr>
      <w:r w:rsidRPr="005A16B3">
        <w:rPr>
          <w:rFonts w:ascii="Times New Roman" w:hAnsi="Times New Roman"/>
          <w:sz w:val="24"/>
          <w:szCs w:val="24"/>
          <w:lang w:val="en-US"/>
        </w:rPr>
        <w:t xml:space="preserve">PT. </w:t>
      </w:r>
      <w:proofErr w:type="spellStart"/>
      <w:r w:rsidRPr="005A16B3">
        <w:rPr>
          <w:rFonts w:ascii="Times New Roman" w:hAnsi="Times New Roman"/>
          <w:sz w:val="24"/>
          <w:szCs w:val="24"/>
          <w:lang w:val="en-US"/>
        </w:rPr>
        <w:t>Kondang</w:t>
      </w:r>
      <w:proofErr w:type="spellEnd"/>
      <w:r w:rsidRPr="005A16B3">
        <w:rPr>
          <w:rFonts w:ascii="Times New Roman" w:hAnsi="Times New Roman"/>
          <w:sz w:val="24"/>
          <w:szCs w:val="24"/>
          <w:lang w:val="en-US"/>
        </w:rPr>
        <w:t xml:space="preserve"> Motor Yamaha </w:t>
      </w:r>
      <w:proofErr w:type="spellStart"/>
      <w:r w:rsidRPr="005A16B3">
        <w:rPr>
          <w:rFonts w:ascii="Times New Roman" w:hAnsi="Times New Roman"/>
          <w:sz w:val="24"/>
          <w:szCs w:val="24"/>
          <w:lang w:val="en-US"/>
        </w:rPr>
        <w:t>merupakan</w:t>
      </w:r>
      <w:proofErr w:type="spellEnd"/>
      <w:r w:rsidRPr="005A16B3">
        <w:rPr>
          <w:rFonts w:ascii="Times New Roman" w:hAnsi="Times New Roman"/>
          <w:sz w:val="24"/>
          <w:szCs w:val="24"/>
          <w:lang w:val="en-US"/>
        </w:rPr>
        <w:t xml:space="preserve"> dealer </w:t>
      </w:r>
      <w:proofErr w:type="spellStart"/>
      <w:r w:rsidRPr="005A16B3">
        <w:rPr>
          <w:rFonts w:ascii="Times New Roman" w:hAnsi="Times New Roman"/>
          <w:sz w:val="24"/>
          <w:szCs w:val="24"/>
          <w:lang w:val="en-US"/>
        </w:rPr>
        <w:t>resmi</w:t>
      </w:r>
      <w:proofErr w:type="spellEnd"/>
      <w:r w:rsidRPr="005A16B3">
        <w:rPr>
          <w:rFonts w:ascii="Times New Roman" w:hAnsi="Times New Roman"/>
          <w:sz w:val="24"/>
          <w:szCs w:val="24"/>
          <w:lang w:val="en-US"/>
        </w:rPr>
        <w:t xml:space="preserve"> Yamaha yang </w:t>
      </w:r>
      <w:proofErr w:type="spellStart"/>
      <w:r w:rsidRPr="005A16B3">
        <w:rPr>
          <w:rFonts w:ascii="Times New Roman" w:hAnsi="Times New Roman"/>
          <w:sz w:val="24"/>
          <w:szCs w:val="24"/>
          <w:lang w:val="en-US"/>
        </w:rPr>
        <w:t>bergarak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dalam</w:t>
      </w:r>
      <w:proofErr w:type="spellEnd"/>
      <w:r w:rsidRPr="005A16B3">
        <w:rPr>
          <w:rFonts w:ascii="Times New Roman" w:hAnsi="Times New Roman"/>
          <w:sz w:val="24"/>
          <w:szCs w:val="24"/>
          <w:lang w:val="en-US"/>
        </w:rPr>
        <w:t xml:space="preserve"> </w:t>
      </w:r>
      <w:r>
        <w:rPr>
          <w:rFonts w:ascii="Times New Roman" w:hAnsi="Times New Roman"/>
          <w:sz w:val="24"/>
          <w:szCs w:val="24"/>
        </w:rPr>
        <w:t xml:space="preserve">perwatan dan </w:t>
      </w:r>
      <w:proofErr w:type="spellStart"/>
      <w:r w:rsidRPr="005A16B3">
        <w:rPr>
          <w:rFonts w:ascii="Times New Roman" w:hAnsi="Times New Roman"/>
          <w:sz w:val="24"/>
          <w:szCs w:val="24"/>
          <w:lang w:val="en-US"/>
        </w:rPr>
        <w:t>penjualan</w:t>
      </w:r>
      <w:proofErr w:type="spellEnd"/>
      <w:r>
        <w:rPr>
          <w:rFonts w:ascii="Times New Roman" w:hAnsi="Times New Roman"/>
          <w:sz w:val="24"/>
          <w:szCs w:val="24"/>
        </w:rPr>
        <w:t xml:space="preserve"> </w:t>
      </w:r>
      <w:r w:rsidRPr="005A16B3">
        <w:rPr>
          <w:rFonts w:ascii="Times New Roman" w:hAnsi="Times New Roman"/>
          <w:i/>
          <w:sz w:val="24"/>
          <w:szCs w:val="24"/>
        </w:rPr>
        <w:t>spare part</w:t>
      </w:r>
      <w:r>
        <w:rPr>
          <w:rFonts w:ascii="Times New Roman" w:hAnsi="Times New Roman"/>
          <w:sz w:val="24"/>
          <w:szCs w:val="24"/>
        </w:rPr>
        <w:t xml:space="preserve"> maupun unit</w:t>
      </w:r>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produk</w:t>
      </w:r>
      <w:proofErr w:type="spellEnd"/>
      <w:r w:rsidRPr="005A16B3">
        <w:rPr>
          <w:rFonts w:ascii="Times New Roman" w:hAnsi="Times New Roman"/>
          <w:sz w:val="24"/>
          <w:szCs w:val="24"/>
          <w:lang w:val="en-US"/>
        </w:rPr>
        <w:t xml:space="preserve"> Yamaha. </w:t>
      </w:r>
      <w:proofErr w:type="spellStart"/>
      <w:r w:rsidRPr="005A16B3">
        <w:rPr>
          <w:rFonts w:ascii="Times New Roman" w:hAnsi="Times New Roman"/>
          <w:sz w:val="24"/>
          <w:szCs w:val="24"/>
          <w:lang w:val="en-US"/>
        </w:rPr>
        <w:t>Operasionalnya</w:t>
      </w:r>
      <w:proofErr w:type="spellEnd"/>
      <w:r w:rsidRPr="005A16B3">
        <w:rPr>
          <w:rFonts w:ascii="Times New Roman" w:hAnsi="Times New Roman"/>
          <w:sz w:val="24"/>
          <w:szCs w:val="24"/>
          <w:lang w:val="en-US"/>
        </w:rPr>
        <w:t xml:space="preserve"> PT. </w:t>
      </w:r>
      <w:proofErr w:type="spellStart"/>
      <w:r w:rsidRPr="005A16B3">
        <w:rPr>
          <w:rFonts w:ascii="Times New Roman" w:hAnsi="Times New Roman"/>
          <w:sz w:val="24"/>
          <w:szCs w:val="24"/>
          <w:lang w:val="en-US"/>
        </w:rPr>
        <w:t>Kondang</w:t>
      </w:r>
      <w:proofErr w:type="spellEnd"/>
      <w:r w:rsidRPr="005A16B3">
        <w:rPr>
          <w:rFonts w:ascii="Times New Roman" w:hAnsi="Times New Roman"/>
          <w:sz w:val="24"/>
          <w:szCs w:val="24"/>
          <w:lang w:val="en-US"/>
        </w:rPr>
        <w:t xml:space="preserve"> Motor Yamaha </w:t>
      </w:r>
      <w:proofErr w:type="spellStart"/>
      <w:r w:rsidRPr="005A16B3">
        <w:rPr>
          <w:rFonts w:ascii="Times New Roman" w:hAnsi="Times New Roman"/>
          <w:sz w:val="24"/>
          <w:szCs w:val="24"/>
          <w:lang w:val="en-US"/>
        </w:rPr>
        <w:t>menjual</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berbagai</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produk</w:t>
      </w:r>
      <w:proofErr w:type="spellEnd"/>
      <w:r w:rsidRPr="005A16B3">
        <w:rPr>
          <w:rFonts w:ascii="Times New Roman" w:hAnsi="Times New Roman"/>
          <w:sz w:val="24"/>
          <w:szCs w:val="24"/>
          <w:lang w:val="en-US"/>
        </w:rPr>
        <w:t xml:space="preserve"> </w:t>
      </w:r>
      <w:proofErr w:type="spellStart"/>
      <w:r w:rsidRPr="005A16B3">
        <w:rPr>
          <w:rFonts w:ascii="Times New Roman" w:hAnsi="Times New Roman"/>
          <w:sz w:val="24"/>
          <w:szCs w:val="24"/>
          <w:lang w:val="en-US"/>
        </w:rPr>
        <w:t>sepeda</w:t>
      </w:r>
      <w:proofErr w:type="spellEnd"/>
      <w:r w:rsidRPr="005A16B3">
        <w:rPr>
          <w:rFonts w:ascii="Times New Roman" w:hAnsi="Times New Roman"/>
          <w:sz w:val="24"/>
          <w:szCs w:val="24"/>
          <w:lang w:val="en-US"/>
        </w:rPr>
        <w:t xml:space="preserve"> motor, salah </w:t>
      </w:r>
      <w:proofErr w:type="spellStart"/>
      <w:r w:rsidRPr="005A16B3">
        <w:rPr>
          <w:rFonts w:ascii="Times New Roman" w:hAnsi="Times New Roman"/>
          <w:sz w:val="24"/>
          <w:szCs w:val="24"/>
          <w:lang w:val="en-US"/>
        </w:rPr>
        <w:t>satunya</w:t>
      </w:r>
      <w:proofErr w:type="spellEnd"/>
      <w:r w:rsidRPr="005A16B3">
        <w:rPr>
          <w:rFonts w:ascii="Times New Roman" w:hAnsi="Times New Roman"/>
          <w:sz w:val="24"/>
          <w:szCs w:val="24"/>
          <w:lang w:val="en-US"/>
        </w:rPr>
        <w:t xml:space="preserve"> Yamaha N-MAX. </w:t>
      </w:r>
      <w:r>
        <w:rPr>
          <w:rFonts w:ascii="Times New Roman" w:hAnsi="Times New Roman"/>
          <w:sz w:val="24"/>
          <w:szCs w:val="24"/>
        </w:rPr>
        <w:t xml:space="preserve">Mio, Vega, Fino dan lain-lain. </w:t>
      </w:r>
      <w:proofErr w:type="spellStart"/>
      <w:r w:rsidRPr="005A16B3">
        <w:rPr>
          <w:rFonts w:ascii="Times New Roman" w:hAnsi="Times New Roman"/>
          <w:sz w:val="24"/>
          <w:szCs w:val="24"/>
          <w:lang w:val="en-US"/>
        </w:rPr>
        <w:t>Namun</w:t>
      </w:r>
      <w:proofErr w:type="spellEnd"/>
      <w:r w:rsidRPr="005A16B3">
        <w:rPr>
          <w:rFonts w:ascii="Times New Roman" w:hAnsi="Times New Roman"/>
          <w:sz w:val="24"/>
          <w:szCs w:val="24"/>
          <w:lang w:val="en-US"/>
        </w:rPr>
        <w:t xml:space="preserve"> PT. </w:t>
      </w:r>
      <w:proofErr w:type="spellStart"/>
      <w:r w:rsidRPr="005A16B3">
        <w:rPr>
          <w:rFonts w:ascii="Times New Roman" w:hAnsi="Times New Roman"/>
          <w:sz w:val="24"/>
          <w:szCs w:val="24"/>
          <w:lang w:val="en-US"/>
        </w:rPr>
        <w:t>Kondang</w:t>
      </w:r>
      <w:proofErr w:type="spellEnd"/>
      <w:r w:rsidRPr="005A16B3">
        <w:rPr>
          <w:rFonts w:ascii="Times New Roman" w:hAnsi="Times New Roman"/>
          <w:sz w:val="24"/>
          <w:szCs w:val="24"/>
          <w:lang w:val="en-US"/>
        </w:rPr>
        <w:t xml:space="preserve"> Motor Yamaha </w:t>
      </w:r>
      <w:r>
        <w:rPr>
          <w:rFonts w:ascii="Times New Roman" w:hAnsi="Times New Roman"/>
          <w:sz w:val="24"/>
          <w:szCs w:val="24"/>
        </w:rPr>
        <w:t>saat ini bersaing dengan bengkel-bengkel motor yang tidak resmi dalam mendapatkan kepercayaan konsuemn akan perbaikan motor yang dipengaruhi oleh karyawan dalam menghadapi permasalahan yang ada</w:t>
      </w:r>
      <w:r w:rsidRPr="005A16B3">
        <w:rPr>
          <w:rFonts w:ascii="Times New Roman" w:hAnsi="Times New Roman"/>
          <w:sz w:val="24"/>
          <w:szCs w:val="24"/>
          <w:lang w:val="en-US"/>
        </w:rPr>
        <w:t>.</w:t>
      </w:r>
    </w:p>
    <w:p w14:paraId="067D6243" w14:textId="77777777" w:rsidR="005A16B3" w:rsidRDefault="005A16B3" w:rsidP="003E302E">
      <w:pPr>
        <w:pStyle w:val="ListParagraph"/>
        <w:spacing w:after="0" w:line="480" w:lineRule="auto"/>
        <w:ind w:left="426" w:firstLine="654"/>
        <w:rPr>
          <w:rFonts w:ascii="Times New Roman" w:hAnsi="Times New Roman"/>
          <w:sz w:val="24"/>
          <w:szCs w:val="24"/>
        </w:rPr>
      </w:pPr>
      <w:r>
        <w:rPr>
          <w:rFonts w:ascii="Times New Roman" w:hAnsi="Times New Roman"/>
          <w:sz w:val="24"/>
          <w:szCs w:val="24"/>
        </w:rPr>
        <w:t xml:space="preserve">Berdasarkan wawancara dan obesrvasi kepada karyawan </w:t>
      </w:r>
      <w:r w:rsidRPr="005A16B3">
        <w:rPr>
          <w:rFonts w:ascii="Times New Roman" w:hAnsi="Times New Roman"/>
          <w:sz w:val="24"/>
          <w:szCs w:val="24"/>
          <w:lang w:val="en-US"/>
        </w:rPr>
        <w:t xml:space="preserve">PT. </w:t>
      </w:r>
      <w:proofErr w:type="spellStart"/>
      <w:r w:rsidRPr="005A16B3">
        <w:rPr>
          <w:rFonts w:ascii="Times New Roman" w:hAnsi="Times New Roman"/>
          <w:sz w:val="24"/>
          <w:szCs w:val="24"/>
          <w:lang w:val="en-US"/>
        </w:rPr>
        <w:t>Kondang</w:t>
      </w:r>
      <w:proofErr w:type="spellEnd"/>
      <w:r w:rsidRPr="005A16B3">
        <w:rPr>
          <w:rFonts w:ascii="Times New Roman" w:hAnsi="Times New Roman"/>
          <w:sz w:val="24"/>
          <w:szCs w:val="24"/>
          <w:lang w:val="en-US"/>
        </w:rPr>
        <w:t xml:space="preserve"> Motor Yamaha</w:t>
      </w:r>
      <w:r>
        <w:rPr>
          <w:rFonts w:ascii="Times New Roman" w:hAnsi="Times New Roman"/>
          <w:sz w:val="24"/>
          <w:szCs w:val="24"/>
        </w:rPr>
        <w:t xml:space="preserve"> Simo </w:t>
      </w:r>
      <w:r>
        <w:rPr>
          <w:rFonts w:ascii="Times New Roman" w:hAnsi="Times New Roman"/>
          <w:sz w:val="24"/>
          <w:szCs w:val="23"/>
        </w:rPr>
        <w:t>t</w:t>
      </w:r>
      <w:r w:rsidRPr="006F5DD9">
        <w:rPr>
          <w:rFonts w:ascii="Times New Roman" w:hAnsi="Times New Roman"/>
          <w:sz w:val="24"/>
          <w:szCs w:val="23"/>
        </w:rPr>
        <w:t xml:space="preserve">erdapat </w:t>
      </w:r>
      <w:r>
        <w:rPr>
          <w:rFonts w:ascii="Times New Roman" w:hAnsi="Times New Roman"/>
          <w:sz w:val="24"/>
          <w:szCs w:val="23"/>
          <w:lang w:val="en-US"/>
        </w:rPr>
        <w:t xml:space="preserve"> </w:t>
      </w:r>
      <w:proofErr w:type="spellStart"/>
      <w:r>
        <w:rPr>
          <w:rFonts w:ascii="Times New Roman" w:hAnsi="Times New Roman"/>
          <w:sz w:val="24"/>
          <w:szCs w:val="23"/>
          <w:lang w:val="en-US"/>
        </w:rPr>
        <w:t>beberapa</w:t>
      </w:r>
      <w:proofErr w:type="spellEnd"/>
      <w:r>
        <w:rPr>
          <w:rFonts w:ascii="Times New Roman" w:hAnsi="Times New Roman"/>
          <w:sz w:val="24"/>
          <w:szCs w:val="23"/>
          <w:lang w:val="en-US"/>
        </w:rPr>
        <w:t xml:space="preserve"> </w:t>
      </w:r>
      <w:proofErr w:type="spellStart"/>
      <w:r>
        <w:rPr>
          <w:rFonts w:ascii="Times New Roman" w:hAnsi="Times New Roman"/>
          <w:sz w:val="24"/>
          <w:szCs w:val="23"/>
          <w:lang w:val="en-US"/>
        </w:rPr>
        <w:t>permasalahan</w:t>
      </w:r>
      <w:proofErr w:type="spellEnd"/>
      <w:r>
        <w:rPr>
          <w:rFonts w:ascii="Times New Roman" w:hAnsi="Times New Roman"/>
          <w:sz w:val="24"/>
          <w:szCs w:val="23"/>
        </w:rPr>
        <w:t xml:space="preserve"> meliputi</w:t>
      </w:r>
      <w:r>
        <w:rPr>
          <w:rFonts w:ascii="Times New Roman" w:hAnsi="Times New Roman"/>
          <w:sz w:val="24"/>
          <w:szCs w:val="23"/>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harmonis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pimpinan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bahawan</w:t>
      </w:r>
      <w:proofErr w:type="spellEnd"/>
      <w:r>
        <w:rPr>
          <w:rFonts w:ascii="Times New Roman" w:hAnsi="Times New Roman"/>
          <w:sz w:val="24"/>
          <w:szCs w:val="24"/>
          <w:lang w:val="en-US"/>
        </w:rPr>
        <w:t xml:space="preserve">, </w:t>
      </w:r>
      <w:proofErr w:type="spellStart"/>
      <w:r w:rsidR="009213FF">
        <w:rPr>
          <w:rFonts w:ascii="Times New Roman" w:hAnsi="Times New Roman"/>
          <w:sz w:val="24"/>
          <w:szCs w:val="24"/>
          <w:lang w:val="en-US"/>
        </w:rPr>
        <w:t>komitmen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3"/>
          <w:lang w:val="en-US"/>
        </w:rPr>
        <w:t xml:space="preserve"> </w:t>
      </w:r>
      <w:proofErr w:type="spellStart"/>
      <w:r>
        <w:rPr>
          <w:rFonts w:ascii="Times New Roman" w:hAnsi="Times New Roman"/>
          <w:sz w:val="24"/>
          <w:szCs w:val="23"/>
          <w:lang w:val="en-US"/>
        </w:rPr>
        <w:t>tentang</w:t>
      </w:r>
      <w:proofErr w:type="spellEnd"/>
      <w:r>
        <w:rPr>
          <w:rFonts w:ascii="Times New Roman" w:hAnsi="Times New Roman"/>
          <w:sz w:val="24"/>
          <w:szCs w:val="23"/>
          <w:lang w:val="en-US"/>
        </w:rPr>
        <w:t xml:space="preserve"> </w:t>
      </w:r>
      <w:r w:rsidRPr="006F5DD9">
        <w:rPr>
          <w:rFonts w:ascii="Times New Roman" w:hAnsi="Times New Roman"/>
          <w:sz w:val="24"/>
          <w:szCs w:val="23"/>
        </w:rPr>
        <w:t xml:space="preserve">karyawan yang belum memiliki komitmen, </w:t>
      </w:r>
      <w:r>
        <w:rPr>
          <w:rFonts w:ascii="Times New Roman" w:hAnsi="Times New Roman"/>
          <w:sz w:val="24"/>
          <w:szCs w:val="23"/>
        </w:rPr>
        <w:t xml:space="preserve">seperti </w:t>
      </w:r>
      <w:r w:rsidRPr="006F5DD9">
        <w:rPr>
          <w:rFonts w:ascii="Times New Roman" w:hAnsi="Times New Roman"/>
          <w:sz w:val="24"/>
          <w:szCs w:val="23"/>
        </w:rPr>
        <w:t xml:space="preserve">keterlambatan masuk kerja dan target pekerjaan belum </w:t>
      </w:r>
      <w:r>
        <w:rPr>
          <w:rFonts w:ascii="Times New Roman" w:hAnsi="Times New Roman"/>
          <w:sz w:val="24"/>
          <w:szCs w:val="23"/>
        </w:rPr>
        <w:t>tercapai</w:t>
      </w:r>
      <w:r w:rsidRPr="006F5DD9">
        <w:rPr>
          <w:rFonts w:ascii="Times New Roman" w:hAnsi="Times New Roman"/>
          <w:sz w:val="24"/>
          <w:szCs w:val="23"/>
        </w:rPr>
        <w:t xml:space="preserve">. </w:t>
      </w:r>
      <w:r>
        <w:rPr>
          <w:rFonts w:ascii="Times New Roman" w:hAnsi="Times New Roman"/>
          <w:sz w:val="24"/>
          <w:szCs w:val="23"/>
        </w:rPr>
        <w:t>K</w:t>
      </w:r>
      <w:r w:rsidRPr="006F5DD9">
        <w:rPr>
          <w:rFonts w:ascii="Times New Roman" w:hAnsi="Times New Roman"/>
          <w:sz w:val="24"/>
          <w:szCs w:val="23"/>
        </w:rPr>
        <w:t xml:space="preserve">urangnya </w:t>
      </w:r>
      <w:r>
        <w:rPr>
          <w:rFonts w:ascii="Times New Roman" w:hAnsi="Times New Roman"/>
          <w:sz w:val="24"/>
          <w:szCs w:val="23"/>
        </w:rPr>
        <w:t xml:space="preserve">kemampuan dan </w:t>
      </w:r>
      <w:r w:rsidRPr="006F5DD9">
        <w:rPr>
          <w:rFonts w:ascii="Times New Roman" w:hAnsi="Times New Roman"/>
          <w:sz w:val="24"/>
          <w:szCs w:val="23"/>
        </w:rPr>
        <w:t>pengalaman kerja karyawan, seperti</w:t>
      </w:r>
      <w:r>
        <w:rPr>
          <w:rFonts w:ascii="Times New Roman" w:hAnsi="Times New Roman"/>
          <w:sz w:val="24"/>
          <w:szCs w:val="23"/>
        </w:rPr>
        <w:t xml:space="preserve"> tidak terampil dalam mengerjakan permasalahan kerusakan mesin dan tanggung jawab pekerjaan </w:t>
      </w:r>
      <w:r w:rsidRPr="006F5DD9">
        <w:rPr>
          <w:rFonts w:ascii="Times New Roman" w:hAnsi="Times New Roman"/>
          <w:sz w:val="24"/>
          <w:szCs w:val="23"/>
        </w:rPr>
        <w:t>.</w:t>
      </w:r>
      <w:r>
        <w:rPr>
          <w:rFonts w:ascii="Times New Roman" w:hAnsi="Times New Roman"/>
          <w:sz w:val="24"/>
          <w:szCs w:val="23"/>
        </w:rPr>
        <w:t>Apabila</w:t>
      </w:r>
      <w:r w:rsidRPr="006F5DD9">
        <w:rPr>
          <w:rFonts w:ascii="Times New Roman" w:hAnsi="Times New Roman"/>
          <w:sz w:val="24"/>
          <w:szCs w:val="24"/>
          <w:lang w:val="en-US"/>
        </w:rPr>
        <w:t xml:space="preserve"> </w:t>
      </w:r>
      <w:proofErr w:type="spellStart"/>
      <w:r w:rsidRPr="006F5DD9">
        <w:rPr>
          <w:rFonts w:ascii="Times New Roman" w:hAnsi="Times New Roman"/>
          <w:sz w:val="24"/>
          <w:szCs w:val="24"/>
          <w:lang w:val="en-US"/>
        </w:rPr>
        <w:t>perusahaan</w:t>
      </w:r>
      <w:proofErr w:type="spellEnd"/>
      <w:r w:rsidRPr="006F5DD9">
        <w:rPr>
          <w:rFonts w:ascii="Times New Roman" w:hAnsi="Times New Roman"/>
          <w:sz w:val="24"/>
          <w:szCs w:val="24"/>
          <w:lang w:val="en-US"/>
        </w:rPr>
        <w:t xml:space="preserve"> </w:t>
      </w:r>
      <w:r w:rsidRPr="006F5DD9">
        <w:rPr>
          <w:rFonts w:ascii="Times New Roman" w:hAnsi="Times New Roman"/>
          <w:sz w:val="24"/>
          <w:szCs w:val="24"/>
        </w:rPr>
        <w:t xml:space="preserve">memberikan pelatihan </w:t>
      </w:r>
      <w:r>
        <w:rPr>
          <w:rFonts w:ascii="Times New Roman" w:hAnsi="Times New Roman"/>
          <w:sz w:val="24"/>
          <w:szCs w:val="24"/>
        </w:rPr>
        <w:t xml:space="preserve">baik dan sesuai </w:t>
      </w:r>
      <w:r w:rsidRPr="006F5DD9">
        <w:rPr>
          <w:rFonts w:ascii="Times New Roman" w:hAnsi="Times New Roman"/>
          <w:sz w:val="24"/>
          <w:szCs w:val="24"/>
        </w:rPr>
        <w:t xml:space="preserve">kebutuhan karyawan, meningkatkan </w:t>
      </w:r>
      <w:r>
        <w:rPr>
          <w:rFonts w:ascii="Times New Roman" w:hAnsi="Times New Roman"/>
          <w:sz w:val="24"/>
          <w:szCs w:val="24"/>
        </w:rPr>
        <w:t>mengkondisikan lingkungan kerja yang kondusif akan berdampak pada peningkatan</w:t>
      </w:r>
      <w:r w:rsidRPr="006F5DD9">
        <w:rPr>
          <w:rFonts w:ascii="Times New Roman" w:hAnsi="Times New Roman"/>
          <w:sz w:val="24"/>
          <w:szCs w:val="24"/>
        </w:rPr>
        <w:t xml:space="preserve"> kinerja karyawan</w:t>
      </w:r>
      <w:r>
        <w:rPr>
          <w:rFonts w:ascii="Times New Roman" w:hAnsi="Times New Roman"/>
          <w:sz w:val="24"/>
          <w:szCs w:val="24"/>
        </w:rPr>
        <w:t>.</w:t>
      </w:r>
    </w:p>
    <w:p w14:paraId="132F6741" w14:textId="77777777" w:rsidR="005A16B3" w:rsidRPr="005A16B3" w:rsidRDefault="005A16B3" w:rsidP="003E302E">
      <w:pPr>
        <w:pStyle w:val="ListParagraph"/>
        <w:spacing w:after="0" w:line="480" w:lineRule="auto"/>
        <w:ind w:left="426" w:firstLine="654"/>
        <w:rPr>
          <w:rFonts w:ascii="Times New Roman" w:hAnsi="Times New Roman"/>
          <w:sz w:val="24"/>
          <w:szCs w:val="24"/>
        </w:rPr>
      </w:pPr>
      <w:r>
        <w:rPr>
          <w:rFonts w:ascii="Times New Roman" w:hAnsi="Times New Roman"/>
          <w:sz w:val="24"/>
          <w:szCs w:val="24"/>
        </w:rPr>
        <w:lastRenderedPageBreak/>
        <w:t>Berdasarkan</w:t>
      </w:r>
      <w:r w:rsidRPr="00AC4447">
        <w:rPr>
          <w:rFonts w:ascii="Times New Roman" w:hAnsi="Times New Roman"/>
          <w:sz w:val="24"/>
          <w:szCs w:val="24"/>
        </w:rPr>
        <w:t xml:space="preserve"> uraian</w:t>
      </w:r>
      <w:r>
        <w:rPr>
          <w:rFonts w:ascii="Times New Roman" w:hAnsi="Times New Roman"/>
          <w:sz w:val="24"/>
          <w:szCs w:val="24"/>
        </w:rPr>
        <w:t>,</w:t>
      </w:r>
      <w:r w:rsidRPr="00AC4447">
        <w:rPr>
          <w:rFonts w:ascii="Times New Roman" w:hAnsi="Times New Roman"/>
          <w:sz w:val="24"/>
          <w:szCs w:val="24"/>
        </w:rPr>
        <w:t xml:space="preserve"> </w:t>
      </w:r>
      <w:r>
        <w:rPr>
          <w:rFonts w:ascii="Times New Roman" w:hAnsi="Times New Roman"/>
          <w:sz w:val="24"/>
          <w:szCs w:val="24"/>
        </w:rPr>
        <w:t xml:space="preserve">diberikan ringkasan saya yang dijadikan awal pokok penelitian. Maka </w:t>
      </w:r>
      <w:r w:rsidRPr="006F5DD9">
        <w:rPr>
          <w:rFonts w:ascii="Times New Roman" w:hAnsi="Times New Roman"/>
          <w:sz w:val="24"/>
          <w:szCs w:val="24"/>
        </w:rPr>
        <w:t xml:space="preserve">penulis </w:t>
      </w:r>
      <w:proofErr w:type="spellStart"/>
      <w:r>
        <w:rPr>
          <w:rFonts w:ascii="Times New Roman" w:hAnsi="Times New Roman"/>
          <w:sz w:val="24"/>
          <w:szCs w:val="24"/>
          <w:lang w:val="en-US"/>
        </w:rPr>
        <w:t>tertarik</w:t>
      </w:r>
      <w:proofErr w:type="spellEnd"/>
      <w:r w:rsidRPr="006F5DD9">
        <w:rPr>
          <w:rFonts w:ascii="Times New Roman" w:hAnsi="Times New Roman"/>
          <w:sz w:val="24"/>
          <w:szCs w:val="24"/>
        </w:rPr>
        <w:t xml:space="preserve"> untuk melakukan penelitian</w:t>
      </w:r>
      <w:r>
        <w:rPr>
          <w:rFonts w:ascii="Times New Roman" w:hAnsi="Times New Roman"/>
          <w:sz w:val="24"/>
          <w:szCs w:val="24"/>
        </w:rPr>
        <w:t xml:space="preserve"> dan melanjutkan penelitian terdahulu dengan tema yang sama, untuk itu peneliti mengambil </w:t>
      </w:r>
      <w:r w:rsidRPr="00AC4447">
        <w:rPr>
          <w:rFonts w:ascii="Times New Roman" w:hAnsi="Times New Roman"/>
          <w:sz w:val="24"/>
          <w:szCs w:val="24"/>
        </w:rPr>
        <w:t>judul</w:t>
      </w:r>
      <w:r>
        <w:rPr>
          <w:rFonts w:ascii="Times New Roman" w:hAnsi="Times New Roman"/>
          <w:sz w:val="24"/>
          <w:szCs w:val="24"/>
        </w:rPr>
        <w:t xml:space="preserve"> “</w:t>
      </w:r>
      <w:r w:rsidRPr="00A51692">
        <w:rPr>
          <w:rFonts w:ascii="Times New Roman" w:hAnsi="Times New Roman"/>
          <w:noProof/>
          <w:sz w:val="24"/>
          <w:szCs w:val="24"/>
          <w:lang w:val="en-US"/>
        </w:rPr>
        <w:t>Lingkungan Kerja, Komitmen Dan Kemampuan Terhadap Kinerja Karyawan Bengkel Resmi Yamaha Kondang Motor Simo</w:t>
      </w:r>
      <w:r>
        <w:rPr>
          <w:rFonts w:ascii="Times New Roman" w:hAnsi="Times New Roman"/>
          <w:noProof/>
          <w:sz w:val="24"/>
          <w:szCs w:val="24"/>
        </w:rPr>
        <w:t>”.</w:t>
      </w:r>
    </w:p>
    <w:p w14:paraId="1C98E3F5" w14:textId="77777777" w:rsidR="005A16B3" w:rsidRDefault="005A16B3" w:rsidP="003E302E">
      <w:pPr>
        <w:pStyle w:val="ListParagraph"/>
        <w:spacing w:after="0" w:line="480" w:lineRule="auto"/>
        <w:ind w:left="426" w:firstLine="654"/>
        <w:rPr>
          <w:rFonts w:ascii="Times New Roman" w:hAnsi="Times New Roman"/>
          <w:sz w:val="24"/>
          <w:szCs w:val="24"/>
          <w:lang w:val="en-US"/>
        </w:rPr>
      </w:pPr>
    </w:p>
    <w:p w14:paraId="306E0273" w14:textId="77777777" w:rsidR="000D7265" w:rsidRPr="0084405A" w:rsidRDefault="00801FE8" w:rsidP="003E302E">
      <w:pPr>
        <w:pStyle w:val="ListParagraph"/>
        <w:numPr>
          <w:ilvl w:val="0"/>
          <w:numId w:val="1"/>
        </w:numPr>
        <w:spacing w:after="0" w:line="480" w:lineRule="auto"/>
        <w:ind w:left="426"/>
        <w:outlineLvl w:val="1"/>
        <w:rPr>
          <w:rFonts w:ascii="Times New Roman" w:hAnsi="Times New Roman"/>
          <w:b/>
          <w:bCs/>
          <w:sz w:val="24"/>
          <w:szCs w:val="24"/>
          <w:lang w:val="en-US"/>
        </w:rPr>
      </w:pPr>
      <w:bookmarkStart w:id="2" w:name="_Toc66687496"/>
      <w:bookmarkStart w:id="3" w:name="_Toc93900859"/>
      <w:proofErr w:type="spellStart"/>
      <w:r w:rsidRPr="0084405A">
        <w:rPr>
          <w:rFonts w:ascii="Times New Roman" w:hAnsi="Times New Roman"/>
          <w:b/>
          <w:bCs/>
          <w:sz w:val="24"/>
          <w:szCs w:val="24"/>
          <w:lang w:val="en-US"/>
        </w:rPr>
        <w:t>Perumusan</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Masala</w:t>
      </w:r>
      <w:r w:rsidR="000D7265" w:rsidRPr="0084405A">
        <w:rPr>
          <w:rFonts w:ascii="Times New Roman" w:hAnsi="Times New Roman"/>
          <w:b/>
          <w:bCs/>
          <w:sz w:val="24"/>
          <w:szCs w:val="24"/>
          <w:lang w:val="en-US"/>
        </w:rPr>
        <w:t>h</w:t>
      </w:r>
      <w:bookmarkEnd w:id="2"/>
      <w:bookmarkEnd w:id="3"/>
      <w:proofErr w:type="spellEnd"/>
    </w:p>
    <w:p w14:paraId="0760C475" w14:textId="77777777" w:rsidR="00801FE8" w:rsidRPr="0084405A" w:rsidRDefault="00801FE8" w:rsidP="003E302E">
      <w:pPr>
        <w:pStyle w:val="ListParagraph"/>
        <w:spacing w:after="0" w:line="480" w:lineRule="auto"/>
        <w:ind w:left="426"/>
        <w:rPr>
          <w:rFonts w:ascii="Times New Roman" w:hAnsi="Times New Roman"/>
          <w:sz w:val="24"/>
          <w:szCs w:val="24"/>
          <w:lang w:val="en-US"/>
        </w:rPr>
      </w:pPr>
      <w:proofErr w:type="spellStart"/>
      <w:r w:rsidRPr="0084405A">
        <w:rPr>
          <w:rFonts w:ascii="Times New Roman" w:hAnsi="Times New Roman"/>
          <w:sz w:val="24"/>
          <w:szCs w:val="24"/>
          <w:lang w:val="en-US"/>
        </w:rPr>
        <w:t>Berdasarkan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latar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belakang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masalah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diatas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maka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masalah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penelitian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dirumuskan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sebagai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berikut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ini</w:t>
      </w:r>
      <w:proofErr w:type="spellEnd"/>
      <w:r w:rsidRPr="0084405A">
        <w:rPr>
          <w:rFonts w:ascii="Times New Roman" w:hAnsi="Times New Roman"/>
          <w:sz w:val="24"/>
          <w:szCs w:val="24"/>
          <w:lang w:val="en-US"/>
        </w:rPr>
        <w:t>.</w:t>
      </w:r>
    </w:p>
    <w:p w14:paraId="265D6557" w14:textId="77777777" w:rsidR="000D7265" w:rsidRPr="0084405A" w:rsidRDefault="00801FE8" w:rsidP="003E302E">
      <w:pPr>
        <w:pStyle w:val="ListParagraph"/>
        <w:numPr>
          <w:ilvl w:val="0"/>
          <w:numId w:val="2"/>
        </w:numPr>
        <w:spacing w:after="0" w:line="480" w:lineRule="auto"/>
        <w:ind w:left="709"/>
        <w:rPr>
          <w:rFonts w:ascii="Times New Roman" w:hAnsi="Times New Roman"/>
          <w:sz w:val="24"/>
          <w:szCs w:val="24"/>
          <w:lang w:val="en-US"/>
        </w:rPr>
      </w:pPr>
      <w:proofErr w:type="spellStart"/>
      <w:r w:rsidRPr="0084405A">
        <w:rPr>
          <w:rFonts w:ascii="Times New Roman" w:hAnsi="Times New Roman"/>
          <w:sz w:val="24"/>
          <w:szCs w:val="24"/>
          <w:lang w:val="en-US"/>
        </w:rPr>
        <w:t>Apakah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r w:rsidR="00A51692">
        <w:rPr>
          <w:rFonts w:ascii="Times New Roman" w:hAnsi="Times New Roman"/>
          <w:sz w:val="24"/>
          <w:szCs w:val="24"/>
        </w:rPr>
        <w:t xml:space="preserve">berpengaruh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00321545"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di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r w:rsidRPr="0084405A">
        <w:rPr>
          <w:rFonts w:ascii="Times New Roman" w:hAnsi="Times New Roman"/>
          <w:sz w:val="24"/>
          <w:szCs w:val="24"/>
          <w:lang w:val="en-US"/>
        </w:rPr>
        <w:t>?</w:t>
      </w:r>
    </w:p>
    <w:p w14:paraId="68059438" w14:textId="77777777" w:rsidR="000D7265" w:rsidRPr="0084405A" w:rsidRDefault="00801FE8" w:rsidP="003E302E">
      <w:pPr>
        <w:pStyle w:val="ListParagraph"/>
        <w:numPr>
          <w:ilvl w:val="0"/>
          <w:numId w:val="2"/>
        </w:numPr>
        <w:spacing w:after="0" w:line="480" w:lineRule="auto"/>
        <w:ind w:left="709"/>
        <w:rPr>
          <w:rFonts w:ascii="Times New Roman" w:hAnsi="Times New Roman"/>
          <w:sz w:val="24"/>
          <w:szCs w:val="24"/>
          <w:lang w:val="en-US"/>
        </w:rPr>
      </w:pPr>
      <w:proofErr w:type="spellStart"/>
      <w:r w:rsidRPr="0084405A">
        <w:rPr>
          <w:rFonts w:ascii="Times New Roman" w:hAnsi="Times New Roman"/>
          <w:sz w:val="24"/>
          <w:szCs w:val="24"/>
          <w:lang w:val="en-US"/>
        </w:rPr>
        <w:t>Apakah</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komitmen</w:t>
      </w:r>
      <w:proofErr w:type="spellEnd"/>
      <w:r w:rsidRPr="0084405A">
        <w:rPr>
          <w:rFonts w:ascii="Times New Roman" w:hAnsi="Times New Roman"/>
          <w:sz w:val="24"/>
          <w:szCs w:val="24"/>
          <w:lang w:val="en-US"/>
        </w:rPr>
        <w:t xml:space="preserve"> </w:t>
      </w:r>
      <w:r w:rsidR="00A51692">
        <w:rPr>
          <w:rFonts w:ascii="Times New Roman" w:hAnsi="Times New Roman"/>
          <w:sz w:val="24"/>
          <w:szCs w:val="24"/>
        </w:rPr>
        <w:t>berpengaruh</w:t>
      </w:r>
      <w:r w:rsidR="00A51692"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00321545"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di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r w:rsidRPr="0084405A">
        <w:rPr>
          <w:rFonts w:ascii="Times New Roman" w:hAnsi="Times New Roman"/>
          <w:sz w:val="24"/>
          <w:szCs w:val="24"/>
          <w:lang w:val="en-US"/>
        </w:rPr>
        <w:t>?</w:t>
      </w:r>
    </w:p>
    <w:p w14:paraId="39140B7A" w14:textId="77777777" w:rsidR="00584163" w:rsidRPr="005A16B3" w:rsidRDefault="00801FE8" w:rsidP="003E302E">
      <w:pPr>
        <w:pStyle w:val="ListParagraph"/>
        <w:numPr>
          <w:ilvl w:val="0"/>
          <w:numId w:val="2"/>
        </w:numPr>
        <w:spacing w:after="0" w:line="480" w:lineRule="auto"/>
        <w:ind w:left="709"/>
        <w:rPr>
          <w:rFonts w:ascii="Times New Roman" w:hAnsi="Times New Roman"/>
          <w:sz w:val="24"/>
          <w:szCs w:val="24"/>
          <w:lang w:val="en-US"/>
        </w:rPr>
      </w:pPr>
      <w:proofErr w:type="spellStart"/>
      <w:r w:rsidRPr="0084405A">
        <w:rPr>
          <w:rFonts w:ascii="Times New Roman" w:hAnsi="Times New Roman"/>
          <w:sz w:val="24"/>
          <w:szCs w:val="24"/>
          <w:lang w:val="en-US"/>
        </w:rPr>
        <w:t>Apakah</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proofErr w:type="spellEnd"/>
      <w:r w:rsidR="00A51692">
        <w:rPr>
          <w:rFonts w:ascii="Times New Roman" w:hAnsi="Times New Roman"/>
          <w:sz w:val="24"/>
          <w:szCs w:val="24"/>
        </w:rPr>
        <w:t xml:space="preserve"> berpengaruh</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00321545"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di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r w:rsidRPr="0084405A">
        <w:rPr>
          <w:rFonts w:ascii="Times New Roman" w:hAnsi="Times New Roman"/>
          <w:sz w:val="24"/>
          <w:szCs w:val="24"/>
          <w:lang w:val="en-US"/>
        </w:rPr>
        <w:t>?</w:t>
      </w:r>
    </w:p>
    <w:p w14:paraId="510906B5" w14:textId="77777777" w:rsidR="005A16B3" w:rsidRPr="0084405A" w:rsidRDefault="005A16B3" w:rsidP="003E302E">
      <w:pPr>
        <w:pStyle w:val="ListParagraph"/>
        <w:spacing w:after="0" w:line="480" w:lineRule="auto"/>
        <w:ind w:left="709"/>
        <w:rPr>
          <w:rFonts w:ascii="Times New Roman" w:hAnsi="Times New Roman"/>
          <w:sz w:val="24"/>
          <w:szCs w:val="24"/>
          <w:lang w:val="en-US"/>
        </w:rPr>
      </w:pPr>
    </w:p>
    <w:p w14:paraId="62534137" w14:textId="77777777" w:rsidR="0076504F" w:rsidRDefault="00584163" w:rsidP="003E302E">
      <w:pPr>
        <w:pStyle w:val="ListParagraph"/>
        <w:numPr>
          <w:ilvl w:val="0"/>
          <w:numId w:val="1"/>
        </w:numPr>
        <w:spacing w:after="0" w:line="480" w:lineRule="auto"/>
        <w:ind w:left="360"/>
        <w:outlineLvl w:val="1"/>
        <w:rPr>
          <w:rFonts w:ascii="Times New Roman" w:hAnsi="Times New Roman"/>
          <w:b/>
          <w:bCs/>
          <w:sz w:val="24"/>
          <w:szCs w:val="24"/>
          <w:lang w:val="en-US"/>
        </w:rPr>
      </w:pPr>
      <w:bookmarkStart w:id="4" w:name="_Toc66687497"/>
      <w:bookmarkStart w:id="5" w:name="_Toc93900860"/>
      <w:proofErr w:type="spellStart"/>
      <w:r w:rsidRPr="0084405A">
        <w:rPr>
          <w:rFonts w:ascii="Times New Roman" w:hAnsi="Times New Roman"/>
          <w:b/>
          <w:bCs/>
          <w:sz w:val="24"/>
          <w:szCs w:val="24"/>
          <w:lang w:val="en-US"/>
        </w:rPr>
        <w:t>Tujuan</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Penelitian</w:t>
      </w:r>
      <w:bookmarkEnd w:id="4"/>
      <w:bookmarkEnd w:id="5"/>
      <w:proofErr w:type="spellEnd"/>
    </w:p>
    <w:p w14:paraId="2EF9D7AA" w14:textId="77777777" w:rsidR="00584163" w:rsidRPr="0076504F" w:rsidRDefault="00584163" w:rsidP="00DC779C">
      <w:pPr>
        <w:pStyle w:val="ListParagraph"/>
        <w:spacing w:after="0" w:line="480" w:lineRule="auto"/>
        <w:ind w:left="360"/>
        <w:rPr>
          <w:rFonts w:ascii="Times New Roman" w:hAnsi="Times New Roman"/>
          <w:b/>
          <w:bCs/>
          <w:sz w:val="24"/>
          <w:szCs w:val="24"/>
          <w:lang w:val="en-US"/>
        </w:rPr>
      </w:pPr>
      <w:proofErr w:type="spellStart"/>
      <w:r w:rsidRPr="0076504F">
        <w:rPr>
          <w:rFonts w:ascii="Times New Roman" w:hAnsi="Times New Roman"/>
          <w:sz w:val="24"/>
          <w:szCs w:val="24"/>
          <w:lang w:val="en-US"/>
        </w:rPr>
        <w:t>Penelitian</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diadakan</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untuk</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menjawab</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permasalahan</w:t>
      </w:r>
      <w:proofErr w:type="spellEnd"/>
      <w:r w:rsidRPr="0076504F">
        <w:rPr>
          <w:rFonts w:ascii="Times New Roman" w:hAnsi="Times New Roman"/>
          <w:sz w:val="24"/>
          <w:szCs w:val="24"/>
          <w:lang w:val="en-US"/>
        </w:rPr>
        <w:t xml:space="preserve"> yang </w:t>
      </w:r>
      <w:proofErr w:type="spellStart"/>
      <w:r w:rsidRPr="0076504F">
        <w:rPr>
          <w:rFonts w:ascii="Times New Roman" w:hAnsi="Times New Roman"/>
          <w:sz w:val="24"/>
          <w:szCs w:val="24"/>
          <w:lang w:val="en-US"/>
        </w:rPr>
        <w:t>ada</w:t>
      </w:r>
      <w:proofErr w:type="spellEnd"/>
      <w:r w:rsidRPr="0076504F">
        <w:rPr>
          <w:rFonts w:ascii="Times New Roman" w:hAnsi="Times New Roman"/>
          <w:sz w:val="24"/>
          <w:szCs w:val="24"/>
          <w:lang w:val="en-US"/>
        </w:rPr>
        <w:t xml:space="preserve"> dan </w:t>
      </w:r>
      <w:proofErr w:type="spellStart"/>
      <w:r w:rsidRPr="0076504F">
        <w:rPr>
          <w:rFonts w:ascii="Times New Roman" w:hAnsi="Times New Roman"/>
          <w:sz w:val="24"/>
          <w:szCs w:val="24"/>
          <w:lang w:val="en-US"/>
        </w:rPr>
        <w:t>tujuan</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dari</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penelitian</w:t>
      </w:r>
      <w:proofErr w:type="spellEnd"/>
      <w:r w:rsidRPr="0076504F">
        <w:rPr>
          <w:rFonts w:ascii="Times New Roman" w:hAnsi="Times New Roman"/>
          <w:sz w:val="24"/>
          <w:szCs w:val="24"/>
          <w:lang w:val="en-US"/>
        </w:rPr>
        <w:t xml:space="preserve"> </w:t>
      </w:r>
      <w:proofErr w:type="spellStart"/>
      <w:r w:rsidRPr="0076504F">
        <w:rPr>
          <w:rFonts w:ascii="Times New Roman" w:hAnsi="Times New Roman"/>
          <w:sz w:val="24"/>
          <w:szCs w:val="24"/>
          <w:lang w:val="en-US"/>
        </w:rPr>
        <w:t>ini</w:t>
      </w:r>
      <w:proofErr w:type="spellEnd"/>
      <w:r w:rsidRPr="0076504F">
        <w:rPr>
          <w:rFonts w:ascii="Times New Roman" w:hAnsi="Times New Roman"/>
          <w:sz w:val="24"/>
          <w:szCs w:val="24"/>
          <w:lang w:val="en-US"/>
        </w:rPr>
        <w:t xml:space="preserve"> </w:t>
      </w:r>
      <w:proofErr w:type="spellStart"/>
      <w:proofErr w:type="gramStart"/>
      <w:r w:rsidRPr="0076504F">
        <w:rPr>
          <w:rFonts w:ascii="Times New Roman" w:hAnsi="Times New Roman"/>
          <w:sz w:val="24"/>
          <w:szCs w:val="24"/>
          <w:lang w:val="en-US"/>
        </w:rPr>
        <w:t>adalah</w:t>
      </w:r>
      <w:proofErr w:type="spellEnd"/>
      <w:r w:rsidRPr="0076504F">
        <w:rPr>
          <w:rFonts w:ascii="Times New Roman" w:hAnsi="Times New Roman"/>
          <w:sz w:val="24"/>
          <w:szCs w:val="24"/>
          <w:lang w:val="en-US"/>
        </w:rPr>
        <w:t xml:space="preserve"> :</w:t>
      </w:r>
      <w:proofErr w:type="gramEnd"/>
    </w:p>
    <w:p w14:paraId="41D351D3" w14:textId="77777777" w:rsidR="00584163" w:rsidRPr="0084405A" w:rsidRDefault="00A51692" w:rsidP="003E302E">
      <w:pPr>
        <w:pStyle w:val="ListParagraph"/>
        <w:numPr>
          <w:ilvl w:val="0"/>
          <w:numId w:val="3"/>
        </w:numPr>
        <w:spacing w:after="0" w:line="480" w:lineRule="auto"/>
        <w:rPr>
          <w:rFonts w:ascii="Times New Roman" w:hAnsi="Times New Roman"/>
          <w:sz w:val="24"/>
          <w:szCs w:val="24"/>
          <w:lang w:val="en-US"/>
        </w:rPr>
      </w:pPr>
      <w:r>
        <w:rPr>
          <w:rFonts w:ascii="Times New Roman" w:hAnsi="Times New Roman"/>
          <w:sz w:val="24"/>
          <w:szCs w:val="24"/>
        </w:rPr>
        <w:t>M</w:t>
      </w:r>
      <w:proofErr w:type="spellStart"/>
      <w:r w:rsidRPr="0084405A">
        <w:rPr>
          <w:rFonts w:ascii="Times New Roman" w:hAnsi="Times New Roman"/>
          <w:sz w:val="24"/>
          <w:szCs w:val="24"/>
          <w:lang w:val="en-US"/>
        </w:rPr>
        <w:t>engetahui</w:t>
      </w:r>
      <w:proofErr w:type="spellEnd"/>
      <w:r w:rsidRPr="0084405A">
        <w:rPr>
          <w:rFonts w:ascii="Times New Roman" w:hAnsi="Times New Roman"/>
          <w:sz w:val="24"/>
          <w:szCs w:val="24"/>
          <w:lang w:val="en-US"/>
        </w:rPr>
        <w:t xml:space="preserve"> </w:t>
      </w:r>
      <w:r w:rsidRPr="0018490B">
        <w:rPr>
          <w:rFonts w:ascii="Times New Roman" w:hAnsi="Times New Roman"/>
          <w:sz w:val="24"/>
          <w:szCs w:val="24"/>
        </w:rPr>
        <w:t xml:space="preserve">dan menjelaskan </w:t>
      </w:r>
      <w:proofErr w:type="spellStart"/>
      <w:r w:rsidRPr="0084405A">
        <w:rPr>
          <w:rFonts w:ascii="Times New Roman" w:hAnsi="Times New Roman"/>
          <w:sz w:val="24"/>
          <w:szCs w:val="24"/>
          <w:lang w:val="en-US"/>
        </w:rPr>
        <w:t>pengaruh</w:t>
      </w:r>
      <w:proofErr w:type="spellEnd"/>
      <w:r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lingkungan</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kerja</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terhadap</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kinerja</w:t>
      </w:r>
      <w:proofErr w:type="spellEnd"/>
      <w:r w:rsidR="00584163" w:rsidRPr="0084405A">
        <w:rPr>
          <w:rFonts w:ascii="Times New Roman" w:hAnsi="Times New Roman"/>
          <w:sz w:val="24"/>
          <w:szCs w:val="24"/>
          <w:lang w:val="en-US"/>
        </w:rPr>
        <w:t xml:space="preserve"> </w:t>
      </w:r>
      <w:proofErr w:type="spellStart"/>
      <w:r w:rsidR="00165DA4" w:rsidRPr="0084405A">
        <w:rPr>
          <w:rFonts w:ascii="Times New Roman" w:hAnsi="Times New Roman"/>
          <w:sz w:val="24"/>
          <w:szCs w:val="24"/>
          <w:lang w:val="en-US"/>
        </w:rPr>
        <w:t>karyawan</w:t>
      </w:r>
      <w:proofErr w:type="spellEnd"/>
      <w:r w:rsidR="00584163" w:rsidRPr="0084405A">
        <w:rPr>
          <w:rFonts w:ascii="Times New Roman" w:hAnsi="Times New Roman"/>
          <w:sz w:val="24"/>
          <w:szCs w:val="24"/>
          <w:lang w:val="en-US"/>
        </w:rPr>
        <w:t xml:space="preserve"> di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Pr>
          <w:rFonts w:ascii="Times New Roman" w:hAnsi="Times New Roman"/>
          <w:sz w:val="24"/>
          <w:szCs w:val="24"/>
        </w:rPr>
        <w:t>.</w:t>
      </w:r>
    </w:p>
    <w:p w14:paraId="62F6E6EA" w14:textId="77777777" w:rsidR="00AE4A32" w:rsidRPr="0084405A" w:rsidRDefault="00A51692" w:rsidP="003E302E">
      <w:pPr>
        <w:pStyle w:val="ListParagraph"/>
        <w:numPr>
          <w:ilvl w:val="0"/>
          <w:numId w:val="3"/>
        </w:numPr>
        <w:spacing w:after="0" w:line="480" w:lineRule="auto"/>
        <w:rPr>
          <w:rFonts w:ascii="Times New Roman" w:hAnsi="Times New Roman"/>
          <w:sz w:val="24"/>
          <w:szCs w:val="24"/>
          <w:lang w:val="en-US"/>
        </w:rPr>
      </w:pPr>
      <w:r>
        <w:rPr>
          <w:rFonts w:ascii="Times New Roman" w:hAnsi="Times New Roman"/>
          <w:sz w:val="24"/>
          <w:szCs w:val="24"/>
        </w:rPr>
        <w:t>M</w:t>
      </w:r>
      <w:proofErr w:type="spellStart"/>
      <w:r w:rsidRPr="0084405A">
        <w:rPr>
          <w:rFonts w:ascii="Times New Roman" w:hAnsi="Times New Roman"/>
          <w:sz w:val="24"/>
          <w:szCs w:val="24"/>
          <w:lang w:val="en-US"/>
        </w:rPr>
        <w:t>engetahui</w:t>
      </w:r>
      <w:proofErr w:type="spellEnd"/>
      <w:r w:rsidRPr="0084405A">
        <w:rPr>
          <w:rFonts w:ascii="Times New Roman" w:hAnsi="Times New Roman"/>
          <w:sz w:val="24"/>
          <w:szCs w:val="24"/>
          <w:lang w:val="en-US"/>
        </w:rPr>
        <w:t xml:space="preserve"> </w:t>
      </w:r>
      <w:r w:rsidRPr="0018490B">
        <w:rPr>
          <w:rFonts w:ascii="Times New Roman" w:hAnsi="Times New Roman"/>
          <w:sz w:val="24"/>
          <w:szCs w:val="24"/>
        </w:rPr>
        <w:t xml:space="preserve">dan menjelaskan </w:t>
      </w:r>
      <w:proofErr w:type="spellStart"/>
      <w:r w:rsidRPr="0084405A">
        <w:rPr>
          <w:rFonts w:ascii="Times New Roman" w:hAnsi="Times New Roman"/>
          <w:sz w:val="24"/>
          <w:szCs w:val="24"/>
          <w:lang w:val="en-US"/>
        </w:rPr>
        <w:t>pengaruh</w:t>
      </w:r>
      <w:proofErr w:type="spellEnd"/>
      <w:r w:rsidRPr="0084405A">
        <w:rPr>
          <w:rFonts w:ascii="Times New Roman" w:hAnsi="Times New Roman"/>
          <w:sz w:val="24"/>
          <w:szCs w:val="24"/>
          <w:lang w:val="en-US"/>
        </w:rPr>
        <w:t xml:space="preserve"> </w:t>
      </w:r>
      <w:proofErr w:type="spellStart"/>
      <w:r>
        <w:rPr>
          <w:rFonts w:ascii="Times New Roman" w:hAnsi="Times New Roman"/>
          <w:sz w:val="24"/>
          <w:szCs w:val="24"/>
          <w:lang w:val="en-US"/>
        </w:rPr>
        <w:t>komitmen</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terhadap</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kinerja</w:t>
      </w:r>
      <w:proofErr w:type="spellEnd"/>
      <w:r w:rsidR="00584163" w:rsidRPr="0084405A">
        <w:rPr>
          <w:rFonts w:ascii="Times New Roman" w:hAnsi="Times New Roman"/>
          <w:sz w:val="24"/>
          <w:szCs w:val="24"/>
          <w:lang w:val="en-US"/>
        </w:rPr>
        <w:t xml:space="preserve"> </w:t>
      </w:r>
      <w:proofErr w:type="spellStart"/>
      <w:r w:rsidR="00165DA4" w:rsidRPr="0084405A">
        <w:rPr>
          <w:rFonts w:ascii="Times New Roman" w:hAnsi="Times New Roman"/>
          <w:sz w:val="24"/>
          <w:szCs w:val="24"/>
          <w:lang w:val="en-US"/>
        </w:rPr>
        <w:t>karyawan</w:t>
      </w:r>
      <w:proofErr w:type="spellEnd"/>
      <w:r w:rsidR="00584163" w:rsidRPr="0084405A">
        <w:rPr>
          <w:rFonts w:ascii="Times New Roman" w:hAnsi="Times New Roman"/>
          <w:sz w:val="24"/>
          <w:szCs w:val="24"/>
          <w:lang w:val="en-US"/>
        </w:rPr>
        <w:t xml:space="preserve"> di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Pr>
          <w:rFonts w:ascii="Times New Roman" w:hAnsi="Times New Roman"/>
          <w:sz w:val="24"/>
          <w:szCs w:val="24"/>
        </w:rPr>
        <w:t>.</w:t>
      </w:r>
    </w:p>
    <w:p w14:paraId="350581FD" w14:textId="77777777" w:rsidR="00172947" w:rsidRPr="00A51692" w:rsidRDefault="00A51692" w:rsidP="003E302E">
      <w:pPr>
        <w:pStyle w:val="ListParagraph"/>
        <w:numPr>
          <w:ilvl w:val="0"/>
          <w:numId w:val="3"/>
        </w:numPr>
        <w:spacing w:after="0" w:line="480" w:lineRule="auto"/>
        <w:rPr>
          <w:rFonts w:ascii="Times New Roman" w:hAnsi="Times New Roman"/>
          <w:sz w:val="24"/>
          <w:szCs w:val="24"/>
          <w:lang w:val="en-US"/>
        </w:rPr>
      </w:pPr>
      <w:r>
        <w:rPr>
          <w:rFonts w:ascii="Times New Roman" w:hAnsi="Times New Roman"/>
          <w:sz w:val="24"/>
          <w:szCs w:val="24"/>
        </w:rPr>
        <w:lastRenderedPageBreak/>
        <w:t>M</w:t>
      </w:r>
      <w:proofErr w:type="spellStart"/>
      <w:r w:rsidRPr="0084405A">
        <w:rPr>
          <w:rFonts w:ascii="Times New Roman" w:hAnsi="Times New Roman"/>
          <w:sz w:val="24"/>
          <w:szCs w:val="24"/>
          <w:lang w:val="en-US"/>
        </w:rPr>
        <w:t>engetahui</w:t>
      </w:r>
      <w:proofErr w:type="spellEnd"/>
      <w:r w:rsidRPr="0084405A">
        <w:rPr>
          <w:rFonts w:ascii="Times New Roman" w:hAnsi="Times New Roman"/>
          <w:sz w:val="24"/>
          <w:szCs w:val="24"/>
          <w:lang w:val="en-US"/>
        </w:rPr>
        <w:t xml:space="preserve"> </w:t>
      </w:r>
      <w:r w:rsidRPr="0018490B">
        <w:rPr>
          <w:rFonts w:ascii="Times New Roman" w:hAnsi="Times New Roman"/>
          <w:sz w:val="24"/>
          <w:szCs w:val="24"/>
        </w:rPr>
        <w:t xml:space="preserve">dan menjelaskan </w:t>
      </w:r>
      <w:proofErr w:type="spellStart"/>
      <w:r w:rsidRPr="0084405A">
        <w:rPr>
          <w:rFonts w:ascii="Times New Roman" w:hAnsi="Times New Roman"/>
          <w:sz w:val="24"/>
          <w:szCs w:val="24"/>
          <w:lang w:val="en-US"/>
        </w:rPr>
        <w:t>pengaruh</w:t>
      </w:r>
      <w:proofErr w:type="spellEnd"/>
      <w:r w:rsidRPr="0084405A">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terhadap</w:t>
      </w:r>
      <w:proofErr w:type="spellEnd"/>
      <w:r w:rsidR="00584163" w:rsidRPr="0084405A">
        <w:rPr>
          <w:rFonts w:ascii="Times New Roman" w:hAnsi="Times New Roman"/>
          <w:sz w:val="24"/>
          <w:szCs w:val="24"/>
          <w:lang w:val="en-US"/>
        </w:rPr>
        <w:t xml:space="preserve"> </w:t>
      </w:r>
      <w:proofErr w:type="spellStart"/>
      <w:r w:rsidR="00584163" w:rsidRPr="0084405A">
        <w:rPr>
          <w:rFonts w:ascii="Times New Roman" w:hAnsi="Times New Roman"/>
          <w:sz w:val="24"/>
          <w:szCs w:val="24"/>
          <w:lang w:val="en-US"/>
        </w:rPr>
        <w:t>kinerja</w:t>
      </w:r>
      <w:proofErr w:type="spellEnd"/>
      <w:r w:rsidR="00584163" w:rsidRPr="0084405A">
        <w:rPr>
          <w:rFonts w:ascii="Times New Roman" w:hAnsi="Times New Roman"/>
          <w:sz w:val="24"/>
          <w:szCs w:val="24"/>
          <w:lang w:val="en-US"/>
        </w:rPr>
        <w:t xml:space="preserve"> </w:t>
      </w:r>
      <w:proofErr w:type="spellStart"/>
      <w:r w:rsidR="00165DA4" w:rsidRPr="0084405A">
        <w:rPr>
          <w:rFonts w:ascii="Times New Roman" w:hAnsi="Times New Roman"/>
          <w:sz w:val="24"/>
          <w:szCs w:val="24"/>
          <w:lang w:val="en-US"/>
        </w:rPr>
        <w:t>karyawan</w:t>
      </w:r>
      <w:proofErr w:type="spellEnd"/>
      <w:r w:rsidR="00584163" w:rsidRPr="0084405A">
        <w:rPr>
          <w:rFonts w:ascii="Times New Roman" w:hAnsi="Times New Roman"/>
          <w:sz w:val="24"/>
          <w:szCs w:val="24"/>
          <w:lang w:val="en-US"/>
        </w:rPr>
        <w:t xml:space="preserve"> di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Pr>
          <w:rFonts w:ascii="Times New Roman" w:hAnsi="Times New Roman"/>
          <w:sz w:val="24"/>
          <w:szCs w:val="24"/>
        </w:rPr>
        <w:t>.</w:t>
      </w:r>
    </w:p>
    <w:p w14:paraId="2F589EBA" w14:textId="77777777" w:rsidR="00AE4A32" w:rsidRPr="0084405A" w:rsidRDefault="00584163" w:rsidP="003E302E">
      <w:pPr>
        <w:pStyle w:val="ListParagraph"/>
        <w:numPr>
          <w:ilvl w:val="0"/>
          <w:numId w:val="1"/>
        </w:numPr>
        <w:spacing w:after="0" w:line="480" w:lineRule="auto"/>
        <w:ind w:left="426"/>
        <w:outlineLvl w:val="1"/>
        <w:rPr>
          <w:rFonts w:ascii="Times New Roman" w:hAnsi="Times New Roman"/>
          <w:b/>
          <w:bCs/>
          <w:sz w:val="24"/>
          <w:szCs w:val="24"/>
          <w:lang w:val="en-US"/>
        </w:rPr>
      </w:pPr>
      <w:bookmarkStart w:id="6" w:name="_Toc66687498"/>
      <w:bookmarkStart w:id="7" w:name="_Toc93900861"/>
      <w:proofErr w:type="spellStart"/>
      <w:r w:rsidRPr="0084405A">
        <w:rPr>
          <w:rFonts w:ascii="Times New Roman" w:hAnsi="Times New Roman"/>
          <w:b/>
          <w:bCs/>
          <w:sz w:val="24"/>
          <w:szCs w:val="24"/>
          <w:lang w:val="en-US"/>
        </w:rPr>
        <w:t>Manfaat</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Penelitian</w:t>
      </w:r>
      <w:bookmarkEnd w:id="6"/>
      <w:bookmarkEnd w:id="7"/>
      <w:proofErr w:type="spellEnd"/>
      <w:r w:rsidRPr="0084405A">
        <w:rPr>
          <w:rFonts w:ascii="Times New Roman" w:hAnsi="Times New Roman"/>
          <w:b/>
          <w:bCs/>
          <w:sz w:val="24"/>
          <w:szCs w:val="24"/>
          <w:lang w:val="en-US"/>
        </w:rPr>
        <w:t xml:space="preserve"> </w:t>
      </w:r>
    </w:p>
    <w:p w14:paraId="75CE1AE9" w14:textId="77777777" w:rsidR="000D7265" w:rsidRPr="0084405A" w:rsidRDefault="00584163" w:rsidP="003E302E">
      <w:pPr>
        <w:pStyle w:val="ListParagraph"/>
        <w:numPr>
          <w:ilvl w:val="0"/>
          <w:numId w:val="4"/>
        </w:numPr>
        <w:spacing w:after="0" w:line="480" w:lineRule="auto"/>
        <w:rPr>
          <w:rFonts w:ascii="Times New Roman" w:hAnsi="Times New Roman"/>
          <w:sz w:val="24"/>
          <w:szCs w:val="24"/>
          <w:lang w:val="en-US"/>
        </w:rPr>
      </w:pPr>
      <w:proofErr w:type="spellStart"/>
      <w:r w:rsidRPr="0084405A">
        <w:rPr>
          <w:rFonts w:ascii="Times New Roman" w:hAnsi="Times New Roman"/>
          <w:sz w:val="24"/>
          <w:szCs w:val="24"/>
          <w:lang w:val="en-US"/>
        </w:rPr>
        <w:t>Secara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teoritis</w:t>
      </w:r>
      <w:proofErr w:type="spellEnd"/>
      <w:r w:rsidRPr="0084405A">
        <w:rPr>
          <w:rFonts w:ascii="Times New Roman" w:hAnsi="Times New Roman"/>
          <w:sz w:val="24"/>
          <w:szCs w:val="24"/>
          <w:lang w:val="en-US"/>
        </w:rPr>
        <w:t xml:space="preserve"> </w:t>
      </w:r>
    </w:p>
    <w:p w14:paraId="7EEB5893" w14:textId="77777777" w:rsidR="00AE4A32" w:rsidRPr="0084405A" w:rsidRDefault="00A51692" w:rsidP="003E302E">
      <w:pPr>
        <w:pStyle w:val="ListParagraph"/>
        <w:spacing w:after="0" w:line="480" w:lineRule="auto"/>
        <w:ind w:left="786"/>
        <w:rPr>
          <w:rFonts w:ascii="Times New Roman" w:hAnsi="Times New Roman"/>
          <w:sz w:val="24"/>
          <w:szCs w:val="24"/>
          <w:lang w:val="en-US"/>
        </w:rPr>
      </w:pPr>
      <w:r w:rsidRPr="0018490B">
        <w:rPr>
          <w:rFonts w:ascii="Times New Roman" w:hAnsi="Times New Roman"/>
          <w:sz w:val="24"/>
          <w:szCs w:val="24"/>
        </w:rPr>
        <w:t xml:space="preserve">Hasil penelitian ini dapat menjadi landasan dalam pengembangan </w:t>
      </w:r>
      <w:r>
        <w:rPr>
          <w:rFonts w:ascii="Times New Roman" w:hAnsi="Times New Roman"/>
          <w:sz w:val="24"/>
          <w:szCs w:val="24"/>
        </w:rPr>
        <w:t>sumber daya manusia</w:t>
      </w:r>
      <w:r w:rsidRPr="0018490B">
        <w:rPr>
          <w:rFonts w:ascii="Times New Roman" w:hAnsi="Times New Roman"/>
          <w:sz w:val="24"/>
          <w:szCs w:val="24"/>
        </w:rPr>
        <w:t xml:space="preserve">. Selain itu dapat menambah ilmu pengetahuan serta dapat sebagai tambahan ilmu pengetahuan maupun dasar untuk penelitian berikutnya di bidang yang </w:t>
      </w:r>
      <w:r>
        <w:rPr>
          <w:rFonts w:ascii="Times New Roman" w:hAnsi="Times New Roman"/>
          <w:sz w:val="24"/>
          <w:szCs w:val="24"/>
        </w:rPr>
        <w:t>sama.</w:t>
      </w:r>
      <w:r w:rsidR="00584163" w:rsidRPr="0084405A">
        <w:rPr>
          <w:rFonts w:ascii="Times New Roman" w:hAnsi="Times New Roman"/>
          <w:sz w:val="24"/>
          <w:szCs w:val="24"/>
          <w:lang w:val="en-US"/>
        </w:rPr>
        <w:t xml:space="preserve"> </w:t>
      </w:r>
    </w:p>
    <w:p w14:paraId="25B1EA07" w14:textId="77777777" w:rsidR="000D7265" w:rsidRPr="0084405A" w:rsidRDefault="00584163" w:rsidP="003E302E">
      <w:pPr>
        <w:pStyle w:val="ListParagraph"/>
        <w:numPr>
          <w:ilvl w:val="0"/>
          <w:numId w:val="4"/>
        </w:numPr>
        <w:spacing w:after="0" w:line="480" w:lineRule="auto"/>
        <w:rPr>
          <w:rFonts w:ascii="Times New Roman" w:hAnsi="Times New Roman"/>
          <w:sz w:val="24"/>
          <w:szCs w:val="24"/>
          <w:lang w:val="en-US"/>
        </w:rPr>
      </w:pPr>
      <w:proofErr w:type="spellStart"/>
      <w:r w:rsidRPr="0084405A">
        <w:rPr>
          <w:rFonts w:ascii="Times New Roman" w:hAnsi="Times New Roman"/>
          <w:sz w:val="24"/>
          <w:szCs w:val="24"/>
          <w:lang w:val="en-US"/>
        </w:rPr>
        <w:t>Secara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praktis</w:t>
      </w:r>
      <w:proofErr w:type="spellEnd"/>
      <w:r w:rsidRPr="0084405A">
        <w:rPr>
          <w:rFonts w:ascii="Times New Roman" w:hAnsi="Times New Roman"/>
          <w:sz w:val="24"/>
          <w:szCs w:val="24"/>
          <w:lang w:val="en-US"/>
        </w:rPr>
        <w:t xml:space="preserve"> </w:t>
      </w:r>
    </w:p>
    <w:p w14:paraId="356BD44D" w14:textId="77777777" w:rsidR="00A51692" w:rsidRPr="0018490B" w:rsidRDefault="00A51692" w:rsidP="00784FA6">
      <w:pPr>
        <w:pStyle w:val="ListParagraph"/>
        <w:numPr>
          <w:ilvl w:val="0"/>
          <w:numId w:val="34"/>
        </w:numPr>
        <w:spacing w:line="480" w:lineRule="auto"/>
        <w:ind w:left="1211" w:hanging="425"/>
        <w:rPr>
          <w:rFonts w:ascii="Times New Roman" w:hAnsi="Times New Roman"/>
          <w:sz w:val="24"/>
          <w:szCs w:val="24"/>
        </w:rPr>
      </w:pPr>
      <w:r w:rsidRPr="0018490B">
        <w:rPr>
          <w:rFonts w:ascii="Times New Roman" w:hAnsi="Times New Roman"/>
          <w:sz w:val="24"/>
          <w:szCs w:val="24"/>
        </w:rPr>
        <w:t>Bagi peneliti</w:t>
      </w:r>
    </w:p>
    <w:p w14:paraId="04BC6BF0" w14:textId="77777777" w:rsidR="00A51692" w:rsidRDefault="00A51692" w:rsidP="003E302E">
      <w:pPr>
        <w:pStyle w:val="ListParagraph"/>
        <w:spacing w:line="480" w:lineRule="auto"/>
        <w:ind w:left="1211"/>
        <w:rPr>
          <w:rFonts w:ascii="Times New Roman" w:hAnsi="Times New Roman"/>
          <w:sz w:val="24"/>
          <w:szCs w:val="24"/>
        </w:rPr>
      </w:pPr>
      <w:r w:rsidRPr="0018490B">
        <w:rPr>
          <w:rFonts w:ascii="Times New Roman" w:hAnsi="Times New Roman"/>
          <w:sz w:val="24"/>
          <w:szCs w:val="24"/>
        </w:rPr>
        <w:t xml:space="preserve">Hasil penelitian ini diharapkan mampu memberikan referensi bagi peneliti sebagai bahan riset selanjutnya agar meminimalkan batasan hasil penelitian. Riset berikutnya dapat lebih memperluas </w:t>
      </w:r>
      <w:r>
        <w:rPr>
          <w:rFonts w:ascii="Times New Roman" w:hAnsi="Times New Roman"/>
          <w:sz w:val="24"/>
          <w:szCs w:val="24"/>
        </w:rPr>
        <w:t>dalam penelitian terkait kinerja karyawan</w:t>
      </w:r>
      <w:r w:rsidRPr="0018490B">
        <w:rPr>
          <w:rFonts w:ascii="Times New Roman" w:hAnsi="Times New Roman"/>
          <w:sz w:val="24"/>
          <w:szCs w:val="24"/>
        </w:rPr>
        <w:t>.</w:t>
      </w:r>
    </w:p>
    <w:p w14:paraId="4B85811F" w14:textId="77777777" w:rsidR="00A51692" w:rsidRPr="00573C1B" w:rsidRDefault="00A51692" w:rsidP="00784FA6">
      <w:pPr>
        <w:pStyle w:val="ListParagraph"/>
        <w:numPr>
          <w:ilvl w:val="0"/>
          <w:numId w:val="35"/>
        </w:numPr>
        <w:spacing w:line="480" w:lineRule="auto"/>
        <w:ind w:left="1157"/>
        <w:rPr>
          <w:rFonts w:ascii="Times New Roman" w:hAnsi="Times New Roman"/>
          <w:sz w:val="24"/>
          <w:szCs w:val="24"/>
        </w:rPr>
      </w:pPr>
      <w:r w:rsidRPr="00033B08">
        <w:rPr>
          <w:rFonts w:ascii="Times New Roman" w:hAnsi="Times New Roman"/>
          <w:sz w:val="24"/>
          <w:szCs w:val="24"/>
        </w:rPr>
        <w:t xml:space="preserve">Bagi perusahaan </w:t>
      </w:r>
    </w:p>
    <w:p w14:paraId="5BB75F2C" w14:textId="77777777" w:rsidR="00A51692" w:rsidRDefault="00A51692" w:rsidP="003E302E">
      <w:pPr>
        <w:pStyle w:val="ListParagraph"/>
        <w:spacing w:line="480" w:lineRule="auto"/>
        <w:ind w:left="1157"/>
        <w:rPr>
          <w:rFonts w:ascii="Times New Roman" w:hAnsi="Times New Roman"/>
          <w:sz w:val="24"/>
          <w:szCs w:val="24"/>
          <w:lang w:val="en-US"/>
        </w:rPr>
      </w:pPr>
      <w:r w:rsidRPr="00573C1B">
        <w:rPr>
          <w:rFonts w:ascii="Times New Roman" w:hAnsi="Times New Roman"/>
          <w:sz w:val="24"/>
          <w:szCs w:val="24"/>
        </w:rPr>
        <w:t xml:space="preserve">Melalui penelitian ini, diharapkan bagi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sidRPr="00573C1B">
        <w:rPr>
          <w:rFonts w:ascii="Times New Roman" w:hAnsi="Times New Roman"/>
          <w:sz w:val="24"/>
          <w:szCs w:val="24"/>
        </w:rPr>
        <w:t xml:space="preserve"> dapat menambah informasi dan masukan bagi perusahaan dalam meningkatkan </w:t>
      </w:r>
      <w:r>
        <w:rPr>
          <w:rFonts w:ascii="Times New Roman" w:hAnsi="Times New Roman"/>
          <w:sz w:val="24"/>
          <w:szCs w:val="24"/>
        </w:rPr>
        <w:t>mutu perbaikan yang baik dan bisa berkembang</w:t>
      </w:r>
      <w:r w:rsidRPr="00573C1B">
        <w:rPr>
          <w:rFonts w:ascii="Times New Roman" w:hAnsi="Times New Roman"/>
          <w:sz w:val="24"/>
          <w:szCs w:val="24"/>
        </w:rPr>
        <w:t>.</w:t>
      </w:r>
    </w:p>
    <w:p w14:paraId="634F5881" w14:textId="15F9BDD8" w:rsidR="00A42095" w:rsidRDefault="00A42095" w:rsidP="003E302E">
      <w:pPr>
        <w:pStyle w:val="ListParagraph"/>
        <w:spacing w:line="480" w:lineRule="auto"/>
        <w:ind w:left="1157"/>
        <w:rPr>
          <w:rFonts w:ascii="Times New Roman" w:hAnsi="Times New Roman"/>
          <w:sz w:val="24"/>
          <w:szCs w:val="24"/>
          <w:lang w:val="en-US"/>
        </w:rPr>
      </w:pPr>
    </w:p>
    <w:p w14:paraId="28F4B40E" w14:textId="4EAC337C" w:rsidR="00100D3E" w:rsidRDefault="00100D3E" w:rsidP="003E302E">
      <w:pPr>
        <w:pStyle w:val="ListParagraph"/>
        <w:spacing w:line="480" w:lineRule="auto"/>
        <w:ind w:left="1157"/>
        <w:rPr>
          <w:rFonts w:ascii="Times New Roman" w:hAnsi="Times New Roman"/>
          <w:sz w:val="24"/>
          <w:szCs w:val="24"/>
          <w:lang w:val="en-US"/>
        </w:rPr>
      </w:pPr>
    </w:p>
    <w:p w14:paraId="3F3FF0F1" w14:textId="77777777" w:rsidR="00100D3E" w:rsidRDefault="00100D3E" w:rsidP="003E302E">
      <w:pPr>
        <w:pStyle w:val="ListParagraph"/>
        <w:spacing w:line="480" w:lineRule="auto"/>
        <w:ind w:left="1157"/>
        <w:rPr>
          <w:rFonts w:ascii="Times New Roman" w:hAnsi="Times New Roman"/>
          <w:sz w:val="24"/>
          <w:szCs w:val="24"/>
          <w:lang w:val="en-US"/>
        </w:rPr>
      </w:pPr>
    </w:p>
    <w:p w14:paraId="76032979" w14:textId="77777777" w:rsidR="00A42095" w:rsidRPr="00A42095" w:rsidRDefault="00A42095" w:rsidP="003E302E">
      <w:pPr>
        <w:pStyle w:val="ListParagraph"/>
        <w:spacing w:line="480" w:lineRule="auto"/>
        <w:ind w:left="1157"/>
        <w:rPr>
          <w:rFonts w:ascii="Times New Roman" w:hAnsi="Times New Roman"/>
          <w:sz w:val="24"/>
          <w:szCs w:val="24"/>
          <w:lang w:val="en-US"/>
        </w:rPr>
      </w:pPr>
    </w:p>
    <w:p w14:paraId="24CAFDD1" w14:textId="77777777" w:rsidR="00A51692" w:rsidRDefault="00A51692" w:rsidP="00784FA6">
      <w:pPr>
        <w:pStyle w:val="ListParagraph"/>
        <w:numPr>
          <w:ilvl w:val="0"/>
          <w:numId w:val="36"/>
        </w:numPr>
        <w:spacing w:line="480" w:lineRule="auto"/>
        <w:ind w:left="1157"/>
        <w:rPr>
          <w:rFonts w:ascii="Times New Roman" w:hAnsi="Times New Roman"/>
          <w:sz w:val="24"/>
          <w:szCs w:val="24"/>
        </w:rPr>
      </w:pPr>
      <w:r w:rsidRPr="00573C1B">
        <w:rPr>
          <w:rFonts w:ascii="Times New Roman" w:hAnsi="Times New Roman"/>
          <w:sz w:val="24"/>
          <w:szCs w:val="24"/>
        </w:rPr>
        <w:lastRenderedPageBreak/>
        <w:t>Bagi dunia akademik</w:t>
      </w:r>
    </w:p>
    <w:p w14:paraId="1A7804CF" w14:textId="77777777" w:rsidR="00584163" w:rsidRDefault="00A51692" w:rsidP="003E302E">
      <w:pPr>
        <w:pStyle w:val="ListParagraph"/>
        <w:spacing w:line="480" w:lineRule="auto"/>
        <w:ind w:left="1157"/>
        <w:rPr>
          <w:rFonts w:ascii="Times New Roman" w:hAnsi="Times New Roman"/>
          <w:sz w:val="24"/>
          <w:szCs w:val="24"/>
          <w:lang w:val="en-US"/>
        </w:rPr>
      </w:pPr>
      <w:r w:rsidRPr="00A51692">
        <w:rPr>
          <w:rFonts w:ascii="Times New Roman" w:hAnsi="Times New Roman"/>
          <w:sz w:val="24"/>
          <w:szCs w:val="24"/>
        </w:rPr>
        <w:t xml:space="preserve">Hasil penelitian dapat memberikan kontribusi riset di bidang manajemen </w:t>
      </w:r>
      <w:r>
        <w:rPr>
          <w:rFonts w:ascii="Times New Roman" w:hAnsi="Times New Roman"/>
          <w:sz w:val="24"/>
          <w:szCs w:val="24"/>
        </w:rPr>
        <w:t>sumber daya manusia</w:t>
      </w:r>
      <w:r w:rsidRPr="00A51692">
        <w:rPr>
          <w:rFonts w:ascii="Times New Roman" w:hAnsi="Times New Roman"/>
          <w:sz w:val="24"/>
          <w:szCs w:val="24"/>
        </w:rPr>
        <w:t xml:space="preserve"> dan digunakan untuk mengembangkan wawasan berkenaan </w:t>
      </w:r>
      <w:r>
        <w:rPr>
          <w:rFonts w:ascii="Times New Roman" w:hAnsi="Times New Roman"/>
          <w:sz w:val="24"/>
          <w:szCs w:val="24"/>
        </w:rPr>
        <w:t>kinerja karyawan</w:t>
      </w:r>
      <w:r w:rsidRPr="00A51692">
        <w:rPr>
          <w:rFonts w:ascii="Times New Roman" w:hAnsi="Times New Roman"/>
          <w:sz w:val="24"/>
          <w:szCs w:val="24"/>
        </w:rPr>
        <w:t>.  Dapat dijadikan sebagai referensi dan tambahan informasi bagi peneliti berikutnya di bidang penelitian yang sama</w:t>
      </w:r>
      <w:r w:rsidR="007E63E1">
        <w:rPr>
          <w:rFonts w:ascii="Times New Roman" w:hAnsi="Times New Roman"/>
          <w:sz w:val="24"/>
          <w:szCs w:val="24"/>
        </w:rPr>
        <w:t>.</w:t>
      </w:r>
    </w:p>
    <w:p w14:paraId="725AF446" w14:textId="77777777" w:rsidR="00A42095" w:rsidRDefault="00A42095" w:rsidP="003E302E">
      <w:pPr>
        <w:pStyle w:val="ListParagraph"/>
        <w:spacing w:line="480" w:lineRule="auto"/>
        <w:ind w:left="1157"/>
        <w:rPr>
          <w:rFonts w:ascii="Times New Roman" w:hAnsi="Times New Roman"/>
          <w:sz w:val="24"/>
          <w:szCs w:val="24"/>
          <w:lang w:val="en-US"/>
        </w:rPr>
      </w:pPr>
    </w:p>
    <w:p w14:paraId="265A223C" w14:textId="77777777" w:rsidR="00A42095" w:rsidRDefault="00A42095" w:rsidP="003E302E">
      <w:pPr>
        <w:pStyle w:val="ListParagraph"/>
        <w:spacing w:line="480" w:lineRule="auto"/>
        <w:ind w:left="1157"/>
        <w:rPr>
          <w:rFonts w:ascii="Times New Roman" w:hAnsi="Times New Roman"/>
          <w:sz w:val="24"/>
          <w:szCs w:val="24"/>
          <w:lang w:val="en-US"/>
        </w:rPr>
      </w:pPr>
    </w:p>
    <w:p w14:paraId="6AE01490" w14:textId="77777777" w:rsidR="00A42095" w:rsidRDefault="00A42095" w:rsidP="003E302E">
      <w:pPr>
        <w:pStyle w:val="ListParagraph"/>
        <w:spacing w:line="480" w:lineRule="auto"/>
        <w:ind w:left="1157"/>
        <w:rPr>
          <w:rFonts w:ascii="Times New Roman" w:hAnsi="Times New Roman"/>
          <w:sz w:val="24"/>
          <w:szCs w:val="24"/>
          <w:lang w:val="en-US"/>
        </w:rPr>
      </w:pPr>
    </w:p>
    <w:p w14:paraId="3181BE11" w14:textId="77777777" w:rsidR="00A42095" w:rsidRDefault="00A42095" w:rsidP="003E302E">
      <w:pPr>
        <w:pStyle w:val="ListParagraph"/>
        <w:spacing w:line="480" w:lineRule="auto"/>
        <w:ind w:left="1157"/>
        <w:rPr>
          <w:rFonts w:ascii="Times New Roman" w:hAnsi="Times New Roman"/>
          <w:sz w:val="24"/>
          <w:szCs w:val="24"/>
          <w:lang w:val="en-US"/>
        </w:rPr>
      </w:pPr>
    </w:p>
    <w:p w14:paraId="59655F47" w14:textId="77777777" w:rsidR="00A42095" w:rsidRDefault="00A42095" w:rsidP="003E302E">
      <w:pPr>
        <w:pStyle w:val="ListParagraph"/>
        <w:spacing w:line="480" w:lineRule="auto"/>
        <w:ind w:left="1157"/>
        <w:rPr>
          <w:rFonts w:ascii="Times New Roman" w:hAnsi="Times New Roman"/>
          <w:sz w:val="24"/>
          <w:szCs w:val="24"/>
          <w:lang w:val="en-US"/>
        </w:rPr>
      </w:pPr>
    </w:p>
    <w:p w14:paraId="2104FD1D" w14:textId="77777777" w:rsidR="00A42095" w:rsidRDefault="00A42095" w:rsidP="003E302E">
      <w:pPr>
        <w:pStyle w:val="ListParagraph"/>
        <w:spacing w:line="480" w:lineRule="auto"/>
        <w:ind w:left="1157"/>
        <w:rPr>
          <w:rFonts w:ascii="Times New Roman" w:hAnsi="Times New Roman"/>
          <w:sz w:val="24"/>
          <w:szCs w:val="24"/>
          <w:lang w:val="en-US"/>
        </w:rPr>
      </w:pPr>
    </w:p>
    <w:p w14:paraId="576EFE9A" w14:textId="77777777" w:rsidR="00A42095" w:rsidRDefault="00A42095" w:rsidP="003E302E">
      <w:pPr>
        <w:pStyle w:val="ListParagraph"/>
        <w:spacing w:line="480" w:lineRule="auto"/>
        <w:ind w:left="1157"/>
        <w:rPr>
          <w:rFonts w:ascii="Times New Roman" w:hAnsi="Times New Roman"/>
          <w:sz w:val="24"/>
          <w:szCs w:val="24"/>
          <w:lang w:val="en-US"/>
        </w:rPr>
      </w:pPr>
    </w:p>
    <w:p w14:paraId="582A3535" w14:textId="77777777" w:rsidR="00A42095" w:rsidRDefault="00A42095" w:rsidP="003E302E">
      <w:pPr>
        <w:pStyle w:val="ListParagraph"/>
        <w:spacing w:line="480" w:lineRule="auto"/>
        <w:ind w:left="1157"/>
        <w:rPr>
          <w:rFonts w:ascii="Times New Roman" w:hAnsi="Times New Roman"/>
          <w:sz w:val="24"/>
          <w:szCs w:val="24"/>
          <w:lang w:val="en-US"/>
        </w:rPr>
      </w:pPr>
    </w:p>
    <w:p w14:paraId="6648153B" w14:textId="77777777" w:rsidR="00A42095" w:rsidRDefault="00A42095" w:rsidP="003E302E">
      <w:pPr>
        <w:pStyle w:val="ListParagraph"/>
        <w:spacing w:line="480" w:lineRule="auto"/>
        <w:ind w:left="1157"/>
        <w:rPr>
          <w:rFonts w:ascii="Times New Roman" w:hAnsi="Times New Roman"/>
          <w:sz w:val="24"/>
          <w:szCs w:val="24"/>
          <w:lang w:val="en-US"/>
        </w:rPr>
      </w:pPr>
    </w:p>
    <w:p w14:paraId="7663769C" w14:textId="77777777" w:rsidR="00A42095" w:rsidRDefault="00A42095" w:rsidP="003E302E">
      <w:pPr>
        <w:pStyle w:val="ListParagraph"/>
        <w:spacing w:line="480" w:lineRule="auto"/>
        <w:ind w:left="1157"/>
        <w:rPr>
          <w:rFonts w:ascii="Times New Roman" w:hAnsi="Times New Roman"/>
          <w:sz w:val="24"/>
          <w:szCs w:val="24"/>
          <w:lang w:val="en-US"/>
        </w:rPr>
      </w:pPr>
    </w:p>
    <w:p w14:paraId="60CA3A60" w14:textId="77777777" w:rsidR="00A42095" w:rsidRDefault="00A42095" w:rsidP="003E302E">
      <w:pPr>
        <w:pStyle w:val="ListParagraph"/>
        <w:spacing w:line="480" w:lineRule="auto"/>
        <w:ind w:left="1157"/>
        <w:rPr>
          <w:rFonts w:ascii="Times New Roman" w:hAnsi="Times New Roman"/>
          <w:sz w:val="24"/>
          <w:szCs w:val="24"/>
          <w:lang w:val="en-US"/>
        </w:rPr>
      </w:pPr>
    </w:p>
    <w:p w14:paraId="492E70E2" w14:textId="77777777" w:rsidR="00A42095" w:rsidRDefault="00A42095" w:rsidP="003E302E">
      <w:pPr>
        <w:pStyle w:val="ListParagraph"/>
        <w:spacing w:line="480" w:lineRule="auto"/>
        <w:ind w:left="1157"/>
        <w:rPr>
          <w:rFonts w:ascii="Times New Roman" w:hAnsi="Times New Roman"/>
          <w:sz w:val="24"/>
          <w:szCs w:val="24"/>
          <w:lang w:val="en-US"/>
        </w:rPr>
      </w:pPr>
    </w:p>
    <w:p w14:paraId="6B4D4572" w14:textId="77777777" w:rsidR="00D2687A" w:rsidRDefault="00D2687A" w:rsidP="003E302E">
      <w:pPr>
        <w:pStyle w:val="ListParagraph"/>
        <w:spacing w:line="480" w:lineRule="auto"/>
        <w:ind w:left="1157"/>
        <w:rPr>
          <w:rFonts w:ascii="Times New Roman" w:hAnsi="Times New Roman"/>
          <w:sz w:val="24"/>
          <w:szCs w:val="24"/>
          <w:lang w:val="en-US"/>
        </w:rPr>
        <w:sectPr w:rsidR="00D2687A" w:rsidSect="00D2687A">
          <w:headerReference w:type="default" r:id="rId8"/>
          <w:footerReference w:type="default" r:id="rId9"/>
          <w:footerReference w:type="first" r:id="rId10"/>
          <w:pgSz w:w="11906" w:h="16838" w:code="9"/>
          <w:pgMar w:top="2268" w:right="1701" w:bottom="1701" w:left="2268" w:header="1134" w:footer="1134" w:gutter="0"/>
          <w:pgNumType w:start="1"/>
          <w:cols w:space="708"/>
          <w:titlePg/>
          <w:docGrid w:linePitch="360"/>
        </w:sectPr>
      </w:pPr>
    </w:p>
    <w:p w14:paraId="5218F7F0" w14:textId="15C17B7A" w:rsidR="00681040" w:rsidRPr="0084405A" w:rsidRDefault="00852158" w:rsidP="00681040">
      <w:pPr>
        <w:spacing w:after="0" w:line="480" w:lineRule="auto"/>
        <w:ind w:left="1077" w:hanging="357"/>
        <w:jc w:val="both"/>
        <w:rPr>
          <w:rFonts w:ascii="Times New Roman" w:hAnsi="Times New Roman"/>
          <w:sz w:val="14"/>
          <w:szCs w:val="14"/>
        </w:rPr>
      </w:pPr>
      <w:r>
        <w:rPr>
          <w:rFonts w:ascii="Times New Roman" w:hAnsi="Times New Roman"/>
          <w:noProof/>
          <w:sz w:val="72"/>
          <w:szCs w:val="72"/>
        </w:rPr>
        <w:lastRenderedPageBreak/>
        <mc:AlternateContent>
          <mc:Choice Requires="wps">
            <w:drawing>
              <wp:anchor distT="0" distB="0" distL="114300" distR="114300" simplePos="0" relativeHeight="251726848" behindDoc="0" locked="0" layoutInCell="1" allowOverlap="1" wp14:anchorId="0B113FD3" wp14:editId="3C7712A6">
                <wp:simplePos x="0" y="0"/>
                <wp:positionH relativeFrom="column">
                  <wp:posOffset>4762500</wp:posOffset>
                </wp:positionH>
                <wp:positionV relativeFrom="paragraph">
                  <wp:posOffset>-8277225</wp:posOffset>
                </wp:positionV>
                <wp:extent cx="312420" cy="28956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312420" cy="2895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5002F" id="Rectangle 47" o:spid="_x0000_s1026" style="position:absolute;margin-left:375pt;margin-top:-651.75pt;width:24.6pt;height:22.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" fillcolor="window" strokecolor="window" strokeweight="2pt"/>
            </w:pict>
          </mc:Fallback>
        </mc:AlternateContent>
      </w:r>
    </w:p>
    <w:p w14:paraId="0D8B2822" w14:textId="1B79410E" w:rsidR="00681040" w:rsidRDefault="00681040" w:rsidP="00227513">
      <w:pPr>
        <w:pStyle w:val="ListParagraph"/>
        <w:spacing w:after="0" w:line="480" w:lineRule="auto"/>
        <w:ind w:left="0"/>
        <w:jc w:val="left"/>
        <w:rPr>
          <w:rFonts w:ascii="Times New Roman" w:hAnsi="Times New Roman"/>
          <w:sz w:val="24"/>
          <w:szCs w:val="24"/>
        </w:rPr>
      </w:pPr>
    </w:p>
    <w:sectPr w:rsidR="00681040" w:rsidSect="008C4CED">
      <w:headerReference w:type="first" r:id="rId11"/>
      <w:footerReference w:type="first" r:id="rId12"/>
      <w:pgSz w:w="11906" w:h="16838" w:code="9"/>
      <w:pgMar w:top="2268" w:right="1701" w:bottom="1701" w:left="2268" w:header="709" w:footer="455"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D494" w14:textId="77777777" w:rsidR="005339CD" w:rsidRDefault="005339CD" w:rsidP="000D75FF">
      <w:pPr>
        <w:spacing w:after="0" w:line="240" w:lineRule="auto"/>
      </w:pPr>
      <w:r>
        <w:separator/>
      </w:r>
    </w:p>
  </w:endnote>
  <w:endnote w:type="continuationSeparator" w:id="0">
    <w:p w14:paraId="5DF8AD95" w14:textId="77777777" w:rsidR="005339CD" w:rsidRDefault="005339CD" w:rsidP="000D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50FE" w14:textId="298B156C" w:rsidR="00D2687A" w:rsidRPr="00D2687A" w:rsidRDefault="00D2687A">
    <w:pPr>
      <w:pStyle w:val="Footer"/>
      <w:jc w:val="center"/>
      <w:rPr>
        <w:rFonts w:ascii="Times New Roman" w:hAnsi="Times New Roman"/>
      </w:rPr>
    </w:pPr>
  </w:p>
  <w:p w14:paraId="1F29E223" w14:textId="77777777" w:rsidR="00D2687A" w:rsidRPr="00D77309" w:rsidRDefault="00D2687A" w:rsidP="00D948B3">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20660"/>
      <w:docPartObj>
        <w:docPartGallery w:val="Page Numbers (Bottom of Page)"/>
        <w:docPartUnique/>
      </w:docPartObj>
    </w:sdtPr>
    <w:sdtEndPr>
      <w:rPr>
        <w:rFonts w:ascii="Times New Roman" w:hAnsi="Times New Roman"/>
        <w:noProof/>
      </w:rPr>
    </w:sdtEndPr>
    <w:sdtContent>
      <w:p w14:paraId="4E0A8E5A" w14:textId="77777777" w:rsidR="00D2687A" w:rsidRPr="00D2687A" w:rsidRDefault="00D2687A">
        <w:pPr>
          <w:pStyle w:val="Footer"/>
          <w:jc w:val="center"/>
          <w:rPr>
            <w:rFonts w:ascii="Times New Roman" w:hAnsi="Times New Roman"/>
          </w:rPr>
        </w:pPr>
        <w:r w:rsidRPr="00D2687A">
          <w:rPr>
            <w:rFonts w:ascii="Times New Roman" w:hAnsi="Times New Roman"/>
          </w:rPr>
          <w:fldChar w:fldCharType="begin"/>
        </w:r>
        <w:r w:rsidRPr="00D2687A">
          <w:rPr>
            <w:rFonts w:ascii="Times New Roman" w:hAnsi="Times New Roman"/>
          </w:rPr>
          <w:instrText xml:space="preserve"> PAGE   \* MERGEFORMAT </w:instrText>
        </w:r>
        <w:r w:rsidRPr="00D2687A">
          <w:rPr>
            <w:rFonts w:ascii="Times New Roman" w:hAnsi="Times New Roman"/>
          </w:rPr>
          <w:fldChar w:fldCharType="separate"/>
        </w:r>
        <w:r w:rsidR="009B4BCA">
          <w:rPr>
            <w:rFonts w:ascii="Times New Roman" w:hAnsi="Times New Roman"/>
            <w:noProof/>
          </w:rPr>
          <w:t>24</w:t>
        </w:r>
        <w:r w:rsidRPr="00D2687A">
          <w:rPr>
            <w:rFonts w:ascii="Times New Roman" w:hAnsi="Times New Roman"/>
            <w:noProof/>
          </w:rPr>
          <w:fldChar w:fldCharType="end"/>
        </w:r>
      </w:p>
    </w:sdtContent>
  </w:sdt>
  <w:p w14:paraId="0603EDBD" w14:textId="77777777" w:rsidR="00D2687A" w:rsidRDefault="00D26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C9B" w14:textId="77777777" w:rsidR="00A42095" w:rsidRPr="008C4CED" w:rsidRDefault="00A42095">
    <w:pPr>
      <w:pStyle w:val="Footer"/>
      <w:jc w:val="center"/>
      <w:rPr>
        <w:rFonts w:ascii="Times New Roman" w:hAnsi="Times New Roman"/>
      </w:rPr>
    </w:pPr>
  </w:p>
  <w:p w14:paraId="06E10D87" w14:textId="77777777" w:rsidR="00A42095" w:rsidRDefault="00A42095" w:rsidP="008C4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8CDA" w14:textId="77777777" w:rsidR="005339CD" w:rsidRDefault="005339CD" w:rsidP="000D75FF">
      <w:pPr>
        <w:spacing w:after="0" w:line="240" w:lineRule="auto"/>
      </w:pPr>
      <w:r>
        <w:separator/>
      </w:r>
    </w:p>
  </w:footnote>
  <w:footnote w:type="continuationSeparator" w:id="0">
    <w:p w14:paraId="76A5F4DF" w14:textId="77777777" w:rsidR="005339CD" w:rsidRDefault="005339CD" w:rsidP="000D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015868"/>
      <w:docPartObj>
        <w:docPartGallery w:val="Page Numbers (Top of Page)"/>
        <w:docPartUnique/>
      </w:docPartObj>
    </w:sdtPr>
    <w:sdtEndPr>
      <w:rPr>
        <w:noProof/>
      </w:rPr>
    </w:sdtEndPr>
    <w:sdtContent>
      <w:p w14:paraId="5FAEAB04" w14:textId="184A8F18" w:rsidR="00D2687A" w:rsidRPr="00D2687A" w:rsidRDefault="00D2687A">
        <w:pPr>
          <w:pStyle w:val="Header"/>
          <w:jc w:val="right"/>
          <w:rPr>
            <w:rFonts w:ascii="Times New Roman" w:hAnsi="Times New Roman"/>
          </w:rPr>
        </w:pPr>
        <w:r w:rsidRPr="00D2687A">
          <w:rPr>
            <w:rFonts w:ascii="Times New Roman" w:hAnsi="Times New Roman"/>
          </w:rPr>
          <w:fldChar w:fldCharType="begin"/>
        </w:r>
        <w:r w:rsidRPr="00D2687A">
          <w:rPr>
            <w:rFonts w:ascii="Times New Roman" w:hAnsi="Times New Roman"/>
          </w:rPr>
          <w:instrText xml:space="preserve"> PAGE   \* MERGEFORMAT </w:instrText>
        </w:r>
        <w:r w:rsidRPr="00D2687A">
          <w:rPr>
            <w:rFonts w:ascii="Times New Roman" w:hAnsi="Times New Roman"/>
          </w:rPr>
          <w:fldChar w:fldCharType="separate"/>
        </w:r>
        <w:r w:rsidR="009B4BCA">
          <w:rPr>
            <w:rFonts w:ascii="Times New Roman" w:hAnsi="Times New Roman"/>
            <w:noProof/>
          </w:rPr>
          <w:t>2</w:t>
        </w:r>
        <w:r w:rsidR="009B4BCA">
          <w:rPr>
            <w:rFonts w:ascii="Times New Roman" w:hAnsi="Times New Roman"/>
            <w:noProof/>
          </w:rPr>
          <w:t>3</w:t>
        </w:r>
        <w:r w:rsidRPr="00D2687A">
          <w:rPr>
            <w:rFonts w:ascii="Times New Roman" w:hAnsi="Times New Roman"/>
            <w:noProof/>
          </w:rPr>
          <w:fldChar w:fldCharType="end"/>
        </w:r>
      </w:p>
    </w:sdtContent>
  </w:sdt>
  <w:p w14:paraId="6F6841D5" w14:textId="77777777" w:rsidR="00D2687A" w:rsidRDefault="00D2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209" w14:textId="77777777" w:rsidR="00A42095" w:rsidRDefault="00A42095">
    <w:pPr>
      <w:pStyle w:val="Header"/>
      <w:jc w:val="right"/>
    </w:pPr>
  </w:p>
  <w:p w14:paraId="4038DA31" w14:textId="77777777" w:rsidR="00A42095" w:rsidRDefault="00A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368"/>
    <w:multiLevelType w:val="hybridMultilevel"/>
    <w:tmpl w:val="5282B632"/>
    <w:lvl w:ilvl="0" w:tplc="D44287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3A5"/>
    <w:multiLevelType w:val="hybridMultilevel"/>
    <w:tmpl w:val="ED66031E"/>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678F3"/>
    <w:multiLevelType w:val="hybridMultilevel"/>
    <w:tmpl w:val="1494E1BA"/>
    <w:lvl w:ilvl="0" w:tplc="99445D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D848B4"/>
    <w:multiLevelType w:val="hybridMultilevel"/>
    <w:tmpl w:val="48D8E3D6"/>
    <w:styleLink w:val="List011"/>
    <w:lvl w:ilvl="0" w:tplc="04090011">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E260725"/>
    <w:multiLevelType w:val="hybridMultilevel"/>
    <w:tmpl w:val="0604391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34C14"/>
    <w:multiLevelType w:val="hybridMultilevel"/>
    <w:tmpl w:val="3A2E75A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1051DE3"/>
    <w:multiLevelType w:val="hybridMultilevel"/>
    <w:tmpl w:val="9FE0CA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3142B4C"/>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9"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0" w15:restartNumberingAfterBreak="0">
    <w:nsid w:val="154B1D91"/>
    <w:multiLevelType w:val="hybridMultilevel"/>
    <w:tmpl w:val="D7209B34"/>
    <w:lvl w:ilvl="0" w:tplc="86BA0FE6">
      <w:start w:val="1"/>
      <w:numFmt w:val="decimal"/>
      <w:lvlText w:val="%1."/>
      <w:lvlJc w:val="left"/>
      <w:pPr>
        <w:ind w:left="1040" w:hanging="360"/>
      </w:pPr>
      <w:rPr>
        <w:rFonts w:ascii="Times New Roman" w:eastAsia="Calibri" w:hAnsi="Times New Roman" w:cs="Times New Roman"/>
      </w:rPr>
    </w:lvl>
    <w:lvl w:ilvl="1" w:tplc="04210019">
      <w:start w:val="1"/>
      <w:numFmt w:val="lowerLetter"/>
      <w:lvlText w:val="%2."/>
      <w:lvlJc w:val="left"/>
      <w:pPr>
        <w:ind w:left="1760" w:hanging="360"/>
      </w:pPr>
    </w:lvl>
    <w:lvl w:ilvl="2" w:tplc="0421001B">
      <w:start w:val="1"/>
      <w:numFmt w:val="lowerRoman"/>
      <w:lvlText w:val="%3."/>
      <w:lvlJc w:val="right"/>
      <w:pPr>
        <w:ind w:left="2480" w:hanging="180"/>
      </w:pPr>
    </w:lvl>
    <w:lvl w:ilvl="3" w:tplc="0421000F">
      <w:start w:val="1"/>
      <w:numFmt w:val="decimal"/>
      <w:lvlText w:val="%4."/>
      <w:lvlJc w:val="left"/>
      <w:pPr>
        <w:ind w:left="3200" w:hanging="360"/>
      </w:pPr>
    </w:lvl>
    <w:lvl w:ilvl="4" w:tplc="04210019">
      <w:start w:val="1"/>
      <w:numFmt w:val="lowerLetter"/>
      <w:lvlText w:val="%5."/>
      <w:lvlJc w:val="left"/>
      <w:pPr>
        <w:ind w:left="3920" w:hanging="360"/>
      </w:pPr>
    </w:lvl>
    <w:lvl w:ilvl="5" w:tplc="0421001B">
      <w:start w:val="1"/>
      <w:numFmt w:val="lowerRoman"/>
      <w:lvlText w:val="%6."/>
      <w:lvlJc w:val="right"/>
      <w:pPr>
        <w:ind w:left="4640" w:hanging="180"/>
      </w:pPr>
    </w:lvl>
    <w:lvl w:ilvl="6" w:tplc="0421000F">
      <w:start w:val="1"/>
      <w:numFmt w:val="decimal"/>
      <w:lvlText w:val="%7."/>
      <w:lvlJc w:val="left"/>
      <w:pPr>
        <w:ind w:left="5360" w:hanging="360"/>
      </w:pPr>
    </w:lvl>
    <w:lvl w:ilvl="7" w:tplc="04210019">
      <w:start w:val="1"/>
      <w:numFmt w:val="lowerLetter"/>
      <w:lvlText w:val="%8."/>
      <w:lvlJc w:val="left"/>
      <w:pPr>
        <w:ind w:left="6080" w:hanging="360"/>
      </w:pPr>
    </w:lvl>
    <w:lvl w:ilvl="8" w:tplc="0421001B">
      <w:start w:val="1"/>
      <w:numFmt w:val="lowerRoman"/>
      <w:lvlText w:val="%9."/>
      <w:lvlJc w:val="right"/>
      <w:pPr>
        <w:ind w:left="6800" w:hanging="180"/>
      </w:pPr>
    </w:lvl>
  </w:abstractNum>
  <w:abstractNum w:abstractNumId="11" w15:restartNumberingAfterBreak="0">
    <w:nsid w:val="16FF675B"/>
    <w:multiLevelType w:val="hybridMultilevel"/>
    <w:tmpl w:val="1456AB88"/>
    <w:lvl w:ilvl="0" w:tplc="E2AC78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EE088C"/>
    <w:multiLevelType w:val="multilevel"/>
    <w:tmpl w:val="E38E55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A294C1E"/>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35793"/>
    <w:multiLevelType w:val="hybridMultilevel"/>
    <w:tmpl w:val="E5FC8854"/>
    <w:lvl w:ilvl="0" w:tplc="1BBC467A">
      <w:start w:val="7"/>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1382366"/>
    <w:multiLevelType w:val="hybridMultilevel"/>
    <w:tmpl w:val="572EFD98"/>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6" w15:restartNumberingAfterBreak="0">
    <w:nsid w:val="22C763BD"/>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7" w15:restartNumberingAfterBreak="0">
    <w:nsid w:val="24841DF9"/>
    <w:multiLevelType w:val="hybridMultilevel"/>
    <w:tmpl w:val="35986CE8"/>
    <w:lvl w:ilvl="0" w:tplc="0421000F">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0" w15:restartNumberingAfterBreak="0">
    <w:nsid w:val="26C87914"/>
    <w:multiLevelType w:val="hybridMultilevel"/>
    <w:tmpl w:val="FD5096E2"/>
    <w:lvl w:ilvl="0" w:tplc="BCE2A9AE">
      <w:start w:val="1"/>
      <w:numFmt w:val="decimal"/>
      <w:lvlText w:val="%1."/>
      <w:lvlJc w:val="left"/>
      <w:pPr>
        <w:ind w:left="700" w:hanging="360"/>
      </w:p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21" w15:restartNumberingAfterBreak="0">
    <w:nsid w:val="26DA3A29"/>
    <w:multiLevelType w:val="hybridMultilevel"/>
    <w:tmpl w:val="2856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9B5DAC"/>
    <w:multiLevelType w:val="hybridMultilevel"/>
    <w:tmpl w:val="4A586B7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B07238"/>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FD35B70"/>
    <w:multiLevelType w:val="hybridMultilevel"/>
    <w:tmpl w:val="2A042DB0"/>
    <w:lvl w:ilvl="0" w:tplc="62F0FDE8">
      <w:start w:val="1"/>
      <w:numFmt w:val="lowerLetter"/>
      <w:lvlText w:val="%1."/>
      <w:lvlJc w:val="left"/>
      <w:pPr>
        <w:ind w:left="874" w:hanging="360"/>
      </w:pPr>
    </w:lvl>
    <w:lvl w:ilvl="1" w:tplc="04210019">
      <w:start w:val="1"/>
      <w:numFmt w:val="lowerLetter"/>
      <w:lvlText w:val="%2."/>
      <w:lvlJc w:val="left"/>
      <w:pPr>
        <w:ind w:left="1234" w:hanging="360"/>
      </w:pPr>
    </w:lvl>
    <w:lvl w:ilvl="2" w:tplc="0421001B">
      <w:start w:val="1"/>
      <w:numFmt w:val="lowerRoman"/>
      <w:lvlText w:val="%3."/>
      <w:lvlJc w:val="right"/>
      <w:pPr>
        <w:ind w:left="1954" w:hanging="180"/>
      </w:pPr>
    </w:lvl>
    <w:lvl w:ilvl="3" w:tplc="0421000F">
      <w:start w:val="1"/>
      <w:numFmt w:val="decimal"/>
      <w:lvlText w:val="%4."/>
      <w:lvlJc w:val="left"/>
      <w:pPr>
        <w:ind w:left="2674" w:hanging="360"/>
      </w:pPr>
    </w:lvl>
    <w:lvl w:ilvl="4" w:tplc="04210019">
      <w:start w:val="1"/>
      <w:numFmt w:val="lowerLetter"/>
      <w:lvlText w:val="%5."/>
      <w:lvlJc w:val="left"/>
      <w:pPr>
        <w:ind w:left="3394" w:hanging="360"/>
      </w:pPr>
    </w:lvl>
    <w:lvl w:ilvl="5" w:tplc="0421001B">
      <w:start w:val="1"/>
      <w:numFmt w:val="lowerRoman"/>
      <w:lvlText w:val="%6."/>
      <w:lvlJc w:val="right"/>
      <w:pPr>
        <w:ind w:left="4114" w:hanging="180"/>
      </w:pPr>
    </w:lvl>
    <w:lvl w:ilvl="6" w:tplc="0421000F">
      <w:start w:val="1"/>
      <w:numFmt w:val="decimal"/>
      <w:lvlText w:val="%7."/>
      <w:lvlJc w:val="left"/>
      <w:pPr>
        <w:ind w:left="4834" w:hanging="360"/>
      </w:pPr>
    </w:lvl>
    <w:lvl w:ilvl="7" w:tplc="04210019">
      <w:start w:val="1"/>
      <w:numFmt w:val="lowerLetter"/>
      <w:lvlText w:val="%8."/>
      <w:lvlJc w:val="left"/>
      <w:pPr>
        <w:ind w:left="5554" w:hanging="360"/>
      </w:pPr>
    </w:lvl>
    <w:lvl w:ilvl="8" w:tplc="0421001B">
      <w:start w:val="1"/>
      <w:numFmt w:val="lowerRoman"/>
      <w:lvlText w:val="%9."/>
      <w:lvlJc w:val="right"/>
      <w:pPr>
        <w:ind w:left="6274" w:hanging="180"/>
      </w:pPr>
    </w:lvl>
  </w:abstractNum>
  <w:abstractNum w:abstractNumId="25" w15:restartNumberingAfterBreak="0">
    <w:nsid w:val="33811BBE"/>
    <w:multiLevelType w:val="hybridMultilevel"/>
    <w:tmpl w:val="2648FF16"/>
    <w:styleLink w:val="List0"/>
    <w:lvl w:ilvl="0" w:tplc="7F04353E">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95E0668"/>
    <w:multiLevelType w:val="hybridMultilevel"/>
    <w:tmpl w:val="8912E024"/>
    <w:lvl w:ilvl="0" w:tplc="04090019">
      <w:start w:val="1"/>
      <w:numFmt w:val="lowerLetter"/>
      <w:lvlText w:val="%1."/>
      <w:lvlJc w:val="left"/>
      <w:pPr>
        <w:ind w:left="2204" w:hanging="360"/>
      </w:pPr>
      <w:rPr>
        <w:b w:val="0"/>
        <w:strike w:val="0"/>
        <w:dstrike w:val="0"/>
        <w:sz w:val="24"/>
        <w:szCs w:val="24"/>
        <w:u w:val="none"/>
        <w:effect w:val="none"/>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7" w15:restartNumberingAfterBreak="0">
    <w:nsid w:val="3AB45B8F"/>
    <w:multiLevelType w:val="hybridMultilevel"/>
    <w:tmpl w:val="FF32D848"/>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DA6B23"/>
    <w:multiLevelType w:val="hybridMultilevel"/>
    <w:tmpl w:val="4B124464"/>
    <w:lvl w:ilvl="0" w:tplc="2550D6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5359C"/>
    <w:multiLevelType w:val="hybridMultilevel"/>
    <w:tmpl w:val="63169AD2"/>
    <w:lvl w:ilvl="0" w:tplc="04210015">
      <w:start w:val="1"/>
      <w:numFmt w:val="upperLetter"/>
      <w:lvlText w:val="%1."/>
      <w:lvlJc w:val="left"/>
      <w:pPr>
        <w:ind w:left="360" w:hanging="360"/>
      </w:pPr>
    </w:lvl>
    <w:lvl w:ilvl="1" w:tplc="0409000F">
      <w:start w:val="1"/>
      <w:numFmt w:val="decimal"/>
      <w:lvlText w:val="%2."/>
      <w:lvlJc w:val="left"/>
      <w:pPr>
        <w:ind w:left="1070" w:hanging="360"/>
      </w:pPr>
    </w:lvl>
    <w:lvl w:ilvl="2" w:tplc="1F8CBC72">
      <w:start w:val="1"/>
      <w:numFmt w:val="lowerLetter"/>
      <w:lvlText w:val="%3)"/>
      <w:lvlJc w:val="left"/>
      <w:pPr>
        <w:ind w:left="928" w:hanging="360"/>
      </w:pPr>
      <w:rPr>
        <w:rFonts w:ascii="Times New Roman" w:eastAsia="Calibri" w:hAnsi="Times New Roman" w:cs="Times New Roman"/>
      </w:rPr>
    </w:lvl>
    <w:lvl w:ilvl="3" w:tplc="DABE4434">
      <w:start w:val="1"/>
      <w:numFmt w:val="lowerLetter"/>
      <w:lvlText w:val="%4)"/>
      <w:lvlJc w:val="left"/>
      <w:pPr>
        <w:ind w:left="163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8650C0"/>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B55136"/>
    <w:multiLevelType w:val="hybridMultilevel"/>
    <w:tmpl w:val="5D80873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1050B3"/>
    <w:multiLevelType w:val="hybridMultilevel"/>
    <w:tmpl w:val="27AA020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4" w15:restartNumberingAfterBreak="0">
    <w:nsid w:val="52B53C66"/>
    <w:multiLevelType w:val="hybridMultilevel"/>
    <w:tmpl w:val="715A2A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32A2BEF"/>
    <w:multiLevelType w:val="hybridMultilevel"/>
    <w:tmpl w:val="B7802A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535C3E5B"/>
    <w:multiLevelType w:val="hybridMultilevel"/>
    <w:tmpl w:val="151C2F2A"/>
    <w:lvl w:ilvl="0" w:tplc="A80C79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36B79DA"/>
    <w:multiLevelType w:val="hybridMultilevel"/>
    <w:tmpl w:val="B24A2FE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9811B9"/>
    <w:multiLevelType w:val="hybridMultilevel"/>
    <w:tmpl w:val="54D025DC"/>
    <w:lvl w:ilvl="0" w:tplc="61FC619E">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9" w15:restartNumberingAfterBreak="0">
    <w:nsid w:val="54DC3F20"/>
    <w:multiLevelType w:val="hybridMultilevel"/>
    <w:tmpl w:val="D5E2EF10"/>
    <w:lvl w:ilvl="0" w:tplc="04090017">
      <w:start w:val="1"/>
      <w:numFmt w:val="lowerLetter"/>
      <w:lvlText w:val="%1)"/>
      <w:lvlJc w:val="left"/>
      <w:pPr>
        <w:ind w:left="1070" w:hanging="360"/>
      </w:pPr>
    </w:lvl>
    <w:lvl w:ilvl="1" w:tplc="3102A162">
      <w:start w:val="1"/>
      <w:numFmt w:val="decimal"/>
      <w:lvlText w:val="%2)"/>
      <w:lvlJc w:val="left"/>
      <w:pPr>
        <w:ind w:left="1353" w:hanging="360"/>
      </w:pPr>
    </w:lvl>
    <w:lvl w:ilvl="2" w:tplc="DA301FC4">
      <w:start w:val="1"/>
      <w:numFmt w:val="decimal"/>
      <w:lvlText w:val="%3."/>
      <w:lvlJc w:val="left"/>
      <w:pPr>
        <w:ind w:left="644" w:hanging="360"/>
      </w:pPr>
      <w:rPr>
        <w:b/>
        <w:bCs w:val="0"/>
      </w:rPr>
    </w:lvl>
    <w:lvl w:ilvl="3" w:tplc="2432F0D0">
      <w:start w:val="1"/>
      <w:numFmt w:val="lowerLetter"/>
      <w:lvlText w:val="%4)"/>
      <w:lvlJc w:val="left"/>
      <w:pPr>
        <w:ind w:left="1353"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41"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385D3F"/>
    <w:multiLevelType w:val="hybridMultilevel"/>
    <w:tmpl w:val="1BEA2A7A"/>
    <w:lvl w:ilvl="0" w:tplc="0421000F">
      <w:start w:val="1"/>
      <w:numFmt w:val="decimal"/>
      <w:lvlText w:val="%1."/>
      <w:lvlJc w:val="left"/>
      <w:pPr>
        <w:ind w:left="1495" w:hanging="360"/>
      </w:pPr>
    </w:lvl>
    <w:lvl w:ilvl="1" w:tplc="04090019">
      <w:start w:val="1"/>
      <w:numFmt w:val="lowerLetter"/>
      <w:lvlText w:val="%2."/>
      <w:lvlJc w:val="left"/>
      <w:pPr>
        <w:ind w:left="2204"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43" w15:restartNumberingAfterBreak="0">
    <w:nsid w:val="58481C27"/>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B259CC"/>
    <w:multiLevelType w:val="hybridMultilevel"/>
    <w:tmpl w:val="C3E6F09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F145850"/>
    <w:multiLevelType w:val="hybridMultilevel"/>
    <w:tmpl w:val="806AF7DE"/>
    <w:lvl w:ilvl="0" w:tplc="569E7C74">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84B5D96"/>
    <w:multiLevelType w:val="hybridMultilevel"/>
    <w:tmpl w:val="9780A9A8"/>
    <w:lvl w:ilvl="0" w:tplc="04090019">
      <w:start w:val="1"/>
      <w:numFmt w:val="lowerLetter"/>
      <w:lvlText w:val="%1."/>
      <w:lvlJc w:val="left"/>
      <w:pPr>
        <w:ind w:left="1778" w:hanging="360"/>
      </w:pPr>
    </w:lvl>
    <w:lvl w:ilvl="1" w:tplc="0421000F">
      <w:start w:val="1"/>
      <w:numFmt w:val="decimal"/>
      <w:lvlText w:val="%2."/>
      <w:lvlJc w:val="left"/>
      <w:pPr>
        <w:ind w:left="1353" w:hanging="360"/>
      </w:pPr>
    </w:lvl>
    <w:lvl w:ilvl="2" w:tplc="0409001B">
      <w:start w:val="1"/>
      <w:numFmt w:val="lowerRoman"/>
      <w:lvlText w:val="%3."/>
      <w:lvlJc w:val="right"/>
      <w:pPr>
        <w:ind w:left="3218" w:hanging="180"/>
      </w:pPr>
    </w:lvl>
    <w:lvl w:ilvl="3" w:tplc="569E7C74">
      <w:start w:val="1"/>
      <w:numFmt w:val="decimal"/>
      <w:lvlText w:val="%4."/>
      <w:lvlJc w:val="left"/>
      <w:pPr>
        <w:ind w:left="360"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0" w15:restartNumberingAfterBreak="0">
    <w:nsid w:val="68E2065A"/>
    <w:multiLevelType w:val="hybridMultilevel"/>
    <w:tmpl w:val="75C469BC"/>
    <w:lvl w:ilvl="0" w:tplc="F082419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1" w15:restartNumberingAfterBreak="0">
    <w:nsid w:val="6D400DA9"/>
    <w:multiLevelType w:val="hybridMultilevel"/>
    <w:tmpl w:val="75CA6306"/>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15:restartNumberingAfterBreak="0">
    <w:nsid w:val="6DEC4E14"/>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780759"/>
    <w:multiLevelType w:val="hybridMultilevel"/>
    <w:tmpl w:val="69DC8564"/>
    <w:lvl w:ilvl="0" w:tplc="80CCA044">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AE4DAD"/>
    <w:multiLevelType w:val="hybridMultilevel"/>
    <w:tmpl w:val="7DBE638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E379AA"/>
    <w:multiLevelType w:val="hybridMultilevel"/>
    <w:tmpl w:val="1D8CDFC6"/>
    <w:lvl w:ilvl="0" w:tplc="04090017">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57" w15:restartNumberingAfterBreak="0">
    <w:nsid w:val="75784231"/>
    <w:multiLevelType w:val="hybridMultilevel"/>
    <w:tmpl w:val="B29A56BA"/>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791023B4"/>
    <w:multiLevelType w:val="hybridMultilevel"/>
    <w:tmpl w:val="48A689A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796B5EB4"/>
    <w:multiLevelType w:val="hybridMultilevel"/>
    <w:tmpl w:val="227EB7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BA956FB"/>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E16754"/>
    <w:multiLevelType w:val="hybridMultilevel"/>
    <w:tmpl w:val="53E62786"/>
    <w:lvl w:ilvl="0" w:tplc="FF2A8F3E">
      <w:start w:val="1"/>
      <w:numFmt w:val="upperLetter"/>
      <w:lvlText w:val="%1."/>
      <w:lvlJc w:val="left"/>
      <w:pPr>
        <w:tabs>
          <w:tab w:val="num" w:pos="360"/>
        </w:tabs>
        <w:ind w:left="360" w:hanging="360"/>
      </w:pPr>
    </w:lvl>
    <w:lvl w:ilvl="1" w:tplc="AC502286">
      <w:start w:val="1"/>
      <w:numFmt w:val="decimal"/>
      <w:lvlText w:val="%2."/>
      <w:lvlJc w:val="left"/>
      <w:pPr>
        <w:tabs>
          <w:tab w:val="num" w:pos="720"/>
        </w:tabs>
        <w:ind w:left="720" w:hanging="360"/>
      </w:pPr>
      <w:rPr>
        <w:b w:val="0"/>
      </w:rPr>
    </w:lvl>
    <w:lvl w:ilvl="2" w:tplc="5A6085FE">
      <w:start w:val="1"/>
      <w:numFmt w:val="lowerLetter"/>
      <w:lvlText w:val="%3."/>
      <w:lvlJc w:val="left"/>
      <w:pPr>
        <w:tabs>
          <w:tab w:val="num" w:pos="1980"/>
        </w:tabs>
        <w:ind w:left="1980" w:hanging="360"/>
      </w:pPr>
    </w:lvl>
    <w:lvl w:ilvl="3" w:tplc="1B6A110A">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7EE90B3B"/>
    <w:multiLevelType w:val="hybridMultilevel"/>
    <w:tmpl w:val="AD144B00"/>
    <w:lvl w:ilvl="0" w:tplc="0421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6"/>
  </w:num>
  <w:num w:numId="3">
    <w:abstractNumId w:val="2"/>
  </w:num>
  <w:num w:numId="4">
    <w:abstractNumId w:val="11"/>
  </w:num>
  <w:num w:numId="5">
    <w:abstractNumId w:val="62"/>
  </w:num>
  <w:num w:numId="6">
    <w:abstractNumId w:val="42"/>
  </w:num>
  <w:num w:numId="7">
    <w:abstractNumId w:val="49"/>
  </w:num>
  <w:num w:numId="8">
    <w:abstractNumId w:val="17"/>
  </w:num>
  <w:num w:numId="9">
    <w:abstractNumId w:val="5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3"/>
  </w:num>
  <w:num w:numId="17">
    <w:abstractNumId w:val="48"/>
  </w:num>
  <w:num w:numId="18">
    <w:abstractNumId w:val="37"/>
  </w:num>
  <w:num w:numId="19">
    <w:abstractNumId w:val="22"/>
  </w:num>
  <w:num w:numId="20">
    <w:abstractNumId w:val="32"/>
  </w:num>
  <w:num w:numId="21">
    <w:abstractNumId w:val="4"/>
  </w:num>
  <w:num w:numId="22">
    <w:abstractNumId w:val="27"/>
  </w:num>
  <w:num w:numId="23">
    <w:abstractNumId w:val="1"/>
  </w:num>
  <w:num w:numId="24">
    <w:abstractNumId w:val="31"/>
  </w:num>
  <w:num w:numId="25">
    <w:abstractNumId w:val="21"/>
  </w:num>
  <w:num w:numId="26">
    <w:abstractNumId w:val="12"/>
  </w:num>
  <w:num w:numId="27">
    <w:abstractNumId w:val="18"/>
  </w:num>
  <w:num w:numId="28">
    <w:abstractNumId w:val="44"/>
  </w:num>
  <w:num w:numId="29">
    <w:abstractNumId w:val="6"/>
  </w:num>
  <w:num w:numId="30">
    <w:abstractNumId w:val="56"/>
  </w:num>
  <w:num w:numId="31">
    <w:abstractNumId w:val="45"/>
  </w:num>
  <w:num w:numId="32">
    <w:abstractNumId w:val="25"/>
  </w:num>
  <w:num w:numId="33">
    <w:abstractNumId w:val="5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41"/>
  </w:num>
  <w:num w:numId="37">
    <w:abstractNumId w:val="7"/>
  </w:num>
  <w:num w:numId="38">
    <w:abstractNumId w:val="51"/>
  </w:num>
  <w:num w:numId="39">
    <w:abstractNumId w:val="58"/>
  </w:num>
  <w:num w:numId="40">
    <w:abstractNumId w:val="59"/>
  </w:num>
  <w:num w:numId="41">
    <w:abstractNumId w:val="34"/>
  </w:num>
  <w:num w:numId="42">
    <w:abstractNumId w:val="52"/>
  </w:num>
  <w:num w:numId="43">
    <w:abstractNumId w:val="47"/>
  </w:num>
  <w:num w:numId="44">
    <w:abstractNumId w:val="23"/>
  </w:num>
  <w:num w:numId="45">
    <w:abstractNumId w:val="13"/>
  </w:num>
  <w:num w:numId="46">
    <w:abstractNumId w:val="6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8"/>
  </w:num>
  <w:num w:numId="56">
    <w:abstractNumId w:val="38"/>
  </w:num>
  <w:num w:numId="57">
    <w:abstractNumId w:val="16"/>
  </w:num>
  <w:num w:numId="58">
    <w:abstractNumId w:val="28"/>
  </w:num>
  <w:num w:numId="59">
    <w:abstractNumId w:val="26"/>
  </w:num>
  <w:num w:numId="60">
    <w:abstractNumId w:val="55"/>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51"/>
    <w:rsid w:val="00002321"/>
    <w:rsid w:val="00005A23"/>
    <w:rsid w:val="00007FAE"/>
    <w:rsid w:val="00012657"/>
    <w:rsid w:val="00016786"/>
    <w:rsid w:val="00022150"/>
    <w:rsid w:val="00023188"/>
    <w:rsid w:val="000303D7"/>
    <w:rsid w:val="000525BE"/>
    <w:rsid w:val="000619F0"/>
    <w:rsid w:val="00064245"/>
    <w:rsid w:val="00067BED"/>
    <w:rsid w:val="00076D0F"/>
    <w:rsid w:val="00080EE6"/>
    <w:rsid w:val="000A610F"/>
    <w:rsid w:val="000A61F0"/>
    <w:rsid w:val="000A7B6B"/>
    <w:rsid w:val="000B22D6"/>
    <w:rsid w:val="000B409C"/>
    <w:rsid w:val="000B56E0"/>
    <w:rsid w:val="000C21C2"/>
    <w:rsid w:val="000D7265"/>
    <w:rsid w:val="000D75FF"/>
    <w:rsid w:val="000E0D39"/>
    <w:rsid w:val="000F4C64"/>
    <w:rsid w:val="00100D3E"/>
    <w:rsid w:val="00110A51"/>
    <w:rsid w:val="001178A5"/>
    <w:rsid w:val="00144C38"/>
    <w:rsid w:val="001463D5"/>
    <w:rsid w:val="00150010"/>
    <w:rsid w:val="001517FC"/>
    <w:rsid w:val="001546DA"/>
    <w:rsid w:val="00160A76"/>
    <w:rsid w:val="00165DA4"/>
    <w:rsid w:val="00172947"/>
    <w:rsid w:val="00173B0F"/>
    <w:rsid w:val="001806E4"/>
    <w:rsid w:val="0019750F"/>
    <w:rsid w:val="001A3E96"/>
    <w:rsid w:val="001A7097"/>
    <w:rsid w:val="001B39A0"/>
    <w:rsid w:val="001C4EA6"/>
    <w:rsid w:val="001C65A0"/>
    <w:rsid w:val="001D546D"/>
    <w:rsid w:val="001D6A93"/>
    <w:rsid w:val="001E390E"/>
    <w:rsid w:val="001E4E24"/>
    <w:rsid w:val="001E4F96"/>
    <w:rsid w:val="001F075E"/>
    <w:rsid w:val="001F0BC0"/>
    <w:rsid w:val="001F432F"/>
    <w:rsid w:val="001F5329"/>
    <w:rsid w:val="001F60F4"/>
    <w:rsid w:val="001F7152"/>
    <w:rsid w:val="00212AF7"/>
    <w:rsid w:val="00227513"/>
    <w:rsid w:val="00230BE5"/>
    <w:rsid w:val="0024067A"/>
    <w:rsid w:val="00246863"/>
    <w:rsid w:val="00251DD5"/>
    <w:rsid w:val="00252FE4"/>
    <w:rsid w:val="00253588"/>
    <w:rsid w:val="00256ADA"/>
    <w:rsid w:val="002610BE"/>
    <w:rsid w:val="0026352A"/>
    <w:rsid w:val="00263A28"/>
    <w:rsid w:val="00276A49"/>
    <w:rsid w:val="00277294"/>
    <w:rsid w:val="0028751E"/>
    <w:rsid w:val="00293BC4"/>
    <w:rsid w:val="0029401A"/>
    <w:rsid w:val="0029573B"/>
    <w:rsid w:val="002A0EC2"/>
    <w:rsid w:val="002B0BA9"/>
    <w:rsid w:val="002B0C18"/>
    <w:rsid w:val="002B1729"/>
    <w:rsid w:val="002B2DEE"/>
    <w:rsid w:val="002B5D15"/>
    <w:rsid w:val="002B64D9"/>
    <w:rsid w:val="002C2A96"/>
    <w:rsid w:val="002C5012"/>
    <w:rsid w:val="002D3C63"/>
    <w:rsid w:val="002E524D"/>
    <w:rsid w:val="002F1C72"/>
    <w:rsid w:val="002F431C"/>
    <w:rsid w:val="002F5DB2"/>
    <w:rsid w:val="00310AFC"/>
    <w:rsid w:val="0031555E"/>
    <w:rsid w:val="00321545"/>
    <w:rsid w:val="00324180"/>
    <w:rsid w:val="00325D60"/>
    <w:rsid w:val="0033664A"/>
    <w:rsid w:val="00344B06"/>
    <w:rsid w:val="003457E3"/>
    <w:rsid w:val="00351607"/>
    <w:rsid w:val="00361102"/>
    <w:rsid w:val="00365ADB"/>
    <w:rsid w:val="003757D8"/>
    <w:rsid w:val="00381FC8"/>
    <w:rsid w:val="00384249"/>
    <w:rsid w:val="0038468C"/>
    <w:rsid w:val="003921A7"/>
    <w:rsid w:val="003936A1"/>
    <w:rsid w:val="00394050"/>
    <w:rsid w:val="003A080A"/>
    <w:rsid w:val="003A44FC"/>
    <w:rsid w:val="003A6089"/>
    <w:rsid w:val="003A68B3"/>
    <w:rsid w:val="003B1604"/>
    <w:rsid w:val="003B6B79"/>
    <w:rsid w:val="003C4631"/>
    <w:rsid w:val="003C7D1C"/>
    <w:rsid w:val="003D3155"/>
    <w:rsid w:val="003D3484"/>
    <w:rsid w:val="003E302E"/>
    <w:rsid w:val="003E39C6"/>
    <w:rsid w:val="003F3FC2"/>
    <w:rsid w:val="003F6657"/>
    <w:rsid w:val="0041300C"/>
    <w:rsid w:val="00413067"/>
    <w:rsid w:val="004235FE"/>
    <w:rsid w:val="00430ECF"/>
    <w:rsid w:val="0044111C"/>
    <w:rsid w:val="00441CB3"/>
    <w:rsid w:val="00464AD6"/>
    <w:rsid w:val="00467023"/>
    <w:rsid w:val="00470AAD"/>
    <w:rsid w:val="00474E11"/>
    <w:rsid w:val="00476AAB"/>
    <w:rsid w:val="00476B31"/>
    <w:rsid w:val="004804E5"/>
    <w:rsid w:val="0048396F"/>
    <w:rsid w:val="00497734"/>
    <w:rsid w:val="004A1ED5"/>
    <w:rsid w:val="004A38FE"/>
    <w:rsid w:val="004B7394"/>
    <w:rsid w:val="004C3CAA"/>
    <w:rsid w:val="004E28C0"/>
    <w:rsid w:val="004E7F3A"/>
    <w:rsid w:val="00510E7D"/>
    <w:rsid w:val="005127C8"/>
    <w:rsid w:val="005154DB"/>
    <w:rsid w:val="00521DB3"/>
    <w:rsid w:val="00530352"/>
    <w:rsid w:val="00532AB7"/>
    <w:rsid w:val="005339CD"/>
    <w:rsid w:val="00535709"/>
    <w:rsid w:val="00537D2C"/>
    <w:rsid w:val="005404F5"/>
    <w:rsid w:val="0054085E"/>
    <w:rsid w:val="00543083"/>
    <w:rsid w:val="00544EA6"/>
    <w:rsid w:val="005463E8"/>
    <w:rsid w:val="005501E8"/>
    <w:rsid w:val="00554D6F"/>
    <w:rsid w:val="00577952"/>
    <w:rsid w:val="00584163"/>
    <w:rsid w:val="005908C9"/>
    <w:rsid w:val="00590B49"/>
    <w:rsid w:val="00591451"/>
    <w:rsid w:val="005A0FB7"/>
    <w:rsid w:val="005A16B3"/>
    <w:rsid w:val="005A4DB3"/>
    <w:rsid w:val="005A6D47"/>
    <w:rsid w:val="005B2A8D"/>
    <w:rsid w:val="005B6BE0"/>
    <w:rsid w:val="005D25B8"/>
    <w:rsid w:val="005D28F4"/>
    <w:rsid w:val="005D343E"/>
    <w:rsid w:val="005E1C49"/>
    <w:rsid w:val="005E2096"/>
    <w:rsid w:val="005E6E0F"/>
    <w:rsid w:val="005F1E50"/>
    <w:rsid w:val="0060748E"/>
    <w:rsid w:val="0060797D"/>
    <w:rsid w:val="006103AD"/>
    <w:rsid w:val="00620ECE"/>
    <w:rsid w:val="00624434"/>
    <w:rsid w:val="00633A39"/>
    <w:rsid w:val="00644458"/>
    <w:rsid w:val="006456B4"/>
    <w:rsid w:val="00651B2F"/>
    <w:rsid w:val="0066695F"/>
    <w:rsid w:val="00667AE2"/>
    <w:rsid w:val="00681040"/>
    <w:rsid w:val="00681D50"/>
    <w:rsid w:val="00682092"/>
    <w:rsid w:val="00684BB6"/>
    <w:rsid w:val="00687729"/>
    <w:rsid w:val="006971F9"/>
    <w:rsid w:val="006A378D"/>
    <w:rsid w:val="006A751F"/>
    <w:rsid w:val="006B20D9"/>
    <w:rsid w:val="006B3ED0"/>
    <w:rsid w:val="006C1D59"/>
    <w:rsid w:val="006C2540"/>
    <w:rsid w:val="006C2DEE"/>
    <w:rsid w:val="006C75BB"/>
    <w:rsid w:val="006E0726"/>
    <w:rsid w:val="006E2229"/>
    <w:rsid w:val="006E7825"/>
    <w:rsid w:val="006E7864"/>
    <w:rsid w:val="006F0ACC"/>
    <w:rsid w:val="006F2446"/>
    <w:rsid w:val="006F3B79"/>
    <w:rsid w:val="006F4ECC"/>
    <w:rsid w:val="007001AD"/>
    <w:rsid w:val="00700AD9"/>
    <w:rsid w:val="00701470"/>
    <w:rsid w:val="0070548A"/>
    <w:rsid w:val="007100C0"/>
    <w:rsid w:val="00715938"/>
    <w:rsid w:val="00721A7D"/>
    <w:rsid w:val="00722747"/>
    <w:rsid w:val="00735392"/>
    <w:rsid w:val="00740B10"/>
    <w:rsid w:val="0074310C"/>
    <w:rsid w:val="00745751"/>
    <w:rsid w:val="00745B22"/>
    <w:rsid w:val="007470A8"/>
    <w:rsid w:val="0075108E"/>
    <w:rsid w:val="007514DE"/>
    <w:rsid w:val="0076504F"/>
    <w:rsid w:val="007675A8"/>
    <w:rsid w:val="00774AEE"/>
    <w:rsid w:val="00784FA6"/>
    <w:rsid w:val="007B3BE7"/>
    <w:rsid w:val="007C3B0F"/>
    <w:rsid w:val="007C4AE3"/>
    <w:rsid w:val="007D222D"/>
    <w:rsid w:val="007D3E5C"/>
    <w:rsid w:val="007D5DDD"/>
    <w:rsid w:val="007E2A4B"/>
    <w:rsid w:val="007E2F09"/>
    <w:rsid w:val="007E33C4"/>
    <w:rsid w:val="007E63E1"/>
    <w:rsid w:val="00801E59"/>
    <w:rsid w:val="00801FE8"/>
    <w:rsid w:val="00805E75"/>
    <w:rsid w:val="00806AD8"/>
    <w:rsid w:val="00815CFC"/>
    <w:rsid w:val="00816E80"/>
    <w:rsid w:val="0081795E"/>
    <w:rsid w:val="008336DB"/>
    <w:rsid w:val="00837AC6"/>
    <w:rsid w:val="0084405A"/>
    <w:rsid w:val="00847609"/>
    <w:rsid w:val="00850C3A"/>
    <w:rsid w:val="00851A08"/>
    <w:rsid w:val="00852158"/>
    <w:rsid w:val="008552FC"/>
    <w:rsid w:val="00870467"/>
    <w:rsid w:val="008710B7"/>
    <w:rsid w:val="00872663"/>
    <w:rsid w:val="00873483"/>
    <w:rsid w:val="00881EE2"/>
    <w:rsid w:val="00882E1B"/>
    <w:rsid w:val="00882F6D"/>
    <w:rsid w:val="00885EBD"/>
    <w:rsid w:val="00891853"/>
    <w:rsid w:val="00891AEE"/>
    <w:rsid w:val="00893059"/>
    <w:rsid w:val="00893E85"/>
    <w:rsid w:val="008A0890"/>
    <w:rsid w:val="008A20D7"/>
    <w:rsid w:val="008C15C5"/>
    <w:rsid w:val="008C4CED"/>
    <w:rsid w:val="008C61C3"/>
    <w:rsid w:val="008D1C33"/>
    <w:rsid w:val="008E0B2C"/>
    <w:rsid w:val="008E25E7"/>
    <w:rsid w:val="008E437F"/>
    <w:rsid w:val="008E5DE2"/>
    <w:rsid w:val="008E6268"/>
    <w:rsid w:val="008E7458"/>
    <w:rsid w:val="008F1503"/>
    <w:rsid w:val="008F1905"/>
    <w:rsid w:val="008F1D14"/>
    <w:rsid w:val="009076A5"/>
    <w:rsid w:val="00913FB3"/>
    <w:rsid w:val="009213FF"/>
    <w:rsid w:val="00927F55"/>
    <w:rsid w:val="00935C6C"/>
    <w:rsid w:val="00944F18"/>
    <w:rsid w:val="00947F22"/>
    <w:rsid w:val="00950618"/>
    <w:rsid w:val="00954EED"/>
    <w:rsid w:val="00963EE0"/>
    <w:rsid w:val="00964141"/>
    <w:rsid w:val="0096510A"/>
    <w:rsid w:val="009653E5"/>
    <w:rsid w:val="0096601F"/>
    <w:rsid w:val="00966AE2"/>
    <w:rsid w:val="009708D5"/>
    <w:rsid w:val="00970FB4"/>
    <w:rsid w:val="00971953"/>
    <w:rsid w:val="009754F7"/>
    <w:rsid w:val="009854E0"/>
    <w:rsid w:val="00985C21"/>
    <w:rsid w:val="009B4BCA"/>
    <w:rsid w:val="009B6891"/>
    <w:rsid w:val="009C72AF"/>
    <w:rsid w:val="009D7497"/>
    <w:rsid w:val="009E3869"/>
    <w:rsid w:val="009E4201"/>
    <w:rsid w:val="009F08E9"/>
    <w:rsid w:val="009F26A6"/>
    <w:rsid w:val="00A03227"/>
    <w:rsid w:val="00A05D52"/>
    <w:rsid w:val="00A07482"/>
    <w:rsid w:val="00A1371A"/>
    <w:rsid w:val="00A16E36"/>
    <w:rsid w:val="00A30EC7"/>
    <w:rsid w:val="00A34609"/>
    <w:rsid w:val="00A42095"/>
    <w:rsid w:val="00A4555B"/>
    <w:rsid w:val="00A51692"/>
    <w:rsid w:val="00A528C3"/>
    <w:rsid w:val="00A5440F"/>
    <w:rsid w:val="00A5666A"/>
    <w:rsid w:val="00A57EA5"/>
    <w:rsid w:val="00A601B6"/>
    <w:rsid w:val="00A601C9"/>
    <w:rsid w:val="00A60BC1"/>
    <w:rsid w:val="00A6185B"/>
    <w:rsid w:val="00A61FE1"/>
    <w:rsid w:val="00A6745E"/>
    <w:rsid w:val="00A809DD"/>
    <w:rsid w:val="00A82AF8"/>
    <w:rsid w:val="00A849C3"/>
    <w:rsid w:val="00A86F89"/>
    <w:rsid w:val="00A9165A"/>
    <w:rsid w:val="00A96229"/>
    <w:rsid w:val="00A97069"/>
    <w:rsid w:val="00AA0733"/>
    <w:rsid w:val="00AA0AC9"/>
    <w:rsid w:val="00AA10B6"/>
    <w:rsid w:val="00AA533C"/>
    <w:rsid w:val="00AB50CE"/>
    <w:rsid w:val="00AC534D"/>
    <w:rsid w:val="00AC5CE9"/>
    <w:rsid w:val="00AD3E9A"/>
    <w:rsid w:val="00AE4A32"/>
    <w:rsid w:val="00AF0B74"/>
    <w:rsid w:val="00AF5F29"/>
    <w:rsid w:val="00B065C8"/>
    <w:rsid w:val="00B06B0A"/>
    <w:rsid w:val="00B06B50"/>
    <w:rsid w:val="00B12BBD"/>
    <w:rsid w:val="00B156DD"/>
    <w:rsid w:val="00B30C85"/>
    <w:rsid w:val="00B37B0F"/>
    <w:rsid w:val="00B51EC5"/>
    <w:rsid w:val="00B56AB5"/>
    <w:rsid w:val="00B61049"/>
    <w:rsid w:val="00B6138E"/>
    <w:rsid w:val="00B61786"/>
    <w:rsid w:val="00B620F9"/>
    <w:rsid w:val="00B627F4"/>
    <w:rsid w:val="00B77A89"/>
    <w:rsid w:val="00B80CCA"/>
    <w:rsid w:val="00B8221F"/>
    <w:rsid w:val="00B870CC"/>
    <w:rsid w:val="00B90E76"/>
    <w:rsid w:val="00B9150C"/>
    <w:rsid w:val="00B91E01"/>
    <w:rsid w:val="00B96953"/>
    <w:rsid w:val="00B97A49"/>
    <w:rsid w:val="00BA1523"/>
    <w:rsid w:val="00BA377D"/>
    <w:rsid w:val="00BB1D34"/>
    <w:rsid w:val="00BB2EF4"/>
    <w:rsid w:val="00BC7127"/>
    <w:rsid w:val="00BE53E4"/>
    <w:rsid w:val="00C06866"/>
    <w:rsid w:val="00C43A7E"/>
    <w:rsid w:val="00C45B3F"/>
    <w:rsid w:val="00C47B38"/>
    <w:rsid w:val="00C6686D"/>
    <w:rsid w:val="00C675CC"/>
    <w:rsid w:val="00C904CB"/>
    <w:rsid w:val="00C95BC5"/>
    <w:rsid w:val="00CA0ED7"/>
    <w:rsid w:val="00CB0659"/>
    <w:rsid w:val="00CC1F85"/>
    <w:rsid w:val="00CC2E38"/>
    <w:rsid w:val="00CC3A0D"/>
    <w:rsid w:val="00CD4404"/>
    <w:rsid w:val="00CD5970"/>
    <w:rsid w:val="00CF0E33"/>
    <w:rsid w:val="00CF1944"/>
    <w:rsid w:val="00CF3514"/>
    <w:rsid w:val="00CF657C"/>
    <w:rsid w:val="00D0503C"/>
    <w:rsid w:val="00D14626"/>
    <w:rsid w:val="00D24802"/>
    <w:rsid w:val="00D2687A"/>
    <w:rsid w:val="00D6600A"/>
    <w:rsid w:val="00D70C46"/>
    <w:rsid w:val="00D71ED3"/>
    <w:rsid w:val="00D72150"/>
    <w:rsid w:val="00D74FA6"/>
    <w:rsid w:val="00D778CF"/>
    <w:rsid w:val="00D92619"/>
    <w:rsid w:val="00D9310F"/>
    <w:rsid w:val="00D93378"/>
    <w:rsid w:val="00D948B3"/>
    <w:rsid w:val="00D9516D"/>
    <w:rsid w:val="00D95F4E"/>
    <w:rsid w:val="00D962D2"/>
    <w:rsid w:val="00DA0C89"/>
    <w:rsid w:val="00DA41DF"/>
    <w:rsid w:val="00DA5E90"/>
    <w:rsid w:val="00DA7E5D"/>
    <w:rsid w:val="00DB194A"/>
    <w:rsid w:val="00DB1B1D"/>
    <w:rsid w:val="00DC2D2C"/>
    <w:rsid w:val="00DC58B4"/>
    <w:rsid w:val="00DC779C"/>
    <w:rsid w:val="00DC7BD8"/>
    <w:rsid w:val="00DD0725"/>
    <w:rsid w:val="00DD207B"/>
    <w:rsid w:val="00DE2191"/>
    <w:rsid w:val="00DE3715"/>
    <w:rsid w:val="00DE5F02"/>
    <w:rsid w:val="00DF765D"/>
    <w:rsid w:val="00E0055F"/>
    <w:rsid w:val="00E014EA"/>
    <w:rsid w:val="00E0778C"/>
    <w:rsid w:val="00E1443F"/>
    <w:rsid w:val="00E1542D"/>
    <w:rsid w:val="00E20998"/>
    <w:rsid w:val="00E210F1"/>
    <w:rsid w:val="00E248DD"/>
    <w:rsid w:val="00E30461"/>
    <w:rsid w:val="00E34CCC"/>
    <w:rsid w:val="00E40CE6"/>
    <w:rsid w:val="00E42B21"/>
    <w:rsid w:val="00E4361A"/>
    <w:rsid w:val="00E60E41"/>
    <w:rsid w:val="00E672BF"/>
    <w:rsid w:val="00E9172B"/>
    <w:rsid w:val="00E92624"/>
    <w:rsid w:val="00E943D3"/>
    <w:rsid w:val="00E96098"/>
    <w:rsid w:val="00EA675C"/>
    <w:rsid w:val="00EB5A96"/>
    <w:rsid w:val="00EC0072"/>
    <w:rsid w:val="00EC475E"/>
    <w:rsid w:val="00ED35FB"/>
    <w:rsid w:val="00EE2BDB"/>
    <w:rsid w:val="00EE617B"/>
    <w:rsid w:val="00F00FEF"/>
    <w:rsid w:val="00F010EA"/>
    <w:rsid w:val="00F05A7E"/>
    <w:rsid w:val="00F060E7"/>
    <w:rsid w:val="00F10B71"/>
    <w:rsid w:val="00F14BB5"/>
    <w:rsid w:val="00F31A6D"/>
    <w:rsid w:val="00F33038"/>
    <w:rsid w:val="00F6055A"/>
    <w:rsid w:val="00F613D5"/>
    <w:rsid w:val="00F631C5"/>
    <w:rsid w:val="00F71A59"/>
    <w:rsid w:val="00F82DEB"/>
    <w:rsid w:val="00FA0B9A"/>
    <w:rsid w:val="00FA2816"/>
    <w:rsid w:val="00FA2A45"/>
    <w:rsid w:val="00FA33AB"/>
    <w:rsid w:val="00FA3761"/>
    <w:rsid w:val="00FA4110"/>
    <w:rsid w:val="00FA646A"/>
    <w:rsid w:val="00FB2370"/>
    <w:rsid w:val="00FB6857"/>
    <w:rsid w:val="00FC110F"/>
    <w:rsid w:val="00FD59D1"/>
    <w:rsid w:val="00FF1D80"/>
    <w:rsid w:val="00FF383E"/>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0848"/>
  <w15:docId w15:val="{9801ACA1-97F9-4E99-BF85-FBB40B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51"/>
    <w:pPr>
      <w:spacing w:after="200" w:line="276" w:lineRule="auto"/>
    </w:pPr>
    <w:rPr>
      <w:sz w:val="22"/>
      <w:szCs w:val="22"/>
      <w:lang w:val="id-ID"/>
    </w:rPr>
  </w:style>
  <w:style w:type="paragraph" w:styleId="Heading1">
    <w:name w:val="heading 1"/>
    <w:basedOn w:val="Normal"/>
    <w:next w:val="Normal"/>
    <w:link w:val="Heading1Char"/>
    <w:uiPriority w:val="9"/>
    <w:qFormat/>
    <w:rsid w:val="00022150"/>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unhideWhenUsed/>
    <w:qFormat/>
    <w:rsid w:val="00022150"/>
    <w:pPr>
      <w:keepNext/>
      <w:keepLines/>
      <w:spacing w:before="200" w:after="0"/>
      <w:jc w:val="both"/>
      <w:outlineLvl w:val="1"/>
    </w:pPr>
    <w:rPr>
      <w:rFonts w:ascii="Cambria" w:eastAsia="Times New Roman" w:hAnsi="Cambria"/>
      <w:b/>
      <w:bCs/>
      <w:color w:val="4F81BD"/>
      <w:sz w:val="26"/>
      <w:szCs w:val="26"/>
    </w:rPr>
  </w:style>
  <w:style w:type="paragraph" w:styleId="Heading3">
    <w:name w:val="heading 3"/>
    <w:basedOn w:val="Normal"/>
    <w:link w:val="Heading3Char"/>
    <w:uiPriority w:val="99"/>
    <w:unhideWhenUsed/>
    <w:qFormat/>
    <w:rsid w:val="00022150"/>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745751"/>
    <w:pPr>
      <w:spacing w:line="360" w:lineRule="auto"/>
      <w:ind w:left="720"/>
      <w:contextualSpacing/>
      <w:jc w:val="both"/>
    </w:pPr>
  </w:style>
  <w:style w:type="paragraph" w:styleId="BalloonText">
    <w:name w:val="Balloon Text"/>
    <w:basedOn w:val="Normal"/>
    <w:link w:val="BalloonTextChar"/>
    <w:uiPriority w:val="99"/>
    <w:unhideWhenUsed/>
    <w:qFormat/>
    <w:rsid w:val="00745751"/>
    <w:pPr>
      <w:spacing w:after="0" w:line="240" w:lineRule="auto"/>
    </w:pPr>
    <w:rPr>
      <w:rFonts w:ascii="Tahoma" w:hAnsi="Tahoma"/>
      <w:sz w:val="16"/>
      <w:szCs w:val="16"/>
    </w:rPr>
  </w:style>
  <w:style w:type="character" w:customStyle="1" w:styleId="BalloonTextChar">
    <w:name w:val="Balloon Text Char"/>
    <w:link w:val="BalloonText"/>
    <w:uiPriority w:val="99"/>
    <w:qFormat/>
    <w:rsid w:val="00745751"/>
    <w:rPr>
      <w:rFonts w:ascii="Tahoma" w:hAnsi="Tahoma" w:cs="Tahoma"/>
      <w:sz w:val="16"/>
      <w:szCs w:val="16"/>
    </w:rPr>
  </w:style>
  <w:style w:type="paragraph" w:styleId="Header">
    <w:name w:val="header"/>
    <w:basedOn w:val="Normal"/>
    <w:link w:val="HeaderChar"/>
    <w:uiPriority w:val="99"/>
    <w:unhideWhenUsed/>
    <w:qFormat/>
    <w:rsid w:val="000D75FF"/>
    <w:pPr>
      <w:tabs>
        <w:tab w:val="center" w:pos="4513"/>
        <w:tab w:val="right" w:pos="9026"/>
      </w:tabs>
    </w:pPr>
  </w:style>
  <w:style w:type="character" w:customStyle="1" w:styleId="HeaderChar">
    <w:name w:val="Header Char"/>
    <w:link w:val="Header"/>
    <w:uiPriority w:val="99"/>
    <w:qFormat/>
    <w:rsid w:val="000D75FF"/>
    <w:rPr>
      <w:sz w:val="22"/>
      <w:szCs w:val="22"/>
      <w:lang w:eastAsia="en-US"/>
    </w:rPr>
  </w:style>
  <w:style w:type="paragraph" w:styleId="Footer">
    <w:name w:val="footer"/>
    <w:basedOn w:val="Normal"/>
    <w:link w:val="FooterChar"/>
    <w:uiPriority w:val="99"/>
    <w:unhideWhenUsed/>
    <w:qFormat/>
    <w:rsid w:val="000D75FF"/>
    <w:pPr>
      <w:tabs>
        <w:tab w:val="center" w:pos="4513"/>
        <w:tab w:val="right" w:pos="9026"/>
      </w:tabs>
    </w:pPr>
  </w:style>
  <w:style w:type="character" w:customStyle="1" w:styleId="FooterChar">
    <w:name w:val="Footer Char"/>
    <w:link w:val="Footer"/>
    <w:uiPriority w:val="99"/>
    <w:qFormat/>
    <w:rsid w:val="000D75FF"/>
    <w:rPr>
      <w:sz w:val="22"/>
      <w:szCs w:val="22"/>
      <w:lang w:eastAsia="en-US"/>
    </w:rPr>
  </w:style>
  <w:style w:type="table" w:styleId="TableGrid">
    <w:name w:val="Table Grid"/>
    <w:basedOn w:val="TableNormal"/>
    <w:uiPriority w:val="59"/>
    <w:qFormat/>
    <w:rsid w:val="008E7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2150"/>
    <w:rPr>
      <w:rFonts w:ascii="Cambria" w:eastAsia="Times New Roman" w:hAnsi="Cambria"/>
      <w:b/>
      <w:bCs/>
      <w:color w:val="365F91"/>
      <w:sz w:val="28"/>
      <w:szCs w:val="28"/>
    </w:rPr>
  </w:style>
  <w:style w:type="character" w:customStyle="1" w:styleId="Heading2Char">
    <w:name w:val="Heading 2 Char"/>
    <w:link w:val="Heading2"/>
    <w:uiPriority w:val="99"/>
    <w:rsid w:val="00022150"/>
    <w:rPr>
      <w:rFonts w:ascii="Cambria" w:eastAsia="Times New Roman" w:hAnsi="Cambria"/>
      <w:b/>
      <w:bCs/>
      <w:color w:val="4F81BD"/>
      <w:sz w:val="26"/>
      <w:szCs w:val="26"/>
      <w:lang w:val="id-ID"/>
    </w:rPr>
  </w:style>
  <w:style w:type="character" w:customStyle="1" w:styleId="Heading3Char">
    <w:name w:val="Heading 3 Char"/>
    <w:link w:val="Heading3"/>
    <w:uiPriority w:val="99"/>
    <w:rsid w:val="00022150"/>
    <w:rPr>
      <w:rFonts w:ascii="Times New Roman" w:eastAsia="Times New Roman" w:hAnsi="Times New Roman"/>
      <w:b/>
      <w:bCs/>
      <w:sz w:val="27"/>
      <w:szCs w:val="27"/>
    </w:rPr>
  </w:style>
  <w:style w:type="character" w:styleId="Hyperlink">
    <w:name w:val="Hyperlink"/>
    <w:uiPriority w:val="99"/>
    <w:unhideWhenUsed/>
    <w:rsid w:val="00022150"/>
    <w:rPr>
      <w:color w:val="0000FF"/>
      <w:u w:val="single"/>
    </w:rPr>
  </w:style>
  <w:style w:type="character" w:styleId="FollowedHyperlink">
    <w:name w:val="FollowedHyperlink"/>
    <w:uiPriority w:val="99"/>
    <w:semiHidden/>
    <w:unhideWhenUsed/>
    <w:rsid w:val="00022150"/>
    <w:rPr>
      <w:color w:val="800080"/>
      <w:u w:val="single"/>
    </w:rPr>
  </w:style>
  <w:style w:type="paragraph" w:styleId="HTMLPreformatted">
    <w:name w:val="HTML Preformatted"/>
    <w:basedOn w:val="Normal"/>
    <w:link w:val="HTMLPreformattedChar"/>
    <w:uiPriority w:val="99"/>
    <w:unhideWhenUsed/>
    <w:rsid w:val="0002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022150"/>
    <w:rPr>
      <w:rFonts w:ascii="Courier New" w:eastAsia="Times New Roman" w:hAnsi="Courier New" w:cs="Courier New"/>
      <w:lang w:val="id-ID" w:eastAsia="id-ID"/>
    </w:rPr>
  </w:style>
  <w:style w:type="paragraph" w:styleId="NormalWeb">
    <w:name w:val="Normal (Web)"/>
    <w:basedOn w:val="Normal"/>
    <w:uiPriority w:val="99"/>
    <w:unhideWhenUsed/>
    <w:qFormat/>
    <w:rsid w:val="00022150"/>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022150"/>
    <w:pPr>
      <w:spacing w:after="100"/>
    </w:pPr>
  </w:style>
  <w:style w:type="paragraph" w:styleId="TOC2">
    <w:name w:val="toc 2"/>
    <w:basedOn w:val="Normal"/>
    <w:next w:val="Normal"/>
    <w:autoRedefine/>
    <w:uiPriority w:val="39"/>
    <w:unhideWhenUsed/>
    <w:qFormat/>
    <w:rsid w:val="00022150"/>
    <w:pPr>
      <w:tabs>
        <w:tab w:val="left" w:pos="1260"/>
        <w:tab w:val="right" w:leader="dot" w:pos="7927"/>
      </w:tabs>
      <w:spacing w:after="100" w:line="240" w:lineRule="auto"/>
      <w:ind w:left="1620" w:hanging="900"/>
    </w:pPr>
  </w:style>
  <w:style w:type="paragraph" w:styleId="TOC3">
    <w:name w:val="toc 3"/>
    <w:basedOn w:val="Normal"/>
    <w:next w:val="Normal"/>
    <w:autoRedefine/>
    <w:uiPriority w:val="39"/>
    <w:unhideWhenUsed/>
    <w:qFormat/>
    <w:rsid w:val="00022150"/>
    <w:pPr>
      <w:tabs>
        <w:tab w:val="left" w:pos="880"/>
        <w:tab w:val="left" w:pos="1540"/>
        <w:tab w:val="right" w:leader="dot" w:pos="7927"/>
      </w:tabs>
      <w:spacing w:after="100" w:line="240" w:lineRule="auto"/>
      <w:ind w:left="1620" w:hanging="360"/>
    </w:pPr>
  </w:style>
  <w:style w:type="paragraph" w:styleId="TOC4">
    <w:name w:val="toc 4"/>
    <w:basedOn w:val="Normal"/>
    <w:next w:val="Normal"/>
    <w:autoRedefine/>
    <w:uiPriority w:val="39"/>
    <w:unhideWhenUsed/>
    <w:qFormat/>
    <w:rsid w:val="00022150"/>
    <w:pPr>
      <w:spacing w:after="100"/>
      <w:ind w:left="660"/>
    </w:pPr>
    <w:rPr>
      <w:rFonts w:eastAsia="Times New Roman"/>
      <w:lang w:val="en-US"/>
    </w:rPr>
  </w:style>
  <w:style w:type="paragraph" w:styleId="TOC5">
    <w:name w:val="toc 5"/>
    <w:basedOn w:val="Normal"/>
    <w:next w:val="Normal"/>
    <w:autoRedefine/>
    <w:uiPriority w:val="39"/>
    <w:unhideWhenUsed/>
    <w:qFormat/>
    <w:rsid w:val="00022150"/>
    <w:pPr>
      <w:spacing w:after="100"/>
      <w:ind w:left="880"/>
    </w:pPr>
    <w:rPr>
      <w:rFonts w:eastAsia="Times New Roman"/>
      <w:lang w:val="en-US"/>
    </w:rPr>
  </w:style>
  <w:style w:type="paragraph" w:styleId="TOC6">
    <w:name w:val="toc 6"/>
    <w:basedOn w:val="Normal"/>
    <w:next w:val="Normal"/>
    <w:autoRedefine/>
    <w:uiPriority w:val="39"/>
    <w:unhideWhenUsed/>
    <w:qFormat/>
    <w:rsid w:val="00022150"/>
    <w:pPr>
      <w:spacing w:after="100"/>
      <w:ind w:left="1100"/>
    </w:pPr>
    <w:rPr>
      <w:rFonts w:eastAsia="Times New Roman"/>
      <w:lang w:val="en-US"/>
    </w:rPr>
  </w:style>
  <w:style w:type="paragraph" w:styleId="TOC7">
    <w:name w:val="toc 7"/>
    <w:basedOn w:val="Normal"/>
    <w:next w:val="Normal"/>
    <w:autoRedefine/>
    <w:uiPriority w:val="39"/>
    <w:unhideWhenUsed/>
    <w:qFormat/>
    <w:rsid w:val="00022150"/>
    <w:pPr>
      <w:spacing w:after="100"/>
      <w:ind w:left="1320"/>
    </w:pPr>
    <w:rPr>
      <w:rFonts w:eastAsia="Times New Roman"/>
      <w:lang w:val="en-US"/>
    </w:rPr>
  </w:style>
  <w:style w:type="paragraph" w:styleId="TOC8">
    <w:name w:val="toc 8"/>
    <w:basedOn w:val="Normal"/>
    <w:next w:val="Normal"/>
    <w:autoRedefine/>
    <w:uiPriority w:val="39"/>
    <w:unhideWhenUsed/>
    <w:qFormat/>
    <w:rsid w:val="00022150"/>
    <w:pPr>
      <w:spacing w:after="100"/>
      <w:ind w:left="1540"/>
    </w:pPr>
    <w:rPr>
      <w:rFonts w:eastAsia="Times New Roman"/>
      <w:lang w:val="en-US"/>
    </w:rPr>
  </w:style>
  <w:style w:type="paragraph" w:styleId="TOC9">
    <w:name w:val="toc 9"/>
    <w:basedOn w:val="Normal"/>
    <w:next w:val="Normal"/>
    <w:autoRedefine/>
    <w:uiPriority w:val="39"/>
    <w:unhideWhenUsed/>
    <w:qFormat/>
    <w:rsid w:val="00022150"/>
    <w:pPr>
      <w:spacing w:after="100"/>
      <w:ind w:left="1760"/>
    </w:pPr>
    <w:rPr>
      <w:rFonts w:eastAsia="Times New Roman"/>
      <w:lang w:val="en-US"/>
    </w:rPr>
  </w:style>
  <w:style w:type="paragraph" w:styleId="FootnoteText">
    <w:name w:val="footnote text"/>
    <w:basedOn w:val="Normal"/>
    <w:link w:val="FootnoteTextChar"/>
    <w:uiPriority w:val="99"/>
    <w:semiHidden/>
    <w:unhideWhenUsed/>
    <w:qFormat/>
    <w:rsid w:val="00022150"/>
    <w:pPr>
      <w:spacing w:after="0" w:line="240" w:lineRule="auto"/>
    </w:pPr>
    <w:rPr>
      <w:sz w:val="24"/>
      <w:szCs w:val="24"/>
      <w:lang w:val="en-US"/>
    </w:rPr>
  </w:style>
  <w:style w:type="character" w:customStyle="1" w:styleId="FootnoteTextChar">
    <w:name w:val="Footnote Text Char"/>
    <w:link w:val="FootnoteText"/>
    <w:uiPriority w:val="99"/>
    <w:semiHidden/>
    <w:rsid w:val="00022150"/>
    <w:rPr>
      <w:sz w:val="24"/>
      <w:szCs w:val="24"/>
    </w:rPr>
  </w:style>
  <w:style w:type="paragraph" w:styleId="CommentText">
    <w:name w:val="annotation text"/>
    <w:basedOn w:val="Normal"/>
    <w:link w:val="CommentTextChar"/>
    <w:uiPriority w:val="99"/>
    <w:semiHidden/>
    <w:unhideWhenUsed/>
    <w:qFormat/>
    <w:rsid w:val="0002215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22150"/>
  </w:style>
  <w:style w:type="paragraph" w:styleId="Caption">
    <w:name w:val="caption"/>
    <w:basedOn w:val="Normal"/>
    <w:next w:val="Normal"/>
    <w:uiPriority w:val="35"/>
    <w:unhideWhenUsed/>
    <w:qFormat/>
    <w:rsid w:val="00022150"/>
    <w:pPr>
      <w:spacing w:line="240" w:lineRule="auto"/>
    </w:pPr>
    <w:rPr>
      <w:b/>
      <w:bCs/>
      <w:color w:val="4F81BD"/>
      <w:sz w:val="18"/>
      <w:szCs w:val="18"/>
      <w:lang w:val="en-US"/>
    </w:rPr>
  </w:style>
  <w:style w:type="paragraph" w:styleId="TableofFigures">
    <w:name w:val="table of figures"/>
    <w:basedOn w:val="Normal"/>
    <w:next w:val="Normal"/>
    <w:uiPriority w:val="99"/>
    <w:unhideWhenUsed/>
    <w:qFormat/>
    <w:rsid w:val="00022150"/>
    <w:pPr>
      <w:spacing w:after="0"/>
      <w:ind w:left="440" w:hanging="440"/>
    </w:pPr>
    <w:rPr>
      <w:rFonts w:cs="Calibri"/>
      <w:b/>
      <w:bCs/>
      <w:sz w:val="20"/>
      <w:szCs w:val="20"/>
      <w:lang w:val="en-US"/>
    </w:rPr>
  </w:style>
  <w:style w:type="paragraph" w:styleId="EndnoteText">
    <w:name w:val="endnote text"/>
    <w:basedOn w:val="Normal"/>
    <w:link w:val="EndnoteTextChar"/>
    <w:uiPriority w:val="99"/>
    <w:semiHidden/>
    <w:unhideWhenUsed/>
    <w:qFormat/>
    <w:rsid w:val="00022150"/>
    <w:pPr>
      <w:spacing w:after="0" w:line="240" w:lineRule="auto"/>
    </w:pPr>
    <w:rPr>
      <w:sz w:val="20"/>
      <w:szCs w:val="20"/>
    </w:rPr>
  </w:style>
  <w:style w:type="character" w:customStyle="1" w:styleId="EndnoteTextChar">
    <w:name w:val="Endnote Text Char"/>
    <w:link w:val="EndnoteText"/>
    <w:uiPriority w:val="99"/>
    <w:semiHidden/>
    <w:rsid w:val="00022150"/>
    <w:rPr>
      <w:lang w:val="id-ID"/>
    </w:rPr>
  </w:style>
  <w:style w:type="paragraph" w:styleId="Title">
    <w:name w:val="Title"/>
    <w:link w:val="TitleChar"/>
    <w:uiPriority w:val="99"/>
    <w:qFormat/>
    <w:rsid w:val="00022150"/>
    <w:pPr>
      <w:jc w:val="center"/>
    </w:pPr>
    <w:rPr>
      <w:rFonts w:ascii="Arial" w:eastAsia="Arial" w:hAnsi="Arial" w:cs="Arial"/>
      <w:b/>
      <w:bCs/>
      <w:color w:val="000000"/>
      <w:sz w:val="24"/>
      <w:szCs w:val="24"/>
      <w:u w:val="single" w:color="000000"/>
    </w:rPr>
  </w:style>
  <w:style w:type="character" w:customStyle="1" w:styleId="TitleChar">
    <w:name w:val="Title Char"/>
    <w:link w:val="Title"/>
    <w:uiPriority w:val="99"/>
    <w:rsid w:val="00022150"/>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022150"/>
    <w:pPr>
      <w:spacing w:after="120"/>
      <w:jc w:val="both"/>
    </w:pPr>
    <w:rPr>
      <w:rFonts w:eastAsia="MS Mincho"/>
      <w:lang w:val="en-US" w:eastAsia="ja-JP"/>
    </w:rPr>
  </w:style>
  <w:style w:type="character" w:customStyle="1" w:styleId="BodyTextChar">
    <w:name w:val="Body Text Char"/>
    <w:link w:val="BodyText"/>
    <w:uiPriority w:val="1"/>
    <w:qFormat/>
    <w:rsid w:val="00022150"/>
    <w:rPr>
      <w:rFonts w:eastAsia="MS Mincho"/>
      <w:sz w:val="22"/>
      <w:szCs w:val="22"/>
      <w:lang w:eastAsia="ja-JP"/>
    </w:rPr>
  </w:style>
  <w:style w:type="paragraph" w:styleId="BodyTextIndent">
    <w:name w:val="Body Text Indent"/>
    <w:basedOn w:val="Normal"/>
    <w:link w:val="BodyTextIndentChar"/>
    <w:uiPriority w:val="99"/>
    <w:unhideWhenUsed/>
    <w:qFormat/>
    <w:rsid w:val="00022150"/>
    <w:pPr>
      <w:spacing w:after="120" w:line="480" w:lineRule="auto"/>
      <w:ind w:left="360" w:hanging="357"/>
      <w:jc w:val="both"/>
    </w:pPr>
  </w:style>
  <w:style w:type="character" w:customStyle="1" w:styleId="BodyTextIndentChar">
    <w:name w:val="Body Text Indent Char"/>
    <w:link w:val="BodyTextIndent"/>
    <w:uiPriority w:val="99"/>
    <w:rsid w:val="00022150"/>
    <w:rPr>
      <w:sz w:val="22"/>
      <w:szCs w:val="22"/>
      <w:lang w:val="id-ID"/>
    </w:rPr>
  </w:style>
  <w:style w:type="paragraph" w:styleId="Subtitle">
    <w:name w:val="Subtitle"/>
    <w:basedOn w:val="Normal"/>
    <w:link w:val="SubtitleChar"/>
    <w:uiPriority w:val="99"/>
    <w:qFormat/>
    <w:rsid w:val="00022150"/>
    <w:pPr>
      <w:spacing w:after="0" w:line="360" w:lineRule="auto"/>
      <w:jc w:val="both"/>
    </w:pPr>
    <w:rPr>
      <w:rFonts w:ascii="Times New Roman" w:eastAsia="Times New Roman" w:hAnsi="Times New Roman"/>
      <w:b/>
      <w:sz w:val="24"/>
      <w:szCs w:val="20"/>
      <w:lang w:val="en-US"/>
    </w:rPr>
  </w:style>
  <w:style w:type="character" w:customStyle="1" w:styleId="SubtitleChar">
    <w:name w:val="Subtitle Char"/>
    <w:link w:val="Subtitle"/>
    <w:uiPriority w:val="99"/>
    <w:rsid w:val="00022150"/>
    <w:rPr>
      <w:rFonts w:ascii="Times New Roman" w:eastAsia="Times New Roman" w:hAnsi="Times New Roman"/>
      <w:b/>
      <w:sz w:val="24"/>
    </w:rPr>
  </w:style>
  <w:style w:type="paragraph" w:styleId="BodyTextIndent2">
    <w:name w:val="Body Text Indent 2"/>
    <w:basedOn w:val="Normal"/>
    <w:link w:val="BodyTextIndent2Char"/>
    <w:uiPriority w:val="99"/>
    <w:semiHidden/>
    <w:unhideWhenUsed/>
    <w:qFormat/>
    <w:rsid w:val="0002215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uiPriority w:val="99"/>
    <w:semiHidden/>
    <w:rsid w:val="00022150"/>
    <w:rPr>
      <w:rFonts w:ascii="Times New Roman" w:eastAsia="Times New Roman" w:hAnsi="Times New Roman"/>
      <w:sz w:val="24"/>
      <w:szCs w:val="24"/>
    </w:rPr>
  </w:style>
  <w:style w:type="paragraph" w:styleId="BodyTextIndent3">
    <w:name w:val="Body Text Indent 3"/>
    <w:basedOn w:val="Normal"/>
    <w:link w:val="BodyTextIndent3Char"/>
    <w:unhideWhenUsed/>
    <w:qFormat/>
    <w:rsid w:val="00022150"/>
    <w:pPr>
      <w:spacing w:after="120"/>
      <w:ind w:left="360"/>
    </w:pPr>
    <w:rPr>
      <w:sz w:val="16"/>
      <w:szCs w:val="16"/>
      <w:lang w:val="en-US"/>
    </w:rPr>
  </w:style>
  <w:style w:type="character" w:customStyle="1" w:styleId="BodyTextIndent3Char">
    <w:name w:val="Body Text Indent 3 Char"/>
    <w:link w:val="BodyTextIndent3"/>
    <w:rsid w:val="00022150"/>
    <w:rPr>
      <w:sz w:val="16"/>
      <w:szCs w:val="16"/>
    </w:rPr>
  </w:style>
  <w:style w:type="paragraph" w:styleId="CommentSubject">
    <w:name w:val="annotation subject"/>
    <w:basedOn w:val="CommentText"/>
    <w:next w:val="CommentText"/>
    <w:link w:val="CommentSubjectChar"/>
    <w:uiPriority w:val="99"/>
    <w:semiHidden/>
    <w:unhideWhenUsed/>
    <w:qFormat/>
    <w:rsid w:val="00022150"/>
    <w:rPr>
      <w:b/>
      <w:bCs/>
    </w:rPr>
  </w:style>
  <w:style w:type="character" w:customStyle="1" w:styleId="CommentSubjectChar">
    <w:name w:val="Comment Subject Char"/>
    <w:link w:val="CommentSubject"/>
    <w:uiPriority w:val="99"/>
    <w:semiHidden/>
    <w:rsid w:val="00022150"/>
    <w:rPr>
      <w:b/>
      <w:bCs/>
    </w:rPr>
  </w:style>
  <w:style w:type="paragraph" w:styleId="NoSpacing">
    <w:name w:val="No Spacing"/>
    <w:uiPriority w:val="1"/>
    <w:qFormat/>
    <w:rsid w:val="00022150"/>
    <w:rPr>
      <w:rFonts w:eastAsia="Times New Roman"/>
      <w:sz w:val="22"/>
      <w:szCs w:val="22"/>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022150"/>
    <w:rPr>
      <w:sz w:val="22"/>
      <w:szCs w:val="22"/>
      <w:lang w:val="id-ID"/>
    </w:rPr>
  </w:style>
  <w:style w:type="paragraph" w:styleId="Bibliography">
    <w:name w:val="Bibliography"/>
    <w:basedOn w:val="Normal"/>
    <w:next w:val="Normal"/>
    <w:uiPriority w:val="37"/>
    <w:unhideWhenUsed/>
    <w:qFormat/>
    <w:rsid w:val="00022150"/>
    <w:rPr>
      <w:lang w:val="en-US"/>
    </w:rPr>
  </w:style>
  <w:style w:type="paragraph" w:styleId="TOCHeading">
    <w:name w:val="TOC Heading"/>
    <w:basedOn w:val="Heading1"/>
    <w:next w:val="Normal"/>
    <w:uiPriority w:val="39"/>
    <w:unhideWhenUsed/>
    <w:qFormat/>
    <w:rsid w:val="00022150"/>
    <w:pPr>
      <w:outlineLvl w:val="9"/>
    </w:pPr>
    <w:rPr>
      <w:lang w:eastAsia="ja-JP"/>
    </w:rPr>
  </w:style>
  <w:style w:type="paragraph" w:customStyle="1" w:styleId="Default">
    <w:name w:val="Default"/>
    <w:qFormat/>
    <w:rsid w:val="00022150"/>
    <w:pPr>
      <w:autoSpaceDE w:val="0"/>
      <w:autoSpaceDN w:val="0"/>
      <w:adjustRightInd w:val="0"/>
    </w:pPr>
    <w:rPr>
      <w:rFonts w:ascii="Times New Roman" w:hAnsi="Times New Roman"/>
      <w:color w:val="000000"/>
      <w:sz w:val="24"/>
      <w:szCs w:val="24"/>
      <w:lang w:val="id-ID"/>
    </w:rPr>
  </w:style>
  <w:style w:type="paragraph" w:customStyle="1" w:styleId="Pa2">
    <w:name w:val="Pa2"/>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10">
    <w:name w:val="Pa10"/>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3">
    <w:name w:val="Pa3"/>
    <w:basedOn w:val="Default"/>
    <w:next w:val="Default"/>
    <w:uiPriority w:val="99"/>
    <w:qFormat/>
    <w:rsid w:val="00022150"/>
    <w:pPr>
      <w:spacing w:line="281" w:lineRule="atLeast"/>
    </w:pPr>
    <w:rPr>
      <w:color w:val="auto"/>
    </w:rPr>
  </w:style>
  <w:style w:type="paragraph" w:customStyle="1" w:styleId="Pa34">
    <w:name w:val="Pa34"/>
    <w:basedOn w:val="Default"/>
    <w:next w:val="Default"/>
    <w:uiPriority w:val="99"/>
    <w:qFormat/>
    <w:rsid w:val="00022150"/>
    <w:pPr>
      <w:spacing w:line="320" w:lineRule="atLeast"/>
    </w:pPr>
    <w:rPr>
      <w:color w:val="auto"/>
    </w:rPr>
  </w:style>
  <w:style w:type="paragraph" w:customStyle="1" w:styleId="TableParagraph">
    <w:name w:val="Table Paragraph"/>
    <w:basedOn w:val="Normal"/>
    <w:uiPriority w:val="1"/>
    <w:qFormat/>
    <w:rsid w:val="00022150"/>
    <w:pPr>
      <w:widowControl w:val="0"/>
      <w:autoSpaceDE w:val="0"/>
      <w:autoSpaceDN w:val="0"/>
      <w:spacing w:after="0" w:line="240" w:lineRule="auto"/>
    </w:pPr>
    <w:rPr>
      <w:rFonts w:ascii="Arial" w:eastAsia="Arial" w:hAnsi="Arial" w:cs="Arial"/>
      <w:lang w:val="en-US" w:bidi="en-US"/>
    </w:rPr>
  </w:style>
  <w:style w:type="paragraph" w:customStyle="1" w:styleId="Bibliography1">
    <w:name w:val="Bibliography1"/>
    <w:basedOn w:val="Normal"/>
    <w:next w:val="Normal"/>
    <w:uiPriority w:val="37"/>
    <w:qFormat/>
    <w:rsid w:val="00022150"/>
    <w:rPr>
      <w:lang w:val="en-US"/>
    </w:rPr>
  </w:style>
  <w:style w:type="paragraph" w:customStyle="1" w:styleId="Bibliography2">
    <w:name w:val="Bibliography2"/>
    <w:basedOn w:val="Normal"/>
    <w:next w:val="Normal"/>
    <w:uiPriority w:val="37"/>
    <w:qFormat/>
    <w:rsid w:val="00022150"/>
    <w:rPr>
      <w:lang w:val="en-US"/>
    </w:rPr>
  </w:style>
  <w:style w:type="paragraph" w:customStyle="1" w:styleId="Style4">
    <w:name w:val="Style4"/>
    <w:basedOn w:val="BodyTextIndent2"/>
    <w:uiPriority w:val="99"/>
    <w:qFormat/>
    <w:rsid w:val="00022150"/>
    <w:pPr>
      <w:tabs>
        <w:tab w:val="left" w:pos="360"/>
      </w:tabs>
      <w:autoSpaceDE w:val="0"/>
      <w:autoSpaceDN w:val="0"/>
      <w:spacing w:after="0"/>
      <w:ind w:left="0"/>
      <w:jc w:val="both"/>
    </w:pPr>
  </w:style>
  <w:style w:type="paragraph" w:customStyle="1" w:styleId="ParSub1-1">
    <w:name w:val="ParSub1-1"/>
    <w:basedOn w:val="Normal"/>
    <w:uiPriority w:val="99"/>
    <w:qFormat/>
    <w:rsid w:val="00022150"/>
    <w:pPr>
      <w:spacing w:after="0" w:line="480" w:lineRule="auto"/>
      <w:ind w:left="851" w:firstLine="851"/>
      <w:jc w:val="both"/>
    </w:pPr>
    <w:rPr>
      <w:rFonts w:ascii="Times New Roman" w:eastAsia="Times New Roman" w:hAnsi="Times New Roman"/>
      <w:sz w:val="24"/>
      <w:szCs w:val="24"/>
      <w:lang w:val="en-US"/>
    </w:rPr>
  </w:style>
  <w:style w:type="paragraph" w:customStyle="1" w:styleId="font5">
    <w:name w:val="font5"/>
    <w:basedOn w:val="Normal"/>
    <w:uiPriority w:val="99"/>
    <w:qFormat/>
    <w:rsid w:val="00022150"/>
    <w:pPr>
      <w:spacing w:before="100" w:beforeAutospacing="1" w:after="100" w:afterAutospacing="1" w:line="240" w:lineRule="auto"/>
    </w:pPr>
    <w:rPr>
      <w:rFonts w:eastAsia="Times New Roman"/>
      <w:b/>
      <w:bCs/>
      <w:color w:val="000000"/>
      <w:lang w:val="en-US"/>
    </w:rPr>
  </w:style>
  <w:style w:type="paragraph" w:customStyle="1" w:styleId="font6">
    <w:name w:val="font6"/>
    <w:basedOn w:val="Normal"/>
    <w:uiPriority w:val="99"/>
    <w:qFormat/>
    <w:rsid w:val="00022150"/>
    <w:pPr>
      <w:spacing w:before="100" w:beforeAutospacing="1" w:after="100" w:afterAutospacing="1" w:line="240" w:lineRule="auto"/>
    </w:pPr>
    <w:rPr>
      <w:rFonts w:eastAsia="Times New Roman"/>
      <w:b/>
      <w:bCs/>
      <w:i/>
      <w:iCs/>
      <w:color w:val="000000"/>
      <w:lang w:val="en-US"/>
    </w:rPr>
  </w:style>
  <w:style w:type="paragraph" w:customStyle="1" w:styleId="xl65">
    <w:name w:val="xl65"/>
    <w:basedOn w:val="Normal"/>
    <w:uiPriority w:val="99"/>
    <w:qFormat/>
    <w:rsid w:val="00022150"/>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7">
    <w:name w:val="xl67"/>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8">
    <w:name w:val="xl68"/>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9">
    <w:name w:val="xl69"/>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val="en-US"/>
    </w:rPr>
  </w:style>
  <w:style w:type="paragraph" w:customStyle="1" w:styleId="xl63">
    <w:name w:val="xl63"/>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4">
    <w:name w:val="xl64"/>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2">
    <w:name w:val="xl72"/>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3">
    <w:name w:val="xl73"/>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4">
    <w:name w:val="xl74"/>
    <w:basedOn w:val="Normal"/>
    <w:qFormat/>
    <w:rsid w:val="00022150"/>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5">
    <w:name w:val="xl75"/>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6">
    <w:name w:val="xl76"/>
    <w:basedOn w:val="Normal"/>
    <w:qFormat/>
    <w:rsid w:val="00022150"/>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7">
    <w:name w:val="xl77"/>
    <w:basedOn w:val="Normal"/>
    <w:qFormat/>
    <w:rsid w:val="00022150"/>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8">
    <w:name w:val="xl78"/>
    <w:basedOn w:val="Normal"/>
    <w:qFormat/>
    <w:rsid w:val="00022150"/>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9">
    <w:name w:val="xl79"/>
    <w:basedOn w:val="Normal"/>
    <w:qFormat/>
    <w:rsid w:val="000221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80">
    <w:name w:val="xl80"/>
    <w:basedOn w:val="Normal"/>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d-ID"/>
    </w:rPr>
  </w:style>
  <w:style w:type="character" w:styleId="FootnoteReference">
    <w:name w:val="footnote reference"/>
    <w:uiPriority w:val="99"/>
    <w:semiHidden/>
    <w:unhideWhenUsed/>
    <w:rsid w:val="00022150"/>
    <w:rPr>
      <w:vertAlign w:val="superscript"/>
    </w:rPr>
  </w:style>
  <w:style w:type="character" w:styleId="CommentReference">
    <w:name w:val="annotation reference"/>
    <w:uiPriority w:val="99"/>
    <w:semiHidden/>
    <w:unhideWhenUsed/>
    <w:rsid w:val="00022150"/>
    <w:rPr>
      <w:sz w:val="16"/>
      <w:szCs w:val="16"/>
    </w:rPr>
  </w:style>
  <w:style w:type="character" w:styleId="EndnoteReference">
    <w:name w:val="endnote reference"/>
    <w:uiPriority w:val="99"/>
    <w:semiHidden/>
    <w:unhideWhenUsed/>
    <w:rsid w:val="00022150"/>
    <w:rPr>
      <w:vertAlign w:val="superscript"/>
    </w:rPr>
  </w:style>
  <w:style w:type="character" w:styleId="PlaceholderText">
    <w:name w:val="Placeholder Text"/>
    <w:uiPriority w:val="99"/>
    <w:semiHidden/>
    <w:rsid w:val="00022150"/>
    <w:rPr>
      <w:color w:val="808080"/>
    </w:rPr>
  </w:style>
  <w:style w:type="character" w:customStyle="1" w:styleId="apple-converted-space">
    <w:name w:val="apple-converted-space"/>
    <w:rsid w:val="00022150"/>
  </w:style>
  <w:style w:type="character" w:customStyle="1" w:styleId="UnresolvedMention1">
    <w:name w:val="Unresolved Mention1"/>
    <w:uiPriority w:val="99"/>
    <w:semiHidden/>
    <w:rsid w:val="00022150"/>
    <w:rPr>
      <w:color w:val="808080"/>
      <w:shd w:val="clear" w:color="auto" w:fill="E6E6E6"/>
    </w:rPr>
  </w:style>
  <w:style w:type="character" w:customStyle="1" w:styleId="news-text">
    <w:name w:val="news-text"/>
    <w:rsid w:val="00022150"/>
  </w:style>
  <w:style w:type="character" w:customStyle="1" w:styleId="satuan-indikator">
    <w:name w:val="satuan-indikator"/>
    <w:rsid w:val="00022150"/>
  </w:style>
  <w:style w:type="character" w:customStyle="1" w:styleId="tlid-translation">
    <w:name w:val="tlid-translation"/>
    <w:rsid w:val="00022150"/>
  </w:style>
  <w:style w:type="character" w:customStyle="1" w:styleId="A4">
    <w:name w:val="A4"/>
    <w:uiPriority w:val="99"/>
    <w:rsid w:val="00022150"/>
    <w:rPr>
      <w:rFonts w:ascii="Photina" w:hAnsi="Photina" w:cs="Photina" w:hint="default"/>
      <w:b/>
      <w:bCs/>
      <w:color w:val="000000"/>
      <w:sz w:val="11"/>
      <w:szCs w:val="11"/>
    </w:rPr>
  </w:style>
  <w:style w:type="character" w:customStyle="1" w:styleId="hgkelc">
    <w:name w:val="hgkelc"/>
    <w:qFormat/>
    <w:rsid w:val="00022150"/>
  </w:style>
  <w:style w:type="character" w:customStyle="1" w:styleId="fontstyle01">
    <w:name w:val="fontstyle01"/>
    <w:rsid w:val="00022150"/>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rsid w:val="00022150"/>
    <w:rPr>
      <w:rFonts w:ascii="Calibri" w:eastAsia="Calibri" w:hAnsi="Calibri" w:cs="Times New Roman" w:hint="default"/>
      <w:sz w:val="16"/>
      <w:szCs w:val="16"/>
    </w:rPr>
  </w:style>
  <w:style w:type="table" w:styleId="LightShading">
    <w:name w:val="Light Shading"/>
    <w:basedOn w:val="TableNormal"/>
    <w:uiPriority w:val="60"/>
    <w:rsid w:val="00022150"/>
    <w:rPr>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02215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22150"/>
    <w:rPr>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022150"/>
    <w:pPr>
      <w:jc w:val="center"/>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22150"/>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022150"/>
    <w:pPr>
      <w:numPr>
        <w:numId w:val="15"/>
      </w:numPr>
    </w:pPr>
  </w:style>
  <w:style w:type="numbering" w:customStyle="1" w:styleId="List01">
    <w:name w:val="List 01"/>
    <w:rsid w:val="00022150"/>
    <w:pPr>
      <w:numPr>
        <w:numId w:val="16"/>
      </w:numPr>
    </w:pPr>
  </w:style>
  <w:style w:type="numbering" w:customStyle="1" w:styleId="List02">
    <w:name w:val="List 02"/>
    <w:rsid w:val="00022150"/>
    <w:pPr>
      <w:numPr>
        <w:numId w:val="17"/>
      </w:numPr>
    </w:pPr>
  </w:style>
  <w:style w:type="character" w:styleId="Strong">
    <w:name w:val="Strong"/>
    <w:uiPriority w:val="22"/>
    <w:qFormat/>
    <w:rsid w:val="0084405A"/>
    <w:rPr>
      <w:b/>
      <w:bCs/>
    </w:rPr>
  </w:style>
  <w:style w:type="numbering" w:customStyle="1" w:styleId="List0">
    <w:name w:val="List 0"/>
    <w:rsid w:val="0084405A"/>
    <w:pPr>
      <w:numPr>
        <w:numId w:val="32"/>
      </w:numPr>
    </w:pPr>
  </w:style>
  <w:style w:type="numbering" w:customStyle="1" w:styleId="NoList1">
    <w:name w:val="No List1"/>
    <w:next w:val="NoList"/>
    <w:uiPriority w:val="99"/>
    <w:semiHidden/>
    <w:unhideWhenUsed/>
    <w:rsid w:val="0084405A"/>
  </w:style>
  <w:style w:type="numbering" w:customStyle="1" w:styleId="NoList2">
    <w:name w:val="No List2"/>
    <w:next w:val="NoList"/>
    <w:uiPriority w:val="99"/>
    <w:semiHidden/>
    <w:unhideWhenUsed/>
    <w:rsid w:val="0084405A"/>
  </w:style>
  <w:style w:type="numbering" w:customStyle="1" w:styleId="NoList3">
    <w:name w:val="No List3"/>
    <w:next w:val="NoList"/>
    <w:uiPriority w:val="99"/>
    <w:semiHidden/>
    <w:unhideWhenUsed/>
    <w:rsid w:val="0084405A"/>
  </w:style>
  <w:style w:type="numbering" w:customStyle="1" w:styleId="NoList11">
    <w:name w:val="No List11"/>
    <w:next w:val="NoList"/>
    <w:uiPriority w:val="99"/>
    <w:semiHidden/>
    <w:unhideWhenUsed/>
    <w:rsid w:val="0084405A"/>
  </w:style>
  <w:style w:type="numbering" w:customStyle="1" w:styleId="NoList4">
    <w:name w:val="No List4"/>
    <w:next w:val="NoList"/>
    <w:uiPriority w:val="99"/>
    <w:semiHidden/>
    <w:unhideWhenUsed/>
    <w:rsid w:val="0084405A"/>
  </w:style>
  <w:style w:type="numbering" w:customStyle="1" w:styleId="NoList12">
    <w:name w:val="No List12"/>
    <w:next w:val="NoList"/>
    <w:uiPriority w:val="99"/>
    <w:semiHidden/>
    <w:unhideWhenUsed/>
    <w:rsid w:val="0084405A"/>
  </w:style>
  <w:style w:type="numbering" w:customStyle="1" w:styleId="NoList111">
    <w:name w:val="No List111"/>
    <w:next w:val="NoList"/>
    <w:uiPriority w:val="99"/>
    <w:semiHidden/>
    <w:unhideWhenUsed/>
    <w:rsid w:val="0084405A"/>
  </w:style>
  <w:style w:type="numbering" w:customStyle="1" w:styleId="NoList21">
    <w:name w:val="No List21"/>
    <w:next w:val="NoList"/>
    <w:uiPriority w:val="99"/>
    <w:semiHidden/>
    <w:unhideWhenUsed/>
    <w:rsid w:val="0084405A"/>
  </w:style>
  <w:style w:type="numbering" w:customStyle="1" w:styleId="NoList31">
    <w:name w:val="No List31"/>
    <w:next w:val="NoList"/>
    <w:uiPriority w:val="99"/>
    <w:semiHidden/>
    <w:unhideWhenUsed/>
    <w:rsid w:val="0084405A"/>
  </w:style>
  <w:style w:type="character" w:styleId="Emphasis">
    <w:name w:val="Emphasis"/>
    <w:basedOn w:val="DefaultParagraphFont"/>
    <w:uiPriority w:val="20"/>
    <w:qFormat/>
    <w:rsid w:val="0084405A"/>
    <w:rPr>
      <w:i/>
      <w:iCs/>
    </w:rPr>
  </w:style>
  <w:style w:type="numbering" w:customStyle="1" w:styleId="NoList13">
    <w:name w:val="No List13"/>
    <w:next w:val="NoList"/>
    <w:uiPriority w:val="99"/>
    <w:semiHidden/>
    <w:unhideWhenUsed/>
    <w:rsid w:val="0084405A"/>
  </w:style>
  <w:style w:type="numbering" w:customStyle="1" w:styleId="NoList22">
    <w:name w:val="No List22"/>
    <w:next w:val="NoList"/>
    <w:uiPriority w:val="99"/>
    <w:semiHidden/>
    <w:unhideWhenUsed/>
    <w:rsid w:val="0084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91">
      <w:bodyDiv w:val="1"/>
      <w:marLeft w:val="0"/>
      <w:marRight w:val="0"/>
      <w:marTop w:val="0"/>
      <w:marBottom w:val="0"/>
      <w:divBdr>
        <w:top w:val="none" w:sz="0" w:space="0" w:color="auto"/>
        <w:left w:val="none" w:sz="0" w:space="0" w:color="auto"/>
        <w:bottom w:val="none" w:sz="0" w:space="0" w:color="auto"/>
        <w:right w:val="none" w:sz="0" w:space="0" w:color="auto"/>
      </w:divBdr>
    </w:div>
    <w:div w:id="211382987">
      <w:bodyDiv w:val="1"/>
      <w:marLeft w:val="0"/>
      <w:marRight w:val="0"/>
      <w:marTop w:val="0"/>
      <w:marBottom w:val="0"/>
      <w:divBdr>
        <w:top w:val="none" w:sz="0" w:space="0" w:color="auto"/>
        <w:left w:val="none" w:sz="0" w:space="0" w:color="auto"/>
        <w:bottom w:val="none" w:sz="0" w:space="0" w:color="auto"/>
        <w:right w:val="none" w:sz="0" w:space="0" w:color="auto"/>
      </w:divBdr>
    </w:div>
    <w:div w:id="255988373">
      <w:bodyDiv w:val="1"/>
      <w:marLeft w:val="0"/>
      <w:marRight w:val="0"/>
      <w:marTop w:val="0"/>
      <w:marBottom w:val="0"/>
      <w:divBdr>
        <w:top w:val="none" w:sz="0" w:space="0" w:color="auto"/>
        <w:left w:val="none" w:sz="0" w:space="0" w:color="auto"/>
        <w:bottom w:val="none" w:sz="0" w:space="0" w:color="auto"/>
        <w:right w:val="none" w:sz="0" w:space="0" w:color="auto"/>
      </w:divBdr>
    </w:div>
    <w:div w:id="441147375">
      <w:bodyDiv w:val="1"/>
      <w:marLeft w:val="0"/>
      <w:marRight w:val="0"/>
      <w:marTop w:val="0"/>
      <w:marBottom w:val="0"/>
      <w:divBdr>
        <w:top w:val="none" w:sz="0" w:space="0" w:color="auto"/>
        <w:left w:val="none" w:sz="0" w:space="0" w:color="auto"/>
        <w:bottom w:val="none" w:sz="0" w:space="0" w:color="auto"/>
        <w:right w:val="none" w:sz="0" w:space="0" w:color="auto"/>
      </w:divBdr>
    </w:div>
    <w:div w:id="651711765">
      <w:bodyDiv w:val="1"/>
      <w:marLeft w:val="0"/>
      <w:marRight w:val="0"/>
      <w:marTop w:val="0"/>
      <w:marBottom w:val="0"/>
      <w:divBdr>
        <w:top w:val="none" w:sz="0" w:space="0" w:color="auto"/>
        <w:left w:val="none" w:sz="0" w:space="0" w:color="auto"/>
        <w:bottom w:val="none" w:sz="0" w:space="0" w:color="auto"/>
        <w:right w:val="none" w:sz="0" w:space="0" w:color="auto"/>
      </w:divBdr>
    </w:div>
    <w:div w:id="757793609">
      <w:bodyDiv w:val="1"/>
      <w:marLeft w:val="0"/>
      <w:marRight w:val="0"/>
      <w:marTop w:val="0"/>
      <w:marBottom w:val="0"/>
      <w:divBdr>
        <w:top w:val="none" w:sz="0" w:space="0" w:color="auto"/>
        <w:left w:val="none" w:sz="0" w:space="0" w:color="auto"/>
        <w:bottom w:val="none" w:sz="0" w:space="0" w:color="auto"/>
        <w:right w:val="none" w:sz="0" w:space="0" w:color="auto"/>
      </w:divBdr>
      <w:divsChild>
        <w:div w:id="14890093">
          <w:marLeft w:val="0"/>
          <w:marRight w:val="0"/>
          <w:marTop w:val="0"/>
          <w:marBottom w:val="0"/>
          <w:divBdr>
            <w:top w:val="none" w:sz="0" w:space="0" w:color="auto"/>
            <w:left w:val="none" w:sz="0" w:space="0" w:color="auto"/>
            <w:bottom w:val="none" w:sz="0" w:space="0" w:color="auto"/>
            <w:right w:val="none" w:sz="0" w:space="0" w:color="auto"/>
          </w:divBdr>
        </w:div>
        <w:div w:id="135727014">
          <w:marLeft w:val="0"/>
          <w:marRight w:val="0"/>
          <w:marTop w:val="0"/>
          <w:marBottom w:val="0"/>
          <w:divBdr>
            <w:top w:val="none" w:sz="0" w:space="0" w:color="auto"/>
            <w:left w:val="none" w:sz="0" w:space="0" w:color="auto"/>
            <w:bottom w:val="none" w:sz="0" w:space="0" w:color="auto"/>
            <w:right w:val="none" w:sz="0" w:space="0" w:color="auto"/>
          </w:divBdr>
        </w:div>
        <w:div w:id="1102335172">
          <w:marLeft w:val="0"/>
          <w:marRight w:val="0"/>
          <w:marTop w:val="0"/>
          <w:marBottom w:val="0"/>
          <w:divBdr>
            <w:top w:val="none" w:sz="0" w:space="0" w:color="auto"/>
            <w:left w:val="none" w:sz="0" w:space="0" w:color="auto"/>
            <w:bottom w:val="none" w:sz="0" w:space="0" w:color="auto"/>
            <w:right w:val="none" w:sz="0" w:space="0" w:color="auto"/>
          </w:divBdr>
        </w:div>
        <w:div w:id="1613856366">
          <w:marLeft w:val="0"/>
          <w:marRight w:val="0"/>
          <w:marTop w:val="0"/>
          <w:marBottom w:val="0"/>
          <w:divBdr>
            <w:top w:val="none" w:sz="0" w:space="0" w:color="auto"/>
            <w:left w:val="none" w:sz="0" w:space="0" w:color="auto"/>
            <w:bottom w:val="none" w:sz="0" w:space="0" w:color="auto"/>
            <w:right w:val="none" w:sz="0" w:space="0" w:color="auto"/>
          </w:divBdr>
        </w:div>
        <w:div w:id="2013485647">
          <w:marLeft w:val="0"/>
          <w:marRight w:val="0"/>
          <w:marTop w:val="0"/>
          <w:marBottom w:val="0"/>
          <w:divBdr>
            <w:top w:val="none" w:sz="0" w:space="0" w:color="auto"/>
            <w:left w:val="none" w:sz="0" w:space="0" w:color="auto"/>
            <w:bottom w:val="none" w:sz="0" w:space="0" w:color="auto"/>
            <w:right w:val="none" w:sz="0" w:space="0" w:color="auto"/>
          </w:divBdr>
        </w:div>
      </w:divsChild>
    </w:div>
    <w:div w:id="858349325">
      <w:bodyDiv w:val="1"/>
      <w:marLeft w:val="0"/>
      <w:marRight w:val="0"/>
      <w:marTop w:val="0"/>
      <w:marBottom w:val="0"/>
      <w:divBdr>
        <w:top w:val="none" w:sz="0" w:space="0" w:color="auto"/>
        <w:left w:val="none" w:sz="0" w:space="0" w:color="auto"/>
        <w:bottom w:val="none" w:sz="0" w:space="0" w:color="auto"/>
        <w:right w:val="none" w:sz="0" w:space="0" w:color="auto"/>
      </w:divBdr>
    </w:div>
    <w:div w:id="948318010">
      <w:bodyDiv w:val="1"/>
      <w:marLeft w:val="0"/>
      <w:marRight w:val="0"/>
      <w:marTop w:val="0"/>
      <w:marBottom w:val="0"/>
      <w:divBdr>
        <w:top w:val="none" w:sz="0" w:space="0" w:color="auto"/>
        <w:left w:val="none" w:sz="0" w:space="0" w:color="auto"/>
        <w:bottom w:val="none" w:sz="0" w:space="0" w:color="auto"/>
        <w:right w:val="none" w:sz="0" w:space="0" w:color="auto"/>
      </w:divBdr>
      <w:divsChild>
        <w:div w:id="777330355">
          <w:marLeft w:val="0"/>
          <w:marRight w:val="0"/>
          <w:marTop w:val="0"/>
          <w:marBottom w:val="0"/>
          <w:divBdr>
            <w:top w:val="none" w:sz="0" w:space="0" w:color="auto"/>
            <w:left w:val="none" w:sz="0" w:space="0" w:color="auto"/>
            <w:bottom w:val="none" w:sz="0" w:space="0" w:color="auto"/>
            <w:right w:val="none" w:sz="0" w:space="0" w:color="auto"/>
          </w:divBdr>
        </w:div>
      </w:divsChild>
    </w:div>
    <w:div w:id="957757678">
      <w:bodyDiv w:val="1"/>
      <w:marLeft w:val="0"/>
      <w:marRight w:val="0"/>
      <w:marTop w:val="0"/>
      <w:marBottom w:val="0"/>
      <w:divBdr>
        <w:top w:val="none" w:sz="0" w:space="0" w:color="auto"/>
        <w:left w:val="none" w:sz="0" w:space="0" w:color="auto"/>
        <w:bottom w:val="none" w:sz="0" w:space="0" w:color="auto"/>
        <w:right w:val="none" w:sz="0" w:space="0" w:color="auto"/>
      </w:divBdr>
    </w:div>
    <w:div w:id="1061172151">
      <w:bodyDiv w:val="1"/>
      <w:marLeft w:val="0"/>
      <w:marRight w:val="0"/>
      <w:marTop w:val="0"/>
      <w:marBottom w:val="0"/>
      <w:divBdr>
        <w:top w:val="none" w:sz="0" w:space="0" w:color="auto"/>
        <w:left w:val="none" w:sz="0" w:space="0" w:color="auto"/>
        <w:bottom w:val="none" w:sz="0" w:space="0" w:color="auto"/>
        <w:right w:val="none" w:sz="0" w:space="0" w:color="auto"/>
      </w:divBdr>
    </w:div>
    <w:div w:id="1074011330">
      <w:bodyDiv w:val="1"/>
      <w:marLeft w:val="0"/>
      <w:marRight w:val="0"/>
      <w:marTop w:val="0"/>
      <w:marBottom w:val="0"/>
      <w:divBdr>
        <w:top w:val="none" w:sz="0" w:space="0" w:color="auto"/>
        <w:left w:val="none" w:sz="0" w:space="0" w:color="auto"/>
        <w:bottom w:val="none" w:sz="0" w:space="0" w:color="auto"/>
        <w:right w:val="none" w:sz="0" w:space="0" w:color="auto"/>
      </w:divBdr>
    </w:div>
    <w:div w:id="1224750840">
      <w:bodyDiv w:val="1"/>
      <w:marLeft w:val="0"/>
      <w:marRight w:val="0"/>
      <w:marTop w:val="0"/>
      <w:marBottom w:val="0"/>
      <w:divBdr>
        <w:top w:val="none" w:sz="0" w:space="0" w:color="auto"/>
        <w:left w:val="none" w:sz="0" w:space="0" w:color="auto"/>
        <w:bottom w:val="none" w:sz="0" w:space="0" w:color="auto"/>
        <w:right w:val="none" w:sz="0" w:space="0" w:color="auto"/>
      </w:divBdr>
    </w:div>
    <w:div w:id="1314791762">
      <w:bodyDiv w:val="1"/>
      <w:marLeft w:val="0"/>
      <w:marRight w:val="0"/>
      <w:marTop w:val="0"/>
      <w:marBottom w:val="0"/>
      <w:divBdr>
        <w:top w:val="none" w:sz="0" w:space="0" w:color="auto"/>
        <w:left w:val="none" w:sz="0" w:space="0" w:color="auto"/>
        <w:bottom w:val="none" w:sz="0" w:space="0" w:color="auto"/>
        <w:right w:val="none" w:sz="0" w:space="0" w:color="auto"/>
      </w:divBdr>
    </w:div>
    <w:div w:id="1439836147">
      <w:bodyDiv w:val="1"/>
      <w:marLeft w:val="0"/>
      <w:marRight w:val="0"/>
      <w:marTop w:val="0"/>
      <w:marBottom w:val="0"/>
      <w:divBdr>
        <w:top w:val="none" w:sz="0" w:space="0" w:color="auto"/>
        <w:left w:val="none" w:sz="0" w:space="0" w:color="auto"/>
        <w:bottom w:val="none" w:sz="0" w:space="0" w:color="auto"/>
        <w:right w:val="none" w:sz="0" w:space="0" w:color="auto"/>
      </w:divBdr>
    </w:div>
    <w:div w:id="1515219837">
      <w:bodyDiv w:val="1"/>
      <w:marLeft w:val="0"/>
      <w:marRight w:val="0"/>
      <w:marTop w:val="0"/>
      <w:marBottom w:val="0"/>
      <w:divBdr>
        <w:top w:val="none" w:sz="0" w:space="0" w:color="auto"/>
        <w:left w:val="none" w:sz="0" w:space="0" w:color="auto"/>
        <w:bottom w:val="none" w:sz="0" w:space="0" w:color="auto"/>
        <w:right w:val="none" w:sz="0" w:space="0" w:color="auto"/>
      </w:divBdr>
    </w:div>
    <w:div w:id="1648901416">
      <w:bodyDiv w:val="1"/>
      <w:marLeft w:val="0"/>
      <w:marRight w:val="0"/>
      <w:marTop w:val="0"/>
      <w:marBottom w:val="0"/>
      <w:divBdr>
        <w:top w:val="none" w:sz="0" w:space="0" w:color="auto"/>
        <w:left w:val="none" w:sz="0" w:space="0" w:color="auto"/>
        <w:bottom w:val="none" w:sz="0" w:space="0" w:color="auto"/>
        <w:right w:val="none" w:sz="0" w:space="0" w:color="auto"/>
      </w:divBdr>
    </w:div>
    <w:div w:id="1656450327">
      <w:bodyDiv w:val="1"/>
      <w:marLeft w:val="0"/>
      <w:marRight w:val="0"/>
      <w:marTop w:val="0"/>
      <w:marBottom w:val="0"/>
      <w:divBdr>
        <w:top w:val="none" w:sz="0" w:space="0" w:color="auto"/>
        <w:left w:val="none" w:sz="0" w:space="0" w:color="auto"/>
        <w:bottom w:val="none" w:sz="0" w:space="0" w:color="auto"/>
        <w:right w:val="none" w:sz="0" w:space="0" w:color="auto"/>
      </w:divBdr>
    </w:div>
    <w:div w:id="1775202944">
      <w:bodyDiv w:val="1"/>
      <w:marLeft w:val="0"/>
      <w:marRight w:val="0"/>
      <w:marTop w:val="0"/>
      <w:marBottom w:val="0"/>
      <w:divBdr>
        <w:top w:val="none" w:sz="0" w:space="0" w:color="auto"/>
        <w:left w:val="none" w:sz="0" w:space="0" w:color="auto"/>
        <w:bottom w:val="none" w:sz="0" w:space="0" w:color="auto"/>
        <w:right w:val="none" w:sz="0" w:space="0" w:color="auto"/>
      </w:divBdr>
    </w:div>
    <w:div w:id="1783647266">
      <w:bodyDiv w:val="1"/>
      <w:marLeft w:val="0"/>
      <w:marRight w:val="0"/>
      <w:marTop w:val="0"/>
      <w:marBottom w:val="0"/>
      <w:divBdr>
        <w:top w:val="none" w:sz="0" w:space="0" w:color="auto"/>
        <w:left w:val="none" w:sz="0" w:space="0" w:color="auto"/>
        <w:bottom w:val="none" w:sz="0" w:space="0" w:color="auto"/>
        <w:right w:val="none" w:sz="0" w:space="0" w:color="auto"/>
      </w:divBdr>
    </w:div>
    <w:div w:id="1798836173">
      <w:bodyDiv w:val="1"/>
      <w:marLeft w:val="0"/>
      <w:marRight w:val="0"/>
      <w:marTop w:val="0"/>
      <w:marBottom w:val="0"/>
      <w:divBdr>
        <w:top w:val="none" w:sz="0" w:space="0" w:color="auto"/>
        <w:left w:val="none" w:sz="0" w:space="0" w:color="auto"/>
        <w:bottom w:val="none" w:sz="0" w:space="0" w:color="auto"/>
        <w:right w:val="none" w:sz="0" w:space="0" w:color="auto"/>
      </w:divBdr>
    </w:div>
    <w:div w:id="1876960112">
      <w:bodyDiv w:val="1"/>
      <w:marLeft w:val="0"/>
      <w:marRight w:val="0"/>
      <w:marTop w:val="0"/>
      <w:marBottom w:val="0"/>
      <w:divBdr>
        <w:top w:val="none" w:sz="0" w:space="0" w:color="auto"/>
        <w:left w:val="none" w:sz="0" w:space="0" w:color="auto"/>
        <w:bottom w:val="none" w:sz="0" w:space="0" w:color="auto"/>
        <w:right w:val="none" w:sz="0" w:space="0" w:color="auto"/>
      </w:divBdr>
    </w:div>
    <w:div w:id="19280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Sem20</b:Tag>
    <b:SourceType>JournalArticle</b:SourceType>
    <b:Guid>{60461B4C-DBA4-46D7-92CF-8D1910F51F35}</b:Guid>
    <b:Title>Pengaruh Motivasi Dan Lingkungan Kerja Terhadap Kinerja Karyawan Pada Bank Sinarmas Medan</b:Title>
    <b:JournalName>Jurakunman</b:JournalName>
    <b:Year>2020</b:Year>
    <b:Pages>10-24</b:Pages>
    <b:Author>
      <b:Author>
        <b:NameList>
          <b:Person>
            <b:Last>Sembiring</b:Last>
            <b:First>Hendri</b:First>
          </b:Person>
        </b:NameList>
      </b:Author>
    </b:Author>
    <b:RefOrder>7</b:RefOrder>
  </b:Source>
  <b:Source>
    <b:Tag>Sin20</b:Tag>
    <b:SourceType>JournalArticle</b:SourceType>
    <b:Guid>{B086F83F-C51E-48A0-B24D-ADBD0610242A}</b:Guid>
    <b:Title>Pengaruh Pengalaman Kerja, Komunikasi, Dan Kepuasan Kerja Terhadap Kinerja Karyawan Pada Pt. Amindy Barokah Sumatera Utara</b:Title>
    <b:JournalName>Journal Of Performance Human Resources</b:JournalName>
    <b:Year>2020</b:Year>
    <b:Author>
      <b:Author>
        <b:NameList>
          <b:Person>
            <b:Last>Sinaga</b:Last>
            <b:Middle>Cahayana</b:Middle>
            <b:First>Ruth</b:First>
          </b:Person>
          <b:Person>
            <b:Last>Mirza</b:Last>
            <b:Middle>Faisal</b:Middle>
            <b:First>Deni</b:First>
          </b:Person>
          <b:Person>
            <b:Last>Zai</b:Last>
            <b:First>Larisman</b:First>
          </b:Person>
          <b:Person>
            <b:Last>Sihombing</b:Last>
            <b:First>Jimmy</b:First>
          </b:Person>
        </b:NameList>
      </b:Author>
    </b:Author>
    <b:RefOrder>8</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Ste20</b:Tag>
    <b:SourceType>JournalArticle</b:SourceType>
    <b:Guid>{036BEF03-C282-46D0-ACAC-5E9A93806209}</b:Guid>
    <b:Title>Pengaruh Stres Kerja Dan Kepuasan Kerja Terhadap Kinerja</b:Title>
    <b:JournalName>Jurnal Penelitian Ipteks</b:JournalName>
    <b:Year>2020</b:Year>
    <b:Author>
      <b:Author>
        <b:NameList>
          <b:Person>
            <b:Last>Steven</b:Last>
            <b:Middle>Jessie</b:Middle>
            <b:First>Hartono</b:First>
          </b:Person>
          <b:Person>
            <b:Last>Prasetio</b:Last>
            <b:Middle>Partono</b:Middle>
            <b:First>Arif</b:First>
          </b:Person>
        </b:NameList>
      </b:Author>
    </b:Author>
    <b:RefOrder>2</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A0CF6D60-5520-47CB-B6AA-2D9E31D5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Links>
    <vt:vector size="450" baseType="variant">
      <vt:variant>
        <vt:i4>6357066</vt:i4>
      </vt:variant>
      <vt:variant>
        <vt:i4>431</vt:i4>
      </vt:variant>
      <vt:variant>
        <vt:i4>0</vt:i4>
      </vt:variant>
      <vt:variant>
        <vt:i4>5</vt:i4>
      </vt:variant>
      <vt:variant>
        <vt:lpwstr>../UDIN ARMEY/UDIN PENDADARAN,.docx</vt:lpwstr>
      </vt:variant>
      <vt:variant>
        <vt:lpwstr>_Toc65577949</vt:lpwstr>
      </vt:variant>
      <vt:variant>
        <vt:i4>6291530</vt:i4>
      </vt:variant>
      <vt:variant>
        <vt:i4>425</vt:i4>
      </vt:variant>
      <vt:variant>
        <vt:i4>0</vt:i4>
      </vt:variant>
      <vt:variant>
        <vt:i4>5</vt:i4>
      </vt:variant>
      <vt:variant>
        <vt:lpwstr>../UDIN ARMEY/UDIN PENDADARAN,.docx</vt:lpwstr>
      </vt:variant>
      <vt:variant>
        <vt:lpwstr>_Toc65577948</vt:lpwstr>
      </vt:variant>
      <vt:variant>
        <vt:i4>7274570</vt:i4>
      </vt:variant>
      <vt:variant>
        <vt:i4>419</vt:i4>
      </vt:variant>
      <vt:variant>
        <vt:i4>0</vt:i4>
      </vt:variant>
      <vt:variant>
        <vt:i4>5</vt:i4>
      </vt:variant>
      <vt:variant>
        <vt:lpwstr>../UDIN ARMEY/UDIN PENDADARAN,.docx</vt:lpwstr>
      </vt:variant>
      <vt:variant>
        <vt:lpwstr>_Toc65577947</vt:lpwstr>
      </vt:variant>
      <vt:variant>
        <vt:i4>7209034</vt:i4>
      </vt:variant>
      <vt:variant>
        <vt:i4>413</vt:i4>
      </vt:variant>
      <vt:variant>
        <vt:i4>0</vt:i4>
      </vt:variant>
      <vt:variant>
        <vt:i4>5</vt:i4>
      </vt:variant>
      <vt:variant>
        <vt:lpwstr>../UDIN ARMEY/UDIN PENDADARAN,.docx</vt:lpwstr>
      </vt:variant>
      <vt:variant>
        <vt:lpwstr>_Toc65577946</vt:lpwstr>
      </vt:variant>
      <vt:variant>
        <vt:i4>7143498</vt:i4>
      </vt:variant>
      <vt:variant>
        <vt:i4>410</vt:i4>
      </vt:variant>
      <vt:variant>
        <vt:i4>0</vt:i4>
      </vt:variant>
      <vt:variant>
        <vt:i4>5</vt:i4>
      </vt:variant>
      <vt:variant>
        <vt:lpwstr>../UDIN ARMEY/UDIN PENDADARAN,.docx</vt:lpwstr>
      </vt:variant>
      <vt:variant>
        <vt:lpwstr>_Toc65577945</vt:lpwstr>
      </vt:variant>
      <vt:variant>
        <vt:i4>7077962</vt:i4>
      </vt:variant>
      <vt:variant>
        <vt:i4>404</vt:i4>
      </vt:variant>
      <vt:variant>
        <vt:i4>0</vt:i4>
      </vt:variant>
      <vt:variant>
        <vt:i4>5</vt:i4>
      </vt:variant>
      <vt:variant>
        <vt:lpwstr>../UDIN ARMEY/UDIN PENDADARAN,.docx</vt:lpwstr>
      </vt:variant>
      <vt:variant>
        <vt:lpwstr>_Toc65577944</vt:lpwstr>
      </vt:variant>
      <vt:variant>
        <vt:i4>7012426</vt:i4>
      </vt:variant>
      <vt:variant>
        <vt:i4>398</vt:i4>
      </vt:variant>
      <vt:variant>
        <vt:i4>0</vt:i4>
      </vt:variant>
      <vt:variant>
        <vt:i4>5</vt:i4>
      </vt:variant>
      <vt:variant>
        <vt:lpwstr>../UDIN ARMEY/UDIN PENDADARAN,.docx</vt:lpwstr>
      </vt:variant>
      <vt:variant>
        <vt:lpwstr>_Toc65577943</vt:lpwstr>
      </vt:variant>
      <vt:variant>
        <vt:i4>6946890</vt:i4>
      </vt:variant>
      <vt:variant>
        <vt:i4>392</vt:i4>
      </vt:variant>
      <vt:variant>
        <vt:i4>0</vt:i4>
      </vt:variant>
      <vt:variant>
        <vt:i4>5</vt:i4>
      </vt:variant>
      <vt:variant>
        <vt:lpwstr>../UDIN ARMEY/UDIN PENDADARAN,.docx</vt:lpwstr>
      </vt:variant>
      <vt:variant>
        <vt:lpwstr>_Toc65577942</vt:lpwstr>
      </vt:variant>
      <vt:variant>
        <vt:i4>6881354</vt:i4>
      </vt:variant>
      <vt:variant>
        <vt:i4>386</vt:i4>
      </vt:variant>
      <vt:variant>
        <vt:i4>0</vt:i4>
      </vt:variant>
      <vt:variant>
        <vt:i4>5</vt:i4>
      </vt:variant>
      <vt:variant>
        <vt:lpwstr>../UDIN ARMEY/UDIN PENDADARAN,.docx</vt:lpwstr>
      </vt:variant>
      <vt:variant>
        <vt:lpwstr>_Toc65577941</vt:lpwstr>
      </vt:variant>
      <vt:variant>
        <vt:i4>6815818</vt:i4>
      </vt:variant>
      <vt:variant>
        <vt:i4>380</vt:i4>
      </vt:variant>
      <vt:variant>
        <vt:i4>0</vt:i4>
      </vt:variant>
      <vt:variant>
        <vt:i4>5</vt:i4>
      </vt:variant>
      <vt:variant>
        <vt:lpwstr>../UDIN ARMEY/UDIN PENDADARAN,.docx</vt:lpwstr>
      </vt:variant>
      <vt:variant>
        <vt:lpwstr>_Toc65577940</vt:lpwstr>
      </vt:variant>
      <vt:variant>
        <vt:i4>6357069</vt:i4>
      </vt:variant>
      <vt:variant>
        <vt:i4>374</vt:i4>
      </vt:variant>
      <vt:variant>
        <vt:i4>0</vt:i4>
      </vt:variant>
      <vt:variant>
        <vt:i4>5</vt:i4>
      </vt:variant>
      <vt:variant>
        <vt:lpwstr>../UDIN ARMEY/UDIN PENDADARAN,.docx</vt:lpwstr>
      </vt:variant>
      <vt:variant>
        <vt:lpwstr>_Toc65577939</vt:lpwstr>
      </vt:variant>
      <vt:variant>
        <vt:i4>6291533</vt:i4>
      </vt:variant>
      <vt:variant>
        <vt:i4>368</vt:i4>
      </vt:variant>
      <vt:variant>
        <vt:i4>0</vt:i4>
      </vt:variant>
      <vt:variant>
        <vt:i4>5</vt:i4>
      </vt:variant>
      <vt:variant>
        <vt:lpwstr>../UDIN ARMEY/UDIN PENDADARAN,.docx</vt:lpwstr>
      </vt:variant>
      <vt:variant>
        <vt:lpwstr>_Toc65577938</vt:lpwstr>
      </vt:variant>
      <vt:variant>
        <vt:i4>7274573</vt:i4>
      </vt:variant>
      <vt:variant>
        <vt:i4>362</vt:i4>
      </vt:variant>
      <vt:variant>
        <vt:i4>0</vt:i4>
      </vt:variant>
      <vt:variant>
        <vt:i4>5</vt:i4>
      </vt:variant>
      <vt:variant>
        <vt:lpwstr>../UDIN ARMEY/UDIN PENDADARAN,.docx</vt:lpwstr>
      </vt:variant>
      <vt:variant>
        <vt:lpwstr>_Toc65577937</vt:lpwstr>
      </vt:variant>
      <vt:variant>
        <vt:i4>7209037</vt:i4>
      </vt:variant>
      <vt:variant>
        <vt:i4>356</vt:i4>
      </vt:variant>
      <vt:variant>
        <vt:i4>0</vt:i4>
      </vt:variant>
      <vt:variant>
        <vt:i4>5</vt:i4>
      </vt:variant>
      <vt:variant>
        <vt:lpwstr>../UDIN ARMEY/UDIN PENDADARAN,.docx</vt:lpwstr>
      </vt:variant>
      <vt:variant>
        <vt:lpwstr>_Toc65577936</vt:lpwstr>
      </vt:variant>
      <vt:variant>
        <vt:i4>7143501</vt:i4>
      </vt:variant>
      <vt:variant>
        <vt:i4>350</vt:i4>
      </vt:variant>
      <vt:variant>
        <vt:i4>0</vt:i4>
      </vt:variant>
      <vt:variant>
        <vt:i4>5</vt:i4>
      </vt:variant>
      <vt:variant>
        <vt:lpwstr>../UDIN ARMEY/UDIN PENDADARAN,.docx</vt:lpwstr>
      </vt:variant>
      <vt:variant>
        <vt:lpwstr>_Toc65577935</vt:lpwstr>
      </vt:variant>
      <vt:variant>
        <vt:i4>7077965</vt:i4>
      </vt:variant>
      <vt:variant>
        <vt:i4>344</vt:i4>
      </vt:variant>
      <vt:variant>
        <vt:i4>0</vt:i4>
      </vt:variant>
      <vt:variant>
        <vt:i4>5</vt:i4>
      </vt:variant>
      <vt:variant>
        <vt:lpwstr>../UDIN ARMEY/UDIN PENDADARAN,.docx</vt:lpwstr>
      </vt:variant>
      <vt:variant>
        <vt:lpwstr>_Toc65577934</vt:lpwstr>
      </vt:variant>
      <vt:variant>
        <vt:i4>7012429</vt:i4>
      </vt:variant>
      <vt:variant>
        <vt:i4>338</vt:i4>
      </vt:variant>
      <vt:variant>
        <vt:i4>0</vt:i4>
      </vt:variant>
      <vt:variant>
        <vt:i4>5</vt:i4>
      </vt:variant>
      <vt:variant>
        <vt:lpwstr>../UDIN ARMEY/UDIN PENDADARAN,.docx</vt:lpwstr>
      </vt:variant>
      <vt:variant>
        <vt:lpwstr>_Toc65577933</vt:lpwstr>
      </vt:variant>
      <vt:variant>
        <vt:i4>6946893</vt:i4>
      </vt:variant>
      <vt:variant>
        <vt:i4>332</vt:i4>
      </vt:variant>
      <vt:variant>
        <vt:i4>0</vt:i4>
      </vt:variant>
      <vt:variant>
        <vt:i4>5</vt:i4>
      </vt:variant>
      <vt:variant>
        <vt:lpwstr>../UDIN ARMEY/UDIN PENDADARAN,.docx</vt:lpwstr>
      </vt:variant>
      <vt:variant>
        <vt:lpwstr>_Toc65577932</vt:lpwstr>
      </vt:variant>
      <vt:variant>
        <vt:i4>6881357</vt:i4>
      </vt:variant>
      <vt:variant>
        <vt:i4>326</vt:i4>
      </vt:variant>
      <vt:variant>
        <vt:i4>0</vt:i4>
      </vt:variant>
      <vt:variant>
        <vt:i4>5</vt:i4>
      </vt:variant>
      <vt:variant>
        <vt:lpwstr>../UDIN ARMEY/UDIN PENDADARAN,.docx</vt:lpwstr>
      </vt:variant>
      <vt:variant>
        <vt:lpwstr>_Toc65577931</vt:lpwstr>
      </vt:variant>
      <vt:variant>
        <vt:i4>6815821</vt:i4>
      </vt:variant>
      <vt:variant>
        <vt:i4>320</vt:i4>
      </vt:variant>
      <vt:variant>
        <vt:i4>0</vt:i4>
      </vt:variant>
      <vt:variant>
        <vt:i4>5</vt:i4>
      </vt:variant>
      <vt:variant>
        <vt:lpwstr>../UDIN ARMEY/UDIN PENDADARAN,.docx</vt:lpwstr>
      </vt:variant>
      <vt:variant>
        <vt:lpwstr>_Toc65577930</vt:lpwstr>
      </vt:variant>
      <vt:variant>
        <vt:i4>6357068</vt:i4>
      </vt:variant>
      <vt:variant>
        <vt:i4>314</vt:i4>
      </vt:variant>
      <vt:variant>
        <vt:i4>0</vt:i4>
      </vt:variant>
      <vt:variant>
        <vt:i4>5</vt:i4>
      </vt:variant>
      <vt:variant>
        <vt:lpwstr>../UDIN ARMEY/UDIN PENDADARAN,.docx</vt:lpwstr>
      </vt:variant>
      <vt:variant>
        <vt:lpwstr>_Toc65577929</vt:lpwstr>
      </vt:variant>
      <vt:variant>
        <vt:i4>6291532</vt:i4>
      </vt:variant>
      <vt:variant>
        <vt:i4>311</vt:i4>
      </vt:variant>
      <vt:variant>
        <vt:i4>0</vt:i4>
      </vt:variant>
      <vt:variant>
        <vt:i4>5</vt:i4>
      </vt:variant>
      <vt:variant>
        <vt:lpwstr>../UDIN ARMEY/UDIN PENDADARAN,.docx</vt:lpwstr>
      </vt:variant>
      <vt:variant>
        <vt:lpwstr>_Toc65577928</vt:lpwstr>
      </vt:variant>
      <vt:variant>
        <vt:i4>7274572</vt:i4>
      </vt:variant>
      <vt:variant>
        <vt:i4>305</vt:i4>
      </vt:variant>
      <vt:variant>
        <vt:i4>0</vt:i4>
      </vt:variant>
      <vt:variant>
        <vt:i4>5</vt:i4>
      </vt:variant>
      <vt:variant>
        <vt:lpwstr>../UDIN ARMEY/UDIN PENDADARAN,.docx</vt:lpwstr>
      </vt:variant>
      <vt:variant>
        <vt:lpwstr>_Toc65577927</vt:lpwstr>
      </vt:variant>
      <vt:variant>
        <vt:i4>7209036</vt:i4>
      </vt:variant>
      <vt:variant>
        <vt:i4>299</vt:i4>
      </vt:variant>
      <vt:variant>
        <vt:i4>0</vt:i4>
      </vt:variant>
      <vt:variant>
        <vt:i4>5</vt:i4>
      </vt:variant>
      <vt:variant>
        <vt:lpwstr>../UDIN ARMEY/UDIN PENDADARAN,.docx</vt:lpwstr>
      </vt:variant>
      <vt:variant>
        <vt:lpwstr>_Toc65577926</vt:lpwstr>
      </vt:variant>
      <vt:variant>
        <vt:i4>7143500</vt:i4>
      </vt:variant>
      <vt:variant>
        <vt:i4>293</vt:i4>
      </vt:variant>
      <vt:variant>
        <vt:i4>0</vt:i4>
      </vt:variant>
      <vt:variant>
        <vt:i4>5</vt:i4>
      </vt:variant>
      <vt:variant>
        <vt:lpwstr>../UDIN ARMEY/UDIN PENDADARAN,.docx</vt:lpwstr>
      </vt:variant>
      <vt:variant>
        <vt:lpwstr>_Toc65577925</vt:lpwstr>
      </vt:variant>
      <vt:variant>
        <vt:i4>7077964</vt:i4>
      </vt:variant>
      <vt:variant>
        <vt:i4>287</vt:i4>
      </vt:variant>
      <vt:variant>
        <vt:i4>0</vt:i4>
      </vt:variant>
      <vt:variant>
        <vt:i4>5</vt:i4>
      </vt:variant>
      <vt:variant>
        <vt:lpwstr>../UDIN ARMEY/UDIN PENDADARAN,.docx</vt:lpwstr>
      </vt:variant>
      <vt:variant>
        <vt:lpwstr>_Toc65577924</vt:lpwstr>
      </vt:variant>
      <vt:variant>
        <vt:i4>7012428</vt:i4>
      </vt:variant>
      <vt:variant>
        <vt:i4>281</vt:i4>
      </vt:variant>
      <vt:variant>
        <vt:i4>0</vt:i4>
      </vt:variant>
      <vt:variant>
        <vt:i4>5</vt:i4>
      </vt:variant>
      <vt:variant>
        <vt:lpwstr>../UDIN ARMEY/UDIN PENDADARAN,.docx</vt:lpwstr>
      </vt:variant>
      <vt:variant>
        <vt:lpwstr>_Toc65577923</vt:lpwstr>
      </vt:variant>
      <vt:variant>
        <vt:i4>6946892</vt:i4>
      </vt:variant>
      <vt:variant>
        <vt:i4>275</vt:i4>
      </vt:variant>
      <vt:variant>
        <vt:i4>0</vt:i4>
      </vt:variant>
      <vt:variant>
        <vt:i4>5</vt:i4>
      </vt:variant>
      <vt:variant>
        <vt:lpwstr>../UDIN ARMEY/UDIN PENDADARAN,.docx</vt:lpwstr>
      </vt:variant>
      <vt:variant>
        <vt:lpwstr>_Toc65577922</vt:lpwstr>
      </vt:variant>
      <vt:variant>
        <vt:i4>6881356</vt:i4>
      </vt:variant>
      <vt:variant>
        <vt:i4>269</vt:i4>
      </vt:variant>
      <vt:variant>
        <vt:i4>0</vt:i4>
      </vt:variant>
      <vt:variant>
        <vt:i4>5</vt:i4>
      </vt:variant>
      <vt:variant>
        <vt:lpwstr>../UDIN ARMEY/UDIN PENDADARAN,.docx</vt:lpwstr>
      </vt:variant>
      <vt:variant>
        <vt:lpwstr>_Toc65577921</vt:lpwstr>
      </vt:variant>
      <vt:variant>
        <vt:i4>6815820</vt:i4>
      </vt:variant>
      <vt:variant>
        <vt:i4>263</vt:i4>
      </vt:variant>
      <vt:variant>
        <vt:i4>0</vt:i4>
      </vt:variant>
      <vt:variant>
        <vt:i4>5</vt:i4>
      </vt:variant>
      <vt:variant>
        <vt:lpwstr>../UDIN ARMEY/UDIN PENDADARAN,.docx</vt:lpwstr>
      </vt:variant>
      <vt:variant>
        <vt:lpwstr>_Toc65577920</vt:lpwstr>
      </vt:variant>
      <vt:variant>
        <vt:i4>6357071</vt:i4>
      </vt:variant>
      <vt:variant>
        <vt:i4>257</vt:i4>
      </vt:variant>
      <vt:variant>
        <vt:i4>0</vt:i4>
      </vt:variant>
      <vt:variant>
        <vt:i4>5</vt:i4>
      </vt:variant>
      <vt:variant>
        <vt:lpwstr>../UDIN ARMEY/UDIN PENDADARAN,.docx</vt:lpwstr>
      </vt:variant>
      <vt:variant>
        <vt:lpwstr>_Toc65577919</vt:lpwstr>
      </vt:variant>
      <vt:variant>
        <vt:i4>6291535</vt:i4>
      </vt:variant>
      <vt:variant>
        <vt:i4>254</vt:i4>
      </vt:variant>
      <vt:variant>
        <vt:i4>0</vt:i4>
      </vt:variant>
      <vt:variant>
        <vt:i4>5</vt:i4>
      </vt:variant>
      <vt:variant>
        <vt:lpwstr>../UDIN ARMEY/UDIN PENDADARAN,.docx</vt:lpwstr>
      </vt:variant>
      <vt:variant>
        <vt:lpwstr>_Toc65577918</vt:lpwstr>
      </vt:variant>
      <vt:variant>
        <vt:i4>7274575</vt:i4>
      </vt:variant>
      <vt:variant>
        <vt:i4>248</vt:i4>
      </vt:variant>
      <vt:variant>
        <vt:i4>0</vt:i4>
      </vt:variant>
      <vt:variant>
        <vt:i4>5</vt:i4>
      </vt:variant>
      <vt:variant>
        <vt:lpwstr>../UDIN ARMEY/UDIN PENDADARAN,.docx</vt:lpwstr>
      </vt:variant>
      <vt:variant>
        <vt:lpwstr>_Toc65577917</vt:lpwstr>
      </vt:variant>
      <vt:variant>
        <vt:i4>7209039</vt:i4>
      </vt:variant>
      <vt:variant>
        <vt:i4>242</vt:i4>
      </vt:variant>
      <vt:variant>
        <vt:i4>0</vt:i4>
      </vt:variant>
      <vt:variant>
        <vt:i4>5</vt:i4>
      </vt:variant>
      <vt:variant>
        <vt:lpwstr>../UDIN ARMEY/UDIN PENDADARAN,.docx</vt:lpwstr>
      </vt:variant>
      <vt:variant>
        <vt:lpwstr>_Toc65577916</vt:lpwstr>
      </vt:variant>
      <vt:variant>
        <vt:i4>7143503</vt:i4>
      </vt:variant>
      <vt:variant>
        <vt:i4>236</vt:i4>
      </vt:variant>
      <vt:variant>
        <vt:i4>0</vt:i4>
      </vt:variant>
      <vt:variant>
        <vt:i4>5</vt:i4>
      </vt:variant>
      <vt:variant>
        <vt:lpwstr>../UDIN ARMEY/UDIN PENDADARAN,.docx</vt:lpwstr>
      </vt:variant>
      <vt:variant>
        <vt:lpwstr>_Toc65577915</vt:lpwstr>
      </vt:variant>
      <vt:variant>
        <vt:i4>7077967</vt:i4>
      </vt:variant>
      <vt:variant>
        <vt:i4>230</vt:i4>
      </vt:variant>
      <vt:variant>
        <vt:i4>0</vt:i4>
      </vt:variant>
      <vt:variant>
        <vt:i4>5</vt:i4>
      </vt:variant>
      <vt:variant>
        <vt:lpwstr>../UDIN ARMEY/UDIN PENDADARAN,.docx</vt:lpwstr>
      </vt:variant>
      <vt:variant>
        <vt:lpwstr>_Toc65577914</vt:lpwstr>
      </vt:variant>
      <vt:variant>
        <vt:i4>7012431</vt:i4>
      </vt:variant>
      <vt:variant>
        <vt:i4>224</vt:i4>
      </vt:variant>
      <vt:variant>
        <vt:i4>0</vt:i4>
      </vt:variant>
      <vt:variant>
        <vt:i4>5</vt:i4>
      </vt:variant>
      <vt:variant>
        <vt:lpwstr>../UDIN ARMEY/UDIN PENDADARAN,.docx</vt:lpwstr>
      </vt:variant>
      <vt:variant>
        <vt:lpwstr>_Toc65577913</vt:lpwstr>
      </vt:variant>
      <vt:variant>
        <vt:i4>6946895</vt:i4>
      </vt:variant>
      <vt:variant>
        <vt:i4>218</vt:i4>
      </vt:variant>
      <vt:variant>
        <vt:i4>0</vt:i4>
      </vt:variant>
      <vt:variant>
        <vt:i4>5</vt:i4>
      </vt:variant>
      <vt:variant>
        <vt:lpwstr>../UDIN ARMEY/UDIN PENDADARAN,.docx</vt:lpwstr>
      </vt:variant>
      <vt:variant>
        <vt:lpwstr>_Toc65577912</vt:lpwstr>
      </vt:variant>
      <vt:variant>
        <vt:i4>6881359</vt:i4>
      </vt:variant>
      <vt:variant>
        <vt:i4>212</vt:i4>
      </vt:variant>
      <vt:variant>
        <vt:i4>0</vt:i4>
      </vt:variant>
      <vt:variant>
        <vt:i4>5</vt:i4>
      </vt:variant>
      <vt:variant>
        <vt:lpwstr>../UDIN ARMEY/UDIN PENDADARAN,.docx</vt:lpwstr>
      </vt:variant>
      <vt:variant>
        <vt:lpwstr>_Toc65577911</vt:lpwstr>
      </vt:variant>
      <vt:variant>
        <vt:i4>6815823</vt:i4>
      </vt:variant>
      <vt:variant>
        <vt:i4>206</vt:i4>
      </vt:variant>
      <vt:variant>
        <vt:i4>0</vt:i4>
      </vt:variant>
      <vt:variant>
        <vt:i4>5</vt:i4>
      </vt:variant>
      <vt:variant>
        <vt:lpwstr>../UDIN ARMEY/UDIN PENDADARAN,.docx</vt:lpwstr>
      </vt:variant>
      <vt:variant>
        <vt:lpwstr>_Toc65577910</vt:lpwstr>
      </vt:variant>
      <vt:variant>
        <vt:i4>6357070</vt:i4>
      </vt:variant>
      <vt:variant>
        <vt:i4>200</vt:i4>
      </vt:variant>
      <vt:variant>
        <vt:i4>0</vt:i4>
      </vt:variant>
      <vt:variant>
        <vt:i4>5</vt:i4>
      </vt:variant>
      <vt:variant>
        <vt:lpwstr>../UDIN ARMEY/UDIN PENDADARAN,.docx</vt:lpwstr>
      </vt:variant>
      <vt:variant>
        <vt:lpwstr>_Toc65577909</vt:lpwstr>
      </vt:variant>
      <vt:variant>
        <vt:i4>6291534</vt:i4>
      </vt:variant>
      <vt:variant>
        <vt:i4>194</vt:i4>
      </vt:variant>
      <vt:variant>
        <vt:i4>0</vt:i4>
      </vt:variant>
      <vt:variant>
        <vt:i4>5</vt:i4>
      </vt:variant>
      <vt:variant>
        <vt:lpwstr>../UDIN ARMEY/UDIN PENDADARAN,.docx</vt:lpwstr>
      </vt:variant>
      <vt:variant>
        <vt:lpwstr>_Toc65577908</vt:lpwstr>
      </vt:variant>
      <vt:variant>
        <vt:i4>7274574</vt:i4>
      </vt:variant>
      <vt:variant>
        <vt:i4>188</vt:i4>
      </vt:variant>
      <vt:variant>
        <vt:i4>0</vt:i4>
      </vt:variant>
      <vt:variant>
        <vt:i4>5</vt:i4>
      </vt:variant>
      <vt:variant>
        <vt:lpwstr>../UDIN ARMEY/UDIN PENDADARAN,.docx</vt:lpwstr>
      </vt:variant>
      <vt:variant>
        <vt:lpwstr>_Toc65577907</vt:lpwstr>
      </vt:variant>
      <vt:variant>
        <vt:i4>7209038</vt:i4>
      </vt:variant>
      <vt:variant>
        <vt:i4>182</vt:i4>
      </vt:variant>
      <vt:variant>
        <vt:i4>0</vt:i4>
      </vt:variant>
      <vt:variant>
        <vt:i4>5</vt:i4>
      </vt:variant>
      <vt:variant>
        <vt:lpwstr>../UDIN ARMEY/UDIN PENDADARAN,.docx</vt:lpwstr>
      </vt:variant>
      <vt:variant>
        <vt:lpwstr>_Toc65577906</vt:lpwstr>
      </vt:variant>
      <vt:variant>
        <vt:i4>7143502</vt:i4>
      </vt:variant>
      <vt:variant>
        <vt:i4>176</vt:i4>
      </vt:variant>
      <vt:variant>
        <vt:i4>0</vt:i4>
      </vt:variant>
      <vt:variant>
        <vt:i4>5</vt:i4>
      </vt:variant>
      <vt:variant>
        <vt:lpwstr>../UDIN ARMEY/UDIN PENDADARAN,.docx</vt:lpwstr>
      </vt:variant>
      <vt:variant>
        <vt:lpwstr>_Toc65577905</vt:lpwstr>
      </vt:variant>
      <vt:variant>
        <vt:i4>7077966</vt:i4>
      </vt:variant>
      <vt:variant>
        <vt:i4>170</vt:i4>
      </vt:variant>
      <vt:variant>
        <vt:i4>0</vt:i4>
      </vt:variant>
      <vt:variant>
        <vt:i4>5</vt:i4>
      </vt:variant>
      <vt:variant>
        <vt:lpwstr>../UDIN ARMEY/UDIN PENDADARAN,.docx</vt:lpwstr>
      </vt:variant>
      <vt:variant>
        <vt:lpwstr>_Toc65577904</vt:lpwstr>
      </vt:variant>
      <vt:variant>
        <vt:i4>7012430</vt:i4>
      </vt:variant>
      <vt:variant>
        <vt:i4>164</vt:i4>
      </vt:variant>
      <vt:variant>
        <vt:i4>0</vt:i4>
      </vt:variant>
      <vt:variant>
        <vt:i4>5</vt:i4>
      </vt:variant>
      <vt:variant>
        <vt:lpwstr>../UDIN ARMEY/UDIN PENDADARAN,.docx</vt:lpwstr>
      </vt:variant>
      <vt:variant>
        <vt:lpwstr>_Toc65577903</vt:lpwstr>
      </vt:variant>
      <vt:variant>
        <vt:i4>6946894</vt:i4>
      </vt:variant>
      <vt:variant>
        <vt:i4>158</vt:i4>
      </vt:variant>
      <vt:variant>
        <vt:i4>0</vt:i4>
      </vt:variant>
      <vt:variant>
        <vt:i4>5</vt:i4>
      </vt:variant>
      <vt:variant>
        <vt:lpwstr>../UDIN ARMEY/UDIN PENDADARAN,.docx</vt:lpwstr>
      </vt:variant>
      <vt:variant>
        <vt:lpwstr>_Toc65577902</vt:lpwstr>
      </vt:variant>
      <vt:variant>
        <vt:i4>6881358</vt:i4>
      </vt:variant>
      <vt:variant>
        <vt:i4>152</vt:i4>
      </vt:variant>
      <vt:variant>
        <vt:i4>0</vt:i4>
      </vt:variant>
      <vt:variant>
        <vt:i4>5</vt:i4>
      </vt:variant>
      <vt:variant>
        <vt:lpwstr>../UDIN ARMEY/UDIN PENDADARAN,.docx</vt:lpwstr>
      </vt:variant>
      <vt:variant>
        <vt:lpwstr>_Toc65577901</vt:lpwstr>
      </vt:variant>
      <vt:variant>
        <vt:i4>6815822</vt:i4>
      </vt:variant>
      <vt:variant>
        <vt:i4>146</vt:i4>
      </vt:variant>
      <vt:variant>
        <vt:i4>0</vt:i4>
      </vt:variant>
      <vt:variant>
        <vt:i4>5</vt:i4>
      </vt:variant>
      <vt:variant>
        <vt:lpwstr>../UDIN ARMEY/UDIN PENDADARAN,.docx</vt:lpwstr>
      </vt:variant>
      <vt:variant>
        <vt:lpwstr>_Toc65577900</vt:lpwstr>
      </vt:variant>
      <vt:variant>
        <vt:i4>6291527</vt:i4>
      </vt:variant>
      <vt:variant>
        <vt:i4>140</vt:i4>
      </vt:variant>
      <vt:variant>
        <vt:i4>0</vt:i4>
      </vt:variant>
      <vt:variant>
        <vt:i4>5</vt:i4>
      </vt:variant>
      <vt:variant>
        <vt:lpwstr>../UDIN ARMEY/UDIN PENDADARAN,.docx</vt:lpwstr>
      </vt:variant>
      <vt:variant>
        <vt:lpwstr>_Toc65577899</vt:lpwstr>
      </vt:variant>
      <vt:variant>
        <vt:i4>6357063</vt:i4>
      </vt:variant>
      <vt:variant>
        <vt:i4>134</vt:i4>
      </vt:variant>
      <vt:variant>
        <vt:i4>0</vt:i4>
      </vt:variant>
      <vt:variant>
        <vt:i4>5</vt:i4>
      </vt:variant>
      <vt:variant>
        <vt:lpwstr>../UDIN ARMEY/UDIN PENDADARAN,.docx</vt:lpwstr>
      </vt:variant>
      <vt:variant>
        <vt:lpwstr>_Toc65577898</vt:lpwstr>
      </vt:variant>
      <vt:variant>
        <vt:i4>7209031</vt:i4>
      </vt:variant>
      <vt:variant>
        <vt:i4>128</vt:i4>
      </vt:variant>
      <vt:variant>
        <vt:i4>0</vt:i4>
      </vt:variant>
      <vt:variant>
        <vt:i4>5</vt:i4>
      </vt:variant>
      <vt:variant>
        <vt:lpwstr>../UDIN ARMEY/UDIN PENDADARAN,.docx</vt:lpwstr>
      </vt:variant>
      <vt:variant>
        <vt:lpwstr>_Toc65577897</vt:lpwstr>
      </vt:variant>
      <vt:variant>
        <vt:i4>7274567</vt:i4>
      </vt:variant>
      <vt:variant>
        <vt:i4>122</vt:i4>
      </vt:variant>
      <vt:variant>
        <vt:i4>0</vt:i4>
      </vt:variant>
      <vt:variant>
        <vt:i4>5</vt:i4>
      </vt:variant>
      <vt:variant>
        <vt:lpwstr>../UDIN ARMEY/UDIN PENDADARAN,.docx</vt:lpwstr>
      </vt:variant>
      <vt:variant>
        <vt:lpwstr>_Toc65577896</vt:lpwstr>
      </vt:variant>
      <vt:variant>
        <vt:i4>7077959</vt:i4>
      </vt:variant>
      <vt:variant>
        <vt:i4>119</vt:i4>
      </vt:variant>
      <vt:variant>
        <vt:i4>0</vt:i4>
      </vt:variant>
      <vt:variant>
        <vt:i4>5</vt:i4>
      </vt:variant>
      <vt:variant>
        <vt:lpwstr>../UDIN ARMEY/UDIN PENDADARAN,.docx</vt:lpwstr>
      </vt:variant>
      <vt:variant>
        <vt:lpwstr>_Toc65577895</vt:lpwstr>
      </vt:variant>
      <vt:variant>
        <vt:i4>7143495</vt:i4>
      </vt:variant>
      <vt:variant>
        <vt:i4>113</vt:i4>
      </vt:variant>
      <vt:variant>
        <vt:i4>0</vt:i4>
      </vt:variant>
      <vt:variant>
        <vt:i4>5</vt:i4>
      </vt:variant>
      <vt:variant>
        <vt:lpwstr>../UDIN ARMEY/UDIN PENDADARAN,.docx</vt:lpwstr>
      </vt:variant>
      <vt:variant>
        <vt:lpwstr>_Toc65577894</vt:lpwstr>
      </vt:variant>
      <vt:variant>
        <vt:i4>6946887</vt:i4>
      </vt:variant>
      <vt:variant>
        <vt:i4>107</vt:i4>
      </vt:variant>
      <vt:variant>
        <vt:i4>0</vt:i4>
      </vt:variant>
      <vt:variant>
        <vt:i4>5</vt:i4>
      </vt:variant>
      <vt:variant>
        <vt:lpwstr>../UDIN ARMEY/UDIN PENDADARAN,.docx</vt:lpwstr>
      </vt:variant>
      <vt:variant>
        <vt:lpwstr>_Toc65577893</vt:lpwstr>
      </vt:variant>
      <vt:variant>
        <vt:i4>7012423</vt:i4>
      </vt:variant>
      <vt:variant>
        <vt:i4>101</vt:i4>
      </vt:variant>
      <vt:variant>
        <vt:i4>0</vt:i4>
      </vt:variant>
      <vt:variant>
        <vt:i4>5</vt:i4>
      </vt:variant>
      <vt:variant>
        <vt:lpwstr>../UDIN ARMEY/UDIN PENDADARAN,.docx</vt:lpwstr>
      </vt:variant>
      <vt:variant>
        <vt:lpwstr>_Toc65577892</vt:lpwstr>
      </vt:variant>
      <vt:variant>
        <vt:i4>6815815</vt:i4>
      </vt:variant>
      <vt:variant>
        <vt:i4>95</vt:i4>
      </vt:variant>
      <vt:variant>
        <vt:i4>0</vt:i4>
      </vt:variant>
      <vt:variant>
        <vt:i4>5</vt:i4>
      </vt:variant>
      <vt:variant>
        <vt:lpwstr>../UDIN ARMEY/UDIN PENDADARAN,.docx</vt:lpwstr>
      </vt:variant>
      <vt:variant>
        <vt:lpwstr>_Toc65577891</vt:lpwstr>
      </vt:variant>
      <vt:variant>
        <vt:i4>6881351</vt:i4>
      </vt:variant>
      <vt:variant>
        <vt:i4>89</vt:i4>
      </vt:variant>
      <vt:variant>
        <vt:i4>0</vt:i4>
      </vt:variant>
      <vt:variant>
        <vt:i4>5</vt:i4>
      </vt:variant>
      <vt:variant>
        <vt:lpwstr>../UDIN ARMEY/UDIN PENDADARAN,.docx</vt:lpwstr>
      </vt:variant>
      <vt:variant>
        <vt:lpwstr>_Toc65577890</vt:lpwstr>
      </vt:variant>
      <vt:variant>
        <vt:i4>6291526</vt:i4>
      </vt:variant>
      <vt:variant>
        <vt:i4>83</vt:i4>
      </vt:variant>
      <vt:variant>
        <vt:i4>0</vt:i4>
      </vt:variant>
      <vt:variant>
        <vt:i4>5</vt:i4>
      </vt:variant>
      <vt:variant>
        <vt:lpwstr>../UDIN ARMEY/UDIN PENDADARAN,.docx</vt:lpwstr>
      </vt:variant>
      <vt:variant>
        <vt:lpwstr>_Toc65577889</vt:lpwstr>
      </vt:variant>
      <vt:variant>
        <vt:i4>6357062</vt:i4>
      </vt:variant>
      <vt:variant>
        <vt:i4>80</vt:i4>
      </vt:variant>
      <vt:variant>
        <vt:i4>0</vt:i4>
      </vt:variant>
      <vt:variant>
        <vt:i4>5</vt:i4>
      </vt:variant>
      <vt:variant>
        <vt:lpwstr>../UDIN ARMEY/UDIN PENDADARAN,.docx</vt:lpwstr>
      </vt:variant>
      <vt:variant>
        <vt:lpwstr>_Toc65577888</vt:lpwstr>
      </vt:variant>
      <vt:variant>
        <vt:i4>7209030</vt:i4>
      </vt:variant>
      <vt:variant>
        <vt:i4>74</vt:i4>
      </vt:variant>
      <vt:variant>
        <vt:i4>0</vt:i4>
      </vt:variant>
      <vt:variant>
        <vt:i4>5</vt:i4>
      </vt:variant>
      <vt:variant>
        <vt:lpwstr>../UDIN ARMEY/UDIN PENDADARAN,.docx</vt:lpwstr>
      </vt:variant>
      <vt:variant>
        <vt:lpwstr>_Toc65577887</vt:lpwstr>
      </vt:variant>
      <vt:variant>
        <vt:i4>7274566</vt:i4>
      </vt:variant>
      <vt:variant>
        <vt:i4>68</vt:i4>
      </vt:variant>
      <vt:variant>
        <vt:i4>0</vt:i4>
      </vt:variant>
      <vt:variant>
        <vt:i4>5</vt:i4>
      </vt:variant>
      <vt:variant>
        <vt:lpwstr>../UDIN ARMEY/UDIN PENDADARAN,.docx</vt:lpwstr>
      </vt:variant>
      <vt:variant>
        <vt:lpwstr>_Toc65577886</vt:lpwstr>
      </vt:variant>
      <vt:variant>
        <vt:i4>7077958</vt:i4>
      </vt:variant>
      <vt:variant>
        <vt:i4>62</vt:i4>
      </vt:variant>
      <vt:variant>
        <vt:i4>0</vt:i4>
      </vt:variant>
      <vt:variant>
        <vt:i4>5</vt:i4>
      </vt:variant>
      <vt:variant>
        <vt:lpwstr>../UDIN ARMEY/UDIN PENDADARAN,.docx</vt:lpwstr>
      </vt:variant>
      <vt:variant>
        <vt:lpwstr>_Toc65577885</vt:lpwstr>
      </vt:variant>
      <vt:variant>
        <vt:i4>7143494</vt:i4>
      </vt:variant>
      <vt:variant>
        <vt:i4>56</vt:i4>
      </vt:variant>
      <vt:variant>
        <vt:i4>0</vt:i4>
      </vt:variant>
      <vt:variant>
        <vt:i4>5</vt:i4>
      </vt:variant>
      <vt:variant>
        <vt:lpwstr>../UDIN ARMEY/UDIN PENDADARAN,.docx</vt:lpwstr>
      </vt:variant>
      <vt:variant>
        <vt:lpwstr>_Toc65577884</vt:lpwstr>
      </vt:variant>
      <vt:variant>
        <vt:i4>6946886</vt:i4>
      </vt:variant>
      <vt:variant>
        <vt:i4>50</vt:i4>
      </vt:variant>
      <vt:variant>
        <vt:i4>0</vt:i4>
      </vt:variant>
      <vt:variant>
        <vt:i4>5</vt:i4>
      </vt:variant>
      <vt:variant>
        <vt:lpwstr>../UDIN ARMEY/UDIN PENDADARAN,.docx</vt:lpwstr>
      </vt:variant>
      <vt:variant>
        <vt:lpwstr>_Toc65577883</vt:lpwstr>
      </vt:variant>
      <vt:variant>
        <vt:i4>7012422</vt:i4>
      </vt:variant>
      <vt:variant>
        <vt:i4>44</vt:i4>
      </vt:variant>
      <vt:variant>
        <vt:i4>0</vt:i4>
      </vt:variant>
      <vt:variant>
        <vt:i4>5</vt:i4>
      </vt:variant>
      <vt:variant>
        <vt:lpwstr>../UDIN ARMEY/UDIN PENDADARAN,.docx</vt:lpwstr>
      </vt:variant>
      <vt:variant>
        <vt:lpwstr>_Toc65577882</vt:lpwstr>
      </vt:variant>
      <vt:variant>
        <vt:i4>6815814</vt:i4>
      </vt:variant>
      <vt:variant>
        <vt:i4>38</vt:i4>
      </vt:variant>
      <vt:variant>
        <vt:i4>0</vt:i4>
      </vt:variant>
      <vt:variant>
        <vt:i4>5</vt:i4>
      </vt:variant>
      <vt:variant>
        <vt:lpwstr>../UDIN ARMEY/UDIN PENDADARAN,.docx</vt:lpwstr>
      </vt:variant>
      <vt:variant>
        <vt:lpwstr>_Toc65577881</vt:lpwstr>
      </vt:variant>
      <vt:variant>
        <vt:i4>6881350</vt:i4>
      </vt:variant>
      <vt:variant>
        <vt:i4>32</vt:i4>
      </vt:variant>
      <vt:variant>
        <vt:i4>0</vt:i4>
      </vt:variant>
      <vt:variant>
        <vt:i4>5</vt:i4>
      </vt:variant>
      <vt:variant>
        <vt:lpwstr>../UDIN ARMEY/UDIN PENDADARAN,.docx</vt:lpwstr>
      </vt:variant>
      <vt:variant>
        <vt:lpwstr>_Toc65577880</vt:lpwstr>
      </vt:variant>
      <vt:variant>
        <vt:i4>6291529</vt:i4>
      </vt:variant>
      <vt:variant>
        <vt:i4>26</vt:i4>
      </vt:variant>
      <vt:variant>
        <vt:i4>0</vt:i4>
      </vt:variant>
      <vt:variant>
        <vt:i4>5</vt:i4>
      </vt:variant>
      <vt:variant>
        <vt:lpwstr>../UDIN ARMEY/UDIN PENDADARAN,.docx</vt:lpwstr>
      </vt:variant>
      <vt:variant>
        <vt:lpwstr>_Toc65577879</vt:lpwstr>
      </vt:variant>
      <vt:variant>
        <vt:i4>6357065</vt:i4>
      </vt:variant>
      <vt:variant>
        <vt:i4>20</vt:i4>
      </vt:variant>
      <vt:variant>
        <vt:i4>0</vt:i4>
      </vt:variant>
      <vt:variant>
        <vt:i4>5</vt:i4>
      </vt:variant>
      <vt:variant>
        <vt:lpwstr>../UDIN ARMEY/UDIN PENDADARAN,.docx</vt:lpwstr>
      </vt:variant>
      <vt:variant>
        <vt:lpwstr>_Toc65577878</vt:lpwstr>
      </vt:variant>
      <vt:variant>
        <vt:i4>7209033</vt:i4>
      </vt:variant>
      <vt:variant>
        <vt:i4>14</vt:i4>
      </vt:variant>
      <vt:variant>
        <vt:i4>0</vt:i4>
      </vt:variant>
      <vt:variant>
        <vt:i4>5</vt:i4>
      </vt:variant>
      <vt:variant>
        <vt:lpwstr>../UDIN ARMEY/UDIN PENDADARAN,.docx</vt:lpwstr>
      </vt:variant>
      <vt:variant>
        <vt:lpwstr>_Toc65577877</vt:lpwstr>
      </vt:variant>
      <vt:variant>
        <vt:i4>7274569</vt:i4>
      </vt:variant>
      <vt:variant>
        <vt:i4>8</vt:i4>
      </vt:variant>
      <vt:variant>
        <vt:i4>0</vt:i4>
      </vt:variant>
      <vt:variant>
        <vt:i4>5</vt:i4>
      </vt:variant>
      <vt:variant>
        <vt:lpwstr>../UDIN ARMEY/UDIN PENDADARAN,.docx</vt:lpwstr>
      </vt:variant>
      <vt:variant>
        <vt:lpwstr>_Toc65577876</vt:lpwstr>
      </vt:variant>
      <vt:variant>
        <vt:i4>7077961</vt:i4>
      </vt:variant>
      <vt:variant>
        <vt:i4>2</vt:i4>
      </vt:variant>
      <vt:variant>
        <vt:i4>0</vt:i4>
      </vt:variant>
      <vt:variant>
        <vt:i4>5</vt:i4>
      </vt:variant>
      <vt:variant>
        <vt:lpwstr>../UDIN ARMEY/UDIN PENDADARAN,.docx</vt:lpwstr>
      </vt:variant>
      <vt:variant>
        <vt:lpwstr>_Toc65577875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MOMO</dc:creator>
  <cp:lastModifiedBy>asus</cp:lastModifiedBy>
  <cp:revision>2</cp:revision>
  <cp:lastPrinted>2022-02-09T06:39:00Z</cp:lastPrinted>
  <dcterms:created xsi:type="dcterms:W3CDTF">2022-02-09T16:01:00Z</dcterms:created>
  <dcterms:modified xsi:type="dcterms:W3CDTF">2022-02-09T16:01:00Z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3d889394-62b4-3e92-837a-1d6ac7a634ca</vt:lpwstr>
  </property>
  <property fmtid="{D5CDD505-2E9C-101B-9397-08002B2CF9AE}" pid="24" name="Mendeley Citation Style_1">
    <vt:lpwstr>http://www.zotero.org/styles/apa</vt:lpwstr>
  </property>
</Properties>
</file>