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7841" w14:textId="5CE23087" w:rsidR="00831BA1" w:rsidRDefault="00831BA1" w:rsidP="00831BA1">
      <w:pPr>
        <w:pStyle w:val="ListParagraph"/>
        <w:spacing w:after="0" w:line="480" w:lineRule="auto"/>
        <w:ind w:left="1058"/>
        <w:jc w:val="center"/>
        <w:rPr>
          <w:b/>
          <w:lang w:val="id-ID"/>
        </w:rPr>
      </w:pPr>
      <w:r>
        <w:rPr>
          <w:b/>
          <w:lang w:val="id-ID"/>
        </w:rPr>
        <w:t>BAB III</w:t>
      </w:r>
    </w:p>
    <w:p w14:paraId="43F01D5F" w14:textId="1AAE3E37" w:rsidR="00831BA1" w:rsidRDefault="00831BA1" w:rsidP="00831BA1">
      <w:pPr>
        <w:pStyle w:val="ListParagraph"/>
        <w:spacing w:after="0" w:line="480" w:lineRule="auto"/>
        <w:ind w:left="1058"/>
        <w:jc w:val="center"/>
        <w:rPr>
          <w:b/>
          <w:lang w:val="id-ID"/>
        </w:rPr>
      </w:pPr>
      <w:r>
        <w:rPr>
          <w:b/>
          <w:lang w:val="id-ID"/>
        </w:rPr>
        <w:t>METODE PENELITIAN</w:t>
      </w:r>
    </w:p>
    <w:p w14:paraId="299585B2" w14:textId="77777777" w:rsidR="00793545" w:rsidRDefault="00793545" w:rsidP="00831BA1">
      <w:pPr>
        <w:pStyle w:val="ListParagraph"/>
        <w:spacing w:after="0" w:line="480" w:lineRule="auto"/>
        <w:ind w:left="1058"/>
        <w:jc w:val="center"/>
        <w:rPr>
          <w:b/>
        </w:rPr>
      </w:pPr>
    </w:p>
    <w:p w14:paraId="6DA3A4F8" w14:textId="77777777" w:rsidR="00831BA1" w:rsidRPr="00831BA1" w:rsidRDefault="00831BA1" w:rsidP="00831B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</w:rPr>
      </w:pPr>
      <w:r w:rsidRPr="00831BA1">
        <w:rPr>
          <w:b/>
        </w:rPr>
        <w:t xml:space="preserve">Jenis </w:t>
      </w:r>
      <w:proofErr w:type="spellStart"/>
      <w:r w:rsidRPr="00831BA1">
        <w:rPr>
          <w:b/>
        </w:rPr>
        <w:t>Penelitian</w:t>
      </w:r>
      <w:proofErr w:type="spellEnd"/>
    </w:p>
    <w:p w14:paraId="39FCA7AB" w14:textId="5BFED3BF" w:rsidR="00831BA1" w:rsidRPr="00A31C51" w:rsidRDefault="00831BA1" w:rsidP="00831BA1">
      <w:pPr>
        <w:spacing w:after="0" w:line="480" w:lineRule="auto"/>
        <w:ind w:left="349" w:firstLine="720"/>
        <w:jc w:val="both"/>
      </w:pPr>
      <w:r w:rsidRPr="00A31C51">
        <w:t xml:space="preserve">Pada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menggunakan</w:t>
      </w:r>
      <w:proofErr w:type="spellEnd"/>
      <w:r w:rsidRPr="00A31C51">
        <w:t xml:space="preserve">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kuantitatif</w:t>
      </w:r>
      <w:proofErr w:type="spellEnd"/>
      <w:r w:rsidRPr="00A31C51">
        <w:t xml:space="preserve">, </w:t>
      </w:r>
      <w:proofErr w:type="spellStart"/>
      <w:r w:rsidRPr="00A31C51">
        <w:t>pendekatan</w:t>
      </w:r>
      <w:proofErr w:type="spellEnd"/>
      <w:r w:rsidRPr="00A31C51">
        <w:t xml:space="preserve"> </w:t>
      </w:r>
      <w:proofErr w:type="spellStart"/>
      <w:r w:rsidRPr="00A31C51">
        <w:t>penjelasan</w:t>
      </w:r>
      <w:proofErr w:type="spellEnd"/>
      <w:r w:rsidRPr="00A31C51">
        <w:t xml:space="preserve"> (</w:t>
      </w:r>
      <w:r w:rsidRPr="00831BA1">
        <w:rPr>
          <w:i/>
        </w:rPr>
        <w:t xml:space="preserve">explanation </w:t>
      </w:r>
      <w:proofErr w:type="spellStart"/>
      <w:r w:rsidRPr="00831BA1">
        <w:rPr>
          <w:i/>
        </w:rPr>
        <w:t>reseach</w:t>
      </w:r>
      <w:proofErr w:type="spellEnd"/>
      <w:r w:rsidRPr="00A31C51">
        <w:t xml:space="preserve">).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penjelasan</w:t>
      </w:r>
      <w:proofErr w:type="spellEnd"/>
      <w:r w:rsidRPr="00A31C51">
        <w:t xml:space="preserve"> (</w:t>
      </w:r>
      <w:r w:rsidRPr="00831BA1">
        <w:rPr>
          <w:i/>
        </w:rPr>
        <w:t xml:space="preserve">explanation </w:t>
      </w:r>
      <w:proofErr w:type="spellStart"/>
      <w:r w:rsidRPr="00831BA1">
        <w:rPr>
          <w:i/>
        </w:rPr>
        <w:t>reseach</w:t>
      </w:r>
      <w:proofErr w:type="spellEnd"/>
      <w:r w:rsidRPr="00A31C51">
        <w:t xml:space="preserve">)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jenis</w:t>
      </w:r>
      <w:proofErr w:type="spellEnd"/>
      <w:r w:rsidRPr="00A31C51">
        <w:t xml:space="preserve">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dimana</w:t>
      </w:r>
      <w:proofErr w:type="spellEnd"/>
      <w:r w:rsidRPr="00A31C51">
        <w:t xml:space="preserve"> </w:t>
      </w:r>
      <w:proofErr w:type="spellStart"/>
      <w:r w:rsidRPr="00A31C51">
        <w:t>peneliti</w:t>
      </w:r>
      <w:proofErr w:type="spellEnd"/>
      <w:r w:rsidRPr="00A31C51">
        <w:t xml:space="preserve"> </w:t>
      </w:r>
      <w:proofErr w:type="spellStart"/>
      <w:r w:rsidRPr="00A31C51">
        <w:t>menjelaskan</w:t>
      </w:r>
      <w:proofErr w:type="spellEnd"/>
      <w:r w:rsidRPr="00A31C51">
        <w:t xml:space="preserve"> </w:t>
      </w:r>
      <w:proofErr w:type="spellStart"/>
      <w:r w:rsidRPr="00A31C51">
        <w:t>hubungan</w:t>
      </w:r>
      <w:proofErr w:type="spellEnd"/>
      <w:r w:rsidRPr="00A31C51">
        <w:t xml:space="preserve"> </w:t>
      </w:r>
      <w:proofErr w:type="spellStart"/>
      <w:r w:rsidRPr="00A31C51">
        <w:t>kausal</w:t>
      </w:r>
      <w:proofErr w:type="spellEnd"/>
      <w:r w:rsidRPr="00A31C51">
        <w:t xml:space="preserve"> </w:t>
      </w:r>
      <w:proofErr w:type="spellStart"/>
      <w:r w:rsidRPr="00A31C51">
        <w:t>antara</w:t>
      </w:r>
      <w:proofErr w:type="spellEnd"/>
      <w:r w:rsidRPr="00A31C51">
        <w:t xml:space="preserve"> </w:t>
      </w:r>
      <w:proofErr w:type="spellStart"/>
      <w:r w:rsidRPr="00A31C51">
        <w:t>variabel-variabel</w:t>
      </w:r>
      <w:proofErr w:type="spellEnd"/>
      <w:r w:rsidRPr="00A31C51">
        <w:t xml:space="preserve"> </w:t>
      </w:r>
      <w:proofErr w:type="spellStart"/>
      <w:r w:rsidRPr="00A31C51">
        <w:t>melalui</w:t>
      </w:r>
      <w:proofErr w:type="spellEnd"/>
      <w:r w:rsidRPr="00A31C51">
        <w:t xml:space="preserve"> </w:t>
      </w:r>
      <w:proofErr w:type="spellStart"/>
      <w:r w:rsidRPr="00A31C51">
        <w:t>pengujian</w:t>
      </w:r>
      <w:proofErr w:type="spellEnd"/>
      <w:r w:rsidRPr="00A31C51">
        <w:t xml:space="preserve"> </w:t>
      </w:r>
      <w:proofErr w:type="spellStart"/>
      <w:r w:rsidRPr="00A31C51">
        <w:t>hipotesis</w:t>
      </w:r>
      <w:proofErr w:type="spellEnd"/>
      <w:r w:rsidRPr="00A31C51">
        <w:t xml:space="preserve">, </w:t>
      </w:r>
      <w:proofErr w:type="spellStart"/>
      <w:r w:rsidRPr="00A31C51">
        <w:t>yaitu</w:t>
      </w:r>
      <w:proofErr w:type="spellEnd"/>
      <w:r w:rsidRPr="00A31C51">
        <w:t xml:space="preserve"> </w:t>
      </w:r>
      <w:proofErr w:type="spellStart"/>
      <w:r w:rsidRPr="00A31C51">
        <w:t>menguji</w:t>
      </w:r>
      <w:proofErr w:type="spellEnd"/>
      <w:r w:rsidRPr="00A31C51">
        <w:t xml:space="preserve"> </w:t>
      </w:r>
      <w:proofErr w:type="spellStart"/>
      <w:r w:rsidRPr="00A31C51">
        <w:t>hipotesis-hipotesis</w:t>
      </w:r>
      <w:proofErr w:type="spellEnd"/>
      <w:r w:rsidRPr="00A31C51">
        <w:t xml:space="preserve"> </w:t>
      </w:r>
      <w:proofErr w:type="spellStart"/>
      <w:r w:rsidRPr="00A31C51">
        <w:t>berdasarkan</w:t>
      </w:r>
      <w:proofErr w:type="spellEnd"/>
      <w:r w:rsidRPr="00A31C51">
        <w:t xml:space="preserve"> </w:t>
      </w:r>
      <w:proofErr w:type="spellStart"/>
      <w:r w:rsidRPr="00A31C51">
        <w:t>teori</w:t>
      </w:r>
      <w:proofErr w:type="spellEnd"/>
      <w:r w:rsidRPr="00A31C51">
        <w:t xml:space="preserve"> yang </w:t>
      </w:r>
      <w:proofErr w:type="spellStart"/>
      <w:r w:rsidRPr="00A31C51">
        <w:t>telah</w:t>
      </w:r>
      <w:proofErr w:type="spellEnd"/>
      <w:r w:rsidRPr="00A31C51">
        <w:t xml:space="preserve"> </w:t>
      </w:r>
      <w:proofErr w:type="spellStart"/>
      <w:r w:rsidRPr="00A31C51">
        <w:t>dirumuskan</w:t>
      </w:r>
      <w:proofErr w:type="spellEnd"/>
      <w:r w:rsidRPr="00A31C51">
        <w:t xml:space="preserve"> </w:t>
      </w:r>
      <w:proofErr w:type="spellStart"/>
      <w:r w:rsidRPr="00A31C51">
        <w:t>sebelumnya</w:t>
      </w:r>
      <w:proofErr w:type="spellEnd"/>
      <w:r w:rsidRPr="00A31C51">
        <w:t xml:space="preserve"> dan </w:t>
      </w:r>
      <w:proofErr w:type="spellStart"/>
      <w:r w:rsidRPr="00A31C51">
        <w:t>kemudian</w:t>
      </w:r>
      <w:proofErr w:type="spellEnd"/>
      <w:r w:rsidRPr="00A31C51">
        <w:t xml:space="preserve"> data yang </w:t>
      </w:r>
      <w:proofErr w:type="spellStart"/>
      <w:r w:rsidRPr="00A31C51">
        <w:t>telah</w:t>
      </w:r>
      <w:proofErr w:type="spellEnd"/>
      <w:r w:rsidRPr="00A31C51">
        <w:t xml:space="preserve"> </w:t>
      </w:r>
      <w:proofErr w:type="spellStart"/>
      <w:r w:rsidRPr="00A31C51">
        <w:t>diperoleh</w:t>
      </w:r>
      <w:proofErr w:type="spellEnd"/>
      <w:r w:rsidRPr="00A31C51">
        <w:t xml:space="preserve"> </w:t>
      </w:r>
      <w:proofErr w:type="spellStart"/>
      <w:r w:rsidRPr="00A31C51">
        <w:t>dihitung</w:t>
      </w:r>
      <w:proofErr w:type="spellEnd"/>
      <w:r w:rsidRPr="00A31C51">
        <w:t xml:space="preserve">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lanjut</w:t>
      </w:r>
      <w:proofErr w:type="spellEnd"/>
      <w:r w:rsidRPr="00A31C51">
        <w:t xml:space="preserve"> </w:t>
      </w:r>
      <w:proofErr w:type="spellStart"/>
      <w:r w:rsidRPr="00A31C51">
        <w:t>melalui</w:t>
      </w:r>
      <w:proofErr w:type="spellEnd"/>
      <w:r w:rsidRPr="00A31C51">
        <w:t xml:space="preserve"> </w:t>
      </w:r>
      <w:proofErr w:type="spellStart"/>
      <w:r w:rsidRPr="00A31C51">
        <w:t>pendekatan</w:t>
      </w:r>
      <w:proofErr w:type="spellEnd"/>
      <w:r w:rsidRPr="00A31C51">
        <w:t xml:space="preserve"> </w:t>
      </w:r>
      <w:proofErr w:type="spellStart"/>
      <w:r w:rsidRPr="00A31C51">
        <w:t>kuantitatif</w:t>
      </w:r>
      <w:proofErr w:type="spellEnd"/>
      <w:r w:rsidRPr="00A31C51">
        <w:t xml:space="preserve"> (</w:t>
      </w:r>
      <w:proofErr w:type="spellStart"/>
      <w:r w:rsidRPr="00A31C51">
        <w:t>Sugiyono</w:t>
      </w:r>
      <w:proofErr w:type="spellEnd"/>
      <w:r w:rsidRPr="00A31C51">
        <w:t>, 20</w:t>
      </w:r>
      <w:r w:rsidR="00BC2173">
        <w:t>1</w:t>
      </w:r>
      <w:r w:rsidRPr="00A31C51">
        <w:t>9:6).</w:t>
      </w:r>
    </w:p>
    <w:p w14:paraId="2CB9226A" w14:textId="77777777" w:rsidR="00831BA1" w:rsidRPr="00A31C51" w:rsidRDefault="00831BA1" w:rsidP="00831BA1">
      <w:pPr>
        <w:rPr>
          <w:b/>
        </w:rPr>
      </w:pPr>
    </w:p>
    <w:p w14:paraId="556A076F" w14:textId="77777777" w:rsidR="00831BA1" w:rsidRPr="00A31C51" w:rsidRDefault="00831BA1" w:rsidP="00831B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</w:rPr>
      </w:pPr>
      <w:proofErr w:type="spellStart"/>
      <w:r w:rsidRPr="00A31C51">
        <w:rPr>
          <w:b/>
        </w:rPr>
        <w:t>Populasi</w:t>
      </w:r>
      <w:proofErr w:type="spellEnd"/>
      <w:r w:rsidRPr="00A31C51">
        <w:rPr>
          <w:b/>
        </w:rPr>
        <w:t xml:space="preserve"> dan Sampel</w:t>
      </w:r>
    </w:p>
    <w:p w14:paraId="5FAC1FBD" w14:textId="77777777" w:rsidR="00831BA1" w:rsidRPr="00A31C51" w:rsidRDefault="00831BA1" w:rsidP="00831BA1">
      <w:pPr>
        <w:pStyle w:val="ListParagraph"/>
        <w:numPr>
          <w:ilvl w:val="0"/>
          <w:numId w:val="3"/>
        </w:numPr>
        <w:spacing w:after="0" w:line="480" w:lineRule="auto"/>
        <w:ind w:left="633" w:hanging="284"/>
        <w:jc w:val="both"/>
      </w:pPr>
      <w:proofErr w:type="spellStart"/>
      <w:r w:rsidRPr="00A31C51">
        <w:t>Populasi</w:t>
      </w:r>
      <w:proofErr w:type="spellEnd"/>
    </w:p>
    <w:p w14:paraId="694A7D82" w14:textId="457C2FA2" w:rsidR="00831BA1" w:rsidRPr="00A31C51" w:rsidRDefault="00831BA1" w:rsidP="00082FA9">
      <w:pPr>
        <w:pStyle w:val="ListParagraph"/>
        <w:spacing w:after="0" w:line="480" w:lineRule="auto"/>
        <w:ind w:firstLine="720"/>
        <w:jc w:val="both"/>
      </w:pPr>
      <w:proofErr w:type="spellStart"/>
      <w:r w:rsidRPr="00A31C51">
        <w:t>Populasi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="003E0C27">
        <w:t>ke</w:t>
      </w:r>
      <w:r w:rsidR="00082FA9">
        <w:t>seluruh</w:t>
      </w:r>
      <w:r w:rsidR="003E0C27">
        <w:t>an</w:t>
      </w:r>
      <w:proofErr w:type="spellEnd"/>
      <w:r w:rsidR="003E0C27">
        <w:t xml:space="preserve"> </w:t>
      </w:r>
      <w:proofErr w:type="spellStart"/>
      <w:r w:rsidR="003E0C27">
        <w:t>dari</w:t>
      </w:r>
      <w:proofErr w:type="spellEnd"/>
      <w:r w:rsidR="003E0C27">
        <w:t xml:space="preserve"> </w:t>
      </w:r>
      <w:proofErr w:type="spellStart"/>
      <w:r w:rsidR="003E0C27">
        <w:t>subyek</w:t>
      </w:r>
      <w:proofErr w:type="spellEnd"/>
      <w:r w:rsidR="003E0C27">
        <w:t xml:space="preserve"> </w:t>
      </w:r>
      <w:proofErr w:type="spellStart"/>
      <w:r w:rsidR="003E0C27">
        <w:t>penelitian</w:t>
      </w:r>
      <w:proofErr w:type="spellEnd"/>
      <w:r w:rsidR="003E0C27">
        <w:t xml:space="preserve">. Jadi </w:t>
      </w:r>
      <w:proofErr w:type="spellStart"/>
      <w:r w:rsidR="003E0C27">
        <w:t>populasi</w:t>
      </w:r>
      <w:proofErr w:type="spellEnd"/>
      <w:r w:rsidR="003E0C27">
        <w:t xml:space="preserve"> </w:t>
      </w:r>
      <w:proofErr w:type="spellStart"/>
      <w:r w:rsidR="003E0C27">
        <w:t>merupakan</w:t>
      </w:r>
      <w:proofErr w:type="spellEnd"/>
      <w:r w:rsidR="003E0C27">
        <w:t xml:space="preserve"> </w:t>
      </w:r>
      <w:proofErr w:type="spellStart"/>
      <w:r w:rsidR="003E0C27">
        <w:t>seluruh</w:t>
      </w:r>
      <w:proofErr w:type="spellEnd"/>
      <w:r w:rsidR="003E0C27">
        <w:t xml:space="preserve"> </w:t>
      </w:r>
      <w:proofErr w:type="spellStart"/>
      <w:r w:rsidR="003E0C27">
        <w:t>jumlah</w:t>
      </w:r>
      <w:proofErr w:type="spellEnd"/>
      <w:r w:rsidR="003E0C27">
        <w:t xml:space="preserve"> </w:t>
      </w:r>
      <w:proofErr w:type="spellStart"/>
      <w:r w:rsidR="003E0C27">
        <w:t>dari</w:t>
      </w:r>
      <w:proofErr w:type="spellEnd"/>
      <w:r w:rsidR="003E0C27">
        <w:t xml:space="preserve"> </w:t>
      </w:r>
      <w:proofErr w:type="spellStart"/>
      <w:r w:rsidR="003E0C27">
        <w:t>subyek</w:t>
      </w:r>
      <w:proofErr w:type="spellEnd"/>
      <w:r w:rsidR="003E0C27">
        <w:t xml:space="preserve"> yang </w:t>
      </w:r>
      <w:proofErr w:type="spellStart"/>
      <w:r w:rsidR="003E0C27">
        <w:t>akan</w:t>
      </w:r>
      <w:proofErr w:type="spellEnd"/>
      <w:r w:rsidR="003E0C27">
        <w:t xml:space="preserve"> </w:t>
      </w:r>
      <w:proofErr w:type="spellStart"/>
      <w:r w:rsidR="003E0C27">
        <w:t>diteliti</w:t>
      </w:r>
      <w:proofErr w:type="spellEnd"/>
      <w:r w:rsidR="003E0C27">
        <w:t xml:space="preserve"> oleh </w:t>
      </w:r>
      <w:proofErr w:type="spellStart"/>
      <w:r w:rsidR="003E0C27">
        <w:t>seorang</w:t>
      </w:r>
      <w:proofErr w:type="spellEnd"/>
      <w:r w:rsidR="003E0C27">
        <w:t xml:space="preserve"> </w:t>
      </w:r>
      <w:proofErr w:type="spellStart"/>
      <w:r w:rsidR="003E0C27">
        <w:t>peneliti</w:t>
      </w:r>
      <w:proofErr w:type="spellEnd"/>
      <w:r w:rsidR="003E0C27">
        <w:t xml:space="preserve">. </w:t>
      </w:r>
      <w:r w:rsidR="00082FA9">
        <w:t xml:space="preserve">Adapun </w:t>
      </w:r>
      <w:proofErr w:type="spellStart"/>
      <w:r w:rsidR="00082FA9">
        <w:t>p</w:t>
      </w:r>
      <w:r w:rsidRPr="00A31C51">
        <w:t>opulasi</w:t>
      </w:r>
      <w:proofErr w:type="spellEnd"/>
      <w:r w:rsidRPr="00A31C51">
        <w:t xml:space="preserve"> pada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r w:rsidR="009A4577">
        <w:t xml:space="preserve">Bank Negara Indonesia </w:t>
      </w:r>
      <w:proofErr w:type="spellStart"/>
      <w:r w:rsidR="009A4577">
        <w:t>Tahun</w:t>
      </w:r>
      <w:proofErr w:type="spellEnd"/>
      <w:r w:rsidR="009A4577">
        <w:t xml:space="preserve"> 2014-2016</w:t>
      </w:r>
      <w:r w:rsidRPr="00A31C51">
        <w:rPr>
          <w:lang w:val="id-ID"/>
        </w:rPr>
        <w:t>.</w:t>
      </w:r>
    </w:p>
    <w:p w14:paraId="69BDDAFC" w14:textId="77777777" w:rsidR="00831BA1" w:rsidRPr="00A31C51" w:rsidRDefault="00831BA1" w:rsidP="00831BA1">
      <w:pPr>
        <w:pStyle w:val="ListParagraph"/>
        <w:numPr>
          <w:ilvl w:val="0"/>
          <w:numId w:val="3"/>
        </w:numPr>
        <w:spacing w:after="0" w:line="480" w:lineRule="auto"/>
        <w:ind w:left="633" w:hanging="284"/>
        <w:jc w:val="both"/>
      </w:pPr>
      <w:r w:rsidRPr="00A31C51">
        <w:t>Sampel</w:t>
      </w:r>
    </w:p>
    <w:p w14:paraId="3386F1EE" w14:textId="0E8498B9" w:rsidR="00831BA1" w:rsidRPr="00A31C51" w:rsidRDefault="00831BA1" w:rsidP="00831BA1">
      <w:pPr>
        <w:pStyle w:val="ListParagraph"/>
        <w:spacing w:after="0" w:line="480" w:lineRule="auto"/>
        <w:ind w:firstLine="720"/>
        <w:jc w:val="both"/>
      </w:pPr>
      <w:r w:rsidRPr="00A31C51">
        <w:t xml:space="preserve">Sampel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sekumpulan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</w:t>
      </w:r>
      <w:proofErr w:type="spellStart"/>
      <w:r w:rsidRPr="00A31C51">
        <w:t>sebagian</w:t>
      </w:r>
      <w:proofErr w:type="spellEnd"/>
      <w:r w:rsidRPr="00A31C51">
        <w:t xml:space="preserve"> </w:t>
      </w:r>
      <w:proofErr w:type="spellStart"/>
      <w:r w:rsidRPr="00A31C51">
        <w:t>anggota</w:t>
      </w:r>
      <w:proofErr w:type="spellEnd"/>
      <w:r w:rsidRPr="00A31C51">
        <w:t xml:space="preserve"> </w:t>
      </w:r>
      <w:proofErr w:type="spellStart"/>
      <w:r w:rsidRPr="00A31C51">
        <w:t>obyek</w:t>
      </w:r>
      <w:proofErr w:type="spellEnd"/>
      <w:r w:rsidRPr="00A31C51">
        <w:t xml:space="preserve"> yang </w:t>
      </w:r>
      <w:proofErr w:type="spellStart"/>
      <w:r w:rsidRPr="00A31C51">
        <w:t>diteliti</w:t>
      </w:r>
      <w:proofErr w:type="spellEnd"/>
      <w:r w:rsidRPr="00A31C51">
        <w:t xml:space="preserve">. Teknik </w:t>
      </w:r>
      <w:proofErr w:type="spellStart"/>
      <w:r w:rsidRPr="00A31C51">
        <w:t>pengambilan</w:t>
      </w:r>
      <w:proofErr w:type="spellEnd"/>
      <w:r w:rsidRPr="00A31C51">
        <w:t xml:space="preserve"> </w:t>
      </w:r>
      <w:proofErr w:type="spellStart"/>
      <w:r w:rsidRPr="00A31C51">
        <w:t>sampel</w:t>
      </w:r>
      <w:proofErr w:type="spellEnd"/>
      <w:r w:rsidRPr="00A31C51">
        <w:t xml:space="preserve"> yang </w:t>
      </w:r>
      <w:proofErr w:type="spellStart"/>
      <w:r w:rsidRPr="00A31C51">
        <w:t>digunakan</w:t>
      </w:r>
      <w:proofErr w:type="spellEnd"/>
      <w:r w:rsidRPr="00A31C51">
        <w:t xml:space="preserve"> pada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r w:rsidRPr="00A31C51">
        <w:rPr>
          <w:i/>
        </w:rPr>
        <w:t>purposive sampling</w:t>
      </w:r>
      <w:r w:rsidRPr="00A31C51">
        <w:t>. Sampling purposi</w:t>
      </w:r>
      <w:r>
        <w:t>ve</w:t>
      </w:r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teknik</w:t>
      </w:r>
      <w:proofErr w:type="spellEnd"/>
      <w:r w:rsidRPr="00A31C51">
        <w:t xml:space="preserve"> </w:t>
      </w:r>
      <w:proofErr w:type="spellStart"/>
      <w:r w:rsidRPr="00A31C51">
        <w:t>penentuan</w:t>
      </w:r>
      <w:proofErr w:type="spellEnd"/>
      <w:r w:rsidRPr="00A31C51">
        <w:t xml:space="preserve"> </w:t>
      </w:r>
      <w:proofErr w:type="spellStart"/>
      <w:r w:rsidRPr="00A31C51">
        <w:t>sampel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pertimbangan</w:t>
      </w:r>
      <w:proofErr w:type="spellEnd"/>
      <w:r w:rsidRPr="00A31C51">
        <w:t xml:space="preserve"> </w:t>
      </w:r>
      <w:proofErr w:type="spellStart"/>
      <w:r w:rsidRPr="00A31C51">
        <w:t>tertentu</w:t>
      </w:r>
      <w:proofErr w:type="spellEnd"/>
      <w:r w:rsidRPr="00A31C51">
        <w:t xml:space="preserve"> (</w:t>
      </w:r>
      <w:proofErr w:type="spellStart"/>
      <w:r w:rsidRPr="00A31C51">
        <w:t>Sugiyono</w:t>
      </w:r>
      <w:proofErr w:type="spellEnd"/>
      <w:r w:rsidRPr="00A31C51">
        <w:t>, 20</w:t>
      </w:r>
      <w:r w:rsidR="00BC2173">
        <w:t>1</w:t>
      </w:r>
      <w:r w:rsidRPr="00A31C51">
        <w:t xml:space="preserve">9:122). </w:t>
      </w:r>
    </w:p>
    <w:p w14:paraId="5AFBFF04" w14:textId="77777777" w:rsidR="00831BA1" w:rsidRPr="00A31C51" w:rsidRDefault="00831BA1" w:rsidP="00831BA1">
      <w:pPr>
        <w:spacing w:after="0" w:line="480" w:lineRule="auto"/>
        <w:ind w:left="720"/>
        <w:jc w:val="both"/>
      </w:pPr>
      <w:proofErr w:type="spellStart"/>
      <w:r w:rsidRPr="00A31C51">
        <w:t>Kriteria</w:t>
      </w:r>
      <w:proofErr w:type="spellEnd"/>
      <w:r w:rsidRPr="00A31C51">
        <w:t xml:space="preserve"> </w:t>
      </w:r>
      <w:proofErr w:type="spellStart"/>
      <w:r w:rsidRPr="00A31C51">
        <w:t>kriteria</w:t>
      </w:r>
      <w:proofErr w:type="spellEnd"/>
      <w:r w:rsidRPr="00A31C51">
        <w:t xml:space="preserve"> yang </w:t>
      </w:r>
      <w:proofErr w:type="spellStart"/>
      <w:r w:rsidRPr="00A31C51">
        <w:t>digunakan</w:t>
      </w:r>
      <w:proofErr w:type="spellEnd"/>
      <w:r w:rsidRPr="00A31C51">
        <w:t xml:space="preserve"> pada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yaitu</w:t>
      </w:r>
      <w:proofErr w:type="spellEnd"/>
      <w:r w:rsidRPr="00A31C51">
        <w:t>:</w:t>
      </w:r>
    </w:p>
    <w:p w14:paraId="2CDA0E03" w14:textId="53357952" w:rsidR="00831BA1" w:rsidRPr="00A31C51" w:rsidRDefault="00831BA1" w:rsidP="00840B68">
      <w:pPr>
        <w:spacing w:after="0" w:line="480" w:lineRule="auto"/>
        <w:ind w:left="720"/>
        <w:jc w:val="both"/>
      </w:pPr>
      <w:r w:rsidRPr="00840B68">
        <w:rPr>
          <w:lang w:val="id-ID"/>
        </w:rPr>
        <w:t>Bank</w:t>
      </w:r>
      <w:r w:rsidR="009A4577">
        <w:t xml:space="preserve"> </w:t>
      </w:r>
      <w:r w:rsidRPr="00A31C51">
        <w:t xml:space="preserve">yang </w:t>
      </w:r>
      <w:proofErr w:type="spellStart"/>
      <w:r w:rsidRPr="00A31C51">
        <w:t>menyajikan</w:t>
      </w:r>
      <w:proofErr w:type="spellEnd"/>
      <w:r w:rsidRPr="00A31C51">
        <w:t xml:space="preserve"> data </w:t>
      </w:r>
      <w:proofErr w:type="spellStart"/>
      <w:r w:rsidRPr="00A31C51">
        <w:t>laporan</w:t>
      </w:r>
      <w:proofErr w:type="spellEnd"/>
      <w:r w:rsidRPr="00A31C51">
        <w:t xml:space="preserve"> </w:t>
      </w:r>
      <w:proofErr w:type="spellStart"/>
      <w:r w:rsidRPr="00A31C51">
        <w:t>keuangan</w:t>
      </w:r>
      <w:proofErr w:type="spellEnd"/>
      <w:r w:rsidRPr="00A31C51">
        <w:t xml:space="preserve"> yang </w:t>
      </w:r>
      <w:proofErr w:type="spellStart"/>
      <w:r w:rsidRPr="00A31C51">
        <w:t>lengkap</w:t>
      </w:r>
      <w:proofErr w:type="spellEnd"/>
      <w:r w:rsidRPr="00A31C51">
        <w:t xml:space="preserve"> </w:t>
      </w:r>
      <w:proofErr w:type="spellStart"/>
      <w:r w:rsidRPr="00A31C51">
        <w:t>sesuai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penelitian</w:t>
      </w:r>
      <w:proofErr w:type="spellEnd"/>
      <w:r w:rsidRPr="00A31C51">
        <w:t>.</w:t>
      </w:r>
      <w:r w:rsidR="005E4BDD">
        <w:t xml:space="preserve"> Dalam </w:t>
      </w:r>
      <w:proofErr w:type="spellStart"/>
      <w:r w:rsidR="005E4BDD">
        <w:t>penelitian</w:t>
      </w:r>
      <w:proofErr w:type="spellEnd"/>
      <w:r w:rsidR="005E4BDD">
        <w:t xml:space="preserve"> </w:t>
      </w:r>
      <w:proofErr w:type="spellStart"/>
      <w:r w:rsidR="005E4BDD">
        <w:t>ini</w:t>
      </w:r>
      <w:proofErr w:type="spellEnd"/>
      <w:r w:rsidR="005E4BDD">
        <w:t xml:space="preserve"> </w:t>
      </w:r>
      <w:proofErr w:type="spellStart"/>
      <w:r w:rsidR="005E4BDD">
        <w:t>adalah</w:t>
      </w:r>
      <w:proofErr w:type="spellEnd"/>
      <w:r w:rsidR="005E4BDD">
        <w:t xml:space="preserve"> </w:t>
      </w:r>
      <w:proofErr w:type="spellStart"/>
      <w:r w:rsidR="005E4BDD">
        <w:t>laporan</w:t>
      </w:r>
      <w:proofErr w:type="spellEnd"/>
      <w:r w:rsidR="005E4BDD">
        <w:t xml:space="preserve"> </w:t>
      </w:r>
      <w:proofErr w:type="spellStart"/>
      <w:r w:rsidR="005E4BDD">
        <w:t>keuangan</w:t>
      </w:r>
      <w:proofErr w:type="spellEnd"/>
      <w:r w:rsidR="005E4BDD">
        <w:t xml:space="preserve"> BNI </w:t>
      </w:r>
      <w:proofErr w:type="spellStart"/>
      <w:r w:rsidR="005E4BDD">
        <w:t>tahun</w:t>
      </w:r>
      <w:proofErr w:type="spellEnd"/>
      <w:r w:rsidR="005E4BDD">
        <w:t xml:space="preserve"> 2014-201</w:t>
      </w:r>
      <w:r w:rsidR="00840B68">
        <w:t xml:space="preserve">6. </w:t>
      </w:r>
      <w:r w:rsidRPr="00840B68">
        <w:rPr>
          <w:lang w:val="id-ID"/>
        </w:rPr>
        <w:t>Bank  yang melaporkan keuangan setiap tahunnya</w:t>
      </w:r>
    </w:p>
    <w:p w14:paraId="09E72388" w14:textId="77777777" w:rsidR="00831BA1" w:rsidRPr="00A31C51" w:rsidRDefault="00831BA1" w:rsidP="00831BA1">
      <w:pPr>
        <w:pStyle w:val="ListParagraph"/>
        <w:numPr>
          <w:ilvl w:val="0"/>
          <w:numId w:val="2"/>
        </w:numPr>
        <w:spacing w:after="0" w:line="480" w:lineRule="auto"/>
        <w:ind w:left="349" w:hanging="284"/>
        <w:jc w:val="both"/>
        <w:rPr>
          <w:b/>
        </w:rPr>
      </w:pPr>
      <w:r w:rsidRPr="00A31C51">
        <w:rPr>
          <w:b/>
        </w:rPr>
        <w:lastRenderedPageBreak/>
        <w:t xml:space="preserve">Data dan </w:t>
      </w:r>
      <w:proofErr w:type="spellStart"/>
      <w:r w:rsidRPr="00A31C51">
        <w:rPr>
          <w:b/>
        </w:rPr>
        <w:t>Sumber</w:t>
      </w:r>
      <w:proofErr w:type="spellEnd"/>
      <w:r w:rsidRPr="00A31C51">
        <w:rPr>
          <w:b/>
        </w:rPr>
        <w:t xml:space="preserve"> Data</w:t>
      </w:r>
    </w:p>
    <w:p w14:paraId="034AC01F" w14:textId="77777777" w:rsidR="00831BA1" w:rsidRPr="00A31C51" w:rsidRDefault="00831BA1" w:rsidP="00831BA1">
      <w:pPr>
        <w:spacing w:after="0" w:line="480" w:lineRule="auto"/>
        <w:ind w:left="360" w:firstLine="698"/>
        <w:jc w:val="both"/>
        <w:rPr>
          <w:lang w:val="id-ID"/>
        </w:rPr>
      </w:pPr>
      <w:proofErr w:type="spellStart"/>
      <w:r w:rsidRPr="00A31C51">
        <w:t>Menurut</w:t>
      </w:r>
      <w:proofErr w:type="spellEnd"/>
      <w:r w:rsidRPr="00A31C51">
        <w:t xml:space="preserve"> </w:t>
      </w:r>
      <w:proofErr w:type="spellStart"/>
      <w:r w:rsidRPr="00A31C51">
        <w:t>jenis</w:t>
      </w:r>
      <w:proofErr w:type="spellEnd"/>
      <w:r w:rsidRPr="00A31C51">
        <w:t xml:space="preserve"> </w:t>
      </w:r>
      <w:proofErr w:type="spellStart"/>
      <w:r w:rsidRPr="00A31C51">
        <w:t>datanya</w:t>
      </w:r>
      <w:proofErr w:type="spellEnd"/>
      <w:r w:rsidRPr="00A31C51">
        <w:t xml:space="preserve">, </w:t>
      </w:r>
      <w:proofErr w:type="spellStart"/>
      <w:r w:rsidRPr="00A31C51">
        <w:t>maka</w:t>
      </w:r>
      <w:proofErr w:type="spellEnd"/>
      <w:r w:rsidRPr="00A31C51">
        <w:t xml:space="preserve"> data yang </w:t>
      </w:r>
      <w:proofErr w:type="spellStart"/>
      <w:r w:rsidRPr="00A31C51">
        <w:t>digunakan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jenis</w:t>
      </w:r>
      <w:proofErr w:type="spellEnd"/>
      <w:r w:rsidRPr="00A31C51">
        <w:t xml:space="preserve"> data </w:t>
      </w:r>
      <w:proofErr w:type="spellStart"/>
      <w:r w:rsidRPr="00A31C51">
        <w:t>sekunder</w:t>
      </w:r>
      <w:proofErr w:type="spellEnd"/>
      <w:r w:rsidRPr="00A31C51">
        <w:t xml:space="preserve"> (Lutfi, 2015) </w:t>
      </w:r>
      <w:proofErr w:type="spellStart"/>
      <w:r w:rsidRPr="00A31C51">
        <w:t>yaitu</w:t>
      </w:r>
      <w:proofErr w:type="spellEnd"/>
      <w:r w:rsidRPr="00A31C51">
        <w:t xml:space="preserve"> Laporan </w:t>
      </w:r>
      <w:proofErr w:type="spellStart"/>
      <w:r w:rsidRPr="00A31C51">
        <w:t>Keuangan</w:t>
      </w:r>
      <w:proofErr w:type="spellEnd"/>
      <w:r w:rsidRPr="00A31C51">
        <w:t xml:space="preserve"> </w:t>
      </w:r>
      <w:r w:rsidRPr="00A31C51">
        <w:rPr>
          <w:lang w:val="id-ID"/>
        </w:rPr>
        <w:t xml:space="preserve">yang </w:t>
      </w:r>
      <w:proofErr w:type="spellStart"/>
      <w:r>
        <w:t>terdapat</w:t>
      </w:r>
      <w:proofErr w:type="spellEnd"/>
      <w:r>
        <w:t xml:space="preserve"> </w:t>
      </w:r>
      <w:r w:rsidRPr="00A31C51">
        <w:rPr>
          <w:lang w:val="id-ID"/>
        </w:rPr>
        <w:t>di OJK.</w:t>
      </w:r>
    </w:p>
    <w:p w14:paraId="65B92313" w14:textId="77777777" w:rsidR="00831BA1" w:rsidRPr="00A31C51" w:rsidRDefault="00831BA1" w:rsidP="00831BA1">
      <w:pPr>
        <w:spacing w:after="0" w:line="480" w:lineRule="auto"/>
        <w:ind w:left="360" w:firstLine="698"/>
        <w:jc w:val="both"/>
      </w:pPr>
      <w:proofErr w:type="spellStart"/>
      <w:r w:rsidRPr="00A31C51">
        <w:t>Sumber</w:t>
      </w:r>
      <w:proofErr w:type="spellEnd"/>
      <w:r w:rsidRPr="00A31C51">
        <w:t xml:space="preserve"> data yang </w:t>
      </w:r>
      <w:proofErr w:type="spellStart"/>
      <w:r w:rsidRPr="00A31C51">
        <w:t>digunakan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data </w:t>
      </w:r>
      <w:proofErr w:type="spellStart"/>
      <w:r w:rsidRPr="00A31C51">
        <w:t>sekunder</w:t>
      </w:r>
      <w:proofErr w:type="spellEnd"/>
      <w:r w:rsidRPr="00A31C51">
        <w:t xml:space="preserve">. Data </w:t>
      </w:r>
      <w:proofErr w:type="spellStart"/>
      <w:r w:rsidRPr="00A31C51">
        <w:t>sekunder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data </w:t>
      </w:r>
      <w:proofErr w:type="spellStart"/>
      <w:r w:rsidRPr="00A31C51">
        <w:t>jadi</w:t>
      </w:r>
      <w:proofErr w:type="spellEnd"/>
      <w:r w:rsidRPr="00A31C51">
        <w:t xml:space="preserve"> yang </w:t>
      </w:r>
      <w:proofErr w:type="spellStart"/>
      <w:r w:rsidRPr="00A31C51">
        <w:t>telah</w:t>
      </w:r>
      <w:proofErr w:type="spellEnd"/>
      <w:r w:rsidRPr="00A31C51">
        <w:t xml:space="preserve"> </w:t>
      </w:r>
      <w:proofErr w:type="spellStart"/>
      <w:r w:rsidRPr="00A31C51">
        <w:t>disediakan</w:t>
      </w:r>
      <w:proofErr w:type="spellEnd"/>
      <w:r w:rsidRPr="00A31C51">
        <w:t xml:space="preserve"> oleh unit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lembaga</w:t>
      </w:r>
      <w:proofErr w:type="spellEnd"/>
      <w:r w:rsidRPr="00A31C51">
        <w:t xml:space="preserve"> </w:t>
      </w:r>
      <w:proofErr w:type="spellStart"/>
      <w:r w:rsidRPr="00A31C51">
        <w:t>dimana</w:t>
      </w:r>
      <w:proofErr w:type="spellEnd"/>
      <w:r w:rsidRPr="00A31C51">
        <w:t xml:space="preserve"> data </w:t>
      </w:r>
      <w:proofErr w:type="spellStart"/>
      <w:r w:rsidRPr="00A31C51">
        <w:t>tersebut</w:t>
      </w:r>
      <w:proofErr w:type="spellEnd"/>
      <w:r w:rsidRPr="00A31C51">
        <w:t xml:space="preserve"> </w:t>
      </w:r>
      <w:proofErr w:type="spellStart"/>
      <w:r w:rsidRPr="00A31C51">
        <w:t>dihasilkan</w:t>
      </w:r>
      <w:proofErr w:type="spellEnd"/>
      <w:r w:rsidRPr="00A31C51">
        <w:t xml:space="preserve"> </w:t>
      </w:r>
      <w:proofErr w:type="spellStart"/>
      <w:r w:rsidRPr="00A31C51">
        <w:t>berupa</w:t>
      </w:r>
      <w:proofErr w:type="spellEnd"/>
      <w:r w:rsidRPr="00A31C51">
        <w:t xml:space="preserve"> </w:t>
      </w:r>
      <w:proofErr w:type="spellStart"/>
      <w:r w:rsidRPr="00A31C51">
        <w:t>laporan</w:t>
      </w:r>
      <w:proofErr w:type="spellEnd"/>
      <w:r w:rsidRPr="00A31C51">
        <w:t xml:space="preserve"> </w:t>
      </w:r>
      <w:proofErr w:type="spellStart"/>
      <w:r w:rsidRPr="00A31C51">
        <w:t>keuangan</w:t>
      </w:r>
      <w:proofErr w:type="spellEnd"/>
      <w:r>
        <w:t xml:space="preserve"> </w:t>
      </w:r>
      <w:r w:rsidRPr="00A31C51">
        <w:t xml:space="preserve">yang </w:t>
      </w:r>
      <w:proofErr w:type="spellStart"/>
      <w:r w:rsidRPr="00A31C51">
        <w:t>dijadikan</w:t>
      </w:r>
      <w:proofErr w:type="spellEnd"/>
      <w:r w:rsidRPr="00A31C51">
        <w:t xml:space="preserve"> </w:t>
      </w:r>
      <w:proofErr w:type="spellStart"/>
      <w:r w:rsidRPr="00A31C51">
        <w:t>objek</w:t>
      </w:r>
      <w:proofErr w:type="spellEnd"/>
      <w:r w:rsidRPr="00A31C51">
        <w:t xml:space="preserve">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laporan</w:t>
      </w:r>
      <w:proofErr w:type="spellEnd"/>
      <w:r w:rsidRPr="00A31C51">
        <w:t xml:space="preserve"> </w:t>
      </w:r>
      <w:proofErr w:type="spellStart"/>
      <w:r w:rsidRPr="00A31C51">
        <w:t>laba</w:t>
      </w:r>
      <w:proofErr w:type="spellEnd"/>
      <w:r w:rsidRPr="00A31C51">
        <w:t xml:space="preserve"> </w:t>
      </w:r>
      <w:proofErr w:type="spellStart"/>
      <w:r w:rsidRPr="00A31C51">
        <w:t>rugi</w:t>
      </w:r>
      <w:proofErr w:type="spellEnd"/>
      <w:r w:rsidRPr="00A31C51">
        <w:t xml:space="preserve">, </w:t>
      </w:r>
      <w:proofErr w:type="spellStart"/>
      <w:r w:rsidRPr="00A31C51">
        <w:t>laporan</w:t>
      </w:r>
      <w:proofErr w:type="spellEnd"/>
      <w:r w:rsidRPr="00A31C51">
        <w:t xml:space="preserve"> </w:t>
      </w:r>
      <w:proofErr w:type="spellStart"/>
      <w:r w:rsidRPr="00A31C51">
        <w:t>perubahan</w:t>
      </w:r>
      <w:proofErr w:type="spellEnd"/>
      <w:r w:rsidRPr="00A31C51">
        <w:t xml:space="preserve"> modal, </w:t>
      </w:r>
      <w:proofErr w:type="spellStart"/>
      <w:r w:rsidRPr="00A31C51">
        <w:t>laporan</w:t>
      </w:r>
      <w:proofErr w:type="spellEnd"/>
      <w:r w:rsidRPr="00A31C51">
        <w:t xml:space="preserve"> </w:t>
      </w:r>
      <w:proofErr w:type="spellStart"/>
      <w:r w:rsidRPr="00A31C51">
        <w:t>arus</w:t>
      </w:r>
      <w:proofErr w:type="spellEnd"/>
      <w:r w:rsidRPr="00A31C51">
        <w:t xml:space="preserve"> kas dan </w:t>
      </w:r>
      <w:proofErr w:type="spellStart"/>
      <w:r w:rsidRPr="00A31C51">
        <w:t>neraca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rPr>
          <w:lang w:val="id-ID"/>
        </w:rPr>
        <w:t xml:space="preserve"> yang terdaftar di OJK</w:t>
      </w:r>
      <w:r w:rsidRPr="00A31C51">
        <w:t>.</w:t>
      </w:r>
    </w:p>
    <w:p w14:paraId="0A838A7E" w14:textId="77777777" w:rsidR="00831BA1" w:rsidRPr="00A31C51" w:rsidRDefault="00831BA1" w:rsidP="00831BA1">
      <w:pPr>
        <w:pStyle w:val="ListParagraph"/>
        <w:numPr>
          <w:ilvl w:val="0"/>
          <w:numId w:val="2"/>
        </w:numPr>
        <w:spacing w:after="0" w:line="480" w:lineRule="auto"/>
        <w:ind w:left="349" w:hanging="284"/>
        <w:jc w:val="both"/>
        <w:rPr>
          <w:b/>
          <w:bCs/>
          <w:color w:val="000000"/>
        </w:rPr>
      </w:pPr>
      <w:r w:rsidRPr="00A31C51">
        <w:rPr>
          <w:b/>
        </w:rPr>
        <w:t xml:space="preserve">Metode </w:t>
      </w:r>
      <w:proofErr w:type="spellStart"/>
      <w:r w:rsidRPr="00A31C51">
        <w:rPr>
          <w:b/>
        </w:rPr>
        <w:t>Pengumpulan</w:t>
      </w:r>
      <w:proofErr w:type="spellEnd"/>
      <w:r w:rsidRPr="00A31C51">
        <w:rPr>
          <w:b/>
        </w:rPr>
        <w:t xml:space="preserve"> Data</w:t>
      </w:r>
    </w:p>
    <w:p w14:paraId="7364AE2E" w14:textId="3568E3CD" w:rsidR="00831BA1" w:rsidRDefault="00254155" w:rsidP="00831BA1">
      <w:pPr>
        <w:spacing w:after="0" w:line="480" w:lineRule="auto"/>
        <w:ind w:left="360" w:firstLine="698"/>
        <w:jc w:val="both"/>
        <w:rPr>
          <w:lang w:val="id-ID"/>
        </w:rPr>
      </w:pPr>
      <w:r>
        <w:t xml:space="preserve">Dalam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dan </w:t>
      </w:r>
      <w:proofErr w:type="spellStart"/>
      <w:r>
        <w:t>sistematis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dokumentasi</w:t>
      </w:r>
      <w:proofErr w:type="spellEnd"/>
      <w:r>
        <w:t xml:space="preserve">, dan interview. </w:t>
      </w:r>
      <w:r w:rsidR="00030CD4">
        <w:t xml:space="preserve">Metode </w:t>
      </w:r>
      <w:proofErr w:type="spellStart"/>
      <w:r w:rsidR="00030CD4">
        <w:t>pengumpulan</w:t>
      </w:r>
      <w:proofErr w:type="spellEnd"/>
      <w:r w:rsidR="00030CD4">
        <w:t xml:space="preserve"> data </w:t>
      </w:r>
      <w:proofErr w:type="spellStart"/>
      <w:r w:rsidR="00030CD4">
        <w:t>merupakan</w:t>
      </w:r>
      <w:proofErr w:type="spellEnd"/>
      <w:r w:rsidR="00030CD4">
        <w:t xml:space="preserve"> </w:t>
      </w:r>
      <w:proofErr w:type="spellStart"/>
      <w:r w:rsidR="00030CD4">
        <w:t>bagian</w:t>
      </w:r>
      <w:proofErr w:type="spellEnd"/>
      <w:r w:rsidR="00030CD4">
        <w:t xml:space="preserve"> yang paling </w:t>
      </w:r>
      <w:proofErr w:type="spellStart"/>
      <w:r w:rsidR="00030CD4">
        <w:t>penting</w:t>
      </w:r>
      <w:proofErr w:type="spellEnd"/>
      <w:r w:rsidR="00030CD4">
        <w:t xml:space="preserve"> </w:t>
      </w:r>
      <w:proofErr w:type="spellStart"/>
      <w:r w:rsidR="00030CD4">
        <w:t>dalam</w:t>
      </w:r>
      <w:proofErr w:type="spellEnd"/>
      <w:r w:rsidR="00030CD4">
        <w:t xml:space="preserve"> proses </w:t>
      </w:r>
      <w:proofErr w:type="spellStart"/>
      <w:r w:rsidR="00030CD4">
        <w:t>penelitian</w:t>
      </w:r>
      <w:proofErr w:type="spellEnd"/>
      <w:r w:rsidR="00030CD4">
        <w:t xml:space="preserve">. Teknik </w:t>
      </w:r>
      <w:proofErr w:type="spellStart"/>
      <w:r w:rsidR="00030CD4">
        <w:t>pengumpulan</w:t>
      </w:r>
      <w:proofErr w:type="spellEnd"/>
      <w:r w:rsidR="00030CD4">
        <w:t xml:space="preserve"> data </w:t>
      </w:r>
      <w:proofErr w:type="spellStart"/>
      <w:r w:rsidR="00030CD4">
        <w:t>terbagi</w:t>
      </w:r>
      <w:proofErr w:type="spellEnd"/>
      <w:r w:rsidR="00030CD4">
        <w:t xml:space="preserve"> </w:t>
      </w:r>
      <w:proofErr w:type="spellStart"/>
      <w:r w:rsidR="00030CD4">
        <w:t>menjadi</w:t>
      </w:r>
      <w:proofErr w:type="spellEnd"/>
      <w:r w:rsidR="00030CD4">
        <w:t xml:space="preserve"> 2 </w:t>
      </w:r>
      <w:proofErr w:type="spellStart"/>
      <w:r w:rsidR="00030CD4">
        <w:t>yaitu</w:t>
      </w:r>
      <w:proofErr w:type="spellEnd"/>
      <w:r w:rsidR="00030CD4">
        <w:t xml:space="preserve">, </w:t>
      </w:r>
      <w:proofErr w:type="spellStart"/>
      <w:r w:rsidR="00030CD4">
        <w:t>kuantitatif</w:t>
      </w:r>
      <w:proofErr w:type="spellEnd"/>
      <w:r w:rsidR="00030CD4">
        <w:t xml:space="preserve"> dan </w:t>
      </w:r>
      <w:proofErr w:type="spellStart"/>
      <w:r w:rsidR="00030CD4">
        <w:t>kualitatif</w:t>
      </w:r>
      <w:proofErr w:type="spellEnd"/>
      <w:r w:rsidR="00030CD4">
        <w:t xml:space="preserve">. </w:t>
      </w:r>
      <w:proofErr w:type="spellStart"/>
      <w:r w:rsidR="00831BA1" w:rsidRPr="00A31C51">
        <w:t>Menurut</w:t>
      </w:r>
      <w:proofErr w:type="spellEnd"/>
      <w:r w:rsidR="00831BA1" w:rsidRPr="00A31C51">
        <w:t xml:space="preserve"> </w:t>
      </w:r>
      <w:proofErr w:type="spellStart"/>
      <w:r w:rsidR="00831BA1" w:rsidRPr="00A31C51">
        <w:t>Wiyono</w:t>
      </w:r>
      <w:proofErr w:type="spellEnd"/>
      <w:r w:rsidR="00831BA1" w:rsidRPr="00A31C51">
        <w:t xml:space="preserve"> (2011: 129) </w:t>
      </w:r>
      <w:proofErr w:type="spellStart"/>
      <w:r w:rsidR="00831BA1" w:rsidRPr="00A31C51">
        <w:t>jenis</w:t>
      </w:r>
      <w:proofErr w:type="spellEnd"/>
      <w:r w:rsidR="00831BA1" w:rsidRPr="00A31C51">
        <w:t xml:space="preserve"> data yang </w:t>
      </w:r>
      <w:proofErr w:type="spellStart"/>
      <w:r w:rsidR="00831BA1" w:rsidRPr="00A31C51">
        <w:t>digunakan</w:t>
      </w:r>
      <w:proofErr w:type="spellEnd"/>
      <w:r w:rsidR="00831BA1" w:rsidRPr="00A31C51">
        <w:t xml:space="preserve"> </w:t>
      </w:r>
      <w:proofErr w:type="spellStart"/>
      <w:r w:rsidR="00831BA1" w:rsidRPr="00A31C51">
        <w:t>dalam</w:t>
      </w:r>
      <w:proofErr w:type="spellEnd"/>
      <w:r w:rsidR="00831BA1" w:rsidRPr="00A31C51">
        <w:t xml:space="preserve"> </w:t>
      </w:r>
      <w:proofErr w:type="spellStart"/>
      <w:r w:rsidR="00831BA1" w:rsidRPr="00A31C51">
        <w:t>penelitian</w:t>
      </w:r>
      <w:proofErr w:type="spellEnd"/>
      <w:r w:rsidR="00831BA1" w:rsidRPr="00A31C51">
        <w:t xml:space="preserve"> </w:t>
      </w:r>
      <w:proofErr w:type="spellStart"/>
      <w:r w:rsidR="00831BA1" w:rsidRPr="00A31C51">
        <w:t>ini</w:t>
      </w:r>
      <w:proofErr w:type="spellEnd"/>
      <w:r w:rsidR="00831BA1" w:rsidRPr="00A31C51">
        <w:t xml:space="preserve"> </w:t>
      </w:r>
      <w:proofErr w:type="spellStart"/>
      <w:r w:rsidR="00831BA1" w:rsidRPr="00A31C51">
        <w:t>adalah</w:t>
      </w:r>
      <w:proofErr w:type="spellEnd"/>
      <w:r w:rsidR="00831BA1" w:rsidRPr="00A31C51">
        <w:t xml:space="preserve"> data </w:t>
      </w:r>
      <w:proofErr w:type="spellStart"/>
      <w:r w:rsidR="00831BA1" w:rsidRPr="00A31C51">
        <w:t>kuantitatif</w:t>
      </w:r>
      <w:proofErr w:type="spellEnd"/>
      <w:r w:rsidR="00831BA1" w:rsidRPr="00A31C51">
        <w:t xml:space="preserve">, </w:t>
      </w:r>
      <w:proofErr w:type="spellStart"/>
      <w:r w:rsidR="00831BA1" w:rsidRPr="00A31C51">
        <w:t>yaitu</w:t>
      </w:r>
      <w:proofErr w:type="spellEnd"/>
      <w:r w:rsidR="00831BA1" w:rsidRPr="00A31C51">
        <w:t xml:space="preserve"> data </w:t>
      </w:r>
      <w:proofErr w:type="spellStart"/>
      <w:r w:rsidR="00831BA1" w:rsidRPr="00A31C51">
        <w:t>statistik</w:t>
      </w:r>
      <w:proofErr w:type="spellEnd"/>
      <w:r w:rsidR="00831BA1" w:rsidRPr="00A31C51">
        <w:t xml:space="preserve"> </w:t>
      </w:r>
      <w:proofErr w:type="spellStart"/>
      <w:r w:rsidR="00831BA1" w:rsidRPr="00A31C51">
        <w:t>berbentuk</w:t>
      </w:r>
      <w:proofErr w:type="spellEnd"/>
      <w:r w:rsidR="00831BA1" w:rsidRPr="00A31C51">
        <w:t xml:space="preserve"> </w:t>
      </w:r>
      <w:proofErr w:type="spellStart"/>
      <w:r w:rsidR="00831BA1" w:rsidRPr="00A31C51">
        <w:t>angka-angka</w:t>
      </w:r>
      <w:proofErr w:type="spellEnd"/>
      <w:r w:rsidR="00831BA1" w:rsidRPr="00A31C51">
        <w:t xml:space="preserve"> </w:t>
      </w:r>
      <w:proofErr w:type="spellStart"/>
      <w:r w:rsidR="00831BA1" w:rsidRPr="00A31C51">
        <w:t>baik</w:t>
      </w:r>
      <w:proofErr w:type="spellEnd"/>
      <w:r w:rsidR="00831BA1" w:rsidRPr="00A31C51">
        <w:t xml:space="preserve"> yang </w:t>
      </w:r>
      <w:proofErr w:type="spellStart"/>
      <w:r w:rsidR="00831BA1" w:rsidRPr="00A31C51">
        <w:t>secara</w:t>
      </w:r>
      <w:proofErr w:type="spellEnd"/>
      <w:r w:rsidR="00831BA1" w:rsidRPr="00A31C51">
        <w:t xml:space="preserve"> </w:t>
      </w:r>
      <w:proofErr w:type="spellStart"/>
      <w:r w:rsidR="00831BA1" w:rsidRPr="00A31C51">
        <w:t>langsung</w:t>
      </w:r>
      <w:proofErr w:type="spellEnd"/>
      <w:r w:rsidR="00831BA1" w:rsidRPr="00A31C51">
        <w:t xml:space="preserve"> </w:t>
      </w:r>
      <w:proofErr w:type="spellStart"/>
      <w:r w:rsidR="00831BA1" w:rsidRPr="00A31C51">
        <w:t>dari</w:t>
      </w:r>
      <w:proofErr w:type="spellEnd"/>
      <w:r w:rsidR="00831BA1" w:rsidRPr="00A31C51">
        <w:t xml:space="preserve"> </w:t>
      </w:r>
      <w:proofErr w:type="spellStart"/>
      <w:r w:rsidR="00831BA1" w:rsidRPr="00A31C51">
        <w:t>hasil</w:t>
      </w:r>
      <w:proofErr w:type="spellEnd"/>
      <w:r w:rsidR="00831BA1" w:rsidRPr="00A31C51">
        <w:t xml:space="preserve"> </w:t>
      </w:r>
      <w:proofErr w:type="spellStart"/>
      <w:r w:rsidR="00831BA1" w:rsidRPr="00A31C51">
        <w:t>penelitian</w:t>
      </w:r>
      <w:proofErr w:type="spellEnd"/>
      <w:r w:rsidR="00831BA1" w:rsidRPr="00A31C51">
        <w:t xml:space="preserve"> </w:t>
      </w:r>
      <w:proofErr w:type="spellStart"/>
      <w:r w:rsidR="00831BA1" w:rsidRPr="00A31C51">
        <w:t>maupun</w:t>
      </w:r>
      <w:proofErr w:type="spellEnd"/>
      <w:r w:rsidR="00831BA1" w:rsidRPr="00A31C51">
        <w:t xml:space="preserve"> </w:t>
      </w:r>
      <w:proofErr w:type="spellStart"/>
      <w:r w:rsidR="00831BA1" w:rsidRPr="00A31C51">
        <w:t>hasil</w:t>
      </w:r>
      <w:proofErr w:type="spellEnd"/>
      <w:r w:rsidR="00831BA1" w:rsidRPr="00A31C51">
        <w:t xml:space="preserve"> </w:t>
      </w:r>
      <w:proofErr w:type="spellStart"/>
      <w:r w:rsidR="00831BA1" w:rsidRPr="00A31C51">
        <w:t>pengolahan</w:t>
      </w:r>
      <w:proofErr w:type="spellEnd"/>
      <w:r w:rsidR="00831BA1" w:rsidRPr="00A31C51">
        <w:t xml:space="preserve"> data </w:t>
      </w:r>
      <w:proofErr w:type="spellStart"/>
      <w:r w:rsidR="00831BA1" w:rsidRPr="00A31C51">
        <w:t>kuantitatif</w:t>
      </w:r>
      <w:proofErr w:type="spellEnd"/>
      <w:r w:rsidR="00831BA1" w:rsidRPr="00A31C51">
        <w:t xml:space="preserve">. </w:t>
      </w:r>
      <w:proofErr w:type="spellStart"/>
      <w:r w:rsidR="00831BA1" w:rsidRPr="00A31C51">
        <w:t>Dilihat</w:t>
      </w:r>
      <w:proofErr w:type="spellEnd"/>
      <w:r w:rsidR="00831BA1" w:rsidRPr="00A31C51">
        <w:t xml:space="preserve"> </w:t>
      </w:r>
      <w:proofErr w:type="spellStart"/>
      <w:r w:rsidR="00831BA1" w:rsidRPr="00A31C51">
        <w:t>berdasarkan</w:t>
      </w:r>
      <w:proofErr w:type="spellEnd"/>
      <w:r w:rsidR="00831BA1" w:rsidRPr="00A31C51">
        <w:t xml:space="preserve"> </w:t>
      </w:r>
      <w:proofErr w:type="spellStart"/>
      <w:r w:rsidR="00831BA1" w:rsidRPr="00A31C51">
        <w:t>sumbernya</w:t>
      </w:r>
      <w:proofErr w:type="spellEnd"/>
      <w:r w:rsidR="00831BA1" w:rsidRPr="00A31C51">
        <w:t xml:space="preserve">, </w:t>
      </w:r>
      <w:proofErr w:type="spellStart"/>
      <w:r w:rsidR="00831BA1" w:rsidRPr="00A31C51">
        <w:t>jenis</w:t>
      </w:r>
      <w:proofErr w:type="spellEnd"/>
      <w:r w:rsidR="00831BA1" w:rsidRPr="00A31C51">
        <w:t xml:space="preserve"> data pada </w:t>
      </w:r>
      <w:proofErr w:type="spellStart"/>
      <w:r w:rsidR="00831BA1" w:rsidRPr="00A31C51">
        <w:t>penelitian</w:t>
      </w:r>
      <w:proofErr w:type="spellEnd"/>
      <w:r w:rsidR="00831BA1" w:rsidRPr="00A31C51">
        <w:t xml:space="preserve"> </w:t>
      </w:r>
      <w:proofErr w:type="spellStart"/>
      <w:r w:rsidR="00831BA1" w:rsidRPr="00A31C51">
        <w:t>ini</w:t>
      </w:r>
      <w:proofErr w:type="spellEnd"/>
      <w:r w:rsidR="00831BA1" w:rsidRPr="00A31C51">
        <w:t xml:space="preserve"> </w:t>
      </w:r>
      <w:proofErr w:type="spellStart"/>
      <w:r w:rsidR="00831BA1" w:rsidRPr="00A31C51">
        <w:t>adalah</w:t>
      </w:r>
      <w:proofErr w:type="spellEnd"/>
      <w:r w:rsidR="00831BA1" w:rsidRPr="00A31C51">
        <w:t xml:space="preserve"> data </w:t>
      </w:r>
      <w:proofErr w:type="spellStart"/>
      <w:r w:rsidR="00831BA1" w:rsidRPr="00A31C51">
        <w:t>sekunder</w:t>
      </w:r>
      <w:proofErr w:type="spellEnd"/>
      <w:r w:rsidR="00831BA1" w:rsidRPr="00A31C51">
        <w:t xml:space="preserve"> yang </w:t>
      </w:r>
      <w:proofErr w:type="spellStart"/>
      <w:r w:rsidR="00831BA1" w:rsidRPr="00A31C51">
        <w:t>merupakan</w:t>
      </w:r>
      <w:proofErr w:type="spellEnd"/>
      <w:r w:rsidR="00831BA1" w:rsidRPr="00A31C51">
        <w:t xml:space="preserve"> data yang </w:t>
      </w:r>
      <w:proofErr w:type="spellStart"/>
      <w:r w:rsidR="00831BA1" w:rsidRPr="00A31C51">
        <w:t>diperoleh</w:t>
      </w:r>
      <w:proofErr w:type="spellEnd"/>
      <w:r w:rsidR="00831BA1" w:rsidRPr="00A31C51">
        <w:t xml:space="preserve"> </w:t>
      </w:r>
      <w:proofErr w:type="spellStart"/>
      <w:r w:rsidR="00831BA1" w:rsidRPr="00A31C51">
        <w:t>lewat</w:t>
      </w:r>
      <w:proofErr w:type="spellEnd"/>
      <w:r w:rsidR="00831BA1" w:rsidRPr="00A31C51">
        <w:t xml:space="preserve"> </w:t>
      </w:r>
      <w:proofErr w:type="spellStart"/>
      <w:r w:rsidR="00831BA1" w:rsidRPr="00A31C51">
        <w:t>pihak</w:t>
      </w:r>
      <w:proofErr w:type="spellEnd"/>
      <w:r w:rsidR="00831BA1" w:rsidRPr="00A31C51">
        <w:t xml:space="preserve"> </w:t>
      </w:r>
      <w:proofErr w:type="spellStart"/>
      <w:r w:rsidR="00831BA1" w:rsidRPr="00A31C51">
        <w:t>lain</w:t>
      </w:r>
      <w:proofErr w:type="spellEnd"/>
      <w:r w:rsidR="00831BA1" w:rsidRPr="00A31C51">
        <w:t xml:space="preserve">, dan </w:t>
      </w:r>
      <w:proofErr w:type="spellStart"/>
      <w:r w:rsidR="00831BA1" w:rsidRPr="00A31C51">
        <w:t>tidak</w:t>
      </w:r>
      <w:proofErr w:type="spellEnd"/>
      <w:r w:rsidR="00831BA1" w:rsidRPr="00A31C51">
        <w:t xml:space="preserve"> </w:t>
      </w:r>
      <w:proofErr w:type="spellStart"/>
      <w:r w:rsidR="00831BA1" w:rsidRPr="00A31C51">
        <w:t>langsung</w:t>
      </w:r>
      <w:proofErr w:type="spellEnd"/>
      <w:r w:rsidR="00831BA1" w:rsidRPr="00A31C51">
        <w:t xml:space="preserve"> </w:t>
      </w:r>
      <w:proofErr w:type="spellStart"/>
      <w:r w:rsidR="00831BA1" w:rsidRPr="00A31C51">
        <w:t>didapatkan</w:t>
      </w:r>
      <w:proofErr w:type="spellEnd"/>
      <w:r w:rsidR="00831BA1" w:rsidRPr="00A31C51">
        <w:t xml:space="preserve"> oleh </w:t>
      </w:r>
      <w:proofErr w:type="spellStart"/>
      <w:r w:rsidR="00831BA1" w:rsidRPr="00A31C51">
        <w:t>peneliti</w:t>
      </w:r>
      <w:proofErr w:type="spellEnd"/>
      <w:r w:rsidR="00831BA1" w:rsidRPr="00A31C51">
        <w:t xml:space="preserve"> </w:t>
      </w:r>
      <w:proofErr w:type="spellStart"/>
      <w:r w:rsidR="00831BA1" w:rsidRPr="00A31C51">
        <w:t>dari</w:t>
      </w:r>
      <w:proofErr w:type="spellEnd"/>
      <w:r w:rsidR="00831BA1" w:rsidRPr="00A31C51">
        <w:t xml:space="preserve"> </w:t>
      </w:r>
      <w:proofErr w:type="spellStart"/>
      <w:r w:rsidR="00831BA1" w:rsidRPr="00A31C51">
        <w:t>subyek</w:t>
      </w:r>
      <w:proofErr w:type="spellEnd"/>
      <w:r w:rsidR="00831BA1" w:rsidRPr="00A31C51">
        <w:t xml:space="preserve"> </w:t>
      </w:r>
      <w:proofErr w:type="spellStart"/>
      <w:r w:rsidR="00831BA1" w:rsidRPr="00A31C51">
        <w:t>penelitian</w:t>
      </w:r>
      <w:proofErr w:type="spellEnd"/>
      <w:r w:rsidR="00831BA1" w:rsidRPr="00A31C51">
        <w:t xml:space="preserve">. Data </w:t>
      </w:r>
      <w:proofErr w:type="spellStart"/>
      <w:r w:rsidR="00831BA1" w:rsidRPr="00A31C51">
        <w:t>sekunder</w:t>
      </w:r>
      <w:proofErr w:type="spellEnd"/>
      <w:r w:rsidR="00831BA1" w:rsidRPr="00A31C51">
        <w:t xml:space="preserve"> </w:t>
      </w:r>
      <w:proofErr w:type="spellStart"/>
      <w:r w:rsidR="00831BA1" w:rsidRPr="00A31C51">
        <w:t>biasanya</w:t>
      </w:r>
      <w:proofErr w:type="spellEnd"/>
      <w:r w:rsidR="00831BA1" w:rsidRPr="00A31C51">
        <w:t xml:space="preserve"> </w:t>
      </w:r>
      <w:proofErr w:type="spellStart"/>
      <w:r w:rsidR="00831BA1" w:rsidRPr="00A31C51">
        <w:t>berwujud</w:t>
      </w:r>
      <w:proofErr w:type="spellEnd"/>
      <w:r w:rsidR="00831BA1" w:rsidRPr="00A31C51">
        <w:t xml:space="preserve"> </w:t>
      </w:r>
      <w:proofErr w:type="spellStart"/>
      <w:r w:rsidR="00831BA1" w:rsidRPr="00A31C51">
        <w:t>dokumentasi</w:t>
      </w:r>
      <w:proofErr w:type="spellEnd"/>
      <w:r w:rsidR="00831BA1" w:rsidRPr="00A31C51">
        <w:t xml:space="preserve"> </w:t>
      </w:r>
      <w:proofErr w:type="spellStart"/>
      <w:r w:rsidR="00831BA1" w:rsidRPr="00A31C51">
        <w:t>atau</w:t>
      </w:r>
      <w:proofErr w:type="spellEnd"/>
      <w:r w:rsidR="00831BA1" w:rsidRPr="00A31C51">
        <w:t xml:space="preserve"> data </w:t>
      </w:r>
      <w:proofErr w:type="spellStart"/>
      <w:r w:rsidR="00831BA1" w:rsidRPr="00A31C51">
        <w:t>laporan</w:t>
      </w:r>
      <w:proofErr w:type="spellEnd"/>
      <w:r w:rsidR="00831BA1" w:rsidRPr="00A31C51">
        <w:t xml:space="preserve"> yang </w:t>
      </w:r>
      <w:proofErr w:type="spellStart"/>
      <w:r w:rsidR="00831BA1" w:rsidRPr="00A31C51">
        <w:t>sudah</w:t>
      </w:r>
      <w:proofErr w:type="spellEnd"/>
      <w:r w:rsidR="00831BA1" w:rsidRPr="00A31C51">
        <w:t xml:space="preserve"> </w:t>
      </w:r>
      <w:proofErr w:type="spellStart"/>
      <w:r w:rsidR="00831BA1" w:rsidRPr="00A31C51">
        <w:t>tersedia</w:t>
      </w:r>
      <w:proofErr w:type="spellEnd"/>
      <w:r w:rsidR="00831BA1" w:rsidRPr="00A31C51">
        <w:t xml:space="preserve"> (</w:t>
      </w:r>
      <w:proofErr w:type="spellStart"/>
      <w:r w:rsidR="00831BA1" w:rsidRPr="00A31C51">
        <w:t>Wiyono</w:t>
      </w:r>
      <w:proofErr w:type="spellEnd"/>
      <w:r w:rsidR="00831BA1" w:rsidRPr="00A31C51">
        <w:t xml:space="preserve">, 2011: 131). Data pada </w:t>
      </w:r>
      <w:proofErr w:type="spellStart"/>
      <w:r w:rsidR="00831BA1" w:rsidRPr="00A31C51">
        <w:t>penelitian</w:t>
      </w:r>
      <w:proofErr w:type="spellEnd"/>
      <w:r w:rsidR="00831BA1" w:rsidRPr="00A31C51">
        <w:t xml:space="preserve"> </w:t>
      </w:r>
      <w:proofErr w:type="spellStart"/>
      <w:r w:rsidR="00831BA1" w:rsidRPr="00A31C51">
        <w:t>ini</w:t>
      </w:r>
      <w:proofErr w:type="spellEnd"/>
      <w:r w:rsidR="00831BA1" w:rsidRPr="00A31C51">
        <w:t xml:space="preserve"> </w:t>
      </w:r>
      <w:proofErr w:type="spellStart"/>
      <w:proofErr w:type="gramStart"/>
      <w:r w:rsidR="00831BA1" w:rsidRPr="00A31C51">
        <w:t>adalah</w:t>
      </w:r>
      <w:proofErr w:type="spellEnd"/>
      <w:r w:rsidR="00831BA1" w:rsidRPr="00A31C51">
        <w:t xml:space="preserve">  </w:t>
      </w:r>
      <w:proofErr w:type="spellStart"/>
      <w:r w:rsidR="00831BA1" w:rsidRPr="00A31C51">
        <w:t>berupa</w:t>
      </w:r>
      <w:proofErr w:type="spellEnd"/>
      <w:proofErr w:type="gramEnd"/>
      <w:r w:rsidR="00831BA1" w:rsidRPr="00A31C51">
        <w:t xml:space="preserve"> </w:t>
      </w:r>
      <w:proofErr w:type="spellStart"/>
      <w:r w:rsidR="00831BA1" w:rsidRPr="00A31C51">
        <w:t>laporan</w:t>
      </w:r>
      <w:proofErr w:type="spellEnd"/>
      <w:r w:rsidR="00831BA1" w:rsidRPr="00A31C51">
        <w:t xml:space="preserve"> </w:t>
      </w:r>
      <w:proofErr w:type="spellStart"/>
      <w:r w:rsidR="00831BA1" w:rsidRPr="00A31C51">
        <w:t>keuangan</w:t>
      </w:r>
      <w:proofErr w:type="spellEnd"/>
      <w:r w:rsidR="00831BA1" w:rsidRPr="00A31C51">
        <w:t xml:space="preserve"> </w:t>
      </w:r>
      <w:proofErr w:type="spellStart"/>
      <w:r w:rsidR="00831BA1" w:rsidRPr="00A31C51">
        <w:t>dari</w:t>
      </w:r>
      <w:proofErr w:type="spellEnd"/>
      <w:r w:rsidR="00831BA1" w:rsidRPr="00A31C51">
        <w:t xml:space="preserve"> </w:t>
      </w:r>
      <w:proofErr w:type="spellStart"/>
      <w:r w:rsidR="00831BA1" w:rsidRPr="00A31C51">
        <w:t>perusahaan</w:t>
      </w:r>
      <w:proofErr w:type="spellEnd"/>
      <w:r w:rsidR="00831BA1" w:rsidRPr="00A31C51">
        <w:t xml:space="preserve"> </w:t>
      </w:r>
      <w:r w:rsidR="00831BA1" w:rsidRPr="00A31C51">
        <w:rPr>
          <w:lang w:val="id-ID"/>
        </w:rPr>
        <w:t xml:space="preserve">perbankan Syariah </w:t>
      </w:r>
      <w:r w:rsidR="00831BA1" w:rsidRPr="00A31C51">
        <w:t xml:space="preserve">yang </w:t>
      </w:r>
      <w:proofErr w:type="spellStart"/>
      <w:r w:rsidR="00831BA1" w:rsidRPr="00A31C51">
        <w:t>terdaftar</w:t>
      </w:r>
      <w:proofErr w:type="spellEnd"/>
      <w:r w:rsidR="00831BA1" w:rsidRPr="00A31C51">
        <w:t xml:space="preserve"> di </w:t>
      </w:r>
      <w:r w:rsidR="00831BA1" w:rsidRPr="00A31C51">
        <w:rPr>
          <w:lang w:val="id-ID"/>
        </w:rPr>
        <w:t>OJK</w:t>
      </w:r>
      <w:r w:rsidR="00831BA1" w:rsidRPr="00A31C51">
        <w:t xml:space="preserve"> </w:t>
      </w:r>
      <w:proofErr w:type="spellStart"/>
      <w:r w:rsidR="00831BA1" w:rsidRPr="00A31C51">
        <w:t>dari</w:t>
      </w:r>
      <w:proofErr w:type="spellEnd"/>
      <w:r w:rsidR="00831BA1" w:rsidRPr="00A31C51">
        <w:t xml:space="preserve"> situs website </w:t>
      </w:r>
      <w:proofErr w:type="spellStart"/>
      <w:r w:rsidR="00831BA1" w:rsidRPr="00A31C51">
        <w:t>resmi</w:t>
      </w:r>
      <w:proofErr w:type="spellEnd"/>
      <w:r w:rsidR="00831BA1" w:rsidRPr="00A31C51">
        <w:t xml:space="preserve"> </w:t>
      </w:r>
      <w:proofErr w:type="spellStart"/>
      <w:r w:rsidR="00831BA1" w:rsidRPr="00A31C51">
        <w:t>perusahaan</w:t>
      </w:r>
      <w:proofErr w:type="spellEnd"/>
      <w:r w:rsidR="00831BA1" w:rsidRPr="00A31C51">
        <w:t xml:space="preserve"> </w:t>
      </w:r>
      <w:r w:rsidR="00831BA1" w:rsidRPr="00A31C51">
        <w:rPr>
          <w:lang w:val="id-ID"/>
        </w:rPr>
        <w:t>perbankan.</w:t>
      </w:r>
    </w:p>
    <w:p w14:paraId="787B1391" w14:textId="47A5B643" w:rsidR="00831BA1" w:rsidRPr="0009152D" w:rsidRDefault="00831BA1" w:rsidP="0009152D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b/>
        </w:rPr>
      </w:pPr>
      <w:proofErr w:type="spellStart"/>
      <w:r w:rsidRPr="0009152D">
        <w:rPr>
          <w:b/>
        </w:rPr>
        <w:t>Pengujian</w:t>
      </w:r>
      <w:proofErr w:type="spellEnd"/>
      <w:r w:rsidRPr="0009152D">
        <w:rPr>
          <w:b/>
        </w:rPr>
        <w:t xml:space="preserve"> </w:t>
      </w:r>
      <w:proofErr w:type="spellStart"/>
      <w:r w:rsidRPr="0009152D">
        <w:rPr>
          <w:b/>
        </w:rPr>
        <w:t>Asumsi</w:t>
      </w:r>
      <w:proofErr w:type="spellEnd"/>
      <w:r w:rsidRPr="0009152D">
        <w:rPr>
          <w:b/>
        </w:rPr>
        <w:t xml:space="preserve"> </w:t>
      </w:r>
      <w:proofErr w:type="spellStart"/>
      <w:r w:rsidRPr="0009152D">
        <w:rPr>
          <w:b/>
        </w:rPr>
        <w:t>Klasik</w:t>
      </w:r>
      <w:proofErr w:type="spellEnd"/>
      <w:r w:rsidRPr="0009152D">
        <w:rPr>
          <w:b/>
        </w:rPr>
        <w:t xml:space="preserve"> </w:t>
      </w:r>
    </w:p>
    <w:p w14:paraId="24AAA16E" w14:textId="3180CA4C" w:rsidR="00831BA1" w:rsidRPr="00A31C51" w:rsidRDefault="00831BA1" w:rsidP="00831BA1">
      <w:pPr>
        <w:spacing w:after="0" w:line="480" w:lineRule="auto"/>
        <w:ind w:left="491" w:firstLine="720"/>
        <w:jc w:val="both"/>
      </w:pPr>
      <w:r w:rsidRPr="00A31C51">
        <w:t xml:space="preserve">Uji </w:t>
      </w:r>
      <w:proofErr w:type="spellStart"/>
      <w:r w:rsidRPr="00A31C51">
        <w:t>asumsi</w:t>
      </w:r>
      <w:proofErr w:type="spellEnd"/>
      <w:r w:rsidRPr="00A31C51">
        <w:t xml:space="preserve"> </w:t>
      </w:r>
      <w:proofErr w:type="spellStart"/>
      <w:r w:rsidRPr="00A31C51">
        <w:t>klasik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dikatakan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uji </w:t>
      </w:r>
      <w:proofErr w:type="spellStart"/>
      <w:r w:rsidRPr="00A31C51">
        <w:t>kriteria</w:t>
      </w:r>
      <w:proofErr w:type="spellEnd"/>
      <w:r w:rsidRPr="00A31C51">
        <w:t xml:space="preserve"> </w:t>
      </w:r>
      <w:proofErr w:type="spellStart"/>
      <w:r w:rsidRPr="00A31C51">
        <w:t>ekonomi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mengetahui</w:t>
      </w:r>
      <w:proofErr w:type="spellEnd"/>
      <w:r w:rsidRPr="00A31C51">
        <w:t xml:space="preserve"> </w:t>
      </w:r>
      <w:proofErr w:type="spellStart"/>
      <w:r w:rsidRPr="00A31C51">
        <w:t>bahwa</w:t>
      </w:r>
      <w:proofErr w:type="spellEnd"/>
      <w:r w:rsidRPr="00A31C51">
        <w:t xml:space="preserve"> </w:t>
      </w:r>
      <w:proofErr w:type="spellStart"/>
      <w:r w:rsidRPr="00A31C51">
        <w:t>hasil</w:t>
      </w:r>
      <w:proofErr w:type="spellEnd"/>
      <w:r w:rsidRPr="00A31C51">
        <w:t xml:space="preserve"> </w:t>
      </w:r>
      <w:proofErr w:type="spellStart"/>
      <w:r w:rsidRPr="00A31C51">
        <w:t>estimasi</w:t>
      </w:r>
      <w:proofErr w:type="spellEnd"/>
      <w:r w:rsidRPr="00A31C51">
        <w:t xml:space="preserve"> </w:t>
      </w:r>
      <w:proofErr w:type="spellStart"/>
      <w:r w:rsidRPr="00A31C51">
        <w:t>asumsi</w:t>
      </w:r>
      <w:proofErr w:type="spellEnd"/>
      <w:r w:rsidRPr="00A31C51">
        <w:t xml:space="preserve"> </w:t>
      </w:r>
      <w:proofErr w:type="spellStart"/>
      <w:r w:rsidRPr="00A31C51">
        <w:t>dasar</w:t>
      </w:r>
      <w:proofErr w:type="spellEnd"/>
      <w:r w:rsidRPr="00A31C51">
        <w:t xml:space="preserve"> linier </w:t>
      </w:r>
      <w:proofErr w:type="spellStart"/>
      <w:r w:rsidRPr="00A31C51">
        <w:t>klasik</w:t>
      </w:r>
      <w:proofErr w:type="spellEnd"/>
      <w:r w:rsidRPr="00A31C51">
        <w:t xml:space="preserve">.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terpenuhinya</w:t>
      </w:r>
      <w:proofErr w:type="spellEnd"/>
      <w:r w:rsidRPr="00A31C51">
        <w:t xml:space="preserve"> </w:t>
      </w:r>
      <w:proofErr w:type="spellStart"/>
      <w:r w:rsidRPr="00A31C51">
        <w:t>asumsi-asumsi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>,</w:t>
      </w:r>
      <w:r w:rsidR="00793545">
        <w:t xml:space="preserve"> </w:t>
      </w:r>
      <w:proofErr w:type="spellStart"/>
      <w:r w:rsidRPr="00A31C51">
        <w:lastRenderedPageBreak/>
        <w:t>maka</w:t>
      </w:r>
      <w:proofErr w:type="spellEnd"/>
      <w:r w:rsidRPr="00A31C51">
        <w:t xml:space="preserve"> </w:t>
      </w:r>
      <w:proofErr w:type="spellStart"/>
      <w:r w:rsidRPr="00A31C51">
        <w:t>diharapkan</w:t>
      </w:r>
      <w:proofErr w:type="spellEnd"/>
      <w:r w:rsidRPr="00A31C51">
        <w:t xml:space="preserve"> </w:t>
      </w:r>
      <w:proofErr w:type="spellStart"/>
      <w:r w:rsidRPr="00A31C51">
        <w:t>koefisien-koefisien</w:t>
      </w:r>
      <w:proofErr w:type="spellEnd"/>
      <w:r w:rsidRPr="00A31C51">
        <w:t xml:space="preserve"> yang </w:t>
      </w:r>
      <w:proofErr w:type="spellStart"/>
      <w:r w:rsidRPr="00A31C51">
        <w:t>diperoleh</w:t>
      </w:r>
      <w:proofErr w:type="spellEnd"/>
      <w:r w:rsidRPr="00A31C51">
        <w:t xml:space="preserve"> </w:t>
      </w:r>
      <w:proofErr w:type="spellStart"/>
      <w:r w:rsidRPr="00A31C51">
        <w:t>menjadi</w:t>
      </w:r>
      <w:proofErr w:type="spellEnd"/>
      <w:r w:rsidRPr="00A31C51">
        <w:t xml:space="preserve"> </w:t>
      </w:r>
      <w:proofErr w:type="spellStart"/>
      <w:r w:rsidRPr="00A31C51">
        <w:t>penaksir</w:t>
      </w:r>
      <w:proofErr w:type="spellEnd"/>
      <w:r w:rsidRPr="00A31C51">
        <w:t xml:space="preserve"> </w:t>
      </w:r>
      <w:proofErr w:type="spellStart"/>
      <w:r w:rsidRPr="00A31C51">
        <w:t>mempunyai</w:t>
      </w:r>
      <w:proofErr w:type="spellEnd"/>
      <w:r w:rsidRPr="00A31C51">
        <w:t xml:space="preserve"> </w:t>
      </w:r>
      <w:proofErr w:type="spellStart"/>
      <w:r w:rsidRPr="00A31C51">
        <w:t>sifat</w:t>
      </w:r>
      <w:proofErr w:type="spellEnd"/>
      <w:r w:rsidRPr="00A31C51">
        <w:t xml:space="preserve"> </w:t>
      </w:r>
      <w:proofErr w:type="spellStart"/>
      <w:r w:rsidRPr="00A31C51">
        <w:t>efisiensi</w:t>
      </w:r>
      <w:proofErr w:type="spellEnd"/>
      <w:r w:rsidRPr="00A31C51">
        <w:t xml:space="preserve">, linier, dan </w:t>
      </w:r>
      <w:proofErr w:type="spellStart"/>
      <w:r w:rsidRPr="00A31C51">
        <w:t>tidak</w:t>
      </w:r>
      <w:proofErr w:type="spellEnd"/>
      <w:r w:rsidRPr="00A31C51">
        <w:t xml:space="preserve"> bias.</w:t>
      </w:r>
    </w:p>
    <w:p w14:paraId="40FFC743" w14:textId="77777777" w:rsidR="00831BA1" w:rsidRPr="00A31C51" w:rsidRDefault="00831BA1" w:rsidP="00831BA1">
      <w:pPr>
        <w:pStyle w:val="ListParagraph"/>
        <w:numPr>
          <w:ilvl w:val="0"/>
          <w:numId w:val="9"/>
        </w:numPr>
        <w:spacing w:after="0" w:line="480" w:lineRule="auto"/>
        <w:ind w:left="1080"/>
        <w:jc w:val="both"/>
        <w:rPr>
          <w:b/>
        </w:rPr>
      </w:pPr>
      <w:r w:rsidRPr="00A31C51">
        <w:t xml:space="preserve">Uji </w:t>
      </w:r>
      <w:proofErr w:type="spellStart"/>
      <w:r w:rsidRPr="00A31C51">
        <w:t>Normalitas</w:t>
      </w:r>
      <w:proofErr w:type="spellEnd"/>
    </w:p>
    <w:p w14:paraId="2F8C2810" w14:textId="77777777" w:rsidR="00831BA1" w:rsidRPr="00A31C51" w:rsidRDefault="00831BA1" w:rsidP="00831BA1">
      <w:pPr>
        <w:pStyle w:val="ListParagraph"/>
        <w:spacing w:after="0" w:line="480" w:lineRule="auto"/>
        <w:ind w:left="1080" w:firstLine="720"/>
        <w:jc w:val="both"/>
      </w:pPr>
      <w:proofErr w:type="spellStart"/>
      <w:r w:rsidRPr="00A31C51">
        <w:t>Menurut</w:t>
      </w:r>
      <w:proofErr w:type="spellEnd"/>
      <w:r w:rsidRPr="00A31C51">
        <w:t xml:space="preserve"> </w:t>
      </w:r>
      <w:proofErr w:type="spellStart"/>
      <w:r w:rsidRPr="00A31C51">
        <w:t>Ghozali</w:t>
      </w:r>
      <w:proofErr w:type="spellEnd"/>
      <w:r w:rsidRPr="00A31C51">
        <w:t xml:space="preserve"> (2012:160) Uji </w:t>
      </w:r>
      <w:proofErr w:type="spellStart"/>
      <w:r w:rsidRPr="00A31C51">
        <w:t>normalitas</w:t>
      </w:r>
      <w:proofErr w:type="spellEnd"/>
      <w:r w:rsidRPr="00A31C51">
        <w:t xml:space="preserve"> </w:t>
      </w:r>
      <w:proofErr w:type="spellStart"/>
      <w:r w:rsidRPr="00A31C51">
        <w:t>bertujuan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menguji</w:t>
      </w:r>
      <w:proofErr w:type="spellEnd"/>
      <w:r w:rsidRPr="00A31C51">
        <w:t xml:space="preserve"> </w:t>
      </w:r>
      <w:proofErr w:type="spellStart"/>
      <w:r w:rsidRPr="00A31C51">
        <w:t>apakah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model </w:t>
      </w:r>
      <w:proofErr w:type="spellStart"/>
      <w:r w:rsidRPr="00A31C51">
        <w:t>regresi</w:t>
      </w:r>
      <w:proofErr w:type="spellEnd"/>
      <w:r w:rsidRPr="00A31C51">
        <w:t xml:space="preserve">,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pengganggu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residual </w:t>
      </w:r>
      <w:proofErr w:type="spellStart"/>
      <w:r w:rsidRPr="00A31C51">
        <w:t>memiliki</w:t>
      </w:r>
      <w:proofErr w:type="spellEnd"/>
      <w:r w:rsidRPr="00A31C51">
        <w:t xml:space="preserve"> </w:t>
      </w:r>
      <w:proofErr w:type="spellStart"/>
      <w:r w:rsidRPr="00A31C51">
        <w:t>distribusi</w:t>
      </w:r>
      <w:proofErr w:type="spellEnd"/>
      <w:r w:rsidRPr="00A31C51">
        <w:t xml:space="preserve"> normal.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mendeteksi</w:t>
      </w:r>
      <w:proofErr w:type="spellEnd"/>
      <w:r w:rsidRPr="00A31C51">
        <w:t xml:space="preserve"> </w:t>
      </w:r>
      <w:proofErr w:type="spellStart"/>
      <w:r w:rsidRPr="00A31C51">
        <w:t>apakah</w:t>
      </w:r>
      <w:proofErr w:type="spellEnd"/>
      <w:r w:rsidRPr="00A31C51">
        <w:t xml:space="preserve"> residual </w:t>
      </w:r>
      <w:proofErr w:type="spellStart"/>
      <w:r w:rsidRPr="00A31C51">
        <w:t>berdistribusi</w:t>
      </w:r>
      <w:proofErr w:type="spellEnd"/>
      <w:r w:rsidRPr="00A31C51">
        <w:t xml:space="preserve"> normal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yaitu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analisis</w:t>
      </w:r>
      <w:proofErr w:type="spellEnd"/>
      <w:r w:rsidRPr="00A31C51">
        <w:t xml:space="preserve"> </w:t>
      </w:r>
      <w:proofErr w:type="spellStart"/>
      <w:r w:rsidRPr="00A31C51">
        <w:t>grafik</w:t>
      </w:r>
      <w:proofErr w:type="spellEnd"/>
      <w:r w:rsidRPr="00A31C51">
        <w:t xml:space="preserve"> dan uji </w:t>
      </w:r>
      <w:proofErr w:type="spellStart"/>
      <w:r w:rsidRPr="00A31C51">
        <w:t>statistik.Uji</w:t>
      </w:r>
      <w:proofErr w:type="spellEnd"/>
      <w:r w:rsidRPr="00A31C51">
        <w:t xml:space="preserve"> </w:t>
      </w:r>
      <w:proofErr w:type="spellStart"/>
      <w:r w:rsidRPr="00A31C51">
        <w:t>statistik</w:t>
      </w:r>
      <w:proofErr w:type="spellEnd"/>
      <w:r w:rsidRPr="00A31C51">
        <w:t xml:space="preserve"> yang </w:t>
      </w:r>
      <w:proofErr w:type="spellStart"/>
      <w:r w:rsidRPr="00A31C51">
        <w:t>digunakan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menguji</w:t>
      </w:r>
      <w:proofErr w:type="spellEnd"/>
      <w:r w:rsidRPr="00A31C51">
        <w:t xml:space="preserve"> </w:t>
      </w:r>
      <w:proofErr w:type="spellStart"/>
      <w:r w:rsidRPr="00A31C51">
        <w:t>normalitas</w:t>
      </w:r>
      <w:proofErr w:type="spellEnd"/>
      <w:r w:rsidRPr="00A31C51">
        <w:t xml:space="preserve"> residual </w:t>
      </w:r>
      <w:proofErr w:type="spellStart"/>
      <w:r w:rsidRPr="00A31C51">
        <w:t>adalah</w:t>
      </w:r>
      <w:proofErr w:type="spellEnd"/>
      <w:r w:rsidRPr="00A31C51">
        <w:t xml:space="preserve"> uji statistic Non-</w:t>
      </w:r>
      <w:proofErr w:type="spellStart"/>
      <w:r w:rsidRPr="00A31C51">
        <w:t>Parametic</w:t>
      </w:r>
      <w:proofErr w:type="spellEnd"/>
      <w:r w:rsidRPr="00A31C51">
        <w:t xml:space="preserve"> Kolmogorov Smirnov (K-S). Uji K-S </w:t>
      </w:r>
      <w:proofErr w:type="spellStart"/>
      <w:r w:rsidRPr="00A31C51">
        <w:t>dilakukan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membuat</w:t>
      </w:r>
      <w:proofErr w:type="spellEnd"/>
      <w:r w:rsidRPr="00A31C51">
        <w:t xml:space="preserve"> </w:t>
      </w:r>
      <w:proofErr w:type="spellStart"/>
      <w:r w:rsidRPr="00A31C51">
        <w:t>hipotesis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berikut</w:t>
      </w:r>
      <w:proofErr w:type="spellEnd"/>
      <w:r w:rsidRPr="00A31C51">
        <w:t>:</w:t>
      </w:r>
    </w:p>
    <w:p w14:paraId="2EE9B5AC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</w:pPr>
      <w:proofErr w:type="gramStart"/>
      <w:r w:rsidRPr="00A31C51">
        <w:t>Ho :</w:t>
      </w:r>
      <w:proofErr w:type="gramEnd"/>
      <w:r w:rsidRPr="00A31C51">
        <w:t xml:space="preserve"> Residual </w:t>
      </w:r>
      <w:proofErr w:type="spellStart"/>
      <w:r w:rsidRPr="00A31C51">
        <w:t>terdistribusi</w:t>
      </w:r>
      <w:proofErr w:type="spellEnd"/>
      <w:r w:rsidRPr="00A31C51">
        <w:t xml:space="preserve"> normal.</w:t>
      </w:r>
    </w:p>
    <w:p w14:paraId="56EB4260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</w:pPr>
      <w:proofErr w:type="gramStart"/>
      <w:r w:rsidRPr="00A31C51">
        <w:t>Ha :</w:t>
      </w:r>
      <w:proofErr w:type="gramEnd"/>
      <w:r w:rsidRPr="00A31C51">
        <w:t xml:space="preserve"> Residual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terdistribusi</w:t>
      </w:r>
      <w:proofErr w:type="spellEnd"/>
      <w:r w:rsidRPr="00A31C51">
        <w:t xml:space="preserve"> normal.</w:t>
      </w:r>
    </w:p>
    <w:p w14:paraId="1A5E543D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</w:pP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pedoman</w:t>
      </w:r>
      <w:proofErr w:type="spellEnd"/>
      <w:r w:rsidRPr="00A31C51">
        <w:t xml:space="preserve"> </w:t>
      </w:r>
      <w:proofErr w:type="spellStart"/>
      <w:r w:rsidRPr="00A31C51">
        <w:t>pengambilan</w:t>
      </w:r>
      <w:proofErr w:type="spellEnd"/>
      <w:r w:rsidRPr="00A31C51">
        <w:t xml:space="preserve"> </w:t>
      </w:r>
      <w:proofErr w:type="spellStart"/>
      <w:r w:rsidRPr="00A31C51">
        <w:t>keputusan</w:t>
      </w:r>
      <w:proofErr w:type="spellEnd"/>
      <w:r w:rsidRPr="00A31C51">
        <w:t>:</w:t>
      </w:r>
    </w:p>
    <w:p w14:paraId="2FD26933" w14:textId="77777777" w:rsidR="00831BA1" w:rsidRPr="00A31C51" w:rsidRDefault="00831BA1" w:rsidP="00831BA1">
      <w:pPr>
        <w:pStyle w:val="ListParagraph"/>
        <w:numPr>
          <w:ilvl w:val="0"/>
          <w:numId w:val="7"/>
        </w:numPr>
        <w:spacing w:after="0" w:line="480" w:lineRule="auto"/>
        <w:ind w:left="1440"/>
        <w:jc w:val="both"/>
      </w:pPr>
      <w:r w:rsidRPr="00A31C51">
        <w:t xml:space="preserve">Nilai Sig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</w:t>
      </w:r>
      <w:proofErr w:type="spellStart"/>
      <w:r w:rsidRPr="00A31C51">
        <w:t>Profitabilitas</w:t>
      </w:r>
      <w:proofErr w:type="spellEnd"/>
      <w:r w:rsidRPr="00A31C51">
        <w:t xml:space="preserve"> &lt; 0,05. </w:t>
      </w:r>
      <w:proofErr w:type="spellStart"/>
      <w:r w:rsidRPr="00A31C51">
        <w:t>Distribusi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normal.</w:t>
      </w:r>
    </w:p>
    <w:p w14:paraId="361A967B" w14:textId="77777777" w:rsidR="00831BA1" w:rsidRPr="00A31C51" w:rsidRDefault="00831BA1" w:rsidP="00831BA1">
      <w:pPr>
        <w:pStyle w:val="ListParagraph"/>
        <w:numPr>
          <w:ilvl w:val="0"/>
          <w:numId w:val="7"/>
        </w:numPr>
        <w:spacing w:after="0" w:line="480" w:lineRule="auto"/>
        <w:ind w:left="1440"/>
        <w:jc w:val="both"/>
      </w:pPr>
      <w:r w:rsidRPr="00A31C51">
        <w:t xml:space="preserve">Nilai Sig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</w:t>
      </w:r>
      <w:proofErr w:type="spellStart"/>
      <w:r w:rsidRPr="00A31C51">
        <w:t>Profitabilitas</w:t>
      </w:r>
      <w:proofErr w:type="spellEnd"/>
      <w:r w:rsidRPr="00A31C51">
        <w:t xml:space="preserve"> &gt; 0,05. </w:t>
      </w:r>
      <w:proofErr w:type="spellStart"/>
      <w:r w:rsidRPr="00A31C51">
        <w:t>Distribusi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normal.</w:t>
      </w:r>
    </w:p>
    <w:p w14:paraId="350BB511" w14:textId="77777777" w:rsidR="00831BA1" w:rsidRPr="00A31C51" w:rsidRDefault="00831BA1" w:rsidP="00831BA1">
      <w:pPr>
        <w:pStyle w:val="ListParagraph"/>
        <w:numPr>
          <w:ilvl w:val="0"/>
          <w:numId w:val="9"/>
        </w:numPr>
        <w:spacing w:after="0" w:line="480" w:lineRule="auto"/>
        <w:ind w:left="1080"/>
        <w:jc w:val="both"/>
      </w:pPr>
      <w:r w:rsidRPr="00A31C51">
        <w:t xml:space="preserve">Uji </w:t>
      </w:r>
      <w:proofErr w:type="spellStart"/>
      <w:r w:rsidRPr="00A31C51">
        <w:t>Multikolinearitas</w:t>
      </w:r>
      <w:proofErr w:type="spellEnd"/>
    </w:p>
    <w:p w14:paraId="1D2E127D" w14:textId="77777777" w:rsidR="00831BA1" w:rsidRPr="00A31C51" w:rsidRDefault="00831BA1" w:rsidP="00831BA1">
      <w:pPr>
        <w:pStyle w:val="ListParagraph"/>
        <w:spacing w:after="0" w:line="480" w:lineRule="auto"/>
        <w:ind w:left="1080" w:firstLine="720"/>
        <w:jc w:val="both"/>
      </w:pPr>
      <w:proofErr w:type="spellStart"/>
      <w:r w:rsidRPr="00A31C51">
        <w:t>Menurut</w:t>
      </w:r>
      <w:proofErr w:type="spellEnd"/>
      <w:r w:rsidRPr="00A31C51">
        <w:t xml:space="preserve"> </w:t>
      </w:r>
      <w:proofErr w:type="spellStart"/>
      <w:r w:rsidRPr="00A31C51">
        <w:t>Sutiawan</w:t>
      </w:r>
      <w:proofErr w:type="spellEnd"/>
      <w:r w:rsidRPr="00A31C51">
        <w:t xml:space="preserve"> dan </w:t>
      </w:r>
      <w:proofErr w:type="spellStart"/>
      <w:r w:rsidRPr="00A31C51">
        <w:t>Kusrini</w:t>
      </w:r>
      <w:proofErr w:type="spellEnd"/>
      <w:r w:rsidRPr="00A31C51">
        <w:t xml:space="preserve"> (2010), Uji </w:t>
      </w:r>
      <w:proofErr w:type="spellStart"/>
      <w:r w:rsidRPr="00A31C51">
        <w:t>Multikolineritas</w:t>
      </w:r>
      <w:proofErr w:type="spellEnd"/>
      <w:r w:rsidRPr="00A31C51">
        <w:t xml:space="preserve"> </w:t>
      </w:r>
      <w:proofErr w:type="spellStart"/>
      <w:r w:rsidRPr="00A31C51">
        <w:t>yanng</w:t>
      </w:r>
      <w:proofErr w:type="spellEnd"/>
      <w:r w:rsidRPr="00A31C51">
        <w:t xml:space="preserve"> </w:t>
      </w:r>
      <w:proofErr w:type="spellStart"/>
      <w:r w:rsidRPr="00A31C51">
        <w:t>berarti</w:t>
      </w:r>
      <w:proofErr w:type="spellEnd"/>
      <w:r w:rsidRPr="00A31C51">
        <w:t xml:space="preserve"> </w:t>
      </w:r>
      <w:proofErr w:type="spellStart"/>
      <w:r w:rsidRPr="00A31C51">
        <w:t>adanya</w:t>
      </w:r>
      <w:proofErr w:type="spellEnd"/>
      <w:r w:rsidRPr="00A31C51">
        <w:t xml:space="preserve"> </w:t>
      </w:r>
      <w:proofErr w:type="spellStart"/>
      <w:r w:rsidRPr="00A31C51">
        <w:t>hubungan</w:t>
      </w:r>
      <w:proofErr w:type="spellEnd"/>
      <w:r w:rsidRPr="00A31C51">
        <w:t xml:space="preserve"> linear yang </w:t>
      </w:r>
      <w:proofErr w:type="spellStart"/>
      <w:r w:rsidRPr="00A31C51">
        <w:t>sempurna</w:t>
      </w:r>
      <w:proofErr w:type="spellEnd"/>
      <w:r w:rsidRPr="00A31C51">
        <w:t xml:space="preserve"> </w:t>
      </w:r>
      <w:proofErr w:type="spellStart"/>
      <w:proofErr w:type="gramStart"/>
      <w:r w:rsidRPr="00A31C51">
        <w:t>atau</w:t>
      </w:r>
      <w:proofErr w:type="spellEnd"/>
      <w:r w:rsidRPr="00A31C51">
        <w:t xml:space="preserve">  </w:t>
      </w:r>
      <w:proofErr w:type="spellStart"/>
      <w:r w:rsidRPr="00A31C51">
        <w:t>pasti</w:t>
      </w:r>
      <w:proofErr w:type="spellEnd"/>
      <w:proofErr w:type="gramEnd"/>
      <w:r w:rsidRPr="00A31C51">
        <w:t xml:space="preserve"> </w:t>
      </w:r>
      <w:proofErr w:type="spellStart"/>
      <w:r w:rsidRPr="00A31C51">
        <w:t>diantara</w:t>
      </w:r>
      <w:proofErr w:type="spellEnd"/>
      <w:r w:rsidRPr="00A31C51">
        <w:t xml:space="preserve"> </w:t>
      </w:r>
      <w:proofErr w:type="spellStart"/>
      <w:r w:rsidRPr="00A31C51">
        <w:t>beberapa</w:t>
      </w:r>
      <w:proofErr w:type="spellEnd"/>
      <w:r w:rsidRPr="00A31C51">
        <w:t xml:space="preserve"> </w:t>
      </w:r>
      <w:proofErr w:type="spellStart"/>
      <w:r w:rsidRPr="00A31C51">
        <w:t>semua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penjelas</w:t>
      </w:r>
      <w:proofErr w:type="spellEnd"/>
      <w:r w:rsidRPr="00A31C51">
        <w:t xml:space="preserve"> (</w:t>
      </w:r>
      <w:proofErr w:type="spellStart"/>
      <w:r w:rsidRPr="00A31C51">
        <w:t>bebas</w:t>
      </w:r>
      <w:proofErr w:type="spellEnd"/>
      <w:r w:rsidRPr="00A31C51">
        <w:t xml:space="preserve">) </w:t>
      </w:r>
      <w:proofErr w:type="spellStart"/>
      <w:r w:rsidRPr="00A31C51">
        <w:t>dari</w:t>
      </w:r>
      <w:proofErr w:type="spellEnd"/>
      <w:r w:rsidRPr="00A31C51">
        <w:t xml:space="preserve"> model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berganda</w:t>
      </w:r>
      <w:proofErr w:type="spellEnd"/>
      <w:r w:rsidRPr="00A31C51">
        <w:t xml:space="preserve">. </w:t>
      </w:r>
      <w:proofErr w:type="spellStart"/>
      <w:r w:rsidRPr="00A31C51">
        <w:t>Menurut</w:t>
      </w:r>
      <w:proofErr w:type="spellEnd"/>
      <w:r w:rsidRPr="00A31C51">
        <w:t xml:space="preserve"> </w:t>
      </w:r>
      <w:proofErr w:type="spellStart"/>
      <w:r w:rsidRPr="00A31C51">
        <w:t>Ghozali</w:t>
      </w:r>
      <w:proofErr w:type="spellEnd"/>
      <w:r w:rsidRPr="00A31C51">
        <w:t xml:space="preserve"> (2012:105) Uji </w:t>
      </w:r>
      <w:proofErr w:type="spellStart"/>
      <w:r w:rsidRPr="00A31C51">
        <w:t>multikolinearitas</w:t>
      </w:r>
      <w:proofErr w:type="spellEnd"/>
      <w:r w:rsidRPr="00A31C51">
        <w:t xml:space="preserve"> </w:t>
      </w:r>
      <w:proofErr w:type="spellStart"/>
      <w:r w:rsidRPr="00A31C51">
        <w:t>bertujuan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menguji</w:t>
      </w:r>
      <w:proofErr w:type="spellEnd"/>
      <w:r w:rsidRPr="00A31C51">
        <w:t xml:space="preserve"> </w:t>
      </w:r>
      <w:proofErr w:type="spellStart"/>
      <w:r w:rsidRPr="00A31C51">
        <w:t>apakah</w:t>
      </w:r>
      <w:proofErr w:type="spellEnd"/>
      <w:r w:rsidRPr="00A31C51">
        <w:t xml:space="preserve"> model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ditemukan</w:t>
      </w:r>
      <w:proofErr w:type="spellEnd"/>
      <w:r w:rsidRPr="00A31C51">
        <w:t xml:space="preserve"> </w:t>
      </w:r>
      <w:proofErr w:type="spellStart"/>
      <w:r w:rsidRPr="00A31C51">
        <w:t>adanya</w:t>
      </w:r>
      <w:proofErr w:type="spellEnd"/>
      <w:r w:rsidRPr="00A31C51">
        <w:t xml:space="preserve"> </w:t>
      </w:r>
      <w:proofErr w:type="spellStart"/>
      <w:r w:rsidRPr="00A31C51">
        <w:t>korelasi</w:t>
      </w:r>
      <w:proofErr w:type="spellEnd"/>
      <w:r w:rsidRPr="00A31C51">
        <w:t xml:space="preserve"> </w:t>
      </w:r>
      <w:proofErr w:type="spellStart"/>
      <w:r w:rsidRPr="00A31C51">
        <w:t>antar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(</w:t>
      </w:r>
      <w:proofErr w:type="spellStart"/>
      <w:r w:rsidRPr="00A31C51">
        <w:t>independen</w:t>
      </w:r>
      <w:proofErr w:type="spellEnd"/>
      <w:r w:rsidRPr="00A31C51">
        <w:t xml:space="preserve">).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mendeteksi</w:t>
      </w:r>
      <w:proofErr w:type="spell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tidaknya</w:t>
      </w:r>
      <w:proofErr w:type="spellEnd"/>
      <w:r w:rsidRPr="00A31C51">
        <w:t xml:space="preserve"> </w:t>
      </w:r>
      <w:proofErr w:type="spellStart"/>
      <w:r w:rsidRPr="00A31C51">
        <w:t>multikoliniearitas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model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dilihat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tolerance value </w:t>
      </w:r>
      <w:proofErr w:type="spellStart"/>
      <w:r w:rsidRPr="00A31C51">
        <w:t>atau</w:t>
      </w:r>
      <w:proofErr w:type="spellEnd"/>
      <w:r w:rsidRPr="00A31C51">
        <w:t xml:space="preserve"> variance inflation factor (VIF).  Jika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saling</w:t>
      </w:r>
      <w:proofErr w:type="spellEnd"/>
      <w:r w:rsidRPr="00A31C51">
        <w:t xml:space="preserve"> </w:t>
      </w:r>
      <w:proofErr w:type="spellStart"/>
      <w:r w:rsidRPr="00A31C51">
        <w:t>berkorelasi</w:t>
      </w:r>
      <w:proofErr w:type="spellEnd"/>
      <w:r w:rsidRPr="00A31C51">
        <w:t xml:space="preserve">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variabel-variabel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orthogonal. </w:t>
      </w:r>
      <w:proofErr w:type="spellStart"/>
      <w:r w:rsidRPr="00A31C51">
        <w:t>Variabel</w:t>
      </w:r>
      <w:proofErr w:type="spellEnd"/>
      <w:r w:rsidRPr="00A31C51">
        <w:t xml:space="preserve"> orthogonal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lastRenderedPageBreak/>
        <w:t>bebas</w:t>
      </w:r>
      <w:proofErr w:type="spellEnd"/>
      <w:r w:rsidRPr="00A31C51">
        <w:t xml:space="preserve"> yang </w:t>
      </w:r>
      <w:proofErr w:type="spellStart"/>
      <w:r w:rsidRPr="00A31C51">
        <w:t>nilai</w:t>
      </w:r>
      <w:proofErr w:type="spellEnd"/>
      <w:r w:rsidRPr="00A31C51">
        <w:t xml:space="preserve"> </w:t>
      </w:r>
      <w:proofErr w:type="spellStart"/>
      <w:r w:rsidRPr="00A31C51">
        <w:t>korelasi</w:t>
      </w:r>
      <w:proofErr w:type="spellEnd"/>
      <w:r w:rsidRPr="00A31C51">
        <w:t xml:space="preserve"> </w:t>
      </w:r>
      <w:proofErr w:type="spellStart"/>
      <w:r w:rsidRPr="00A31C51">
        <w:t>antarsesama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sama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nol.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mendeteksi</w:t>
      </w:r>
      <w:proofErr w:type="spell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tidaknya</w:t>
      </w:r>
      <w:proofErr w:type="spellEnd"/>
      <w:r w:rsidRPr="00A31C51">
        <w:t xml:space="preserve"> </w:t>
      </w:r>
      <w:proofErr w:type="spellStart"/>
      <w:r w:rsidRPr="00A31C51">
        <w:t>multikolinieritas</w:t>
      </w:r>
      <w:proofErr w:type="spellEnd"/>
      <w:r w:rsidRPr="00A31C51">
        <w:t xml:space="preserve"> </w:t>
      </w:r>
      <w:proofErr w:type="spellStart"/>
      <w:r w:rsidRPr="00A31C51">
        <w:t>didalam</w:t>
      </w:r>
      <w:proofErr w:type="spellEnd"/>
      <w:r w:rsidRPr="00A31C51">
        <w:t xml:space="preserve"> model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proofErr w:type="gramStart"/>
      <w:r w:rsidRPr="00A31C51">
        <w:t>berikut</w:t>
      </w:r>
      <w:proofErr w:type="spellEnd"/>
      <w:r w:rsidRPr="00A31C51">
        <w:t xml:space="preserve"> :</w:t>
      </w:r>
      <w:proofErr w:type="gramEnd"/>
    </w:p>
    <w:p w14:paraId="0B87F990" w14:textId="77777777" w:rsidR="00831BA1" w:rsidRPr="00A31C51" w:rsidRDefault="00831BA1" w:rsidP="00831BA1">
      <w:pPr>
        <w:pStyle w:val="ListParagraph"/>
        <w:numPr>
          <w:ilvl w:val="0"/>
          <w:numId w:val="8"/>
        </w:numPr>
        <w:spacing w:after="0" w:line="480" w:lineRule="auto"/>
        <w:ind w:left="1440"/>
        <w:jc w:val="both"/>
      </w:pPr>
      <w:r w:rsidRPr="00A31C51">
        <w:t xml:space="preserve">Nilai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1C51">
        <w:t xml:space="preserve"> yang dihasilkan oleh suatu estimasi model regresi empiris sangat tinggi, tetapi secara individual, variabel-variabel bebas banyak yang tidak signifikan mempengaruhi variabel terikat.</w:t>
      </w:r>
    </w:p>
    <w:p w14:paraId="7A7DCCF8" w14:textId="77777777" w:rsidR="00831BA1" w:rsidRPr="00A31C51" w:rsidRDefault="00831BA1" w:rsidP="00831BA1">
      <w:pPr>
        <w:pStyle w:val="ListParagraph"/>
        <w:numPr>
          <w:ilvl w:val="0"/>
          <w:numId w:val="8"/>
        </w:numPr>
        <w:spacing w:after="0" w:line="480" w:lineRule="auto"/>
        <w:ind w:left="1440"/>
        <w:jc w:val="both"/>
      </w:pPr>
      <w:proofErr w:type="spellStart"/>
      <w:r w:rsidRPr="00A31C51">
        <w:t>Menganalisis</w:t>
      </w:r>
      <w:proofErr w:type="spellEnd"/>
      <w:r w:rsidRPr="00A31C51">
        <w:t xml:space="preserve"> </w:t>
      </w:r>
      <w:proofErr w:type="spellStart"/>
      <w:r w:rsidRPr="00A31C51">
        <w:t>matrik</w:t>
      </w:r>
      <w:proofErr w:type="spellEnd"/>
      <w:r w:rsidRPr="00A31C51">
        <w:t xml:space="preserve"> </w:t>
      </w:r>
      <w:proofErr w:type="spellStart"/>
      <w:r w:rsidRPr="00A31C51">
        <w:t>korelasi</w:t>
      </w:r>
      <w:proofErr w:type="spellEnd"/>
      <w:r w:rsidRPr="00A31C51">
        <w:t xml:space="preserve"> </w:t>
      </w:r>
      <w:proofErr w:type="spellStart"/>
      <w:r w:rsidRPr="00A31C51">
        <w:t>variabel-variabel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, </w:t>
      </w:r>
      <w:proofErr w:type="spellStart"/>
      <w:r w:rsidRPr="00A31C51">
        <w:t>jika</w:t>
      </w:r>
      <w:proofErr w:type="spellEnd"/>
      <w:r w:rsidRPr="00A31C51">
        <w:t xml:space="preserve"> </w:t>
      </w:r>
      <w:proofErr w:type="spellStart"/>
      <w:r w:rsidRPr="00A31C51">
        <w:t>antar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korelasi</w:t>
      </w:r>
      <w:proofErr w:type="spellEnd"/>
      <w:r w:rsidRPr="00A31C51">
        <w:t xml:space="preserve"> yang </w:t>
      </w:r>
      <w:proofErr w:type="spellStart"/>
      <w:r w:rsidRPr="00A31C51">
        <w:t>cukup</w:t>
      </w:r>
      <w:proofErr w:type="spellEnd"/>
      <w:r w:rsidRPr="00A31C51">
        <w:t xml:space="preserve"> </w:t>
      </w:r>
      <w:proofErr w:type="spellStart"/>
      <w:r w:rsidRPr="00A31C51">
        <w:t>tinggi</w:t>
      </w:r>
      <w:proofErr w:type="spellEnd"/>
      <w:r w:rsidRPr="00A31C51">
        <w:t xml:space="preserve"> (</w:t>
      </w:r>
      <w:proofErr w:type="spellStart"/>
      <w:r w:rsidRPr="00A31C51">
        <w:t>umumnyadiatas</w:t>
      </w:r>
      <w:proofErr w:type="spellEnd"/>
      <w:r w:rsidRPr="00A31C51">
        <w:t xml:space="preserve"> 0,90),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hal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indikasi</w:t>
      </w:r>
      <w:proofErr w:type="spellEnd"/>
      <w:r w:rsidRPr="00A31C51">
        <w:t xml:space="preserve"> </w:t>
      </w:r>
      <w:proofErr w:type="spellStart"/>
      <w:r w:rsidRPr="00A31C51">
        <w:t>adanya</w:t>
      </w:r>
      <w:proofErr w:type="spellEnd"/>
      <w:r w:rsidRPr="00A31C51">
        <w:t xml:space="preserve"> </w:t>
      </w:r>
      <w:proofErr w:type="spellStart"/>
      <w:r w:rsidRPr="00A31C51">
        <w:t>multikolinieritas</w:t>
      </w:r>
      <w:proofErr w:type="spellEnd"/>
      <w:r w:rsidRPr="00A31C51">
        <w:t xml:space="preserve">. Tidak </w:t>
      </w:r>
      <w:proofErr w:type="spellStart"/>
      <w:r w:rsidRPr="00A31C51">
        <w:t>adanya</w:t>
      </w:r>
      <w:proofErr w:type="spellEnd"/>
      <w:r w:rsidRPr="00A31C51">
        <w:t xml:space="preserve"> </w:t>
      </w:r>
      <w:proofErr w:type="spellStart"/>
      <w:r w:rsidRPr="00A31C51">
        <w:t>korelasi</w:t>
      </w:r>
      <w:proofErr w:type="spellEnd"/>
      <w:r w:rsidRPr="00A31C51">
        <w:t xml:space="preserve"> yang </w:t>
      </w:r>
      <w:proofErr w:type="spellStart"/>
      <w:r w:rsidRPr="00A31C51">
        <w:t>tinggi</w:t>
      </w:r>
      <w:proofErr w:type="spellEnd"/>
      <w:r w:rsidRPr="00A31C51">
        <w:t xml:space="preserve"> </w:t>
      </w:r>
      <w:proofErr w:type="spellStart"/>
      <w:r w:rsidRPr="00A31C51">
        <w:t>antar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berarti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</w:t>
      </w:r>
      <w:proofErr w:type="spellStart"/>
      <w:r w:rsidRPr="00A31C51">
        <w:t>multikolinieritas</w:t>
      </w:r>
      <w:proofErr w:type="spellEnd"/>
      <w:r w:rsidRPr="00A31C51">
        <w:t xml:space="preserve">. </w:t>
      </w:r>
      <w:proofErr w:type="spellStart"/>
      <w:r w:rsidRPr="00A31C51">
        <w:t>Multikolinieritas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disebabkan</w:t>
      </w:r>
      <w:proofErr w:type="spellEnd"/>
      <w:r w:rsidRPr="00A31C51">
        <w:t xml:space="preserve"> </w:t>
      </w:r>
      <w:proofErr w:type="spellStart"/>
      <w:r w:rsidRPr="00A31C51">
        <w:t>karena</w:t>
      </w:r>
      <w:proofErr w:type="spellEnd"/>
      <w:r w:rsidRPr="00A31C51">
        <w:t xml:space="preserve"> </w:t>
      </w:r>
      <w:proofErr w:type="spellStart"/>
      <w:r w:rsidRPr="00A31C51">
        <w:t>adanya</w:t>
      </w:r>
      <w:proofErr w:type="spellEnd"/>
      <w:r w:rsidRPr="00A31C51">
        <w:t xml:space="preserve"> </w:t>
      </w:r>
      <w:proofErr w:type="spellStart"/>
      <w:r w:rsidRPr="00A31C51">
        <w:t>efek</w:t>
      </w:r>
      <w:proofErr w:type="spellEnd"/>
      <w:r w:rsidRPr="00A31C51">
        <w:t xml:space="preserve"> </w:t>
      </w:r>
      <w:proofErr w:type="spellStart"/>
      <w:r w:rsidRPr="00A31C51">
        <w:t>kombinasi</w:t>
      </w:r>
      <w:proofErr w:type="spellEnd"/>
      <w:r w:rsidRPr="00A31C51">
        <w:t xml:space="preserve"> </w:t>
      </w:r>
      <w:proofErr w:type="spellStart"/>
      <w:r w:rsidRPr="00A31C51">
        <w:t>dua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>.</w:t>
      </w:r>
    </w:p>
    <w:p w14:paraId="6A2AF0B7" w14:textId="2513238F" w:rsidR="00FD2D4E" w:rsidRPr="00A31C51" w:rsidRDefault="00831BA1" w:rsidP="00FD2D4E">
      <w:pPr>
        <w:pStyle w:val="ListParagraph"/>
        <w:numPr>
          <w:ilvl w:val="0"/>
          <w:numId w:val="8"/>
        </w:numPr>
        <w:spacing w:after="0" w:line="480" w:lineRule="auto"/>
        <w:ind w:left="1440"/>
        <w:jc w:val="both"/>
      </w:pPr>
      <w:proofErr w:type="spellStart"/>
      <w:r w:rsidRPr="00A31C51">
        <w:t>Multikolinieritas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juga </w:t>
      </w:r>
      <w:proofErr w:type="spellStart"/>
      <w:r w:rsidRPr="00A31C51">
        <w:t>dilihat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(1) </w:t>
      </w:r>
      <w:proofErr w:type="spellStart"/>
      <w:r w:rsidRPr="00A31C51">
        <w:t>nilai</w:t>
      </w:r>
      <w:proofErr w:type="spellEnd"/>
      <w:r w:rsidRPr="00A31C51">
        <w:t xml:space="preserve"> tolerance dan </w:t>
      </w:r>
      <w:proofErr w:type="spellStart"/>
      <w:r w:rsidRPr="00A31C51">
        <w:t>lawannya</w:t>
      </w:r>
      <w:proofErr w:type="spellEnd"/>
      <w:r w:rsidRPr="00A31C51">
        <w:t xml:space="preserve">, (2) Variance Inflation Factor (VIF). </w:t>
      </w:r>
      <w:proofErr w:type="spellStart"/>
      <w:r w:rsidRPr="00A31C51">
        <w:t>Kedua</w:t>
      </w:r>
      <w:proofErr w:type="spellEnd"/>
      <w:r w:rsidRPr="00A31C51">
        <w:t xml:space="preserve"> </w:t>
      </w:r>
      <w:proofErr w:type="spellStart"/>
      <w:r w:rsidRPr="00A31C51">
        <w:t>ukuran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r w:rsidRPr="00A31C51">
        <w:t>menunjukkan</w:t>
      </w:r>
      <w:proofErr w:type="spellEnd"/>
      <w:r w:rsidRPr="00A31C51">
        <w:t xml:space="preserve"> </w:t>
      </w:r>
      <w:proofErr w:type="spellStart"/>
      <w:r w:rsidRPr="00A31C51">
        <w:t>setiap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manakah</w:t>
      </w:r>
      <w:proofErr w:type="spellEnd"/>
      <w:r w:rsidRPr="00A31C51">
        <w:t xml:space="preserve"> yang </w:t>
      </w:r>
      <w:proofErr w:type="spellStart"/>
      <w:r w:rsidRPr="00A31C51">
        <w:t>dapatdijelaskan</w:t>
      </w:r>
      <w:proofErr w:type="spellEnd"/>
      <w:r w:rsidRPr="00A31C51">
        <w:t xml:space="preserve"> oleh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lainnya</w:t>
      </w:r>
      <w:proofErr w:type="spellEnd"/>
      <w:r w:rsidRPr="00A31C51">
        <w:t xml:space="preserve">. Tolerance </w:t>
      </w:r>
      <w:proofErr w:type="spellStart"/>
      <w:r w:rsidRPr="00A31C51">
        <w:t>mengukur</w:t>
      </w:r>
      <w:proofErr w:type="spellEnd"/>
      <w:r w:rsidRPr="00A31C51">
        <w:t xml:space="preserve"> 60 </w:t>
      </w:r>
      <w:proofErr w:type="spellStart"/>
      <w:r w:rsidRPr="00A31C51">
        <w:t>variabilitas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yang </w:t>
      </w:r>
      <w:proofErr w:type="spellStart"/>
      <w:r w:rsidRPr="00A31C51">
        <w:t>terpilih</w:t>
      </w:r>
      <w:proofErr w:type="spellEnd"/>
      <w:r w:rsidRPr="00A31C51">
        <w:t xml:space="preserve"> yang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dijelaskan</w:t>
      </w:r>
      <w:proofErr w:type="spellEnd"/>
      <w:r w:rsidRPr="00A31C51">
        <w:t xml:space="preserve"> oleh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bebas</w:t>
      </w:r>
      <w:proofErr w:type="spellEnd"/>
      <w:r w:rsidRPr="00A31C51">
        <w:t xml:space="preserve"> </w:t>
      </w:r>
      <w:proofErr w:type="spellStart"/>
      <w:r w:rsidRPr="00A31C51">
        <w:t>lainnya</w:t>
      </w:r>
      <w:proofErr w:type="spellEnd"/>
      <w:r w:rsidRPr="00A31C51">
        <w:t xml:space="preserve">. Jadi </w:t>
      </w:r>
      <w:proofErr w:type="spellStart"/>
      <w:r w:rsidRPr="00A31C51">
        <w:t>nilai</w:t>
      </w:r>
      <w:proofErr w:type="spellEnd"/>
      <w:r w:rsidRPr="00A31C51">
        <w:t xml:space="preserve"> tolerance yang </w:t>
      </w:r>
      <w:proofErr w:type="spellStart"/>
      <w:r w:rsidRPr="00A31C51">
        <w:t>rendah</w:t>
      </w:r>
      <w:proofErr w:type="spellEnd"/>
      <w:r w:rsidRPr="00A31C51">
        <w:t xml:space="preserve"> </w:t>
      </w:r>
      <w:proofErr w:type="spellStart"/>
      <w:r w:rsidRPr="00A31C51">
        <w:t>sama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VIF </w:t>
      </w:r>
      <w:proofErr w:type="spellStart"/>
      <w:r w:rsidRPr="00A31C51">
        <w:t>tinggi</w:t>
      </w:r>
      <w:proofErr w:type="spellEnd"/>
      <w:r w:rsidRPr="00A31C51">
        <w:t xml:space="preserve"> (</w:t>
      </w:r>
      <w:proofErr w:type="spellStart"/>
      <w:r w:rsidRPr="00A31C51">
        <w:t>karena</w:t>
      </w:r>
      <w:proofErr w:type="spellEnd"/>
      <w:r w:rsidRPr="00A31C51">
        <w:t xml:space="preserve"> VIF = 1/tolerance) dan </w:t>
      </w:r>
      <w:proofErr w:type="spellStart"/>
      <w:r w:rsidRPr="00A31C51">
        <w:t>menunjukkan</w:t>
      </w:r>
      <w:proofErr w:type="spellEnd"/>
      <w:r w:rsidRPr="00A31C51">
        <w:t xml:space="preserve"> </w:t>
      </w:r>
      <w:proofErr w:type="spellStart"/>
      <w:r w:rsidRPr="00A31C51">
        <w:t>kolinieritas</w:t>
      </w:r>
      <w:proofErr w:type="spellEnd"/>
      <w:r w:rsidRPr="00A31C51">
        <w:t xml:space="preserve"> yang </w:t>
      </w:r>
      <w:proofErr w:type="spellStart"/>
      <w:r w:rsidRPr="00A31C51">
        <w:t>tinggi</w:t>
      </w:r>
      <w:proofErr w:type="spellEnd"/>
      <w:r w:rsidRPr="00A31C51">
        <w:t xml:space="preserve">. Jika </w:t>
      </w:r>
      <w:proofErr w:type="spellStart"/>
      <w:r w:rsidRPr="00A31C51">
        <w:t>nilai</w:t>
      </w:r>
      <w:proofErr w:type="spellEnd"/>
      <w:r w:rsidRPr="00A31C51">
        <w:t xml:space="preserve"> tolerance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besar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0,1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VIF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kecil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10,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disimpulkan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terjadi</w:t>
      </w:r>
      <w:proofErr w:type="spellEnd"/>
      <w:r w:rsidRPr="00A31C51">
        <w:t xml:space="preserve"> </w:t>
      </w:r>
      <w:proofErr w:type="spellStart"/>
      <w:r w:rsidRPr="00A31C51">
        <w:t>multikolinieritas</w:t>
      </w:r>
      <w:proofErr w:type="spellEnd"/>
      <w:r w:rsidRPr="00A31C51">
        <w:t xml:space="preserve"> pada data yang </w:t>
      </w:r>
      <w:proofErr w:type="spellStart"/>
      <w:r w:rsidRPr="00A31C51">
        <w:t>akandiolah</w:t>
      </w:r>
      <w:proofErr w:type="spellEnd"/>
      <w:r w:rsidRPr="00A31C51">
        <w:t>. (Ghozali,2011:57).</w:t>
      </w:r>
    </w:p>
    <w:p w14:paraId="2F0E4203" w14:textId="53FA8BCB" w:rsidR="00831BA1" w:rsidRPr="00A31C51" w:rsidRDefault="00831BA1" w:rsidP="00831BA1">
      <w:pPr>
        <w:pStyle w:val="ListParagraph"/>
        <w:numPr>
          <w:ilvl w:val="0"/>
          <w:numId w:val="9"/>
        </w:numPr>
        <w:spacing w:after="0" w:line="480" w:lineRule="auto"/>
        <w:ind w:left="1080"/>
        <w:jc w:val="both"/>
      </w:pPr>
      <w:r w:rsidRPr="00A31C51">
        <w:t xml:space="preserve">Uji </w:t>
      </w:r>
      <w:proofErr w:type="spellStart"/>
      <w:r w:rsidRPr="00A31C51">
        <w:t>Heteroskedastisitas</w:t>
      </w:r>
      <w:proofErr w:type="spellEnd"/>
      <w:r w:rsidRPr="00A31C51">
        <w:t xml:space="preserve"> </w:t>
      </w:r>
    </w:p>
    <w:p w14:paraId="51072715" w14:textId="77777777" w:rsidR="00831BA1" w:rsidRPr="00A31C51" w:rsidRDefault="00831BA1" w:rsidP="00831BA1">
      <w:pPr>
        <w:spacing w:after="0" w:line="480" w:lineRule="auto"/>
        <w:ind w:left="1080" w:firstLine="720"/>
        <w:jc w:val="both"/>
        <w:rPr>
          <w:rFonts w:eastAsiaTheme="minorEastAsia"/>
        </w:rPr>
      </w:pPr>
      <w:proofErr w:type="spellStart"/>
      <w:r w:rsidRPr="00A31C51">
        <w:rPr>
          <w:rFonts w:eastAsiaTheme="minorEastAsia"/>
        </w:rPr>
        <w:t>Menurut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Ghozali</w:t>
      </w:r>
      <w:proofErr w:type="spellEnd"/>
      <w:r w:rsidRPr="00A31C51">
        <w:rPr>
          <w:rFonts w:eastAsiaTheme="minorEastAsia"/>
        </w:rPr>
        <w:t xml:space="preserve"> (2011) Uji </w:t>
      </w:r>
      <w:proofErr w:type="spellStart"/>
      <w:r w:rsidRPr="00A31C51">
        <w:rPr>
          <w:rFonts w:eastAsiaTheme="minorEastAsia"/>
        </w:rPr>
        <w:t>heteroskedastisitas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bertujuan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menguji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apakah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dalam</w:t>
      </w:r>
      <w:proofErr w:type="spellEnd"/>
      <w:r w:rsidRPr="00A31C51">
        <w:rPr>
          <w:rFonts w:eastAsiaTheme="minorEastAsia"/>
        </w:rPr>
        <w:t xml:space="preserve"> model </w:t>
      </w:r>
      <w:proofErr w:type="spellStart"/>
      <w:r w:rsidRPr="00A31C51">
        <w:rPr>
          <w:rFonts w:eastAsiaTheme="minorEastAsia"/>
        </w:rPr>
        <w:t>regresi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terjadi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ketidaksamaan</w:t>
      </w:r>
      <w:proofErr w:type="spellEnd"/>
      <w:r w:rsidRPr="00A31C51">
        <w:rPr>
          <w:rFonts w:eastAsiaTheme="minorEastAsia"/>
        </w:rPr>
        <w:t xml:space="preserve"> </w:t>
      </w:r>
      <w:r w:rsidRPr="00A31C51">
        <w:rPr>
          <w:rFonts w:eastAsiaTheme="minorEastAsia"/>
          <w:i/>
        </w:rPr>
        <w:t>Variance</w:t>
      </w:r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dari</w:t>
      </w:r>
      <w:proofErr w:type="spellEnd"/>
      <w:r w:rsidRPr="00A31C51">
        <w:rPr>
          <w:rFonts w:eastAsiaTheme="minorEastAsia"/>
        </w:rPr>
        <w:t xml:space="preserve"> Residual </w:t>
      </w:r>
      <w:proofErr w:type="spellStart"/>
      <w:r w:rsidRPr="00A31C51">
        <w:rPr>
          <w:rFonts w:eastAsiaTheme="minorEastAsia"/>
        </w:rPr>
        <w:t>satu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pengamatan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ke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pengamatan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lain</w:t>
      </w:r>
      <w:proofErr w:type="spellEnd"/>
      <w:r w:rsidRPr="00A31C51">
        <w:rPr>
          <w:rFonts w:eastAsiaTheme="minorEastAsia"/>
        </w:rPr>
        <w:t xml:space="preserve">. Jika </w:t>
      </w:r>
      <w:r w:rsidRPr="00A31C51">
        <w:rPr>
          <w:rFonts w:eastAsiaTheme="minorEastAsia"/>
          <w:i/>
        </w:rPr>
        <w:t>Variance</w:t>
      </w:r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dari</w:t>
      </w:r>
      <w:proofErr w:type="spellEnd"/>
      <w:r w:rsidRPr="00A31C51">
        <w:rPr>
          <w:rFonts w:eastAsiaTheme="minorEastAsia"/>
        </w:rPr>
        <w:t xml:space="preserve"> Residual </w:t>
      </w:r>
      <w:proofErr w:type="spellStart"/>
      <w:r w:rsidRPr="00A31C51">
        <w:rPr>
          <w:rFonts w:eastAsiaTheme="minorEastAsia"/>
        </w:rPr>
        <w:t>satu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pengamatan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ke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lastRenderedPageBreak/>
        <w:t>pengamatan</w:t>
      </w:r>
      <w:proofErr w:type="spellEnd"/>
      <w:r w:rsidRPr="00A31C51">
        <w:rPr>
          <w:rFonts w:eastAsiaTheme="minorEastAsia"/>
        </w:rPr>
        <w:t xml:space="preserve"> lain </w:t>
      </w:r>
      <w:proofErr w:type="spellStart"/>
      <w:r w:rsidRPr="00A31C51">
        <w:rPr>
          <w:rFonts w:eastAsiaTheme="minorEastAsia"/>
        </w:rPr>
        <w:t>tetap</w:t>
      </w:r>
      <w:proofErr w:type="spellEnd"/>
      <w:r w:rsidRPr="00A31C51">
        <w:rPr>
          <w:rFonts w:eastAsiaTheme="minorEastAsia"/>
        </w:rPr>
        <w:t xml:space="preserve">, </w:t>
      </w:r>
      <w:proofErr w:type="spellStart"/>
      <w:r w:rsidRPr="00A31C51">
        <w:rPr>
          <w:rFonts w:eastAsiaTheme="minorEastAsia"/>
        </w:rPr>
        <w:t>maka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disebut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homoskedastisitas</w:t>
      </w:r>
      <w:proofErr w:type="spellEnd"/>
      <w:r w:rsidRPr="00A31C51">
        <w:rPr>
          <w:rFonts w:eastAsiaTheme="minorEastAsia"/>
        </w:rPr>
        <w:t xml:space="preserve"> dan </w:t>
      </w:r>
      <w:proofErr w:type="spellStart"/>
      <w:r w:rsidRPr="00A31C51">
        <w:rPr>
          <w:rFonts w:eastAsiaTheme="minorEastAsia"/>
        </w:rPr>
        <w:t>jika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berbeda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disebut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heteroskedastisitas</w:t>
      </w:r>
      <w:proofErr w:type="spellEnd"/>
      <w:r w:rsidRPr="00A31C51">
        <w:rPr>
          <w:rFonts w:eastAsiaTheme="minorEastAsia"/>
        </w:rPr>
        <w:t xml:space="preserve">. Model </w:t>
      </w:r>
      <w:proofErr w:type="spellStart"/>
      <w:r w:rsidRPr="00A31C51">
        <w:rPr>
          <w:rFonts w:eastAsiaTheme="minorEastAsia"/>
        </w:rPr>
        <w:t>regresi</w:t>
      </w:r>
      <w:proofErr w:type="spellEnd"/>
      <w:r w:rsidRPr="00A31C51">
        <w:rPr>
          <w:rFonts w:eastAsiaTheme="minorEastAsia"/>
        </w:rPr>
        <w:t xml:space="preserve"> yang </w:t>
      </w:r>
      <w:proofErr w:type="spellStart"/>
      <w:r w:rsidRPr="00A31C51">
        <w:rPr>
          <w:rFonts w:eastAsiaTheme="minorEastAsia"/>
        </w:rPr>
        <w:t>baik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adalah</w:t>
      </w:r>
      <w:proofErr w:type="spellEnd"/>
      <w:r w:rsidRPr="00A31C51">
        <w:rPr>
          <w:rFonts w:eastAsiaTheme="minorEastAsia"/>
        </w:rPr>
        <w:t xml:space="preserve"> yang </w:t>
      </w:r>
      <w:proofErr w:type="spellStart"/>
      <w:r w:rsidRPr="00A31C51">
        <w:rPr>
          <w:rFonts w:eastAsiaTheme="minorEastAsia"/>
        </w:rPr>
        <w:t>homoskesdatisitas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atau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tidak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terjadi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Heteroskedastisitas</w:t>
      </w:r>
      <w:proofErr w:type="spellEnd"/>
      <w:r w:rsidRPr="00A31C51">
        <w:rPr>
          <w:rFonts w:eastAsiaTheme="minorEastAsia"/>
        </w:rPr>
        <w:t xml:space="preserve">. </w:t>
      </w:r>
      <w:proofErr w:type="spellStart"/>
      <w:r w:rsidRPr="00A31C51">
        <w:rPr>
          <w:rFonts w:eastAsiaTheme="minorEastAsia"/>
        </w:rPr>
        <w:t>Untuk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menguji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adanya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heteroskedastisitas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dapat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dilakukan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dengan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menggunakan</w:t>
      </w:r>
      <w:proofErr w:type="spellEnd"/>
      <w:r w:rsidRPr="00A31C51">
        <w:rPr>
          <w:rFonts w:eastAsiaTheme="minorEastAsia"/>
        </w:rPr>
        <w:t xml:space="preserve"> Uji </w:t>
      </w:r>
      <w:proofErr w:type="spellStart"/>
      <w:r w:rsidRPr="00A31C51">
        <w:rPr>
          <w:rFonts w:eastAsiaTheme="minorEastAsia"/>
          <w:i/>
          <w:iCs/>
        </w:rPr>
        <w:t>Glejser</w:t>
      </w:r>
      <w:proofErr w:type="spellEnd"/>
      <w:r w:rsidRPr="00A31C51">
        <w:rPr>
          <w:rFonts w:eastAsiaTheme="minorEastAsia"/>
        </w:rPr>
        <w:t xml:space="preserve">. Dasar </w:t>
      </w:r>
      <w:proofErr w:type="spellStart"/>
      <w:r w:rsidRPr="00A31C51">
        <w:rPr>
          <w:rFonts w:eastAsiaTheme="minorEastAsia"/>
        </w:rPr>
        <w:t>pengambilan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keputusan</w:t>
      </w:r>
      <w:proofErr w:type="spellEnd"/>
      <w:r w:rsidRPr="00A31C51">
        <w:rPr>
          <w:rFonts w:eastAsiaTheme="minorEastAsia"/>
        </w:rPr>
        <w:t xml:space="preserve"> Uji </w:t>
      </w:r>
      <w:proofErr w:type="spellStart"/>
      <w:r w:rsidRPr="00A31C51">
        <w:rPr>
          <w:rFonts w:eastAsiaTheme="minorEastAsia"/>
          <w:i/>
          <w:iCs/>
        </w:rPr>
        <w:t>Glejser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yaitu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dengan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cara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meregres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nilai</w:t>
      </w:r>
      <w:proofErr w:type="spellEnd"/>
      <w:r w:rsidRPr="00A31C51">
        <w:rPr>
          <w:rFonts w:eastAsiaTheme="minorEastAsia"/>
        </w:rPr>
        <w:t xml:space="preserve"> </w:t>
      </w:r>
      <w:r w:rsidRPr="00A31C51">
        <w:rPr>
          <w:rFonts w:eastAsiaTheme="minorEastAsia"/>
          <w:i/>
          <w:iCs/>
        </w:rPr>
        <w:t xml:space="preserve">Absolute Residual </w:t>
      </w:r>
      <w:proofErr w:type="spellStart"/>
      <w:r w:rsidRPr="00A31C51">
        <w:rPr>
          <w:rFonts w:eastAsiaTheme="minorEastAsia"/>
        </w:rPr>
        <w:t>terhadap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variabel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Independen</w:t>
      </w:r>
      <w:proofErr w:type="spellEnd"/>
      <w:r w:rsidRPr="00A31C51">
        <w:rPr>
          <w:rFonts w:eastAsiaTheme="minorEastAsia"/>
        </w:rPr>
        <w:t xml:space="preserve">, </w:t>
      </w:r>
      <w:proofErr w:type="spellStart"/>
      <w:r w:rsidRPr="00A31C51">
        <w:rPr>
          <w:rFonts w:eastAsiaTheme="minorEastAsia"/>
        </w:rPr>
        <w:t>dapat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dihitung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degan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rumus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sebagai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berikut</w:t>
      </w:r>
      <w:proofErr w:type="spellEnd"/>
      <w:r w:rsidRPr="00A31C51">
        <w:rPr>
          <w:rFonts w:eastAsiaTheme="minorEastAsia"/>
        </w:rPr>
        <w:t>:</w:t>
      </w:r>
    </w:p>
    <w:p w14:paraId="1A734119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</w:rPr>
      </w:pPr>
      <w:r w:rsidRPr="00A31C51">
        <w:rPr>
          <w:rFonts w:eastAsiaTheme="minorEastAsia"/>
        </w:rPr>
        <w:t xml:space="preserve">[ </w:t>
      </w:r>
      <w:proofErr w:type="gramStart"/>
      <w:r w:rsidRPr="00A31C51">
        <w:rPr>
          <w:rFonts w:eastAsiaTheme="minorEastAsia"/>
        </w:rPr>
        <w:t>Ut ]</w:t>
      </w:r>
      <w:proofErr w:type="gramEnd"/>
      <w:r w:rsidRPr="00A31C51">
        <w:rPr>
          <w:rFonts w:eastAsiaTheme="minorEastAsia"/>
        </w:rPr>
        <w:t xml:space="preserve"> = α + β</w:t>
      </w:r>
      <w:proofErr w:type="spellStart"/>
      <w:r w:rsidRPr="00A31C51">
        <w:rPr>
          <w:rFonts w:eastAsiaTheme="minorEastAsia"/>
        </w:rPr>
        <w:t>Xt</w:t>
      </w:r>
      <w:proofErr w:type="spellEnd"/>
      <w:r w:rsidRPr="00A31C51">
        <w:rPr>
          <w:rFonts w:eastAsiaTheme="minorEastAsia"/>
        </w:rPr>
        <w:t xml:space="preserve"> +</w:t>
      </w:r>
      <w:proofErr w:type="spellStart"/>
      <w:r w:rsidRPr="00A31C51">
        <w:rPr>
          <w:rFonts w:eastAsiaTheme="minorEastAsia"/>
        </w:rPr>
        <w:t>vt</w:t>
      </w:r>
      <w:proofErr w:type="spellEnd"/>
    </w:p>
    <w:p w14:paraId="52952835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</w:rPr>
      </w:pPr>
      <w:r w:rsidRPr="00A31C51">
        <w:rPr>
          <w:rFonts w:eastAsiaTheme="minorEastAsia"/>
        </w:rPr>
        <w:t>Dimana:</w:t>
      </w:r>
      <w:r w:rsidRPr="00A31C51">
        <w:rPr>
          <w:rFonts w:eastAsiaTheme="minorEastAsia"/>
        </w:rPr>
        <w:tab/>
      </w:r>
    </w:p>
    <w:p w14:paraId="3F346813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</w:rPr>
      </w:pPr>
      <w:proofErr w:type="gramStart"/>
      <w:r w:rsidRPr="00A31C51">
        <w:rPr>
          <w:rFonts w:eastAsiaTheme="minorEastAsia"/>
        </w:rPr>
        <w:t>α :</w:t>
      </w:r>
      <w:proofErr w:type="gram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Konstanta</w:t>
      </w:r>
      <w:proofErr w:type="spellEnd"/>
    </w:p>
    <w:p w14:paraId="58896D2E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</w:rPr>
      </w:pPr>
      <w:r w:rsidRPr="00A31C51">
        <w:rPr>
          <w:rFonts w:eastAsiaTheme="minorEastAsia"/>
        </w:rPr>
        <w:t xml:space="preserve">β: </w:t>
      </w:r>
      <w:proofErr w:type="spellStart"/>
      <w:r w:rsidRPr="00A31C51">
        <w:rPr>
          <w:rFonts w:eastAsiaTheme="minorEastAsia"/>
        </w:rPr>
        <w:t>Koefisien</w:t>
      </w:r>
      <w:proofErr w:type="spellEnd"/>
    </w:p>
    <w:p w14:paraId="2B2E541B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  <w:rPr>
          <w:rFonts w:eastAsiaTheme="minorEastAsia"/>
        </w:rPr>
      </w:pPr>
      <w:proofErr w:type="spellStart"/>
      <w:r w:rsidRPr="00A31C51">
        <w:rPr>
          <w:rFonts w:eastAsiaTheme="minorEastAsia"/>
        </w:rPr>
        <w:t>Xt</w:t>
      </w:r>
      <w:proofErr w:type="spellEnd"/>
      <w:r w:rsidRPr="00A31C51">
        <w:rPr>
          <w:rFonts w:eastAsiaTheme="minorEastAsia"/>
        </w:rPr>
        <w:t xml:space="preserve">: </w:t>
      </w:r>
      <w:proofErr w:type="spellStart"/>
      <w:r w:rsidRPr="00A31C51">
        <w:rPr>
          <w:rFonts w:eastAsiaTheme="minorEastAsia"/>
        </w:rPr>
        <w:t>Variabel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Independen</w:t>
      </w:r>
      <w:proofErr w:type="spellEnd"/>
      <w:r w:rsidRPr="00A31C51">
        <w:rPr>
          <w:rFonts w:eastAsiaTheme="minorEastAsia"/>
        </w:rPr>
        <w:t xml:space="preserve"> yang </w:t>
      </w:r>
      <w:proofErr w:type="spellStart"/>
      <w:r w:rsidRPr="00A31C51">
        <w:rPr>
          <w:rFonts w:eastAsiaTheme="minorEastAsia"/>
        </w:rPr>
        <w:t>diperkirakan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mempunyai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hubungan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erat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dengan</w:t>
      </w:r>
      <w:proofErr w:type="spellEnd"/>
      <w:r w:rsidRPr="00A31C51">
        <w:rPr>
          <w:rFonts w:eastAsiaTheme="minorEastAsia"/>
        </w:rPr>
        <w:t xml:space="preserve"> </w:t>
      </w:r>
      <w:r w:rsidRPr="00A31C51">
        <w:rPr>
          <w:rFonts w:eastAsiaTheme="minorEastAsia"/>
          <w:i/>
          <w:iCs/>
        </w:rPr>
        <w:t>Variance</w:t>
      </w:r>
    </w:p>
    <w:p w14:paraId="2B5D53D8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</w:rPr>
      </w:pPr>
      <w:proofErr w:type="spellStart"/>
      <w:r w:rsidRPr="00A31C51">
        <w:rPr>
          <w:rFonts w:eastAsiaTheme="minorEastAsia"/>
        </w:rPr>
        <w:t>vt</w:t>
      </w:r>
      <w:proofErr w:type="spellEnd"/>
      <w:r w:rsidRPr="00A31C51">
        <w:rPr>
          <w:rFonts w:eastAsiaTheme="minorEastAsia"/>
        </w:rPr>
        <w:t xml:space="preserve">: </w:t>
      </w:r>
      <w:proofErr w:type="spellStart"/>
      <w:r w:rsidRPr="00A31C51">
        <w:rPr>
          <w:rFonts w:eastAsiaTheme="minorEastAsia"/>
        </w:rPr>
        <w:t>Unsur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Kesalahan</w:t>
      </w:r>
      <w:proofErr w:type="spellEnd"/>
    </w:p>
    <w:p w14:paraId="36665C9C" w14:textId="77777777" w:rsidR="00831BA1" w:rsidRPr="00A31C51" w:rsidRDefault="00831BA1" w:rsidP="00831BA1">
      <w:pPr>
        <w:pStyle w:val="ListParagraph"/>
        <w:spacing w:after="0" w:line="480" w:lineRule="auto"/>
        <w:ind w:left="1080" w:firstLine="720"/>
        <w:jc w:val="both"/>
        <w:rPr>
          <w:rFonts w:eastAsiaTheme="minorEastAsia"/>
        </w:rPr>
      </w:pPr>
      <w:r w:rsidRPr="00A31C51">
        <w:rPr>
          <w:rFonts w:eastAsiaTheme="minorEastAsia"/>
        </w:rPr>
        <w:t xml:space="preserve">Dasar </w:t>
      </w:r>
      <w:proofErr w:type="spellStart"/>
      <w:r w:rsidRPr="00A31C51">
        <w:rPr>
          <w:rFonts w:eastAsiaTheme="minorEastAsia"/>
        </w:rPr>
        <w:t>pengambilan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keputusan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Heteroskedastisitas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sebagai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berikut</w:t>
      </w:r>
      <w:proofErr w:type="spellEnd"/>
      <w:r w:rsidRPr="00A31C51">
        <w:rPr>
          <w:rFonts w:eastAsiaTheme="minorEastAsia"/>
        </w:rPr>
        <w:t xml:space="preserve"> (Ghazali, 2011):</w:t>
      </w:r>
    </w:p>
    <w:p w14:paraId="0FFBB008" w14:textId="77777777" w:rsidR="00831BA1" w:rsidRPr="00A31C51" w:rsidRDefault="00831BA1" w:rsidP="00831BA1">
      <w:pPr>
        <w:pStyle w:val="ListParagraph"/>
        <w:numPr>
          <w:ilvl w:val="0"/>
          <w:numId w:val="10"/>
        </w:numPr>
        <w:spacing w:after="0" w:line="480" w:lineRule="auto"/>
        <w:ind w:left="1800"/>
        <w:jc w:val="both"/>
        <w:rPr>
          <w:rFonts w:eastAsiaTheme="minorEastAsia"/>
        </w:rPr>
      </w:pPr>
      <w:r w:rsidRPr="00A31C51">
        <w:rPr>
          <w:rFonts w:eastAsiaTheme="minorEastAsia"/>
        </w:rPr>
        <w:t xml:space="preserve">Tidak </w:t>
      </w:r>
      <w:proofErr w:type="spellStart"/>
      <w:r w:rsidRPr="00A31C51">
        <w:rPr>
          <w:rFonts w:eastAsiaTheme="minorEastAsia"/>
        </w:rPr>
        <w:t>terjadi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Heteroskedastisitas</w:t>
      </w:r>
      <w:proofErr w:type="spellEnd"/>
      <w:r w:rsidRPr="00A31C51">
        <w:rPr>
          <w:rFonts w:eastAsiaTheme="minorEastAsia"/>
        </w:rPr>
        <w:t xml:space="preserve">, </w:t>
      </w:r>
      <w:proofErr w:type="spellStart"/>
      <w:r w:rsidRPr="00A31C51">
        <w:rPr>
          <w:rFonts w:eastAsiaTheme="minorEastAsia"/>
        </w:rPr>
        <w:t>jika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nilai</w:t>
      </w:r>
      <w:proofErr w:type="spellEnd"/>
      <w:r w:rsidRPr="00A31C51">
        <w:rPr>
          <w:rFonts w:eastAsiaTheme="minorEastAsia"/>
        </w:rPr>
        <w:t xml:space="preserve"> t </w:t>
      </w:r>
      <w:proofErr w:type="spellStart"/>
      <w:r w:rsidRPr="00A31C51">
        <w:rPr>
          <w:rFonts w:eastAsiaTheme="minorEastAsia"/>
        </w:rPr>
        <w:t>hitung</w:t>
      </w:r>
      <w:proofErr w:type="spellEnd"/>
      <w:r w:rsidRPr="00A31C51">
        <w:rPr>
          <w:rFonts w:eastAsiaTheme="minorEastAsia"/>
        </w:rPr>
        <w:t xml:space="preserve"> &lt; t </w:t>
      </w:r>
      <w:proofErr w:type="spellStart"/>
      <w:r w:rsidRPr="00A31C51">
        <w:rPr>
          <w:rFonts w:eastAsiaTheme="minorEastAsia"/>
        </w:rPr>
        <w:t>tabel</w:t>
      </w:r>
      <w:proofErr w:type="spellEnd"/>
      <w:r w:rsidRPr="00A31C51">
        <w:rPr>
          <w:rFonts w:eastAsiaTheme="minorEastAsia"/>
        </w:rPr>
        <w:t xml:space="preserve"> dan </w:t>
      </w:r>
      <w:proofErr w:type="spellStart"/>
      <w:r w:rsidRPr="00A31C51">
        <w:rPr>
          <w:rFonts w:eastAsiaTheme="minorEastAsia"/>
        </w:rPr>
        <w:t>nilai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signifikansi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lebih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dari</w:t>
      </w:r>
      <w:proofErr w:type="spellEnd"/>
      <w:r w:rsidRPr="00A31C51">
        <w:rPr>
          <w:rFonts w:eastAsiaTheme="minorEastAsia"/>
        </w:rPr>
        <w:t xml:space="preserve"> 0,05.</w:t>
      </w:r>
    </w:p>
    <w:p w14:paraId="3B774496" w14:textId="5BDE2DA9" w:rsidR="00FD2D4E" w:rsidRPr="001F23E6" w:rsidRDefault="00831BA1" w:rsidP="00FD2D4E">
      <w:pPr>
        <w:pStyle w:val="ListParagraph"/>
        <w:numPr>
          <w:ilvl w:val="0"/>
          <w:numId w:val="10"/>
        </w:numPr>
        <w:spacing w:after="0" w:line="480" w:lineRule="auto"/>
        <w:ind w:left="1800"/>
        <w:jc w:val="both"/>
        <w:rPr>
          <w:rFonts w:eastAsiaTheme="minorEastAsia"/>
        </w:rPr>
      </w:pPr>
      <w:proofErr w:type="spellStart"/>
      <w:r w:rsidRPr="001F23E6">
        <w:rPr>
          <w:rFonts w:eastAsiaTheme="minorEastAsia"/>
        </w:rPr>
        <w:t>Terjadi</w:t>
      </w:r>
      <w:proofErr w:type="spellEnd"/>
      <w:r w:rsidRPr="001F23E6">
        <w:rPr>
          <w:rFonts w:eastAsiaTheme="minorEastAsia"/>
        </w:rPr>
        <w:t xml:space="preserve"> </w:t>
      </w:r>
      <w:proofErr w:type="spellStart"/>
      <w:r w:rsidRPr="001F23E6">
        <w:rPr>
          <w:rFonts w:eastAsiaTheme="minorEastAsia"/>
        </w:rPr>
        <w:t>Heteroskedastisitas</w:t>
      </w:r>
      <w:proofErr w:type="spellEnd"/>
      <w:r w:rsidRPr="001F23E6">
        <w:rPr>
          <w:rFonts w:eastAsiaTheme="minorEastAsia"/>
        </w:rPr>
        <w:t xml:space="preserve">, </w:t>
      </w:r>
      <w:proofErr w:type="spellStart"/>
      <w:r w:rsidRPr="001F23E6">
        <w:rPr>
          <w:rFonts w:eastAsiaTheme="minorEastAsia"/>
        </w:rPr>
        <w:t>jika</w:t>
      </w:r>
      <w:proofErr w:type="spellEnd"/>
      <w:r w:rsidRPr="001F23E6">
        <w:rPr>
          <w:rFonts w:eastAsiaTheme="minorEastAsia"/>
        </w:rPr>
        <w:t xml:space="preserve"> </w:t>
      </w:r>
      <w:proofErr w:type="spellStart"/>
      <w:r w:rsidRPr="001F23E6">
        <w:rPr>
          <w:rFonts w:eastAsiaTheme="minorEastAsia"/>
        </w:rPr>
        <w:t>nilai</w:t>
      </w:r>
      <w:proofErr w:type="spellEnd"/>
      <w:r w:rsidRPr="001F23E6">
        <w:rPr>
          <w:rFonts w:eastAsiaTheme="minorEastAsia"/>
        </w:rPr>
        <w:t xml:space="preserve"> t </w:t>
      </w:r>
      <w:proofErr w:type="spellStart"/>
      <w:r w:rsidRPr="001F23E6">
        <w:rPr>
          <w:rFonts w:eastAsiaTheme="minorEastAsia"/>
        </w:rPr>
        <w:t>hitung</w:t>
      </w:r>
      <w:proofErr w:type="spellEnd"/>
      <w:r w:rsidRPr="001F23E6">
        <w:rPr>
          <w:rFonts w:eastAsiaTheme="minorEastAsia"/>
        </w:rPr>
        <w:t xml:space="preserve"> &gt; t </w:t>
      </w:r>
      <w:proofErr w:type="spellStart"/>
      <w:r w:rsidRPr="001F23E6">
        <w:rPr>
          <w:rFonts w:eastAsiaTheme="minorEastAsia"/>
        </w:rPr>
        <w:t>tabel</w:t>
      </w:r>
      <w:proofErr w:type="spellEnd"/>
      <w:r w:rsidRPr="001F23E6">
        <w:rPr>
          <w:rFonts w:eastAsiaTheme="minorEastAsia"/>
        </w:rPr>
        <w:t xml:space="preserve"> dan </w:t>
      </w:r>
      <w:proofErr w:type="spellStart"/>
      <w:r w:rsidRPr="001F23E6">
        <w:rPr>
          <w:rFonts w:eastAsiaTheme="minorEastAsia"/>
        </w:rPr>
        <w:t>nilai</w:t>
      </w:r>
      <w:proofErr w:type="spellEnd"/>
      <w:r w:rsidRPr="001F23E6">
        <w:rPr>
          <w:rFonts w:eastAsiaTheme="minorEastAsia"/>
        </w:rPr>
        <w:t xml:space="preserve"> </w:t>
      </w:r>
      <w:proofErr w:type="spellStart"/>
      <w:r w:rsidRPr="001F23E6">
        <w:rPr>
          <w:rFonts w:eastAsiaTheme="minorEastAsia"/>
        </w:rPr>
        <w:t>signifikansi</w:t>
      </w:r>
      <w:proofErr w:type="spellEnd"/>
      <w:r w:rsidRPr="001F23E6">
        <w:rPr>
          <w:rFonts w:eastAsiaTheme="minorEastAsia"/>
        </w:rPr>
        <w:t xml:space="preserve"> </w:t>
      </w:r>
      <w:proofErr w:type="spellStart"/>
      <w:r w:rsidRPr="001F23E6">
        <w:rPr>
          <w:rFonts w:eastAsiaTheme="minorEastAsia"/>
        </w:rPr>
        <w:t>lebih</w:t>
      </w:r>
      <w:proofErr w:type="spellEnd"/>
      <w:r w:rsidRPr="001F23E6">
        <w:rPr>
          <w:rFonts w:eastAsiaTheme="minorEastAsia"/>
        </w:rPr>
        <w:t xml:space="preserve"> </w:t>
      </w:r>
      <w:proofErr w:type="spellStart"/>
      <w:r w:rsidRPr="001F23E6">
        <w:rPr>
          <w:rFonts w:eastAsiaTheme="minorEastAsia"/>
        </w:rPr>
        <w:t>kecil</w:t>
      </w:r>
      <w:proofErr w:type="spellEnd"/>
      <w:r w:rsidRPr="001F23E6">
        <w:rPr>
          <w:rFonts w:eastAsiaTheme="minorEastAsia"/>
        </w:rPr>
        <w:t xml:space="preserve"> </w:t>
      </w:r>
      <w:proofErr w:type="spellStart"/>
      <w:r w:rsidRPr="001F23E6">
        <w:rPr>
          <w:rFonts w:eastAsiaTheme="minorEastAsia"/>
        </w:rPr>
        <w:t>dari</w:t>
      </w:r>
      <w:proofErr w:type="spellEnd"/>
      <w:r w:rsidRPr="001F23E6">
        <w:rPr>
          <w:rFonts w:eastAsiaTheme="minorEastAsia"/>
        </w:rPr>
        <w:t xml:space="preserve"> 0,05.</w:t>
      </w:r>
    </w:p>
    <w:p w14:paraId="2C0488D8" w14:textId="77777777" w:rsidR="00831BA1" w:rsidRPr="00A31C51" w:rsidRDefault="00831BA1" w:rsidP="00831BA1">
      <w:pPr>
        <w:pStyle w:val="ListParagraph"/>
        <w:numPr>
          <w:ilvl w:val="0"/>
          <w:numId w:val="9"/>
        </w:numPr>
        <w:spacing w:after="0" w:line="480" w:lineRule="auto"/>
        <w:ind w:left="1080"/>
        <w:jc w:val="both"/>
      </w:pPr>
      <w:r w:rsidRPr="00A31C51">
        <w:t xml:space="preserve">Uji </w:t>
      </w:r>
      <w:proofErr w:type="spellStart"/>
      <w:r w:rsidRPr="00A31C51">
        <w:t>autokorelasi</w:t>
      </w:r>
      <w:proofErr w:type="spellEnd"/>
    </w:p>
    <w:p w14:paraId="45029DE9" w14:textId="77777777" w:rsidR="00831BA1" w:rsidRPr="00A31C51" w:rsidRDefault="00831BA1" w:rsidP="00831BA1">
      <w:pPr>
        <w:spacing w:after="0" w:line="480" w:lineRule="auto"/>
        <w:ind w:left="1080" w:firstLine="720"/>
        <w:jc w:val="both"/>
      </w:pPr>
      <w:r w:rsidRPr="00A31C51">
        <w:rPr>
          <w:lang w:val="id-ID"/>
        </w:rPr>
        <w:t>Uji autokorelasi yaitu digunakan untuk melihat apakah terjadi korelasi antara suatu periode t dengan periode sebelumnya (t-1).</w:t>
      </w:r>
      <w:r w:rsidR="00582130">
        <w:rPr>
          <w:lang w:val="en-ID"/>
        </w:rPr>
        <w:t xml:space="preserve"> </w:t>
      </w:r>
      <w:r w:rsidRPr="00A31C51">
        <w:rPr>
          <w:lang w:val="id-ID"/>
        </w:rPr>
        <w:t xml:space="preserve">Untuk menguji Autokorelasi dalam penelitian ini digunakan metode </w:t>
      </w:r>
      <w:r w:rsidRPr="00A31C51">
        <w:rPr>
          <w:i/>
          <w:iCs/>
          <w:lang w:val="id-ID"/>
        </w:rPr>
        <w:t>Durbin-Waston Test</w:t>
      </w:r>
      <w:r w:rsidRPr="00A31C51">
        <w:rPr>
          <w:lang w:val="id-ID"/>
        </w:rPr>
        <w:t xml:space="preserve"> (Ghozali, 2009). </w:t>
      </w:r>
      <w:proofErr w:type="spellStart"/>
      <w:r w:rsidRPr="00A31C51">
        <w:t>Penghitungan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menggunakan</w:t>
      </w:r>
      <w:proofErr w:type="spellEnd"/>
      <w:r w:rsidRPr="00A31C51">
        <w:t xml:space="preserve"> </w:t>
      </w:r>
      <w:proofErr w:type="spellStart"/>
      <w:r w:rsidRPr="00A31C51">
        <w:t>rumus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berikut</w:t>
      </w:r>
      <w:proofErr w:type="spellEnd"/>
      <w:r w:rsidRPr="00A31C51">
        <w:t>:</w:t>
      </w:r>
    </w:p>
    <w:p w14:paraId="1070CC83" w14:textId="77777777" w:rsidR="00831BA1" w:rsidRPr="00A31C51" w:rsidRDefault="00831BA1" w:rsidP="00831BA1">
      <w:pPr>
        <w:spacing w:after="0" w:line="480" w:lineRule="auto"/>
        <w:jc w:val="both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t=2</m:t>
                  </m:r>
                </m:sub>
                <m:sup>
                  <m:r>
                    <w:rPr>
                      <w:rFonts w:ascii="Cambria Math" w:hAnsi="Cambria Math"/>
                    </w:rPr>
                    <m:t>t=n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t-1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</w:rPr>
                    <m:t>t=n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52628166" w14:textId="77777777" w:rsidR="00831BA1" w:rsidRPr="00A31C51" w:rsidRDefault="00831BA1" w:rsidP="00831BA1">
      <w:pPr>
        <w:pStyle w:val="ListParagraph"/>
        <w:spacing w:after="0" w:line="480" w:lineRule="auto"/>
        <w:ind w:left="1080" w:firstLine="720"/>
        <w:jc w:val="both"/>
      </w:pPr>
      <w:proofErr w:type="spellStart"/>
      <w:r w:rsidRPr="00A31C51">
        <w:lastRenderedPageBreak/>
        <w:t>Menurut</w:t>
      </w:r>
      <w:proofErr w:type="spellEnd"/>
      <w:r w:rsidRPr="00A31C51">
        <w:t xml:space="preserve"> </w:t>
      </w:r>
      <w:proofErr w:type="spellStart"/>
      <w:r w:rsidRPr="00A31C51">
        <w:t>Ghozali</w:t>
      </w:r>
      <w:proofErr w:type="spellEnd"/>
      <w:r w:rsidRPr="00A31C51">
        <w:t xml:space="preserve"> (2009), Adanya </w:t>
      </w:r>
      <w:proofErr w:type="spellStart"/>
      <w:r w:rsidRPr="00A31C51">
        <w:t>dasar</w:t>
      </w:r>
      <w:proofErr w:type="spellEnd"/>
      <w:r w:rsidRPr="00A31C51">
        <w:t xml:space="preserve"> </w:t>
      </w:r>
      <w:proofErr w:type="spellStart"/>
      <w:r w:rsidRPr="00A31C51">
        <w:t>pengambilan</w:t>
      </w:r>
      <w:proofErr w:type="spellEnd"/>
      <w:r w:rsidRPr="00A31C51">
        <w:t xml:space="preserve"> </w:t>
      </w:r>
      <w:proofErr w:type="spellStart"/>
      <w:r w:rsidRPr="00A31C51">
        <w:t>keputusan</w:t>
      </w:r>
      <w:proofErr w:type="spell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tidaknya</w:t>
      </w:r>
      <w:proofErr w:type="spellEnd"/>
      <w:r w:rsidRPr="00A31C51">
        <w:t xml:space="preserve"> </w:t>
      </w:r>
      <w:proofErr w:type="spellStart"/>
      <w:r w:rsidRPr="00A31C51">
        <w:t>autokorelasi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berikut</w:t>
      </w:r>
      <w:proofErr w:type="spellEnd"/>
      <w:r w:rsidRPr="00A31C51">
        <w:t>:</w:t>
      </w:r>
    </w:p>
    <w:p w14:paraId="280B0EA8" w14:textId="77777777" w:rsidR="00831BA1" w:rsidRPr="00A31C51" w:rsidRDefault="00831BA1" w:rsidP="00831BA1">
      <w:pPr>
        <w:pStyle w:val="ListParagraph"/>
        <w:numPr>
          <w:ilvl w:val="0"/>
          <w:numId w:val="11"/>
        </w:numPr>
        <w:spacing w:after="0" w:line="480" w:lineRule="auto"/>
        <w:ind w:left="1800"/>
        <w:jc w:val="both"/>
      </w:pPr>
      <w:r w:rsidRPr="00A31C51">
        <w:t xml:space="preserve">Bila </w:t>
      </w:r>
      <w:proofErr w:type="spellStart"/>
      <w:r w:rsidRPr="00A31C51">
        <w:t>nilai</w:t>
      </w:r>
      <w:proofErr w:type="spellEnd"/>
      <w:r w:rsidRPr="00A31C51">
        <w:t xml:space="preserve"> DW </w:t>
      </w:r>
      <w:proofErr w:type="spellStart"/>
      <w:r w:rsidRPr="00A31C51">
        <w:t>terletak</w:t>
      </w:r>
      <w:proofErr w:type="spellEnd"/>
      <w:r w:rsidRPr="00A31C51">
        <w:t xml:space="preserve"> </w:t>
      </w:r>
      <w:proofErr w:type="spellStart"/>
      <w:r w:rsidRPr="00A31C51">
        <w:t>antara</w:t>
      </w:r>
      <w:proofErr w:type="spellEnd"/>
      <w:r w:rsidRPr="00A31C51">
        <w:t xml:space="preserve"> </w:t>
      </w:r>
      <w:proofErr w:type="spellStart"/>
      <w:r w:rsidRPr="00A31C51">
        <w:t>batas</w:t>
      </w:r>
      <w:proofErr w:type="spellEnd"/>
      <w:r w:rsidRPr="00A31C51">
        <w:t xml:space="preserve"> </w:t>
      </w:r>
      <w:proofErr w:type="spellStart"/>
      <w:r w:rsidRPr="00A31C51">
        <w:t>atas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r w:rsidRPr="00A31C51">
        <w:rPr>
          <w:i/>
          <w:iCs/>
        </w:rPr>
        <w:t xml:space="preserve">Upper Bound </w:t>
      </w:r>
      <w:r w:rsidRPr="00A31C51">
        <w:t xml:space="preserve">(du) dan (4-du),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koefisien</w:t>
      </w:r>
      <w:proofErr w:type="spellEnd"/>
      <w:r w:rsidRPr="00A31C51">
        <w:t xml:space="preserve"> </w:t>
      </w:r>
      <w:proofErr w:type="spellStart"/>
      <w:r w:rsidRPr="00A31C51">
        <w:t>autokorelasi</w:t>
      </w:r>
      <w:proofErr w:type="spellEnd"/>
      <w:r w:rsidRPr="00A31C51">
        <w:t xml:space="preserve"> </w:t>
      </w:r>
      <w:proofErr w:type="spellStart"/>
      <w:r w:rsidRPr="00A31C51">
        <w:t>sama</w:t>
      </w:r>
      <w:proofErr w:type="spellEnd"/>
      <w:r w:rsidRPr="00A31C51">
        <w:t xml:space="preserve"> </w:t>
      </w:r>
      <w:proofErr w:type="spellStart"/>
      <w:r w:rsidRPr="00A31C51">
        <w:t>dengannol</w:t>
      </w:r>
      <w:proofErr w:type="spellEnd"/>
      <w:r w:rsidRPr="00A31C51">
        <w:t xml:space="preserve">, </w:t>
      </w:r>
      <w:proofErr w:type="spellStart"/>
      <w:r w:rsidRPr="00A31C51">
        <w:t>berarti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autokorelasi</w:t>
      </w:r>
      <w:proofErr w:type="spellEnd"/>
      <w:r w:rsidRPr="00A31C51">
        <w:t>.</w:t>
      </w:r>
    </w:p>
    <w:p w14:paraId="4B3E0C63" w14:textId="77777777" w:rsidR="00831BA1" w:rsidRPr="00A31C51" w:rsidRDefault="00831BA1" w:rsidP="00831BA1">
      <w:pPr>
        <w:pStyle w:val="ListParagraph"/>
        <w:numPr>
          <w:ilvl w:val="0"/>
          <w:numId w:val="11"/>
        </w:numPr>
        <w:spacing w:after="0" w:line="480" w:lineRule="auto"/>
        <w:ind w:left="1800"/>
        <w:jc w:val="both"/>
      </w:pPr>
      <w:r w:rsidRPr="00A31C51">
        <w:t xml:space="preserve">Bila </w:t>
      </w:r>
      <w:proofErr w:type="spellStart"/>
      <w:r w:rsidRPr="00A31C51">
        <w:t>nilai</w:t>
      </w:r>
      <w:proofErr w:type="spellEnd"/>
      <w:r w:rsidRPr="00A31C51">
        <w:t xml:space="preserve"> DW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rendah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</w:t>
      </w:r>
      <w:proofErr w:type="spellStart"/>
      <w:r w:rsidRPr="00A31C51">
        <w:t>batas</w:t>
      </w:r>
      <w:proofErr w:type="spellEnd"/>
      <w:r w:rsidRPr="00A31C51">
        <w:t xml:space="preserve"> </w:t>
      </w:r>
      <w:proofErr w:type="spellStart"/>
      <w:r w:rsidRPr="00A31C51">
        <w:t>bawah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r w:rsidRPr="00A31C51">
        <w:rPr>
          <w:i/>
          <w:iCs/>
        </w:rPr>
        <w:t>Lower Bound</w:t>
      </w:r>
      <w:r w:rsidRPr="00A31C51">
        <w:t xml:space="preserve"> (dl),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koefisien</w:t>
      </w:r>
      <w:proofErr w:type="spellEnd"/>
      <w:r w:rsidRPr="00A31C51">
        <w:t xml:space="preserve"> </w:t>
      </w:r>
      <w:proofErr w:type="spellStart"/>
      <w:r w:rsidRPr="00A31C51">
        <w:t>autokorelasi</w:t>
      </w:r>
      <w:proofErr w:type="spellEnd"/>
      <w:r w:rsidRPr="00A31C51">
        <w:t xml:space="preserve"> </w:t>
      </w:r>
      <w:proofErr w:type="spellStart"/>
      <w:r w:rsidRPr="00A31C51">
        <w:t>sama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nol</w:t>
      </w:r>
      <w:proofErr w:type="spellEnd"/>
      <w:r w:rsidRPr="00A31C51">
        <w:t xml:space="preserve">, </w:t>
      </w:r>
      <w:proofErr w:type="spellStart"/>
      <w:r w:rsidRPr="00A31C51">
        <w:t>berarti</w:t>
      </w:r>
      <w:proofErr w:type="spell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autokorelasi</w:t>
      </w:r>
      <w:proofErr w:type="spellEnd"/>
      <w:r w:rsidRPr="00A31C51">
        <w:t>.</w:t>
      </w:r>
    </w:p>
    <w:p w14:paraId="266E0523" w14:textId="77777777" w:rsidR="00831BA1" w:rsidRPr="00A31C51" w:rsidRDefault="00831BA1" w:rsidP="00831BA1">
      <w:pPr>
        <w:pStyle w:val="ListParagraph"/>
        <w:numPr>
          <w:ilvl w:val="0"/>
          <w:numId w:val="11"/>
        </w:numPr>
        <w:spacing w:after="0" w:line="480" w:lineRule="auto"/>
        <w:ind w:left="1800"/>
        <w:jc w:val="both"/>
      </w:pPr>
      <w:r w:rsidRPr="00A31C51">
        <w:t xml:space="preserve">Bila </w:t>
      </w:r>
      <w:proofErr w:type="spellStart"/>
      <w:r w:rsidRPr="00A31C51">
        <w:t>nilai</w:t>
      </w:r>
      <w:proofErr w:type="spellEnd"/>
      <w:r w:rsidRPr="00A31C51">
        <w:t xml:space="preserve"> DW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besar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(4-dl),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koefisien</w:t>
      </w:r>
      <w:proofErr w:type="spellEnd"/>
      <w:r w:rsidRPr="00A31C51">
        <w:t xml:space="preserve"> </w:t>
      </w:r>
      <w:proofErr w:type="spellStart"/>
      <w:r w:rsidRPr="00A31C51">
        <w:t>autokorelasi</w:t>
      </w:r>
      <w:proofErr w:type="spellEnd"/>
      <w:r w:rsidRPr="00A31C51">
        <w:t xml:space="preserve">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kecil</w:t>
      </w:r>
      <w:proofErr w:type="spellEnd"/>
      <w:r w:rsidRPr="00A31C51">
        <w:t xml:space="preserve"> </w:t>
      </w:r>
      <w:proofErr w:type="spellStart"/>
      <w:r w:rsidRPr="00A31C51">
        <w:t>daripada</w:t>
      </w:r>
      <w:proofErr w:type="spellEnd"/>
      <w:r w:rsidRPr="00A31C51">
        <w:t xml:space="preserve"> </w:t>
      </w:r>
      <w:proofErr w:type="spellStart"/>
      <w:r w:rsidRPr="00A31C51">
        <w:t>nol</w:t>
      </w:r>
      <w:proofErr w:type="spellEnd"/>
      <w:r w:rsidRPr="00A31C51">
        <w:t xml:space="preserve">, </w:t>
      </w:r>
      <w:proofErr w:type="spellStart"/>
      <w:r w:rsidRPr="00A31C51">
        <w:t>berarti</w:t>
      </w:r>
      <w:proofErr w:type="spell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autokorelasi</w:t>
      </w:r>
      <w:proofErr w:type="spellEnd"/>
      <w:r w:rsidRPr="00A31C51">
        <w:t xml:space="preserve"> </w:t>
      </w:r>
      <w:proofErr w:type="spellStart"/>
      <w:r w:rsidRPr="00A31C51">
        <w:t>negatif</w:t>
      </w:r>
      <w:proofErr w:type="spellEnd"/>
      <w:r w:rsidRPr="00A31C51">
        <w:t>.</w:t>
      </w:r>
    </w:p>
    <w:p w14:paraId="3F2A1759" w14:textId="6B9B1CF0" w:rsidR="00831BA1" w:rsidRPr="00A31C51" w:rsidRDefault="00831BA1" w:rsidP="00831BA1">
      <w:pPr>
        <w:pStyle w:val="ListParagraph"/>
        <w:numPr>
          <w:ilvl w:val="0"/>
          <w:numId w:val="11"/>
        </w:numPr>
        <w:spacing w:after="0" w:line="480" w:lineRule="auto"/>
        <w:ind w:left="1800"/>
        <w:jc w:val="both"/>
      </w:pPr>
      <w:r w:rsidRPr="00A31C51">
        <w:t xml:space="preserve">Bila </w:t>
      </w:r>
      <w:proofErr w:type="spellStart"/>
      <w:r w:rsidRPr="00A31C51">
        <w:t>nilai</w:t>
      </w:r>
      <w:proofErr w:type="spellEnd"/>
      <w:r w:rsidRPr="00A31C51">
        <w:t xml:space="preserve"> DW </w:t>
      </w:r>
      <w:proofErr w:type="spellStart"/>
      <w:r w:rsidRPr="00A31C51">
        <w:t>terletak</w:t>
      </w:r>
      <w:proofErr w:type="spellEnd"/>
      <w:r w:rsidRPr="00A31C51">
        <w:t xml:space="preserve"> </w:t>
      </w:r>
      <w:proofErr w:type="spellStart"/>
      <w:r w:rsidRPr="00A31C51">
        <w:t>antara</w:t>
      </w:r>
      <w:proofErr w:type="spellEnd"/>
      <w:r w:rsidRPr="00A31C51">
        <w:t xml:space="preserve"> </w:t>
      </w:r>
      <w:proofErr w:type="spellStart"/>
      <w:r w:rsidRPr="00A31C51">
        <w:t>batas</w:t>
      </w:r>
      <w:proofErr w:type="spellEnd"/>
      <w:r w:rsidRPr="00A31C51">
        <w:t xml:space="preserve"> </w:t>
      </w:r>
      <w:proofErr w:type="spellStart"/>
      <w:r w:rsidRPr="00A31C51">
        <w:t>atas</w:t>
      </w:r>
      <w:proofErr w:type="spellEnd"/>
      <w:r w:rsidRPr="00A31C51">
        <w:t xml:space="preserve"> (du) dan (4-dl),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hasilnya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disimpulkan</w:t>
      </w:r>
      <w:proofErr w:type="spellEnd"/>
      <w:r w:rsidRPr="00A31C51">
        <w:t>.</w:t>
      </w:r>
    </w:p>
    <w:p w14:paraId="4CCE8494" w14:textId="77777777" w:rsidR="00831BA1" w:rsidRPr="00A31C51" w:rsidRDefault="00831BA1" w:rsidP="00831BA1">
      <w:pPr>
        <w:pStyle w:val="ListParagraph"/>
        <w:numPr>
          <w:ilvl w:val="0"/>
          <w:numId w:val="1"/>
        </w:numPr>
        <w:spacing w:after="0" w:line="480" w:lineRule="auto"/>
        <w:ind w:left="491" w:hanging="426"/>
        <w:jc w:val="both"/>
        <w:rPr>
          <w:b/>
        </w:rPr>
      </w:pPr>
      <w:r w:rsidRPr="00A31C51">
        <w:rPr>
          <w:b/>
        </w:rPr>
        <w:t xml:space="preserve">Uji </w:t>
      </w:r>
      <w:proofErr w:type="spellStart"/>
      <w:r w:rsidRPr="00A31C51">
        <w:rPr>
          <w:b/>
        </w:rPr>
        <w:t>Hipotesis</w:t>
      </w:r>
      <w:proofErr w:type="spellEnd"/>
    </w:p>
    <w:p w14:paraId="29C0F40A" w14:textId="77777777" w:rsidR="00831BA1" w:rsidRPr="00A31C51" w:rsidRDefault="00831BA1" w:rsidP="00831BA1">
      <w:pPr>
        <w:pStyle w:val="ListParagraph"/>
        <w:numPr>
          <w:ilvl w:val="0"/>
          <w:numId w:val="13"/>
        </w:numPr>
        <w:spacing w:after="0" w:line="480" w:lineRule="auto"/>
        <w:jc w:val="both"/>
      </w:pPr>
      <w:proofErr w:type="spellStart"/>
      <w:r w:rsidRPr="00A31C51">
        <w:t>Analisis</w:t>
      </w:r>
      <w:proofErr w:type="spellEnd"/>
      <w:r w:rsidRPr="00A31C51">
        <w:t xml:space="preserve">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Berganda</w:t>
      </w:r>
      <w:proofErr w:type="spellEnd"/>
    </w:p>
    <w:p w14:paraId="6A5EE80A" w14:textId="77777777" w:rsidR="00831BA1" w:rsidRPr="00A31C51" w:rsidRDefault="00831BA1" w:rsidP="00831BA1">
      <w:pPr>
        <w:pStyle w:val="ListParagraph"/>
        <w:spacing w:after="0" w:line="480" w:lineRule="auto"/>
        <w:ind w:firstLine="720"/>
        <w:jc w:val="both"/>
      </w:pPr>
      <w:proofErr w:type="spellStart"/>
      <w:r w:rsidRPr="00A31C51">
        <w:t>Analisis</w:t>
      </w:r>
      <w:proofErr w:type="spellEnd"/>
      <w:r w:rsidRPr="00A31C51">
        <w:t xml:space="preserve">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ganda</w:t>
      </w:r>
      <w:proofErr w:type="spellEnd"/>
      <w:r w:rsidRPr="00A31C51">
        <w:t xml:space="preserve"> </w:t>
      </w:r>
      <w:proofErr w:type="spellStart"/>
      <w:r w:rsidRPr="00A31C51">
        <w:t>digunakan</w:t>
      </w:r>
      <w:proofErr w:type="spellEnd"/>
      <w:r w:rsidRPr="00A31C51">
        <w:t xml:space="preserve"> oleh </w:t>
      </w:r>
      <w:proofErr w:type="spellStart"/>
      <w:r w:rsidRPr="00A31C51">
        <w:t>peneliti</w:t>
      </w:r>
      <w:proofErr w:type="spellEnd"/>
      <w:r w:rsidRPr="00A31C51">
        <w:t xml:space="preserve">, </w:t>
      </w:r>
      <w:proofErr w:type="spellStart"/>
      <w:r w:rsidRPr="00A31C51">
        <w:t>bila</w:t>
      </w:r>
      <w:proofErr w:type="spellEnd"/>
      <w:r w:rsidRPr="00A31C51">
        <w:t xml:space="preserve"> </w:t>
      </w:r>
      <w:proofErr w:type="spellStart"/>
      <w:r w:rsidRPr="00A31C51">
        <w:t>peneliti</w:t>
      </w:r>
      <w:proofErr w:type="spellEnd"/>
      <w:r w:rsidRPr="00A31C51">
        <w:t xml:space="preserve"> </w:t>
      </w:r>
      <w:proofErr w:type="spellStart"/>
      <w:r w:rsidRPr="00A31C51">
        <w:t>bermaksud</w:t>
      </w:r>
      <w:proofErr w:type="spellEnd"/>
      <w:r w:rsidRPr="00A31C51">
        <w:t xml:space="preserve"> </w:t>
      </w:r>
      <w:proofErr w:type="spellStart"/>
      <w:r w:rsidRPr="00A31C51">
        <w:t>meramalkan</w:t>
      </w:r>
      <w:proofErr w:type="spellEnd"/>
      <w:r w:rsidRPr="00A31C51">
        <w:t xml:space="preserve"> </w:t>
      </w:r>
      <w:proofErr w:type="spellStart"/>
      <w:r w:rsidRPr="00A31C51">
        <w:t>bagaimana</w:t>
      </w:r>
      <w:proofErr w:type="spellEnd"/>
      <w:r w:rsidRPr="00A31C51">
        <w:t xml:space="preserve"> </w:t>
      </w:r>
      <w:proofErr w:type="spellStart"/>
      <w:r w:rsidRPr="00A31C51">
        <w:t>keadaan</w:t>
      </w:r>
      <w:proofErr w:type="spellEnd"/>
      <w:r w:rsidRPr="00A31C51">
        <w:t xml:space="preserve"> (naik </w:t>
      </w:r>
      <w:proofErr w:type="spellStart"/>
      <w:r w:rsidRPr="00A31C51">
        <w:t>turun</w:t>
      </w:r>
      <w:proofErr w:type="spellEnd"/>
      <w:r w:rsidRPr="00A31C51">
        <w:t xml:space="preserve">)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 xml:space="preserve"> (</w:t>
      </w:r>
      <w:proofErr w:type="spellStart"/>
      <w:r w:rsidRPr="00A31C51">
        <w:t>Kriterium</w:t>
      </w:r>
      <w:proofErr w:type="spellEnd"/>
      <w:r w:rsidRPr="00A31C51">
        <w:t xml:space="preserve">), </w:t>
      </w:r>
      <w:proofErr w:type="spellStart"/>
      <w:r w:rsidRPr="00A31C51">
        <w:t>bila</w:t>
      </w:r>
      <w:proofErr w:type="spellEnd"/>
      <w:r w:rsidRPr="00A31C51">
        <w:t xml:space="preserve"> </w:t>
      </w:r>
      <w:proofErr w:type="spellStart"/>
      <w:r w:rsidRPr="00A31C51">
        <w:t>dua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faktor</w:t>
      </w:r>
      <w:proofErr w:type="spellEnd"/>
      <w:r w:rsidRPr="00A31C51">
        <w:t xml:space="preserve"> </w:t>
      </w:r>
      <w:proofErr w:type="spellStart"/>
      <w:r w:rsidRPr="00A31C51">
        <w:t>Prediktor</w:t>
      </w:r>
      <w:proofErr w:type="spellEnd"/>
      <w:r w:rsidRPr="00A31C51">
        <w:t xml:space="preserve"> </w:t>
      </w:r>
      <w:proofErr w:type="spellStart"/>
      <w:r w:rsidRPr="00A31C51">
        <w:t>dimanipulasi</w:t>
      </w:r>
      <w:proofErr w:type="spellEnd"/>
      <w:r w:rsidRPr="00A31C51">
        <w:t xml:space="preserve"> (</w:t>
      </w:r>
      <w:proofErr w:type="spellStart"/>
      <w:r w:rsidRPr="00A31C51">
        <w:t>dinaik</w:t>
      </w:r>
      <w:proofErr w:type="spellEnd"/>
      <w:r w:rsidRPr="00A31C51">
        <w:t xml:space="preserve"> </w:t>
      </w:r>
      <w:proofErr w:type="spellStart"/>
      <w:r w:rsidRPr="00A31C51">
        <w:t>turunkan</w:t>
      </w:r>
      <w:proofErr w:type="spellEnd"/>
      <w:r w:rsidRPr="00A31C51">
        <w:t xml:space="preserve"> </w:t>
      </w:r>
      <w:proofErr w:type="spellStart"/>
      <w:r w:rsidRPr="00A31C51">
        <w:t>nilainya</w:t>
      </w:r>
      <w:proofErr w:type="spellEnd"/>
      <w:r w:rsidRPr="00A31C51">
        <w:t>) (</w:t>
      </w:r>
      <w:proofErr w:type="spellStart"/>
      <w:r w:rsidRPr="00A31C51">
        <w:t>Sugiyono</w:t>
      </w:r>
      <w:proofErr w:type="spellEnd"/>
      <w:r w:rsidRPr="00A31C51">
        <w:t>, 2013:277).</w:t>
      </w:r>
    </w:p>
    <w:p w14:paraId="43289926" w14:textId="35FB67C9" w:rsidR="00831BA1" w:rsidRPr="00A31C51" w:rsidRDefault="00831BA1" w:rsidP="00793545">
      <w:pPr>
        <w:pStyle w:val="ListParagraph"/>
        <w:spacing w:after="0" w:line="480" w:lineRule="auto"/>
        <w:ind w:firstLine="720"/>
        <w:jc w:val="both"/>
      </w:pPr>
      <w:proofErr w:type="spellStart"/>
      <w:r w:rsidRPr="00A31C51">
        <w:t>Analisis</w:t>
      </w:r>
      <w:proofErr w:type="spellEnd"/>
      <w:r w:rsidRPr="00A31C51">
        <w:t xml:space="preserve"> </w:t>
      </w:r>
      <w:proofErr w:type="spellStart"/>
      <w:r w:rsidRPr="00A31C51">
        <w:t>regresi</w:t>
      </w:r>
      <w:proofErr w:type="spellEnd"/>
      <w:r w:rsidRPr="00A31C51">
        <w:t xml:space="preserve"> linear </w:t>
      </w:r>
      <w:proofErr w:type="spellStart"/>
      <w:r w:rsidRPr="00A31C51">
        <w:t>berganda</w:t>
      </w:r>
      <w:proofErr w:type="spellEnd"/>
      <w:r w:rsidRPr="00A31C51">
        <w:t xml:space="preserve"> </w:t>
      </w:r>
      <w:proofErr w:type="spellStart"/>
      <w:r w:rsidRPr="00A31C51">
        <w:t>bertujuan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mengetahui</w:t>
      </w:r>
      <w:proofErr w:type="spellEnd"/>
      <w:r w:rsidRPr="00A31C51">
        <w:t xml:space="preserve"> </w:t>
      </w:r>
      <w:proofErr w:type="spellStart"/>
      <w:r w:rsidRPr="00A31C51">
        <w:t>pengaruh</w:t>
      </w:r>
      <w:proofErr w:type="spellEnd"/>
      <w:r w:rsidRPr="00A31C51">
        <w:rPr>
          <w:lang w:val="id-ID"/>
        </w:rPr>
        <w:t xml:space="preserve"> laba akuntansi,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oprasi</w:t>
      </w:r>
      <w:proofErr w:type="spellEnd"/>
      <w:r w:rsidRPr="00A31C51">
        <w:t xml:space="preserve">,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hutang</w:t>
      </w:r>
      <w:proofErr w:type="spellEnd"/>
      <w:r w:rsidRPr="00A31C51">
        <w:t xml:space="preserve"> </w:t>
      </w:r>
      <w:proofErr w:type="spellStart"/>
      <w:r w:rsidRPr="00A31C51">
        <w:t>lanc</w:t>
      </w:r>
      <w:proofErr w:type="spellEnd"/>
      <w:r w:rsidRPr="00A31C51">
        <w:rPr>
          <w:lang w:val="id-ID"/>
        </w:rPr>
        <w:t>a</w:t>
      </w:r>
      <w:r w:rsidRPr="00A31C51">
        <w:t xml:space="preserve">r dan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perubahan</w:t>
      </w:r>
      <w:proofErr w:type="spellEnd"/>
      <w:r w:rsidRPr="00A31C51">
        <w:t xml:space="preserve"> modal </w:t>
      </w:r>
      <w:proofErr w:type="spellStart"/>
      <w:r w:rsidRPr="00A31C51">
        <w:t>terhadap</w:t>
      </w:r>
      <w:proofErr w:type="spellEnd"/>
      <w:r w:rsidRPr="00A31C51">
        <w:rPr>
          <w:lang w:val="id-ID"/>
        </w:rPr>
        <w:t xml:space="preserve"> pertumbuhan finansial</w:t>
      </w:r>
      <w:r w:rsidRPr="00A31C51">
        <w:t xml:space="preserve">.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rumus</w:t>
      </w:r>
      <w:proofErr w:type="spellEnd"/>
      <w:r w:rsidRPr="00A31C51">
        <w:t xml:space="preserve"> </w:t>
      </w:r>
      <w:proofErr w:type="spellStart"/>
      <w:r w:rsidRPr="00A31C51">
        <w:t>persamaan</w:t>
      </w:r>
      <w:proofErr w:type="spellEnd"/>
      <w:r w:rsidRPr="00A31C51">
        <w:t xml:space="preserve">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r w:rsidRPr="00A31C51">
        <w:rPr>
          <w:lang w:val="id-ID"/>
        </w:rPr>
        <w:t>4</w:t>
      </w:r>
      <w:r w:rsidRPr="00A31C51">
        <w:t xml:space="preserve"> </w:t>
      </w:r>
      <w:proofErr w:type="spellStart"/>
      <w:r w:rsidRPr="00A31C51">
        <w:t>Prediktor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berikut</w:t>
      </w:r>
      <w:proofErr w:type="spellEnd"/>
      <w:r w:rsidRPr="00A31C51">
        <w:t>:</w:t>
      </w:r>
      <w:r w:rsidR="00793545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  <w:lang w:val="id-ID"/>
              </w:rPr>
              <m:t>Y</m:t>
            </m:r>
            <m:r>
              <m:rPr>
                <m:nor/>
              </m:rPr>
              <w:rPr>
                <w:rFonts w:ascii="Cambria Math" w:eastAsiaTheme="minorEastAsia" w:hAnsi="Cambria Math"/>
              </w:rPr>
              <m:t xml:space="preserve"> = 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a+b</m:t>
            </m:r>
            <w:proofErr w:type="spellEnd"/>
          </m:e>
          <m:sub>
            <m:r>
              <m:rPr>
                <m:nor/>
              </m:rPr>
              <w:rPr>
                <w:rFonts w:ascii="Cambria Math" w:hAnsi="Cambria Math"/>
              </w:rPr>
              <m:t>1</m:t>
            </m:r>
          </m:sub>
        </m:sSub>
        <m:r>
          <m:rPr>
            <m:nor/>
          </m:rPr>
          <w:rPr>
            <w:rFonts w:ascii="Cambria Math" w:hAnsi="Cambria Math"/>
          </w:rPr>
          <m:t>X1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+b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2</m:t>
            </m:r>
          </m:sub>
        </m:sSub>
        <m:r>
          <m:rPr>
            <m:nor/>
          </m:rPr>
          <w:rPr>
            <w:rFonts w:ascii="Cambria Math" w:hAnsi="Cambria Math"/>
            <w:lang w:val="id-ID"/>
          </w:rPr>
          <m:t>X2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+b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3</m:t>
            </m:r>
          </m:sub>
        </m:sSub>
        <m:r>
          <m:rPr>
            <m:nor/>
          </m:rPr>
          <w:rPr>
            <w:rFonts w:ascii="Cambria Math" w:hAnsi="Cambria Math"/>
          </w:rPr>
          <m:t>X3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+b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4</m:t>
            </m:r>
          </m:sub>
        </m:sSub>
        <m:r>
          <m:rPr>
            <m:nor/>
          </m:rPr>
          <w:rPr>
            <w:rFonts w:ascii="Cambria Math" w:hAnsi="Cambria Math"/>
          </w:rPr>
          <m:t>X</m:t>
        </m:r>
        <m:r>
          <m:rPr>
            <m:nor/>
          </m:rPr>
          <w:rPr>
            <w:rFonts w:ascii="Cambria Math" w:hAnsi="Cambria Math"/>
            <w:lang w:val="id-ID"/>
          </w:rPr>
          <m:t>4</m:t>
        </m:r>
        <m:r>
          <m:rPr>
            <m:nor/>
          </m:rPr>
          <w:rPr>
            <w:rFonts w:ascii="Cambria Math" w:hAnsi="Cambria Math"/>
          </w:rPr>
          <m:t>+e</m:t>
        </m:r>
      </m:oMath>
    </w:p>
    <w:p w14:paraId="07881CFA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</w:pPr>
      <w:proofErr w:type="spellStart"/>
      <w:proofErr w:type="gramStart"/>
      <w:r w:rsidRPr="00A31C51">
        <w:t>Keterangan</w:t>
      </w:r>
      <w:proofErr w:type="spellEnd"/>
      <w:r w:rsidRPr="00A31C51">
        <w:t xml:space="preserve"> :</w:t>
      </w:r>
      <w:proofErr w:type="gramEnd"/>
    </w:p>
    <w:p w14:paraId="0BCC51F4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  <w:lang w:val="id-ID"/>
        </w:rPr>
      </w:pPr>
      <w:r w:rsidRPr="00A31C51">
        <w:rPr>
          <w:rFonts w:eastAsiaTheme="minorEastAsia"/>
          <w:lang w:val="id-ID"/>
        </w:rPr>
        <w:t>Y</w:t>
      </w:r>
      <w:r w:rsidRPr="00A31C51">
        <w:rPr>
          <w:rFonts w:eastAsiaTheme="minorEastAsia"/>
        </w:rPr>
        <w:tab/>
        <w:t xml:space="preserve">= </w:t>
      </w:r>
      <w:r w:rsidRPr="00A31C51">
        <w:rPr>
          <w:rFonts w:eastAsiaTheme="minorEastAsia"/>
          <w:lang w:val="id-ID"/>
        </w:rPr>
        <w:t>Pertumbuhan Finansial</w:t>
      </w:r>
    </w:p>
    <w:p w14:paraId="3870BAC8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lang w:val="id-ID"/>
        </w:rPr>
      </w:pPr>
      <w:r w:rsidRPr="00A31C51">
        <w:rPr>
          <w:rFonts w:eastAsiaTheme="minorEastAsia"/>
          <w:lang w:val="id-ID"/>
        </w:rPr>
        <w:t>X</w:t>
      </w:r>
      <w:r w:rsidRPr="00A31C51">
        <w:rPr>
          <w:rFonts w:eastAsiaTheme="minorEastAsia"/>
          <w:vertAlign w:val="subscript"/>
          <w:lang w:val="id-ID"/>
        </w:rPr>
        <w:t>1</w:t>
      </w:r>
      <w:r w:rsidRPr="00A31C51">
        <w:rPr>
          <w:rFonts w:eastAsiaTheme="minorEastAsia"/>
          <w:lang w:val="id-ID"/>
        </w:rPr>
        <w:t xml:space="preserve"> </w:t>
      </w:r>
      <w:r w:rsidRPr="00A31C51">
        <w:rPr>
          <w:rFonts w:eastAsiaTheme="minorEastAsia"/>
        </w:rPr>
        <w:t>=</w:t>
      </w:r>
      <w:r w:rsidRPr="00A31C51">
        <w:rPr>
          <w:i/>
        </w:rPr>
        <w:t xml:space="preserve"> </w:t>
      </w:r>
      <w:r w:rsidRPr="00A31C51">
        <w:rPr>
          <w:lang w:val="id-ID"/>
        </w:rPr>
        <w:t>Laba Akuntansi</w:t>
      </w:r>
    </w:p>
    <w:p w14:paraId="57BA6CE3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  <w:lang w:val="id-ID"/>
        </w:rPr>
      </w:pPr>
      <w:r w:rsidRPr="00A31C51">
        <w:rPr>
          <w:rFonts w:eastAsiaTheme="minorEastAsia"/>
          <w:lang w:val="id-ID"/>
        </w:rPr>
        <w:t>X</w:t>
      </w:r>
      <w:r w:rsidRPr="00A31C51">
        <w:rPr>
          <w:rFonts w:eastAsiaTheme="minorEastAsia"/>
          <w:vertAlign w:val="subscript"/>
          <w:lang w:val="id-ID"/>
        </w:rPr>
        <w:t>2</w:t>
      </w:r>
      <w:r w:rsidRPr="00A31C51">
        <w:rPr>
          <w:rFonts w:eastAsiaTheme="minorEastAsia"/>
          <w:lang w:val="id-ID"/>
        </w:rPr>
        <w:t xml:space="preserve"> = Arus Kas Operasi</w:t>
      </w:r>
    </w:p>
    <w:p w14:paraId="25F01F53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  <w:lang w:val="id-ID"/>
        </w:rPr>
      </w:pPr>
      <w:r w:rsidRPr="00A31C51">
        <w:rPr>
          <w:rFonts w:eastAsiaTheme="minorEastAsia"/>
          <w:lang w:val="id-ID"/>
        </w:rPr>
        <w:lastRenderedPageBreak/>
        <w:t>X</w:t>
      </w:r>
      <w:r w:rsidRPr="00A31C51">
        <w:rPr>
          <w:rFonts w:eastAsiaTheme="minorEastAsia"/>
          <w:vertAlign w:val="subscript"/>
          <w:lang w:val="id-ID"/>
        </w:rPr>
        <w:t>3</w:t>
      </w:r>
      <w:r w:rsidRPr="00A31C51">
        <w:rPr>
          <w:rFonts w:eastAsiaTheme="minorEastAsia"/>
          <w:lang w:val="id-ID"/>
        </w:rPr>
        <w:t xml:space="preserve"> = Arus Kas Hutang Lancar</w:t>
      </w:r>
    </w:p>
    <w:p w14:paraId="07EE8B59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  <w:lang w:val="id-ID"/>
        </w:rPr>
      </w:pPr>
      <w:r w:rsidRPr="00A31C51">
        <w:rPr>
          <w:rFonts w:eastAsiaTheme="minorEastAsia"/>
          <w:lang w:val="id-ID"/>
        </w:rPr>
        <w:t>X</w:t>
      </w:r>
      <w:r w:rsidRPr="00A31C51">
        <w:rPr>
          <w:rFonts w:eastAsiaTheme="minorEastAsia"/>
          <w:vertAlign w:val="subscript"/>
          <w:lang w:val="id-ID"/>
        </w:rPr>
        <w:t>4</w:t>
      </w:r>
      <w:r w:rsidRPr="00A31C51">
        <w:rPr>
          <w:rFonts w:eastAsiaTheme="minorEastAsia"/>
          <w:lang w:val="id-ID"/>
        </w:rPr>
        <w:t xml:space="preserve"> = Arus Kas Perubahan Modal</w:t>
      </w:r>
    </w:p>
    <w:p w14:paraId="656480CA" w14:textId="77777777" w:rsidR="00831BA1" w:rsidRPr="00A31C51" w:rsidRDefault="00831BA1" w:rsidP="00831BA1">
      <w:pPr>
        <w:pStyle w:val="ListParagraph"/>
        <w:spacing w:after="0" w:line="480" w:lineRule="auto"/>
        <w:ind w:left="360" w:firstLine="720"/>
        <w:jc w:val="both"/>
        <w:rPr>
          <w:rFonts w:eastAsiaTheme="minorEastAsia"/>
        </w:rPr>
      </w:pPr>
      <w:r w:rsidRPr="00A31C51">
        <w:rPr>
          <w:rFonts w:eastAsiaTheme="minorEastAsia"/>
        </w:rPr>
        <w:t xml:space="preserve">a </w:t>
      </w:r>
      <w:r w:rsidRPr="00A31C51">
        <w:rPr>
          <w:rFonts w:eastAsiaTheme="minorEastAsia"/>
        </w:rPr>
        <w:tab/>
        <w:t xml:space="preserve">= </w:t>
      </w:r>
      <w:proofErr w:type="spellStart"/>
      <w:r w:rsidRPr="00A31C51">
        <w:rPr>
          <w:rFonts w:eastAsiaTheme="minorEastAsia"/>
        </w:rPr>
        <w:t>Konstanta</w:t>
      </w:r>
      <w:proofErr w:type="spellEnd"/>
    </w:p>
    <w:p w14:paraId="5BADACB5" w14:textId="77777777" w:rsidR="00831BA1" w:rsidRPr="00A31C51" w:rsidRDefault="00C21F33" w:rsidP="00831BA1">
      <w:pPr>
        <w:pStyle w:val="ListParagraph"/>
        <w:spacing w:after="0" w:line="480" w:lineRule="auto"/>
        <w:ind w:left="105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831BA1" w:rsidRPr="00A31C51">
        <w:rPr>
          <w:rFonts w:eastAsiaTheme="minorEastAsia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831BA1" w:rsidRPr="00A31C51">
        <w:rPr>
          <w:rFonts w:eastAsiaTheme="minorEastAsia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831BA1" w:rsidRPr="00A31C51">
        <w:rPr>
          <w:rFonts w:eastAsiaTheme="minorEastAsia"/>
        </w:rPr>
        <w:t xml:space="preserve"> = Koefisisen Regresi</w:t>
      </w:r>
    </w:p>
    <w:p w14:paraId="30C7881A" w14:textId="77777777" w:rsidR="00831BA1" w:rsidRPr="00A31C51" w:rsidRDefault="00831BA1" w:rsidP="00831BA1">
      <w:pPr>
        <w:spacing w:after="0" w:line="480" w:lineRule="auto"/>
        <w:ind w:left="360" w:firstLine="720"/>
        <w:jc w:val="both"/>
        <w:rPr>
          <w:rFonts w:eastAsiaTheme="minorEastAsia"/>
          <w:i/>
        </w:rPr>
      </w:pPr>
      <w:r w:rsidRPr="00A31C51">
        <w:rPr>
          <w:rFonts w:eastAsiaTheme="minorEastAsia"/>
        </w:rPr>
        <w:t>e</w:t>
      </w:r>
      <w:r w:rsidRPr="00A31C51">
        <w:rPr>
          <w:rFonts w:eastAsiaTheme="minorEastAsia"/>
        </w:rPr>
        <w:tab/>
        <w:t xml:space="preserve">= </w:t>
      </w:r>
      <w:proofErr w:type="spellStart"/>
      <w:r w:rsidRPr="00A31C51">
        <w:rPr>
          <w:rFonts w:eastAsiaTheme="minorEastAsia"/>
        </w:rPr>
        <w:t>Standar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Kesalahan</w:t>
      </w:r>
      <w:proofErr w:type="spellEnd"/>
      <w:r w:rsidRPr="00A31C51">
        <w:rPr>
          <w:rFonts w:eastAsiaTheme="minorEastAsia"/>
        </w:rPr>
        <w:t xml:space="preserve"> / </w:t>
      </w:r>
      <w:r w:rsidRPr="00A31C51">
        <w:rPr>
          <w:rFonts w:eastAsiaTheme="minorEastAsia"/>
          <w:i/>
        </w:rPr>
        <w:t>Disturbance</w:t>
      </w:r>
    </w:p>
    <w:p w14:paraId="71BD19F2" w14:textId="77777777" w:rsidR="00831BA1" w:rsidRPr="00A31C51" w:rsidRDefault="00831BA1" w:rsidP="00831BA1">
      <w:pPr>
        <w:pStyle w:val="ListParagraph"/>
        <w:numPr>
          <w:ilvl w:val="0"/>
          <w:numId w:val="13"/>
        </w:numPr>
        <w:spacing w:after="0" w:line="480" w:lineRule="auto"/>
        <w:jc w:val="both"/>
      </w:pPr>
      <w:proofErr w:type="spellStart"/>
      <w:r w:rsidRPr="00A31C51">
        <w:t>Pengujian</w:t>
      </w:r>
      <w:proofErr w:type="spellEnd"/>
      <w:r w:rsidRPr="00A31C51">
        <w:t xml:space="preserve"> </w:t>
      </w:r>
      <w:proofErr w:type="spellStart"/>
      <w:r w:rsidRPr="00A31C51">
        <w:t>Koefesien</w:t>
      </w:r>
      <w:proofErr w:type="spellEnd"/>
      <w:r w:rsidRPr="00A31C51">
        <w:t xml:space="preserve">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Persial</w:t>
      </w:r>
      <w:proofErr w:type="spellEnd"/>
      <w:r w:rsidRPr="00A31C51">
        <w:t xml:space="preserve"> (Uji-t)</w:t>
      </w:r>
    </w:p>
    <w:p w14:paraId="7E994435" w14:textId="77777777" w:rsidR="00831BA1" w:rsidRPr="00A31C51" w:rsidRDefault="00831BA1" w:rsidP="00831BA1">
      <w:pPr>
        <w:pStyle w:val="ListParagraph"/>
        <w:spacing w:after="0" w:line="480" w:lineRule="auto"/>
        <w:ind w:firstLine="720"/>
        <w:jc w:val="both"/>
      </w:pPr>
      <w:r w:rsidRPr="00A31C51">
        <w:t xml:space="preserve">Uji t </w:t>
      </w:r>
      <w:proofErr w:type="spellStart"/>
      <w:r w:rsidRPr="00A31C51">
        <w:t>dilakuakan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melihat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secara</w:t>
      </w:r>
      <w:proofErr w:type="spellEnd"/>
      <w:r w:rsidRPr="00A31C51">
        <w:t xml:space="preserve"> individual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mengasumsi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lainya</w:t>
      </w:r>
      <w:proofErr w:type="spellEnd"/>
      <w:r w:rsidRPr="00A31C51">
        <w:t xml:space="preserve"> </w:t>
      </w:r>
      <w:proofErr w:type="spellStart"/>
      <w:r w:rsidRPr="00A31C51">
        <w:t>tetap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konstan</w:t>
      </w:r>
      <w:proofErr w:type="spellEnd"/>
      <w:r w:rsidRPr="00A31C51">
        <w:t xml:space="preserve">. </w:t>
      </w:r>
      <w:proofErr w:type="spellStart"/>
      <w:r w:rsidRPr="00A31C51">
        <w:t>Apabila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</w:t>
      </w:r>
      <w:proofErr w:type="spellStart"/>
      <w:r w:rsidRPr="00A31C51">
        <w:t>probabilitas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&lt; 0,05,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suatu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penjelas</w:t>
      </w:r>
      <w:proofErr w:type="spellEnd"/>
      <w:r w:rsidRPr="00A31C51">
        <w:t xml:space="preserve"> yang </w:t>
      </w:r>
      <w:proofErr w:type="spellStart"/>
      <w:r w:rsidRPr="00A31C51">
        <w:t>signifikan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 xml:space="preserve"> (Gujarati, 2004:125).</w:t>
      </w:r>
    </w:p>
    <w:p w14:paraId="58DAA9A7" w14:textId="77777777" w:rsidR="00831BA1" w:rsidRPr="00A31C51" w:rsidRDefault="00831BA1" w:rsidP="00831BA1">
      <w:pPr>
        <w:pStyle w:val="ListParagraph"/>
        <w:numPr>
          <w:ilvl w:val="0"/>
          <w:numId w:val="12"/>
        </w:numPr>
        <w:spacing w:after="0" w:line="480" w:lineRule="auto"/>
        <w:ind w:left="1080"/>
        <w:jc w:val="both"/>
      </w:pPr>
      <w:proofErr w:type="spellStart"/>
      <w:r w:rsidRPr="00A31C51">
        <w:t>Menentukan</w:t>
      </w:r>
      <w:proofErr w:type="spellEnd"/>
      <w:r w:rsidRPr="00A31C51">
        <w:t xml:space="preserve"> </w:t>
      </w:r>
      <w:proofErr w:type="spellStart"/>
      <w:r w:rsidRPr="00A31C51">
        <w:t>formulasi</w:t>
      </w:r>
      <w:proofErr w:type="spellEnd"/>
      <w:r w:rsidRPr="00A31C51">
        <w:t xml:space="preserve"> </w:t>
      </w:r>
      <w:proofErr w:type="spellStart"/>
      <w:r w:rsidRPr="00A31C51">
        <w:t>hipotesis</w:t>
      </w:r>
      <w:proofErr w:type="spellEnd"/>
    </w:p>
    <w:p w14:paraId="57AB4402" w14:textId="77777777" w:rsidR="00831BA1" w:rsidRPr="00A31C51" w:rsidRDefault="00831BA1" w:rsidP="00831BA1">
      <w:pPr>
        <w:pStyle w:val="ListParagraph"/>
        <w:spacing w:after="0" w:line="480" w:lineRule="auto"/>
        <w:ind w:left="1260"/>
        <w:jc w:val="both"/>
      </w:pPr>
      <w:proofErr w:type="gramStart"/>
      <w:r w:rsidRPr="00A31C51">
        <w:t>Ho :</w:t>
      </w:r>
      <w:proofErr w:type="gramEnd"/>
      <w:r w:rsidRPr="00A31C51">
        <w:sym w:font="Symbol" w:char="F062"/>
      </w:r>
      <w:r w:rsidRPr="00A31C51">
        <w:t xml:space="preserve">1 = 0 (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secara</w:t>
      </w:r>
      <w:proofErr w:type="spellEnd"/>
      <w:r w:rsidRPr="00A31C51">
        <w:t xml:space="preserve"> </w:t>
      </w:r>
      <w:proofErr w:type="spellStart"/>
      <w:r w:rsidRPr="00A31C51">
        <w:t>individu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>).</w:t>
      </w:r>
    </w:p>
    <w:p w14:paraId="605CE07C" w14:textId="77777777" w:rsidR="00831BA1" w:rsidRPr="00A31C51" w:rsidRDefault="00831BA1" w:rsidP="00831BA1">
      <w:pPr>
        <w:pStyle w:val="ListParagraph"/>
        <w:spacing w:after="0" w:line="480" w:lineRule="auto"/>
        <w:ind w:left="1260"/>
        <w:jc w:val="both"/>
      </w:pPr>
      <w:proofErr w:type="gramStart"/>
      <w:r w:rsidRPr="00A31C51">
        <w:t>Ha :</w:t>
      </w:r>
      <w:proofErr w:type="gramEnd"/>
      <w:r w:rsidRPr="00A31C51">
        <w:sym w:font="Symbol" w:char="F062"/>
      </w:r>
      <w:r w:rsidRPr="00A31C51">
        <w:t xml:space="preserve">1 ≠ 0 (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secara</w:t>
      </w:r>
      <w:proofErr w:type="spellEnd"/>
      <w:r w:rsidRPr="00A31C51">
        <w:t xml:space="preserve"> </w:t>
      </w:r>
      <w:proofErr w:type="spellStart"/>
      <w:r w:rsidRPr="00A31C51">
        <w:t>individu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>).</w:t>
      </w:r>
    </w:p>
    <w:p w14:paraId="661CD421" w14:textId="77777777" w:rsidR="00831BA1" w:rsidRPr="00A31C51" w:rsidRDefault="00831BA1" w:rsidP="00831BA1">
      <w:pPr>
        <w:pStyle w:val="ListParagraph"/>
        <w:numPr>
          <w:ilvl w:val="0"/>
          <w:numId w:val="12"/>
        </w:numPr>
        <w:spacing w:after="0" w:line="480" w:lineRule="auto"/>
        <w:ind w:left="1080"/>
        <w:jc w:val="both"/>
      </w:pPr>
      <w:proofErr w:type="spellStart"/>
      <w:r w:rsidRPr="00A31C51">
        <w:t>Menentukan</w:t>
      </w:r>
      <w:proofErr w:type="spellEnd"/>
      <w:r w:rsidRPr="00A31C51">
        <w:t xml:space="preserve"> </w:t>
      </w:r>
      <w:proofErr w:type="spellStart"/>
      <w:r w:rsidRPr="00A31C51">
        <w:t>tingkat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(α) = 0,05 </w:t>
      </w:r>
      <w:proofErr w:type="spellStart"/>
      <w:r w:rsidRPr="00A31C51">
        <w:t>atau</w:t>
      </w:r>
      <w:proofErr w:type="spellEnd"/>
      <w:r w:rsidRPr="00A31C51">
        <w:t xml:space="preserve"> 5%</w:t>
      </w:r>
    </w:p>
    <w:p w14:paraId="7B02E315" w14:textId="77777777" w:rsidR="00831BA1" w:rsidRPr="00A31C51" w:rsidRDefault="00831BA1" w:rsidP="00831BA1">
      <w:pPr>
        <w:pStyle w:val="ListParagraph"/>
        <w:numPr>
          <w:ilvl w:val="0"/>
          <w:numId w:val="12"/>
        </w:numPr>
        <w:spacing w:after="0" w:line="480" w:lineRule="auto"/>
        <w:ind w:left="1080"/>
        <w:jc w:val="both"/>
      </w:pPr>
      <w:proofErr w:type="spellStart"/>
      <w:r w:rsidRPr="00A31C51">
        <w:t>Kriteria</w:t>
      </w:r>
      <w:proofErr w:type="spellEnd"/>
      <w:r w:rsidRPr="00A31C51">
        <w:t xml:space="preserve"> </w:t>
      </w:r>
      <w:proofErr w:type="spellStart"/>
      <w:r w:rsidRPr="00A31C51">
        <w:t>pengujian</w:t>
      </w:r>
      <w:proofErr w:type="spellEnd"/>
      <w:r w:rsidRPr="00A31C51">
        <w:t xml:space="preserve"> </w:t>
      </w:r>
    </w:p>
    <w:p w14:paraId="38CE8874" w14:textId="77777777" w:rsidR="00831BA1" w:rsidRPr="00A31C51" w:rsidRDefault="00831BA1" w:rsidP="00831BA1">
      <w:pPr>
        <w:spacing w:after="0" w:line="480" w:lineRule="auto"/>
        <w:ind w:left="1080"/>
        <w:jc w:val="both"/>
      </w:pPr>
      <w:r w:rsidRPr="00A31C51">
        <w:t xml:space="preserve">Ho </w:t>
      </w:r>
      <w:proofErr w:type="spellStart"/>
      <w:r w:rsidRPr="00A31C51">
        <w:t>diterima</w:t>
      </w:r>
      <w:proofErr w:type="spellEnd"/>
      <w:r w:rsidRPr="00A31C51">
        <w:t xml:space="preserve"> </w:t>
      </w:r>
      <w:proofErr w:type="spellStart"/>
      <w:r w:rsidRPr="00A31C51">
        <w:t>jika</w:t>
      </w:r>
      <w:proofErr w:type="spellEnd"/>
      <w:r w:rsidRPr="00A31C51">
        <w:t xml:space="preserve"> -</w:t>
      </w:r>
      <w:proofErr w:type="spellStart"/>
      <w:r w:rsidRPr="00A31C51">
        <w:t>t</w:t>
      </w:r>
      <w:r w:rsidRPr="00A31C51">
        <w:rPr>
          <w:vertAlign w:val="subscript"/>
        </w:rPr>
        <w:t>tabel</w:t>
      </w:r>
      <w:proofErr w:type="spellEnd"/>
      <w:r w:rsidRPr="00A31C51">
        <w:rPr>
          <w:vertAlign w:val="subscript"/>
        </w:rPr>
        <w:t xml:space="preserve"> </w:t>
      </w:r>
      <w:r w:rsidRPr="00A31C51">
        <w:sym w:font="Symbol" w:char="F0A3"/>
      </w:r>
      <w:r w:rsidRPr="00A31C51">
        <w:t xml:space="preserve"> </w:t>
      </w:r>
      <w:proofErr w:type="spellStart"/>
      <w:r w:rsidRPr="00A31C51">
        <w:t>t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r w:rsidRPr="00A31C51">
        <w:sym w:font="Symbol" w:char="F0A3"/>
      </w:r>
      <w:r w:rsidRPr="00A31C51">
        <w:t xml:space="preserve"> </w:t>
      </w:r>
      <w:proofErr w:type="spellStart"/>
      <w:r w:rsidRPr="00A31C51">
        <w:t>t</w:t>
      </w:r>
      <w:r w:rsidRPr="00A31C51">
        <w:rPr>
          <w:vertAlign w:val="subscript"/>
        </w:rPr>
        <w:t>tabel</w:t>
      </w:r>
      <w:proofErr w:type="spellEnd"/>
    </w:p>
    <w:p w14:paraId="66558C4D" w14:textId="77777777" w:rsidR="00831BA1" w:rsidRPr="00A31C51" w:rsidRDefault="00831BA1" w:rsidP="00831BA1">
      <w:pPr>
        <w:spacing w:after="0" w:line="480" w:lineRule="auto"/>
        <w:ind w:left="1080"/>
        <w:jc w:val="both"/>
      </w:pPr>
      <w:r w:rsidRPr="00A31C51">
        <w:t xml:space="preserve">Ho </w:t>
      </w:r>
      <w:proofErr w:type="spellStart"/>
      <w:r w:rsidRPr="00A31C51">
        <w:t>ditolak</w:t>
      </w:r>
      <w:proofErr w:type="spellEnd"/>
      <w:r w:rsidRPr="00A31C51">
        <w:t xml:space="preserve"> </w:t>
      </w:r>
      <w:proofErr w:type="spellStart"/>
      <w:r w:rsidRPr="00A31C51">
        <w:t>jika</w:t>
      </w:r>
      <w:proofErr w:type="spellEnd"/>
      <w:r w:rsidRPr="00A31C51">
        <w:t xml:space="preserve"> </w:t>
      </w:r>
      <w:proofErr w:type="spellStart"/>
      <w:r w:rsidRPr="00A31C51">
        <w:t>t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r w:rsidRPr="00A31C51">
        <w:sym w:font="Symbol" w:char="F03C"/>
      </w:r>
      <w:r w:rsidRPr="00A31C51">
        <w:t xml:space="preserve"> -</w:t>
      </w:r>
      <w:proofErr w:type="spellStart"/>
      <w:r w:rsidRPr="00A31C51">
        <w:t>t</w:t>
      </w:r>
      <w:r w:rsidRPr="00A31C51">
        <w:rPr>
          <w:vertAlign w:val="subscript"/>
        </w:rPr>
        <w:t>tabel</w:t>
      </w:r>
      <w:proofErr w:type="spellEnd"/>
      <w:r w:rsidRPr="00A31C51">
        <w:t xml:space="preserve">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t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r w:rsidRPr="00A31C51">
        <w:sym w:font="Symbol" w:char="F03E"/>
      </w:r>
      <w:r w:rsidRPr="00A31C51">
        <w:t xml:space="preserve"> </w:t>
      </w:r>
      <w:proofErr w:type="spellStart"/>
      <w:r w:rsidRPr="00A31C51">
        <w:t>t</w:t>
      </w:r>
      <w:r w:rsidRPr="00A31C51">
        <w:rPr>
          <w:vertAlign w:val="subscript"/>
        </w:rPr>
        <w:t>tabel</w:t>
      </w:r>
      <w:proofErr w:type="spellEnd"/>
    </w:p>
    <w:p w14:paraId="7AF44EB8" w14:textId="77777777" w:rsidR="00831BA1" w:rsidRPr="00A31C51" w:rsidRDefault="00831BA1" w:rsidP="00831BA1">
      <w:pPr>
        <w:spacing w:after="0" w:line="480" w:lineRule="auto"/>
        <w:ind w:left="1080"/>
        <w:jc w:val="both"/>
      </w:pPr>
      <w:r w:rsidRPr="00A31C51">
        <w:t xml:space="preserve">Atau </w:t>
      </w:r>
      <w:proofErr w:type="spellStart"/>
      <w:r w:rsidRPr="00A31C51">
        <w:t>bisa</w:t>
      </w:r>
      <w:proofErr w:type="spellEnd"/>
      <w:r w:rsidRPr="00A31C51">
        <w:t xml:space="preserve"> </w:t>
      </w:r>
      <w:proofErr w:type="spellStart"/>
      <w:r w:rsidRPr="00A31C51">
        <w:t>dilihat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p </w:t>
      </w:r>
      <w:proofErr w:type="spellStart"/>
      <w:r w:rsidRPr="00A31C51">
        <w:t>volue</w:t>
      </w:r>
      <w:proofErr w:type="spellEnd"/>
      <w:r w:rsidRPr="00A31C51">
        <w:t xml:space="preserve"> yang </w:t>
      </w:r>
      <w:proofErr w:type="spellStart"/>
      <w:r w:rsidRPr="00A31C51">
        <w:t>muncul</w:t>
      </w:r>
      <w:proofErr w:type="spellEnd"/>
      <w:r w:rsidRPr="00A31C51">
        <w:t xml:space="preserve">, Jika p </w:t>
      </w:r>
      <w:r w:rsidRPr="00A31C51">
        <w:sym w:font="Symbol" w:char="F03E"/>
      </w:r>
      <w:r w:rsidRPr="00A31C51">
        <w:sym w:font="Symbol" w:char="F061"/>
      </w:r>
      <w:r w:rsidRPr="00A31C51">
        <w:t xml:space="preserve">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diterima</w:t>
      </w:r>
      <w:proofErr w:type="spellEnd"/>
      <w:r w:rsidRPr="00A31C51">
        <w:t xml:space="preserve">. Jika p </w:t>
      </w:r>
      <w:r w:rsidRPr="00A31C51">
        <w:sym w:font="Symbol" w:char="F03C"/>
      </w:r>
      <w:r w:rsidRPr="00A31C51">
        <w:sym w:font="Symbol" w:char="F061"/>
      </w:r>
      <w:r w:rsidRPr="00A31C51">
        <w:t xml:space="preserve">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ditolak</w:t>
      </w:r>
      <w:proofErr w:type="spellEnd"/>
      <w:r w:rsidRPr="00A31C51">
        <w:t>.</w:t>
      </w:r>
    </w:p>
    <w:p w14:paraId="097CE681" w14:textId="77777777" w:rsidR="00831BA1" w:rsidRPr="00A31C51" w:rsidRDefault="00831BA1" w:rsidP="00831BA1">
      <w:pPr>
        <w:pStyle w:val="ListParagraph"/>
        <w:numPr>
          <w:ilvl w:val="0"/>
          <w:numId w:val="12"/>
        </w:numPr>
        <w:spacing w:after="0" w:line="480" w:lineRule="auto"/>
        <w:ind w:left="1080"/>
        <w:jc w:val="both"/>
      </w:pPr>
      <w:proofErr w:type="spellStart"/>
      <w:r w:rsidRPr="00A31C51">
        <w:t>Mencari</w:t>
      </w:r>
      <w:proofErr w:type="spellEnd"/>
      <w:r w:rsidRPr="00A31C51">
        <w:t xml:space="preserve"> t </w:t>
      </w:r>
      <w:proofErr w:type="spellStart"/>
      <w:r w:rsidRPr="00A31C51">
        <w:t>hitung</w:t>
      </w:r>
      <w:proofErr w:type="spellEnd"/>
    </w:p>
    <w:p w14:paraId="17A38782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  <w:rPr>
          <w:rFonts w:eastAsiaTheme="minorEastAsia"/>
        </w:rPr>
      </w:pPr>
      <w:r w:rsidRPr="00A31C51">
        <w:t>t-</w:t>
      </w:r>
      <w:proofErr w:type="spellStart"/>
      <w:r w:rsidRPr="00A31C51">
        <w:t>hitung</w:t>
      </w:r>
      <w:proofErr w:type="spellEnd"/>
      <w:r w:rsidRPr="00A31C51"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62"/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2"/>
                </m:r>
                <m:r>
                  <w:rPr>
                    <w:rFonts w:ascii="Cambria Math" w:hAnsi="Cambria Math"/>
                  </w:rPr>
                  <m:t xml:space="preserve"> 1</m:t>
                </m:r>
              </m:e>
            </m:d>
          </m:den>
        </m:f>
      </m:oMath>
    </w:p>
    <w:p w14:paraId="779232E1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  <w:rPr>
          <w:rFonts w:eastAsiaTheme="minorEastAsia"/>
        </w:rPr>
      </w:pPr>
      <w:proofErr w:type="spellStart"/>
      <w:r w:rsidRPr="00A31C51">
        <w:rPr>
          <w:rFonts w:eastAsiaTheme="minorEastAsia"/>
        </w:rPr>
        <w:t>keterangan</w:t>
      </w:r>
      <w:proofErr w:type="spellEnd"/>
      <w:r w:rsidRPr="00A31C51">
        <w:rPr>
          <w:rFonts w:eastAsiaTheme="minorEastAsia"/>
        </w:rPr>
        <w:t>:</w:t>
      </w:r>
    </w:p>
    <w:p w14:paraId="3EB6EBD5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  <w:rPr>
          <w:rFonts w:eastAsiaTheme="minorEastAsia"/>
        </w:rPr>
      </w:pPr>
      <w:proofErr w:type="spellStart"/>
      <w:r w:rsidRPr="00A31C51">
        <w:rPr>
          <w:rFonts w:eastAsiaTheme="minorEastAsia"/>
        </w:rPr>
        <w:t>t</w:t>
      </w:r>
      <w:r w:rsidRPr="00A31C51">
        <w:rPr>
          <w:rFonts w:eastAsiaTheme="minorEastAsia"/>
          <w:vertAlign w:val="subscript"/>
        </w:rPr>
        <w:t>hitung</w:t>
      </w:r>
      <w:proofErr w:type="spellEnd"/>
      <w:r w:rsidRPr="00A31C51">
        <w:rPr>
          <w:rFonts w:eastAsiaTheme="minorEastAsia"/>
        </w:rPr>
        <w:t xml:space="preserve">= </w:t>
      </w:r>
      <w:proofErr w:type="spellStart"/>
      <w:r w:rsidRPr="00A31C51">
        <w:rPr>
          <w:rFonts w:eastAsiaTheme="minorEastAsia"/>
        </w:rPr>
        <w:t>nilai</w:t>
      </w:r>
      <w:proofErr w:type="spellEnd"/>
      <w:r w:rsidRPr="00A31C51">
        <w:rPr>
          <w:rFonts w:eastAsiaTheme="minorEastAsia"/>
        </w:rPr>
        <w:t xml:space="preserve"> t </w:t>
      </w:r>
      <w:proofErr w:type="spellStart"/>
      <w:r w:rsidRPr="00A31C51">
        <w:rPr>
          <w:rFonts w:eastAsiaTheme="minorEastAsia"/>
        </w:rPr>
        <w:t>hitung</w:t>
      </w:r>
      <w:proofErr w:type="spellEnd"/>
    </w:p>
    <w:p w14:paraId="0A821B3B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</w:pPr>
      <w:r w:rsidRPr="00A31C51">
        <w:lastRenderedPageBreak/>
        <w:sym w:font="Symbol" w:char="F062"/>
      </w:r>
      <w:r w:rsidRPr="00A31C51">
        <w:t xml:space="preserve">1= </w:t>
      </w:r>
      <w:proofErr w:type="spellStart"/>
      <w:r w:rsidRPr="00A31C51">
        <w:t>Koefesien</w:t>
      </w:r>
      <w:proofErr w:type="spellEnd"/>
      <w:r w:rsidRPr="00A31C51">
        <w:t xml:space="preserve"> </w:t>
      </w:r>
      <w:proofErr w:type="spellStart"/>
      <w:r w:rsidRPr="00A31C51">
        <w:t>regresi</w:t>
      </w:r>
      <w:proofErr w:type="spellEnd"/>
      <w:r w:rsidRPr="00A31C51">
        <w:t xml:space="preserve"> </w:t>
      </w:r>
    </w:p>
    <w:p w14:paraId="3C5B5989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  <w:rPr>
          <w:rFonts w:eastAsiaTheme="minorEastAsia"/>
        </w:rPr>
      </w:pPr>
      <w:r w:rsidRPr="00A31C51">
        <w:t>SE (</w:t>
      </w:r>
      <w:r w:rsidRPr="00A31C51">
        <w:sym w:font="Symbol" w:char="F062"/>
      </w:r>
      <w:r w:rsidRPr="00A31C51">
        <w:t xml:space="preserve">1) = </w:t>
      </w:r>
      <w:proofErr w:type="spellStart"/>
      <w:r w:rsidRPr="00A31C51">
        <w:rPr>
          <w:i/>
        </w:rPr>
        <w:t>standart</w:t>
      </w:r>
      <w:proofErr w:type="spellEnd"/>
      <w:r w:rsidRPr="00A31C51">
        <w:rPr>
          <w:i/>
        </w:rPr>
        <w:t xml:space="preserve"> error</w:t>
      </w:r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koefesiensi</w:t>
      </w:r>
      <w:proofErr w:type="spellEnd"/>
      <w:r w:rsidRPr="00A31C51">
        <w:t xml:space="preserve"> </w:t>
      </w:r>
      <w:proofErr w:type="spellStart"/>
      <w:r w:rsidRPr="00A31C51">
        <w:t>regresi</w:t>
      </w:r>
      <w:proofErr w:type="spellEnd"/>
    </w:p>
    <w:p w14:paraId="1786B1F7" w14:textId="77777777" w:rsidR="00831BA1" w:rsidRPr="00A31C51" w:rsidRDefault="00831BA1" w:rsidP="00831BA1">
      <w:pPr>
        <w:pStyle w:val="ListParagraph"/>
        <w:numPr>
          <w:ilvl w:val="0"/>
          <w:numId w:val="11"/>
        </w:numPr>
        <w:spacing w:after="0" w:line="480" w:lineRule="auto"/>
        <w:ind w:left="1080"/>
        <w:jc w:val="both"/>
      </w:pPr>
      <w:r w:rsidRPr="00A31C51">
        <w:t xml:space="preserve">Kesimpulan </w:t>
      </w:r>
    </w:p>
    <w:p w14:paraId="2566185D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</w:pP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mempunyai</w:t>
      </w:r>
      <w:proofErr w:type="spellEnd"/>
      <w:r w:rsidRPr="00A31C51">
        <w:t xml:space="preserve"> </w:t>
      </w:r>
      <w:proofErr w:type="spellStart"/>
      <w:r w:rsidRPr="00A31C51">
        <w:t>pengaruh</w:t>
      </w:r>
      <w:proofErr w:type="spellEnd"/>
      <w:r w:rsidRPr="00A31C51">
        <w:t xml:space="preserve"> yang </w:t>
      </w:r>
      <w:proofErr w:type="spellStart"/>
      <w:r w:rsidRPr="00A31C51">
        <w:t>signifikan</w:t>
      </w:r>
      <w:proofErr w:type="spellEnd"/>
      <w:r w:rsidRPr="00A31C51">
        <w:t xml:space="preserve"> </w:t>
      </w:r>
      <w:proofErr w:type="spellStart"/>
      <w:r w:rsidRPr="00A31C51">
        <w:t>secara</w:t>
      </w:r>
      <w:proofErr w:type="spellEnd"/>
      <w:r w:rsidRPr="00A31C51">
        <w:t xml:space="preserve"> </w:t>
      </w:r>
      <w:proofErr w:type="spellStart"/>
      <w:r w:rsidRPr="00A31C51">
        <w:t>individu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>.</w:t>
      </w:r>
    </w:p>
    <w:p w14:paraId="58C17423" w14:textId="77777777" w:rsidR="00831BA1" w:rsidRPr="00A31C51" w:rsidRDefault="00831BA1" w:rsidP="00831BA1">
      <w:pPr>
        <w:pStyle w:val="ListParagraph"/>
        <w:numPr>
          <w:ilvl w:val="0"/>
          <w:numId w:val="13"/>
        </w:numPr>
        <w:spacing w:after="0" w:line="480" w:lineRule="auto"/>
        <w:jc w:val="both"/>
      </w:pPr>
      <w:proofErr w:type="spellStart"/>
      <w:r w:rsidRPr="00A31C51">
        <w:t>Penguji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</w:t>
      </w:r>
      <w:proofErr w:type="spellStart"/>
      <w:r w:rsidRPr="00A31C51">
        <w:t>Simultan</w:t>
      </w:r>
      <w:proofErr w:type="spellEnd"/>
      <w:r w:rsidRPr="00A31C51">
        <w:t xml:space="preserve"> (Uji F)</w:t>
      </w:r>
    </w:p>
    <w:p w14:paraId="10914014" w14:textId="77777777" w:rsidR="00831BA1" w:rsidRPr="00A31C51" w:rsidRDefault="00831BA1" w:rsidP="00831BA1">
      <w:pPr>
        <w:pStyle w:val="ListParagraph"/>
        <w:spacing w:after="0" w:line="480" w:lineRule="auto"/>
        <w:ind w:firstLine="720"/>
        <w:jc w:val="both"/>
      </w:pPr>
      <w:r w:rsidRPr="00A31C51">
        <w:t xml:space="preserve">Uji F </w:t>
      </w:r>
      <w:proofErr w:type="spellStart"/>
      <w:r w:rsidRPr="00A31C51">
        <w:t>digunakan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menguji</w:t>
      </w:r>
      <w:proofErr w:type="spellEnd"/>
      <w:r w:rsidRPr="00A31C51">
        <w:t xml:space="preserve"> </w:t>
      </w:r>
      <w:proofErr w:type="spellStart"/>
      <w:r w:rsidRPr="00A31C51">
        <w:t>ekonometrika</w:t>
      </w:r>
      <w:proofErr w:type="spellEnd"/>
      <w:r w:rsidRPr="00A31C51">
        <w:t xml:space="preserve"> </w:t>
      </w:r>
      <w:proofErr w:type="spellStart"/>
      <w:r w:rsidRPr="00A31C51">
        <w:t>yaitu</w:t>
      </w:r>
      <w:proofErr w:type="spellEnd"/>
      <w:r w:rsidRPr="00A31C51">
        <w:t xml:space="preserve">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2 </w:t>
      </w:r>
      <w:proofErr w:type="spellStart"/>
      <w:r w:rsidRPr="00A31C51">
        <w:t>variabel</w:t>
      </w:r>
      <w:proofErr w:type="spellEnd"/>
      <w:r w:rsidRPr="00A31C51">
        <w:t xml:space="preserve"> yang </w:t>
      </w:r>
      <w:proofErr w:type="spellStart"/>
      <w:r w:rsidRPr="00A31C51">
        <w:t>dilakukan</w:t>
      </w:r>
      <w:proofErr w:type="spellEnd"/>
      <w:r w:rsidRPr="00A31C51">
        <w:t xml:space="preserve"> </w:t>
      </w:r>
      <w:proofErr w:type="spellStart"/>
      <w:r w:rsidRPr="00A31C51">
        <w:t>secara</w:t>
      </w:r>
      <w:proofErr w:type="spellEnd"/>
      <w:r w:rsidRPr="00A31C51">
        <w:t xml:space="preserve"> </w:t>
      </w:r>
      <w:proofErr w:type="spellStart"/>
      <w:r w:rsidRPr="00A31C51">
        <w:t>bersama</w:t>
      </w:r>
      <w:proofErr w:type="spellEnd"/>
      <w:r w:rsidRPr="00A31C51">
        <w:t xml:space="preserve"> (</w:t>
      </w:r>
      <w:proofErr w:type="spellStart"/>
      <w:r w:rsidRPr="00A31C51">
        <w:t>Subagyo</w:t>
      </w:r>
      <w:proofErr w:type="spellEnd"/>
      <w:r w:rsidRPr="00A31C51">
        <w:t xml:space="preserve"> dan </w:t>
      </w:r>
      <w:proofErr w:type="spellStart"/>
      <w:r w:rsidRPr="00A31C51">
        <w:t>Djarwanto</w:t>
      </w:r>
      <w:proofErr w:type="spellEnd"/>
      <w:r w:rsidRPr="00A31C51">
        <w:t xml:space="preserve">, 2005:236). Uji F </w:t>
      </w:r>
      <w:proofErr w:type="spellStart"/>
      <w:r w:rsidRPr="00A31C51">
        <w:t>dimaksud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mengetahui</w:t>
      </w:r>
      <w:proofErr w:type="spellEnd"/>
      <w:r w:rsidRPr="00A31C51">
        <w:t xml:space="preserve"> </w:t>
      </w:r>
      <w:proofErr w:type="spellStart"/>
      <w:r w:rsidRPr="00A31C51">
        <w:t>apakah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bersama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 xml:space="preserve">. Langkah– Langkah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pengujian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berikut</w:t>
      </w:r>
      <w:proofErr w:type="spellEnd"/>
      <w:r w:rsidRPr="00A31C51">
        <w:t>:</w:t>
      </w:r>
    </w:p>
    <w:p w14:paraId="2F53FF2E" w14:textId="77777777" w:rsidR="00831BA1" w:rsidRPr="00A31C51" w:rsidRDefault="00831BA1" w:rsidP="00831BA1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</w:pPr>
      <w:proofErr w:type="spellStart"/>
      <w:r w:rsidRPr="00A31C51">
        <w:t>Menentukan</w:t>
      </w:r>
      <w:proofErr w:type="spellEnd"/>
      <w:r w:rsidRPr="00A31C51">
        <w:t xml:space="preserve"> </w:t>
      </w:r>
      <w:proofErr w:type="spellStart"/>
      <w:r w:rsidRPr="00A31C51">
        <w:t>formulasi</w:t>
      </w:r>
      <w:proofErr w:type="spellEnd"/>
      <w:r w:rsidRPr="00A31C51">
        <w:t xml:space="preserve"> </w:t>
      </w:r>
      <w:proofErr w:type="spellStart"/>
      <w:r w:rsidRPr="00A31C51">
        <w:t>hipotesis</w:t>
      </w:r>
      <w:proofErr w:type="spellEnd"/>
    </w:p>
    <w:p w14:paraId="44715F3A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</w:pPr>
      <w:r w:rsidRPr="00A31C51">
        <w:t>Ho</w:t>
      </w:r>
      <w:r w:rsidRPr="00A31C51">
        <w:tab/>
        <w:t xml:space="preserve">: </w:t>
      </w:r>
      <w:r w:rsidRPr="00A31C51">
        <w:sym w:font="Symbol" w:char="F062"/>
      </w:r>
      <w:r w:rsidRPr="00A31C51">
        <w:rPr>
          <w:vertAlign w:val="subscript"/>
        </w:rPr>
        <w:t>1</w:t>
      </w:r>
      <w:r w:rsidRPr="00A31C51">
        <w:t xml:space="preserve"> = </w:t>
      </w:r>
      <w:r w:rsidRPr="00A31C51">
        <w:sym w:font="Symbol" w:char="F062"/>
      </w:r>
      <w:r w:rsidRPr="00A31C51">
        <w:rPr>
          <w:vertAlign w:val="subscript"/>
        </w:rPr>
        <w:t xml:space="preserve">2 </w:t>
      </w:r>
      <w:r w:rsidRPr="00A31C51">
        <w:t xml:space="preserve">= </w:t>
      </w:r>
      <w:r w:rsidRPr="00A31C51">
        <w:sym w:font="Symbol" w:char="F062"/>
      </w:r>
      <w:r w:rsidRPr="00A31C51">
        <w:rPr>
          <w:vertAlign w:val="subscript"/>
        </w:rPr>
        <w:t xml:space="preserve">3 </w:t>
      </w:r>
      <w:r w:rsidRPr="00A31C51">
        <w:t xml:space="preserve">= 0 </w:t>
      </w:r>
      <w:proofErr w:type="gramStart"/>
      <w:r w:rsidRPr="00A31C51">
        <w:t xml:space="preserve">( </w:t>
      </w:r>
      <w:proofErr w:type="spellStart"/>
      <w:r w:rsidRPr="00A31C51">
        <w:t>tidak</w:t>
      </w:r>
      <w:proofErr w:type="spellEnd"/>
      <w:proofErr w:type="gramEnd"/>
      <w:r w:rsidRPr="00A31C51">
        <w:t xml:space="preserve"> 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pengaruh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>.</w:t>
      </w:r>
    </w:p>
    <w:p w14:paraId="4C5F13E7" w14:textId="77777777" w:rsidR="00831BA1" w:rsidRPr="00A31C51" w:rsidRDefault="00831BA1" w:rsidP="00831BA1">
      <w:pPr>
        <w:pStyle w:val="ListParagraph"/>
        <w:spacing w:after="0" w:line="480" w:lineRule="auto"/>
        <w:ind w:left="1080"/>
        <w:jc w:val="both"/>
      </w:pPr>
      <w:r w:rsidRPr="00A31C51">
        <w:t>Ha</w:t>
      </w:r>
      <w:r w:rsidRPr="00A31C51">
        <w:tab/>
        <w:t xml:space="preserve">: </w:t>
      </w:r>
      <w:r w:rsidRPr="00A31C51">
        <w:sym w:font="Symbol" w:char="F062"/>
      </w:r>
      <w:r w:rsidRPr="00A31C51">
        <w:rPr>
          <w:vertAlign w:val="subscript"/>
        </w:rPr>
        <w:t>1</w:t>
      </w:r>
      <w:r w:rsidRPr="00A31C51">
        <w:t xml:space="preserve"> ≠ </w:t>
      </w:r>
      <w:r w:rsidRPr="00A31C51">
        <w:sym w:font="Symbol" w:char="F062"/>
      </w:r>
      <w:r w:rsidRPr="00A31C51">
        <w:rPr>
          <w:vertAlign w:val="subscript"/>
        </w:rPr>
        <w:t xml:space="preserve">2 </w:t>
      </w:r>
      <w:r w:rsidRPr="00A31C51">
        <w:t xml:space="preserve">≠ </w:t>
      </w:r>
      <w:r w:rsidRPr="00A31C51">
        <w:sym w:font="Symbol" w:char="F062"/>
      </w:r>
      <w:r w:rsidRPr="00A31C51">
        <w:rPr>
          <w:vertAlign w:val="subscript"/>
        </w:rPr>
        <w:t xml:space="preserve">3 </w:t>
      </w:r>
      <w:r w:rsidRPr="00A31C51">
        <w:t>≠ 0 (</w:t>
      </w:r>
      <w:proofErr w:type="spellStart"/>
      <w:r w:rsidRPr="00A31C51">
        <w:t>ada</w:t>
      </w:r>
      <w:proofErr w:type="spellEnd"/>
      <w:r w:rsidRPr="00A31C51">
        <w:t xml:space="preserve"> </w:t>
      </w:r>
      <w:proofErr w:type="spellStart"/>
      <w:r w:rsidRPr="00A31C51">
        <w:t>pengaruh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>.</w:t>
      </w:r>
    </w:p>
    <w:p w14:paraId="768B6AF8" w14:textId="77777777" w:rsidR="00831BA1" w:rsidRPr="00A31C51" w:rsidRDefault="00831BA1" w:rsidP="00831BA1">
      <w:pPr>
        <w:pStyle w:val="ListParagraph"/>
        <w:numPr>
          <w:ilvl w:val="0"/>
          <w:numId w:val="6"/>
        </w:numPr>
        <w:tabs>
          <w:tab w:val="left" w:pos="1800"/>
        </w:tabs>
        <w:spacing w:after="0" w:line="480" w:lineRule="auto"/>
        <w:ind w:left="1102"/>
        <w:jc w:val="both"/>
      </w:pPr>
      <w:proofErr w:type="spellStart"/>
      <w:r w:rsidRPr="00A31C51">
        <w:t>Menentukan</w:t>
      </w:r>
      <w:proofErr w:type="spellEnd"/>
      <w:r w:rsidRPr="00A31C51">
        <w:t xml:space="preserve"> </w:t>
      </w:r>
      <w:proofErr w:type="spellStart"/>
      <w:r w:rsidRPr="00A31C51">
        <w:t>tingkat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(α) = 0,05 </w:t>
      </w:r>
      <w:proofErr w:type="spellStart"/>
      <w:r w:rsidRPr="00A31C51">
        <w:t>atau</w:t>
      </w:r>
      <w:proofErr w:type="spellEnd"/>
      <w:r w:rsidRPr="00A31C51">
        <w:t xml:space="preserve"> 5%</w:t>
      </w:r>
    </w:p>
    <w:p w14:paraId="5D939511" w14:textId="77777777" w:rsidR="00831BA1" w:rsidRPr="00A31C51" w:rsidRDefault="00831BA1" w:rsidP="00831BA1">
      <w:pPr>
        <w:pStyle w:val="ListParagraph"/>
        <w:numPr>
          <w:ilvl w:val="0"/>
          <w:numId w:val="6"/>
        </w:numPr>
        <w:spacing w:after="0" w:line="480" w:lineRule="auto"/>
        <w:ind w:left="1102"/>
        <w:jc w:val="both"/>
      </w:pPr>
      <w:proofErr w:type="spellStart"/>
      <w:r w:rsidRPr="00A31C51">
        <w:t>Kriteria</w:t>
      </w:r>
      <w:proofErr w:type="spellEnd"/>
      <w:r w:rsidRPr="00A31C51">
        <w:t xml:space="preserve"> </w:t>
      </w:r>
      <w:proofErr w:type="spellStart"/>
      <w:r w:rsidRPr="00A31C51">
        <w:t>pengujian</w:t>
      </w:r>
      <w:proofErr w:type="spellEnd"/>
      <w:r w:rsidRPr="00A31C51">
        <w:t xml:space="preserve"> </w:t>
      </w:r>
    </w:p>
    <w:p w14:paraId="01CA9974" w14:textId="77777777" w:rsidR="00831BA1" w:rsidRPr="00A31C51" w:rsidRDefault="00831BA1" w:rsidP="00831BA1">
      <w:pPr>
        <w:spacing w:after="0" w:line="480" w:lineRule="auto"/>
        <w:ind w:left="1102"/>
        <w:jc w:val="both"/>
      </w:pPr>
      <w:r w:rsidRPr="00A31C51">
        <w:t xml:space="preserve">Jika </w:t>
      </w:r>
      <w:proofErr w:type="spellStart"/>
      <w:r w:rsidRPr="00A31C51">
        <w:t>F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r w:rsidRPr="00A31C51">
        <w:sym w:font="Symbol" w:char="F0A3"/>
      </w:r>
      <w:r w:rsidRPr="00A31C51">
        <w:t xml:space="preserve"> </w:t>
      </w:r>
      <w:proofErr w:type="spellStart"/>
      <w:r w:rsidRPr="00A31C51">
        <w:t>F</w:t>
      </w:r>
      <w:r w:rsidRPr="00A31C51">
        <w:rPr>
          <w:vertAlign w:val="subscript"/>
        </w:rPr>
        <w:t>tabel</w:t>
      </w:r>
      <w:proofErr w:type="spellEnd"/>
      <w:r w:rsidRPr="00A31C51">
        <w:t xml:space="preserve">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diterima</w:t>
      </w:r>
      <w:proofErr w:type="spellEnd"/>
      <w:r w:rsidRPr="00A31C51">
        <w:t>.</w:t>
      </w:r>
    </w:p>
    <w:p w14:paraId="546D964F" w14:textId="77777777" w:rsidR="00831BA1" w:rsidRPr="00A31C51" w:rsidRDefault="00831BA1" w:rsidP="00831BA1">
      <w:pPr>
        <w:spacing w:after="0" w:line="480" w:lineRule="auto"/>
        <w:ind w:left="1102"/>
        <w:jc w:val="both"/>
      </w:pPr>
      <w:r w:rsidRPr="00A31C51">
        <w:t xml:space="preserve">Jika </w:t>
      </w:r>
      <w:proofErr w:type="spellStart"/>
      <w:r w:rsidRPr="00A31C51">
        <w:t>F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r w:rsidRPr="00A31C51">
        <w:sym w:font="Symbol" w:char="F0B3"/>
      </w:r>
      <w:r w:rsidRPr="00A31C51">
        <w:t xml:space="preserve"> </w:t>
      </w:r>
      <w:proofErr w:type="spellStart"/>
      <w:r w:rsidRPr="00A31C51">
        <w:t>F</w:t>
      </w:r>
      <w:r w:rsidRPr="00A31C51">
        <w:rPr>
          <w:vertAlign w:val="subscript"/>
        </w:rPr>
        <w:t>tabel</w:t>
      </w:r>
      <w:proofErr w:type="spellEnd"/>
      <w:r w:rsidRPr="00A31C51">
        <w:t xml:space="preserve">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ditolak</w:t>
      </w:r>
      <w:proofErr w:type="spellEnd"/>
      <w:r w:rsidRPr="00A31C51">
        <w:t>.</w:t>
      </w:r>
    </w:p>
    <w:p w14:paraId="0B2C4420" w14:textId="77777777" w:rsidR="00831BA1" w:rsidRPr="00A31C51" w:rsidRDefault="00831BA1" w:rsidP="00831BA1">
      <w:pPr>
        <w:spacing w:after="0" w:line="480" w:lineRule="auto"/>
        <w:ind w:left="1102"/>
        <w:jc w:val="both"/>
      </w:pPr>
      <w:r w:rsidRPr="00A31C51">
        <w:t xml:space="preserve">Atau </w:t>
      </w:r>
      <w:proofErr w:type="spellStart"/>
      <w:r w:rsidRPr="00A31C51">
        <w:t>bisa</w:t>
      </w:r>
      <w:proofErr w:type="spellEnd"/>
      <w:r w:rsidRPr="00A31C51">
        <w:t xml:space="preserve"> </w:t>
      </w:r>
      <w:proofErr w:type="spellStart"/>
      <w:r w:rsidRPr="00A31C51">
        <w:t>dilihat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p value yang </w:t>
      </w:r>
      <w:proofErr w:type="spellStart"/>
      <w:r w:rsidRPr="00A31C51">
        <w:t>muncul</w:t>
      </w:r>
      <w:proofErr w:type="spellEnd"/>
      <w:r w:rsidRPr="00A31C51">
        <w:t>,</w:t>
      </w:r>
    </w:p>
    <w:p w14:paraId="3C3E2790" w14:textId="77777777" w:rsidR="00831BA1" w:rsidRPr="00A31C51" w:rsidRDefault="00831BA1" w:rsidP="00831BA1">
      <w:pPr>
        <w:spacing w:after="0" w:line="480" w:lineRule="auto"/>
        <w:ind w:left="1102"/>
        <w:jc w:val="both"/>
      </w:pPr>
      <w:r w:rsidRPr="00A31C51">
        <w:t>Jika p &gt;</w:t>
      </w:r>
      <w:r w:rsidRPr="00A31C51">
        <w:sym w:font="Symbol" w:char="F061"/>
      </w:r>
      <w:r w:rsidRPr="00A31C51">
        <w:t xml:space="preserve">,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diterima</w:t>
      </w:r>
      <w:proofErr w:type="spellEnd"/>
    </w:p>
    <w:p w14:paraId="37809209" w14:textId="77777777" w:rsidR="00831BA1" w:rsidRPr="00A31C51" w:rsidRDefault="00831BA1" w:rsidP="00831BA1">
      <w:pPr>
        <w:spacing w:after="0" w:line="480" w:lineRule="auto"/>
        <w:ind w:left="1102"/>
        <w:jc w:val="both"/>
      </w:pPr>
      <w:r w:rsidRPr="00A31C51">
        <w:t>Jika p &lt;</w:t>
      </w:r>
      <w:r w:rsidRPr="00A31C51">
        <w:sym w:font="Symbol" w:char="F061"/>
      </w:r>
      <w:r w:rsidRPr="00A31C51">
        <w:t xml:space="preserve">,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ditolak</w:t>
      </w:r>
      <w:proofErr w:type="spellEnd"/>
    </w:p>
    <w:p w14:paraId="5A6F2B20" w14:textId="77777777" w:rsidR="00831BA1" w:rsidRPr="00A31C51" w:rsidRDefault="00831BA1" w:rsidP="00831BA1">
      <w:pPr>
        <w:pStyle w:val="ListParagraph"/>
        <w:numPr>
          <w:ilvl w:val="0"/>
          <w:numId w:val="6"/>
        </w:numPr>
        <w:spacing w:after="0" w:line="480" w:lineRule="auto"/>
        <w:ind w:left="1102"/>
        <w:jc w:val="both"/>
      </w:pPr>
      <w:r w:rsidRPr="00A31C51">
        <w:t xml:space="preserve">Nilai </w:t>
      </w:r>
      <w:proofErr w:type="spellStart"/>
      <w:r w:rsidRPr="00A31C51">
        <w:t>F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dicari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menggunakan</w:t>
      </w:r>
      <w:proofErr w:type="spellEnd"/>
      <w:r w:rsidRPr="00A31C51">
        <w:t xml:space="preserve"> </w:t>
      </w:r>
      <w:proofErr w:type="spellStart"/>
      <w:r w:rsidRPr="00A31C51">
        <w:t>rumus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berikut</w:t>
      </w:r>
      <w:proofErr w:type="spellEnd"/>
      <w:r w:rsidRPr="00A31C51">
        <w:t>:</w:t>
      </w:r>
    </w:p>
    <w:p w14:paraId="75D64BE1" w14:textId="77777777" w:rsidR="00831BA1" w:rsidRPr="00A31C51" w:rsidRDefault="00831BA1" w:rsidP="00831BA1">
      <w:pPr>
        <w:pStyle w:val="ListParagraph"/>
        <w:spacing w:after="0" w:line="480" w:lineRule="auto"/>
        <w:ind w:left="1102"/>
        <w:jc w:val="both"/>
      </w:pPr>
      <w:proofErr w:type="spellStart"/>
      <w:r w:rsidRPr="00A31C51">
        <w:t>F</w:t>
      </w:r>
      <w:r w:rsidRPr="00A31C51">
        <w:rPr>
          <w:vertAlign w:val="subscript"/>
        </w:rPr>
        <w:t>hitung</w:t>
      </w:r>
      <w:proofErr w:type="spellEnd"/>
      <w:r w:rsidRPr="00A31C51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/(k-1)</m:t>
            </m:r>
          </m:num>
          <m:den>
            <m: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)/(n-k)</m:t>
            </m:r>
          </m:den>
        </m:f>
      </m:oMath>
      <w:r w:rsidRPr="00A31C51">
        <w:rPr>
          <w:rFonts w:eastAsiaTheme="minorEastAsia"/>
        </w:rPr>
        <w:tab/>
      </w:r>
    </w:p>
    <w:p w14:paraId="3929EE1A" w14:textId="77777777" w:rsidR="00831BA1" w:rsidRPr="00A31C51" w:rsidRDefault="00831BA1" w:rsidP="00831BA1">
      <w:pPr>
        <w:pStyle w:val="ListParagraph"/>
        <w:spacing w:after="0" w:line="480" w:lineRule="auto"/>
        <w:ind w:left="1102"/>
        <w:jc w:val="both"/>
      </w:pPr>
      <w:proofErr w:type="gramStart"/>
      <w:r w:rsidRPr="00A31C51">
        <w:lastRenderedPageBreak/>
        <w:t>Dimana :</w:t>
      </w:r>
      <w:proofErr w:type="gramEnd"/>
    </w:p>
    <w:p w14:paraId="18A01C90" w14:textId="77777777" w:rsidR="00831BA1" w:rsidRPr="00A31C51" w:rsidRDefault="00831BA1" w:rsidP="00831BA1">
      <w:pPr>
        <w:pStyle w:val="ListParagraph"/>
        <w:spacing w:after="0" w:line="480" w:lineRule="auto"/>
        <w:ind w:left="1102"/>
        <w:jc w:val="both"/>
      </w:pPr>
      <w:proofErr w:type="gramStart"/>
      <w:r w:rsidRPr="00A31C51">
        <w:rPr>
          <w:rFonts w:eastAsiaTheme="minorEastAsia"/>
        </w:rPr>
        <w:t>F :</w:t>
      </w:r>
      <w:proofErr w:type="gramEnd"/>
      <w:r w:rsidRPr="00A31C51">
        <w:rPr>
          <w:rFonts w:eastAsiaTheme="minorEastAsia"/>
        </w:rPr>
        <w:t xml:space="preserve"> Nilai F </w:t>
      </w:r>
      <w:proofErr w:type="spellStart"/>
      <w:r w:rsidRPr="00A31C51">
        <w:rPr>
          <w:rFonts w:eastAsiaTheme="minorEastAsia"/>
        </w:rPr>
        <w:t>hitung</w:t>
      </w:r>
      <w:proofErr w:type="spellEnd"/>
    </w:p>
    <w:p w14:paraId="51746DDE" w14:textId="77777777" w:rsidR="00831BA1" w:rsidRPr="00A31C51" w:rsidRDefault="00831BA1" w:rsidP="00831BA1">
      <w:pPr>
        <w:pStyle w:val="ListParagraph"/>
        <w:spacing w:after="0" w:line="480" w:lineRule="auto"/>
        <w:ind w:left="1102"/>
        <w:jc w:val="both"/>
      </w:pPr>
      <w:r w:rsidRPr="00A31C51">
        <w:rPr>
          <w:rFonts w:eastAsiaTheme="minorEastAsia"/>
        </w:rPr>
        <w:t>R</w:t>
      </w:r>
      <w:proofErr w:type="gramStart"/>
      <w:r w:rsidRPr="00A31C51">
        <w:rPr>
          <w:rFonts w:eastAsiaTheme="minorEastAsia"/>
          <w:vertAlign w:val="superscript"/>
        </w:rPr>
        <w:t>2</w:t>
      </w:r>
      <w:r w:rsidRPr="00A31C51">
        <w:rPr>
          <w:rFonts w:eastAsiaTheme="minorEastAsia"/>
        </w:rPr>
        <w:t xml:space="preserve"> :</w:t>
      </w:r>
      <w:proofErr w:type="gram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Koefisien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Determinasi</w:t>
      </w:r>
      <w:proofErr w:type="spellEnd"/>
    </w:p>
    <w:p w14:paraId="7AA7C845" w14:textId="77777777" w:rsidR="00831BA1" w:rsidRPr="00A31C51" w:rsidRDefault="00831BA1" w:rsidP="00831BA1">
      <w:pPr>
        <w:pStyle w:val="ListParagraph"/>
        <w:spacing w:after="0" w:line="480" w:lineRule="auto"/>
        <w:ind w:left="1102"/>
        <w:jc w:val="both"/>
      </w:pPr>
      <w:proofErr w:type="gramStart"/>
      <w:r w:rsidRPr="00A31C51">
        <w:rPr>
          <w:rFonts w:eastAsiaTheme="minorEastAsia"/>
        </w:rPr>
        <w:t>k :</w:t>
      </w:r>
      <w:proofErr w:type="gram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Jumlah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Variabel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Independen</w:t>
      </w:r>
      <w:proofErr w:type="spellEnd"/>
    </w:p>
    <w:p w14:paraId="11BAEB1E" w14:textId="77777777" w:rsidR="00831BA1" w:rsidRPr="00A31C51" w:rsidRDefault="00831BA1" w:rsidP="00831BA1">
      <w:pPr>
        <w:pStyle w:val="ListParagraph"/>
        <w:spacing w:after="0" w:line="480" w:lineRule="auto"/>
        <w:ind w:left="1102"/>
        <w:jc w:val="both"/>
      </w:pPr>
      <w:proofErr w:type="gramStart"/>
      <w:r w:rsidRPr="00A31C51">
        <w:rPr>
          <w:rFonts w:eastAsiaTheme="minorEastAsia"/>
        </w:rPr>
        <w:t>n :</w:t>
      </w:r>
      <w:proofErr w:type="gram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Jumlah</w:t>
      </w:r>
      <w:proofErr w:type="spellEnd"/>
      <w:r w:rsidRPr="00A31C51">
        <w:rPr>
          <w:rFonts w:eastAsiaTheme="minorEastAsia"/>
        </w:rPr>
        <w:t xml:space="preserve"> </w:t>
      </w:r>
      <w:proofErr w:type="spellStart"/>
      <w:r w:rsidRPr="00A31C51">
        <w:rPr>
          <w:rFonts w:eastAsiaTheme="minorEastAsia"/>
        </w:rPr>
        <w:t>Observasi</w:t>
      </w:r>
      <w:proofErr w:type="spellEnd"/>
      <w:r w:rsidRPr="00A31C51">
        <w:rPr>
          <w:rFonts w:eastAsiaTheme="minorEastAsia"/>
        </w:rPr>
        <w:t>.</w:t>
      </w:r>
    </w:p>
    <w:p w14:paraId="4ADA8EAD" w14:textId="77777777" w:rsidR="00831BA1" w:rsidRPr="00A31C51" w:rsidRDefault="00831BA1" w:rsidP="00831BA1">
      <w:pPr>
        <w:pStyle w:val="ListParagraph"/>
        <w:numPr>
          <w:ilvl w:val="0"/>
          <w:numId w:val="6"/>
        </w:numPr>
        <w:tabs>
          <w:tab w:val="left" w:pos="1800"/>
        </w:tabs>
        <w:spacing w:after="0" w:line="480" w:lineRule="auto"/>
        <w:ind w:left="1102"/>
        <w:jc w:val="both"/>
      </w:pPr>
      <w:r w:rsidRPr="00A31C51">
        <w:t xml:space="preserve">Kesimpulan </w:t>
      </w:r>
    </w:p>
    <w:p w14:paraId="3DA06634" w14:textId="77777777" w:rsidR="00831BA1" w:rsidRPr="00A31C51" w:rsidRDefault="00831BA1" w:rsidP="00831BA1">
      <w:pPr>
        <w:pStyle w:val="ListParagraph"/>
        <w:tabs>
          <w:tab w:val="left" w:pos="1800"/>
        </w:tabs>
        <w:spacing w:after="0" w:line="480" w:lineRule="auto"/>
        <w:ind w:left="1102"/>
        <w:jc w:val="both"/>
      </w:pPr>
      <w:r w:rsidRPr="00A31C51">
        <w:t xml:space="preserve">Jika </w:t>
      </w:r>
      <w:proofErr w:type="spellStart"/>
      <w:r w:rsidRPr="00A31C51">
        <w:t>F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r w:rsidRPr="00A31C51">
        <w:t>&gt;</w:t>
      </w:r>
      <w:proofErr w:type="spellStart"/>
      <w:proofErr w:type="gramStart"/>
      <w:r w:rsidRPr="00A31C51">
        <w:t>F</w:t>
      </w:r>
      <w:r w:rsidRPr="00A31C51">
        <w:rPr>
          <w:vertAlign w:val="subscript"/>
        </w:rPr>
        <w:t>tabel</w:t>
      </w:r>
      <w:proofErr w:type="spellEnd"/>
      <w:r w:rsidRPr="00A31C51">
        <w:t>(</w:t>
      </w:r>
      <w:proofErr w:type="gramEnd"/>
      <w:r w:rsidRPr="00A31C51">
        <w:sym w:font="Symbol" w:char="F061"/>
      </w:r>
      <w:r w:rsidRPr="00A31C51">
        <w:t xml:space="preserve">,k-1, n-k),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ditolak</w:t>
      </w:r>
      <w:proofErr w:type="spellEnd"/>
      <w:r w:rsidRPr="00A31C51">
        <w:t>.</w:t>
      </w:r>
    </w:p>
    <w:p w14:paraId="4D7DAD2F" w14:textId="77777777" w:rsidR="00831BA1" w:rsidRPr="00A31C51" w:rsidRDefault="00831BA1" w:rsidP="00831BA1">
      <w:pPr>
        <w:pStyle w:val="ListParagraph"/>
        <w:tabs>
          <w:tab w:val="left" w:pos="1800"/>
        </w:tabs>
        <w:spacing w:after="0" w:line="480" w:lineRule="auto"/>
        <w:ind w:left="1102"/>
        <w:jc w:val="both"/>
      </w:pPr>
      <w:r w:rsidRPr="00A31C51">
        <w:t xml:space="preserve">Jika </w:t>
      </w:r>
      <w:proofErr w:type="spellStart"/>
      <w:r w:rsidRPr="00A31C51">
        <w:t>F</w:t>
      </w:r>
      <w:r w:rsidRPr="00A31C51">
        <w:rPr>
          <w:vertAlign w:val="subscript"/>
        </w:rPr>
        <w:t>hitung</w:t>
      </w:r>
      <w:proofErr w:type="spellEnd"/>
      <w:r w:rsidRPr="00A31C51">
        <w:rPr>
          <w:vertAlign w:val="subscript"/>
        </w:rPr>
        <w:t xml:space="preserve"> </w:t>
      </w:r>
      <w:r w:rsidRPr="00A31C51">
        <w:t>&lt;</w:t>
      </w:r>
      <w:proofErr w:type="spellStart"/>
      <w:proofErr w:type="gramStart"/>
      <w:r w:rsidRPr="00A31C51">
        <w:t>F</w:t>
      </w:r>
      <w:r w:rsidRPr="00A31C51">
        <w:rPr>
          <w:vertAlign w:val="subscript"/>
        </w:rPr>
        <w:t>tabel</w:t>
      </w:r>
      <w:proofErr w:type="spellEnd"/>
      <w:r w:rsidRPr="00A31C51">
        <w:t>(</w:t>
      </w:r>
      <w:proofErr w:type="gramEnd"/>
      <w:r w:rsidRPr="00A31C51">
        <w:sym w:font="Symbol" w:char="F061"/>
      </w:r>
      <w:r w:rsidRPr="00A31C51">
        <w:t xml:space="preserve">,k-1, n-k), </w:t>
      </w:r>
      <w:proofErr w:type="spellStart"/>
      <w:r w:rsidRPr="00A31C51">
        <w:t>maka</w:t>
      </w:r>
      <w:proofErr w:type="spellEnd"/>
      <w:r w:rsidRPr="00A31C51">
        <w:t xml:space="preserve"> Ho </w:t>
      </w:r>
      <w:proofErr w:type="spellStart"/>
      <w:r w:rsidRPr="00A31C51">
        <w:t>diterima</w:t>
      </w:r>
      <w:proofErr w:type="spellEnd"/>
      <w:r w:rsidRPr="00A31C51">
        <w:t>.</w:t>
      </w:r>
    </w:p>
    <w:p w14:paraId="6969CB2C" w14:textId="77777777" w:rsidR="00831BA1" w:rsidRPr="00A31C51" w:rsidRDefault="00831BA1" w:rsidP="00831BA1">
      <w:pPr>
        <w:pStyle w:val="ListParagraph"/>
        <w:numPr>
          <w:ilvl w:val="0"/>
          <w:numId w:val="13"/>
        </w:numPr>
        <w:spacing w:after="0" w:line="480" w:lineRule="auto"/>
        <w:jc w:val="both"/>
      </w:pPr>
      <w:proofErr w:type="spellStart"/>
      <w:r w:rsidRPr="00A31C51">
        <w:t>Koefisien</w:t>
      </w:r>
      <w:proofErr w:type="spellEnd"/>
      <w:r w:rsidRPr="00A31C51">
        <w:t xml:space="preserve"> </w:t>
      </w:r>
      <w:proofErr w:type="spellStart"/>
      <w:r w:rsidRPr="00A31C51">
        <w:t>Determinasi</w:t>
      </w:r>
      <w:proofErr w:type="spellEnd"/>
      <w:r w:rsidRPr="00A31C51">
        <w:t xml:space="preserve"> (R</w:t>
      </w:r>
      <w:r w:rsidRPr="00A31C51">
        <w:rPr>
          <w:vertAlign w:val="superscript"/>
        </w:rPr>
        <w:t>2</w:t>
      </w:r>
      <w:r w:rsidRPr="00A31C51">
        <w:t>)</w:t>
      </w:r>
    </w:p>
    <w:p w14:paraId="1AA454CB" w14:textId="77777777" w:rsidR="00831BA1" w:rsidRPr="00A31C51" w:rsidRDefault="00831BA1" w:rsidP="00831BA1">
      <w:pPr>
        <w:pStyle w:val="ListParagraph"/>
        <w:spacing w:after="0" w:line="480" w:lineRule="auto"/>
        <w:ind w:firstLine="545"/>
        <w:jc w:val="both"/>
      </w:pPr>
      <w:proofErr w:type="spellStart"/>
      <w:r w:rsidRPr="00A31C51">
        <w:t>Koefisien</w:t>
      </w:r>
      <w:proofErr w:type="spellEnd"/>
      <w:r w:rsidRPr="00A31C51">
        <w:t xml:space="preserve"> </w:t>
      </w:r>
      <w:proofErr w:type="spellStart"/>
      <w:r w:rsidRPr="00A31C51">
        <w:t>determinasi</w:t>
      </w:r>
      <w:proofErr w:type="spellEnd"/>
      <w:r w:rsidRPr="00A31C51">
        <w:t xml:space="preserve"> (R²) pada </w:t>
      </w:r>
      <w:proofErr w:type="spellStart"/>
      <w:r w:rsidRPr="00A31C51">
        <w:t>intinya</w:t>
      </w:r>
      <w:proofErr w:type="spellEnd"/>
      <w:r w:rsidRPr="00A31C51">
        <w:t xml:space="preserve"> </w:t>
      </w:r>
      <w:proofErr w:type="spellStart"/>
      <w:r w:rsidRPr="00A31C51">
        <w:t>mengukur</w:t>
      </w:r>
      <w:proofErr w:type="spellEnd"/>
      <w:r w:rsidRPr="00A31C51">
        <w:t xml:space="preserve"> </w:t>
      </w:r>
      <w:proofErr w:type="spellStart"/>
      <w:r w:rsidRPr="00A31C51">
        <w:t>seberapa</w:t>
      </w:r>
      <w:proofErr w:type="spellEnd"/>
      <w:r w:rsidRPr="00A31C51">
        <w:t xml:space="preserve"> </w:t>
      </w:r>
      <w:proofErr w:type="spellStart"/>
      <w:r w:rsidRPr="00A31C51">
        <w:t>jauh</w:t>
      </w:r>
      <w:proofErr w:type="spellEnd"/>
      <w:r w:rsidRPr="00A31C51">
        <w:t xml:space="preserve"> </w:t>
      </w:r>
      <w:proofErr w:type="spellStart"/>
      <w:r w:rsidRPr="00A31C51">
        <w:t>kemampuan</w:t>
      </w:r>
      <w:proofErr w:type="spellEnd"/>
      <w:r w:rsidRPr="00A31C51">
        <w:t xml:space="preserve"> model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menerangkan</w:t>
      </w:r>
      <w:proofErr w:type="spellEnd"/>
      <w:r w:rsidRPr="00A31C51">
        <w:t xml:space="preserve"> </w:t>
      </w:r>
      <w:proofErr w:type="spellStart"/>
      <w:r w:rsidRPr="00A31C51">
        <w:t>variasi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 xml:space="preserve"> (</w:t>
      </w:r>
      <w:proofErr w:type="spellStart"/>
      <w:r w:rsidRPr="00A31C51">
        <w:t>Ghozali</w:t>
      </w:r>
      <w:proofErr w:type="spellEnd"/>
      <w:r w:rsidRPr="00A31C51">
        <w:t xml:space="preserve">, 2011:15). Nilai </w:t>
      </w:r>
      <w:proofErr w:type="spellStart"/>
      <w:r w:rsidRPr="00A31C51">
        <w:t>koefisien</w:t>
      </w:r>
      <w:proofErr w:type="spellEnd"/>
      <w:r w:rsidRPr="00A31C51">
        <w:t xml:space="preserve"> </w:t>
      </w:r>
      <w:proofErr w:type="spellStart"/>
      <w:r w:rsidRPr="00A31C51">
        <w:t>determinasi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</w:t>
      </w:r>
      <w:proofErr w:type="spellStart"/>
      <w:r w:rsidRPr="00A31C51">
        <w:t>antara</w:t>
      </w:r>
      <w:proofErr w:type="spellEnd"/>
      <w:r w:rsidRPr="00A31C51">
        <w:t xml:space="preserve"> </w:t>
      </w:r>
      <w:proofErr w:type="spellStart"/>
      <w:r w:rsidRPr="00A31C51">
        <w:t>nol</w:t>
      </w:r>
      <w:proofErr w:type="spellEnd"/>
      <w:r w:rsidRPr="00A31C51">
        <w:t xml:space="preserve"> dan </w:t>
      </w:r>
      <w:proofErr w:type="spellStart"/>
      <w:r w:rsidRPr="00A31C51">
        <w:t>satu.Nilai</w:t>
      </w:r>
      <w:proofErr w:type="spellEnd"/>
      <w:r w:rsidRPr="00A31C51">
        <w:t xml:space="preserve"> R² yang </w:t>
      </w:r>
      <w:proofErr w:type="spellStart"/>
      <w:r w:rsidRPr="00A31C51">
        <w:t>kecil</w:t>
      </w:r>
      <w:proofErr w:type="spellEnd"/>
      <w:r w:rsidRPr="00A31C51">
        <w:t xml:space="preserve"> </w:t>
      </w:r>
      <w:proofErr w:type="spellStart"/>
      <w:r w:rsidRPr="00A31C51">
        <w:t>berarti</w:t>
      </w:r>
      <w:proofErr w:type="spellEnd"/>
      <w:r w:rsidRPr="00A31C51">
        <w:t xml:space="preserve"> </w:t>
      </w:r>
      <w:proofErr w:type="spellStart"/>
      <w:r w:rsidRPr="00A31C51">
        <w:t>kemampuan</w:t>
      </w:r>
      <w:proofErr w:type="spellEnd"/>
      <w:r w:rsidRPr="00A31C51">
        <w:t xml:space="preserve"> </w:t>
      </w:r>
      <w:proofErr w:type="spellStart"/>
      <w:r w:rsidRPr="00A31C51">
        <w:t>variabel-variabel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menjelaskan</w:t>
      </w:r>
      <w:proofErr w:type="spellEnd"/>
      <w:r w:rsidRPr="00A31C51">
        <w:t xml:space="preserve"> </w:t>
      </w:r>
      <w:proofErr w:type="spellStart"/>
      <w:r w:rsidRPr="00A31C51">
        <w:t>variasi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 xml:space="preserve"> </w:t>
      </w:r>
      <w:proofErr w:type="spellStart"/>
      <w:r w:rsidRPr="00A31C51">
        <w:t>amat</w:t>
      </w:r>
      <w:proofErr w:type="spellEnd"/>
      <w:r w:rsidRPr="00A31C51">
        <w:t xml:space="preserve"> </w:t>
      </w:r>
      <w:proofErr w:type="spellStart"/>
      <w:r w:rsidRPr="00A31C51">
        <w:t>terbatas</w:t>
      </w:r>
      <w:proofErr w:type="spellEnd"/>
      <w:r w:rsidRPr="00A31C51">
        <w:t xml:space="preserve">. Nilai yang </w:t>
      </w:r>
      <w:proofErr w:type="spellStart"/>
      <w:r w:rsidRPr="00A31C51">
        <w:t>mendekati</w:t>
      </w:r>
      <w:proofErr w:type="spellEnd"/>
      <w:r w:rsidRPr="00A31C51">
        <w:t xml:space="preserve"> </w:t>
      </w:r>
      <w:proofErr w:type="spellStart"/>
      <w:r w:rsidRPr="00A31C51">
        <w:t>satu</w:t>
      </w:r>
      <w:proofErr w:type="spellEnd"/>
      <w:r w:rsidRPr="00A31C51">
        <w:t xml:space="preserve"> </w:t>
      </w:r>
      <w:proofErr w:type="spellStart"/>
      <w:r w:rsidRPr="00A31C51">
        <w:t>berarti</w:t>
      </w:r>
      <w:proofErr w:type="spellEnd"/>
      <w:r w:rsidRPr="00A31C51">
        <w:t xml:space="preserve"> </w:t>
      </w:r>
      <w:proofErr w:type="spellStart"/>
      <w:r w:rsidRPr="00A31C51">
        <w:t>variabel-variabel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 </w:t>
      </w:r>
      <w:proofErr w:type="spellStart"/>
      <w:r w:rsidRPr="00A31C51">
        <w:t>memberikan</w:t>
      </w:r>
      <w:proofErr w:type="spellEnd"/>
      <w:r w:rsidRPr="00A31C51">
        <w:t xml:space="preserve"> </w:t>
      </w:r>
      <w:proofErr w:type="spellStart"/>
      <w:r w:rsidRPr="00A31C51">
        <w:t>hampir</w:t>
      </w:r>
      <w:proofErr w:type="spellEnd"/>
      <w:r w:rsidRPr="00A31C51">
        <w:t xml:space="preserve"> </w:t>
      </w:r>
      <w:proofErr w:type="spellStart"/>
      <w:r w:rsidRPr="00A31C51">
        <w:t>semua</w:t>
      </w:r>
      <w:proofErr w:type="spellEnd"/>
      <w:r w:rsidRPr="00A31C51">
        <w:t xml:space="preserve"> </w:t>
      </w:r>
      <w:proofErr w:type="spellStart"/>
      <w:r w:rsidRPr="00A31C51">
        <w:t>informasi</w:t>
      </w:r>
      <w:proofErr w:type="spellEnd"/>
      <w:r w:rsidRPr="00A31C51">
        <w:t xml:space="preserve"> yang </w:t>
      </w:r>
      <w:proofErr w:type="spellStart"/>
      <w:r w:rsidRPr="00A31C51">
        <w:t>dibutuhkan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memprediksi</w:t>
      </w:r>
      <w:proofErr w:type="spellEnd"/>
      <w:r w:rsidRPr="00A31C51">
        <w:t xml:space="preserve"> </w:t>
      </w:r>
      <w:proofErr w:type="spellStart"/>
      <w:r w:rsidRPr="00A31C51">
        <w:t>variasi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dependen</w:t>
      </w:r>
      <w:proofErr w:type="spellEnd"/>
      <w:r w:rsidRPr="00A31C51">
        <w:t>.</w:t>
      </w:r>
    </w:p>
    <w:p w14:paraId="2D55A240" w14:textId="77777777" w:rsidR="00831BA1" w:rsidRPr="00A31C51" w:rsidRDefault="00831BA1" w:rsidP="00831BA1">
      <w:pPr>
        <w:pStyle w:val="ListParagraph"/>
        <w:spacing w:after="0" w:line="480" w:lineRule="auto"/>
        <w:ind w:firstLine="720"/>
        <w:jc w:val="both"/>
      </w:pPr>
      <w:proofErr w:type="spellStart"/>
      <w:r w:rsidRPr="00A31C51">
        <w:t>Kelemahan</w:t>
      </w:r>
      <w:proofErr w:type="spellEnd"/>
      <w:r w:rsidRPr="00A31C51">
        <w:t xml:space="preserve"> </w:t>
      </w:r>
      <w:proofErr w:type="spellStart"/>
      <w:r w:rsidRPr="00A31C51">
        <w:t>mendasar</w:t>
      </w:r>
      <w:proofErr w:type="spellEnd"/>
      <w:r w:rsidRPr="00A31C51">
        <w:t xml:space="preserve"> </w:t>
      </w:r>
      <w:proofErr w:type="spellStart"/>
      <w:r w:rsidRPr="00A31C51">
        <w:t>penggunaan</w:t>
      </w:r>
      <w:proofErr w:type="spellEnd"/>
      <w:r w:rsidRPr="00A31C51">
        <w:t xml:space="preserve"> </w:t>
      </w:r>
      <w:proofErr w:type="spellStart"/>
      <w:r w:rsidRPr="00A31C51">
        <w:t>koefisien</w:t>
      </w:r>
      <w:proofErr w:type="spellEnd"/>
      <w:r w:rsidRPr="00A31C51">
        <w:t xml:space="preserve"> </w:t>
      </w:r>
      <w:proofErr w:type="spellStart"/>
      <w:r w:rsidRPr="00A31C51">
        <w:t>determinasi</w:t>
      </w:r>
      <w:proofErr w:type="spellEnd"/>
      <w:r w:rsidRPr="00A31C51">
        <w:t xml:space="preserve"> </w:t>
      </w:r>
      <w:proofErr w:type="spellStart"/>
      <w:r w:rsidRPr="00A31C51">
        <w:t>adalah</w:t>
      </w:r>
      <w:proofErr w:type="spellEnd"/>
      <w:r w:rsidRPr="00A31C51">
        <w:t xml:space="preserve"> bias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jumlah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yang </w:t>
      </w:r>
      <w:proofErr w:type="spellStart"/>
      <w:r w:rsidRPr="00A31C51">
        <w:t>independen</w:t>
      </w:r>
      <w:proofErr w:type="spellEnd"/>
      <w:r w:rsidRPr="00A31C51">
        <w:t xml:space="preserve"> yang </w:t>
      </w:r>
      <w:proofErr w:type="spellStart"/>
      <w:r w:rsidRPr="00A31C51">
        <w:t>dimasukkan</w:t>
      </w:r>
      <w:proofErr w:type="spellEnd"/>
      <w:r w:rsidRPr="00A31C51">
        <w:t xml:space="preserve"> </w:t>
      </w:r>
      <w:proofErr w:type="spellStart"/>
      <w:r w:rsidRPr="00A31C51">
        <w:t>kedalam</w:t>
      </w:r>
      <w:proofErr w:type="spellEnd"/>
      <w:r w:rsidRPr="00A31C51">
        <w:t xml:space="preserve"> model. </w:t>
      </w:r>
      <w:proofErr w:type="spellStart"/>
      <w:r w:rsidRPr="00A31C51">
        <w:t>Setiap</w:t>
      </w:r>
      <w:proofErr w:type="spellEnd"/>
      <w:r w:rsidRPr="00A31C51">
        <w:t xml:space="preserve"> </w:t>
      </w:r>
      <w:proofErr w:type="spellStart"/>
      <w:r w:rsidRPr="00A31C51">
        <w:t>tambahan</w:t>
      </w:r>
      <w:proofErr w:type="spellEnd"/>
      <w:r w:rsidRPr="00A31C51">
        <w:t xml:space="preserve"> </w:t>
      </w:r>
      <w:proofErr w:type="spellStart"/>
      <w:r w:rsidRPr="00A31C51">
        <w:t>satu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independen</w:t>
      </w:r>
      <w:proofErr w:type="spellEnd"/>
      <w:r w:rsidRPr="00A31C51">
        <w:t xml:space="preserve">, </w:t>
      </w:r>
      <w:proofErr w:type="spellStart"/>
      <w:r w:rsidRPr="00A31C51">
        <w:t>maka</w:t>
      </w:r>
      <w:proofErr w:type="spellEnd"/>
      <w:r w:rsidRPr="00A31C51">
        <w:t xml:space="preserve"> R² </w:t>
      </w:r>
      <w:proofErr w:type="spellStart"/>
      <w:r w:rsidRPr="00A31C51">
        <w:t>pasti</w:t>
      </w:r>
      <w:proofErr w:type="spellEnd"/>
      <w:r w:rsidRPr="00A31C51">
        <w:t xml:space="preserve"> </w:t>
      </w:r>
      <w:proofErr w:type="spellStart"/>
      <w:r w:rsidRPr="00A31C51">
        <w:t>meningkat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perduli</w:t>
      </w:r>
      <w:proofErr w:type="spellEnd"/>
      <w:r w:rsidRPr="00A31C51">
        <w:t xml:space="preserve"> </w:t>
      </w:r>
      <w:proofErr w:type="spellStart"/>
      <w:r w:rsidRPr="00A31C51">
        <w:t>apakah</w:t>
      </w:r>
      <w:proofErr w:type="spellEnd"/>
      <w:r w:rsidRPr="00A31C51">
        <w:t xml:space="preserve"> </w:t>
      </w:r>
      <w:proofErr w:type="spellStart"/>
      <w:r w:rsidRPr="00A31C51">
        <w:t>variabel</w:t>
      </w:r>
      <w:proofErr w:type="spellEnd"/>
      <w:r w:rsidRPr="00A31C51">
        <w:t xml:space="preserve"> </w:t>
      </w:r>
      <w:proofErr w:type="spellStart"/>
      <w:r w:rsidRPr="00A31C51">
        <w:t>tersebut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secara</w:t>
      </w:r>
      <w:proofErr w:type="spellEnd"/>
      <w:r w:rsidRPr="00A31C51">
        <w:t xml:space="preserve"> </w:t>
      </w:r>
      <w:proofErr w:type="spellStart"/>
      <w:r w:rsidRPr="00A31C51">
        <w:t>signifikan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proofErr w:type="gramStart"/>
      <w:r w:rsidRPr="00A31C51">
        <w:t>variabel</w:t>
      </w:r>
      <w:proofErr w:type="spellEnd"/>
      <w:r w:rsidRPr="00A31C51">
        <w:t xml:space="preserve">  </w:t>
      </w:r>
      <w:proofErr w:type="spellStart"/>
      <w:r w:rsidRPr="00A31C51">
        <w:t>dependen</w:t>
      </w:r>
      <w:proofErr w:type="spellEnd"/>
      <w:proofErr w:type="gramEnd"/>
      <w:r w:rsidRPr="00A31C51">
        <w:t xml:space="preserve">. Oleh </w:t>
      </w:r>
      <w:proofErr w:type="spellStart"/>
      <w:r w:rsidRPr="00A31C51">
        <w:t>karena</w:t>
      </w:r>
      <w:proofErr w:type="spellEnd"/>
      <w:r w:rsidRPr="00A31C51">
        <w:t xml:space="preserve"> </w:t>
      </w:r>
      <w:proofErr w:type="spellStart"/>
      <w:r w:rsidRPr="00A31C51">
        <w:t>itu</w:t>
      </w:r>
      <w:proofErr w:type="spellEnd"/>
      <w:r w:rsidRPr="00A31C51">
        <w:t xml:space="preserve">, </w:t>
      </w:r>
      <w:proofErr w:type="spellStart"/>
      <w:r w:rsidRPr="00A31C51">
        <w:t>banyak</w:t>
      </w:r>
      <w:proofErr w:type="spellEnd"/>
      <w:r w:rsidRPr="00A31C51">
        <w:t xml:space="preserve"> </w:t>
      </w:r>
      <w:proofErr w:type="spellStart"/>
      <w:r w:rsidRPr="00A31C51">
        <w:t>peneliti</w:t>
      </w:r>
      <w:proofErr w:type="spellEnd"/>
      <w:r w:rsidRPr="00A31C51">
        <w:t xml:space="preserve"> </w:t>
      </w:r>
      <w:proofErr w:type="spellStart"/>
      <w:r w:rsidRPr="00A31C51">
        <w:t>menganjurkan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menggunakan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</w:t>
      </w:r>
      <w:r w:rsidRPr="00A31C51">
        <w:rPr>
          <w:i/>
        </w:rPr>
        <w:t>Adjusted</w:t>
      </w:r>
      <w:r w:rsidRPr="00A31C51">
        <w:t xml:space="preserve"> R² pada </w:t>
      </w:r>
      <w:proofErr w:type="spellStart"/>
      <w:r w:rsidRPr="00A31C51">
        <w:t>saat</w:t>
      </w:r>
      <w:proofErr w:type="spellEnd"/>
      <w:r w:rsidRPr="00A31C51">
        <w:t xml:space="preserve"> </w:t>
      </w:r>
      <w:proofErr w:type="spellStart"/>
      <w:r w:rsidRPr="00A31C51">
        <w:t>mengevaluasi</w:t>
      </w:r>
      <w:proofErr w:type="spellEnd"/>
      <w:r w:rsidRPr="00A31C51">
        <w:t xml:space="preserve"> mana model </w:t>
      </w:r>
      <w:proofErr w:type="spellStart"/>
      <w:r w:rsidRPr="00A31C51">
        <w:t>regresi</w:t>
      </w:r>
      <w:proofErr w:type="spellEnd"/>
      <w:r w:rsidRPr="00A31C51">
        <w:t xml:space="preserve"> </w:t>
      </w:r>
      <w:proofErr w:type="spellStart"/>
      <w:r w:rsidRPr="00A31C51">
        <w:t>terbaik</w:t>
      </w:r>
      <w:proofErr w:type="spellEnd"/>
      <w:r w:rsidRPr="00A31C51">
        <w:t xml:space="preserve">. Tidak </w:t>
      </w:r>
      <w:proofErr w:type="spellStart"/>
      <w:r w:rsidRPr="00A31C51">
        <w:t>seperti</w:t>
      </w:r>
      <w:proofErr w:type="spellEnd"/>
      <w:r w:rsidRPr="00A31C51">
        <w:t xml:space="preserve"> R²,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</w:t>
      </w:r>
      <w:r w:rsidRPr="00A31C51">
        <w:rPr>
          <w:i/>
        </w:rPr>
        <w:t>Adjusted</w:t>
      </w:r>
      <w:r w:rsidRPr="00A31C51">
        <w:t xml:space="preserve"> R² </w:t>
      </w:r>
      <w:proofErr w:type="spellStart"/>
      <w:r w:rsidRPr="00A31C51">
        <w:t>dapat</w:t>
      </w:r>
      <w:proofErr w:type="spellEnd"/>
      <w:r w:rsidRPr="00A31C51">
        <w:t xml:space="preserve"> naik </w:t>
      </w:r>
      <w:proofErr w:type="spellStart"/>
      <w:r w:rsidRPr="00A31C51">
        <w:t>atau</w:t>
      </w:r>
      <w:proofErr w:type="spellEnd"/>
      <w:r w:rsidRPr="00A31C51">
        <w:t xml:space="preserve"> </w:t>
      </w:r>
      <w:proofErr w:type="spellStart"/>
      <w:r w:rsidRPr="00A31C51">
        <w:t>turun</w:t>
      </w:r>
      <w:proofErr w:type="spellEnd"/>
      <w:r w:rsidRPr="00A31C51">
        <w:t xml:space="preserve"> </w:t>
      </w:r>
      <w:proofErr w:type="spellStart"/>
      <w:r w:rsidRPr="00A31C51">
        <w:t>apabila</w:t>
      </w:r>
      <w:proofErr w:type="spellEnd"/>
      <w:r w:rsidRPr="00A31C51">
        <w:t xml:space="preserve"> </w:t>
      </w:r>
      <w:proofErr w:type="spellStart"/>
      <w:r w:rsidRPr="00A31C51">
        <w:t>satu</w:t>
      </w:r>
      <w:proofErr w:type="spellEnd"/>
      <w:r w:rsidRPr="00A31C51">
        <w:t xml:space="preserve"> </w:t>
      </w:r>
      <w:proofErr w:type="spellStart"/>
      <w:proofErr w:type="gramStart"/>
      <w:r w:rsidRPr="00A31C51">
        <w:t>variabel</w:t>
      </w:r>
      <w:proofErr w:type="spellEnd"/>
      <w:r w:rsidRPr="00A31C51">
        <w:t xml:space="preserve">  </w:t>
      </w:r>
      <w:proofErr w:type="spellStart"/>
      <w:r w:rsidRPr="00A31C51">
        <w:t>independen</w:t>
      </w:r>
      <w:proofErr w:type="spellEnd"/>
      <w:proofErr w:type="gramEnd"/>
      <w:r w:rsidRPr="00A31C51">
        <w:t xml:space="preserve"> </w:t>
      </w:r>
      <w:proofErr w:type="spellStart"/>
      <w:r w:rsidRPr="00A31C51">
        <w:t>ditambahkan</w:t>
      </w:r>
      <w:proofErr w:type="spellEnd"/>
      <w:r w:rsidRPr="00A31C51">
        <w:t xml:space="preserve"> </w:t>
      </w:r>
      <w:proofErr w:type="spellStart"/>
      <w:r w:rsidRPr="00A31C51">
        <w:t>kedalam</w:t>
      </w:r>
      <w:proofErr w:type="spellEnd"/>
      <w:r w:rsidRPr="00A31C51">
        <w:t xml:space="preserve"> model.</w:t>
      </w:r>
    </w:p>
    <w:p w14:paraId="493E350F" w14:textId="77777777" w:rsidR="00831BA1" w:rsidRPr="00A31C51" w:rsidRDefault="00831BA1" w:rsidP="00831BA1">
      <w:pPr>
        <w:pStyle w:val="ListParagraph"/>
        <w:spacing w:after="0" w:line="480" w:lineRule="auto"/>
        <w:ind w:firstLine="720"/>
        <w:jc w:val="both"/>
      </w:pPr>
      <w:r w:rsidRPr="00A31C51">
        <w:t xml:space="preserve">Dalam </w:t>
      </w:r>
      <w:proofErr w:type="spellStart"/>
      <w:r w:rsidRPr="00A31C51">
        <w:t>kenyataannya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</w:t>
      </w:r>
      <w:r w:rsidRPr="00A31C51">
        <w:rPr>
          <w:i/>
        </w:rPr>
        <w:t>Adjusted</w:t>
      </w:r>
      <w:r w:rsidRPr="00A31C51">
        <w:t xml:space="preserve"> R²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bernilai</w:t>
      </w:r>
      <w:proofErr w:type="spellEnd"/>
      <w:r w:rsidRPr="00A31C51">
        <w:t xml:space="preserve"> </w:t>
      </w:r>
      <w:proofErr w:type="spellStart"/>
      <w:r w:rsidRPr="00A31C51">
        <w:t>negatif</w:t>
      </w:r>
      <w:proofErr w:type="spellEnd"/>
      <w:r w:rsidRPr="00A31C51">
        <w:t xml:space="preserve">, </w:t>
      </w:r>
      <w:proofErr w:type="spellStart"/>
      <w:r w:rsidRPr="00A31C51">
        <w:t>walaupun</w:t>
      </w:r>
      <w:proofErr w:type="spellEnd"/>
      <w:r w:rsidRPr="00A31C51">
        <w:t xml:space="preserve"> yang </w:t>
      </w:r>
      <w:proofErr w:type="spellStart"/>
      <w:r w:rsidRPr="00A31C51">
        <w:t>dikehendaki</w:t>
      </w:r>
      <w:proofErr w:type="spellEnd"/>
      <w:r w:rsidRPr="00A31C51">
        <w:t xml:space="preserve"> </w:t>
      </w:r>
      <w:proofErr w:type="spellStart"/>
      <w:r w:rsidRPr="00A31C51">
        <w:t>harus</w:t>
      </w:r>
      <w:proofErr w:type="spellEnd"/>
      <w:r w:rsidRPr="00A31C51">
        <w:t xml:space="preserve"> </w:t>
      </w:r>
      <w:proofErr w:type="spellStart"/>
      <w:r w:rsidRPr="00A31C51">
        <w:t>bernilai</w:t>
      </w:r>
      <w:proofErr w:type="spellEnd"/>
      <w:r w:rsidRPr="00A31C51">
        <w:t xml:space="preserve"> </w:t>
      </w:r>
      <w:proofErr w:type="spellStart"/>
      <w:r w:rsidRPr="00A31C51">
        <w:t>positif</w:t>
      </w:r>
      <w:proofErr w:type="spellEnd"/>
      <w:r w:rsidRPr="00A31C51">
        <w:t xml:space="preserve">. </w:t>
      </w:r>
      <w:proofErr w:type="spellStart"/>
      <w:proofErr w:type="gramStart"/>
      <w:r w:rsidRPr="00A31C51">
        <w:t>Menurut</w:t>
      </w:r>
      <w:proofErr w:type="spellEnd"/>
      <w:r w:rsidRPr="00A31C51">
        <w:t xml:space="preserve">  </w:t>
      </w:r>
      <w:proofErr w:type="spellStart"/>
      <w:r w:rsidRPr="00A31C51">
        <w:t>Ghozali</w:t>
      </w:r>
      <w:proofErr w:type="spellEnd"/>
      <w:proofErr w:type="gramEnd"/>
      <w:r w:rsidRPr="00A31C51">
        <w:t xml:space="preserve"> (2011:16) </w:t>
      </w:r>
      <w:proofErr w:type="spellStart"/>
      <w:r w:rsidRPr="00A31C51">
        <w:t>jika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Uji </w:t>
      </w:r>
      <w:proofErr w:type="spellStart"/>
      <w:r w:rsidRPr="00A31C51">
        <w:t>empiris</w:t>
      </w:r>
      <w:proofErr w:type="spellEnd"/>
      <w:r w:rsidRPr="00A31C51">
        <w:t xml:space="preserve"> </w:t>
      </w:r>
      <w:proofErr w:type="spellStart"/>
      <w:r w:rsidRPr="00A31C51">
        <w:lastRenderedPageBreak/>
        <w:t>didapat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</w:t>
      </w:r>
      <w:r w:rsidRPr="00A31C51">
        <w:rPr>
          <w:i/>
        </w:rPr>
        <w:t>Adjusted</w:t>
      </w:r>
      <w:r w:rsidRPr="00A31C51">
        <w:t xml:space="preserve"> R² </w:t>
      </w:r>
      <w:proofErr w:type="spellStart"/>
      <w:r w:rsidRPr="00A31C51">
        <w:t>negatif</w:t>
      </w:r>
      <w:proofErr w:type="spellEnd"/>
      <w:r w:rsidRPr="00A31C51">
        <w:t xml:space="preserve">,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R² </w:t>
      </w:r>
      <w:proofErr w:type="spellStart"/>
      <w:r w:rsidRPr="00A31C51">
        <w:t>dianggap</w:t>
      </w:r>
      <w:proofErr w:type="spellEnd"/>
      <w:r w:rsidRPr="00A31C51">
        <w:t xml:space="preserve"> </w:t>
      </w:r>
      <w:proofErr w:type="spellStart"/>
      <w:r w:rsidRPr="00A31C51">
        <w:t>bernilai</w:t>
      </w:r>
      <w:proofErr w:type="spellEnd"/>
      <w:r w:rsidRPr="00A31C51">
        <w:t xml:space="preserve"> nol. </w:t>
      </w:r>
      <w:proofErr w:type="spellStart"/>
      <w:r w:rsidRPr="00A31C51">
        <w:t>Secara</w:t>
      </w:r>
      <w:proofErr w:type="spellEnd"/>
      <w:r w:rsidRPr="00A31C51">
        <w:t xml:space="preserve"> </w:t>
      </w:r>
      <w:proofErr w:type="spellStart"/>
      <w:r w:rsidRPr="00A31C51">
        <w:t>sistematis</w:t>
      </w:r>
      <w:proofErr w:type="spellEnd"/>
      <w:r w:rsidRPr="00A31C51">
        <w:t xml:space="preserve"> </w:t>
      </w:r>
      <w:proofErr w:type="spellStart"/>
      <w:r w:rsidRPr="00A31C51">
        <w:t>jika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R² = 1, </w:t>
      </w:r>
      <w:proofErr w:type="spellStart"/>
      <w:r w:rsidRPr="00A31C51">
        <w:t>maka</w:t>
      </w:r>
      <w:proofErr w:type="spellEnd"/>
      <w:r w:rsidRPr="00A31C51">
        <w:t xml:space="preserve"> </w:t>
      </w:r>
      <w:r w:rsidRPr="00A31C51">
        <w:rPr>
          <w:i/>
        </w:rPr>
        <w:t>Adjusted</w:t>
      </w:r>
      <w:r w:rsidRPr="00A31C51">
        <w:t xml:space="preserve"> R² = R² = 1 </w:t>
      </w:r>
      <w:proofErr w:type="spellStart"/>
      <w:r w:rsidRPr="00A31C51">
        <w:t>sedangkan</w:t>
      </w:r>
      <w:proofErr w:type="spellEnd"/>
      <w:r w:rsidRPr="00A31C51">
        <w:t xml:space="preserve"> </w:t>
      </w:r>
      <w:proofErr w:type="spellStart"/>
      <w:r w:rsidRPr="00A31C51">
        <w:t>jika</w:t>
      </w:r>
      <w:proofErr w:type="spellEnd"/>
      <w:r w:rsidRPr="00A31C51">
        <w:t xml:space="preserve"> </w:t>
      </w:r>
      <w:proofErr w:type="spellStart"/>
      <w:r w:rsidRPr="00A31C51">
        <w:t>nilai</w:t>
      </w:r>
      <w:proofErr w:type="spellEnd"/>
      <w:r w:rsidRPr="00A31C51">
        <w:t xml:space="preserve"> R² = 0, </w:t>
      </w:r>
      <w:proofErr w:type="spellStart"/>
      <w:r w:rsidRPr="00A31C51">
        <w:t>maka</w:t>
      </w:r>
      <w:proofErr w:type="spellEnd"/>
      <w:r w:rsidRPr="00A31C51">
        <w:t xml:space="preserve"> </w:t>
      </w:r>
      <w:r w:rsidRPr="00A31C51">
        <w:rPr>
          <w:i/>
        </w:rPr>
        <w:t>Adjusted</w:t>
      </w:r>
      <w:r w:rsidRPr="00A31C51">
        <w:t xml:space="preserve"> R² = (1–k)/(n- k). Jika k &gt; 1, </w:t>
      </w:r>
      <w:proofErr w:type="spellStart"/>
      <w:r w:rsidRPr="00A31C51">
        <w:t>maka</w:t>
      </w:r>
      <w:proofErr w:type="spellEnd"/>
      <w:r w:rsidRPr="00A31C51">
        <w:t xml:space="preserve"> </w:t>
      </w:r>
      <w:r w:rsidRPr="00A31C51">
        <w:rPr>
          <w:i/>
        </w:rPr>
        <w:t>Adjusted</w:t>
      </w:r>
      <w:r w:rsidRPr="00A31C51">
        <w:t xml:space="preserve"> R² </w:t>
      </w:r>
      <w:proofErr w:type="spellStart"/>
      <w:r w:rsidRPr="00A31C51">
        <w:t>akan</w:t>
      </w:r>
      <w:proofErr w:type="spellEnd"/>
      <w:r w:rsidRPr="00A31C51">
        <w:t xml:space="preserve"> </w:t>
      </w:r>
      <w:proofErr w:type="spellStart"/>
      <w:r w:rsidRPr="00A31C51">
        <w:t>bernilai</w:t>
      </w:r>
      <w:proofErr w:type="spellEnd"/>
      <w:r w:rsidRPr="00A31C51">
        <w:t xml:space="preserve"> </w:t>
      </w:r>
      <w:proofErr w:type="spellStart"/>
      <w:r w:rsidRPr="00A31C51">
        <w:t>negatif</w:t>
      </w:r>
      <w:proofErr w:type="spellEnd"/>
      <w:r w:rsidRPr="00A31C51">
        <w:t>.</w:t>
      </w:r>
    </w:p>
    <w:p w14:paraId="7286690C" w14:textId="77777777" w:rsidR="00967CED" w:rsidRDefault="00967CED"/>
    <w:sectPr w:rsidR="00967CED" w:rsidSect="001671F0">
      <w:footerReference w:type="default" r:id="rId7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CE1B" w14:textId="77777777" w:rsidR="00C21F33" w:rsidRDefault="00C21F33" w:rsidP="001671F0">
      <w:pPr>
        <w:spacing w:after="0" w:line="240" w:lineRule="auto"/>
      </w:pPr>
      <w:r>
        <w:separator/>
      </w:r>
    </w:p>
  </w:endnote>
  <w:endnote w:type="continuationSeparator" w:id="0">
    <w:p w14:paraId="34511A24" w14:textId="77777777" w:rsidR="00C21F33" w:rsidRDefault="00C21F33" w:rsidP="0016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642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5AAFB" w14:textId="28DEAE17" w:rsidR="001671F0" w:rsidRDefault="00167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ACE28" w14:textId="77777777" w:rsidR="001671F0" w:rsidRDefault="0016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20A7" w14:textId="77777777" w:rsidR="00C21F33" w:rsidRDefault="00C21F33" w:rsidP="001671F0">
      <w:pPr>
        <w:spacing w:after="0" w:line="240" w:lineRule="auto"/>
      </w:pPr>
      <w:r>
        <w:separator/>
      </w:r>
    </w:p>
  </w:footnote>
  <w:footnote w:type="continuationSeparator" w:id="0">
    <w:p w14:paraId="4368A155" w14:textId="77777777" w:rsidR="00C21F33" w:rsidRDefault="00C21F33" w:rsidP="0016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55"/>
    <w:multiLevelType w:val="hybridMultilevel"/>
    <w:tmpl w:val="526C6674"/>
    <w:lvl w:ilvl="0" w:tplc="E83AA1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399"/>
    <w:multiLevelType w:val="hybridMultilevel"/>
    <w:tmpl w:val="7F2AF62E"/>
    <w:lvl w:ilvl="0" w:tplc="04210017">
      <w:start w:val="1"/>
      <w:numFmt w:val="lowerLetter"/>
      <w:lvlText w:val="%1)"/>
      <w:lvlJc w:val="left"/>
      <w:pPr>
        <w:ind w:left="21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12" w:hanging="360"/>
      </w:pPr>
    </w:lvl>
    <w:lvl w:ilvl="2" w:tplc="0421001B" w:tentative="1">
      <w:start w:val="1"/>
      <w:numFmt w:val="lowerRoman"/>
      <w:lvlText w:val="%3."/>
      <w:lvlJc w:val="right"/>
      <w:pPr>
        <w:ind w:left="3632" w:hanging="180"/>
      </w:pPr>
    </w:lvl>
    <w:lvl w:ilvl="3" w:tplc="0421000F" w:tentative="1">
      <w:start w:val="1"/>
      <w:numFmt w:val="decimal"/>
      <w:lvlText w:val="%4."/>
      <w:lvlJc w:val="left"/>
      <w:pPr>
        <w:ind w:left="4352" w:hanging="360"/>
      </w:pPr>
    </w:lvl>
    <w:lvl w:ilvl="4" w:tplc="04210019" w:tentative="1">
      <w:start w:val="1"/>
      <w:numFmt w:val="lowerLetter"/>
      <w:lvlText w:val="%5."/>
      <w:lvlJc w:val="left"/>
      <w:pPr>
        <w:ind w:left="5072" w:hanging="360"/>
      </w:pPr>
    </w:lvl>
    <w:lvl w:ilvl="5" w:tplc="0421001B" w:tentative="1">
      <w:start w:val="1"/>
      <w:numFmt w:val="lowerRoman"/>
      <w:lvlText w:val="%6."/>
      <w:lvlJc w:val="right"/>
      <w:pPr>
        <w:ind w:left="5792" w:hanging="180"/>
      </w:pPr>
    </w:lvl>
    <w:lvl w:ilvl="6" w:tplc="0421000F" w:tentative="1">
      <w:start w:val="1"/>
      <w:numFmt w:val="decimal"/>
      <w:lvlText w:val="%7."/>
      <w:lvlJc w:val="left"/>
      <w:pPr>
        <w:ind w:left="6512" w:hanging="360"/>
      </w:pPr>
    </w:lvl>
    <w:lvl w:ilvl="7" w:tplc="04210019" w:tentative="1">
      <w:start w:val="1"/>
      <w:numFmt w:val="lowerLetter"/>
      <w:lvlText w:val="%8."/>
      <w:lvlJc w:val="left"/>
      <w:pPr>
        <w:ind w:left="7232" w:hanging="360"/>
      </w:pPr>
    </w:lvl>
    <w:lvl w:ilvl="8" w:tplc="0421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" w15:restartNumberingAfterBreak="0">
    <w:nsid w:val="13B96183"/>
    <w:multiLevelType w:val="hybridMultilevel"/>
    <w:tmpl w:val="847AC898"/>
    <w:lvl w:ilvl="0" w:tplc="E66EB692">
      <w:start w:val="1"/>
      <w:numFmt w:val="lowerLetter"/>
      <w:lvlText w:val="%1)"/>
      <w:lvlJc w:val="left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3E37F5"/>
    <w:multiLevelType w:val="hybridMultilevel"/>
    <w:tmpl w:val="F110A1B8"/>
    <w:lvl w:ilvl="0" w:tplc="766476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4BDF"/>
    <w:multiLevelType w:val="hybridMultilevel"/>
    <w:tmpl w:val="2B52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95D"/>
    <w:multiLevelType w:val="hybridMultilevel"/>
    <w:tmpl w:val="4BB86266"/>
    <w:lvl w:ilvl="0" w:tplc="5C6067D8">
      <w:start w:val="1"/>
      <w:numFmt w:val="decimal"/>
      <w:lvlText w:val="%1)"/>
      <w:lvlJc w:val="left"/>
      <w:pPr>
        <w:ind w:left="2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5" w:hanging="360"/>
      </w:pPr>
    </w:lvl>
    <w:lvl w:ilvl="2" w:tplc="0421001B" w:tentative="1">
      <w:start w:val="1"/>
      <w:numFmt w:val="lowerRoman"/>
      <w:lvlText w:val="%3."/>
      <w:lvlJc w:val="right"/>
      <w:pPr>
        <w:ind w:left="3605" w:hanging="180"/>
      </w:pPr>
    </w:lvl>
    <w:lvl w:ilvl="3" w:tplc="0421000F" w:tentative="1">
      <w:start w:val="1"/>
      <w:numFmt w:val="decimal"/>
      <w:lvlText w:val="%4."/>
      <w:lvlJc w:val="left"/>
      <w:pPr>
        <w:ind w:left="4325" w:hanging="360"/>
      </w:pPr>
    </w:lvl>
    <w:lvl w:ilvl="4" w:tplc="04210019" w:tentative="1">
      <w:start w:val="1"/>
      <w:numFmt w:val="lowerLetter"/>
      <w:lvlText w:val="%5."/>
      <w:lvlJc w:val="left"/>
      <w:pPr>
        <w:ind w:left="5045" w:hanging="360"/>
      </w:pPr>
    </w:lvl>
    <w:lvl w:ilvl="5" w:tplc="0421001B" w:tentative="1">
      <w:start w:val="1"/>
      <w:numFmt w:val="lowerRoman"/>
      <w:lvlText w:val="%6."/>
      <w:lvlJc w:val="right"/>
      <w:pPr>
        <w:ind w:left="5765" w:hanging="180"/>
      </w:pPr>
    </w:lvl>
    <w:lvl w:ilvl="6" w:tplc="0421000F" w:tentative="1">
      <w:start w:val="1"/>
      <w:numFmt w:val="decimal"/>
      <w:lvlText w:val="%7."/>
      <w:lvlJc w:val="left"/>
      <w:pPr>
        <w:ind w:left="6485" w:hanging="360"/>
      </w:pPr>
    </w:lvl>
    <w:lvl w:ilvl="7" w:tplc="04210019" w:tentative="1">
      <w:start w:val="1"/>
      <w:numFmt w:val="lowerLetter"/>
      <w:lvlText w:val="%8."/>
      <w:lvlJc w:val="left"/>
      <w:pPr>
        <w:ind w:left="7205" w:hanging="360"/>
      </w:pPr>
    </w:lvl>
    <w:lvl w:ilvl="8" w:tplc="0421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6" w15:restartNumberingAfterBreak="0">
    <w:nsid w:val="43526921"/>
    <w:multiLevelType w:val="hybridMultilevel"/>
    <w:tmpl w:val="837A50CC"/>
    <w:lvl w:ilvl="0" w:tplc="5C6067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354AD8"/>
    <w:multiLevelType w:val="hybridMultilevel"/>
    <w:tmpl w:val="1B8058C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2A2530C"/>
    <w:multiLevelType w:val="hybridMultilevel"/>
    <w:tmpl w:val="1DA0F5E2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AB06849"/>
    <w:multiLevelType w:val="hybridMultilevel"/>
    <w:tmpl w:val="756644E8"/>
    <w:lvl w:ilvl="0" w:tplc="C06C9BAA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2" w:hanging="360"/>
      </w:pPr>
    </w:lvl>
    <w:lvl w:ilvl="2" w:tplc="0421001B" w:tentative="1">
      <w:start w:val="1"/>
      <w:numFmt w:val="lowerRoman"/>
      <w:lvlText w:val="%3."/>
      <w:lvlJc w:val="right"/>
      <w:pPr>
        <w:ind w:left="2182" w:hanging="180"/>
      </w:pPr>
    </w:lvl>
    <w:lvl w:ilvl="3" w:tplc="0421000F" w:tentative="1">
      <w:start w:val="1"/>
      <w:numFmt w:val="decimal"/>
      <w:lvlText w:val="%4."/>
      <w:lvlJc w:val="left"/>
      <w:pPr>
        <w:ind w:left="2902" w:hanging="360"/>
      </w:pPr>
    </w:lvl>
    <w:lvl w:ilvl="4" w:tplc="04210019" w:tentative="1">
      <w:start w:val="1"/>
      <w:numFmt w:val="lowerLetter"/>
      <w:lvlText w:val="%5."/>
      <w:lvlJc w:val="left"/>
      <w:pPr>
        <w:ind w:left="3622" w:hanging="360"/>
      </w:pPr>
    </w:lvl>
    <w:lvl w:ilvl="5" w:tplc="0421001B" w:tentative="1">
      <w:start w:val="1"/>
      <w:numFmt w:val="lowerRoman"/>
      <w:lvlText w:val="%6."/>
      <w:lvlJc w:val="right"/>
      <w:pPr>
        <w:ind w:left="4342" w:hanging="180"/>
      </w:pPr>
    </w:lvl>
    <w:lvl w:ilvl="6" w:tplc="0421000F" w:tentative="1">
      <w:start w:val="1"/>
      <w:numFmt w:val="decimal"/>
      <w:lvlText w:val="%7."/>
      <w:lvlJc w:val="left"/>
      <w:pPr>
        <w:ind w:left="5062" w:hanging="360"/>
      </w:pPr>
    </w:lvl>
    <w:lvl w:ilvl="7" w:tplc="04210019" w:tentative="1">
      <w:start w:val="1"/>
      <w:numFmt w:val="lowerLetter"/>
      <w:lvlText w:val="%8."/>
      <w:lvlJc w:val="left"/>
      <w:pPr>
        <w:ind w:left="5782" w:hanging="360"/>
      </w:pPr>
    </w:lvl>
    <w:lvl w:ilvl="8" w:tplc="0421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0491917"/>
    <w:multiLevelType w:val="hybridMultilevel"/>
    <w:tmpl w:val="8804619E"/>
    <w:lvl w:ilvl="0" w:tplc="6B5AF236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8FE0C64"/>
    <w:multiLevelType w:val="hybridMultilevel"/>
    <w:tmpl w:val="0E2619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714D6E"/>
    <w:multiLevelType w:val="hybridMultilevel"/>
    <w:tmpl w:val="54E8BCD8"/>
    <w:lvl w:ilvl="0" w:tplc="CFF8F742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BA1"/>
    <w:rsid w:val="00030CD4"/>
    <w:rsid w:val="00082FA9"/>
    <w:rsid w:val="0009152D"/>
    <w:rsid w:val="000B33C9"/>
    <w:rsid w:val="001671F0"/>
    <w:rsid w:val="001E5226"/>
    <w:rsid w:val="001F23E6"/>
    <w:rsid w:val="00254155"/>
    <w:rsid w:val="002F07A6"/>
    <w:rsid w:val="003E0C27"/>
    <w:rsid w:val="00582130"/>
    <w:rsid w:val="005E4BDD"/>
    <w:rsid w:val="005E50F9"/>
    <w:rsid w:val="00793545"/>
    <w:rsid w:val="00831BA1"/>
    <w:rsid w:val="00840B68"/>
    <w:rsid w:val="00967CED"/>
    <w:rsid w:val="009A4577"/>
    <w:rsid w:val="00B03A76"/>
    <w:rsid w:val="00BC2173"/>
    <w:rsid w:val="00C21F33"/>
    <w:rsid w:val="00D42882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8F83"/>
  <w15:docId w15:val="{F1983738-0C60-43A4-A67F-16A1283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A1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3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F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F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MWC NU GROGOL</cp:lastModifiedBy>
  <cp:revision>11</cp:revision>
  <cp:lastPrinted>2022-02-06T15:58:00Z</cp:lastPrinted>
  <dcterms:created xsi:type="dcterms:W3CDTF">2018-12-19T02:17:00Z</dcterms:created>
  <dcterms:modified xsi:type="dcterms:W3CDTF">2022-02-06T16:00:00Z</dcterms:modified>
</cp:coreProperties>
</file>