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63BC" w14:textId="77777777" w:rsidR="004401C3" w:rsidRDefault="004401C3" w:rsidP="00784BB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35367" w14:textId="77777777" w:rsidR="004401C3" w:rsidRDefault="004401C3" w:rsidP="00784BB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C7829" w14:textId="77777777" w:rsidR="004401C3" w:rsidRDefault="004401C3" w:rsidP="00784BB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81B86" w14:textId="77777777" w:rsidR="004401C3" w:rsidRDefault="004401C3" w:rsidP="00784BB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C9BCC" w14:textId="77777777" w:rsidR="004401C3" w:rsidRDefault="004401C3" w:rsidP="00784BB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BCBE2" w14:textId="77777777" w:rsidR="004401C3" w:rsidRDefault="004401C3" w:rsidP="00784BB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04F1C" w14:textId="2B736D15" w:rsidR="004401C3" w:rsidRPr="004401C3" w:rsidRDefault="004401C3" w:rsidP="00784BBB">
      <w:pPr>
        <w:spacing w:line="480" w:lineRule="auto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4401C3">
        <w:rPr>
          <w:rFonts w:ascii="Times New Roman" w:hAnsi="Times New Roman" w:cs="Times New Roman"/>
          <w:b/>
          <w:bCs/>
          <w:sz w:val="144"/>
          <w:szCs w:val="144"/>
        </w:rPr>
        <w:t>LAMPIRAN</w:t>
      </w:r>
    </w:p>
    <w:p w14:paraId="14A4ACF0" w14:textId="77777777" w:rsidR="004401C3" w:rsidRDefault="004401C3" w:rsidP="00784BB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AC68C" w14:textId="77777777" w:rsidR="004401C3" w:rsidRDefault="004401C3" w:rsidP="00784BB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4E657" w14:textId="6449D41F" w:rsidR="004401C3" w:rsidRDefault="004401C3" w:rsidP="00784BB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B8CB0" w14:textId="76313D8F" w:rsidR="004401C3" w:rsidRDefault="004401C3" w:rsidP="00784BB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3A071" w14:textId="3DFEF4E1" w:rsidR="004401C3" w:rsidRDefault="004401C3" w:rsidP="00784BB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52FCE" w14:textId="77777777" w:rsidR="004401C3" w:rsidRDefault="004401C3" w:rsidP="00784BB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FC664" w14:textId="77777777" w:rsidR="004401C3" w:rsidRDefault="004401C3" w:rsidP="00784BB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00A44" w14:textId="163E5878" w:rsidR="00784BBB" w:rsidRDefault="00784BBB" w:rsidP="00784BB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KUIS</w:t>
      </w:r>
      <w:r w:rsidR="000B22C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ONER PENELITIAN</w:t>
      </w:r>
    </w:p>
    <w:p w14:paraId="679ED146" w14:textId="6383B02C" w:rsidR="00784BBB" w:rsidRDefault="00784BBB" w:rsidP="00784B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:</w:t>
      </w:r>
    </w:p>
    <w:p w14:paraId="4E0A8244" w14:textId="4BC8DC3E" w:rsidR="00784BBB" w:rsidRDefault="00784BBB" w:rsidP="00784B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Yth. </w:t>
      </w:r>
      <w:r w:rsidR="000B22CA">
        <w:rPr>
          <w:rFonts w:ascii="Times New Roman" w:hAnsi="Times New Roman" w:cs="Times New Roman"/>
          <w:sz w:val="24"/>
          <w:szCs w:val="24"/>
        </w:rPr>
        <w:t>Aparatur Desa</w:t>
      </w:r>
    </w:p>
    <w:p w14:paraId="40CC4BF7" w14:textId="291A2F36" w:rsidR="00784BBB" w:rsidRPr="004214B5" w:rsidRDefault="004214B5" w:rsidP="00784B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Aparatur Desa Kecamatan </w:t>
      </w:r>
      <w:r w:rsidR="000B22CA">
        <w:rPr>
          <w:rFonts w:ascii="Times New Roman" w:hAnsi="Times New Roman" w:cs="Times New Roman"/>
          <w:sz w:val="24"/>
          <w:szCs w:val="24"/>
          <w:lang w:val="en-US"/>
        </w:rPr>
        <w:t>Kebonarum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Kabupaten Klaten</w:t>
      </w:r>
    </w:p>
    <w:p w14:paraId="24148A27" w14:textId="40C29FAF" w:rsidR="00784BBB" w:rsidRDefault="00784BBB" w:rsidP="00784B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Klaten</w:t>
      </w:r>
    </w:p>
    <w:p w14:paraId="0574E63A" w14:textId="23041F43" w:rsidR="00784BBB" w:rsidRDefault="00784BBB" w:rsidP="00784B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Saya </w:t>
      </w:r>
      <w:r w:rsidR="004214B5">
        <w:rPr>
          <w:rFonts w:ascii="Times New Roman" w:hAnsi="Times New Roman" w:cs="Times New Roman"/>
          <w:sz w:val="24"/>
          <w:szCs w:val="24"/>
          <w:lang w:val="en-US"/>
        </w:rPr>
        <w:t>Sri Wening Rohmiyati</w:t>
      </w:r>
      <w:r>
        <w:rPr>
          <w:rFonts w:ascii="Times New Roman" w:hAnsi="Times New Roman" w:cs="Times New Roman"/>
          <w:sz w:val="24"/>
          <w:szCs w:val="24"/>
        </w:rPr>
        <w:t xml:space="preserve">, Mahasiswa Pascasarjana Fakultas Ekonomi Manajemen Universitas Islam Batik Surakarta sedang melaksanakan penelitian dalam rangka </w:t>
      </w:r>
      <w:r w:rsidR="004214B5">
        <w:rPr>
          <w:rFonts w:ascii="Times New Roman" w:hAnsi="Times New Roman" w:cs="Times New Roman"/>
          <w:sz w:val="24"/>
          <w:szCs w:val="24"/>
        </w:rPr>
        <w:t>pengerjaan tesis yang berjudul “</w:t>
      </w:r>
      <w:r w:rsidR="004214B5">
        <w:rPr>
          <w:rFonts w:ascii="Times New Roman" w:hAnsi="Times New Roman" w:cs="Times New Roman"/>
          <w:sz w:val="24"/>
          <w:szCs w:val="24"/>
          <w:lang w:val="en-US"/>
        </w:rPr>
        <w:t>Kinerja Aparatur Desa ditinjau dari usia, latar belakang pendidikan, motivasi dan kepemimpinan</w:t>
      </w:r>
      <w:r>
        <w:rPr>
          <w:rFonts w:ascii="Times New Roman" w:hAnsi="Times New Roman" w:cs="Times New Roman"/>
          <w:sz w:val="24"/>
          <w:szCs w:val="24"/>
        </w:rPr>
        <w:t xml:space="preserve"> (Studi pada </w:t>
      </w:r>
      <w:r w:rsidR="004214B5">
        <w:rPr>
          <w:rFonts w:ascii="Times New Roman" w:hAnsi="Times New Roman" w:cs="Times New Roman"/>
          <w:sz w:val="24"/>
          <w:szCs w:val="24"/>
          <w:lang w:val="en-US"/>
        </w:rPr>
        <w:t>Kecamatan Kebon arum</w:t>
      </w:r>
      <w:r>
        <w:rPr>
          <w:rFonts w:ascii="Times New Roman" w:hAnsi="Times New Roman" w:cs="Times New Roman"/>
          <w:sz w:val="24"/>
          <w:szCs w:val="24"/>
        </w:rPr>
        <w:t xml:space="preserve"> Kabupaten Klaten)”.</w:t>
      </w:r>
    </w:p>
    <w:p w14:paraId="6E1F9A99" w14:textId="3F1DC5AD" w:rsidR="00784BBB" w:rsidRDefault="00784BBB" w:rsidP="00784B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Responden saya adalah </w:t>
      </w:r>
      <w:r w:rsidR="004214B5">
        <w:rPr>
          <w:rFonts w:ascii="Times New Roman" w:hAnsi="Times New Roman" w:cs="Times New Roman"/>
          <w:sz w:val="24"/>
          <w:szCs w:val="24"/>
          <w:lang w:val="en-US"/>
        </w:rPr>
        <w:t>Aparatur Desa di Kec. Kebonarum</w:t>
      </w:r>
      <w:r>
        <w:rPr>
          <w:rFonts w:ascii="Times New Roman" w:hAnsi="Times New Roman" w:cs="Times New Roman"/>
          <w:sz w:val="24"/>
          <w:szCs w:val="24"/>
        </w:rPr>
        <w:t xml:space="preserve"> Kab. Klaten. Saya mohon kesediaan </w:t>
      </w:r>
      <w:r w:rsidR="000B22CA">
        <w:rPr>
          <w:rFonts w:ascii="Times New Roman" w:hAnsi="Times New Roman" w:cs="Times New Roman"/>
          <w:sz w:val="24"/>
          <w:szCs w:val="24"/>
        </w:rPr>
        <w:t>Aparatur Desa</w:t>
      </w:r>
      <w:r>
        <w:rPr>
          <w:rFonts w:ascii="Times New Roman" w:hAnsi="Times New Roman" w:cs="Times New Roman"/>
          <w:sz w:val="24"/>
          <w:szCs w:val="24"/>
        </w:rPr>
        <w:t xml:space="preserve"> untuk mengisi daftar Kuisoner. Informasi yang </w:t>
      </w:r>
      <w:r w:rsidR="000B22CA">
        <w:rPr>
          <w:rFonts w:ascii="Times New Roman" w:hAnsi="Times New Roman" w:cs="Times New Roman"/>
          <w:sz w:val="24"/>
          <w:szCs w:val="24"/>
        </w:rPr>
        <w:t>Aparatur Desa</w:t>
      </w:r>
      <w:r>
        <w:rPr>
          <w:rFonts w:ascii="Times New Roman" w:hAnsi="Times New Roman" w:cs="Times New Roman"/>
          <w:sz w:val="24"/>
          <w:szCs w:val="24"/>
        </w:rPr>
        <w:t xml:space="preserve"> berikan hanya untuk data penelitian dalam menyusun Tesis.</w:t>
      </w:r>
    </w:p>
    <w:p w14:paraId="07287C8B" w14:textId="33E9DAEC" w:rsidR="00784BBB" w:rsidRDefault="00784BBB" w:rsidP="00784B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kerjasama diucapkan terima kasih.</w:t>
      </w:r>
    </w:p>
    <w:p w14:paraId="2D804C0E" w14:textId="0DA57CC7" w:rsidR="00784BBB" w:rsidRDefault="004509BA" w:rsidP="004509B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84BBB">
        <w:rPr>
          <w:rFonts w:ascii="Times New Roman" w:hAnsi="Times New Roman" w:cs="Times New Roman"/>
          <w:sz w:val="24"/>
          <w:szCs w:val="24"/>
        </w:rPr>
        <w:t>Peneliti</w:t>
      </w:r>
    </w:p>
    <w:p w14:paraId="5C6CD06C" w14:textId="34B6DE81" w:rsidR="00784BBB" w:rsidRDefault="00784BBB" w:rsidP="00784BB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347D1E" w14:textId="54C2B167" w:rsidR="00784BBB" w:rsidRDefault="004214B5" w:rsidP="00784BB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Sri Wening Rohmiyati</w:t>
      </w:r>
    </w:p>
    <w:p w14:paraId="35B7519D" w14:textId="77777777" w:rsidR="004214B5" w:rsidRPr="004214B5" w:rsidRDefault="004214B5" w:rsidP="00784BB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2A19B773" w14:textId="77777777" w:rsidR="00784BBB" w:rsidRDefault="00784BBB" w:rsidP="00784BB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CA199D" w14:textId="77777777" w:rsidR="00784BBB" w:rsidRDefault="00784BBB" w:rsidP="00784BB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878FDE" w14:textId="379F77F7" w:rsidR="00784BBB" w:rsidRDefault="00784BBB" w:rsidP="00784BB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responden</w:t>
      </w:r>
    </w:p>
    <w:p w14:paraId="4F3D847D" w14:textId="64564C2B" w:rsidR="00784BBB" w:rsidRDefault="00784BBB" w:rsidP="00DA28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Responden 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</w:t>
      </w:r>
    </w:p>
    <w:p w14:paraId="5C6C2160" w14:textId="4D3BBAAD" w:rsidR="00784BBB" w:rsidRDefault="00784BBB" w:rsidP="00DA28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O </w:t>
      </w:r>
      <w:r w:rsidR="00DA2891">
        <w:rPr>
          <w:rFonts w:ascii="Times New Roman" w:hAnsi="Times New Roman" w:cs="Times New Roman"/>
          <w:sz w:val="24"/>
          <w:szCs w:val="24"/>
        </w:rPr>
        <w:t>&lt; 30Tahun</w:t>
      </w:r>
    </w:p>
    <w:p w14:paraId="19D3BE9B" w14:textId="47AEB060" w:rsidR="00784BBB" w:rsidRDefault="00784BBB" w:rsidP="00DA289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</w:t>
      </w:r>
      <w:r w:rsidR="00DA2891">
        <w:rPr>
          <w:rFonts w:ascii="Times New Roman" w:hAnsi="Times New Roman" w:cs="Times New Roman"/>
          <w:sz w:val="24"/>
          <w:szCs w:val="24"/>
        </w:rPr>
        <w:t xml:space="preserve"> 31 – 39 Tahun</w:t>
      </w:r>
    </w:p>
    <w:p w14:paraId="19252EFC" w14:textId="4288B5B6" w:rsidR="00DA2891" w:rsidRDefault="00DA2891" w:rsidP="00DA289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 &gt;40 Tahun</w:t>
      </w:r>
    </w:p>
    <w:p w14:paraId="010C5C07" w14:textId="25CB6C5B" w:rsidR="00784BBB" w:rsidRDefault="00784BBB" w:rsidP="00DA28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DA2891">
        <w:rPr>
          <w:rFonts w:ascii="Times New Roman" w:hAnsi="Times New Roman" w:cs="Times New Roman"/>
          <w:sz w:val="24"/>
          <w:szCs w:val="24"/>
        </w:rPr>
        <w:t xml:space="preserve"> O L</w:t>
      </w:r>
    </w:p>
    <w:p w14:paraId="2AEBC40D" w14:textId="4E93A4CA" w:rsidR="00DA2891" w:rsidRPr="00784BBB" w:rsidRDefault="00DA2891" w:rsidP="00DA289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 P</w:t>
      </w:r>
    </w:p>
    <w:p w14:paraId="5113CA37" w14:textId="494E6729" w:rsidR="00784BBB" w:rsidRDefault="00784BBB" w:rsidP="00DA28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Pengalaman Kerja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DA2891">
        <w:rPr>
          <w:rFonts w:ascii="Times New Roman" w:hAnsi="Times New Roman" w:cs="Times New Roman"/>
          <w:sz w:val="24"/>
          <w:szCs w:val="24"/>
        </w:rPr>
        <w:t xml:space="preserve"> O </w:t>
      </w:r>
      <w:r w:rsidR="00DA2891" w:rsidRPr="00DA2891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DA28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2891">
        <w:rPr>
          <w:rFonts w:ascii="Times New Roman" w:hAnsi="Times New Roman" w:cs="Times New Roman"/>
          <w:sz w:val="24"/>
          <w:szCs w:val="24"/>
        </w:rPr>
        <w:t>10 Tahun</w:t>
      </w:r>
    </w:p>
    <w:p w14:paraId="61F02555" w14:textId="069EF278" w:rsidR="00DA2891" w:rsidRDefault="00DA2891" w:rsidP="00DA289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 11 – 20 Tahun</w:t>
      </w:r>
    </w:p>
    <w:p w14:paraId="11C2D6B9" w14:textId="1AC89EEB" w:rsidR="00DA2891" w:rsidRDefault="00DA2891" w:rsidP="00DA289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 &gt; 20 Tahun</w:t>
      </w:r>
    </w:p>
    <w:p w14:paraId="1D854F20" w14:textId="300ACAEE" w:rsidR="00DA2891" w:rsidRDefault="00DA2891" w:rsidP="00DA289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 pengisian</w:t>
      </w:r>
    </w:p>
    <w:p w14:paraId="2917C795" w14:textId="38B64EB2" w:rsidR="00DA2891" w:rsidRDefault="00DA2891" w:rsidP="00DA28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Pilihlah alternatif yang sesuai menurut pendapat </w:t>
      </w:r>
      <w:r w:rsidR="000B22CA">
        <w:rPr>
          <w:rFonts w:ascii="Times New Roman" w:hAnsi="Times New Roman" w:cs="Times New Roman"/>
          <w:sz w:val="24"/>
          <w:szCs w:val="24"/>
        </w:rPr>
        <w:t>Aparatur Desa</w:t>
      </w:r>
      <w:r>
        <w:rPr>
          <w:rFonts w:ascii="Times New Roman" w:hAnsi="Times New Roman" w:cs="Times New Roman"/>
          <w:sz w:val="24"/>
          <w:szCs w:val="24"/>
        </w:rPr>
        <w:t>/Sdr/i dan berikan tanda ceklist (√)</w:t>
      </w:r>
      <w:r w:rsidR="00795E01">
        <w:rPr>
          <w:rFonts w:ascii="Times New Roman" w:hAnsi="Times New Roman" w:cs="Times New Roman"/>
          <w:sz w:val="24"/>
          <w:szCs w:val="24"/>
        </w:rPr>
        <w:t xml:space="preserve"> pada kolom jawaban yang tersedia. Dengan pilihan alternatif jawaban sebagai berikut: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42"/>
        <w:gridCol w:w="2642"/>
        <w:gridCol w:w="2643"/>
      </w:tblGrid>
      <w:tr w:rsidR="00795E01" w14:paraId="56FD35C8" w14:textId="77777777" w:rsidTr="00795E01">
        <w:trPr>
          <w:jc w:val="center"/>
        </w:trPr>
        <w:tc>
          <w:tcPr>
            <w:tcW w:w="2642" w:type="dxa"/>
          </w:tcPr>
          <w:p w14:paraId="3ED95E80" w14:textId="1F5285A8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Singkatan</w:t>
            </w:r>
          </w:p>
        </w:tc>
        <w:tc>
          <w:tcPr>
            <w:tcW w:w="2642" w:type="dxa"/>
          </w:tcPr>
          <w:p w14:paraId="340B3994" w14:textId="3BDE364E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643" w:type="dxa"/>
          </w:tcPr>
          <w:p w14:paraId="2DACBDE1" w14:textId="12FC5A54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795E01" w14:paraId="5BECD5E9" w14:textId="77777777" w:rsidTr="00795E01">
        <w:trPr>
          <w:jc w:val="center"/>
        </w:trPr>
        <w:tc>
          <w:tcPr>
            <w:tcW w:w="2642" w:type="dxa"/>
          </w:tcPr>
          <w:p w14:paraId="4B0519B7" w14:textId="308D2CFB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2642" w:type="dxa"/>
          </w:tcPr>
          <w:p w14:paraId="1DB85614" w14:textId="317BB4CA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  <w:tc>
          <w:tcPr>
            <w:tcW w:w="2643" w:type="dxa"/>
          </w:tcPr>
          <w:p w14:paraId="43CAF384" w14:textId="762203A2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5E01" w14:paraId="7EF40870" w14:textId="77777777" w:rsidTr="00795E01">
        <w:trPr>
          <w:jc w:val="center"/>
        </w:trPr>
        <w:tc>
          <w:tcPr>
            <w:tcW w:w="2642" w:type="dxa"/>
          </w:tcPr>
          <w:p w14:paraId="27D72603" w14:textId="3303781E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42" w:type="dxa"/>
          </w:tcPr>
          <w:p w14:paraId="03D9F6D1" w14:textId="56D6119F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</w:p>
        </w:tc>
        <w:tc>
          <w:tcPr>
            <w:tcW w:w="2643" w:type="dxa"/>
          </w:tcPr>
          <w:p w14:paraId="5BDE6C77" w14:textId="11F243C2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5E01" w14:paraId="0724F2B2" w14:textId="77777777" w:rsidTr="00795E01">
        <w:trPr>
          <w:jc w:val="center"/>
        </w:trPr>
        <w:tc>
          <w:tcPr>
            <w:tcW w:w="2642" w:type="dxa"/>
          </w:tcPr>
          <w:p w14:paraId="72F4B083" w14:textId="29A36B27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2642" w:type="dxa"/>
          </w:tcPr>
          <w:p w14:paraId="30248D4C" w14:textId="2A6CF836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Setuju</w:t>
            </w:r>
          </w:p>
        </w:tc>
        <w:tc>
          <w:tcPr>
            <w:tcW w:w="2643" w:type="dxa"/>
          </w:tcPr>
          <w:p w14:paraId="054D7242" w14:textId="161E1E27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5E01" w14:paraId="07DA6EB6" w14:textId="77777777" w:rsidTr="00795E01">
        <w:trPr>
          <w:jc w:val="center"/>
        </w:trPr>
        <w:tc>
          <w:tcPr>
            <w:tcW w:w="2642" w:type="dxa"/>
          </w:tcPr>
          <w:p w14:paraId="2F7F4A4A" w14:textId="5FE5D5B0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2642" w:type="dxa"/>
          </w:tcPr>
          <w:p w14:paraId="4151D87E" w14:textId="6D41B820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2643" w:type="dxa"/>
          </w:tcPr>
          <w:p w14:paraId="7BEB2AEB" w14:textId="1C778C3F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5E01" w14:paraId="79FA589C" w14:textId="77777777" w:rsidTr="00795E01">
        <w:trPr>
          <w:jc w:val="center"/>
        </w:trPr>
        <w:tc>
          <w:tcPr>
            <w:tcW w:w="2642" w:type="dxa"/>
          </w:tcPr>
          <w:p w14:paraId="61D600F9" w14:textId="7127CF8F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2642" w:type="dxa"/>
          </w:tcPr>
          <w:p w14:paraId="69F04DE2" w14:textId="1352CAC2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Tidak Setuju</w:t>
            </w:r>
          </w:p>
        </w:tc>
        <w:tc>
          <w:tcPr>
            <w:tcW w:w="2643" w:type="dxa"/>
          </w:tcPr>
          <w:p w14:paraId="42E8D9DA" w14:textId="314C0AB4" w:rsidR="00795E01" w:rsidRDefault="00795E01" w:rsidP="00795E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7A3BD9F" w14:textId="4BD7045C" w:rsidR="00E84697" w:rsidRDefault="00E84697" w:rsidP="00DA28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F0D39" w14:textId="77777777" w:rsidR="00E84697" w:rsidRDefault="00E84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2EAFC1F" w14:textId="0218A5C2" w:rsidR="00795E01" w:rsidRPr="00E84697" w:rsidRDefault="00E84697" w:rsidP="00E8469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mengenai variabel</w:t>
      </w:r>
    </w:p>
    <w:p w14:paraId="3CB34490" w14:textId="7E61634B" w:rsidR="00E84697" w:rsidRPr="00E84697" w:rsidRDefault="00E84697" w:rsidP="00E84697">
      <w:pPr>
        <w:pStyle w:val="ListParagraph"/>
        <w:numPr>
          <w:ilvl w:val="0"/>
          <w:numId w:val="4"/>
        </w:numPr>
        <w:spacing w:line="48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214B5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</w:rPr>
        <w:t>erja</w:t>
      </w:r>
    </w:p>
    <w:tbl>
      <w:tblPr>
        <w:tblStyle w:val="TableGrid"/>
        <w:tblW w:w="7458" w:type="dxa"/>
        <w:tblInd w:w="704" w:type="dxa"/>
        <w:tblLook w:val="04A0" w:firstRow="1" w:lastRow="0" w:firstColumn="1" w:lastColumn="0" w:noHBand="0" w:noVBand="1"/>
      </w:tblPr>
      <w:tblGrid>
        <w:gridCol w:w="510"/>
        <w:gridCol w:w="4465"/>
        <w:gridCol w:w="483"/>
        <w:gridCol w:w="350"/>
        <w:gridCol w:w="523"/>
        <w:gridCol w:w="497"/>
        <w:gridCol w:w="630"/>
      </w:tblGrid>
      <w:tr w:rsidR="00E84697" w:rsidRPr="00E84697" w14:paraId="004667F3" w14:textId="77777777" w:rsidTr="00E84697">
        <w:trPr>
          <w:trHeight w:val="441"/>
        </w:trPr>
        <w:tc>
          <w:tcPr>
            <w:tcW w:w="0" w:type="auto"/>
          </w:tcPr>
          <w:p w14:paraId="2D149432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4747" w:type="dxa"/>
          </w:tcPr>
          <w:p w14:paraId="09861DA8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0" w:type="auto"/>
          </w:tcPr>
          <w:p w14:paraId="792C6130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0" w:type="auto"/>
          </w:tcPr>
          <w:p w14:paraId="36996041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350E7428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0" w:type="auto"/>
          </w:tcPr>
          <w:p w14:paraId="068AF482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0" w:type="auto"/>
          </w:tcPr>
          <w:p w14:paraId="1BD2C7C4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E84697" w:rsidRPr="00E84697" w14:paraId="733DA731" w14:textId="77777777" w:rsidTr="00E84697">
        <w:tc>
          <w:tcPr>
            <w:tcW w:w="0" w:type="auto"/>
          </w:tcPr>
          <w:p w14:paraId="280E7C2B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14:paraId="4EBE3B83" w14:textId="4DCE6FF3" w:rsidR="00E84697" w:rsidRPr="00E84697" w:rsidRDefault="000B22CA" w:rsidP="00E8469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Aparatur Desa</w:t>
            </w:r>
            <w:r w:rsidR="00E84697" w:rsidRPr="00E84697">
              <w:rPr>
                <w:rFonts w:ascii="Times New Roman" w:hAnsi="Times New Roman" w:cs="Times New Roman"/>
                <w:sz w:val="24"/>
                <w:szCs w:val="24"/>
              </w:rPr>
              <w:t xml:space="preserve"> selalu berusaha memperbaiki</w:t>
            </w:r>
            <w:r w:rsidR="004509BA">
              <w:rPr>
                <w:rFonts w:ascii="Times New Roman" w:hAnsi="Times New Roman" w:cs="Times New Roman"/>
                <w:sz w:val="24"/>
                <w:szCs w:val="24"/>
              </w:rPr>
              <w:t xml:space="preserve"> kesalahan yang pernah di</w:t>
            </w:r>
            <w:r w:rsidR="00E84697" w:rsidRPr="00E84697">
              <w:rPr>
                <w:rFonts w:ascii="Times New Roman" w:hAnsi="Times New Roman" w:cs="Times New Roman"/>
                <w:sz w:val="24"/>
                <w:szCs w:val="24"/>
              </w:rPr>
              <w:t>lakukan dalam melaksanakan pekerjaan</w:t>
            </w:r>
          </w:p>
        </w:tc>
        <w:tc>
          <w:tcPr>
            <w:tcW w:w="0" w:type="auto"/>
          </w:tcPr>
          <w:p w14:paraId="72FDFA29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72F47A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19B048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8C8A55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A39FFD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1A63F1CB" w14:textId="77777777" w:rsidTr="00E84697">
        <w:tc>
          <w:tcPr>
            <w:tcW w:w="0" w:type="auto"/>
          </w:tcPr>
          <w:p w14:paraId="1F43ED6D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14:paraId="0BF8345C" w14:textId="2D587820" w:rsidR="00E84697" w:rsidRPr="00E84697" w:rsidRDefault="000B22CA" w:rsidP="00E8469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Aparatur Desa</w:t>
            </w:r>
            <w:r w:rsidR="00E84697" w:rsidRPr="00E84697">
              <w:rPr>
                <w:rFonts w:ascii="Times New Roman" w:hAnsi="Times New Roman" w:cs="Times New Roman"/>
                <w:sz w:val="24"/>
                <w:szCs w:val="24"/>
              </w:rPr>
              <w:t xml:space="preserve"> selalu berusaha untuk meningkatkan kualitas kerja</w:t>
            </w:r>
          </w:p>
        </w:tc>
        <w:tc>
          <w:tcPr>
            <w:tcW w:w="0" w:type="auto"/>
          </w:tcPr>
          <w:p w14:paraId="4BFD6505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19421D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0A2F73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CB0B3F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7B39C5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30B4A33C" w14:textId="77777777" w:rsidTr="00E84697">
        <w:tc>
          <w:tcPr>
            <w:tcW w:w="0" w:type="auto"/>
          </w:tcPr>
          <w:p w14:paraId="073FA735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7" w:type="dxa"/>
          </w:tcPr>
          <w:p w14:paraId="2FFE410C" w14:textId="008721C1" w:rsidR="00E84697" w:rsidRPr="00E84697" w:rsidRDefault="000B22CA" w:rsidP="00E8469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Aparatur Desa</w:t>
            </w:r>
            <w:r w:rsidR="00E84697" w:rsidRPr="00E84697">
              <w:rPr>
                <w:rFonts w:ascii="Times New Roman" w:hAnsi="Times New Roman" w:cs="Times New Roman"/>
                <w:sz w:val="24"/>
                <w:szCs w:val="24"/>
              </w:rPr>
              <w:t xml:space="preserve"> menguasai keterampilan yang sangat baik dalam melaksanakan pekerjaan-pekerjaan anda</w:t>
            </w:r>
          </w:p>
        </w:tc>
        <w:tc>
          <w:tcPr>
            <w:tcW w:w="0" w:type="auto"/>
          </w:tcPr>
          <w:p w14:paraId="481223F4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FA2320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227A82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C2BF0A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27DF77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445635C6" w14:textId="77777777" w:rsidTr="00E84697">
        <w:tc>
          <w:tcPr>
            <w:tcW w:w="0" w:type="auto"/>
          </w:tcPr>
          <w:p w14:paraId="1CE707D2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7" w:type="dxa"/>
          </w:tcPr>
          <w:p w14:paraId="6623C0A7" w14:textId="723E2AF1" w:rsidR="00E84697" w:rsidRPr="00E84697" w:rsidRDefault="00E84697" w:rsidP="00E8469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 xml:space="preserve">Jumlah dari hasil pekerjaan yang </w:t>
            </w:r>
            <w:r w:rsidR="000B22CA">
              <w:rPr>
                <w:rFonts w:ascii="Times New Roman" w:hAnsi="Times New Roman" w:cs="Times New Roman"/>
                <w:sz w:val="24"/>
                <w:szCs w:val="24"/>
              </w:rPr>
              <w:t>Aparatur Desa</w:t>
            </w: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 xml:space="preserve"> tangani selalu memenuhi target yang telah ditetapkan</w:t>
            </w:r>
          </w:p>
        </w:tc>
        <w:tc>
          <w:tcPr>
            <w:tcW w:w="0" w:type="auto"/>
          </w:tcPr>
          <w:p w14:paraId="04A2BDCF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585A54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8E4832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746D6B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96981B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6D48A9F1" w14:textId="77777777" w:rsidTr="00E84697">
        <w:tc>
          <w:tcPr>
            <w:tcW w:w="0" w:type="auto"/>
          </w:tcPr>
          <w:p w14:paraId="3A59D169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7" w:type="dxa"/>
          </w:tcPr>
          <w:p w14:paraId="22C372E0" w14:textId="31D2FB73" w:rsidR="00E84697" w:rsidRPr="00E84697" w:rsidRDefault="000B22CA" w:rsidP="00E8469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Aparatur Desa</w:t>
            </w:r>
            <w:r w:rsidR="00E84697" w:rsidRPr="00E84697">
              <w:rPr>
                <w:rFonts w:ascii="Times New Roman" w:hAnsi="Times New Roman" w:cs="Times New Roman"/>
                <w:sz w:val="24"/>
                <w:szCs w:val="24"/>
              </w:rPr>
              <w:t xml:space="preserve"> merasa puas dan nyaman dengan lingkungan tempat kerja</w:t>
            </w:r>
          </w:p>
        </w:tc>
        <w:tc>
          <w:tcPr>
            <w:tcW w:w="0" w:type="auto"/>
          </w:tcPr>
          <w:p w14:paraId="3F1ACB06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EB823F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F04EED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10C21A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F32E6B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5A3A32" w14:textId="12A0D40D" w:rsidR="00E84697" w:rsidRPr="004509BA" w:rsidRDefault="004509BA" w:rsidP="004509B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Usia</w:t>
      </w:r>
    </w:p>
    <w:tbl>
      <w:tblPr>
        <w:tblStyle w:val="TableGrid"/>
        <w:tblpPr w:leftFromText="180" w:rightFromText="180" w:vertAnchor="text" w:horzAnchor="margin" w:tblpXSpec="right" w:tblpY="105"/>
        <w:tblW w:w="7458" w:type="dxa"/>
        <w:tblLook w:val="04A0" w:firstRow="1" w:lastRow="0" w:firstColumn="1" w:lastColumn="0" w:noHBand="0" w:noVBand="1"/>
      </w:tblPr>
      <w:tblGrid>
        <w:gridCol w:w="510"/>
        <w:gridCol w:w="4465"/>
        <w:gridCol w:w="483"/>
        <w:gridCol w:w="350"/>
        <w:gridCol w:w="523"/>
        <w:gridCol w:w="497"/>
        <w:gridCol w:w="630"/>
      </w:tblGrid>
      <w:tr w:rsidR="004509BA" w:rsidRPr="00E84697" w14:paraId="5AB5AF51" w14:textId="77777777" w:rsidTr="004509BA">
        <w:trPr>
          <w:trHeight w:val="441"/>
        </w:trPr>
        <w:tc>
          <w:tcPr>
            <w:tcW w:w="0" w:type="auto"/>
          </w:tcPr>
          <w:p w14:paraId="60759630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4465" w:type="dxa"/>
          </w:tcPr>
          <w:p w14:paraId="1A0F909F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0" w:type="auto"/>
          </w:tcPr>
          <w:p w14:paraId="622BEDCA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0" w:type="auto"/>
          </w:tcPr>
          <w:p w14:paraId="4A4E49E8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387615DC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0" w:type="auto"/>
          </w:tcPr>
          <w:p w14:paraId="253164D4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0" w:type="auto"/>
          </w:tcPr>
          <w:p w14:paraId="72F5CC90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4509BA" w:rsidRPr="00E84697" w14:paraId="66637799" w14:textId="77777777" w:rsidTr="004509BA">
        <w:tc>
          <w:tcPr>
            <w:tcW w:w="0" w:type="auto"/>
          </w:tcPr>
          <w:p w14:paraId="07138BC6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</w:tcPr>
          <w:p w14:paraId="13E5DA23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5D">
              <w:rPr>
                <w:rFonts w:ascii="Times New Roman" w:hAnsi="Times New Roman" w:cs="Times New Roman"/>
                <w:sz w:val="24"/>
                <w:szCs w:val="24"/>
              </w:rPr>
              <w:t xml:space="preserve">Tingkat usia sangat berpengaruh terhadap pekerjaan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D055D">
              <w:rPr>
                <w:rFonts w:ascii="Times New Roman" w:hAnsi="Times New Roman" w:cs="Times New Roman"/>
                <w:sz w:val="24"/>
                <w:szCs w:val="24"/>
              </w:rPr>
              <w:t>tekuni.</w:t>
            </w:r>
          </w:p>
        </w:tc>
        <w:tc>
          <w:tcPr>
            <w:tcW w:w="0" w:type="auto"/>
          </w:tcPr>
          <w:p w14:paraId="73EE34D2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6D60C4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25F813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AAC593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6A559F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BA" w:rsidRPr="00E84697" w14:paraId="55218F15" w14:textId="77777777" w:rsidTr="004509BA">
        <w:tc>
          <w:tcPr>
            <w:tcW w:w="0" w:type="auto"/>
          </w:tcPr>
          <w:p w14:paraId="10F00353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5" w:type="dxa"/>
          </w:tcPr>
          <w:p w14:paraId="62BC395A" w14:textId="77777777" w:rsidR="004509BA" w:rsidRPr="00E84697" w:rsidRDefault="004509BA" w:rsidP="004509B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055D">
              <w:rPr>
                <w:rFonts w:ascii="Times New Roman" w:hAnsi="Times New Roman" w:cs="Times New Roman"/>
              </w:rPr>
              <w:t xml:space="preserve">Pembagian dan spesifikasi job dimana tempat </w:t>
            </w:r>
            <w:r>
              <w:rPr>
                <w:rFonts w:ascii="Times New Roman" w:hAnsi="Times New Roman" w:cs="Times New Roman"/>
              </w:rPr>
              <w:t>Aparatur Desa</w:t>
            </w:r>
            <w:r w:rsidRPr="002D055D">
              <w:rPr>
                <w:rFonts w:ascii="Times New Roman" w:hAnsi="Times New Roman" w:cs="Times New Roman"/>
              </w:rPr>
              <w:t xml:space="preserve"> bekerja, sangat ditentukan oleh faktor usia </w:t>
            </w:r>
          </w:p>
        </w:tc>
        <w:tc>
          <w:tcPr>
            <w:tcW w:w="0" w:type="auto"/>
          </w:tcPr>
          <w:p w14:paraId="69F1265B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596A24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49D54B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88A5DE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5006CB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BA" w:rsidRPr="00E84697" w14:paraId="7C54394C" w14:textId="77777777" w:rsidTr="004509BA">
        <w:tc>
          <w:tcPr>
            <w:tcW w:w="0" w:type="auto"/>
          </w:tcPr>
          <w:p w14:paraId="037B03DB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5" w:type="dxa"/>
          </w:tcPr>
          <w:p w14:paraId="214F9944" w14:textId="77777777" w:rsidR="004509BA" w:rsidRPr="00F63846" w:rsidRDefault="004509BA" w:rsidP="004509B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5D">
              <w:rPr>
                <w:rFonts w:ascii="Times New Roman" w:hAnsi="Times New Roman" w:cs="Times New Roman"/>
                <w:sz w:val="24"/>
                <w:szCs w:val="24"/>
              </w:rPr>
              <w:t xml:space="preserve">Ditempat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Aparatur Desa</w:t>
            </w:r>
            <w:r w:rsidRPr="002D055D">
              <w:rPr>
                <w:rFonts w:ascii="Times New Roman" w:hAnsi="Times New Roman" w:cs="Times New Roman"/>
                <w:sz w:val="24"/>
                <w:szCs w:val="24"/>
              </w:rPr>
              <w:t xml:space="preserve"> bekerja, didominasi oleh kelompok usia muda.</w:t>
            </w:r>
          </w:p>
        </w:tc>
        <w:tc>
          <w:tcPr>
            <w:tcW w:w="0" w:type="auto"/>
          </w:tcPr>
          <w:p w14:paraId="05B77BBB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1266FC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05B846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7B3078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FF39AC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BA" w:rsidRPr="00E84697" w14:paraId="6635BD62" w14:textId="77777777" w:rsidTr="004509BA">
        <w:tc>
          <w:tcPr>
            <w:tcW w:w="0" w:type="auto"/>
          </w:tcPr>
          <w:p w14:paraId="46271331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5" w:type="dxa"/>
          </w:tcPr>
          <w:p w14:paraId="64181EEF" w14:textId="77777777" w:rsidR="004509BA" w:rsidRPr="00F63846" w:rsidRDefault="004509BA" w:rsidP="004509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5D">
              <w:rPr>
                <w:rFonts w:ascii="Times New Roman" w:hAnsi="Times New Roman" w:cs="Times New Roman"/>
                <w:sz w:val="24"/>
                <w:szCs w:val="24"/>
              </w:rPr>
              <w:t xml:space="preserve">Semakin tinggi tingkat usia, semakin tinggi pula tingkat kepuasan kerja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Aparatur Desa</w:t>
            </w:r>
            <w:r w:rsidRPr="002D055D">
              <w:rPr>
                <w:rFonts w:ascii="Times New Roman" w:hAnsi="Times New Roman" w:cs="Times New Roman"/>
                <w:sz w:val="24"/>
                <w:szCs w:val="24"/>
              </w:rPr>
              <w:t xml:space="preserve"> rasakan.</w:t>
            </w:r>
          </w:p>
        </w:tc>
        <w:tc>
          <w:tcPr>
            <w:tcW w:w="0" w:type="auto"/>
          </w:tcPr>
          <w:p w14:paraId="0C679264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67B874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1C27D6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311395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C928F9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BA" w:rsidRPr="00E84697" w14:paraId="4A60E04D" w14:textId="77777777" w:rsidTr="004509BA">
        <w:tc>
          <w:tcPr>
            <w:tcW w:w="0" w:type="auto"/>
          </w:tcPr>
          <w:p w14:paraId="36AF4C24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5" w:type="dxa"/>
          </w:tcPr>
          <w:p w14:paraId="7E08DE5C" w14:textId="77777777" w:rsidR="004509BA" w:rsidRPr="00F63846" w:rsidRDefault="004509BA" w:rsidP="004509B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5D">
              <w:rPr>
                <w:rFonts w:ascii="Times New Roman" w:hAnsi="Times New Roman" w:cs="Times New Roman"/>
                <w:sz w:val="24"/>
                <w:szCs w:val="24"/>
              </w:rPr>
              <w:t xml:space="preserve">Awalmula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Aparatur Desa</w:t>
            </w:r>
            <w:r w:rsidRPr="002D055D">
              <w:rPr>
                <w:rFonts w:ascii="Times New Roman" w:hAnsi="Times New Roman" w:cs="Times New Roman"/>
                <w:sz w:val="24"/>
                <w:szCs w:val="24"/>
              </w:rPr>
              <w:t xml:space="preserve"> bekerja,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Aparatur Desa</w:t>
            </w:r>
            <w:r w:rsidRPr="002D055D">
              <w:rPr>
                <w:rFonts w:ascii="Times New Roman" w:hAnsi="Times New Roman" w:cs="Times New Roman"/>
                <w:sz w:val="24"/>
                <w:szCs w:val="24"/>
              </w:rPr>
              <w:t xml:space="preserve"> termasuk ke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2D055D">
              <w:rPr>
                <w:rFonts w:ascii="Times New Roman" w:hAnsi="Times New Roman" w:cs="Times New Roman"/>
                <w:sz w:val="24"/>
                <w:szCs w:val="24"/>
              </w:rPr>
              <w:t>mpok usia muda.</w:t>
            </w:r>
          </w:p>
        </w:tc>
        <w:tc>
          <w:tcPr>
            <w:tcW w:w="0" w:type="auto"/>
          </w:tcPr>
          <w:p w14:paraId="35477518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63F55C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C88384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6A4887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6D3A43" w14:textId="77777777" w:rsidR="004509BA" w:rsidRPr="00E84697" w:rsidRDefault="004509BA" w:rsidP="004509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19DBD" w14:textId="3B59BD02" w:rsidR="00E84697" w:rsidRPr="00E84697" w:rsidRDefault="004214B5" w:rsidP="00E84697">
      <w:pPr>
        <w:pStyle w:val="ListParagraph"/>
        <w:numPr>
          <w:ilvl w:val="0"/>
          <w:numId w:val="4"/>
        </w:numPr>
        <w:spacing w:line="48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r w:rsidR="00E846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FB96A" w14:textId="77777777" w:rsidR="00E84697" w:rsidRPr="002D055D" w:rsidRDefault="00E84697" w:rsidP="002D055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12E3FFA" w14:textId="77777777" w:rsidR="004509BA" w:rsidRPr="004509BA" w:rsidRDefault="004214B5" w:rsidP="00E84697">
      <w:pPr>
        <w:pStyle w:val="ListParagraph"/>
        <w:numPr>
          <w:ilvl w:val="0"/>
          <w:numId w:val="4"/>
        </w:numPr>
        <w:spacing w:line="48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</w:t>
      </w:r>
    </w:p>
    <w:p w14:paraId="036B16C0" w14:textId="77777777" w:rsidR="004509BA" w:rsidRPr="004509BA" w:rsidRDefault="004509BA" w:rsidP="004509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9BA555" w14:textId="77777777" w:rsidR="004509BA" w:rsidRDefault="004509BA" w:rsidP="004509BA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56A11F5" w14:textId="66591AEE" w:rsidR="00E84697" w:rsidRPr="00E84697" w:rsidRDefault="004509BA" w:rsidP="004509BA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214B5">
        <w:rPr>
          <w:rFonts w:ascii="Times New Roman" w:hAnsi="Times New Roman" w:cs="Times New Roman"/>
          <w:sz w:val="24"/>
          <w:szCs w:val="24"/>
          <w:lang w:val="en-US"/>
        </w:rPr>
        <w:t>tar Belakang Pendidikan</w:t>
      </w:r>
    </w:p>
    <w:tbl>
      <w:tblPr>
        <w:tblStyle w:val="TableGrid"/>
        <w:tblW w:w="7458" w:type="dxa"/>
        <w:tblInd w:w="704" w:type="dxa"/>
        <w:tblLook w:val="04A0" w:firstRow="1" w:lastRow="0" w:firstColumn="1" w:lastColumn="0" w:noHBand="0" w:noVBand="1"/>
      </w:tblPr>
      <w:tblGrid>
        <w:gridCol w:w="510"/>
        <w:gridCol w:w="4465"/>
        <w:gridCol w:w="483"/>
        <w:gridCol w:w="350"/>
        <w:gridCol w:w="523"/>
        <w:gridCol w:w="497"/>
        <w:gridCol w:w="630"/>
      </w:tblGrid>
      <w:tr w:rsidR="00E84697" w:rsidRPr="00E84697" w14:paraId="69F9A3D6" w14:textId="77777777" w:rsidTr="004401C3">
        <w:trPr>
          <w:trHeight w:val="441"/>
        </w:trPr>
        <w:tc>
          <w:tcPr>
            <w:tcW w:w="0" w:type="auto"/>
          </w:tcPr>
          <w:p w14:paraId="3AD56E9D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4747" w:type="dxa"/>
          </w:tcPr>
          <w:p w14:paraId="29014737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0" w:type="auto"/>
          </w:tcPr>
          <w:p w14:paraId="3115DC14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0" w:type="auto"/>
          </w:tcPr>
          <w:p w14:paraId="2EA8AF9A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1865739A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0" w:type="auto"/>
          </w:tcPr>
          <w:p w14:paraId="07108775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0" w:type="auto"/>
          </w:tcPr>
          <w:p w14:paraId="202942F0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E84697" w:rsidRPr="00E84697" w14:paraId="0016E391" w14:textId="77777777" w:rsidTr="004401C3">
        <w:tc>
          <w:tcPr>
            <w:tcW w:w="0" w:type="auto"/>
          </w:tcPr>
          <w:p w14:paraId="290F40DB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14:paraId="4937CB8E" w14:textId="6E2146D3" w:rsidR="00E84697" w:rsidRPr="00E84697" w:rsidRDefault="004509BA" w:rsidP="002D055D">
            <w:pPr>
              <w:pStyle w:val="ListParagraph"/>
              <w:spacing w:line="360" w:lineRule="auto"/>
              <w:ind w:left="-43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Pekerjaan </w:t>
            </w:r>
            <w:r w:rsidR="002D055D" w:rsidRPr="002D055D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r w:rsidR="000B22CA">
              <w:rPr>
                <w:rFonts w:ascii="Times New Roman" w:hAnsi="Times New Roman" w:cs="Times New Roman"/>
                <w:sz w:val="24"/>
                <w:szCs w:val="24"/>
              </w:rPr>
              <w:t>Aparatur Desa</w:t>
            </w:r>
            <w:r w:rsidR="002D055D" w:rsidRPr="002D055D">
              <w:rPr>
                <w:rFonts w:ascii="Times New Roman" w:hAnsi="Times New Roman" w:cs="Times New Roman"/>
                <w:sz w:val="24"/>
                <w:szCs w:val="24"/>
              </w:rPr>
              <w:t xml:space="preserve"> tekuni sesuai dengan pendidikan terakhir </w:t>
            </w:r>
          </w:p>
        </w:tc>
        <w:tc>
          <w:tcPr>
            <w:tcW w:w="0" w:type="auto"/>
          </w:tcPr>
          <w:p w14:paraId="7C88D0B0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BAE26E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8D5E6B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6BFB27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8EB732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4D6AED6F" w14:textId="77777777" w:rsidTr="004401C3">
        <w:tc>
          <w:tcPr>
            <w:tcW w:w="0" w:type="auto"/>
          </w:tcPr>
          <w:p w14:paraId="0924E275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14:paraId="67105F7F" w14:textId="468B0F9D" w:rsidR="00E84697" w:rsidRPr="00F63846" w:rsidRDefault="000B22CA" w:rsidP="002D055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Aparatur Desa</w:t>
            </w:r>
            <w:r w:rsidR="002D055D" w:rsidRPr="002D055D">
              <w:rPr>
                <w:rFonts w:ascii="Times New Roman" w:hAnsi="Times New Roman" w:cs="Times New Roman"/>
                <w:sz w:val="24"/>
                <w:szCs w:val="24"/>
              </w:rPr>
              <w:t xml:space="preserve"> pendidikan yang baik membuat kualitas hasil kerja semakin baik </w:t>
            </w:r>
          </w:p>
        </w:tc>
        <w:tc>
          <w:tcPr>
            <w:tcW w:w="0" w:type="auto"/>
          </w:tcPr>
          <w:p w14:paraId="7A2C6D15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61C67A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07F5EF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72B3D5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69BC56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71B1611F" w14:textId="77777777" w:rsidTr="004401C3">
        <w:tc>
          <w:tcPr>
            <w:tcW w:w="0" w:type="auto"/>
          </w:tcPr>
          <w:p w14:paraId="1A238C06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7" w:type="dxa"/>
          </w:tcPr>
          <w:p w14:paraId="60BF8DB5" w14:textId="1AB377E3" w:rsidR="00E84697" w:rsidRPr="00E84697" w:rsidRDefault="002D055D" w:rsidP="002D055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5D">
              <w:rPr>
                <w:rFonts w:ascii="Times New Roman" w:hAnsi="Times New Roman" w:cs="Times New Roman"/>
                <w:sz w:val="24"/>
                <w:szCs w:val="24"/>
              </w:rPr>
              <w:t xml:space="preserve">Semakin tinggi jenjang pendidikan </w:t>
            </w:r>
            <w:r w:rsidR="000B22CA">
              <w:rPr>
                <w:rFonts w:ascii="Times New Roman" w:hAnsi="Times New Roman" w:cs="Times New Roman"/>
                <w:sz w:val="24"/>
                <w:szCs w:val="24"/>
              </w:rPr>
              <w:t>Aparatur Desa</w:t>
            </w:r>
            <w:r w:rsidRPr="002D055D">
              <w:rPr>
                <w:rFonts w:ascii="Times New Roman" w:hAnsi="Times New Roman" w:cs="Times New Roman"/>
                <w:sz w:val="24"/>
                <w:szCs w:val="24"/>
              </w:rPr>
              <w:t xml:space="preserve"> maka semaik tnggi jabatannya </w:t>
            </w:r>
          </w:p>
        </w:tc>
        <w:tc>
          <w:tcPr>
            <w:tcW w:w="0" w:type="auto"/>
          </w:tcPr>
          <w:p w14:paraId="2FAC3631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A7BCAE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FE58F8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A80261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70065F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7E4620BE" w14:textId="77777777" w:rsidTr="004401C3">
        <w:tc>
          <w:tcPr>
            <w:tcW w:w="0" w:type="auto"/>
          </w:tcPr>
          <w:p w14:paraId="3CE7D0C8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7" w:type="dxa"/>
          </w:tcPr>
          <w:p w14:paraId="24415F80" w14:textId="2BDCD948" w:rsidR="00E84697" w:rsidRPr="00E84697" w:rsidRDefault="002D055D" w:rsidP="002D055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5D">
              <w:rPr>
                <w:rFonts w:ascii="Times New Roman" w:hAnsi="Times New Roman" w:cs="Times New Roman"/>
                <w:sz w:val="24"/>
                <w:szCs w:val="24"/>
              </w:rPr>
              <w:t xml:space="preserve">Prestasi yang diterima </w:t>
            </w:r>
            <w:r w:rsidR="000B22CA">
              <w:rPr>
                <w:rFonts w:ascii="Times New Roman" w:hAnsi="Times New Roman" w:cs="Times New Roman"/>
                <w:sz w:val="24"/>
                <w:szCs w:val="24"/>
              </w:rPr>
              <w:t>Aparatur Desa</w:t>
            </w:r>
            <w:r w:rsidRPr="002D055D">
              <w:rPr>
                <w:rFonts w:ascii="Times New Roman" w:hAnsi="Times New Roman" w:cs="Times New Roman"/>
                <w:sz w:val="24"/>
                <w:szCs w:val="24"/>
              </w:rPr>
              <w:t xml:space="preserve"> diperoleh oleh tingkat pendidikan </w:t>
            </w:r>
          </w:p>
        </w:tc>
        <w:tc>
          <w:tcPr>
            <w:tcW w:w="0" w:type="auto"/>
          </w:tcPr>
          <w:p w14:paraId="7AF978FA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A319F6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27D80C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980A7D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D75E36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2253CAEE" w14:textId="77777777" w:rsidTr="004401C3">
        <w:tc>
          <w:tcPr>
            <w:tcW w:w="0" w:type="auto"/>
          </w:tcPr>
          <w:p w14:paraId="63632523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7" w:type="dxa"/>
          </w:tcPr>
          <w:p w14:paraId="6D94A354" w14:textId="55778443" w:rsidR="00E84697" w:rsidRPr="00E84697" w:rsidRDefault="000B22CA" w:rsidP="002D055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Aparatur Desa</w:t>
            </w:r>
            <w:r w:rsidR="002D055D" w:rsidRPr="002D055D">
              <w:rPr>
                <w:rFonts w:ascii="Times New Roman" w:hAnsi="Times New Roman" w:cs="Times New Roman"/>
                <w:sz w:val="24"/>
                <w:szCs w:val="24"/>
              </w:rPr>
              <w:t xml:space="preserve"> bekerja sesuai jurusan pendidikan </w:t>
            </w:r>
          </w:p>
        </w:tc>
        <w:tc>
          <w:tcPr>
            <w:tcW w:w="0" w:type="auto"/>
          </w:tcPr>
          <w:p w14:paraId="7A4AB1C4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92ADE8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2660F0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61D836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B087BB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093224" w14:textId="77777777" w:rsidR="00E84697" w:rsidRPr="00E84697" w:rsidRDefault="00E84697" w:rsidP="00E84697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FEE2D" w14:textId="13499086" w:rsidR="00E84697" w:rsidRPr="00E84697" w:rsidRDefault="004214B5" w:rsidP="00E84697">
      <w:pPr>
        <w:pStyle w:val="ListParagraph"/>
        <w:numPr>
          <w:ilvl w:val="0"/>
          <w:numId w:val="4"/>
        </w:numPr>
        <w:spacing w:line="48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</w:p>
    <w:tbl>
      <w:tblPr>
        <w:tblStyle w:val="TableGrid"/>
        <w:tblW w:w="7458" w:type="dxa"/>
        <w:tblInd w:w="704" w:type="dxa"/>
        <w:tblLook w:val="04A0" w:firstRow="1" w:lastRow="0" w:firstColumn="1" w:lastColumn="0" w:noHBand="0" w:noVBand="1"/>
      </w:tblPr>
      <w:tblGrid>
        <w:gridCol w:w="510"/>
        <w:gridCol w:w="4465"/>
        <w:gridCol w:w="483"/>
        <w:gridCol w:w="350"/>
        <w:gridCol w:w="523"/>
        <w:gridCol w:w="497"/>
        <w:gridCol w:w="630"/>
      </w:tblGrid>
      <w:tr w:rsidR="00E84697" w:rsidRPr="00E84697" w14:paraId="7439C482" w14:textId="77777777" w:rsidTr="004401C3">
        <w:trPr>
          <w:trHeight w:val="441"/>
        </w:trPr>
        <w:tc>
          <w:tcPr>
            <w:tcW w:w="0" w:type="auto"/>
          </w:tcPr>
          <w:p w14:paraId="60BC5B4A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4747" w:type="dxa"/>
          </w:tcPr>
          <w:p w14:paraId="35071886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0" w:type="auto"/>
          </w:tcPr>
          <w:p w14:paraId="6C44A312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0" w:type="auto"/>
          </w:tcPr>
          <w:p w14:paraId="2030D3F1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0C3F7555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0" w:type="auto"/>
          </w:tcPr>
          <w:p w14:paraId="7984FADE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0" w:type="auto"/>
          </w:tcPr>
          <w:p w14:paraId="7D99114D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E84697" w:rsidRPr="00E84697" w14:paraId="3DFD8B24" w14:textId="77777777" w:rsidTr="004401C3">
        <w:tc>
          <w:tcPr>
            <w:tcW w:w="0" w:type="auto"/>
          </w:tcPr>
          <w:p w14:paraId="6734B413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14:paraId="6BED18B0" w14:textId="2AACB837" w:rsidR="00E84697" w:rsidRPr="00E84697" w:rsidRDefault="000B22CA" w:rsidP="002D055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Aparatur Desa</w:t>
            </w:r>
            <w:r w:rsidR="002D055D" w:rsidRPr="002D055D">
              <w:rPr>
                <w:rFonts w:ascii="Times New Roman" w:hAnsi="Times New Roman" w:cs="Times New Roman"/>
                <w:sz w:val="24"/>
                <w:szCs w:val="24"/>
              </w:rPr>
              <w:t xml:space="preserve"> memperoleh upah yang sesuai dengan pekerjaan </w:t>
            </w:r>
          </w:p>
        </w:tc>
        <w:tc>
          <w:tcPr>
            <w:tcW w:w="0" w:type="auto"/>
          </w:tcPr>
          <w:p w14:paraId="01D90556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AE6F35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ED4296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20487C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89AEA3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2720A938" w14:textId="77777777" w:rsidTr="004401C3">
        <w:tc>
          <w:tcPr>
            <w:tcW w:w="0" w:type="auto"/>
          </w:tcPr>
          <w:p w14:paraId="42CFBB85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14:paraId="3659B62F" w14:textId="5BD49516" w:rsidR="00E84697" w:rsidRPr="00E84697" w:rsidRDefault="000B22CA" w:rsidP="002D055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Aparatur Desa</w:t>
            </w:r>
            <w:r w:rsidR="002D055D" w:rsidRPr="002D055D">
              <w:rPr>
                <w:rFonts w:ascii="Times New Roman" w:hAnsi="Times New Roman" w:cs="Times New Roman"/>
                <w:sz w:val="24"/>
                <w:szCs w:val="24"/>
              </w:rPr>
              <w:t xml:space="preserve"> diberi penghargaan atas prestasi yang diraih </w:t>
            </w:r>
          </w:p>
        </w:tc>
        <w:tc>
          <w:tcPr>
            <w:tcW w:w="0" w:type="auto"/>
          </w:tcPr>
          <w:p w14:paraId="2AAEECE3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C282B4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1CFCBF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18FE8E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EA7F41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21CF71E1" w14:textId="77777777" w:rsidTr="004401C3">
        <w:tc>
          <w:tcPr>
            <w:tcW w:w="0" w:type="auto"/>
          </w:tcPr>
          <w:p w14:paraId="2B08A38F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7" w:type="dxa"/>
          </w:tcPr>
          <w:p w14:paraId="0577731A" w14:textId="0FF302B4" w:rsidR="00E84697" w:rsidRPr="00E84697" w:rsidRDefault="000B22CA" w:rsidP="002D055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Aparatur Desa</w:t>
            </w:r>
            <w:r w:rsidR="002D055D" w:rsidRPr="002D055D">
              <w:rPr>
                <w:rFonts w:ascii="Times New Roman" w:hAnsi="Times New Roman" w:cs="Times New Roman"/>
                <w:sz w:val="24"/>
                <w:szCs w:val="24"/>
              </w:rPr>
              <w:t xml:space="preserve"> selalu berusaha untuk mencapai keunggulan dalam bekerja </w:t>
            </w:r>
          </w:p>
        </w:tc>
        <w:tc>
          <w:tcPr>
            <w:tcW w:w="0" w:type="auto"/>
          </w:tcPr>
          <w:p w14:paraId="5287713B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0FB488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8DA5EA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22DA0C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13E89D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66F269E5" w14:textId="77777777" w:rsidTr="004401C3">
        <w:tc>
          <w:tcPr>
            <w:tcW w:w="0" w:type="auto"/>
          </w:tcPr>
          <w:p w14:paraId="2E5089F9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7" w:type="dxa"/>
          </w:tcPr>
          <w:p w14:paraId="62C9E900" w14:textId="4B1DC506" w:rsidR="00E84697" w:rsidRPr="00F63846" w:rsidRDefault="000B22CA" w:rsidP="002D055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Aparatur Desa</w:t>
            </w:r>
            <w:r w:rsidR="002D055D" w:rsidRPr="002D055D">
              <w:rPr>
                <w:rFonts w:ascii="Times New Roman" w:hAnsi="Times New Roman" w:cs="Times New Roman"/>
                <w:sz w:val="24"/>
                <w:szCs w:val="24"/>
              </w:rPr>
              <w:t xml:space="preserve"> diberi insentif atas prestasi yang diraih </w:t>
            </w:r>
          </w:p>
        </w:tc>
        <w:tc>
          <w:tcPr>
            <w:tcW w:w="0" w:type="auto"/>
          </w:tcPr>
          <w:p w14:paraId="76FC9324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A5CCBB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ABF721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3474A0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6AC41D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634C575F" w14:textId="77777777" w:rsidTr="004401C3">
        <w:tc>
          <w:tcPr>
            <w:tcW w:w="0" w:type="auto"/>
          </w:tcPr>
          <w:p w14:paraId="7CD55C77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7" w:type="dxa"/>
          </w:tcPr>
          <w:p w14:paraId="20493F1D" w14:textId="69517F01" w:rsidR="00E84697" w:rsidRPr="00E84697" w:rsidRDefault="000B22CA" w:rsidP="002D055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Aparatur Desa</w:t>
            </w:r>
            <w:r w:rsidR="002D055D" w:rsidRPr="002D055D">
              <w:rPr>
                <w:rFonts w:ascii="Times New Roman" w:hAnsi="Times New Roman" w:cs="Times New Roman"/>
                <w:sz w:val="24"/>
                <w:szCs w:val="24"/>
              </w:rPr>
              <w:t xml:space="preserve"> siap menerima tanggung jawab yang lebih tinggi </w:t>
            </w:r>
          </w:p>
        </w:tc>
        <w:tc>
          <w:tcPr>
            <w:tcW w:w="0" w:type="auto"/>
          </w:tcPr>
          <w:p w14:paraId="3506F502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F20D6A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F9847B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5C4EE1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4AF2AA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A6F122" w14:textId="77777777" w:rsidR="004509BA" w:rsidRPr="004509BA" w:rsidRDefault="004509BA" w:rsidP="004509BA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D6F28" w14:textId="77777777" w:rsidR="004509BA" w:rsidRPr="004509BA" w:rsidRDefault="004509BA" w:rsidP="004509BA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E2826" w14:textId="77777777" w:rsidR="004509BA" w:rsidRPr="004509BA" w:rsidRDefault="004509BA" w:rsidP="004509BA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2F8F3" w14:textId="632E5461" w:rsidR="00E84697" w:rsidRPr="00E84697" w:rsidRDefault="004214B5" w:rsidP="00E84697">
      <w:pPr>
        <w:pStyle w:val="ListParagraph"/>
        <w:numPr>
          <w:ilvl w:val="0"/>
          <w:numId w:val="4"/>
        </w:numPr>
        <w:spacing w:line="48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Kepemimpinan</w:t>
      </w:r>
    </w:p>
    <w:tbl>
      <w:tblPr>
        <w:tblStyle w:val="TableGrid"/>
        <w:tblW w:w="7458" w:type="dxa"/>
        <w:tblInd w:w="704" w:type="dxa"/>
        <w:tblLook w:val="04A0" w:firstRow="1" w:lastRow="0" w:firstColumn="1" w:lastColumn="0" w:noHBand="0" w:noVBand="1"/>
      </w:tblPr>
      <w:tblGrid>
        <w:gridCol w:w="510"/>
        <w:gridCol w:w="4465"/>
        <w:gridCol w:w="483"/>
        <w:gridCol w:w="350"/>
        <w:gridCol w:w="523"/>
        <w:gridCol w:w="497"/>
        <w:gridCol w:w="630"/>
      </w:tblGrid>
      <w:tr w:rsidR="00E84697" w:rsidRPr="00E84697" w14:paraId="51F69F99" w14:textId="77777777" w:rsidTr="004401C3">
        <w:trPr>
          <w:trHeight w:val="441"/>
        </w:trPr>
        <w:tc>
          <w:tcPr>
            <w:tcW w:w="0" w:type="auto"/>
          </w:tcPr>
          <w:p w14:paraId="24B7273C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4747" w:type="dxa"/>
          </w:tcPr>
          <w:p w14:paraId="2168F5C0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0" w:type="auto"/>
          </w:tcPr>
          <w:p w14:paraId="52A88F21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0" w:type="auto"/>
          </w:tcPr>
          <w:p w14:paraId="2787D0A9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205CBDE9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0" w:type="auto"/>
          </w:tcPr>
          <w:p w14:paraId="20EE574F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0" w:type="auto"/>
          </w:tcPr>
          <w:p w14:paraId="729825FF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E84697" w:rsidRPr="00E84697" w14:paraId="4F6655E3" w14:textId="77777777" w:rsidTr="004401C3">
        <w:tc>
          <w:tcPr>
            <w:tcW w:w="0" w:type="auto"/>
          </w:tcPr>
          <w:p w14:paraId="7D558313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14:paraId="54926F94" w14:textId="7BF477E2" w:rsidR="00E84697" w:rsidRPr="00E84697" w:rsidRDefault="000B22CA" w:rsidP="002D055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Aparatur Desa</w:t>
            </w:r>
            <w:r w:rsidR="002D055D" w:rsidRPr="002D055D">
              <w:rPr>
                <w:rFonts w:ascii="Times New Roman" w:hAnsi="Times New Roman" w:cs="Times New Roman"/>
                <w:sz w:val="24"/>
                <w:szCs w:val="24"/>
              </w:rPr>
              <w:t xml:space="preserve"> tidak membeda-bedakan antara karyawan satu dengan yang lain </w:t>
            </w:r>
          </w:p>
        </w:tc>
        <w:tc>
          <w:tcPr>
            <w:tcW w:w="0" w:type="auto"/>
          </w:tcPr>
          <w:p w14:paraId="10CF6E64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CA9BD8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C952B4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76CE2A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CFC932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02222C80" w14:textId="77777777" w:rsidTr="004401C3">
        <w:tc>
          <w:tcPr>
            <w:tcW w:w="0" w:type="auto"/>
          </w:tcPr>
          <w:p w14:paraId="23F9B8CA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14:paraId="3E32D042" w14:textId="07DF9716" w:rsidR="00E84697" w:rsidRPr="00E84697" w:rsidRDefault="000B22CA" w:rsidP="002D055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Aparatur Desa</w:t>
            </w:r>
            <w:r w:rsidR="002D055D" w:rsidRPr="002D055D">
              <w:rPr>
                <w:rFonts w:ascii="Times New Roman" w:hAnsi="Times New Roman" w:cs="Times New Roman"/>
                <w:sz w:val="24"/>
                <w:szCs w:val="24"/>
              </w:rPr>
              <w:t xml:space="preserve"> selalu memberikan semangat bagi para karyawan </w:t>
            </w:r>
          </w:p>
        </w:tc>
        <w:tc>
          <w:tcPr>
            <w:tcW w:w="0" w:type="auto"/>
          </w:tcPr>
          <w:p w14:paraId="3E6C5AA1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DDA67B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48AE47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529B5B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1EC96D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28E75492" w14:textId="77777777" w:rsidTr="004401C3">
        <w:tc>
          <w:tcPr>
            <w:tcW w:w="0" w:type="auto"/>
          </w:tcPr>
          <w:p w14:paraId="7411CC11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7" w:type="dxa"/>
          </w:tcPr>
          <w:p w14:paraId="69CE9067" w14:textId="3ACDF3E3" w:rsidR="00E84697" w:rsidRPr="00E84697" w:rsidRDefault="000B22CA" w:rsidP="002D055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Aparatur Desa</w:t>
            </w:r>
            <w:r w:rsidR="002D055D" w:rsidRPr="002D055D">
              <w:rPr>
                <w:rFonts w:ascii="Times New Roman" w:hAnsi="Times New Roman" w:cs="Times New Roman"/>
                <w:sz w:val="24"/>
                <w:szCs w:val="24"/>
              </w:rPr>
              <w:t xml:space="preserve"> selalu memberika teladan yang baik dan membagi pengalaman kerja </w:t>
            </w:r>
          </w:p>
        </w:tc>
        <w:tc>
          <w:tcPr>
            <w:tcW w:w="0" w:type="auto"/>
          </w:tcPr>
          <w:p w14:paraId="3486A34C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337952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C2090B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E1C510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51B707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54BE33A1" w14:textId="77777777" w:rsidTr="004401C3">
        <w:tc>
          <w:tcPr>
            <w:tcW w:w="0" w:type="auto"/>
          </w:tcPr>
          <w:p w14:paraId="4DA43463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7" w:type="dxa"/>
          </w:tcPr>
          <w:p w14:paraId="2F7AA184" w14:textId="7281D1C9" w:rsidR="00E84697" w:rsidRPr="00E84697" w:rsidRDefault="000B22CA" w:rsidP="002D055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Aparatur Desa</w:t>
            </w:r>
            <w:r w:rsidR="002D055D" w:rsidRPr="002D055D">
              <w:rPr>
                <w:rFonts w:ascii="Times New Roman" w:hAnsi="Times New Roman" w:cs="Times New Roman"/>
                <w:sz w:val="24"/>
                <w:szCs w:val="24"/>
              </w:rPr>
              <w:t xml:space="preserve"> bekerja sesuai aturan yang professional dan memberikan penghargaan atau penghargaan dalam bentuk apapun kepada karyawan </w:t>
            </w:r>
          </w:p>
        </w:tc>
        <w:tc>
          <w:tcPr>
            <w:tcW w:w="0" w:type="auto"/>
          </w:tcPr>
          <w:p w14:paraId="0E931FD8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39619C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6263BA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98D068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7FE698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97" w:rsidRPr="00E84697" w14:paraId="33559DE5" w14:textId="77777777" w:rsidTr="004401C3">
        <w:tc>
          <w:tcPr>
            <w:tcW w:w="0" w:type="auto"/>
          </w:tcPr>
          <w:p w14:paraId="1FCF7C3C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7" w:type="dxa"/>
          </w:tcPr>
          <w:p w14:paraId="75DDCDFB" w14:textId="0C0455F2" w:rsidR="00E84697" w:rsidRPr="00E84697" w:rsidRDefault="000B22CA" w:rsidP="002D055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Aparatur Desa</w:t>
            </w:r>
            <w:r w:rsidR="002D055D" w:rsidRPr="002D055D">
              <w:rPr>
                <w:rFonts w:ascii="Times New Roman" w:hAnsi="Times New Roman" w:cs="Times New Roman"/>
                <w:sz w:val="24"/>
                <w:szCs w:val="24"/>
              </w:rPr>
              <w:t xml:space="preserve"> selalu berusaha membuat suasana yang baru dalam bekerja agar tidak merasa jenuh.</w:t>
            </w:r>
          </w:p>
        </w:tc>
        <w:tc>
          <w:tcPr>
            <w:tcW w:w="0" w:type="auto"/>
          </w:tcPr>
          <w:p w14:paraId="5933FB43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3B1487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8F5B0F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A50406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982F26" w14:textId="77777777" w:rsidR="00E84697" w:rsidRPr="00E84697" w:rsidRDefault="00E84697" w:rsidP="004401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F30943" w14:textId="602DA7BF" w:rsidR="004401C3" w:rsidRDefault="004401C3" w:rsidP="00E84697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80892" w14:textId="61BA4DFA" w:rsidR="00E84697" w:rsidRPr="004509BA" w:rsidRDefault="004401C3" w:rsidP="004401C3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4509BA">
        <w:rPr>
          <w:rFonts w:ascii="Times New Roman" w:hAnsi="Times New Roman" w:cs="Times New Roman"/>
          <w:b/>
          <w:bCs/>
          <w:sz w:val="18"/>
          <w:szCs w:val="18"/>
        </w:rPr>
        <w:br w:type="page"/>
        <w:t>Lampiran 2</w:t>
      </w:r>
    </w:p>
    <w:p w14:paraId="434E54D3" w14:textId="1C4D245C" w:rsidR="004401C3" w:rsidRPr="004509BA" w:rsidRDefault="004401C3" w:rsidP="004401C3">
      <w:pPr>
        <w:jc w:val="center"/>
        <w:rPr>
          <w:rFonts w:ascii="Times New Roman" w:hAnsi="Times New Roman" w:cs="Times New Roman"/>
          <w:sz w:val="18"/>
          <w:szCs w:val="18"/>
        </w:rPr>
      </w:pPr>
      <w:r w:rsidRPr="004509BA">
        <w:rPr>
          <w:rFonts w:ascii="Times New Roman" w:hAnsi="Times New Roman" w:cs="Times New Roman"/>
          <w:sz w:val="18"/>
          <w:szCs w:val="18"/>
        </w:rPr>
        <w:t>TABULASI SKORING RESPONDEN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597"/>
        <w:gridCol w:w="587"/>
        <w:gridCol w:w="587"/>
        <w:gridCol w:w="587"/>
        <w:gridCol w:w="587"/>
        <w:gridCol w:w="581"/>
        <w:gridCol w:w="17"/>
        <w:gridCol w:w="672"/>
        <w:gridCol w:w="138"/>
        <w:gridCol w:w="148"/>
        <w:gridCol w:w="405"/>
        <w:gridCol w:w="148"/>
        <w:gridCol w:w="405"/>
        <w:gridCol w:w="148"/>
        <w:gridCol w:w="405"/>
        <w:gridCol w:w="148"/>
        <w:gridCol w:w="405"/>
        <w:gridCol w:w="148"/>
        <w:gridCol w:w="405"/>
        <w:gridCol w:w="183"/>
        <w:gridCol w:w="645"/>
        <w:gridCol w:w="114"/>
      </w:tblGrid>
      <w:tr w:rsidR="004214B5" w:rsidRPr="00DD38BA" w14:paraId="3E29EBA2" w14:textId="77777777" w:rsidTr="00DD38BA">
        <w:trPr>
          <w:trHeight w:val="17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42E59" w14:textId="77777777" w:rsidR="004214B5" w:rsidRPr="00DD38BA" w:rsidRDefault="004214B5" w:rsidP="0042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RES</w:t>
            </w:r>
          </w:p>
        </w:tc>
        <w:tc>
          <w:tcPr>
            <w:tcW w:w="28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2D34A" w14:textId="77777777" w:rsidR="004214B5" w:rsidRPr="00DD38BA" w:rsidRDefault="004214B5" w:rsidP="0042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KINERJA</w:t>
            </w:r>
          </w:p>
        </w:tc>
        <w:tc>
          <w:tcPr>
            <w:tcW w:w="9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360983F" w14:textId="77777777" w:rsidR="004214B5" w:rsidRPr="00DD38BA" w:rsidRDefault="004214B5" w:rsidP="0042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JMLH</w:t>
            </w:r>
          </w:p>
        </w:tc>
        <w:tc>
          <w:tcPr>
            <w:tcW w:w="283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D84F9" w14:textId="77777777" w:rsidR="004214B5" w:rsidRPr="00DD38BA" w:rsidRDefault="004214B5" w:rsidP="0042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USIA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0A3275C" w14:textId="77777777" w:rsidR="004214B5" w:rsidRPr="00DD38BA" w:rsidRDefault="004214B5" w:rsidP="0042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JMLH</w:t>
            </w:r>
          </w:p>
        </w:tc>
      </w:tr>
      <w:tr w:rsidR="004214B5" w:rsidRPr="00DD38BA" w14:paraId="5E29A6C6" w14:textId="77777777" w:rsidTr="00DD38BA">
        <w:trPr>
          <w:trHeight w:val="17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17F64" w14:textId="77777777" w:rsidR="004214B5" w:rsidRPr="00DD38BA" w:rsidRDefault="004214B5" w:rsidP="0042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0FB7E" w14:textId="77777777" w:rsidR="004214B5" w:rsidRPr="00DD38BA" w:rsidRDefault="004214B5" w:rsidP="0042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PK1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CD448" w14:textId="77777777" w:rsidR="004214B5" w:rsidRPr="00DD38BA" w:rsidRDefault="004214B5" w:rsidP="0042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PK2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8C140" w14:textId="77777777" w:rsidR="004214B5" w:rsidRPr="00DD38BA" w:rsidRDefault="004214B5" w:rsidP="0042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PK3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A67BA" w14:textId="77777777" w:rsidR="004214B5" w:rsidRPr="00DD38BA" w:rsidRDefault="004214B5" w:rsidP="0042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PK4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A1C3F" w14:textId="77777777" w:rsidR="004214B5" w:rsidRPr="00DD38BA" w:rsidRDefault="004214B5" w:rsidP="0042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PK5</w:t>
            </w:r>
          </w:p>
        </w:tc>
        <w:tc>
          <w:tcPr>
            <w:tcW w:w="9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9A4FEA" w14:textId="77777777" w:rsidR="004214B5" w:rsidRPr="00DD38BA" w:rsidRDefault="004214B5" w:rsidP="0042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8923C" w14:textId="77777777" w:rsidR="004214B5" w:rsidRPr="00DD38BA" w:rsidRDefault="004214B5" w:rsidP="0042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EEA8D" w14:textId="77777777" w:rsidR="004214B5" w:rsidRPr="00DD38BA" w:rsidRDefault="004214B5" w:rsidP="0042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90C80" w14:textId="77777777" w:rsidR="004214B5" w:rsidRPr="00DD38BA" w:rsidRDefault="004214B5" w:rsidP="0042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145D8" w14:textId="77777777" w:rsidR="004214B5" w:rsidRPr="00DD38BA" w:rsidRDefault="004214B5" w:rsidP="0042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143EA" w14:textId="77777777" w:rsidR="004214B5" w:rsidRPr="00DD38BA" w:rsidRDefault="004214B5" w:rsidP="0042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P5</w:t>
            </w:r>
          </w:p>
        </w:tc>
        <w:tc>
          <w:tcPr>
            <w:tcW w:w="6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E736AF" w14:textId="77777777" w:rsidR="004214B5" w:rsidRPr="00DD38BA" w:rsidRDefault="004214B5" w:rsidP="0042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4214B5" w:rsidRPr="00DD38BA" w14:paraId="53773E88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FD38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35EA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205F4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B35B5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8595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735F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40D3D57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6DD78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AF42C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622F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71AB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7D969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63C5436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</w:tr>
      <w:tr w:rsidR="004214B5" w:rsidRPr="00DD38BA" w14:paraId="57EBD0AD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6D9F9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4F4E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34A4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49CBE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E0BE7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B5F74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B99CA5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5613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EAE54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2AD66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2F693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A3B0C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D080671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</w:tr>
      <w:tr w:rsidR="004214B5" w:rsidRPr="00DD38BA" w14:paraId="6977DD70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15C76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4C5A8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F66A5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18CA6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DABCE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4ACBE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1B3C39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4995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C15CB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CEF93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FCAA5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DF987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86A84DD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</w:tr>
      <w:tr w:rsidR="004214B5" w:rsidRPr="00DD38BA" w14:paraId="5D218DA2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6F2A5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77F6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0707C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8107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DD4F8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FF919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AA4071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1542D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7131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55EC3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111C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46001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C63D65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</w:tr>
      <w:tr w:rsidR="004214B5" w:rsidRPr="00DD38BA" w14:paraId="4F77D10A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3602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BE1DB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4387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6357E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F18F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C73D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C3427D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83F5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1B75C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3E8FD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DFDF7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4AE37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75C6AB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</w:tr>
      <w:tr w:rsidR="004214B5" w:rsidRPr="00DD38BA" w14:paraId="2BC5069D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B5A8E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DBEF8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41194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31A4E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4FD6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919F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8D56375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553CC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CA035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B0F0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D8B63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9461B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5835E49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</w:tr>
      <w:tr w:rsidR="004214B5" w:rsidRPr="00DD38BA" w14:paraId="62EF7D2B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B84A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E0AA3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AD99E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B6A67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DA964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82F1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673E71E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62851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56AAB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9E14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48C15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EBDF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4D9CF38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</w:tr>
      <w:tr w:rsidR="004214B5" w:rsidRPr="00DD38BA" w14:paraId="3EF04663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1D52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A2C28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CB3D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C8A51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2E9E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4A174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EE2CB1C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6E78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E327D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3C193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5E7E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EC8BD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E47AE23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</w:tr>
      <w:tr w:rsidR="004214B5" w:rsidRPr="00DD38BA" w14:paraId="47B4C901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91D5B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7FA49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98E46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3DF68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E79A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E4347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B37D07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423C3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CF031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76769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6F84C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0243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4AA636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</w:tr>
      <w:tr w:rsidR="004214B5" w:rsidRPr="00DD38BA" w14:paraId="69B39815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0008E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23595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E617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E890B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C5147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6C1F3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81B40B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FC57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642A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83998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63AC8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9FE3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EF9A174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</w:tr>
      <w:tr w:rsidR="004214B5" w:rsidRPr="00DD38BA" w14:paraId="12C8F11D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E5FA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782F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677C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9FDA1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3CD74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D84F5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4625CC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D1B57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ECE51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DE10D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F9194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0BD25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FB5213C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</w:tr>
      <w:tr w:rsidR="004214B5" w:rsidRPr="00DD38BA" w14:paraId="10175327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691D1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4E62D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F31B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37D31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6ABB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6B9C4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0E15AB6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1CF09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05AB8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5258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C857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97B54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00D0F79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</w:tr>
      <w:tr w:rsidR="004214B5" w:rsidRPr="00DD38BA" w14:paraId="5FE60127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DA98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C930B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20B2E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392B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F65D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3E01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099E35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492B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E7E0E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6C2A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6DCF5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77DBE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83FBA97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</w:tr>
      <w:tr w:rsidR="004214B5" w:rsidRPr="00DD38BA" w14:paraId="7DA616BF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72E41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63B79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44BD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EBB3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02E33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94DD7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94C1FD9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EB381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93661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7EAE6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B5437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AB9F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87C250B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</w:tr>
      <w:tr w:rsidR="004214B5" w:rsidRPr="00DD38BA" w14:paraId="52BD6317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391F9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3EF9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AA66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DB81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D51DB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A1B2C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A212DF1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C50E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8FD19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264A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B1EF9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00FED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6EFA5EE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</w:tr>
      <w:tr w:rsidR="004214B5" w:rsidRPr="00DD38BA" w14:paraId="120BCBB1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F5C1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BFBE7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B8CD6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69EE6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A9707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0A73C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64C6B68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160F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23BC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B01EE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5BE6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594E8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AFE8A47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</w:tr>
      <w:tr w:rsidR="004214B5" w:rsidRPr="00DD38BA" w14:paraId="37F8C328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20F8D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B94A7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28AE1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6CD21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83A57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2DCCB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13D32A3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C575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0041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AC67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BCB3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F22F4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E2CCE73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</w:tr>
      <w:tr w:rsidR="004214B5" w:rsidRPr="00DD38BA" w14:paraId="5927F3BD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3A3E8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3D4F8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E183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2F17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4FCCE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31745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A0080E5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D87F7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5E01B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32953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533DC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36F89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A2ADB3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</w:tr>
      <w:tr w:rsidR="004214B5" w:rsidRPr="00DD38BA" w14:paraId="66D1A36A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E8D1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8DAF1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432FB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4A27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8D266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C448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77D0491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52A9C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066C8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3E4C4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C127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C275B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75EB1A3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</w:tr>
      <w:tr w:rsidR="004214B5" w:rsidRPr="00DD38BA" w14:paraId="7670A1C4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6F44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4ED73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6497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C46C6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3E1C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9BD47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65F1DC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6B5C9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8ACF9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094D6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AC16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ADA06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91ADBD7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</w:tr>
      <w:tr w:rsidR="004214B5" w:rsidRPr="00DD38BA" w14:paraId="3769E365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AD429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A21C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DC26D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8BD38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FDD38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678F3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FEAC05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0CC8D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410FE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CBCF6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9F74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0CE7D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11E6DDE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</w:tr>
      <w:tr w:rsidR="004214B5" w:rsidRPr="00DD38BA" w14:paraId="72D34D06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57C5E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12AD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479C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FB52E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69E46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2A0F1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5B542A1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9C9E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41564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548B5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34E7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6686C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BC0E9B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</w:tr>
      <w:tr w:rsidR="004214B5" w:rsidRPr="00DD38BA" w14:paraId="54E35F30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ED1D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43BA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26C9B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D73D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0D5F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E4C89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CFB06B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ECB9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44F06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84875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0A1F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19AE6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BA06F86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</w:tr>
      <w:tr w:rsidR="004214B5" w:rsidRPr="00DD38BA" w14:paraId="3046AB78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7A9D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BDBD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EE56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2C59C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39F74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8FE4E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8A0D606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F55EE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07CAE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BE45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4DD17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2874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3ABC8E4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</w:tr>
      <w:tr w:rsidR="004214B5" w:rsidRPr="00DD38BA" w14:paraId="0E0C2776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CEFDD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ABFE3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02FB3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29D67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D34D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FD27B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68A64AB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4BF8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3610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D0C21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6FA46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C1051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06AD8CE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</w:tr>
      <w:tr w:rsidR="004214B5" w:rsidRPr="00DD38BA" w14:paraId="66521C50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29E6E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49D28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DCE0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6438D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A63F9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A0294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371A74E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C366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ECEF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62476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170CC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12936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596D40E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</w:tr>
      <w:tr w:rsidR="004214B5" w:rsidRPr="00DD38BA" w14:paraId="488C7C61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5133C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FCD65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78B68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C0E64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0E4AC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18C3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67D5C9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51C2B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649E8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E0A2C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91001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7BDEB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9FDCC1E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</w:tr>
      <w:tr w:rsidR="004214B5" w:rsidRPr="00DD38BA" w14:paraId="0A64F7F4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C7B24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CEF1E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E1FF9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D77A3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37C6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98E75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13AFA11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836AB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60573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C09FB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7D01B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76144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73B5628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</w:tr>
      <w:tr w:rsidR="004214B5" w:rsidRPr="00DD38BA" w14:paraId="6F5F56A0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900B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C50DB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6B12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63B7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352F1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1A8D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1C6156B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08C4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1600C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E7C4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3B545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DF85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F3D57D4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</w:tr>
      <w:tr w:rsidR="004214B5" w:rsidRPr="00DD38BA" w14:paraId="3E47377F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B26A5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65EC8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F0C8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F6F47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CDC65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FF438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B18E6FB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1EE8B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92FA6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5D563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807E3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36FE6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D089BA1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</w:tr>
      <w:tr w:rsidR="004214B5" w:rsidRPr="00DD38BA" w14:paraId="2AFE6303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8CBF7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5B1D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4B9FC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FBE75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A540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6CCB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AD75999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51E5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AE98B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E5AD4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F4F0E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8B656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857CA73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</w:tr>
      <w:tr w:rsidR="004214B5" w:rsidRPr="00DD38BA" w14:paraId="0A78D80C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93DA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E5DF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8D9EC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D2E38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2DB0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8AC3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2E2FD83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47477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4C5F5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B21D8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E2D25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69779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40DA4D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</w:tr>
      <w:tr w:rsidR="004214B5" w:rsidRPr="00DD38BA" w14:paraId="508EDAA8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4E9F9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D657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B9C2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14D44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E1B24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4346E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EDC3FA5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2750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18B4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9F46B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298D8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E7D7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591419D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</w:tr>
      <w:tr w:rsidR="004214B5" w:rsidRPr="00DD38BA" w14:paraId="294AB853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748D5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1D92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3F1AD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B4B24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EA759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70A87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73BA70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2693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A4D8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BF308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730FB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ED41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37A6393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</w:tr>
      <w:tr w:rsidR="004214B5" w:rsidRPr="00DD38BA" w14:paraId="50D6A825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E0B4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3E62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06E6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9681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C584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2C48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AB94B3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8AD8B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6787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99985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3670C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50821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9E5D2D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</w:tr>
      <w:tr w:rsidR="004214B5" w:rsidRPr="00DD38BA" w14:paraId="4AA8431D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D810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D12A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2B58B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B539C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377C4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669D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177AD4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E876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C7C3C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70E7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3EBFD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1182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819A3A8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</w:tr>
      <w:tr w:rsidR="004214B5" w:rsidRPr="00DD38BA" w14:paraId="6A8BB421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39CA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CB84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79727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E6E97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54BE9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DCDD6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19E5A5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BB706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917FE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A2CF4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B4BEB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C4C33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D14303E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</w:tr>
      <w:tr w:rsidR="004214B5" w:rsidRPr="00DD38BA" w14:paraId="59CC7990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A4EA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71489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B9F65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E8E14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D6B6E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F56D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FA2736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32531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6A7A9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AD697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70A51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38664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0E7704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</w:tr>
      <w:tr w:rsidR="004214B5" w:rsidRPr="00DD38BA" w14:paraId="033354DD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0749D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662B5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59206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FA29C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DF784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D495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6F24B0C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5BBB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E2ED8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8017D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DFD57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CBFC9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83638F1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</w:tr>
      <w:tr w:rsidR="004214B5" w:rsidRPr="00DD38BA" w14:paraId="76CCF9A4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B578F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AE869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2DE5D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93D9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BF530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A028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3002248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FD5D6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B36A1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B9EB3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3F532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2538A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40B7679" w14:textId="77777777" w:rsidR="004214B5" w:rsidRPr="00DD38BA" w:rsidRDefault="004214B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38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</w:tr>
      <w:tr w:rsidR="00ED4D55" w:rsidRPr="00DD38BA" w14:paraId="6B44010F" w14:textId="77777777" w:rsidTr="00DD38BA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F1627" w14:textId="77777777" w:rsidR="00ED4D55" w:rsidRPr="00DD38BA" w:rsidRDefault="00ED4D5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618719" w14:textId="77777777" w:rsidR="00ED4D55" w:rsidRPr="00DD38BA" w:rsidRDefault="00ED4D5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89503" w14:textId="77777777" w:rsidR="00ED4D55" w:rsidRPr="00DD38BA" w:rsidRDefault="00ED4D5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C96025" w14:textId="77777777" w:rsidR="00ED4D55" w:rsidRPr="00DD38BA" w:rsidRDefault="00ED4D5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7A2CED" w14:textId="77777777" w:rsidR="00ED4D55" w:rsidRPr="00DD38BA" w:rsidRDefault="00ED4D5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A76DC" w14:textId="77777777" w:rsidR="00ED4D55" w:rsidRPr="00DD38BA" w:rsidRDefault="00ED4D5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194EABF1" w14:textId="77777777" w:rsidR="00ED4D55" w:rsidRPr="00DD38BA" w:rsidRDefault="00ED4D5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7041B" w14:textId="77777777" w:rsidR="00ED4D55" w:rsidRPr="00DD38BA" w:rsidRDefault="00ED4D5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D56B8E" w14:textId="77777777" w:rsidR="00ED4D55" w:rsidRPr="00DD38BA" w:rsidRDefault="00ED4D5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8C0838" w14:textId="77777777" w:rsidR="00ED4D55" w:rsidRPr="00DD38BA" w:rsidRDefault="00ED4D5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2419D2" w14:textId="77777777" w:rsidR="00ED4D55" w:rsidRPr="00DD38BA" w:rsidRDefault="00ED4D5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F6015" w14:textId="77777777" w:rsidR="00ED4D55" w:rsidRPr="00DD38BA" w:rsidRDefault="00ED4D5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4915FAD1" w14:textId="77777777" w:rsidR="00ED4D55" w:rsidRPr="00DD38BA" w:rsidRDefault="00ED4D55" w:rsidP="0042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4214B5" w:rsidRPr="004214B5" w14:paraId="6357FE1F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ACDB6" w14:textId="77777777" w:rsidR="004214B5" w:rsidRPr="004214B5" w:rsidRDefault="004214B5" w:rsidP="0042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RES</w:t>
            </w:r>
          </w:p>
        </w:tc>
        <w:tc>
          <w:tcPr>
            <w:tcW w:w="28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28D0B" w14:textId="77777777" w:rsidR="004214B5" w:rsidRPr="004214B5" w:rsidRDefault="004214B5" w:rsidP="0042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LATAR BELAKANG PENDIDIKAN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089B53C" w14:textId="77777777" w:rsidR="004214B5" w:rsidRPr="004214B5" w:rsidRDefault="004214B5" w:rsidP="0042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JMLH</w:t>
            </w:r>
          </w:p>
        </w:tc>
        <w:tc>
          <w:tcPr>
            <w:tcW w:w="28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AC19F" w14:textId="77777777" w:rsidR="004214B5" w:rsidRPr="004214B5" w:rsidRDefault="004214B5" w:rsidP="0042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MOTIVASI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7E2D025" w14:textId="77777777" w:rsidR="004214B5" w:rsidRPr="004214B5" w:rsidRDefault="004214B5" w:rsidP="0042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JMLH</w:t>
            </w:r>
          </w:p>
        </w:tc>
      </w:tr>
      <w:tr w:rsidR="004214B5" w:rsidRPr="004214B5" w14:paraId="02DB38E4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BCCD91" w14:textId="77777777" w:rsidR="004214B5" w:rsidRPr="004214B5" w:rsidRDefault="004214B5" w:rsidP="004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71982" w14:textId="77777777" w:rsidR="004214B5" w:rsidRPr="004214B5" w:rsidRDefault="004214B5" w:rsidP="004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BK1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A3DF0" w14:textId="77777777" w:rsidR="004214B5" w:rsidRPr="004214B5" w:rsidRDefault="004214B5" w:rsidP="004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BK2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6CC06" w14:textId="77777777" w:rsidR="004214B5" w:rsidRPr="004214B5" w:rsidRDefault="004214B5" w:rsidP="004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BK3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DD6A0" w14:textId="77777777" w:rsidR="004214B5" w:rsidRPr="004214B5" w:rsidRDefault="004214B5" w:rsidP="004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BK4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F86CC" w14:textId="77777777" w:rsidR="004214B5" w:rsidRPr="004214B5" w:rsidRDefault="004214B5" w:rsidP="004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BK5</w:t>
            </w:r>
          </w:p>
        </w:tc>
        <w:tc>
          <w:tcPr>
            <w:tcW w:w="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335AC" w14:textId="77777777" w:rsidR="004214B5" w:rsidRPr="004214B5" w:rsidRDefault="004214B5" w:rsidP="004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EE119" w14:textId="77777777" w:rsidR="004214B5" w:rsidRPr="004214B5" w:rsidRDefault="004214B5" w:rsidP="004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D1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E5F36" w14:textId="77777777" w:rsidR="004214B5" w:rsidRPr="004214B5" w:rsidRDefault="004214B5" w:rsidP="004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D2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7805F" w14:textId="77777777" w:rsidR="004214B5" w:rsidRPr="004214B5" w:rsidRDefault="004214B5" w:rsidP="004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D3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4899E" w14:textId="77777777" w:rsidR="004214B5" w:rsidRPr="004214B5" w:rsidRDefault="004214B5" w:rsidP="004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D4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0225B" w14:textId="77777777" w:rsidR="004214B5" w:rsidRPr="004214B5" w:rsidRDefault="004214B5" w:rsidP="004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D5</w:t>
            </w:r>
          </w:p>
        </w:tc>
        <w:tc>
          <w:tcPr>
            <w:tcW w:w="7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F2BA20" w14:textId="77777777" w:rsidR="004214B5" w:rsidRPr="004214B5" w:rsidRDefault="004214B5" w:rsidP="004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214B5" w:rsidRPr="004214B5" w14:paraId="27D49A0A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23F7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8D03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953C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FEC2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3A5D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D940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B958EF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B58B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6AE3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6FA2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7999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BED2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345CCF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</w:tr>
      <w:tr w:rsidR="004214B5" w:rsidRPr="004214B5" w14:paraId="7F698734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62C9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9FEE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5313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E25D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F2DB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948D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DFCB3B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6D86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9DE4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166B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D7BC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2553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89BE33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</w:tr>
      <w:tr w:rsidR="004214B5" w:rsidRPr="004214B5" w14:paraId="15E2382C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4D34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8ED6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785B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2AC4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7187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2B22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0F92DA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83A7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73A2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DAA2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478E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FD3C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8CC04D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</w:tr>
      <w:tr w:rsidR="004214B5" w:rsidRPr="004214B5" w14:paraId="275FCA37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1ACD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0075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7B6D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EC64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8652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D9C8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E4BB21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B6F7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0567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0EC9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137E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A1A5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7D166C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</w:tr>
      <w:tr w:rsidR="004214B5" w:rsidRPr="004214B5" w14:paraId="78B41593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D5A2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755A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E450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A26E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4642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246D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585765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88F6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3944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B4FE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596B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44BC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95C65A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</w:tr>
      <w:tr w:rsidR="004214B5" w:rsidRPr="004214B5" w14:paraId="34A7DE5D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C8FC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59EC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973C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AEB8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9DB2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A3E5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3A6662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991C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A4E3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691E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83E8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3D72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72229B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</w:tr>
      <w:tr w:rsidR="004214B5" w:rsidRPr="004214B5" w14:paraId="1F10144A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A557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DEBE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0F5A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D12F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D348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595C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95FF90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1D75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DFA5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ACDF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CC3E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3D40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D69CDF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</w:tr>
      <w:tr w:rsidR="004214B5" w:rsidRPr="004214B5" w14:paraId="158FC2B5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7294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6A2A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B3DD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0DC3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C114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FA39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3F3BDA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0B6A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BAA2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AE48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D9A0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BFFD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5721B5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</w:tr>
      <w:tr w:rsidR="004214B5" w:rsidRPr="004214B5" w14:paraId="421D66C2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D550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394A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AC3D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76AD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A973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8F6E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214931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AF84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2798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C23E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B21A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7B6E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D2F7EB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</w:tr>
      <w:tr w:rsidR="004214B5" w:rsidRPr="004214B5" w14:paraId="0176B50E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BFB5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7054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2ADF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7CA0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E08F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BD6C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F0AAC4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F73B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7D4A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4FC7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5D16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FE99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66FFE2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</w:tr>
      <w:tr w:rsidR="004214B5" w:rsidRPr="004214B5" w14:paraId="195A7817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C901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15A9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D1EB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EF28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AB51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1952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CC4180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A2E4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EA8D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F554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69E1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AE1E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628E15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</w:tr>
      <w:tr w:rsidR="004214B5" w:rsidRPr="004214B5" w14:paraId="2311AD98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DD2F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3019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07F4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FB1F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A3AA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8D2D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71C4D9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9F73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D025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0BBB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F61E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CD5A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8AE557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</w:tr>
      <w:tr w:rsidR="004214B5" w:rsidRPr="004214B5" w14:paraId="4A6C5CCD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D614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8EDE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C8BE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082A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0F0B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EC71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D9787F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77EF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FDF5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708B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6D3C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6B3F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6C3A3B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</w:tr>
      <w:tr w:rsidR="004214B5" w:rsidRPr="004214B5" w14:paraId="7FE7D1DC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0FCA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9D79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03018" w14:textId="77777777" w:rsidR="004214B5" w:rsidRPr="004214B5" w:rsidRDefault="004214B5" w:rsidP="004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PL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1CEB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39BE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0652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5045AA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6DDA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2752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66F4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7E38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007E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BDD328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</w:tr>
      <w:tr w:rsidR="004214B5" w:rsidRPr="004214B5" w14:paraId="140A026B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AD1F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4EF7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40EE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DCB1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4997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FD32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7545B1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7EFC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67E6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B4E5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855A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B253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7B05DC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</w:tr>
      <w:tr w:rsidR="004214B5" w:rsidRPr="004214B5" w14:paraId="02B11102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B910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757F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66ED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69B8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93BB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4EC2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534FDC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93C3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82AA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826B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3596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ACE5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6E9CED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</w:tr>
      <w:tr w:rsidR="004214B5" w:rsidRPr="004214B5" w14:paraId="293E9603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639C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3DFD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F035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FD7F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D749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E14A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08C128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0A60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E4F9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FE1D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76A5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6794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C872FB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</w:tr>
      <w:tr w:rsidR="004214B5" w:rsidRPr="004214B5" w14:paraId="3D15EE26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DC7B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343B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8CE7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4A98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8902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E5E5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436F2E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2191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A04B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2B2A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C548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4CC0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D9375A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</w:tr>
      <w:tr w:rsidR="004214B5" w:rsidRPr="004214B5" w14:paraId="1D83CBFA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DF72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F7AB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3BFB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F4F6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741B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20FD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2B72BB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5A9B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C597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247A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4E9A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486D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FD65B9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</w:tr>
      <w:tr w:rsidR="004214B5" w:rsidRPr="004214B5" w14:paraId="1EA12848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50AC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BC07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3BAA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D34B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C67B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2938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04315B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4B54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ADCD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7674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288D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80C0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712284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</w:tr>
      <w:tr w:rsidR="004214B5" w:rsidRPr="004214B5" w14:paraId="7FC7F2F7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313D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E10F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D2A4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C6E4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FEE1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CCC3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C52D26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EF91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68CE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8072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84F5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7CDF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C143F2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</w:tr>
      <w:tr w:rsidR="004214B5" w:rsidRPr="004214B5" w14:paraId="7C556B17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0DD3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3B85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392E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7BC0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61C8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1772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E14122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8D12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CE2E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92C3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2A06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FBE5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D5621A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</w:tr>
      <w:tr w:rsidR="004214B5" w:rsidRPr="004214B5" w14:paraId="3B2013B3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A3B6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4D2F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E997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2192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B225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045A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3DD1BC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F10F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A704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2357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B43F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A699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AE1950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</w:tr>
      <w:tr w:rsidR="004214B5" w:rsidRPr="004214B5" w14:paraId="3A2B43CA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09D2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9ED4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0D6A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6681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3AAB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849E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408EC1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5931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861F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3630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AC7A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A2FC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7A7C48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</w:tr>
      <w:tr w:rsidR="004214B5" w:rsidRPr="004214B5" w14:paraId="27106068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4609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97FC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6EA3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4881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6A09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BBBD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DD10E2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9B89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BC72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33F5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2AEB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5C42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D33CB7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</w:tr>
      <w:tr w:rsidR="004214B5" w:rsidRPr="004214B5" w14:paraId="2DE29B5B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F2BA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A968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CE83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4A06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9776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5FC1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8F5B4A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F8B5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2207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4391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FFD1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DBA0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DD70B8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</w:tr>
      <w:tr w:rsidR="004214B5" w:rsidRPr="004214B5" w14:paraId="4DEF8DCD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EACF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DDDA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C9D9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7835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6DC1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5B09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353D1E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8E80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A559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193A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9A6A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A8D9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9F598B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</w:tr>
      <w:tr w:rsidR="004214B5" w:rsidRPr="004214B5" w14:paraId="56453E28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FC09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C803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0186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4C70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4972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6DEA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4B8645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E35E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584C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48FA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8D80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4923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3CACDC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</w:tr>
      <w:tr w:rsidR="004214B5" w:rsidRPr="004214B5" w14:paraId="5593BE80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E6FD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4F60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028F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14AB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B983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BFC2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585538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19F4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86D1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CEBD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02F3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0D70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38522C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</w:tr>
      <w:tr w:rsidR="004214B5" w:rsidRPr="004214B5" w14:paraId="285551B3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013B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1E7F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CD24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D09E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1974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5F0D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C8429D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6D60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CD29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77F6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EC9F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6C9C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827578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</w:tr>
      <w:tr w:rsidR="004214B5" w:rsidRPr="004214B5" w14:paraId="4C0F540E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C055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58EC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26C2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B557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A1BC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89CE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ED8FEB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FE14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17EB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6EEE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6CA4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B343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29F807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</w:tr>
      <w:tr w:rsidR="004214B5" w:rsidRPr="004214B5" w14:paraId="7D04E738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8713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CBD9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2764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FFDD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9498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619D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799C1C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C524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C425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A867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60C5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3BEB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638684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</w:tr>
      <w:tr w:rsidR="004214B5" w:rsidRPr="004214B5" w14:paraId="22977938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74C7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DA4D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9684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2510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B15D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2B27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DB4C69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3360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D1DC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B8C8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B8E0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3B09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9C9ED0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</w:tr>
      <w:tr w:rsidR="004214B5" w:rsidRPr="004214B5" w14:paraId="56717F3D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211F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8FD0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0323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329B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3509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82AF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124FDB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6681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50C8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DA74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61BC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4F08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39CEE5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</w:tr>
      <w:tr w:rsidR="004214B5" w:rsidRPr="004214B5" w14:paraId="78BC2029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B20F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DCEA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E75D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CE09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13FB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5820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2D9583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AFEB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9A0A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5AE3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8611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2BB8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050042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</w:tr>
      <w:tr w:rsidR="004214B5" w:rsidRPr="004214B5" w14:paraId="2E29911F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AB67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79AF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119D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8858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83A2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BD26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553399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4577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BC69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DA92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010E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4F59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39ECCF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</w:tr>
      <w:tr w:rsidR="004214B5" w:rsidRPr="004214B5" w14:paraId="6220C881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11C1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E8EC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8DAB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A5CB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3BCF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4F31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21ED5B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A43F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F580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176A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1207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803A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DE0BF8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</w:tr>
      <w:tr w:rsidR="004214B5" w:rsidRPr="004214B5" w14:paraId="7607D2A4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8DFB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A798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5A71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7A57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2F7E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E466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790525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464F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1635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DE39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1EF6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A157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4D54D6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</w:tr>
      <w:tr w:rsidR="004214B5" w:rsidRPr="004214B5" w14:paraId="3AA0E914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8D67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7601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DAD7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5868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6B50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B61B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45FE48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FA48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6B3F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1FE8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ED3B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DF12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CC9F3F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</w:tr>
      <w:tr w:rsidR="004214B5" w:rsidRPr="004214B5" w14:paraId="1E1CE64B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A6D6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3A05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A417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DECE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6847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43FD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FD2E67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F38C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1AE7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FD1D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21C8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DC88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A51C5C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</w:tr>
      <w:tr w:rsidR="00ED4D55" w:rsidRPr="004214B5" w14:paraId="67BC2CF8" w14:textId="77777777" w:rsidTr="00ED4D55">
        <w:trPr>
          <w:gridAfter w:val="1"/>
          <w:wAfter w:w="9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A9E04" w14:textId="77777777" w:rsidR="00ED4D55" w:rsidRPr="004214B5" w:rsidRDefault="00ED4D5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CC523" w14:textId="77777777" w:rsidR="00ED4D55" w:rsidRPr="004214B5" w:rsidRDefault="00ED4D5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A6B5" w14:textId="77777777" w:rsidR="00ED4D55" w:rsidRPr="004214B5" w:rsidRDefault="00ED4D5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F432D" w14:textId="77777777" w:rsidR="00ED4D55" w:rsidRPr="004214B5" w:rsidRDefault="00ED4D5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70CB85" w14:textId="77777777" w:rsidR="00ED4D55" w:rsidRPr="004214B5" w:rsidRDefault="00ED4D5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C93AB" w14:textId="77777777" w:rsidR="00ED4D55" w:rsidRPr="004214B5" w:rsidRDefault="00ED4D5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47F9E59B" w14:textId="77777777" w:rsidR="00ED4D55" w:rsidRPr="004214B5" w:rsidRDefault="00ED4D5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EA4718" w14:textId="77777777" w:rsidR="00ED4D55" w:rsidRPr="004214B5" w:rsidRDefault="00ED4D5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B6511E" w14:textId="77777777" w:rsidR="00ED4D55" w:rsidRPr="004214B5" w:rsidRDefault="00ED4D5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52A6DE" w14:textId="77777777" w:rsidR="00ED4D55" w:rsidRPr="004214B5" w:rsidRDefault="00ED4D5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86A9E" w14:textId="77777777" w:rsidR="00ED4D55" w:rsidRPr="004214B5" w:rsidRDefault="00ED4D5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EEC50" w14:textId="77777777" w:rsidR="00ED4D55" w:rsidRPr="004214B5" w:rsidRDefault="00ED4D5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393CACC1" w14:textId="77777777" w:rsidR="00ED4D55" w:rsidRPr="004214B5" w:rsidRDefault="00ED4D5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214B5" w:rsidRPr="004214B5" w14:paraId="72409739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443E0" w14:textId="77777777" w:rsidR="004214B5" w:rsidRPr="004214B5" w:rsidRDefault="004214B5" w:rsidP="0042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RES</w:t>
            </w:r>
          </w:p>
        </w:tc>
        <w:tc>
          <w:tcPr>
            <w:tcW w:w="28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C9A5B" w14:textId="77777777" w:rsidR="004214B5" w:rsidRPr="004214B5" w:rsidRDefault="004214B5" w:rsidP="0042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KEPEMIMPINAN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E1A4E75" w14:textId="77777777" w:rsidR="004214B5" w:rsidRPr="004214B5" w:rsidRDefault="004214B5" w:rsidP="0042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JMLH</w:t>
            </w:r>
          </w:p>
        </w:tc>
      </w:tr>
      <w:tr w:rsidR="004214B5" w:rsidRPr="004214B5" w14:paraId="474B9C23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F652CE" w14:textId="77777777" w:rsidR="004214B5" w:rsidRPr="004214B5" w:rsidRDefault="004214B5" w:rsidP="004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36E4C" w14:textId="77777777" w:rsidR="004214B5" w:rsidRPr="004214B5" w:rsidRDefault="004214B5" w:rsidP="004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KK1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B1BB3" w14:textId="77777777" w:rsidR="004214B5" w:rsidRPr="004214B5" w:rsidRDefault="004214B5" w:rsidP="004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KK2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25D71" w14:textId="77777777" w:rsidR="004214B5" w:rsidRPr="004214B5" w:rsidRDefault="004214B5" w:rsidP="004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KK3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7B9D4" w14:textId="77777777" w:rsidR="004214B5" w:rsidRPr="004214B5" w:rsidRDefault="004214B5" w:rsidP="004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KK4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0D2F4" w14:textId="77777777" w:rsidR="004214B5" w:rsidRPr="004214B5" w:rsidRDefault="004214B5" w:rsidP="004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KK5</w:t>
            </w:r>
          </w:p>
        </w:tc>
        <w:tc>
          <w:tcPr>
            <w:tcW w:w="7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9CBC8" w14:textId="77777777" w:rsidR="004214B5" w:rsidRPr="004214B5" w:rsidRDefault="004214B5" w:rsidP="0042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214B5" w:rsidRPr="004214B5" w14:paraId="044F34CB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1B47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4491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3C7D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7A6C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6085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BE37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C81A2C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</w:tr>
      <w:tr w:rsidR="004214B5" w:rsidRPr="004214B5" w14:paraId="7A4C3A8B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90A9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726B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4B2E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0879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E516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5699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A8137F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</w:tr>
      <w:tr w:rsidR="004214B5" w:rsidRPr="004214B5" w14:paraId="70EC150E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EDB7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6062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7AAA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C009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ECAC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57FF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A9C155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</w:tr>
      <w:tr w:rsidR="004214B5" w:rsidRPr="004214B5" w14:paraId="335A2E3A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0A17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0055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A892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CFBE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9B3F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A417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A4EFD5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</w:tr>
      <w:tr w:rsidR="004214B5" w:rsidRPr="004214B5" w14:paraId="7F7C602C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C3A5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607B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2227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FF64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9037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6290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450814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</w:tr>
      <w:tr w:rsidR="004214B5" w:rsidRPr="004214B5" w14:paraId="32E4E159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280F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9EBF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EBFC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FBC4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62C0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50D7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4A3970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</w:tr>
      <w:tr w:rsidR="004214B5" w:rsidRPr="004214B5" w14:paraId="57C4FB6B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5E0F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3F7B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3D43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22C6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E827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03CF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F60987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</w:tr>
      <w:tr w:rsidR="004214B5" w:rsidRPr="004214B5" w14:paraId="52772C93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E25F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261D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1814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85AE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423E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2933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6E74CB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</w:tr>
      <w:tr w:rsidR="004214B5" w:rsidRPr="004214B5" w14:paraId="05E3DBA6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5D54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4B2E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0302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3C85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8B33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F9B5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A3672E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</w:tr>
      <w:tr w:rsidR="004214B5" w:rsidRPr="004214B5" w14:paraId="6CDE1730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E11D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F818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A089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95BA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F0A9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5F74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56D4AD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</w:tr>
      <w:tr w:rsidR="004214B5" w:rsidRPr="004214B5" w14:paraId="559327CE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C85E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98CF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1B35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A527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9B59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7EA9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DC0B95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</w:tr>
      <w:tr w:rsidR="004214B5" w:rsidRPr="004214B5" w14:paraId="1A79C291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AE49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FB3F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7FF6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D986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CE25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4EB1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A1CB5D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</w:tr>
      <w:tr w:rsidR="004214B5" w:rsidRPr="004214B5" w14:paraId="77287A66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A020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BA53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E52C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A525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4DCD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9282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63555C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</w:tr>
      <w:tr w:rsidR="004214B5" w:rsidRPr="004214B5" w14:paraId="432A8AA1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C836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AEDD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3845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89D4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7668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4C41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B43CD6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</w:tr>
      <w:tr w:rsidR="004214B5" w:rsidRPr="004214B5" w14:paraId="4076B8A7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5298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67D6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69B9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B8CE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A4C3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ADE6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CD2078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</w:tr>
      <w:tr w:rsidR="004214B5" w:rsidRPr="004214B5" w14:paraId="2BE4DD76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6C1E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874B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3194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D8F7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667F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EE8A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A20803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</w:tr>
      <w:tr w:rsidR="004214B5" w:rsidRPr="004214B5" w14:paraId="62A9ED0F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0B2E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C739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AD3E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0F8C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591E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A7AE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0D97D5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</w:tr>
      <w:tr w:rsidR="004214B5" w:rsidRPr="004214B5" w14:paraId="6DF52ADA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847B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42D9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4F7B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FA11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49E8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204A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CD90DD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</w:tr>
      <w:tr w:rsidR="004214B5" w:rsidRPr="004214B5" w14:paraId="153FD6C0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9D20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C02E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945F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D147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6812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68FC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9A6F63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</w:tr>
      <w:tr w:rsidR="004214B5" w:rsidRPr="004214B5" w14:paraId="545C09F0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E4BE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2DA0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3E53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E17B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FECE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FCFE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C26B78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</w:tr>
      <w:tr w:rsidR="004214B5" w:rsidRPr="004214B5" w14:paraId="27BB3639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6301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02F3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FF55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3284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DDFD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070E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C9914A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</w:tr>
      <w:tr w:rsidR="004214B5" w:rsidRPr="004214B5" w14:paraId="0DB685A7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BE87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2338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FF6D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DA1C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3F29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E2D2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727D22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</w:tr>
      <w:tr w:rsidR="004214B5" w:rsidRPr="004214B5" w14:paraId="476EEC4B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21CD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8BD9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E3C1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54B2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1D5F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B202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51E535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</w:tr>
      <w:tr w:rsidR="004214B5" w:rsidRPr="004214B5" w14:paraId="621B6836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BD6F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33DF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C097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3D59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53CD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C1F8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1818D6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</w:tr>
      <w:tr w:rsidR="004214B5" w:rsidRPr="004214B5" w14:paraId="69F2694D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9C2B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10A9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0A16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C654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70B1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0920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59FAE6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</w:tr>
      <w:tr w:rsidR="004214B5" w:rsidRPr="004214B5" w14:paraId="048B7A2C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E9E8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4FFB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37C7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B427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1A98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1286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A29115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</w:tr>
      <w:tr w:rsidR="004214B5" w:rsidRPr="004214B5" w14:paraId="6D08E0DA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AA09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0441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1ABE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DA76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CAB8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D5D5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5D1CF4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</w:tr>
      <w:tr w:rsidR="004214B5" w:rsidRPr="004214B5" w14:paraId="4C996D49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70F2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CD35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45C5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8389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107B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132F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21E39B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</w:tr>
      <w:tr w:rsidR="004214B5" w:rsidRPr="004214B5" w14:paraId="3BC1557E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265C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68DF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0B89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712E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C5C9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9DE2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B2D812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</w:tr>
      <w:tr w:rsidR="004214B5" w:rsidRPr="004214B5" w14:paraId="7CAB6947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99AD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507D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97FC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784C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E9D5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5F50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9960E3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</w:tr>
      <w:tr w:rsidR="004214B5" w:rsidRPr="004214B5" w14:paraId="543CFDF2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2D62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F999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4CB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CEE2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9610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C23F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3FD373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</w:tr>
      <w:tr w:rsidR="004214B5" w:rsidRPr="004214B5" w14:paraId="7E7E4900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6FE3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33A8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92FE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E6E4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8913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7265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8E6EF7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</w:tr>
      <w:tr w:rsidR="004214B5" w:rsidRPr="004214B5" w14:paraId="6D85A314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386D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92AC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B802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0C3F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ACC7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30D7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05810B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</w:tr>
      <w:tr w:rsidR="004214B5" w:rsidRPr="004214B5" w14:paraId="449968EF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E205D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C716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7E35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9A02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0E0D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D68B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DA66C6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</w:tr>
      <w:tr w:rsidR="004214B5" w:rsidRPr="004214B5" w14:paraId="73CDF35A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B778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58D0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FF93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9A61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6007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CF14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88224E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</w:tr>
      <w:tr w:rsidR="004214B5" w:rsidRPr="004214B5" w14:paraId="0B3488A7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DAA3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72C9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649F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0498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237E8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7940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77694B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</w:tr>
      <w:tr w:rsidR="004214B5" w:rsidRPr="004214B5" w14:paraId="24ED603A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B236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A94E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FB52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501A5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CC91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A7ED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F42135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</w:tr>
      <w:tr w:rsidR="004214B5" w:rsidRPr="004214B5" w14:paraId="6B1CD345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1669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885D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28529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B2E66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FA18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42C7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5C9D5D3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</w:tr>
      <w:tr w:rsidR="004214B5" w:rsidRPr="004214B5" w14:paraId="16761B9B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1F32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B01F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6CA1B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426D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275A0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7301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9BD1907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</w:tr>
      <w:tr w:rsidR="004214B5" w:rsidRPr="004214B5" w14:paraId="49748A20" w14:textId="77777777" w:rsidTr="00ED4D55">
        <w:trPr>
          <w:gridAfter w:val="14"/>
          <w:wAfter w:w="3740" w:type="dxa"/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DB8AA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223CE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46BB4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4B85F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20881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CF73C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1857F62" w14:textId="77777777" w:rsidR="004214B5" w:rsidRPr="004214B5" w:rsidRDefault="004214B5" w:rsidP="004214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214B5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</w:tr>
    </w:tbl>
    <w:p w14:paraId="3E9DD787" w14:textId="506FB363" w:rsidR="004214B5" w:rsidRPr="004214B5" w:rsidRDefault="004214B5" w:rsidP="004401C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6432AA" w14:textId="5DADA240" w:rsidR="00D31BE1" w:rsidRDefault="00D31BE1" w:rsidP="00440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</w:t>
      </w:r>
    </w:p>
    <w:p w14:paraId="6936544E" w14:textId="0D804DFC" w:rsidR="00D31BE1" w:rsidRDefault="00D31BE1" w:rsidP="00D31B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Instrumen</w:t>
      </w:r>
    </w:p>
    <w:p w14:paraId="0E3C7B57" w14:textId="6ECC8357" w:rsidR="00D31BE1" w:rsidRDefault="002D055D" w:rsidP="00ED4D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UJI VALIDITAS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KINERJA (</w:t>
      </w:r>
      <w:r w:rsidR="00D31BE1">
        <w:rPr>
          <w:rFonts w:ascii="Times New Roman" w:hAnsi="Times New Roman" w:cs="Times New Roman"/>
          <w:b/>
          <w:bCs/>
          <w:sz w:val="24"/>
          <w:szCs w:val="24"/>
        </w:rPr>
        <w:t>Y)</w:t>
      </w:r>
    </w:p>
    <w:p w14:paraId="5F299AD8" w14:textId="77777777" w:rsidR="00D31BE1" w:rsidRPr="00D31BE1" w:rsidRDefault="00D31BE1" w:rsidP="00D31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969"/>
        <w:gridCol w:w="1011"/>
        <w:gridCol w:w="1010"/>
        <w:gridCol w:w="1011"/>
        <w:gridCol w:w="1011"/>
        <w:gridCol w:w="1011"/>
        <w:gridCol w:w="1011"/>
      </w:tblGrid>
      <w:tr w:rsidR="00D31BE1" w:rsidRPr="00D31BE1" w14:paraId="063D3E59" w14:textId="77777777">
        <w:trPr>
          <w:cantSplit/>
          <w:tblHeader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26314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D31BE1" w:rsidRPr="00D31BE1" w14:paraId="3D0ADA43" w14:textId="77777777">
        <w:trPr>
          <w:cantSplit/>
          <w:tblHeader/>
        </w:trPr>
        <w:tc>
          <w:tcPr>
            <w:tcW w:w="26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68D8FB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FCFEA0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PK1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650DF9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PK2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79E524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PK3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FC8923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PK4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C9E290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PK5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A983A8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PK</w:t>
            </w:r>
          </w:p>
        </w:tc>
      </w:tr>
      <w:tr w:rsidR="00D31BE1" w:rsidRPr="00D31BE1" w14:paraId="6098D3DD" w14:textId="7777777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464083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PK1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9D0C6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5FF2FD5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7ED54D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,564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6DD517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,376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38C12E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,241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FBD463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,404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3B64D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,741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31BE1" w:rsidRPr="00D31BE1" w14:paraId="3B3C54DD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204A90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D4CF3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A1EB69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374EB1F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610F248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1CF9454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,120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21E3A6C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58144E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31BE1" w:rsidRPr="00D31BE1" w14:paraId="1DFFF64C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490760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50DD3C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7E8220DA" w14:textId="67A856C4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613347CD" w14:textId="169543DB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07566003" w14:textId="27939038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17AE1315" w14:textId="09C19A11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0C1EC4C1" w14:textId="2EB27CE1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136ED577" w14:textId="559CA6F5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D31BE1" w:rsidRPr="00D31BE1" w14:paraId="6D02EA05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F9880B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PK2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8E2A9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2105D64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,564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77FA245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52508FB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,196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77A7552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,487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697A669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,410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17BDF23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,768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31BE1" w:rsidRPr="00D31BE1" w14:paraId="34207AD7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3D8B62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D1DFF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D8B18F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48D78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41821BA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,208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76CCBF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63D874F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20C7CE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31BE1" w:rsidRPr="00D31BE1" w14:paraId="7FA3149B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D156A8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9A5183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6D9E8E8E" w14:textId="120EFFA4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76CFCD9A" w14:textId="02E1D91B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1D0F7C11" w14:textId="521B5CB2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76175A09" w14:textId="26621E0B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78E5FE82" w14:textId="09586CFD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2A61A927" w14:textId="343FE241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D31BE1" w:rsidRPr="00D31BE1" w14:paraId="0FEBF52E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E5A7D8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PK3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8EDB1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6377F7E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,376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0C6DCD4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,196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6B69FD4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5C25913C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,398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284196EC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,529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7747935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,667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31BE1" w:rsidRPr="00D31BE1" w14:paraId="5FAE9F52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A299C5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5F52A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8F3A2F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5BFE20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,208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50046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61C5009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5DB4644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C78570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31BE1" w:rsidRPr="00D31BE1" w14:paraId="7A456A75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4923049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F744C6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0BA4F28E" w14:textId="1B2CBBE7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51F9D5DA" w14:textId="61F63A92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788DE2BC" w14:textId="18625BD8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76403EA1" w14:textId="52B83300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19AF9BE7" w14:textId="53693462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00FCB8AD" w14:textId="7E47672B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D31BE1" w:rsidRPr="00D31BE1" w14:paraId="0EF34C56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41211C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PK4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3FD2E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2F8A03A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,241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5CBB693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,487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1CC1839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,398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46E1C1F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5DDB34F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,277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3D8ABFF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,671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31BE1" w:rsidRPr="00D31BE1" w14:paraId="1CCDF29B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6C43E6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9AFA5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182BE4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,120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4FCAD8D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3ECFC7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9ECEC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586E944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,072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53C7E8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31BE1" w:rsidRPr="00D31BE1" w14:paraId="3AAB5341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3E0F2B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7CAFD4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1162DD71" w14:textId="0B0911CC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18D5F352" w14:textId="72D87E3C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62E45E43" w14:textId="396B7DFD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6E01297F" w14:textId="37A82587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3DA1E253" w14:textId="50AEFEB4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0674674B" w14:textId="70576C41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D31BE1" w:rsidRPr="00D31BE1" w14:paraId="2AEDB44A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9A5C87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PK5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09687C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2BFA274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,404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36C28F0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,410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60F632D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,529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60097BD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,277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66E1764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72831C9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,722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31BE1" w:rsidRPr="00D31BE1" w14:paraId="48A1731E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C2A3B1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29FB1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493308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DB945F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77BD106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2B2B485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,072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81F98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34DBEE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31BE1" w:rsidRPr="00D31BE1" w14:paraId="48143D8F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4CA1F8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927C7B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5625C3AC" w14:textId="26CE0DD0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01D0718F" w14:textId="48511F9B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34A126C9" w14:textId="1E558301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2559AA77" w14:textId="0B38881F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7BED5F9C" w14:textId="05CFB5AA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5C79CF58" w14:textId="188BAC20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D31BE1" w:rsidRPr="00D31BE1" w14:paraId="0E5A2442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B8A619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PK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CE415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01AC45A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,741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48F9A66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,768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2C70E1B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,667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18FC10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,671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2EC44E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,722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3D1CA10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31BE1" w:rsidRPr="00D31BE1" w14:paraId="0B1EE99E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32D9E4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1D699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B68023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0029114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4287C35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6D5D49C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2EE349F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99E62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E1" w:rsidRPr="00D31BE1" w14:paraId="6A45843D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BF5138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FA5C8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6BBD1D9" w14:textId="408A2A84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E6E5DE2" w14:textId="4F57CC37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B1457E2" w14:textId="6360A141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67C3618" w14:textId="4C7AD527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6340B04" w14:textId="5F1B3835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975932" w14:textId="14A51F53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D31BE1" w:rsidRPr="00D31BE1" w14:paraId="7A611B23" w14:textId="77777777">
        <w:trPr>
          <w:cantSplit/>
          <w:tblHeader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EF176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D31BE1" w:rsidRPr="00D31BE1" w14:paraId="0EA84AC9" w14:textId="77777777">
        <w:trPr>
          <w:cantSplit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C0847D" w14:textId="77777777" w:rsid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  <w:p w14:paraId="37222901" w14:textId="77777777" w:rsidR="00F13969" w:rsidRDefault="00F13969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0AAE69" w14:textId="77777777" w:rsidR="00F13969" w:rsidRDefault="00F13969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1DC230" w14:textId="77777777" w:rsidR="00F13969" w:rsidRDefault="00F13969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5C3DAB" w14:textId="77777777" w:rsidR="00F13969" w:rsidRDefault="00F13969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849BC6" w14:textId="77777777" w:rsidR="00F13969" w:rsidRDefault="00F13969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26415F" w14:textId="77777777" w:rsidR="00F13969" w:rsidRDefault="00F13969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20F401" w14:textId="77777777" w:rsidR="00F13969" w:rsidRDefault="00F13969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A3E0AC" w14:textId="77777777" w:rsidR="00F13969" w:rsidRDefault="00F13969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A18531" w14:textId="77777777" w:rsidR="00F13969" w:rsidRDefault="00F13969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5AF650" w14:textId="367F53E3" w:rsidR="00F13969" w:rsidRPr="00D31BE1" w:rsidRDefault="00F13969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949ADE6" w14:textId="77777777" w:rsidR="00D31BE1" w:rsidRPr="00D31BE1" w:rsidRDefault="00D31BE1" w:rsidP="00D31BE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FF9C90D" w14:textId="407C5D22" w:rsidR="00D31BE1" w:rsidRDefault="00D31BE1" w:rsidP="00ED4D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HASIL UJI VALIDITAS </w:t>
      </w:r>
      <w:r w:rsidR="002D055D">
        <w:rPr>
          <w:rFonts w:ascii="Times New Roman" w:hAnsi="Times New Roman" w:cs="Times New Roman"/>
          <w:b/>
          <w:bCs/>
          <w:sz w:val="24"/>
          <w:szCs w:val="24"/>
          <w:lang w:val="en-US"/>
        </w:rPr>
        <w:t>USIA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(X1)</w:t>
      </w:r>
    </w:p>
    <w:p w14:paraId="32F86327" w14:textId="77777777" w:rsidR="00D31BE1" w:rsidRPr="00D31BE1" w:rsidRDefault="00D31BE1" w:rsidP="00D31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969"/>
        <w:gridCol w:w="1011"/>
        <w:gridCol w:w="1010"/>
        <w:gridCol w:w="1011"/>
        <w:gridCol w:w="1011"/>
        <w:gridCol w:w="1011"/>
        <w:gridCol w:w="1011"/>
      </w:tblGrid>
      <w:tr w:rsidR="00D31BE1" w:rsidRPr="00D31BE1" w14:paraId="75DCF762" w14:textId="77777777">
        <w:trPr>
          <w:cantSplit/>
          <w:tblHeader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008AE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D31BE1" w:rsidRPr="00D31BE1" w14:paraId="3B4DB3B1" w14:textId="77777777">
        <w:trPr>
          <w:cantSplit/>
          <w:tblHeader/>
        </w:trPr>
        <w:tc>
          <w:tcPr>
            <w:tcW w:w="26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90B716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70A273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B8EC4D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F233D5C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5F5BB8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F28F4D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14626D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D31BE1" w:rsidRPr="00D31BE1" w14:paraId="16E4955A" w14:textId="7777777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EF36B1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60FAE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6286085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AFAFA0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,535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95795A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,421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014BB6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,266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66522F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,376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FA8C4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,739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31BE1" w:rsidRPr="00D31BE1" w14:paraId="3997DFAE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A42667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6131E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C53D5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08D02B0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510346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49B7A42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,085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2521E16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FD1402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31BE1" w:rsidRPr="00D31BE1" w14:paraId="1C23E410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26CEE2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7FA17A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506948D0" w14:textId="6E8DAE50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721B3EC8" w14:textId="5C9E40CD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1A447C17" w14:textId="3FF0AF09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50593487" w14:textId="00935660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09410566" w14:textId="5BEF030D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1E78D22E" w14:textId="03810351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D31BE1" w:rsidRPr="00D31BE1" w14:paraId="46773E00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7F0F9E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AEEBD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6B99FB9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,535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0D56501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434C241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,173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5B11E2C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,122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58366E6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,392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3B36F58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,655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31BE1" w:rsidRPr="00D31BE1" w14:paraId="64A3F93F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79251A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54453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2F05A5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C6DC7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D050D7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,266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05E344BD" w14:textId="5EE60F50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B63D6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7AD0AF5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2E3B50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31BE1" w:rsidRPr="00D31BE1" w14:paraId="3BB451C2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19DD8D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F9408EC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0D26F94A" w14:textId="32FB0E92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2B3649AA" w14:textId="6D7240B9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5CB4BC4F" w14:textId="0A46DA6F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1CA91814" w14:textId="546987A3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1E0D6C51" w14:textId="6AAC3D9B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040129FC" w14:textId="43CBBA0A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D31BE1" w:rsidRPr="00D31BE1" w14:paraId="0D40B6AE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FB1559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2C909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45B2CBF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,421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7746980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,173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6A43C06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44380FB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,400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35C0E94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,375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44C323C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,661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31BE1" w:rsidRPr="00D31BE1" w14:paraId="3DB7623B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6ACF0D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9FB0A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0490D5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5D91F3E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,266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461C2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73B342C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F15F67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89CAD7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31BE1" w:rsidRPr="00D31BE1" w14:paraId="25DEA487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F404D8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0EACA3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6A5CBD8D" w14:textId="7A5C4C6B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02E0CA0E" w14:textId="2D942684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04B429EC" w14:textId="4CA865D4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0EB8E402" w14:textId="79A79ED2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660FDDB5" w14:textId="37BD7786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09B9542B" w14:textId="478FBEE9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D31BE1" w:rsidRPr="00D31BE1" w14:paraId="7CB104E1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95A9DA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5E8B2C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4A0DF4B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,266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1472199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,122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784CEBD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,400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3A01124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56268F2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,565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204E737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,663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31BE1" w:rsidRPr="00D31BE1" w14:paraId="03ED936A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E152BB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3AEE9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8E0BC6C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,085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40A96ED9" w14:textId="235D8C9A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B63D6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F0E5F1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62AA2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552782B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7CECF2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31BE1" w:rsidRPr="00D31BE1" w14:paraId="59D584EE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4C3CFC3C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AA5628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15C117D4" w14:textId="10ABA9F1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2BBBEA7F" w14:textId="2695A29C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631FD2BE" w14:textId="785DC9E2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56E49D3C" w14:textId="22FBDD0A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1B70FB50" w14:textId="57E5EDA5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5865F0D8" w14:textId="2311DB99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D31BE1" w:rsidRPr="00D31BE1" w14:paraId="0BF60904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F597EF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68C82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69D2AAAC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,376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51EA7F0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,392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2C17CA4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,375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27B8732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,565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6A26FCE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74C02FC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,779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31BE1" w:rsidRPr="00D31BE1" w14:paraId="48C99B08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8C48D9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7870A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285D91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3E5D97C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53D5689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D1AADD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8BFF6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CD1D44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31BE1" w:rsidRPr="00D31BE1" w14:paraId="5DE3E1D8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94D69D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9E1E7B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5A845C6F" w14:textId="5E04DC56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22DAE432" w14:textId="51CB5B44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42710BC9" w14:textId="1E993260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05DDEBA6" w14:textId="6B55AC9A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2DA5F9AD" w14:textId="2B18628E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5368286E" w14:textId="79C8CEB5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D31BE1" w:rsidRPr="00D31BE1" w14:paraId="68FF7B85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A5C0C2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4B61E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4EF8A38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,739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33A74BF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,655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341AF4B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,661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92BC99C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,663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6FE21C1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,779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505BB36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31BE1" w:rsidRPr="00D31BE1" w14:paraId="3B7CD7B1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C32811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905A0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4D9A6B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CDE7A5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2E08926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19E6679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720FFB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FE227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E1" w:rsidRPr="00D31BE1" w14:paraId="5089436B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F6B7E7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DE601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3180355" w14:textId="7FCAD667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B448C3A" w14:textId="6D191FBF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FC45754" w14:textId="788D59CF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A56FC38" w14:textId="6AA1FD82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616CDDC" w14:textId="5AC8D148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E41869" w14:textId="6DE03936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D31BE1" w:rsidRPr="00D31BE1" w14:paraId="4E718126" w14:textId="77777777">
        <w:trPr>
          <w:cantSplit/>
          <w:tblHeader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EC407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D31BE1" w:rsidRPr="00D31BE1" w14:paraId="55B6BE67" w14:textId="77777777">
        <w:trPr>
          <w:cantSplit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7474E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5EB35DA4" w14:textId="77777777" w:rsidR="00D31BE1" w:rsidRPr="00D31BE1" w:rsidRDefault="00D31BE1" w:rsidP="00D31BE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7E36A47" w14:textId="77777777" w:rsidR="00F13969" w:rsidRDefault="00F13969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D4136" w14:textId="77777777" w:rsidR="00F13969" w:rsidRDefault="00F13969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100EB" w14:textId="77777777" w:rsidR="00F13969" w:rsidRDefault="00F13969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27FFE" w14:textId="77777777" w:rsidR="00F13969" w:rsidRDefault="00F13969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74273" w14:textId="77777777" w:rsidR="00F13969" w:rsidRDefault="00F13969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6F204" w14:textId="77777777" w:rsidR="00F13969" w:rsidRDefault="00F13969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A979B" w14:textId="77777777" w:rsidR="00F13969" w:rsidRDefault="00F13969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4E464" w14:textId="77777777" w:rsidR="00F13969" w:rsidRDefault="00F13969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0A9A6" w14:textId="77777777" w:rsidR="00F13969" w:rsidRDefault="00F13969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DD793" w14:textId="02D03CB1" w:rsidR="00D31BE1" w:rsidRPr="002D055D" w:rsidRDefault="00D31BE1" w:rsidP="00ED4D5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HASIL UJI VALIDITAS </w:t>
      </w:r>
      <w:r w:rsidR="002D055D">
        <w:rPr>
          <w:rFonts w:ascii="Times New Roman" w:hAnsi="Times New Roman" w:cs="Times New Roman"/>
          <w:b/>
          <w:bCs/>
          <w:sz w:val="24"/>
          <w:szCs w:val="24"/>
          <w:lang w:val="en-US"/>
        </w:rPr>
        <w:t>LATAR BELAKANG PENDIDIKAN (X2)</w:t>
      </w:r>
    </w:p>
    <w:p w14:paraId="4665182A" w14:textId="77777777" w:rsidR="00D31BE1" w:rsidRPr="00D31BE1" w:rsidRDefault="00D31BE1" w:rsidP="00D31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969"/>
        <w:gridCol w:w="1011"/>
        <w:gridCol w:w="1010"/>
        <w:gridCol w:w="1011"/>
        <w:gridCol w:w="1011"/>
        <w:gridCol w:w="1011"/>
        <w:gridCol w:w="1011"/>
      </w:tblGrid>
      <w:tr w:rsidR="00D31BE1" w:rsidRPr="00D31BE1" w14:paraId="194751FF" w14:textId="77777777">
        <w:trPr>
          <w:cantSplit/>
          <w:tblHeader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5CE19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D31BE1" w:rsidRPr="00D31BE1" w14:paraId="456CB211" w14:textId="77777777">
        <w:trPr>
          <w:cantSplit/>
          <w:tblHeader/>
        </w:trPr>
        <w:tc>
          <w:tcPr>
            <w:tcW w:w="26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0216BF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D36E14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BK1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D6C594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BK2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0A8AF9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BK3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265D8D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BK4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83BF8B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BK5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FC220A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BK</w:t>
            </w:r>
          </w:p>
        </w:tc>
      </w:tr>
      <w:tr w:rsidR="00D31BE1" w:rsidRPr="00D31BE1" w14:paraId="73673F07" w14:textId="7777777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5F7FD8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BK1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C53B1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3A77E91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536297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,642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9E19BB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,728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F1F7B0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5BF49DC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,303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8124A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,781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31BE1" w:rsidRPr="00D31BE1" w14:paraId="54A360B5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AE9EA2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C7ADC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961C70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71DA31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4707C9F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10DB92D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,198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529D565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,048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9051FD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31BE1" w:rsidRPr="00D31BE1" w14:paraId="3800E57B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AC1E54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B85D9B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78FE2428" w14:textId="67E3174F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48BE1B3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4026595B" w14:textId="032D7485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1A3ECC21" w14:textId="6673B79A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7629E02E" w14:textId="3597BC76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3F8A4EE1" w14:textId="5952DB59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D31BE1" w:rsidRPr="00D31BE1" w14:paraId="28A75486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5706E1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BK2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3B0F2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15C09BD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,642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19265C3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6FABB7A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,542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29B0E16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,267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1C2EEC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,514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2E4F060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,824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31BE1" w:rsidRPr="00D31BE1" w14:paraId="0C8B7036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6626D9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12728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3C05B8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83B2E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7872A9C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61E8D03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,087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B880D5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D73BFA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31BE1" w:rsidRPr="00D31BE1" w14:paraId="27EDD42A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C5C90AC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626F42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7F710B3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2EC89D7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614DBF9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7EBACF4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5FAEBA1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4D25384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D31BE1" w:rsidRPr="00D31BE1" w14:paraId="18B11FC0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9F1223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BK3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BA01A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14DE389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,728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2C2CBE6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,542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4B92852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4F0B51C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,137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04C4D7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,246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0A451E8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,713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31BE1" w:rsidRPr="00D31BE1" w14:paraId="669D4825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E1BD08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1B6FB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399CF7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EB9F31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B0470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7BA1808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,381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7DCCA2A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,112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E895C0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31BE1" w:rsidRPr="00D31BE1" w14:paraId="2F3E95E0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AE5A31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6AE4F3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38210097" w14:textId="0BD5313E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6520690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27696EDC" w14:textId="758AC271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12CEAE70" w14:textId="6099A8FA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1E06C13A" w14:textId="1A190D9B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042F8CF0" w14:textId="7EE91051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D31BE1" w:rsidRPr="00D31BE1" w14:paraId="71B42A30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F087F2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BK4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03C22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2F3C461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36596D6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,267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1FC6866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,137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1E1EAE3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1A0DCEB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,342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1EC11E4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,576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31BE1" w:rsidRPr="00D31BE1" w14:paraId="7A9C8E5A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7C378D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FE835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F00F71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,198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33143BCC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,087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2A46C00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,381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427C6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4CAA5DE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EE1E1B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31BE1" w:rsidRPr="00D31BE1" w14:paraId="4E957E86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30E1C5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F62030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5E1A2F8D" w14:textId="52970CA2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2D9F2D8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4EA2972B" w14:textId="4C793138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4E8E2184" w14:textId="2EB26076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3DA89713" w14:textId="7477464D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07B890BE" w14:textId="4D91F8ED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D31BE1" w:rsidRPr="00D31BE1" w14:paraId="1FB59353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5823A8A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BK5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0AF86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1EE91F9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,303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706D2A3C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,514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26FA25D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,246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658ADEF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,342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1B9830C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3893F89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,682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31BE1" w:rsidRPr="00D31BE1" w14:paraId="15344DE0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3E1AD6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C5D82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8022F8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,048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36E716D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5A639E5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,112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ABECCA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BDA9A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B21A7E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31BE1" w:rsidRPr="00D31BE1" w14:paraId="520C073D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29C39E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E654CB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5F3D22D5" w14:textId="5C66F3D1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476E261C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67B8ED1E" w14:textId="6554C98B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3C6D75C9" w14:textId="188A949A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4E4C6A59" w14:textId="48A1356C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6498B95D" w14:textId="5A45156F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D31BE1" w:rsidRPr="00D31BE1" w14:paraId="01C58F04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27EA2E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BK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3D29E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287E3C0C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,781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0DD24EC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,824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58243D5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,713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15337A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,576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708A1EA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,682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7DC821CC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31BE1" w:rsidRPr="00D31BE1" w14:paraId="531A9D34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30C425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595AF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704C83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0D82EA0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72592A5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61B9577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1E5D5BC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95C7B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E1" w:rsidRPr="00D31BE1" w14:paraId="5BF79AA0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F0DADE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D4705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2E6D77C" w14:textId="619C1E2B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CE558A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587101B" w14:textId="191B6997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981A4F0" w14:textId="00297B47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DA16FD1" w14:textId="6F830F3C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4B7C98" w14:textId="377B55F4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D31BE1" w:rsidRPr="00D31BE1" w14:paraId="5796BF8C" w14:textId="77777777">
        <w:trPr>
          <w:cantSplit/>
          <w:tblHeader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F3C9E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D31BE1" w:rsidRPr="00D31BE1" w14:paraId="0EFAAC2D" w14:textId="77777777">
        <w:trPr>
          <w:cantSplit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3F430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41ABE4E8" w14:textId="77777777" w:rsidR="00D31BE1" w:rsidRPr="00D31BE1" w:rsidRDefault="00D31BE1" w:rsidP="00D31BE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FC3F61A" w14:textId="77777777" w:rsidR="00F13969" w:rsidRDefault="00F13969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17CDB" w14:textId="77777777" w:rsidR="00F13969" w:rsidRDefault="00F13969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A882B" w14:textId="77777777" w:rsidR="00F13969" w:rsidRDefault="00F13969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35183" w14:textId="77777777" w:rsidR="00F13969" w:rsidRDefault="00F13969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778AA" w14:textId="77777777" w:rsidR="00F13969" w:rsidRDefault="00F13969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FA2E9" w14:textId="77777777" w:rsidR="00F13969" w:rsidRDefault="00F13969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D164A" w14:textId="77777777" w:rsidR="00F13969" w:rsidRDefault="00F13969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30505" w14:textId="77777777" w:rsidR="00F13969" w:rsidRDefault="00F13969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6387A" w14:textId="77777777" w:rsidR="00F13969" w:rsidRDefault="00F13969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20FB2" w14:textId="3F62DBAB" w:rsidR="00D31BE1" w:rsidRPr="002D055D" w:rsidRDefault="00D31BE1" w:rsidP="00ED4D5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HASIL UJI VALIDITAS </w:t>
      </w:r>
      <w:r w:rsidR="002D055D">
        <w:rPr>
          <w:rFonts w:ascii="Times New Roman" w:hAnsi="Times New Roman" w:cs="Times New Roman"/>
          <w:b/>
          <w:bCs/>
          <w:sz w:val="24"/>
          <w:szCs w:val="24"/>
          <w:lang w:val="en-US"/>
        </w:rPr>
        <w:t>MOTIVASI (X3)</w:t>
      </w:r>
    </w:p>
    <w:p w14:paraId="6B062772" w14:textId="77777777" w:rsidR="00D31BE1" w:rsidRPr="00D31BE1" w:rsidRDefault="00D31BE1" w:rsidP="00D31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969"/>
        <w:gridCol w:w="1011"/>
        <w:gridCol w:w="1010"/>
        <w:gridCol w:w="1011"/>
        <w:gridCol w:w="1011"/>
        <w:gridCol w:w="1011"/>
        <w:gridCol w:w="1011"/>
      </w:tblGrid>
      <w:tr w:rsidR="00D31BE1" w:rsidRPr="00D31BE1" w14:paraId="1717C76D" w14:textId="77777777">
        <w:trPr>
          <w:cantSplit/>
          <w:tblHeader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243BD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D31BE1" w:rsidRPr="00D31BE1" w14:paraId="2455F17F" w14:textId="77777777">
        <w:trPr>
          <w:cantSplit/>
          <w:tblHeader/>
        </w:trPr>
        <w:tc>
          <w:tcPr>
            <w:tcW w:w="26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64A55C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CCA4B9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7C31A4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D2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2D3ECA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D3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729F0B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D4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F03C17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D5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E2108A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</w:tr>
      <w:tr w:rsidR="00D31BE1" w:rsidRPr="00D31BE1" w14:paraId="2B642893" w14:textId="7777777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01E4E2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A9372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77B5150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8F57DB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,194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CE5E31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A471B4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,109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4EDD50C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,239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1302E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,496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31BE1" w:rsidRPr="00D31BE1" w14:paraId="60EC5C37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C75472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375C0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8D2C04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08282DB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,212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086E232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,950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0447D4C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,488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52B9C96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,122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C71483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D31BE1" w:rsidRPr="00D31BE1" w14:paraId="3B4BE665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69A9BF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45D775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20B7478D" w14:textId="599F2847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3240BFFE" w14:textId="28072F03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79124FF5" w14:textId="34732155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4E925E4B" w14:textId="0B68B7CE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6038397D" w14:textId="40081AEE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68024CDF" w14:textId="58E7023C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D31BE1" w:rsidRPr="00D31BE1" w14:paraId="6413AA4D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9D2934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D2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69A5F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46101ED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,194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737CD7F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17768DE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,187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3A2EA8F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,483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2B14E19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,170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5B1F8A9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,585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31BE1" w:rsidRPr="00D31BE1" w14:paraId="6E3CC2FB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1792CB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B4E25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65BDB2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,212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F24B5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76404EE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,230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1C208E2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27FB111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,275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5CC6B4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31BE1" w:rsidRPr="00D31BE1" w14:paraId="35E890EE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C1113D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633E8B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30738FBF" w14:textId="0AFAE7CF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5C5E4F01" w14:textId="2BFCD45B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2909B12E" w14:textId="405C67CE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73DF070D" w14:textId="0FD3E253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4E1E79A7" w14:textId="2B4411E8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022DE64C" w14:textId="7335286D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D31BE1" w:rsidRPr="00D31BE1" w14:paraId="470483ED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60CD17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D3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CC3B9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4A15D6C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42DD9DD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,187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4AFCD2C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602F642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,360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15210A2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,540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2F901F10" w14:textId="56FB7E28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  <w:r w:rsidR="00B63D6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31BE1" w:rsidRPr="00D31BE1" w14:paraId="02F1F695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345F02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1A752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B0C944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,950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2CA2776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,230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CADEF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54D886F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11BDA3E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345419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31BE1" w:rsidRPr="00D31BE1" w14:paraId="4F4AAF0A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178D528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3A2BDF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355E5F75" w14:textId="358B1F2D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0080E439" w14:textId="3B8FEA39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6BC01494" w14:textId="35411FE8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42E2629C" w14:textId="120711BD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01EDCED2" w14:textId="1EE52CA8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1B240118" w14:textId="5EF8941D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D31BE1" w:rsidRPr="00D31BE1" w14:paraId="2138036B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F2A01B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D4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920AE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42B905F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,109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4F271B4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,483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2A4ECD1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,360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2C1D96DC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6314AA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,732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2C0A464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,792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31BE1" w:rsidRPr="00D31BE1" w14:paraId="73A71A50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CE7D49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D4ACC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DF63AF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,488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A4117A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2E35608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C4BC1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267075C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364233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31BE1" w:rsidRPr="00D31BE1" w14:paraId="633128E6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CA9778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C5A873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78027D2E" w14:textId="004AB1A5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128947FF" w14:textId="75914864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379BC5E6" w14:textId="640D113D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6E03CE3C" w14:textId="1BB52C55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230BD127" w14:textId="15511B95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17639AAA" w14:textId="6B9634B6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D31BE1" w:rsidRPr="00D31BE1" w14:paraId="7025BE9B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6FFAE1C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D5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B4BAE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5E72221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,239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5B92390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,170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13A27A4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,540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5B39496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,732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3FC3132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39C25AE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,803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31BE1" w:rsidRPr="00D31BE1" w14:paraId="22F02776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30E421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0A108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E299A8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,122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4D194A4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,275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5E43C36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68AD6F4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92336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3CBF7D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31BE1" w:rsidRPr="00D31BE1" w14:paraId="350CB54B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7226955C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D3CCCC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3089C158" w14:textId="1BE483F3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2FCB23E3" w14:textId="21FD78EC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1F2C89EB" w14:textId="77EB8B71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0AB3B6AB" w14:textId="26D79E31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2B737DBD" w14:textId="00846DD5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08AB774F" w14:textId="1AD36C84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D31BE1" w:rsidRPr="00D31BE1" w14:paraId="5816FEDC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393BC7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B0E56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3E5CD27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,496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0A04093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,585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57E22380" w14:textId="0634E29D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  <w:r w:rsidR="00B63D6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1978B8E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,792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475A096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,803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6427709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31BE1" w:rsidRPr="00D31BE1" w14:paraId="470DDE62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53C2BF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70829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74EDA7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171FA13C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3792F6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4B1C232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117DC43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DC860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E1" w:rsidRPr="00D31BE1" w14:paraId="4789D9C1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A191F6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D6AF6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713B4FF" w14:textId="629ADC5C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A13656B" w14:textId="4FAD6455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52677FD" w14:textId="70C8C2D2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FD5EEA4" w14:textId="1326093C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D30D93A" w14:textId="0180ED6C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0A6322" w14:textId="6C7F7CA5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D31BE1" w:rsidRPr="00D31BE1" w14:paraId="062B9BE0" w14:textId="77777777">
        <w:trPr>
          <w:cantSplit/>
          <w:tblHeader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3A91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D31BE1" w:rsidRPr="00D31BE1" w14:paraId="05F118B1" w14:textId="77777777">
        <w:trPr>
          <w:cantSplit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0787C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0D4CFCA5" w14:textId="77777777" w:rsidR="00D31BE1" w:rsidRPr="00D31BE1" w:rsidRDefault="00D31BE1" w:rsidP="00D31BE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2A87414" w14:textId="77777777" w:rsidR="00F13969" w:rsidRDefault="00F13969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57C45B" w14:textId="77777777" w:rsidR="00F13969" w:rsidRDefault="00F13969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0E649" w14:textId="77777777" w:rsidR="00F13969" w:rsidRDefault="00F13969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EBB9E" w14:textId="77777777" w:rsidR="00F13969" w:rsidRDefault="00F13969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83C62" w14:textId="77777777" w:rsidR="00F13969" w:rsidRDefault="00F13969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D50EA" w14:textId="77777777" w:rsidR="00F13969" w:rsidRDefault="00F13969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7E92B" w14:textId="77777777" w:rsidR="00F13969" w:rsidRDefault="00F13969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30474" w14:textId="77777777" w:rsidR="00F13969" w:rsidRDefault="00F13969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FF613" w14:textId="77777777" w:rsidR="00F13969" w:rsidRDefault="00F13969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1A547" w14:textId="7488D253" w:rsidR="00D31BE1" w:rsidRPr="002D055D" w:rsidRDefault="00D31BE1" w:rsidP="00ED4D5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HASIL UJI VALIDITAS </w:t>
      </w:r>
      <w:r w:rsidR="002D055D">
        <w:rPr>
          <w:rFonts w:ascii="Times New Roman" w:hAnsi="Times New Roman" w:cs="Times New Roman"/>
          <w:b/>
          <w:bCs/>
          <w:sz w:val="24"/>
          <w:szCs w:val="24"/>
          <w:lang w:val="en-US"/>
        </w:rPr>
        <w:t>KEPEMIMPINAN (X4)</w:t>
      </w:r>
    </w:p>
    <w:p w14:paraId="4B8CFF52" w14:textId="77777777" w:rsidR="00D31BE1" w:rsidRPr="00D31BE1" w:rsidRDefault="00D31BE1" w:rsidP="00D31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969"/>
        <w:gridCol w:w="1011"/>
        <w:gridCol w:w="1010"/>
        <w:gridCol w:w="1011"/>
        <w:gridCol w:w="1011"/>
        <w:gridCol w:w="1011"/>
        <w:gridCol w:w="1011"/>
      </w:tblGrid>
      <w:tr w:rsidR="00D31BE1" w:rsidRPr="00D31BE1" w14:paraId="58AF48D3" w14:textId="77777777">
        <w:trPr>
          <w:cantSplit/>
          <w:tblHeader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2BC19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D31BE1" w:rsidRPr="00D31BE1" w14:paraId="01E87C41" w14:textId="77777777">
        <w:trPr>
          <w:cantSplit/>
          <w:tblHeader/>
        </w:trPr>
        <w:tc>
          <w:tcPr>
            <w:tcW w:w="26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789A7A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6F2C70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KK1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ACA4B4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KK2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DB7E18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KK3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253CAF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KK4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39F28B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KK5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BEB033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KK</w:t>
            </w:r>
          </w:p>
        </w:tc>
      </w:tr>
      <w:tr w:rsidR="00D31BE1" w:rsidRPr="00D31BE1" w14:paraId="581717D2" w14:textId="7777777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EF3808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KK1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96E71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2E2BDCE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3C686D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,497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22F1EA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,237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4B6AF0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,429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F655D4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,445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B886C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,696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31BE1" w:rsidRPr="00D31BE1" w14:paraId="6B8BE971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8F9AE7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A75A5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8414AD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0BE008F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2CC4F22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1A8A96C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51C6937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A13901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31BE1" w:rsidRPr="00D31BE1" w14:paraId="0C6C774D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187968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9A58F7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5F7E3993" w14:textId="60D1302C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087398CB" w14:textId="1DD5B218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55B955CC" w14:textId="5F03F996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421D59D6" w14:textId="08BEAC7F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7B0C41B4" w14:textId="25432F7F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204183DD" w14:textId="1D1BB272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D31BE1" w:rsidRPr="00D31BE1" w14:paraId="4773381F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829796C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KK2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2403C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42B166B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,497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2ABF807C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FB0D96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,309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E905142" w14:textId="7B71EB2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B63D6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5189FD7C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,279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35CE53D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,673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31BE1" w:rsidRPr="00D31BE1" w14:paraId="430B4C84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A3CCF0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DE601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318F61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A5E94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2AF364F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5674601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4996694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,070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A52BC3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31BE1" w:rsidRPr="00D31BE1" w14:paraId="534C1591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383492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E9B52C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27C2CFA5" w14:textId="181F52D5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77A4A775" w14:textId="58A7C357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02B92E64" w14:textId="41677C3F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1535619C" w14:textId="063ACD0C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3BEE68C1" w14:textId="57BD90AE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44357EBE" w14:textId="06F1489D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D31BE1" w:rsidRPr="00D31BE1" w14:paraId="39C80C90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8E42DA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KK3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B8083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331F96F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,237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5DF081E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,309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6EB3C5B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01B4FF0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,681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17A8B1F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,604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3DC1402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,755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31BE1" w:rsidRPr="00D31BE1" w14:paraId="05D96E86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4A96C0B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6BDC2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8E8F24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BA32CD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FB090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5296D0F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7EDBC28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FC2F90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31BE1" w:rsidRPr="00D31BE1" w14:paraId="588D1531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171B56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248855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332FFD13" w14:textId="25932C5C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530C9628" w14:textId="5F9E9172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24E95C54" w14:textId="3F1080D5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2787D1F1" w14:textId="4EC9AC85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208DD2B5" w14:textId="68CE7AE4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7BD94084" w14:textId="37785EFB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D31BE1" w:rsidRPr="00D31BE1" w14:paraId="7F4FD098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772E1C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KK4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4C552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046A918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,429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075EC1C4" w14:textId="07173F4E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B63D6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593C332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,681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758231E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1EC2797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,598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25BA836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,842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31BE1" w:rsidRPr="00D31BE1" w14:paraId="33676D9E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340250A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DDE79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70B926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11FB885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79AABAE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D265A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139270D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3FFB24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31BE1" w:rsidRPr="00D31BE1" w14:paraId="29735548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21E50AC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ADC7AD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2760990A" w14:textId="4BC2BF26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3FDBEAE0" w14:textId="787CDE6F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72CE6FD5" w14:textId="458E040D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74A5441F" w14:textId="125C9034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0333624F" w14:textId="2FFB1E44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654F2CB7" w14:textId="500524E9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D31BE1" w:rsidRPr="00D31BE1" w14:paraId="6205AF55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489B6BB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KK5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8147E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33AFD6F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,445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7BD5783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,279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4772F88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,604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20B545C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,598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654200D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3026F80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,780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31BE1" w:rsidRPr="00D31BE1" w14:paraId="13A8BDC5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0F242FB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473F2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A4F3D9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CFADC7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,070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6EE9934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11C506C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A0F7D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051229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31BE1" w:rsidRPr="00D31BE1" w14:paraId="744935DA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14:paraId="4B84E9E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50E641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54229507" w14:textId="0F87CF34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</w:tcPr>
          <w:p w14:paraId="4DBC231B" w14:textId="634AAE18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459B9C6C" w14:textId="4D706CFB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7DCCBE5C" w14:textId="5A3EC829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14:paraId="32AFDB8A" w14:textId="33E39BDC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14:paraId="1F860A63" w14:textId="3420E8B4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D31BE1" w:rsidRPr="00D31BE1" w14:paraId="46A655DB" w14:textId="77777777">
        <w:trPr>
          <w:cantSplit/>
          <w:tblHeader/>
        </w:trPr>
        <w:tc>
          <w:tcPr>
            <w:tcW w:w="727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7A3EDB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KK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E4947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14:paraId="2A20C8D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,696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</w:tcPr>
          <w:p w14:paraId="46C6972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,673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4BA0CCD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,755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72DE431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,842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14:paraId="53C1C3E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,780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14:paraId="4B84F48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31BE1" w:rsidRPr="00D31BE1" w14:paraId="447C4279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63898D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4C214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7A4C0D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685AB5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010A7F1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0ABAA3F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53047C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3F03A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E1" w:rsidRPr="00D31BE1" w14:paraId="2FE75793" w14:textId="77777777">
        <w:trPr>
          <w:cantSplit/>
          <w:tblHeader/>
        </w:trPr>
        <w:tc>
          <w:tcPr>
            <w:tcW w:w="72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E0EF68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13B39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1DD8418" w14:textId="30069A40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A215732" w14:textId="3E23E5F7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C1B0823" w14:textId="064E1FBC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413DA90" w14:textId="4BF7E75A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8B4BAD4" w14:textId="629A1FF0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701BCC" w14:textId="116A1A06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D31BE1" w:rsidRPr="00D31BE1" w14:paraId="70463EE6" w14:textId="77777777">
        <w:trPr>
          <w:cantSplit/>
          <w:tblHeader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175C8C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D31BE1" w:rsidRPr="00D31BE1" w14:paraId="48B49331" w14:textId="77777777">
        <w:trPr>
          <w:cantSplit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7E7C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527F91F8" w14:textId="77777777" w:rsidR="00D31BE1" w:rsidRPr="00D31BE1" w:rsidRDefault="00D31BE1" w:rsidP="00D31BE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70147D0" w14:textId="030FC8C4" w:rsidR="00D31BE1" w:rsidRDefault="00D31BE1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5A960" w14:textId="7B8F74C2" w:rsidR="00D31BE1" w:rsidRDefault="00D31BE1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F1FC0" w14:textId="2CF1EA88" w:rsidR="00D31BE1" w:rsidRDefault="00D31BE1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F3ED1" w14:textId="5ED9C8D7" w:rsidR="00D31BE1" w:rsidRDefault="00D31BE1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AD60A" w14:textId="28F23A17" w:rsidR="00D31BE1" w:rsidRDefault="00D31BE1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B52E1" w14:textId="1A97695E" w:rsidR="00D31BE1" w:rsidRDefault="00D31BE1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B1F6B8" w14:textId="6F52B3D4" w:rsidR="00D31BE1" w:rsidRDefault="00D31BE1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6FCA5" w14:textId="2EA03515" w:rsidR="00D31BE1" w:rsidRDefault="00D31BE1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13BF9" w14:textId="77777777" w:rsidR="00F13969" w:rsidRDefault="00F13969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95C22" w14:textId="4795662A" w:rsidR="00D31BE1" w:rsidRDefault="00D31BE1" w:rsidP="00D31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4</w:t>
      </w:r>
    </w:p>
    <w:p w14:paraId="497D22A6" w14:textId="411FAD13" w:rsidR="00D31BE1" w:rsidRDefault="00D31BE1" w:rsidP="00ED4D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Uji Reliabilitas</w:t>
      </w:r>
    </w:p>
    <w:p w14:paraId="773F9BFF" w14:textId="0E9F3850" w:rsidR="00D31BE1" w:rsidRPr="00D31BE1" w:rsidRDefault="004214B5" w:rsidP="00D31BE1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r w:rsidR="00D31BE1">
        <w:rPr>
          <w:rFonts w:ascii="Times New Roman" w:hAnsi="Times New Roman" w:cs="Times New Roman"/>
          <w:sz w:val="24"/>
          <w:szCs w:val="24"/>
        </w:rPr>
        <w:t xml:space="preserve"> (Y)</w:t>
      </w:r>
    </w:p>
    <w:p w14:paraId="54951CCC" w14:textId="77777777" w:rsidR="00D31BE1" w:rsidRPr="00D31BE1" w:rsidRDefault="00D31BE1" w:rsidP="00D31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137"/>
      </w:tblGrid>
      <w:tr w:rsidR="00D31BE1" w:rsidRPr="00D31BE1" w14:paraId="528629AF" w14:textId="77777777">
        <w:trPr>
          <w:cantSplit/>
          <w:tblHeader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7EB22C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D31BE1" w:rsidRPr="00D31BE1" w14:paraId="6D979461" w14:textId="77777777">
        <w:trPr>
          <w:cantSplit/>
          <w:tblHeader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FFA076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5FAB25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D31BE1" w:rsidRPr="00D31BE1" w14:paraId="42C36CA6" w14:textId="77777777">
        <w:trPr>
          <w:cantSplit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B244DF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,759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CFD8F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79170EF2" w14:textId="77777777" w:rsidR="00D31BE1" w:rsidRPr="00D31BE1" w:rsidRDefault="00D31BE1" w:rsidP="00D31BE1">
      <w:pPr>
        <w:pStyle w:val="ListParagraph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8F79D" w14:textId="1138CD64" w:rsidR="00D31BE1" w:rsidRPr="00D31BE1" w:rsidRDefault="004214B5" w:rsidP="00D31BE1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Usia </w:t>
      </w:r>
      <w:r w:rsidR="00D31BE1">
        <w:rPr>
          <w:rFonts w:ascii="Times New Roman" w:hAnsi="Times New Roman" w:cs="Times New Roman"/>
          <w:sz w:val="24"/>
          <w:szCs w:val="24"/>
        </w:rPr>
        <w:t xml:space="preserve"> (X1)</w:t>
      </w:r>
    </w:p>
    <w:p w14:paraId="359FFA9E" w14:textId="77777777" w:rsidR="00D31BE1" w:rsidRPr="00D31BE1" w:rsidRDefault="00D31BE1" w:rsidP="00D31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137"/>
      </w:tblGrid>
      <w:tr w:rsidR="00D31BE1" w:rsidRPr="00D31BE1" w14:paraId="1BE2055B" w14:textId="77777777">
        <w:trPr>
          <w:cantSplit/>
          <w:tblHeader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5E409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D31BE1" w:rsidRPr="00D31BE1" w14:paraId="06A47FE4" w14:textId="77777777">
        <w:trPr>
          <w:cantSplit/>
          <w:tblHeader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8F4359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BB9EC2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D31BE1" w:rsidRPr="00D31BE1" w14:paraId="07A44D54" w14:textId="77777777">
        <w:trPr>
          <w:cantSplit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FCAEF6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,738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4EDDE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7BEEBBB8" w14:textId="77777777" w:rsidR="00D31BE1" w:rsidRPr="00D31BE1" w:rsidRDefault="00D31BE1" w:rsidP="00D31BE1">
      <w:pPr>
        <w:pStyle w:val="ListParagraph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F954C" w14:textId="1470D9F6" w:rsidR="00D31BE1" w:rsidRPr="00D31BE1" w:rsidRDefault="004214B5" w:rsidP="00D31BE1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Latar Belakang Pendidikan</w:t>
      </w:r>
      <w:r w:rsidR="00D31BE1">
        <w:rPr>
          <w:rFonts w:ascii="Times New Roman" w:hAnsi="Times New Roman" w:cs="Times New Roman"/>
          <w:sz w:val="24"/>
          <w:szCs w:val="24"/>
        </w:rPr>
        <w:t xml:space="preserve"> (X2)</w:t>
      </w:r>
    </w:p>
    <w:p w14:paraId="672B444E" w14:textId="77777777" w:rsidR="00D31BE1" w:rsidRPr="00D31BE1" w:rsidRDefault="00D31BE1" w:rsidP="00D31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137"/>
      </w:tblGrid>
      <w:tr w:rsidR="00D31BE1" w:rsidRPr="00D31BE1" w14:paraId="4789004B" w14:textId="77777777">
        <w:trPr>
          <w:cantSplit/>
          <w:tblHeader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E84AC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D31BE1" w:rsidRPr="00D31BE1" w14:paraId="1112FACD" w14:textId="77777777">
        <w:trPr>
          <w:cantSplit/>
          <w:tblHeader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DDD14D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575538C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D31BE1" w:rsidRPr="00D31BE1" w14:paraId="31253BAA" w14:textId="77777777">
        <w:trPr>
          <w:cantSplit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02C554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,756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CF5CB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04C22D18" w14:textId="77777777" w:rsidR="00D31BE1" w:rsidRPr="00D31BE1" w:rsidRDefault="00D31BE1" w:rsidP="00D31BE1">
      <w:pPr>
        <w:pStyle w:val="ListParagraph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5E390" w14:textId="6F30BA3A" w:rsidR="00D31BE1" w:rsidRPr="00D31BE1" w:rsidRDefault="004214B5" w:rsidP="00D31BE1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r w:rsidR="00D31BE1">
        <w:rPr>
          <w:rFonts w:ascii="Times New Roman" w:hAnsi="Times New Roman" w:cs="Times New Roman"/>
          <w:sz w:val="24"/>
          <w:szCs w:val="24"/>
        </w:rPr>
        <w:t xml:space="preserve"> (X3)</w:t>
      </w:r>
    </w:p>
    <w:p w14:paraId="75EF32E2" w14:textId="77777777" w:rsidR="00D31BE1" w:rsidRPr="00D31BE1" w:rsidRDefault="00D31BE1" w:rsidP="00D31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137"/>
      </w:tblGrid>
      <w:tr w:rsidR="00D31BE1" w:rsidRPr="00D31BE1" w14:paraId="6FF65CA1" w14:textId="77777777">
        <w:trPr>
          <w:cantSplit/>
          <w:tblHeader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80101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D31BE1" w:rsidRPr="00D31BE1" w14:paraId="63DF90B7" w14:textId="77777777">
        <w:trPr>
          <w:cantSplit/>
          <w:tblHeader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94C8CB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8BE340C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D31BE1" w:rsidRPr="00D31BE1" w14:paraId="587B083C" w14:textId="77777777">
        <w:trPr>
          <w:cantSplit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2BFACF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,665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5AB26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15C72635" w14:textId="77777777" w:rsidR="00D31BE1" w:rsidRPr="00D31BE1" w:rsidRDefault="00D31BE1" w:rsidP="00D31BE1">
      <w:pPr>
        <w:pStyle w:val="ListParagraph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08036" w14:textId="5AC7F3CF" w:rsidR="00D31BE1" w:rsidRPr="00D31BE1" w:rsidRDefault="004214B5" w:rsidP="00D31BE1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Kepemimpinan</w:t>
      </w:r>
      <w:r w:rsidR="00D31BE1">
        <w:rPr>
          <w:rFonts w:ascii="Times New Roman" w:hAnsi="Times New Roman" w:cs="Times New Roman"/>
          <w:sz w:val="24"/>
          <w:szCs w:val="24"/>
        </w:rPr>
        <w:t xml:space="preserve"> (X4)</w:t>
      </w:r>
    </w:p>
    <w:p w14:paraId="6222198C" w14:textId="77777777" w:rsidR="00D31BE1" w:rsidRPr="00D31BE1" w:rsidRDefault="00D31BE1" w:rsidP="00D31BE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137"/>
      </w:tblGrid>
      <w:tr w:rsidR="00D31BE1" w:rsidRPr="00D31BE1" w14:paraId="5DEA7544" w14:textId="77777777">
        <w:trPr>
          <w:cantSplit/>
          <w:tblHeader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3AF58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D31BE1" w:rsidRPr="00D31BE1" w14:paraId="14990B24" w14:textId="77777777">
        <w:trPr>
          <w:cantSplit/>
          <w:tblHeader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6A18C2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E8A242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D31BE1" w:rsidRPr="00D31BE1" w14:paraId="7856B9D4" w14:textId="77777777">
        <w:trPr>
          <w:cantSplit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E4D0F0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,805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45C2F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5036DDB8" w14:textId="2B302501" w:rsidR="00D31BE1" w:rsidRDefault="00D31BE1" w:rsidP="00D31BE1">
      <w:pPr>
        <w:pStyle w:val="ListParagraph"/>
        <w:autoSpaceDE w:val="0"/>
        <w:autoSpaceDN w:val="0"/>
        <w:adjustRightInd w:val="0"/>
        <w:spacing w:after="0" w:line="400" w:lineRule="atLea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5</w:t>
      </w:r>
    </w:p>
    <w:p w14:paraId="71087060" w14:textId="119EB46E" w:rsidR="00D31BE1" w:rsidRDefault="00D31BE1" w:rsidP="00ED4D55">
      <w:pPr>
        <w:pStyle w:val="ListParagraph"/>
        <w:autoSpaceDE w:val="0"/>
        <w:autoSpaceDN w:val="0"/>
        <w:adjustRightInd w:val="0"/>
        <w:spacing w:after="0" w:line="4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ASUMSI KLASIK</w:t>
      </w:r>
    </w:p>
    <w:p w14:paraId="7E3CCBBA" w14:textId="11017413" w:rsidR="00D31BE1" w:rsidRPr="00AC72D7" w:rsidRDefault="00D31BE1" w:rsidP="00AC72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Normalitas</w:t>
      </w:r>
    </w:p>
    <w:tbl>
      <w:tblPr>
        <w:tblW w:w="7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2840"/>
        <w:gridCol w:w="1894"/>
      </w:tblGrid>
      <w:tr w:rsidR="00D31BE1" w:rsidRPr="00D31BE1" w14:paraId="7F41DD77" w14:textId="77777777" w:rsidTr="00AC72D7">
        <w:trPr>
          <w:cantSplit/>
          <w:trHeight w:val="342"/>
          <w:tblHeader/>
        </w:trPr>
        <w:tc>
          <w:tcPr>
            <w:tcW w:w="7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60A25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D31BE1" w:rsidRPr="00D31BE1" w14:paraId="57959405" w14:textId="77777777" w:rsidTr="00AC72D7">
        <w:trPr>
          <w:cantSplit/>
          <w:trHeight w:val="701"/>
          <w:tblHeader/>
        </w:trPr>
        <w:tc>
          <w:tcPr>
            <w:tcW w:w="597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CDA1F0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6E5590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D31BE1" w:rsidRPr="00D31BE1" w14:paraId="4675682B" w14:textId="77777777" w:rsidTr="00AC72D7">
        <w:trPr>
          <w:cantSplit/>
          <w:trHeight w:val="342"/>
          <w:tblHeader/>
        </w:trPr>
        <w:tc>
          <w:tcPr>
            <w:tcW w:w="597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5C776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89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5E9B38" w14:textId="265FC822" w:rsidR="00D31BE1" w:rsidRPr="00D31BE1" w:rsidRDefault="00B63D6A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D31BE1" w:rsidRPr="00D31BE1" w14:paraId="4D1AE2C9" w14:textId="77777777" w:rsidTr="00AC72D7">
        <w:trPr>
          <w:cantSplit/>
          <w:trHeight w:val="342"/>
          <w:tblHeader/>
        </w:trPr>
        <w:tc>
          <w:tcPr>
            <w:tcW w:w="313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2A15A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D31B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8CC3C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8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3FF15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,0000000</w:t>
            </w:r>
          </w:p>
        </w:tc>
      </w:tr>
      <w:tr w:rsidR="00D31BE1" w:rsidRPr="00D31BE1" w14:paraId="302BC6DB" w14:textId="77777777" w:rsidTr="00AC72D7">
        <w:trPr>
          <w:cantSplit/>
          <w:trHeight w:val="342"/>
          <w:tblHeader/>
        </w:trPr>
        <w:tc>
          <w:tcPr>
            <w:tcW w:w="313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7B11B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64358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8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66934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,88725847</w:t>
            </w:r>
          </w:p>
        </w:tc>
      </w:tr>
      <w:tr w:rsidR="00D31BE1" w:rsidRPr="00D31BE1" w14:paraId="59EF7B9B" w14:textId="77777777" w:rsidTr="00AC72D7">
        <w:trPr>
          <w:cantSplit/>
          <w:trHeight w:val="359"/>
          <w:tblHeader/>
        </w:trPr>
        <w:tc>
          <w:tcPr>
            <w:tcW w:w="313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7899C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B00F1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8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3F5D6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,108</w:t>
            </w:r>
          </w:p>
        </w:tc>
      </w:tr>
      <w:tr w:rsidR="00D31BE1" w:rsidRPr="00D31BE1" w14:paraId="3D799D64" w14:textId="77777777" w:rsidTr="00AC72D7">
        <w:trPr>
          <w:cantSplit/>
          <w:trHeight w:val="342"/>
          <w:tblHeader/>
        </w:trPr>
        <w:tc>
          <w:tcPr>
            <w:tcW w:w="313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65C9D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FC2EF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8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A2A3F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,108</w:t>
            </w:r>
          </w:p>
        </w:tc>
      </w:tr>
      <w:tr w:rsidR="00D31BE1" w:rsidRPr="00D31BE1" w14:paraId="4E7EF5AB" w14:textId="77777777" w:rsidTr="00AC72D7">
        <w:trPr>
          <w:cantSplit/>
          <w:trHeight w:val="342"/>
          <w:tblHeader/>
        </w:trPr>
        <w:tc>
          <w:tcPr>
            <w:tcW w:w="313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D97E19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B5422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8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B7C14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-,094</w:t>
            </w:r>
          </w:p>
        </w:tc>
      </w:tr>
      <w:tr w:rsidR="00D31BE1" w:rsidRPr="00D31BE1" w14:paraId="7A2B771F" w14:textId="77777777" w:rsidTr="00AC72D7">
        <w:trPr>
          <w:cantSplit/>
          <w:trHeight w:val="359"/>
          <w:tblHeader/>
        </w:trPr>
        <w:tc>
          <w:tcPr>
            <w:tcW w:w="597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A38D6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8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74213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,708</w:t>
            </w:r>
          </w:p>
        </w:tc>
      </w:tr>
      <w:tr w:rsidR="00D31BE1" w:rsidRPr="00D31BE1" w14:paraId="497F7D8C" w14:textId="77777777" w:rsidTr="00AC72D7">
        <w:trPr>
          <w:cantSplit/>
          <w:trHeight w:val="86"/>
          <w:tblHeader/>
        </w:trPr>
        <w:tc>
          <w:tcPr>
            <w:tcW w:w="597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85E44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89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93A07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,697</w:t>
            </w:r>
          </w:p>
        </w:tc>
      </w:tr>
      <w:tr w:rsidR="00D31BE1" w:rsidRPr="00D31BE1" w14:paraId="143A62F8" w14:textId="77777777" w:rsidTr="00AC72D7">
        <w:trPr>
          <w:cantSplit/>
          <w:trHeight w:val="342"/>
          <w:tblHeader/>
        </w:trPr>
        <w:tc>
          <w:tcPr>
            <w:tcW w:w="7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0043E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D31BE1" w:rsidRPr="00D31BE1" w14:paraId="7DA948EC" w14:textId="77777777" w:rsidTr="00AC72D7">
        <w:trPr>
          <w:cantSplit/>
          <w:trHeight w:val="342"/>
        </w:trPr>
        <w:tc>
          <w:tcPr>
            <w:tcW w:w="7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2D2DE6" w14:textId="77777777" w:rsid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  <w:p w14:paraId="2B089CB5" w14:textId="77777777" w:rsidR="00AC72D7" w:rsidRDefault="00AC72D7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F37A58" w14:textId="0446CBE4" w:rsidR="00AC72D7" w:rsidRPr="00D31BE1" w:rsidRDefault="00AC72D7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01CED14" w14:textId="724286AF" w:rsidR="00D31BE1" w:rsidRPr="00AC72D7" w:rsidRDefault="00D31BE1" w:rsidP="00AC72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72D7">
        <w:rPr>
          <w:rFonts w:ascii="Times New Roman" w:hAnsi="Times New Roman" w:cs="Times New Roman"/>
          <w:sz w:val="24"/>
          <w:szCs w:val="24"/>
        </w:rPr>
        <w:t>Uji Multikolinearitas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981"/>
        <w:gridCol w:w="833"/>
        <w:gridCol w:w="1229"/>
        <w:gridCol w:w="1852"/>
        <w:gridCol w:w="591"/>
        <w:gridCol w:w="491"/>
        <w:gridCol w:w="1049"/>
        <w:gridCol w:w="670"/>
      </w:tblGrid>
      <w:tr w:rsidR="00D31BE1" w:rsidRPr="00D31BE1" w14:paraId="7FF9B911" w14:textId="77777777" w:rsidTr="00D31BE1">
        <w:trPr>
          <w:cantSplit/>
          <w:tblHeader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BFFA8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D31B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31BE1" w:rsidRPr="00D31BE1" w14:paraId="6FEC8B7F" w14:textId="77777777" w:rsidTr="00D31BE1">
        <w:trPr>
          <w:cantSplit/>
          <w:tblHeader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3DC6B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1EFC8EE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0" w:type="auto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A021D0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E1FDCA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761917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51774E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D31BE1" w:rsidRPr="00D31BE1" w14:paraId="6F296475" w14:textId="77777777" w:rsidTr="00D31BE1">
        <w:trPr>
          <w:cantSplit/>
          <w:tblHeader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B06F3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BA74FF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CB4BA4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C5A60E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0" w:type="auto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244391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E4FD40C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78680E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E0C767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D31BE1" w:rsidRPr="00D31BE1" w14:paraId="29D7C644" w14:textId="77777777" w:rsidTr="00D31BE1">
        <w:trPr>
          <w:cantSplit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1FFC36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F7493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08C088D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2,850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D4D787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1,890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01446F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4F2B59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1,508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E2C34A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,140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0EBA10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8DB7F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E1" w:rsidRPr="00D31BE1" w14:paraId="353A0230" w14:textId="77777777" w:rsidTr="00D31BE1">
        <w:trPr>
          <w:cantSplit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5DDED7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EB514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79B193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6422504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,082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136FA29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3CBC738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7,601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24A926F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08487D3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,664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FF781C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1,506</w:t>
            </w:r>
          </w:p>
        </w:tc>
      </w:tr>
      <w:tr w:rsidR="00D31BE1" w:rsidRPr="00D31BE1" w14:paraId="33C3A3B9" w14:textId="77777777" w:rsidTr="00D31BE1">
        <w:trPr>
          <w:cantSplit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D72B7F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075D7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BK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69A3C1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65FFC9E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20F12EFC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5FA4366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39C760B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,510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30D508E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,323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7C3F60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3,093</w:t>
            </w:r>
          </w:p>
        </w:tc>
      </w:tr>
      <w:tr w:rsidR="00D31BE1" w:rsidRPr="00D31BE1" w14:paraId="50D7827D" w14:textId="77777777" w:rsidTr="00D31BE1">
        <w:trPr>
          <w:cantSplit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36CB6D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B0212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BF4286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60C019A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44A58BF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1DF74A3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1,782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32E6DE6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14:paraId="5DEEAE4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,324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8A158C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3,084</w:t>
            </w:r>
          </w:p>
        </w:tc>
      </w:tr>
      <w:tr w:rsidR="00D31BE1" w:rsidRPr="00D31BE1" w14:paraId="47CF4CD6" w14:textId="77777777" w:rsidTr="00D31BE1">
        <w:trPr>
          <w:cantSplit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6B5D81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2FCCA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KK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9CB553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8913FC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,068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74887A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48869F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,195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055AB8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,847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1A142F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,793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93B68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1,261</w:t>
            </w:r>
          </w:p>
        </w:tc>
      </w:tr>
      <w:tr w:rsidR="00D31BE1" w:rsidRPr="00D31BE1" w14:paraId="47EFDCE2" w14:textId="77777777" w:rsidTr="00D31BE1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B955FD" w14:textId="1D24BC81" w:rsidR="00D31BE1" w:rsidRPr="00AC72D7" w:rsidRDefault="00D31BE1" w:rsidP="00AC72D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2D7">
              <w:rPr>
                <w:rFonts w:ascii="Arial" w:hAnsi="Arial" w:cs="Arial"/>
                <w:color w:val="000000"/>
                <w:sz w:val="18"/>
                <w:szCs w:val="18"/>
              </w:rPr>
              <w:t>Dependent Variable: PK</w:t>
            </w:r>
          </w:p>
          <w:p w14:paraId="4B1EE9B1" w14:textId="77777777" w:rsidR="00AC72D7" w:rsidRDefault="00AC72D7" w:rsidP="00AC72D7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C47DEB" w14:textId="77777777" w:rsidR="00AC72D7" w:rsidRDefault="00AC72D7" w:rsidP="00AC72D7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630487" w14:textId="77777777" w:rsidR="00AC72D7" w:rsidRDefault="00AC72D7" w:rsidP="00AC72D7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720EAB" w14:textId="77777777" w:rsidR="00AC72D7" w:rsidRDefault="00AC72D7" w:rsidP="00AC72D7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803C7B" w14:textId="77777777" w:rsidR="00AC72D7" w:rsidRDefault="00AC72D7" w:rsidP="00AC72D7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88B41F" w14:textId="77777777" w:rsidR="00AC72D7" w:rsidRDefault="00AC72D7" w:rsidP="00AC72D7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C3931E" w14:textId="4F9CFC52" w:rsidR="00AC72D7" w:rsidRPr="00AC72D7" w:rsidRDefault="00AC72D7" w:rsidP="00AC72D7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2F449FD" w14:textId="288F706D" w:rsidR="00D31BE1" w:rsidRPr="00AC72D7" w:rsidRDefault="00D31BE1" w:rsidP="00AC72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Hetero</w:t>
      </w:r>
      <w:r w:rsidR="00B63D6A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kedast</w:t>
      </w:r>
      <w:r w:rsidR="00B63D6A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sitas</w:t>
      </w:r>
    </w:p>
    <w:tbl>
      <w:tblPr>
        <w:tblW w:w="8017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167"/>
        <w:gridCol w:w="1324"/>
        <w:gridCol w:w="1322"/>
        <w:gridCol w:w="1456"/>
        <w:gridCol w:w="1010"/>
        <w:gridCol w:w="1010"/>
      </w:tblGrid>
      <w:tr w:rsidR="00D31BE1" w:rsidRPr="00D31BE1" w14:paraId="1E71781C" w14:textId="77777777" w:rsidTr="003831EF">
        <w:trPr>
          <w:cantSplit/>
          <w:tblHeader/>
        </w:trPr>
        <w:tc>
          <w:tcPr>
            <w:tcW w:w="8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C7721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D31B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31BE1" w:rsidRPr="00D31BE1" w14:paraId="3D0EFF4C" w14:textId="77777777" w:rsidTr="003831EF">
        <w:trPr>
          <w:cantSplit/>
          <w:tblHeader/>
        </w:trPr>
        <w:tc>
          <w:tcPr>
            <w:tcW w:w="189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199F2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4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2BFB012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6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768A75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4E8817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6BC337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D31BE1" w:rsidRPr="00D31BE1" w14:paraId="231C6419" w14:textId="77777777" w:rsidTr="003831EF">
        <w:trPr>
          <w:cantSplit/>
          <w:tblHeader/>
        </w:trPr>
        <w:tc>
          <w:tcPr>
            <w:tcW w:w="189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64E0C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00EECE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2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7A455BA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679B6A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6612F1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9573F1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1BE1" w:rsidRPr="00D31BE1" w14:paraId="3C3A0D0F" w14:textId="77777777" w:rsidTr="003831EF">
        <w:trPr>
          <w:cantSplit/>
          <w:tblHeader/>
        </w:trPr>
        <w:tc>
          <w:tcPr>
            <w:tcW w:w="72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338C79C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4E6BD1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4F8AD09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2,850</w:t>
            </w:r>
          </w:p>
        </w:tc>
        <w:tc>
          <w:tcPr>
            <w:tcW w:w="13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B72373C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1,890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7BDB99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4867416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1,508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201E6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,140</w:t>
            </w:r>
          </w:p>
        </w:tc>
      </w:tr>
      <w:tr w:rsidR="00D31BE1" w:rsidRPr="00D31BE1" w14:paraId="15A495F2" w14:textId="77777777" w:rsidTr="003831EF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A13DD88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265F29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3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61D569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,622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FFFFFF"/>
          </w:tcPr>
          <w:p w14:paraId="0E8F257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,082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</w:tcPr>
          <w:p w14:paraId="249CF47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,688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45B2F7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7,601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93948A4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31BE1" w:rsidRPr="00D31BE1" w14:paraId="0100048C" w14:textId="77777777" w:rsidTr="003831EF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6191AA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1FC21E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BK</w:t>
            </w:r>
          </w:p>
        </w:tc>
        <w:tc>
          <w:tcPr>
            <w:tcW w:w="13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966F01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FFFFFF"/>
          </w:tcPr>
          <w:p w14:paraId="1D163BB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,111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</w:tcPr>
          <w:p w14:paraId="78FD9147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,086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2BB3AA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,664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3C67EEC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,510</w:t>
            </w:r>
          </w:p>
        </w:tc>
      </w:tr>
      <w:tr w:rsidR="00D31BE1" w:rsidRPr="00D31BE1" w14:paraId="6FF4A111" w14:textId="77777777" w:rsidTr="003831EF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8BB160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49A420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3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02A35D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,216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FFFFFF"/>
          </w:tcPr>
          <w:p w14:paraId="1E61621D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,121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</w:tcPr>
          <w:p w14:paraId="18FDABB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,231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56B108E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1,782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0B08BEB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,083</w:t>
            </w:r>
          </w:p>
        </w:tc>
      </w:tr>
      <w:tr w:rsidR="00D31BE1" w:rsidRPr="00D31BE1" w14:paraId="420A9EFF" w14:textId="77777777" w:rsidTr="003831EF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6D3FC3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7EB6BF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KK</w:t>
            </w:r>
          </w:p>
        </w:tc>
        <w:tc>
          <w:tcPr>
            <w:tcW w:w="13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1359A2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3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06778B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,068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C8E3D2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7CCB7A3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,195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ADEA85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,847</w:t>
            </w:r>
          </w:p>
        </w:tc>
      </w:tr>
      <w:tr w:rsidR="00D31BE1" w:rsidRPr="00D31BE1" w14:paraId="24F68D43" w14:textId="77777777" w:rsidTr="003831EF">
        <w:trPr>
          <w:cantSplit/>
        </w:trPr>
        <w:tc>
          <w:tcPr>
            <w:tcW w:w="8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827CB2" w14:textId="77777777" w:rsidR="00D31BE1" w:rsidRPr="00D31BE1" w:rsidRDefault="00D31BE1" w:rsidP="00D31B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a. Dependent Variable: PK</w:t>
            </w:r>
          </w:p>
        </w:tc>
      </w:tr>
    </w:tbl>
    <w:p w14:paraId="2195F997" w14:textId="6841CABC" w:rsidR="00D31BE1" w:rsidRDefault="00D31BE1" w:rsidP="00D31BE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F0B6C1C" w14:textId="343F3189" w:rsidR="00ED4D55" w:rsidRDefault="00ED4D55" w:rsidP="00D31BE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75C138E" w14:textId="22673708" w:rsidR="00ED4D55" w:rsidRDefault="00ED4D55" w:rsidP="00D31BE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CB6FEE7" w14:textId="435DCB52" w:rsidR="00ED4D55" w:rsidRDefault="00ED4D55" w:rsidP="00D31BE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04DD5BF" w14:textId="450DA267" w:rsidR="00ED4D55" w:rsidRDefault="00ED4D55" w:rsidP="00D31BE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71C3518" w14:textId="502D9C41" w:rsidR="00ED4D55" w:rsidRDefault="00ED4D55" w:rsidP="00D31BE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0D04ED8" w14:textId="526D7727" w:rsidR="00ED4D55" w:rsidRDefault="00ED4D55" w:rsidP="00D31BE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C810655" w14:textId="0CDCD727" w:rsidR="00ED4D55" w:rsidRDefault="00ED4D55" w:rsidP="00D31BE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F36B8B4" w14:textId="41589A72" w:rsidR="00ED4D55" w:rsidRDefault="00ED4D55" w:rsidP="00D31BE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F29E512" w14:textId="0545E5B2" w:rsidR="00ED4D55" w:rsidRDefault="00ED4D55" w:rsidP="00D31BE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5897E68" w14:textId="66C34414" w:rsidR="00ED4D55" w:rsidRDefault="00ED4D55" w:rsidP="00D31BE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C17AD79" w14:textId="6366DE9C" w:rsidR="00ED4D55" w:rsidRDefault="00ED4D55" w:rsidP="00D31BE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C76F6FC" w14:textId="7AEE2C76" w:rsidR="00ED4D55" w:rsidRDefault="00ED4D55" w:rsidP="00D31BE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E2CA215" w14:textId="3152B2CE" w:rsidR="00ED4D55" w:rsidRDefault="00ED4D55" w:rsidP="00D31BE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CA264FF" w14:textId="0D097484" w:rsidR="00ED4D55" w:rsidRDefault="00ED4D55" w:rsidP="00D31BE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EC79251" w14:textId="09450745" w:rsidR="00ED4D55" w:rsidRDefault="00ED4D55" w:rsidP="00D31BE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8348D60" w14:textId="53207543" w:rsidR="00ED4D55" w:rsidRDefault="00ED4D55" w:rsidP="00D31BE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F3F7FEE" w14:textId="621B9936" w:rsidR="00ED4D55" w:rsidRDefault="00ED4D55" w:rsidP="00D31BE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7D19EF5" w14:textId="1FCBFDE3" w:rsidR="00ED4D55" w:rsidRDefault="00ED4D55" w:rsidP="00D31BE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9191612" w14:textId="1B72FD67" w:rsidR="00ED4D55" w:rsidRDefault="00ED4D55" w:rsidP="00D31BE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57020BA" w14:textId="77777777" w:rsidR="00AC72D7" w:rsidRDefault="00AC72D7" w:rsidP="00D31BE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A57F0FD" w14:textId="77777777" w:rsidR="00ED4D55" w:rsidRPr="00D31BE1" w:rsidRDefault="00ED4D55" w:rsidP="00D31BE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7281DC1" w14:textId="406F95DB" w:rsidR="00D31BE1" w:rsidRPr="00ED4D55" w:rsidRDefault="003831EF" w:rsidP="003831EF">
      <w:pPr>
        <w:pStyle w:val="ListParagraph"/>
        <w:autoSpaceDE w:val="0"/>
        <w:autoSpaceDN w:val="0"/>
        <w:adjustRightInd w:val="0"/>
        <w:spacing w:after="0" w:line="4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4D55">
        <w:rPr>
          <w:rFonts w:ascii="Times New Roman" w:hAnsi="Times New Roman" w:cs="Times New Roman"/>
          <w:sz w:val="24"/>
          <w:szCs w:val="24"/>
        </w:rPr>
        <w:t>Lampiran 6</w:t>
      </w:r>
    </w:p>
    <w:p w14:paraId="13D4BE8A" w14:textId="64A32B37" w:rsidR="003831EF" w:rsidRDefault="003831EF" w:rsidP="00ED4D55">
      <w:pPr>
        <w:pStyle w:val="ListParagraph"/>
        <w:autoSpaceDE w:val="0"/>
        <w:autoSpaceDN w:val="0"/>
        <w:adjustRightInd w:val="0"/>
        <w:spacing w:after="0" w:line="40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Uji Analisi Data</w:t>
      </w:r>
    </w:p>
    <w:p w14:paraId="62BDCD5F" w14:textId="5F22D6BA" w:rsidR="003831EF" w:rsidRDefault="003831EF" w:rsidP="003831E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00" w:lineRule="atLea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Analisis Regresi Linier Berganda</w:t>
      </w:r>
    </w:p>
    <w:tbl>
      <w:tblPr>
        <w:tblW w:w="8017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167"/>
        <w:gridCol w:w="1324"/>
        <w:gridCol w:w="1322"/>
        <w:gridCol w:w="1456"/>
        <w:gridCol w:w="1010"/>
        <w:gridCol w:w="1010"/>
      </w:tblGrid>
      <w:tr w:rsidR="003831EF" w:rsidRPr="00D31BE1" w14:paraId="26D73E8B" w14:textId="77777777" w:rsidTr="003831EF">
        <w:trPr>
          <w:cantSplit/>
          <w:tblHeader/>
        </w:trPr>
        <w:tc>
          <w:tcPr>
            <w:tcW w:w="8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43C487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D31B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831EF" w:rsidRPr="00D31BE1" w14:paraId="7E4B30FF" w14:textId="77777777" w:rsidTr="003831EF">
        <w:trPr>
          <w:cantSplit/>
          <w:tblHeader/>
        </w:trPr>
        <w:tc>
          <w:tcPr>
            <w:tcW w:w="189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87299F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4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1E548B69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6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C74FC09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EF5A449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0AC5524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831EF" w:rsidRPr="00D31BE1" w14:paraId="6835D8F6" w14:textId="77777777" w:rsidTr="003831EF">
        <w:trPr>
          <w:cantSplit/>
          <w:tblHeader/>
        </w:trPr>
        <w:tc>
          <w:tcPr>
            <w:tcW w:w="189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A3AE8F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36C6A9C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2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142A12A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42D8E77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2BF4CA3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FEBE827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831EF" w:rsidRPr="00D31BE1" w14:paraId="21DF3CBC" w14:textId="77777777" w:rsidTr="003831EF">
        <w:trPr>
          <w:cantSplit/>
          <w:tblHeader/>
        </w:trPr>
        <w:tc>
          <w:tcPr>
            <w:tcW w:w="72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4D1496E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FAE8AA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03BC8439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2,850</w:t>
            </w:r>
          </w:p>
        </w:tc>
        <w:tc>
          <w:tcPr>
            <w:tcW w:w="13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229369A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1,890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2209F1E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8850E67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1,508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864A5B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,140</w:t>
            </w:r>
          </w:p>
        </w:tc>
      </w:tr>
      <w:tr w:rsidR="003831EF" w:rsidRPr="00D31BE1" w14:paraId="26142F44" w14:textId="77777777" w:rsidTr="003831EF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C29AA34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733F51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3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150E9A2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,622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FFFFFF"/>
          </w:tcPr>
          <w:p w14:paraId="381FB236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,082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</w:tcPr>
          <w:p w14:paraId="33048A99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,688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5045E646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7,601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49FEB57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831EF" w:rsidRPr="00D31BE1" w14:paraId="3A419EAC" w14:textId="77777777" w:rsidTr="003831EF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F660231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6EFE5F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BK</w:t>
            </w:r>
          </w:p>
        </w:tc>
        <w:tc>
          <w:tcPr>
            <w:tcW w:w="13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82163FF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FFFFFF"/>
          </w:tcPr>
          <w:p w14:paraId="7405ED2C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,111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</w:tcPr>
          <w:p w14:paraId="2268B263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,086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25904E1E" w14:textId="036B3A51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2,664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C1199AF" w14:textId="2AC92323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</w:tr>
      <w:tr w:rsidR="003831EF" w:rsidRPr="00D31BE1" w14:paraId="5C451D8B" w14:textId="77777777" w:rsidTr="003831EF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2710CFF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0C4450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3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FA59B50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,216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FFFFFF"/>
          </w:tcPr>
          <w:p w14:paraId="6F442C45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,121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</w:tcPr>
          <w:p w14:paraId="25633599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,231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6A0C0306" w14:textId="5D540530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1,782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9DCF237" w14:textId="1891FCB6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</w:tr>
      <w:tr w:rsidR="003831EF" w:rsidRPr="00D31BE1" w14:paraId="75403AD7" w14:textId="77777777" w:rsidTr="003831EF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28B371C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CE104E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KK</w:t>
            </w:r>
          </w:p>
        </w:tc>
        <w:tc>
          <w:tcPr>
            <w:tcW w:w="13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9543FBA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3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01D8FAC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,068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91D8FCE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E228EE6" w14:textId="2C3D9160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3,195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D10F2E" w14:textId="4E5C31F6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</w:tr>
      <w:tr w:rsidR="003831EF" w:rsidRPr="00D31BE1" w14:paraId="6D1ED82C" w14:textId="77777777" w:rsidTr="003831EF">
        <w:trPr>
          <w:cantSplit/>
        </w:trPr>
        <w:tc>
          <w:tcPr>
            <w:tcW w:w="8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1E2FDC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a. Dependent Variable: PK</w:t>
            </w:r>
          </w:p>
        </w:tc>
      </w:tr>
    </w:tbl>
    <w:p w14:paraId="56948ABD" w14:textId="77777777" w:rsidR="003831EF" w:rsidRDefault="003831EF" w:rsidP="003831EF">
      <w:pPr>
        <w:pStyle w:val="ListParagraph"/>
        <w:autoSpaceDE w:val="0"/>
        <w:autoSpaceDN w:val="0"/>
        <w:adjustRightInd w:val="0"/>
        <w:spacing w:after="0" w:line="400" w:lineRule="atLea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B463D" w14:textId="079645A2" w:rsidR="003831EF" w:rsidRPr="003831EF" w:rsidRDefault="003831EF" w:rsidP="003831E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00" w:lineRule="atLea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Uji F</w:t>
      </w:r>
    </w:p>
    <w:tbl>
      <w:tblPr>
        <w:tblW w:w="78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272"/>
        <w:gridCol w:w="1456"/>
        <w:gridCol w:w="1009"/>
        <w:gridCol w:w="1398"/>
        <w:gridCol w:w="1010"/>
        <w:gridCol w:w="1010"/>
      </w:tblGrid>
      <w:tr w:rsidR="003831EF" w:rsidRPr="003831EF" w14:paraId="3A4FFD10" w14:textId="77777777">
        <w:trPr>
          <w:cantSplit/>
          <w:tblHeader/>
        </w:trPr>
        <w:tc>
          <w:tcPr>
            <w:tcW w:w="7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726315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3831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3831EF" w:rsidRPr="003831EF" w14:paraId="10F79E4D" w14:textId="77777777">
        <w:trPr>
          <w:cantSplit/>
          <w:tblHeader/>
        </w:trPr>
        <w:tc>
          <w:tcPr>
            <w:tcW w:w="19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AC1FE3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B500F78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96E5DC9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A10D723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31A41DD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15DA7B5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831EF" w:rsidRPr="003831EF" w14:paraId="2F062100" w14:textId="7777777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680B7C2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164168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57D7E189" w14:textId="24E614B9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126,8</w:t>
            </w:r>
            <w:r w:rsidR="00B63D6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FF42BCD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5410196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31,711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9E68E1D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36,445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E6D856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383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831EF" w:rsidRPr="003831EF" w14:paraId="3BC84CD0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92CDAF6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D8E0AA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32FB6AB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33,064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387FA0F4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</w:tcPr>
          <w:p w14:paraId="134E7A86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,870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BF1DE7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EAFBBC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EF" w:rsidRPr="003831EF" w14:paraId="07B00C7A" w14:textId="7777777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E37A899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4BB1AE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AEC073F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159,907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BDEEE14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2604837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2BF1C60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8B08A21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EF" w:rsidRPr="003831EF" w14:paraId="0536F99D" w14:textId="77777777">
        <w:trPr>
          <w:cantSplit/>
          <w:tblHeader/>
        </w:trPr>
        <w:tc>
          <w:tcPr>
            <w:tcW w:w="7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DB5ACC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KK, BK, P, D</w:t>
            </w:r>
          </w:p>
        </w:tc>
      </w:tr>
      <w:tr w:rsidR="003831EF" w:rsidRPr="003831EF" w14:paraId="4B1DDAB2" w14:textId="77777777">
        <w:trPr>
          <w:cantSplit/>
        </w:trPr>
        <w:tc>
          <w:tcPr>
            <w:tcW w:w="7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12A3AD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b. Dependent Variable: PK</w:t>
            </w:r>
          </w:p>
        </w:tc>
      </w:tr>
    </w:tbl>
    <w:p w14:paraId="60BF7EE8" w14:textId="65624ED0" w:rsidR="003831EF" w:rsidRDefault="003831EF" w:rsidP="003831E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Uji t</w:t>
      </w:r>
    </w:p>
    <w:tbl>
      <w:tblPr>
        <w:tblW w:w="8017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167"/>
        <w:gridCol w:w="1324"/>
        <w:gridCol w:w="1322"/>
        <w:gridCol w:w="1456"/>
        <w:gridCol w:w="1010"/>
        <w:gridCol w:w="1010"/>
      </w:tblGrid>
      <w:tr w:rsidR="003831EF" w:rsidRPr="00D31BE1" w14:paraId="537FB421" w14:textId="77777777" w:rsidTr="00622969">
        <w:trPr>
          <w:cantSplit/>
          <w:tblHeader/>
        </w:trPr>
        <w:tc>
          <w:tcPr>
            <w:tcW w:w="8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0A3427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D31B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831EF" w:rsidRPr="00D31BE1" w14:paraId="4ACA0C88" w14:textId="77777777" w:rsidTr="00622969">
        <w:trPr>
          <w:cantSplit/>
          <w:tblHeader/>
        </w:trPr>
        <w:tc>
          <w:tcPr>
            <w:tcW w:w="189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2E2868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4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36D1167E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6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E58AB28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AAAC6AA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4945D40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831EF" w:rsidRPr="00D31BE1" w14:paraId="59B9591F" w14:textId="77777777" w:rsidTr="00622969">
        <w:trPr>
          <w:cantSplit/>
          <w:tblHeader/>
        </w:trPr>
        <w:tc>
          <w:tcPr>
            <w:tcW w:w="189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4FA4A8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E6CA669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2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938DAC4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52D7C20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CFFB92E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9700694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831EF" w:rsidRPr="00D31BE1" w14:paraId="6FB46C12" w14:textId="77777777" w:rsidTr="00622969">
        <w:trPr>
          <w:cantSplit/>
          <w:tblHeader/>
        </w:trPr>
        <w:tc>
          <w:tcPr>
            <w:tcW w:w="72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69CCFC1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DB029E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450049A1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2,850</w:t>
            </w:r>
          </w:p>
        </w:tc>
        <w:tc>
          <w:tcPr>
            <w:tcW w:w="13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7158459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1,890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F832286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4D04080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1,508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4755D3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,140</w:t>
            </w:r>
          </w:p>
        </w:tc>
      </w:tr>
      <w:tr w:rsidR="003831EF" w:rsidRPr="00D31BE1" w14:paraId="4F971467" w14:textId="77777777" w:rsidTr="00622969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7A2E872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BC4BA2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3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5AE672F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,622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FFFFFF"/>
          </w:tcPr>
          <w:p w14:paraId="7EB94E09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,082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</w:tcPr>
          <w:p w14:paraId="25F3B8EA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,688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1209B669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7,601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9A7A5FA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831EF" w:rsidRPr="00D31BE1" w14:paraId="338ABCBA" w14:textId="77777777" w:rsidTr="00622969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1F6902D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06099B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BK</w:t>
            </w:r>
          </w:p>
        </w:tc>
        <w:tc>
          <w:tcPr>
            <w:tcW w:w="13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1AB5181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FFFFFF"/>
          </w:tcPr>
          <w:p w14:paraId="3462A5AB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,111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</w:tcPr>
          <w:p w14:paraId="477A68DD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,086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3E15B4A9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2,664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1C09115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</w:tr>
      <w:tr w:rsidR="003831EF" w:rsidRPr="00D31BE1" w14:paraId="0F09CBEA" w14:textId="77777777" w:rsidTr="00622969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C770D33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42515E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3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1385618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,216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FFFFFF"/>
          </w:tcPr>
          <w:p w14:paraId="294BB37B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,121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</w:tcPr>
          <w:p w14:paraId="58314A94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,231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14:paraId="7606E1E2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1,782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1149E4E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</w:tr>
      <w:tr w:rsidR="003831EF" w:rsidRPr="00D31BE1" w14:paraId="378AB263" w14:textId="77777777" w:rsidTr="00622969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5E07E9E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6631A1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KK</w:t>
            </w:r>
          </w:p>
        </w:tc>
        <w:tc>
          <w:tcPr>
            <w:tcW w:w="13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B8AAE7D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3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254CE0F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,068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A71F31D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08854F6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3,195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302867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</w:tr>
      <w:tr w:rsidR="003831EF" w:rsidRPr="00D31BE1" w14:paraId="5F3C28BD" w14:textId="77777777" w:rsidTr="00622969">
        <w:trPr>
          <w:cantSplit/>
        </w:trPr>
        <w:tc>
          <w:tcPr>
            <w:tcW w:w="8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EA57EE" w14:textId="77777777" w:rsidR="003831EF" w:rsidRPr="00D31BE1" w:rsidRDefault="003831EF" w:rsidP="006229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BE1">
              <w:rPr>
                <w:rFonts w:ascii="Arial" w:hAnsi="Arial" w:cs="Arial"/>
                <w:color w:val="000000"/>
                <w:sz w:val="18"/>
                <w:szCs w:val="18"/>
              </w:rPr>
              <w:t>a. Dependent Variable: PK</w:t>
            </w:r>
          </w:p>
        </w:tc>
      </w:tr>
    </w:tbl>
    <w:p w14:paraId="07766B97" w14:textId="2AC4F865" w:rsidR="003831EF" w:rsidRDefault="003831EF" w:rsidP="003831EF">
      <w:pPr>
        <w:pStyle w:val="ListParagraph"/>
        <w:autoSpaceDE w:val="0"/>
        <w:autoSpaceDN w:val="0"/>
        <w:adjustRightInd w:val="0"/>
        <w:spacing w:after="0" w:line="400" w:lineRule="atLea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A1667" w14:textId="77777777" w:rsidR="00ED4D55" w:rsidRDefault="00ED4D55" w:rsidP="003831EF">
      <w:pPr>
        <w:pStyle w:val="ListParagraph"/>
        <w:autoSpaceDE w:val="0"/>
        <w:autoSpaceDN w:val="0"/>
        <w:adjustRightInd w:val="0"/>
        <w:spacing w:after="0" w:line="400" w:lineRule="atLea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9A2CC" w14:textId="1C6B3294" w:rsidR="003831EF" w:rsidRDefault="003831EF" w:rsidP="003831E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00" w:lineRule="atLea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Koefisien determinasi (R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8A157EF" w14:textId="77777777" w:rsidR="003831EF" w:rsidRPr="003831EF" w:rsidRDefault="003831EF" w:rsidP="0038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"/>
        <w:gridCol w:w="965"/>
        <w:gridCol w:w="1354"/>
        <w:gridCol w:w="1446"/>
        <w:gridCol w:w="1964"/>
        <w:gridCol w:w="1964"/>
      </w:tblGrid>
      <w:tr w:rsidR="003831EF" w:rsidRPr="003831EF" w14:paraId="1E57E634" w14:textId="77777777" w:rsidTr="003831EF">
        <w:trPr>
          <w:cantSplit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B72D76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3831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3831EF" w:rsidRPr="003831EF" w14:paraId="61B12C30" w14:textId="77777777" w:rsidTr="003831EF">
        <w:trPr>
          <w:cantSplit/>
          <w:tblHeader/>
        </w:trPr>
        <w:tc>
          <w:tcPr>
            <w:tcW w:w="681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2726AB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87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203366D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93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04BD84D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25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8B5E09B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257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47683F5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3831EF" w:rsidRPr="003831EF" w14:paraId="0E5147AB" w14:textId="77777777" w:rsidTr="003831EF">
        <w:trPr>
          <w:cantSplit/>
          <w:tblHeader/>
        </w:trPr>
        <w:tc>
          <w:tcPr>
            <w:tcW w:w="54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4F913A3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831EF">
              <w:rPr>
                <w:rFonts w:ascii="Arial" w:hAnsi="Arial" w:cs="Arial"/>
                <w:color w:val="000000"/>
                <w:sz w:val="2"/>
                <w:szCs w:val="2"/>
              </w:rPr>
              <w:t>dimension0</w:t>
            </w:r>
          </w:p>
        </w:tc>
        <w:tc>
          <w:tcPr>
            <w:tcW w:w="628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734B20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C15EE94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,891</w:t>
            </w:r>
            <w:r w:rsidRPr="003831E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3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06E8971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,793</w:t>
            </w:r>
          </w:p>
        </w:tc>
        <w:tc>
          <w:tcPr>
            <w:tcW w:w="125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B9BA08C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,771</w:t>
            </w:r>
          </w:p>
        </w:tc>
        <w:tc>
          <w:tcPr>
            <w:tcW w:w="1257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6AF54C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,93279</w:t>
            </w:r>
          </w:p>
        </w:tc>
      </w:tr>
      <w:tr w:rsidR="003831EF" w:rsidRPr="003831EF" w14:paraId="615B5CB7" w14:textId="77777777" w:rsidTr="003831EF">
        <w:trPr>
          <w:cantSplit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37238A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KK, BK, P, D</w:t>
            </w:r>
          </w:p>
        </w:tc>
      </w:tr>
      <w:tr w:rsidR="003831EF" w:rsidRPr="003831EF" w14:paraId="7FF009F8" w14:textId="77777777" w:rsidTr="003831EF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0D4CA" w14:textId="77777777" w:rsidR="003831EF" w:rsidRPr="003831EF" w:rsidRDefault="003831EF" w:rsidP="003831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31EF">
              <w:rPr>
                <w:rFonts w:ascii="Arial" w:hAnsi="Arial" w:cs="Arial"/>
                <w:color w:val="000000"/>
                <w:sz w:val="18"/>
                <w:szCs w:val="18"/>
              </w:rPr>
              <w:t>b. Dependent Variable: PK</w:t>
            </w:r>
          </w:p>
        </w:tc>
      </w:tr>
    </w:tbl>
    <w:p w14:paraId="36BB5EF6" w14:textId="59A43DE9" w:rsidR="003831EF" w:rsidRDefault="003831EF" w:rsidP="003831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CE7F248" w14:textId="39467771" w:rsidR="00AC72D7" w:rsidRDefault="00AC72D7" w:rsidP="003831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F61083C" w14:textId="2885CC00" w:rsidR="00AC72D7" w:rsidRDefault="00AC72D7" w:rsidP="003831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FEFEC8D" w14:textId="22529AD1" w:rsidR="00AC72D7" w:rsidRDefault="00AC72D7" w:rsidP="003831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60A033D" w14:textId="592B27A8" w:rsidR="00AC72D7" w:rsidRDefault="00AC72D7" w:rsidP="003831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79D3278" w14:textId="14A608A7" w:rsidR="00AC72D7" w:rsidRDefault="00AC72D7" w:rsidP="003831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0A6A717" w14:textId="5464EE94" w:rsidR="00AC72D7" w:rsidRDefault="00AC72D7" w:rsidP="003831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F2179B5" w14:textId="0246FBB6" w:rsidR="00AC72D7" w:rsidRDefault="00AC72D7" w:rsidP="003831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8331841" w14:textId="5B367D16" w:rsidR="00AC72D7" w:rsidRDefault="00AC72D7" w:rsidP="003831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4698F21" w14:textId="70A4D288" w:rsidR="00AC72D7" w:rsidRDefault="00AC72D7" w:rsidP="003831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E2D9AAC" w14:textId="3693AEA6" w:rsidR="00AC72D7" w:rsidRDefault="00AC72D7" w:rsidP="003831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A9FDB03" w14:textId="41A1F195" w:rsidR="00AC72D7" w:rsidRDefault="00AC72D7" w:rsidP="003831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CBDC5C1" w14:textId="17587B25" w:rsidR="00AC72D7" w:rsidRDefault="00AC72D7" w:rsidP="003831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8790200" w14:textId="154E7F63" w:rsidR="00AC72D7" w:rsidRDefault="00AC72D7" w:rsidP="003831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F79B414" w14:textId="7AFE6F87" w:rsidR="00AC72D7" w:rsidRDefault="00AC72D7" w:rsidP="003831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E098F73" w14:textId="1FD0D691" w:rsidR="00AC72D7" w:rsidRDefault="00AC72D7" w:rsidP="003831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9C43D76" w14:textId="6876A7F7" w:rsidR="00AC72D7" w:rsidRDefault="00AC72D7" w:rsidP="003831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B168F3D" w14:textId="1B81EF34" w:rsidR="00AC72D7" w:rsidRDefault="00AC72D7" w:rsidP="003831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2C261C6" w14:textId="562DD87F" w:rsidR="00AC72D7" w:rsidRDefault="00AC72D7" w:rsidP="003831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7D76BBC" w14:textId="5E4CDED7" w:rsidR="00AC72D7" w:rsidRDefault="00AC72D7" w:rsidP="003831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60DCC40" w14:textId="1A618D8B" w:rsidR="00AC72D7" w:rsidRDefault="00AC72D7" w:rsidP="003831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8D1041C" w14:textId="5FDD46C0" w:rsidR="00AC72D7" w:rsidRDefault="00AC72D7" w:rsidP="003831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6F02737" w14:textId="061D4DB0" w:rsidR="00AC72D7" w:rsidRDefault="00AC72D7" w:rsidP="003831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D3A1136" w14:textId="27B307E8" w:rsidR="00AC72D7" w:rsidRDefault="00AC72D7" w:rsidP="003831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A43071B" w14:textId="77777777" w:rsidR="00AC72D7" w:rsidRPr="003831EF" w:rsidRDefault="00AC72D7" w:rsidP="003831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78024F1" w14:textId="38B8C031" w:rsidR="003831EF" w:rsidRDefault="003831EF" w:rsidP="003831EF">
      <w:pPr>
        <w:pStyle w:val="ListParagraph"/>
        <w:autoSpaceDE w:val="0"/>
        <w:autoSpaceDN w:val="0"/>
        <w:adjustRightInd w:val="0"/>
        <w:spacing w:after="0" w:line="400" w:lineRule="atLea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7</w:t>
      </w:r>
    </w:p>
    <w:p w14:paraId="22B1D76B" w14:textId="77777777" w:rsidR="00ED4D55" w:rsidRPr="00C400A5" w:rsidRDefault="00ED4D55" w:rsidP="003831EF">
      <w:pPr>
        <w:pStyle w:val="ListParagraph"/>
        <w:autoSpaceDE w:val="0"/>
        <w:autoSpaceDN w:val="0"/>
        <w:adjustRightInd w:val="0"/>
        <w:spacing w:after="0" w:line="400" w:lineRule="atLeast"/>
        <w:ind w:left="0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4947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324"/>
        <w:gridCol w:w="1239"/>
        <w:gridCol w:w="1362"/>
        <w:gridCol w:w="1220"/>
        <w:gridCol w:w="1252"/>
      </w:tblGrid>
      <w:tr w:rsidR="003831EF" w:rsidRPr="00C400A5" w14:paraId="753AC564" w14:textId="77777777" w:rsidTr="00C400A5">
        <w:trPr>
          <w:trHeight w:val="117"/>
        </w:trPr>
        <w:tc>
          <w:tcPr>
            <w:tcW w:w="932" w:type="pct"/>
            <w:vMerge w:val="restart"/>
          </w:tcPr>
          <w:p w14:paraId="20B7EC38" w14:textId="77777777" w:rsidR="003831EF" w:rsidRPr="00C400A5" w:rsidRDefault="003831EF" w:rsidP="00C400A5">
            <w:pPr>
              <w:pStyle w:val="TableParagraph"/>
              <w:spacing w:before="0"/>
            </w:pPr>
          </w:p>
          <w:p w14:paraId="4AEDD64B" w14:textId="77777777" w:rsidR="003831EF" w:rsidRPr="00C400A5" w:rsidRDefault="003831EF" w:rsidP="00C400A5">
            <w:pPr>
              <w:pStyle w:val="TableParagraph"/>
              <w:spacing w:before="3"/>
            </w:pPr>
          </w:p>
          <w:p w14:paraId="2142CCB2" w14:textId="77777777" w:rsidR="003831EF" w:rsidRPr="00C400A5" w:rsidRDefault="003831EF" w:rsidP="00C400A5">
            <w:pPr>
              <w:pStyle w:val="TableParagraph"/>
              <w:spacing w:before="0"/>
              <w:ind w:left="220"/>
              <w:rPr>
                <w:b/>
              </w:rPr>
            </w:pPr>
            <w:bookmarkStart w:id="0" w:name="df_=_1_-_50"/>
            <w:bookmarkEnd w:id="0"/>
            <w:r w:rsidRPr="00C400A5">
              <w:rPr>
                <w:b/>
              </w:rPr>
              <w:t>df = (N-2)</w:t>
            </w:r>
          </w:p>
        </w:tc>
        <w:tc>
          <w:tcPr>
            <w:tcW w:w="4068" w:type="pct"/>
            <w:gridSpan w:val="5"/>
          </w:tcPr>
          <w:p w14:paraId="1AB38D27" w14:textId="77777777" w:rsidR="003831EF" w:rsidRPr="00C400A5" w:rsidRDefault="003831EF" w:rsidP="00C400A5">
            <w:pPr>
              <w:pStyle w:val="TableParagraph"/>
              <w:spacing w:before="28"/>
              <w:ind w:left="706"/>
              <w:rPr>
                <w:rFonts w:ascii="Carlito"/>
                <w:b/>
              </w:rPr>
            </w:pPr>
            <w:r w:rsidRPr="00C400A5">
              <w:rPr>
                <w:rFonts w:ascii="Carlito"/>
                <w:b/>
              </w:rPr>
              <w:t>Tingkat signifikansi untuk uji satu arah</w:t>
            </w:r>
          </w:p>
        </w:tc>
      </w:tr>
      <w:tr w:rsidR="00C400A5" w:rsidRPr="00C400A5" w14:paraId="06FEF7C2" w14:textId="77777777" w:rsidTr="00C400A5">
        <w:trPr>
          <w:trHeight w:val="117"/>
        </w:trPr>
        <w:tc>
          <w:tcPr>
            <w:tcW w:w="932" w:type="pct"/>
            <w:vMerge/>
            <w:tcBorders>
              <w:top w:val="nil"/>
            </w:tcBorders>
          </w:tcPr>
          <w:p w14:paraId="6AB37E51" w14:textId="77777777" w:rsidR="003831EF" w:rsidRPr="00C400A5" w:rsidRDefault="003831EF" w:rsidP="00C400A5">
            <w:pPr>
              <w:spacing w:line="240" w:lineRule="auto"/>
            </w:pPr>
          </w:p>
        </w:tc>
        <w:tc>
          <w:tcPr>
            <w:tcW w:w="842" w:type="pct"/>
          </w:tcPr>
          <w:p w14:paraId="0301E656" w14:textId="77777777" w:rsidR="003831EF" w:rsidRPr="00C400A5" w:rsidRDefault="003831EF" w:rsidP="00C400A5">
            <w:pPr>
              <w:pStyle w:val="TableParagraph"/>
              <w:spacing w:before="28"/>
              <w:ind w:right="94"/>
              <w:rPr>
                <w:rFonts w:ascii="Carlito"/>
                <w:b/>
              </w:rPr>
            </w:pPr>
            <w:r w:rsidRPr="00C400A5">
              <w:rPr>
                <w:rFonts w:ascii="Carlito"/>
                <w:b/>
              </w:rPr>
              <w:t>0.05</w:t>
            </w:r>
          </w:p>
        </w:tc>
        <w:tc>
          <w:tcPr>
            <w:tcW w:w="788" w:type="pct"/>
          </w:tcPr>
          <w:p w14:paraId="7AEE1CD9" w14:textId="77777777" w:rsidR="003831EF" w:rsidRPr="00C400A5" w:rsidRDefault="003831EF" w:rsidP="00C400A5">
            <w:pPr>
              <w:pStyle w:val="TableParagraph"/>
              <w:spacing w:before="28"/>
              <w:ind w:right="94"/>
              <w:rPr>
                <w:rFonts w:ascii="Carlito"/>
                <w:b/>
              </w:rPr>
            </w:pPr>
            <w:r w:rsidRPr="00C400A5">
              <w:rPr>
                <w:rFonts w:ascii="Carlito"/>
                <w:b/>
              </w:rPr>
              <w:t>0.025</w:t>
            </w:r>
          </w:p>
        </w:tc>
        <w:tc>
          <w:tcPr>
            <w:tcW w:w="866" w:type="pct"/>
          </w:tcPr>
          <w:p w14:paraId="1BD5A61A" w14:textId="77777777" w:rsidR="003831EF" w:rsidRPr="00C400A5" w:rsidRDefault="003831EF" w:rsidP="00C400A5">
            <w:pPr>
              <w:pStyle w:val="TableParagraph"/>
              <w:spacing w:before="28"/>
              <w:ind w:right="92"/>
              <w:rPr>
                <w:rFonts w:ascii="Carlito"/>
                <w:b/>
              </w:rPr>
            </w:pPr>
            <w:r w:rsidRPr="00C400A5">
              <w:rPr>
                <w:rFonts w:ascii="Carlito"/>
                <w:b/>
              </w:rPr>
              <w:t>0.01</w:t>
            </w:r>
          </w:p>
        </w:tc>
        <w:tc>
          <w:tcPr>
            <w:tcW w:w="776" w:type="pct"/>
          </w:tcPr>
          <w:p w14:paraId="6E51E1D3" w14:textId="77777777" w:rsidR="003831EF" w:rsidRPr="00C400A5" w:rsidRDefault="003831EF" w:rsidP="00C400A5">
            <w:pPr>
              <w:pStyle w:val="TableParagraph"/>
              <w:spacing w:before="28"/>
              <w:ind w:right="94"/>
              <w:rPr>
                <w:rFonts w:ascii="Carlito"/>
                <w:b/>
              </w:rPr>
            </w:pPr>
            <w:r w:rsidRPr="00C400A5">
              <w:rPr>
                <w:rFonts w:ascii="Carlito"/>
                <w:b/>
              </w:rPr>
              <w:t>0.005</w:t>
            </w:r>
          </w:p>
        </w:tc>
        <w:tc>
          <w:tcPr>
            <w:tcW w:w="795" w:type="pct"/>
          </w:tcPr>
          <w:p w14:paraId="56514633" w14:textId="77777777" w:rsidR="003831EF" w:rsidRPr="00C400A5" w:rsidRDefault="003831EF" w:rsidP="00C400A5">
            <w:pPr>
              <w:pStyle w:val="TableParagraph"/>
              <w:spacing w:before="28"/>
              <w:rPr>
                <w:rFonts w:ascii="Carlito"/>
                <w:b/>
              </w:rPr>
            </w:pPr>
            <w:r w:rsidRPr="00C400A5">
              <w:rPr>
                <w:rFonts w:ascii="Carlito"/>
                <w:b/>
              </w:rPr>
              <w:t>0.0005</w:t>
            </w:r>
          </w:p>
        </w:tc>
      </w:tr>
      <w:tr w:rsidR="003831EF" w:rsidRPr="00C400A5" w14:paraId="509AE855" w14:textId="77777777" w:rsidTr="00C400A5">
        <w:trPr>
          <w:trHeight w:val="117"/>
        </w:trPr>
        <w:tc>
          <w:tcPr>
            <w:tcW w:w="932" w:type="pct"/>
            <w:vMerge/>
            <w:tcBorders>
              <w:top w:val="nil"/>
            </w:tcBorders>
          </w:tcPr>
          <w:p w14:paraId="7E739029" w14:textId="77777777" w:rsidR="003831EF" w:rsidRPr="00C400A5" w:rsidRDefault="003831EF" w:rsidP="00C400A5">
            <w:pPr>
              <w:spacing w:line="240" w:lineRule="auto"/>
            </w:pPr>
          </w:p>
        </w:tc>
        <w:tc>
          <w:tcPr>
            <w:tcW w:w="4068" w:type="pct"/>
            <w:gridSpan w:val="5"/>
          </w:tcPr>
          <w:p w14:paraId="326E680F" w14:textId="77777777" w:rsidR="003831EF" w:rsidRPr="00C400A5" w:rsidRDefault="003831EF" w:rsidP="00C400A5">
            <w:pPr>
              <w:pStyle w:val="TableParagraph"/>
              <w:spacing w:before="28"/>
              <w:ind w:left="727"/>
              <w:rPr>
                <w:rFonts w:ascii="Carlito"/>
                <w:b/>
              </w:rPr>
            </w:pPr>
            <w:r w:rsidRPr="00C400A5">
              <w:rPr>
                <w:rFonts w:ascii="Carlito"/>
                <w:b/>
              </w:rPr>
              <w:t>Tingkat signifikansi untuk uji dua arah</w:t>
            </w:r>
          </w:p>
        </w:tc>
      </w:tr>
      <w:tr w:rsidR="00C400A5" w:rsidRPr="00C400A5" w14:paraId="578A5D65" w14:textId="77777777" w:rsidTr="00C400A5">
        <w:trPr>
          <w:trHeight w:val="117"/>
        </w:trPr>
        <w:tc>
          <w:tcPr>
            <w:tcW w:w="932" w:type="pct"/>
            <w:vMerge/>
            <w:tcBorders>
              <w:top w:val="nil"/>
            </w:tcBorders>
          </w:tcPr>
          <w:p w14:paraId="61CFD965" w14:textId="77777777" w:rsidR="003831EF" w:rsidRPr="00C400A5" w:rsidRDefault="003831EF" w:rsidP="00C400A5">
            <w:pPr>
              <w:spacing w:line="240" w:lineRule="auto"/>
            </w:pPr>
          </w:p>
        </w:tc>
        <w:tc>
          <w:tcPr>
            <w:tcW w:w="842" w:type="pct"/>
          </w:tcPr>
          <w:p w14:paraId="7DD3F3B2" w14:textId="77777777" w:rsidR="003831EF" w:rsidRPr="00C400A5" w:rsidRDefault="003831EF" w:rsidP="00C400A5">
            <w:pPr>
              <w:pStyle w:val="TableParagraph"/>
              <w:spacing w:before="67"/>
              <w:rPr>
                <w:b/>
              </w:rPr>
            </w:pPr>
            <w:r w:rsidRPr="00C400A5">
              <w:rPr>
                <w:b/>
              </w:rPr>
              <w:t>0.1</w:t>
            </w:r>
          </w:p>
        </w:tc>
        <w:tc>
          <w:tcPr>
            <w:tcW w:w="788" w:type="pct"/>
          </w:tcPr>
          <w:p w14:paraId="4738E51B" w14:textId="77777777" w:rsidR="003831EF" w:rsidRPr="00C400A5" w:rsidRDefault="003831EF" w:rsidP="00C400A5">
            <w:pPr>
              <w:pStyle w:val="TableParagraph"/>
              <w:spacing w:before="67"/>
              <w:rPr>
                <w:b/>
              </w:rPr>
            </w:pPr>
            <w:r w:rsidRPr="00C400A5">
              <w:rPr>
                <w:b/>
              </w:rPr>
              <w:t>0.05</w:t>
            </w:r>
          </w:p>
        </w:tc>
        <w:tc>
          <w:tcPr>
            <w:tcW w:w="866" w:type="pct"/>
          </w:tcPr>
          <w:p w14:paraId="6CBA16F2" w14:textId="77777777" w:rsidR="003831EF" w:rsidRPr="00C400A5" w:rsidRDefault="003831EF" w:rsidP="00C400A5">
            <w:pPr>
              <w:pStyle w:val="TableParagraph"/>
              <w:spacing w:before="67"/>
              <w:ind w:right="92"/>
              <w:rPr>
                <w:b/>
              </w:rPr>
            </w:pPr>
            <w:r w:rsidRPr="00C400A5">
              <w:rPr>
                <w:b/>
              </w:rPr>
              <w:t>0.02</w:t>
            </w:r>
          </w:p>
        </w:tc>
        <w:tc>
          <w:tcPr>
            <w:tcW w:w="776" w:type="pct"/>
          </w:tcPr>
          <w:p w14:paraId="3A0F2F76" w14:textId="77777777" w:rsidR="003831EF" w:rsidRPr="00C400A5" w:rsidRDefault="003831EF" w:rsidP="00C400A5">
            <w:pPr>
              <w:pStyle w:val="TableParagraph"/>
              <w:spacing w:before="67"/>
              <w:rPr>
                <w:b/>
              </w:rPr>
            </w:pPr>
            <w:r w:rsidRPr="00C400A5">
              <w:rPr>
                <w:b/>
              </w:rPr>
              <w:t>0.01</w:t>
            </w:r>
          </w:p>
        </w:tc>
        <w:tc>
          <w:tcPr>
            <w:tcW w:w="795" w:type="pct"/>
          </w:tcPr>
          <w:p w14:paraId="739C8AEB" w14:textId="77777777" w:rsidR="003831EF" w:rsidRPr="00C400A5" w:rsidRDefault="003831EF" w:rsidP="00C400A5">
            <w:pPr>
              <w:pStyle w:val="TableParagraph"/>
              <w:spacing w:before="67"/>
              <w:rPr>
                <w:b/>
              </w:rPr>
            </w:pPr>
            <w:r w:rsidRPr="00C400A5">
              <w:rPr>
                <w:b/>
              </w:rPr>
              <w:t>0.001</w:t>
            </w:r>
          </w:p>
        </w:tc>
      </w:tr>
      <w:tr w:rsidR="00C400A5" w:rsidRPr="00C400A5" w14:paraId="05F88598" w14:textId="77777777" w:rsidTr="00C400A5">
        <w:trPr>
          <w:trHeight w:val="117"/>
        </w:trPr>
        <w:tc>
          <w:tcPr>
            <w:tcW w:w="932" w:type="pct"/>
          </w:tcPr>
          <w:p w14:paraId="722DC7A0" w14:textId="77777777" w:rsidR="003831EF" w:rsidRPr="00C400A5" w:rsidRDefault="003831EF" w:rsidP="00C400A5">
            <w:pPr>
              <w:pStyle w:val="TableParagraph"/>
              <w:ind w:right="97"/>
              <w:rPr>
                <w:b/>
              </w:rPr>
            </w:pPr>
            <w:r w:rsidRPr="00C400A5">
              <w:rPr>
                <w:b/>
                <w:w w:val="99"/>
              </w:rPr>
              <w:t>1</w:t>
            </w:r>
          </w:p>
        </w:tc>
        <w:tc>
          <w:tcPr>
            <w:tcW w:w="842" w:type="pct"/>
          </w:tcPr>
          <w:p w14:paraId="61504075" w14:textId="77777777" w:rsidR="003831EF" w:rsidRPr="00C400A5" w:rsidRDefault="003831EF" w:rsidP="00C400A5">
            <w:pPr>
              <w:pStyle w:val="TableParagraph"/>
              <w:spacing w:before="65"/>
              <w:ind w:right="96"/>
            </w:pPr>
            <w:r w:rsidRPr="00C400A5">
              <w:rPr>
                <w:w w:val="95"/>
              </w:rPr>
              <w:t>0.9877</w:t>
            </w:r>
          </w:p>
        </w:tc>
        <w:tc>
          <w:tcPr>
            <w:tcW w:w="788" w:type="pct"/>
          </w:tcPr>
          <w:p w14:paraId="5EC5A1BE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0.9969</w:t>
            </w:r>
          </w:p>
        </w:tc>
        <w:tc>
          <w:tcPr>
            <w:tcW w:w="866" w:type="pct"/>
          </w:tcPr>
          <w:p w14:paraId="5EDADCAC" w14:textId="77777777" w:rsidR="003831EF" w:rsidRPr="00C400A5" w:rsidRDefault="003831EF" w:rsidP="00C400A5">
            <w:pPr>
              <w:pStyle w:val="TableParagraph"/>
              <w:spacing w:before="65"/>
              <w:ind w:right="92"/>
            </w:pPr>
            <w:r w:rsidRPr="00C400A5">
              <w:rPr>
                <w:w w:val="95"/>
              </w:rPr>
              <w:t>0.9995</w:t>
            </w:r>
          </w:p>
        </w:tc>
        <w:tc>
          <w:tcPr>
            <w:tcW w:w="776" w:type="pct"/>
          </w:tcPr>
          <w:p w14:paraId="0D50ACD8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0.9999</w:t>
            </w:r>
          </w:p>
        </w:tc>
        <w:tc>
          <w:tcPr>
            <w:tcW w:w="795" w:type="pct"/>
          </w:tcPr>
          <w:p w14:paraId="6B03A5B2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1.0000</w:t>
            </w:r>
          </w:p>
        </w:tc>
      </w:tr>
      <w:tr w:rsidR="00C400A5" w:rsidRPr="00C400A5" w14:paraId="084A87B1" w14:textId="77777777" w:rsidTr="00C400A5">
        <w:trPr>
          <w:trHeight w:val="117"/>
        </w:trPr>
        <w:tc>
          <w:tcPr>
            <w:tcW w:w="932" w:type="pct"/>
          </w:tcPr>
          <w:p w14:paraId="2A29C94C" w14:textId="77777777" w:rsidR="003831EF" w:rsidRPr="00C400A5" w:rsidRDefault="003831EF" w:rsidP="00C400A5">
            <w:pPr>
              <w:pStyle w:val="TableParagraph"/>
              <w:ind w:right="97"/>
              <w:rPr>
                <w:b/>
              </w:rPr>
            </w:pPr>
            <w:r w:rsidRPr="00C400A5">
              <w:rPr>
                <w:b/>
                <w:w w:val="99"/>
              </w:rPr>
              <w:t>2</w:t>
            </w:r>
          </w:p>
        </w:tc>
        <w:tc>
          <w:tcPr>
            <w:tcW w:w="842" w:type="pct"/>
          </w:tcPr>
          <w:p w14:paraId="201C417A" w14:textId="77777777" w:rsidR="003831EF" w:rsidRPr="00C400A5" w:rsidRDefault="003831EF" w:rsidP="00C400A5">
            <w:pPr>
              <w:pStyle w:val="TableParagraph"/>
              <w:spacing w:before="65"/>
              <w:ind w:right="96"/>
            </w:pPr>
            <w:r w:rsidRPr="00C400A5">
              <w:rPr>
                <w:w w:val="95"/>
              </w:rPr>
              <w:t>0.9000</w:t>
            </w:r>
          </w:p>
        </w:tc>
        <w:tc>
          <w:tcPr>
            <w:tcW w:w="788" w:type="pct"/>
          </w:tcPr>
          <w:p w14:paraId="7708A921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0.9500</w:t>
            </w:r>
          </w:p>
        </w:tc>
        <w:tc>
          <w:tcPr>
            <w:tcW w:w="866" w:type="pct"/>
          </w:tcPr>
          <w:p w14:paraId="224D3F97" w14:textId="77777777" w:rsidR="003831EF" w:rsidRPr="00C400A5" w:rsidRDefault="003831EF" w:rsidP="00C400A5">
            <w:pPr>
              <w:pStyle w:val="TableParagraph"/>
              <w:spacing w:before="65"/>
              <w:ind w:right="92"/>
            </w:pPr>
            <w:r w:rsidRPr="00C400A5">
              <w:rPr>
                <w:w w:val="95"/>
              </w:rPr>
              <w:t>0.9800</w:t>
            </w:r>
          </w:p>
        </w:tc>
        <w:tc>
          <w:tcPr>
            <w:tcW w:w="776" w:type="pct"/>
          </w:tcPr>
          <w:p w14:paraId="088D4D37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0.9900</w:t>
            </w:r>
          </w:p>
        </w:tc>
        <w:tc>
          <w:tcPr>
            <w:tcW w:w="795" w:type="pct"/>
          </w:tcPr>
          <w:p w14:paraId="2FD7E3CA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0.9990</w:t>
            </w:r>
          </w:p>
        </w:tc>
      </w:tr>
      <w:tr w:rsidR="00C400A5" w:rsidRPr="00C400A5" w14:paraId="68090BFF" w14:textId="77777777" w:rsidTr="00C400A5">
        <w:trPr>
          <w:trHeight w:val="117"/>
        </w:trPr>
        <w:tc>
          <w:tcPr>
            <w:tcW w:w="932" w:type="pct"/>
          </w:tcPr>
          <w:p w14:paraId="2E443378" w14:textId="77777777" w:rsidR="003831EF" w:rsidRPr="00C400A5" w:rsidRDefault="003831EF" w:rsidP="00C400A5">
            <w:pPr>
              <w:pStyle w:val="TableParagraph"/>
              <w:spacing w:before="67"/>
              <w:ind w:right="97"/>
              <w:rPr>
                <w:b/>
              </w:rPr>
            </w:pPr>
            <w:r w:rsidRPr="00C400A5">
              <w:rPr>
                <w:b/>
                <w:w w:val="99"/>
              </w:rPr>
              <w:t>3</w:t>
            </w:r>
          </w:p>
        </w:tc>
        <w:tc>
          <w:tcPr>
            <w:tcW w:w="842" w:type="pct"/>
          </w:tcPr>
          <w:p w14:paraId="097755D8" w14:textId="77777777" w:rsidR="003831EF" w:rsidRPr="00C400A5" w:rsidRDefault="003831EF" w:rsidP="00C400A5">
            <w:pPr>
              <w:pStyle w:val="TableParagraph"/>
              <w:ind w:right="96"/>
            </w:pPr>
            <w:r w:rsidRPr="00C400A5">
              <w:rPr>
                <w:w w:val="95"/>
              </w:rPr>
              <w:t>0.8054</w:t>
            </w:r>
          </w:p>
        </w:tc>
        <w:tc>
          <w:tcPr>
            <w:tcW w:w="788" w:type="pct"/>
          </w:tcPr>
          <w:p w14:paraId="4224EB60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0.8783</w:t>
            </w:r>
          </w:p>
        </w:tc>
        <w:tc>
          <w:tcPr>
            <w:tcW w:w="866" w:type="pct"/>
          </w:tcPr>
          <w:p w14:paraId="1D66ACA6" w14:textId="3CBD7EED" w:rsidR="003831EF" w:rsidRPr="00C400A5" w:rsidRDefault="003831EF" w:rsidP="00C400A5">
            <w:pPr>
              <w:pStyle w:val="TableParagraph"/>
              <w:ind w:right="92"/>
            </w:pPr>
            <w:r w:rsidRPr="00C400A5">
              <w:rPr>
                <w:w w:val="95"/>
              </w:rPr>
              <w:t>0.93</w:t>
            </w:r>
            <w:r w:rsidR="00B63D6A" w:rsidRPr="00C400A5">
              <w:rPr>
                <w:w w:val="95"/>
              </w:rPr>
              <w:t>20</w:t>
            </w:r>
          </w:p>
        </w:tc>
        <w:tc>
          <w:tcPr>
            <w:tcW w:w="776" w:type="pct"/>
          </w:tcPr>
          <w:p w14:paraId="06FA2FEE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0.9587</w:t>
            </w:r>
          </w:p>
        </w:tc>
        <w:tc>
          <w:tcPr>
            <w:tcW w:w="795" w:type="pct"/>
          </w:tcPr>
          <w:p w14:paraId="470D65D9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0.9911</w:t>
            </w:r>
          </w:p>
        </w:tc>
      </w:tr>
      <w:tr w:rsidR="00C400A5" w:rsidRPr="00C400A5" w14:paraId="32847149" w14:textId="77777777" w:rsidTr="00C400A5">
        <w:trPr>
          <w:trHeight w:val="117"/>
        </w:trPr>
        <w:tc>
          <w:tcPr>
            <w:tcW w:w="932" w:type="pct"/>
          </w:tcPr>
          <w:p w14:paraId="3E1E317E" w14:textId="77777777" w:rsidR="003831EF" w:rsidRPr="00C400A5" w:rsidRDefault="003831EF" w:rsidP="00C400A5">
            <w:pPr>
              <w:pStyle w:val="TableParagraph"/>
              <w:spacing w:before="67"/>
              <w:ind w:right="97"/>
              <w:rPr>
                <w:b/>
              </w:rPr>
            </w:pPr>
            <w:r w:rsidRPr="00C400A5">
              <w:rPr>
                <w:b/>
                <w:w w:val="99"/>
              </w:rPr>
              <w:t>4</w:t>
            </w:r>
          </w:p>
        </w:tc>
        <w:tc>
          <w:tcPr>
            <w:tcW w:w="842" w:type="pct"/>
          </w:tcPr>
          <w:p w14:paraId="275D9248" w14:textId="77777777" w:rsidR="003831EF" w:rsidRPr="00C400A5" w:rsidRDefault="003831EF" w:rsidP="00C400A5">
            <w:pPr>
              <w:pStyle w:val="TableParagraph"/>
              <w:ind w:right="96"/>
            </w:pPr>
            <w:r w:rsidRPr="00C400A5">
              <w:rPr>
                <w:w w:val="95"/>
              </w:rPr>
              <w:t>0.7293</w:t>
            </w:r>
          </w:p>
        </w:tc>
        <w:tc>
          <w:tcPr>
            <w:tcW w:w="788" w:type="pct"/>
          </w:tcPr>
          <w:p w14:paraId="4BC19006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0.8114</w:t>
            </w:r>
          </w:p>
        </w:tc>
        <w:tc>
          <w:tcPr>
            <w:tcW w:w="866" w:type="pct"/>
          </w:tcPr>
          <w:p w14:paraId="5BBF150A" w14:textId="77777777" w:rsidR="003831EF" w:rsidRPr="00C400A5" w:rsidRDefault="003831EF" w:rsidP="00C400A5">
            <w:pPr>
              <w:pStyle w:val="TableParagraph"/>
              <w:ind w:right="92"/>
            </w:pPr>
            <w:r w:rsidRPr="00C400A5">
              <w:rPr>
                <w:w w:val="95"/>
              </w:rPr>
              <w:t>0.8822</w:t>
            </w:r>
          </w:p>
        </w:tc>
        <w:tc>
          <w:tcPr>
            <w:tcW w:w="776" w:type="pct"/>
          </w:tcPr>
          <w:p w14:paraId="4C96F8D3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0.9172</w:t>
            </w:r>
          </w:p>
        </w:tc>
        <w:tc>
          <w:tcPr>
            <w:tcW w:w="795" w:type="pct"/>
          </w:tcPr>
          <w:p w14:paraId="56D48879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0.9741</w:t>
            </w:r>
          </w:p>
        </w:tc>
      </w:tr>
      <w:tr w:rsidR="00C400A5" w:rsidRPr="00C400A5" w14:paraId="329DE74D" w14:textId="77777777" w:rsidTr="00C400A5">
        <w:trPr>
          <w:trHeight w:val="117"/>
        </w:trPr>
        <w:tc>
          <w:tcPr>
            <w:tcW w:w="932" w:type="pct"/>
          </w:tcPr>
          <w:p w14:paraId="1DFAC381" w14:textId="77777777" w:rsidR="003831EF" w:rsidRPr="00C400A5" w:rsidRDefault="003831EF" w:rsidP="00C400A5">
            <w:pPr>
              <w:pStyle w:val="TableParagraph"/>
              <w:spacing w:before="67"/>
              <w:ind w:right="97"/>
              <w:rPr>
                <w:b/>
              </w:rPr>
            </w:pPr>
            <w:r w:rsidRPr="00C400A5">
              <w:rPr>
                <w:b/>
                <w:w w:val="99"/>
              </w:rPr>
              <w:t>5</w:t>
            </w:r>
          </w:p>
        </w:tc>
        <w:tc>
          <w:tcPr>
            <w:tcW w:w="842" w:type="pct"/>
          </w:tcPr>
          <w:p w14:paraId="382AF85E" w14:textId="77777777" w:rsidR="003831EF" w:rsidRPr="00C400A5" w:rsidRDefault="003831EF" w:rsidP="00C400A5">
            <w:pPr>
              <w:pStyle w:val="TableParagraph"/>
              <w:ind w:right="96"/>
            </w:pPr>
            <w:r w:rsidRPr="00C400A5">
              <w:rPr>
                <w:w w:val="95"/>
              </w:rPr>
              <w:t>0.6694</w:t>
            </w:r>
          </w:p>
        </w:tc>
        <w:tc>
          <w:tcPr>
            <w:tcW w:w="788" w:type="pct"/>
          </w:tcPr>
          <w:p w14:paraId="6386F315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0.7545</w:t>
            </w:r>
          </w:p>
        </w:tc>
        <w:tc>
          <w:tcPr>
            <w:tcW w:w="866" w:type="pct"/>
          </w:tcPr>
          <w:p w14:paraId="4B284AAA" w14:textId="77777777" w:rsidR="003831EF" w:rsidRPr="00C400A5" w:rsidRDefault="003831EF" w:rsidP="00C400A5">
            <w:pPr>
              <w:pStyle w:val="TableParagraph"/>
              <w:ind w:right="92"/>
            </w:pPr>
            <w:r w:rsidRPr="00C400A5">
              <w:rPr>
                <w:w w:val="95"/>
              </w:rPr>
              <w:t>0.8329</w:t>
            </w:r>
          </w:p>
        </w:tc>
        <w:tc>
          <w:tcPr>
            <w:tcW w:w="776" w:type="pct"/>
          </w:tcPr>
          <w:p w14:paraId="63C53405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0.8745</w:t>
            </w:r>
          </w:p>
        </w:tc>
        <w:tc>
          <w:tcPr>
            <w:tcW w:w="795" w:type="pct"/>
          </w:tcPr>
          <w:p w14:paraId="1F69A2F9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0.9509</w:t>
            </w:r>
          </w:p>
        </w:tc>
      </w:tr>
      <w:tr w:rsidR="00C400A5" w:rsidRPr="00C400A5" w14:paraId="2AC94124" w14:textId="77777777" w:rsidTr="00C400A5">
        <w:trPr>
          <w:trHeight w:val="117"/>
        </w:trPr>
        <w:tc>
          <w:tcPr>
            <w:tcW w:w="932" w:type="pct"/>
          </w:tcPr>
          <w:p w14:paraId="6EBF3B54" w14:textId="77777777" w:rsidR="003831EF" w:rsidRPr="00C400A5" w:rsidRDefault="003831EF" w:rsidP="00C400A5">
            <w:pPr>
              <w:pStyle w:val="TableParagraph"/>
              <w:spacing w:before="67"/>
              <w:ind w:right="97"/>
              <w:rPr>
                <w:b/>
              </w:rPr>
            </w:pPr>
            <w:r w:rsidRPr="00C400A5">
              <w:rPr>
                <w:b/>
                <w:w w:val="99"/>
              </w:rPr>
              <w:t>6</w:t>
            </w:r>
          </w:p>
        </w:tc>
        <w:tc>
          <w:tcPr>
            <w:tcW w:w="842" w:type="pct"/>
          </w:tcPr>
          <w:p w14:paraId="3953F4DC" w14:textId="77777777" w:rsidR="003831EF" w:rsidRPr="00C400A5" w:rsidRDefault="003831EF" w:rsidP="00C400A5">
            <w:pPr>
              <w:pStyle w:val="TableParagraph"/>
              <w:ind w:right="96"/>
            </w:pPr>
            <w:r w:rsidRPr="00C400A5">
              <w:rPr>
                <w:w w:val="95"/>
              </w:rPr>
              <w:t>0.6215</w:t>
            </w:r>
          </w:p>
        </w:tc>
        <w:tc>
          <w:tcPr>
            <w:tcW w:w="788" w:type="pct"/>
          </w:tcPr>
          <w:p w14:paraId="64E572C3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0.7067</w:t>
            </w:r>
          </w:p>
        </w:tc>
        <w:tc>
          <w:tcPr>
            <w:tcW w:w="866" w:type="pct"/>
          </w:tcPr>
          <w:p w14:paraId="517090AF" w14:textId="77777777" w:rsidR="003831EF" w:rsidRPr="00C400A5" w:rsidRDefault="003831EF" w:rsidP="00C400A5">
            <w:pPr>
              <w:pStyle w:val="TableParagraph"/>
              <w:ind w:right="92"/>
            </w:pPr>
            <w:r w:rsidRPr="00C400A5">
              <w:rPr>
                <w:w w:val="95"/>
              </w:rPr>
              <w:t>0.7887</w:t>
            </w:r>
          </w:p>
        </w:tc>
        <w:tc>
          <w:tcPr>
            <w:tcW w:w="776" w:type="pct"/>
          </w:tcPr>
          <w:p w14:paraId="666B6E5A" w14:textId="3F48036D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0.83</w:t>
            </w:r>
            <w:r w:rsidR="00B63D6A" w:rsidRPr="00C400A5">
              <w:rPr>
                <w:w w:val="95"/>
              </w:rPr>
              <w:t>20</w:t>
            </w:r>
          </w:p>
        </w:tc>
        <w:tc>
          <w:tcPr>
            <w:tcW w:w="795" w:type="pct"/>
          </w:tcPr>
          <w:p w14:paraId="4275584C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0.9249</w:t>
            </w:r>
          </w:p>
        </w:tc>
      </w:tr>
      <w:tr w:rsidR="00C400A5" w:rsidRPr="00C400A5" w14:paraId="55FD6CD8" w14:textId="77777777" w:rsidTr="00C400A5">
        <w:trPr>
          <w:trHeight w:val="117"/>
        </w:trPr>
        <w:tc>
          <w:tcPr>
            <w:tcW w:w="932" w:type="pct"/>
          </w:tcPr>
          <w:p w14:paraId="05D4BA47" w14:textId="77777777" w:rsidR="003831EF" w:rsidRPr="00C400A5" w:rsidRDefault="003831EF" w:rsidP="00C400A5">
            <w:pPr>
              <w:pStyle w:val="TableParagraph"/>
              <w:ind w:right="97"/>
              <w:rPr>
                <w:b/>
              </w:rPr>
            </w:pPr>
            <w:r w:rsidRPr="00C400A5">
              <w:rPr>
                <w:b/>
                <w:w w:val="99"/>
              </w:rPr>
              <w:t>7</w:t>
            </w:r>
          </w:p>
        </w:tc>
        <w:tc>
          <w:tcPr>
            <w:tcW w:w="842" w:type="pct"/>
          </w:tcPr>
          <w:p w14:paraId="4CFAF21C" w14:textId="77777777" w:rsidR="003831EF" w:rsidRPr="00C400A5" w:rsidRDefault="003831EF" w:rsidP="00C400A5">
            <w:pPr>
              <w:pStyle w:val="TableParagraph"/>
              <w:spacing w:before="65"/>
              <w:ind w:right="96"/>
            </w:pPr>
            <w:r w:rsidRPr="00C400A5">
              <w:rPr>
                <w:w w:val="95"/>
              </w:rPr>
              <w:t>0.5822</w:t>
            </w:r>
          </w:p>
        </w:tc>
        <w:tc>
          <w:tcPr>
            <w:tcW w:w="788" w:type="pct"/>
          </w:tcPr>
          <w:p w14:paraId="5226FE7A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0.6664</w:t>
            </w:r>
          </w:p>
        </w:tc>
        <w:tc>
          <w:tcPr>
            <w:tcW w:w="866" w:type="pct"/>
          </w:tcPr>
          <w:p w14:paraId="3CFD7426" w14:textId="77777777" w:rsidR="003831EF" w:rsidRPr="00C400A5" w:rsidRDefault="003831EF" w:rsidP="00C400A5">
            <w:pPr>
              <w:pStyle w:val="TableParagraph"/>
              <w:spacing w:before="65"/>
              <w:ind w:right="92"/>
            </w:pPr>
            <w:r w:rsidRPr="00C400A5">
              <w:rPr>
                <w:w w:val="95"/>
              </w:rPr>
              <w:t>0.7498</w:t>
            </w:r>
          </w:p>
        </w:tc>
        <w:tc>
          <w:tcPr>
            <w:tcW w:w="776" w:type="pct"/>
          </w:tcPr>
          <w:p w14:paraId="625DA9DF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0.7977</w:t>
            </w:r>
          </w:p>
        </w:tc>
        <w:tc>
          <w:tcPr>
            <w:tcW w:w="795" w:type="pct"/>
          </w:tcPr>
          <w:p w14:paraId="3E4AC892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0.8983</w:t>
            </w:r>
          </w:p>
        </w:tc>
      </w:tr>
      <w:tr w:rsidR="00C400A5" w:rsidRPr="00C400A5" w14:paraId="1F233E60" w14:textId="77777777" w:rsidTr="00C400A5">
        <w:trPr>
          <w:trHeight w:val="117"/>
        </w:trPr>
        <w:tc>
          <w:tcPr>
            <w:tcW w:w="932" w:type="pct"/>
          </w:tcPr>
          <w:p w14:paraId="76457235" w14:textId="77777777" w:rsidR="003831EF" w:rsidRPr="00C400A5" w:rsidRDefault="003831EF" w:rsidP="00C400A5">
            <w:pPr>
              <w:pStyle w:val="TableParagraph"/>
              <w:ind w:right="97"/>
              <w:rPr>
                <w:b/>
              </w:rPr>
            </w:pPr>
            <w:r w:rsidRPr="00C400A5">
              <w:rPr>
                <w:b/>
                <w:w w:val="99"/>
              </w:rPr>
              <w:t>8</w:t>
            </w:r>
          </w:p>
        </w:tc>
        <w:tc>
          <w:tcPr>
            <w:tcW w:w="842" w:type="pct"/>
          </w:tcPr>
          <w:p w14:paraId="613B4FFE" w14:textId="77777777" w:rsidR="003831EF" w:rsidRPr="00C400A5" w:rsidRDefault="003831EF" w:rsidP="00C400A5">
            <w:pPr>
              <w:pStyle w:val="TableParagraph"/>
              <w:spacing w:before="65"/>
              <w:ind w:right="96"/>
            </w:pPr>
            <w:r w:rsidRPr="00C400A5">
              <w:rPr>
                <w:w w:val="95"/>
              </w:rPr>
              <w:t>0.5494</w:t>
            </w:r>
          </w:p>
        </w:tc>
        <w:tc>
          <w:tcPr>
            <w:tcW w:w="788" w:type="pct"/>
          </w:tcPr>
          <w:p w14:paraId="3B789D1D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0.6319</w:t>
            </w:r>
          </w:p>
        </w:tc>
        <w:tc>
          <w:tcPr>
            <w:tcW w:w="866" w:type="pct"/>
          </w:tcPr>
          <w:p w14:paraId="1D303336" w14:textId="77777777" w:rsidR="003831EF" w:rsidRPr="00C400A5" w:rsidRDefault="003831EF" w:rsidP="00C400A5">
            <w:pPr>
              <w:pStyle w:val="TableParagraph"/>
              <w:spacing w:before="65"/>
              <w:ind w:right="92"/>
            </w:pPr>
            <w:r w:rsidRPr="00C400A5">
              <w:rPr>
                <w:w w:val="95"/>
              </w:rPr>
              <w:t>0.7155</w:t>
            </w:r>
          </w:p>
        </w:tc>
        <w:tc>
          <w:tcPr>
            <w:tcW w:w="776" w:type="pct"/>
          </w:tcPr>
          <w:p w14:paraId="5D2951A4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0.7646</w:t>
            </w:r>
          </w:p>
        </w:tc>
        <w:tc>
          <w:tcPr>
            <w:tcW w:w="795" w:type="pct"/>
          </w:tcPr>
          <w:p w14:paraId="152DF52B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0.8721</w:t>
            </w:r>
          </w:p>
        </w:tc>
      </w:tr>
      <w:tr w:rsidR="00C400A5" w:rsidRPr="00C400A5" w14:paraId="4DEADF8B" w14:textId="77777777" w:rsidTr="00C400A5">
        <w:trPr>
          <w:trHeight w:val="117"/>
        </w:trPr>
        <w:tc>
          <w:tcPr>
            <w:tcW w:w="932" w:type="pct"/>
          </w:tcPr>
          <w:p w14:paraId="261CB4DB" w14:textId="77777777" w:rsidR="003831EF" w:rsidRPr="00C400A5" w:rsidRDefault="003831EF" w:rsidP="00C400A5">
            <w:pPr>
              <w:pStyle w:val="TableParagraph"/>
              <w:spacing w:before="67"/>
              <w:ind w:right="97"/>
              <w:rPr>
                <w:b/>
              </w:rPr>
            </w:pPr>
            <w:r w:rsidRPr="00C400A5">
              <w:rPr>
                <w:b/>
                <w:w w:val="99"/>
              </w:rPr>
              <w:t>9</w:t>
            </w:r>
          </w:p>
        </w:tc>
        <w:tc>
          <w:tcPr>
            <w:tcW w:w="842" w:type="pct"/>
          </w:tcPr>
          <w:p w14:paraId="3652F014" w14:textId="77777777" w:rsidR="003831EF" w:rsidRPr="00C400A5" w:rsidRDefault="003831EF" w:rsidP="00C400A5">
            <w:pPr>
              <w:pStyle w:val="TableParagraph"/>
              <w:ind w:right="96"/>
            </w:pPr>
            <w:r w:rsidRPr="00C400A5">
              <w:rPr>
                <w:w w:val="95"/>
              </w:rPr>
              <w:t>0.5214</w:t>
            </w:r>
          </w:p>
        </w:tc>
        <w:tc>
          <w:tcPr>
            <w:tcW w:w="788" w:type="pct"/>
          </w:tcPr>
          <w:p w14:paraId="26D103C9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0.6021</w:t>
            </w:r>
          </w:p>
        </w:tc>
        <w:tc>
          <w:tcPr>
            <w:tcW w:w="866" w:type="pct"/>
          </w:tcPr>
          <w:p w14:paraId="3B8B0BAA" w14:textId="77777777" w:rsidR="003831EF" w:rsidRPr="00C400A5" w:rsidRDefault="003831EF" w:rsidP="00C400A5">
            <w:pPr>
              <w:pStyle w:val="TableParagraph"/>
              <w:ind w:right="92"/>
            </w:pPr>
            <w:r w:rsidRPr="00C400A5">
              <w:rPr>
                <w:w w:val="95"/>
              </w:rPr>
              <w:t>0.6851</w:t>
            </w:r>
          </w:p>
        </w:tc>
        <w:tc>
          <w:tcPr>
            <w:tcW w:w="776" w:type="pct"/>
          </w:tcPr>
          <w:p w14:paraId="604B43D6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0.7348</w:t>
            </w:r>
          </w:p>
        </w:tc>
        <w:tc>
          <w:tcPr>
            <w:tcW w:w="795" w:type="pct"/>
          </w:tcPr>
          <w:p w14:paraId="427642BB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0.8470</w:t>
            </w:r>
          </w:p>
        </w:tc>
      </w:tr>
      <w:tr w:rsidR="00C400A5" w:rsidRPr="00C400A5" w14:paraId="641F27BA" w14:textId="77777777" w:rsidTr="00C400A5">
        <w:trPr>
          <w:trHeight w:val="117"/>
        </w:trPr>
        <w:tc>
          <w:tcPr>
            <w:tcW w:w="932" w:type="pct"/>
          </w:tcPr>
          <w:p w14:paraId="468EA8A5" w14:textId="77777777" w:rsidR="003831EF" w:rsidRPr="00C400A5" w:rsidRDefault="003831EF" w:rsidP="00C400A5">
            <w:pPr>
              <w:pStyle w:val="TableParagraph"/>
              <w:spacing w:before="68"/>
              <w:ind w:right="93"/>
            </w:pPr>
            <w:r w:rsidRPr="00C400A5">
              <w:t>10</w:t>
            </w:r>
          </w:p>
        </w:tc>
        <w:tc>
          <w:tcPr>
            <w:tcW w:w="842" w:type="pct"/>
          </w:tcPr>
          <w:p w14:paraId="69E890EA" w14:textId="77777777" w:rsidR="003831EF" w:rsidRPr="00C400A5" w:rsidRDefault="003831EF" w:rsidP="00C400A5">
            <w:pPr>
              <w:pStyle w:val="TableParagraph"/>
              <w:spacing w:before="63"/>
              <w:ind w:right="96"/>
            </w:pPr>
            <w:r w:rsidRPr="00C400A5">
              <w:rPr>
                <w:w w:val="95"/>
              </w:rPr>
              <w:t>0.4973</w:t>
            </w:r>
          </w:p>
        </w:tc>
        <w:tc>
          <w:tcPr>
            <w:tcW w:w="788" w:type="pct"/>
          </w:tcPr>
          <w:p w14:paraId="1A0C4C15" w14:textId="77777777" w:rsidR="003831EF" w:rsidRPr="00C400A5" w:rsidRDefault="003831EF" w:rsidP="00C400A5">
            <w:pPr>
              <w:pStyle w:val="TableParagraph"/>
              <w:spacing w:before="63"/>
            </w:pPr>
            <w:r w:rsidRPr="00C400A5">
              <w:rPr>
                <w:w w:val="95"/>
              </w:rPr>
              <w:t>0.5760</w:t>
            </w:r>
          </w:p>
        </w:tc>
        <w:tc>
          <w:tcPr>
            <w:tcW w:w="866" w:type="pct"/>
          </w:tcPr>
          <w:p w14:paraId="64CF8AC2" w14:textId="77777777" w:rsidR="003831EF" w:rsidRPr="00C400A5" w:rsidRDefault="003831EF" w:rsidP="00C400A5">
            <w:pPr>
              <w:pStyle w:val="TableParagraph"/>
              <w:spacing w:before="63"/>
              <w:ind w:right="92"/>
            </w:pPr>
            <w:r w:rsidRPr="00C400A5">
              <w:rPr>
                <w:w w:val="95"/>
              </w:rPr>
              <w:t>0.6581</w:t>
            </w:r>
          </w:p>
        </w:tc>
        <w:tc>
          <w:tcPr>
            <w:tcW w:w="776" w:type="pct"/>
          </w:tcPr>
          <w:p w14:paraId="090B191C" w14:textId="77777777" w:rsidR="003831EF" w:rsidRPr="00C400A5" w:rsidRDefault="003831EF" w:rsidP="00C400A5">
            <w:pPr>
              <w:pStyle w:val="TableParagraph"/>
              <w:spacing w:before="63"/>
            </w:pPr>
            <w:r w:rsidRPr="00C400A5">
              <w:rPr>
                <w:w w:val="95"/>
              </w:rPr>
              <w:t>0.7079</w:t>
            </w:r>
          </w:p>
        </w:tc>
        <w:tc>
          <w:tcPr>
            <w:tcW w:w="795" w:type="pct"/>
          </w:tcPr>
          <w:p w14:paraId="09CEF87A" w14:textId="77777777" w:rsidR="003831EF" w:rsidRPr="00C400A5" w:rsidRDefault="003831EF" w:rsidP="00C400A5">
            <w:pPr>
              <w:pStyle w:val="TableParagraph"/>
              <w:spacing w:before="63"/>
            </w:pPr>
            <w:r w:rsidRPr="00C400A5">
              <w:rPr>
                <w:w w:val="95"/>
              </w:rPr>
              <w:t>0.8233</w:t>
            </w:r>
          </w:p>
        </w:tc>
      </w:tr>
      <w:tr w:rsidR="00C400A5" w:rsidRPr="00C400A5" w14:paraId="37E26EB0" w14:textId="77777777" w:rsidTr="00C400A5">
        <w:trPr>
          <w:trHeight w:val="117"/>
        </w:trPr>
        <w:tc>
          <w:tcPr>
            <w:tcW w:w="932" w:type="pct"/>
          </w:tcPr>
          <w:p w14:paraId="1A43E862" w14:textId="77777777" w:rsidR="003831EF" w:rsidRPr="00C400A5" w:rsidRDefault="003831EF" w:rsidP="00C400A5">
            <w:pPr>
              <w:pStyle w:val="TableParagraph"/>
              <w:spacing w:before="67"/>
              <w:ind w:right="93"/>
            </w:pPr>
            <w:r w:rsidRPr="00C400A5">
              <w:t>11</w:t>
            </w:r>
          </w:p>
        </w:tc>
        <w:tc>
          <w:tcPr>
            <w:tcW w:w="842" w:type="pct"/>
          </w:tcPr>
          <w:p w14:paraId="3A36BAF6" w14:textId="77777777" w:rsidR="003831EF" w:rsidRPr="00C400A5" w:rsidRDefault="003831EF" w:rsidP="00C400A5">
            <w:pPr>
              <w:pStyle w:val="TableParagraph"/>
              <w:ind w:right="96"/>
            </w:pPr>
            <w:r w:rsidRPr="00C400A5">
              <w:rPr>
                <w:w w:val="95"/>
              </w:rPr>
              <w:t>0.4762</w:t>
            </w:r>
          </w:p>
        </w:tc>
        <w:tc>
          <w:tcPr>
            <w:tcW w:w="788" w:type="pct"/>
          </w:tcPr>
          <w:p w14:paraId="60AF5485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0.5529</w:t>
            </w:r>
          </w:p>
        </w:tc>
        <w:tc>
          <w:tcPr>
            <w:tcW w:w="866" w:type="pct"/>
          </w:tcPr>
          <w:p w14:paraId="414A5466" w14:textId="77777777" w:rsidR="003831EF" w:rsidRPr="00C400A5" w:rsidRDefault="003831EF" w:rsidP="00C400A5">
            <w:pPr>
              <w:pStyle w:val="TableParagraph"/>
              <w:ind w:right="92"/>
            </w:pPr>
            <w:r w:rsidRPr="00C400A5">
              <w:rPr>
                <w:w w:val="95"/>
              </w:rPr>
              <w:t>0.6339</w:t>
            </w:r>
          </w:p>
        </w:tc>
        <w:tc>
          <w:tcPr>
            <w:tcW w:w="776" w:type="pct"/>
          </w:tcPr>
          <w:p w14:paraId="5B949DFA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0.6835</w:t>
            </w:r>
          </w:p>
        </w:tc>
        <w:tc>
          <w:tcPr>
            <w:tcW w:w="795" w:type="pct"/>
          </w:tcPr>
          <w:p w14:paraId="6F7D6040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0.8010</w:t>
            </w:r>
          </w:p>
        </w:tc>
      </w:tr>
      <w:tr w:rsidR="00C400A5" w:rsidRPr="00C400A5" w14:paraId="48603E3A" w14:textId="77777777" w:rsidTr="00C400A5">
        <w:trPr>
          <w:trHeight w:val="117"/>
        </w:trPr>
        <w:tc>
          <w:tcPr>
            <w:tcW w:w="932" w:type="pct"/>
          </w:tcPr>
          <w:p w14:paraId="04BD1E19" w14:textId="77777777" w:rsidR="003831EF" w:rsidRPr="00C400A5" w:rsidRDefault="003831EF" w:rsidP="00C400A5">
            <w:pPr>
              <w:pStyle w:val="TableParagraph"/>
              <w:spacing w:before="67"/>
              <w:ind w:right="93"/>
            </w:pPr>
            <w:r w:rsidRPr="00C400A5">
              <w:t>12</w:t>
            </w:r>
          </w:p>
        </w:tc>
        <w:tc>
          <w:tcPr>
            <w:tcW w:w="842" w:type="pct"/>
          </w:tcPr>
          <w:p w14:paraId="6638557C" w14:textId="77777777" w:rsidR="003831EF" w:rsidRPr="00C400A5" w:rsidRDefault="003831EF" w:rsidP="00C400A5">
            <w:pPr>
              <w:pStyle w:val="TableParagraph"/>
              <w:ind w:right="96"/>
            </w:pPr>
            <w:r w:rsidRPr="00C400A5">
              <w:rPr>
                <w:w w:val="95"/>
              </w:rPr>
              <w:t>0.4575</w:t>
            </w:r>
          </w:p>
        </w:tc>
        <w:tc>
          <w:tcPr>
            <w:tcW w:w="788" w:type="pct"/>
          </w:tcPr>
          <w:p w14:paraId="1A345CED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0.5324</w:t>
            </w:r>
          </w:p>
        </w:tc>
        <w:tc>
          <w:tcPr>
            <w:tcW w:w="866" w:type="pct"/>
          </w:tcPr>
          <w:p w14:paraId="65DDB2A2" w14:textId="77777777" w:rsidR="003831EF" w:rsidRPr="00C400A5" w:rsidRDefault="003831EF" w:rsidP="00C400A5">
            <w:pPr>
              <w:pStyle w:val="TableParagraph"/>
              <w:ind w:right="92"/>
            </w:pPr>
            <w:r w:rsidRPr="00C400A5">
              <w:rPr>
                <w:w w:val="95"/>
              </w:rPr>
              <w:t>0.6120</w:t>
            </w:r>
          </w:p>
        </w:tc>
        <w:tc>
          <w:tcPr>
            <w:tcW w:w="776" w:type="pct"/>
          </w:tcPr>
          <w:p w14:paraId="051AD615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0.6614</w:t>
            </w:r>
          </w:p>
        </w:tc>
        <w:tc>
          <w:tcPr>
            <w:tcW w:w="795" w:type="pct"/>
          </w:tcPr>
          <w:p w14:paraId="7193A650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0.7800</w:t>
            </w:r>
          </w:p>
        </w:tc>
      </w:tr>
      <w:tr w:rsidR="00C400A5" w:rsidRPr="00C400A5" w14:paraId="7D7D8D84" w14:textId="77777777" w:rsidTr="00C400A5">
        <w:trPr>
          <w:trHeight w:val="117"/>
        </w:trPr>
        <w:tc>
          <w:tcPr>
            <w:tcW w:w="932" w:type="pct"/>
          </w:tcPr>
          <w:p w14:paraId="2F4017F4" w14:textId="77777777" w:rsidR="003831EF" w:rsidRPr="00C400A5" w:rsidRDefault="003831EF" w:rsidP="00C400A5">
            <w:pPr>
              <w:pStyle w:val="TableParagraph"/>
              <w:ind w:right="93"/>
            </w:pPr>
            <w:r w:rsidRPr="00C400A5">
              <w:t>13</w:t>
            </w:r>
          </w:p>
        </w:tc>
        <w:tc>
          <w:tcPr>
            <w:tcW w:w="842" w:type="pct"/>
          </w:tcPr>
          <w:p w14:paraId="48E3C029" w14:textId="77777777" w:rsidR="003831EF" w:rsidRPr="00C400A5" w:rsidRDefault="003831EF" w:rsidP="00C400A5">
            <w:pPr>
              <w:pStyle w:val="TableParagraph"/>
              <w:spacing w:before="65"/>
              <w:ind w:right="96"/>
            </w:pPr>
            <w:r w:rsidRPr="00C400A5">
              <w:rPr>
                <w:w w:val="95"/>
              </w:rPr>
              <w:t>0.4409</w:t>
            </w:r>
          </w:p>
        </w:tc>
        <w:tc>
          <w:tcPr>
            <w:tcW w:w="788" w:type="pct"/>
          </w:tcPr>
          <w:p w14:paraId="644FBA89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0.5140</w:t>
            </w:r>
          </w:p>
        </w:tc>
        <w:tc>
          <w:tcPr>
            <w:tcW w:w="866" w:type="pct"/>
          </w:tcPr>
          <w:p w14:paraId="61B40B36" w14:textId="77777777" w:rsidR="003831EF" w:rsidRPr="00C400A5" w:rsidRDefault="003831EF" w:rsidP="00C400A5">
            <w:pPr>
              <w:pStyle w:val="TableParagraph"/>
              <w:spacing w:before="65"/>
              <w:ind w:right="92"/>
            </w:pPr>
            <w:r w:rsidRPr="00C400A5">
              <w:rPr>
                <w:w w:val="95"/>
              </w:rPr>
              <w:t>0.5923</w:t>
            </w:r>
          </w:p>
        </w:tc>
        <w:tc>
          <w:tcPr>
            <w:tcW w:w="776" w:type="pct"/>
          </w:tcPr>
          <w:p w14:paraId="531EF09B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0.6411</w:t>
            </w:r>
          </w:p>
        </w:tc>
        <w:tc>
          <w:tcPr>
            <w:tcW w:w="795" w:type="pct"/>
          </w:tcPr>
          <w:p w14:paraId="650149EA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0.7604</w:t>
            </w:r>
          </w:p>
        </w:tc>
      </w:tr>
      <w:tr w:rsidR="00C400A5" w:rsidRPr="00C400A5" w14:paraId="354A5492" w14:textId="77777777" w:rsidTr="00C400A5">
        <w:trPr>
          <w:trHeight w:val="117"/>
        </w:trPr>
        <w:tc>
          <w:tcPr>
            <w:tcW w:w="932" w:type="pct"/>
          </w:tcPr>
          <w:p w14:paraId="54AAF64A" w14:textId="77777777" w:rsidR="003831EF" w:rsidRPr="00C400A5" w:rsidRDefault="003831EF" w:rsidP="00C400A5">
            <w:pPr>
              <w:pStyle w:val="TableParagraph"/>
              <w:ind w:right="93"/>
            </w:pPr>
            <w:r w:rsidRPr="00C400A5">
              <w:t>14</w:t>
            </w:r>
          </w:p>
        </w:tc>
        <w:tc>
          <w:tcPr>
            <w:tcW w:w="842" w:type="pct"/>
          </w:tcPr>
          <w:p w14:paraId="3DB7601B" w14:textId="77777777" w:rsidR="003831EF" w:rsidRPr="00C400A5" w:rsidRDefault="003831EF" w:rsidP="00C400A5">
            <w:pPr>
              <w:pStyle w:val="TableParagraph"/>
              <w:spacing w:before="65"/>
              <w:ind w:right="96"/>
            </w:pPr>
            <w:r w:rsidRPr="00C400A5">
              <w:rPr>
                <w:w w:val="95"/>
              </w:rPr>
              <w:t>0.4259</w:t>
            </w:r>
          </w:p>
        </w:tc>
        <w:tc>
          <w:tcPr>
            <w:tcW w:w="788" w:type="pct"/>
          </w:tcPr>
          <w:p w14:paraId="3EEEC2E0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0.4973</w:t>
            </w:r>
          </w:p>
        </w:tc>
        <w:tc>
          <w:tcPr>
            <w:tcW w:w="866" w:type="pct"/>
          </w:tcPr>
          <w:p w14:paraId="68B6E7C2" w14:textId="77777777" w:rsidR="003831EF" w:rsidRPr="00C400A5" w:rsidRDefault="003831EF" w:rsidP="00C400A5">
            <w:pPr>
              <w:pStyle w:val="TableParagraph"/>
              <w:spacing w:before="65"/>
              <w:ind w:right="92"/>
            </w:pPr>
            <w:r w:rsidRPr="00C400A5">
              <w:rPr>
                <w:w w:val="95"/>
              </w:rPr>
              <w:t>0.5742</w:t>
            </w:r>
          </w:p>
        </w:tc>
        <w:tc>
          <w:tcPr>
            <w:tcW w:w="776" w:type="pct"/>
          </w:tcPr>
          <w:p w14:paraId="4BE5FC41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0.6226</w:t>
            </w:r>
          </w:p>
        </w:tc>
        <w:tc>
          <w:tcPr>
            <w:tcW w:w="795" w:type="pct"/>
          </w:tcPr>
          <w:p w14:paraId="510B3057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0.7419</w:t>
            </w:r>
          </w:p>
        </w:tc>
      </w:tr>
      <w:tr w:rsidR="00C400A5" w:rsidRPr="00C400A5" w14:paraId="0D00A5CF" w14:textId="77777777" w:rsidTr="00C400A5">
        <w:trPr>
          <w:trHeight w:val="117"/>
        </w:trPr>
        <w:tc>
          <w:tcPr>
            <w:tcW w:w="932" w:type="pct"/>
          </w:tcPr>
          <w:p w14:paraId="7F9B2C24" w14:textId="77777777" w:rsidR="003831EF" w:rsidRPr="00C400A5" w:rsidRDefault="003831EF" w:rsidP="00C400A5">
            <w:pPr>
              <w:pStyle w:val="TableParagraph"/>
              <w:spacing w:before="67"/>
              <w:ind w:right="93"/>
            </w:pPr>
            <w:r w:rsidRPr="00C400A5">
              <w:t>15</w:t>
            </w:r>
          </w:p>
        </w:tc>
        <w:tc>
          <w:tcPr>
            <w:tcW w:w="842" w:type="pct"/>
          </w:tcPr>
          <w:p w14:paraId="7EF96FBD" w14:textId="77777777" w:rsidR="003831EF" w:rsidRPr="00C400A5" w:rsidRDefault="003831EF" w:rsidP="00C400A5">
            <w:pPr>
              <w:pStyle w:val="TableParagraph"/>
              <w:ind w:right="96"/>
            </w:pPr>
            <w:r w:rsidRPr="00C400A5">
              <w:rPr>
                <w:w w:val="95"/>
              </w:rPr>
              <w:t>0.4124</w:t>
            </w:r>
          </w:p>
        </w:tc>
        <w:tc>
          <w:tcPr>
            <w:tcW w:w="788" w:type="pct"/>
          </w:tcPr>
          <w:p w14:paraId="42409FDE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0.4821</w:t>
            </w:r>
          </w:p>
        </w:tc>
        <w:tc>
          <w:tcPr>
            <w:tcW w:w="866" w:type="pct"/>
          </w:tcPr>
          <w:p w14:paraId="4441EB61" w14:textId="77777777" w:rsidR="003831EF" w:rsidRPr="00C400A5" w:rsidRDefault="003831EF" w:rsidP="00C400A5">
            <w:pPr>
              <w:pStyle w:val="TableParagraph"/>
              <w:ind w:right="93"/>
            </w:pPr>
            <w:r w:rsidRPr="00C400A5">
              <w:t>0.5577</w:t>
            </w:r>
          </w:p>
        </w:tc>
        <w:tc>
          <w:tcPr>
            <w:tcW w:w="776" w:type="pct"/>
          </w:tcPr>
          <w:p w14:paraId="2FEFB903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0.6055</w:t>
            </w:r>
          </w:p>
        </w:tc>
        <w:tc>
          <w:tcPr>
            <w:tcW w:w="795" w:type="pct"/>
          </w:tcPr>
          <w:p w14:paraId="1A997A97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0.7247</w:t>
            </w:r>
          </w:p>
        </w:tc>
      </w:tr>
      <w:tr w:rsidR="00C400A5" w:rsidRPr="00C400A5" w14:paraId="65A601A7" w14:textId="77777777" w:rsidTr="00C400A5">
        <w:trPr>
          <w:trHeight w:val="117"/>
        </w:trPr>
        <w:tc>
          <w:tcPr>
            <w:tcW w:w="932" w:type="pct"/>
          </w:tcPr>
          <w:p w14:paraId="6CE5BD74" w14:textId="77777777" w:rsidR="003831EF" w:rsidRPr="00C400A5" w:rsidRDefault="003831EF" w:rsidP="00C400A5">
            <w:pPr>
              <w:pStyle w:val="TableParagraph"/>
              <w:spacing w:before="67"/>
              <w:ind w:right="93"/>
            </w:pPr>
            <w:r w:rsidRPr="00C400A5">
              <w:t>16</w:t>
            </w:r>
          </w:p>
        </w:tc>
        <w:tc>
          <w:tcPr>
            <w:tcW w:w="842" w:type="pct"/>
          </w:tcPr>
          <w:p w14:paraId="44A20161" w14:textId="77777777" w:rsidR="003831EF" w:rsidRPr="00C400A5" w:rsidRDefault="003831EF" w:rsidP="00C400A5">
            <w:pPr>
              <w:pStyle w:val="TableParagraph"/>
              <w:ind w:right="96"/>
            </w:pPr>
            <w:r w:rsidRPr="00C400A5">
              <w:rPr>
                <w:w w:val="95"/>
              </w:rPr>
              <w:t>0.4000</w:t>
            </w:r>
          </w:p>
        </w:tc>
        <w:tc>
          <w:tcPr>
            <w:tcW w:w="788" w:type="pct"/>
          </w:tcPr>
          <w:p w14:paraId="161BB1FE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0.4683</w:t>
            </w:r>
          </w:p>
        </w:tc>
        <w:tc>
          <w:tcPr>
            <w:tcW w:w="866" w:type="pct"/>
          </w:tcPr>
          <w:p w14:paraId="3F882940" w14:textId="77777777" w:rsidR="003831EF" w:rsidRPr="00C400A5" w:rsidRDefault="003831EF" w:rsidP="00C400A5">
            <w:pPr>
              <w:pStyle w:val="TableParagraph"/>
              <w:ind w:right="92"/>
            </w:pPr>
            <w:r w:rsidRPr="00C400A5">
              <w:rPr>
                <w:w w:val="95"/>
              </w:rPr>
              <w:t>0.5425</w:t>
            </w:r>
          </w:p>
        </w:tc>
        <w:tc>
          <w:tcPr>
            <w:tcW w:w="776" w:type="pct"/>
          </w:tcPr>
          <w:p w14:paraId="65A35D21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0.5897</w:t>
            </w:r>
          </w:p>
        </w:tc>
        <w:tc>
          <w:tcPr>
            <w:tcW w:w="795" w:type="pct"/>
          </w:tcPr>
          <w:p w14:paraId="4738B5DF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0.7084</w:t>
            </w:r>
          </w:p>
        </w:tc>
      </w:tr>
      <w:tr w:rsidR="00C400A5" w:rsidRPr="00C400A5" w14:paraId="57EF1A98" w14:textId="77777777" w:rsidTr="00C400A5">
        <w:trPr>
          <w:trHeight w:val="117"/>
        </w:trPr>
        <w:tc>
          <w:tcPr>
            <w:tcW w:w="932" w:type="pct"/>
          </w:tcPr>
          <w:p w14:paraId="2C9A551C" w14:textId="77777777" w:rsidR="003831EF" w:rsidRPr="00C400A5" w:rsidRDefault="003831EF" w:rsidP="00C400A5">
            <w:pPr>
              <w:pStyle w:val="TableParagraph"/>
              <w:spacing w:before="67"/>
              <w:ind w:right="93"/>
            </w:pPr>
            <w:r w:rsidRPr="00C400A5">
              <w:t>17</w:t>
            </w:r>
          </w:p>
        </w:tc>
        <w:tc>
          <w:tcPr>
            <w:tcW w:w="842" w:type="pct"/>
          </w:tcPr>
          <w:p w14:paraId="37BFED29" w14:textId="77777777" w:rsidR="003831EF" w:rsidRPr="00C400A5" w:rsidRDefault="003831EF" w:rsidP="00C400A5">
            <w:pPr>
              <w:pStyle w:val="TableParagraph"/>
              <w:ind w:right="96"/>
            </w:pPr>
            <w:r w:rsidRPr="00C400A5">
              <w:rPr>
                <w:w w:val="95"/>
              </w:rPr>
              <w:t>0.3887</w:t>
            </w:r>
          </w:p>
        </w:tc>
        <w:tc>
          <w:tcPr>
            <w:tcW w:w="788" w:type="pct"/>
          </w:tcPr>
          <w:p w14:paraId="58FA1D80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0.4555</w:t>
            </w:r>
          </w:p>
        </w:tc>
        <w:tc>
          <w:tcPr>
            <w:tcW w:w="866" w:type="pct"/>
          </w:tcPr>
          <w:p w14:paraId="0E4AAF04" w14:textId="77777777" w:rsidR="003831EF" w:rsidRPr="00C400A5" w:rsidRDefault="003831EF" w:rsidP="00C400A5">
            <w:pPr>
              <w:pStyle w:val="TableParagraph"/>
              <w:ind w:right="92"/>
            </w:pPr>
            <w:r w:rsidRPr="00C400A5">
              <w:rPr>
                <w:w w:val="95"/>
              </w:rPr>
              <w:t>0.5285</w:t>
            </w:r>
          </w:p>
        </w:tc>
        <w:tc>
          <w:tcPr>
            <w:tcW w:w="776" w:type="pct"/>
          </w:tcPr>
          <w:p w14:paraId="6228D510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0.5751</w:t>
            </w:r>
          </w:p>
        </w:tc>
        <w:tc>
          <w:tcPr>
            <w:tcW w:w="795" w:type="pct"/>
          </w:tcPr>
          <w:p w14:paraId="5382B1E2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0.6932</w:t>
            </w:r>
          </w:p>
        </w:tc>
      </w:tr>
      <w:tr w:rsidR="00C400A5" w:rsidRPr="00C400A5" w14:paraId="21442AF4" w14:textId="77777777" w:rsidTr="00C400A5">
        <w:trPr>
          <w:trHeight w:val="117"/>
        </w:trPr>
        <w:tc>
          <w:tcPr>
            <w:tcW w:w="932" w:type="pct"/>
          </w:tcPr>
          <w:p w14:paraId="0ADC1DDA" w14:textId="77777777" w:rsidR="003831EF" w:rsidRPr="00C400A5" w:rsidRDefault="003831EF" w:rsidP="00C400A5">
            <w:pPr>
              <w:pStyle w:val="TableParagraph"/>
              <w:spacing w:before="67"/>
              <w:ind w:right="93"/>
            </w:pPr>
            <w:r w:rsidRPr="00C400A5">
              <w:t>18</w:t>
            </w:r>
          </w:p>
        </w:tc>
        <w:tc>
          <w:tcPr>
            <w:tcW w:w="842" w:type="pct"/>
          </w:tcPr>
          <w:p w14:paraId="3971E580" w14:textId="77777777" w:rsidR="003831EF" w:rsidRPr="00C400A5" w:rsidRDefault="003831EF" w:rsidP="00C400A5">
            <w:pPr>
              <w:pStyle w:val="TableParagraph"/>
              <w:ind w:right="96"/>
            </w:pPr>
            <w:r w:rsidRPr="00C400A5">
              <w:rPr>
                <w:w w:val="95"/>
              </w:rPr>
              <w:t>0.3783</w:t>
            </w:r>
          </w:p>
        </w:tc>
        <w:tc>
          <w:tcPr>
            <w:tcW w:w="788" w:type="pct"/>
          </w:tcPr>
          <w:p w14:paraId="617E26E8" w14:textId="5DBE4786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0.4</w:t>
            </w:r>
            <w:r w:rsidR="00B63D6A" w:rsidRPr="00C400A5">
              <w:rPr>
                <w:w w:val="95"/>
              </w:rPr>
              <w:t>20</w:t>
            </w:r>
            <w:r w:rsidRPr="00C400A5">
              <w:rPr>
                <w:w w:val="95"/>
              </w:rPr>
              <w:t>8</w:t>
            </w:r>
          </w:p>
        </w:tc>
        <w:tc>
          <w:tcPr>
            <w:tcW w:w="866" w:type="pct"/>
          </w:tcPr>
          <w:p w14:paraId="3FA77018" w14:textId="77777777" w:rsidR="003831EF" w:rsidRPr="00C400A5" w:rsidRDefault="003831EF" w:rsidP="00C400A5">
            <w:pPr>
              <w:pStyle w:val="TableParagraph"/>
              <w:ind w:right="92"/>
            </w:pPr>
            <w:r w:rsidRPr="00C400A5">
              <w:rPr>
                <w:w w:val="95"/>
              </w:rPr>
              <w:t>0.5155</w:t>
            </w:r>
          </w:p>
        </w:tc>
        <w:tc>
          <w:tcPr>
            <w:tcW w:w="776" w:type="pct"/>
          </w:tcPr>
          <w:p w14:paraId="15840C15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0.5614</w:t>
            </w:r>
          </w:p>
        </w:tc>
        <w:tc>
          <w:tcPr>
            <w:tcW w:w="795" w:type="pct"/>
          </w:tcPr>
          <w:p w14:paraId="05D0406C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0.6788</w:t>
            </w:r>
          </w:p>
        </w:tc>
      </w:tr>
      <w:tr w:rsidR="00C400A5" w:rsidRPr="00C400A5" w14:paraId="5CF97DE0" w14:textId="77777777" w:rsidTr="00C400A5">
        <w:trPr>
          <w:trHeight w:val="117"/>
        </w:trPr>
        <w:tc>
          <w:tcPr>
            <w:tcW w:w="932" w:type="pct"/>
          </w:tcPr>
          <w:p w14:paraId="4F30A390" w14:textId="77777777" w:rsidR="003831EF" w:rsidRPr="00C400A5" w:rsidRDefault="003831EF" w:rsidP="00C400A5">
            <w:pPr>
              <w:pStyle w:val="TableParagraph"/>
              <w:ind w:right="93"/>
            </w:pPr>
            <w:r w:rsidRPr="00C400A5">
              <w:t>19</w:t>
            </w:r>
          </w:p>
        </w:tc>
        <w:tc>
          <w:tcPr>
            <w:tcW w:w="842" w:type="pct"/>
          </w:tcPr>
          <w:p w14:paraId="17FFABBF" w14:textId="77777777" w:rsidR="003831EF" w:rsidRPr="00C400A5" w:rsidRDefault="003831EF" w:rsidP="00C400A5">
            <w:pPr>
              <w:pStyle w:val="TableParagraph"/>
              <w:spacing w:before="65"/>
              <w:ind w:right="96"/>
            </w:pPr>
            <w:r w:rsidRPr="00C400A5">
              <w:rPr>
                <w:w w:val="95"/>
              </w:rPr>
              <w:t>0.3687</w:t>
            </w:r>
          </w:p>
        </w:tc>
        <w:tc>
          <w:tcPr>
            <w:tcW w:w="788" w:type="pct"/>
          </w:tcPr>
          <w:p w14:paraId="466C8F76" w14:textId="6C469AEB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</w:t>
            </w:r>
            <w:r w:rsidR="00B63D6A" w:rsidRPr="00C400A5">
              <w:rPr>
                <w:w w:val="95"/>
              </w:rPr>
              <w:t>20</w:t>
            </w:r>
            <w:r w:rsidRPr="00C400A5">
              <w:rPr>
                <w:w w:val="95"/>
              </w:rPr>
              <w:t>29</w:t>
            </w:r>
          </w:p>
        </w:tc>
        <w:tc>
          <w:tcPr>
            <w:tcW w:w="866" w:type="pct"/>
          </w:tcPr>
          <w:p w14:paraId="4DC869DF" w14:textId="77777777" w:rsidR="003831EF" w:rsidRPr="00C400A5" w:rsidRDefault="003831EF" w:rsidP="00C400A5">
            <w:pPr>
              <w:pStyle w:val="TableParagraph"/>
              <w:spacing w:before="65"/>
              <w:ind w:right="92"/>
            </w:pPr>
            <w:r w:rsidRPr="00C400A5">
              <w:rPr>
                <w:w w:val="95"/>
              </w:rPr>
              <w:t>0.5034</w:t>
            </w:r>
          </w:p>
        </w:tc>
        <w:tc>
          <w:tcPr>
            <w:tcW w:w="776" w:type="pct"/>
          </w:tcPr>
          <w:p w14:paraId="1C927F35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0.5487</w:t>
            </w:r>
          </w:p>
        </w:tc>
        <w:tc>
          <w:tcPr>
            <w:tcW w:w="795" w:type="pct"/>
          </w:tcPr>
          <w:p w14:paraId="3B26DD03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0.6652</w:t>
            </w:r>
          </w:p>
        </w:tc>
      </w:tr>
      <w:tr w:rsidR="00C400A5" w:rsidRPr="00C400A5" w14:paraId="7606179C" w14:textId="77777777" w:rsidTr="00C400A5">
        <w:trPr>
          <w:trHeight w:val="117"/>
        </w:trPr>
        <w:tc>
          <w:tcPr>
            <w:tcW w:w="932" w:type="pct"/>
          </w:tcPr>
          <w:p w14:paraId="6A5EE6A5" w14:textId="77777777" w:rsidR="003831EF" w:rsidRPr="00C400A5" w:rsidRDefault="003831EF" w:rsidP="00C400A5">
            <w:pPr>
              <w:pStyle w:val="TableParagraph"/>
              <w:ind w:right="93"/>
            </w:pPr>
            <w:r w:rsidRPr="00C400A5">
              <w:t>20</w:t>
            </w:r>
          </w:p>
        </w:tc>
        <w:tc>
          <w:tcPr>
            <w:tcW w:w="842" w:type="pct"/>
          </w:tcPr>
          <w:p w14:paraId="55C333D6" w14:textId="77777777" w:rsidR="003831EF" w:rsidRPr="00C400A5" w:rsidRDefault="003831EF" w:rsidP="00C400A5">
            <w:pPr>
              <w:pStyle w:val="TableParagraph"/>
              <w:spacing w:before="65"/>
              <w:ind w:right="96"/>
            </w:pPr>
            <w:r w:rsidRPr="00C400A5">
              <w:rPr>
                <w:w w:val="95"/>
              </w:rPr>
              <w:t>0.3598</w:t>
            </w:r>
          </w:p>
        </w:tc>
        <w:tc>
          <w:tcPr>
            <w:tcW w:w="788" w:type="pct"/>
          </w:tcPr>
          <w:p w14:paraId="3CA88829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0.4227</w:t>
            </w:r>
          </w:p>
        </w:tc>
        <w:tc>
          <w:tcPr>
            <w:tcW w:w="866" w:type="pct"/>
          </w:tcPr>
          <w:p w14:paraId="287C6A8F" w14:textId="77777777" w:rsidR="003831EF" w:rsidRPr="00C400A5" w:rsidRDefault="003831EF" w:rsidP="00C400A5">
            <w:pPr>
              <w:pStyle w:val="TableParagraph"/>
              <w:spacing w:before="65"/>
              <w:ind w:right="92"/>
            </w:pPr>
            <w:r w:rsidRPr="00C400A5">
              <w:rPr>
                <w:w w:val="95"/>
              </w:rPr>
              <w:t>0.4921</w:t>
            </w:r>
          </w:p>
        </w:tc>
        <w:tc>
          <w:tcPr>
            <w:tcW w:w="776" w:type="pct"/>
          </w:tcPr>
          <w:p w14:paraId="4810A55F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0.5368</w:t>
            </w:r>
          </w:p>
        </w:tc>
        <w:tc>
          <w:tcPr>
            <w:tcW w:w="795" w:type="pct"/>
          </w:tcPr>
          <w:p w14:paraId="41A51AE8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0.6524</w:t>
            </w:r>
          </w:p>
        </w:tc>
      </w:tr>
      <w:tr w:rsidR="00C400A5" w:rsidRPr="00C400A5" w14:paraId="50D52312" w14:textId="77777777" w:rsidTr="00C400A5">
        <w:trPr>
          <w:trHeight w:val="117"/>
        </w:trPr>
        <w:tc>
          <w:tcPr>
            <w:tcW w:w="932" w:type="pct"/>
          </w:tcPr>
          <w:p w14:paraId="62C4BA00" w14:textId="77777777" w:rsidR="003831EF" w:rsidRPr="00C400A5" w:rsidRDefault="003831EF" w:rsidP="00C400A5">
            <w:pPr>
              <w:pStyle w:val="TableParagraph"/>
              <w:spacing w:before="67"/>
              <w:ind w:right="93"/>
            </w:pPr>
            <w:r w:rsidRPr="00C400A5">
              <w:t>21</w:t>
            </w:r>
          </w:p>
        </w:tc>
        <w:tc>
          <w:tcPr>
            <w:tcW w:w="842" w:type="pct"/>
          </w:tcPr>
          <w:p w14:paraId="3020756E" w14:textId="77777777" w:rsidR="003831EF" w:rsidRPr="00C400A5" w:rsidRDefault="003831EF" w:rsidP="00C400A5">
            <w:pPr>
              <w:pStyle w:val="TableParagraph"/>
              <w:ind w:right="96"/>
            </w:pPr>
            <w:r w:rsidRPr="00C400A5">
              <w:rPr>
                <w:w w:val="95"/>
              </w:rPr>
              <w:t>0.3515</w:t>
            </w:r>
          </w:p>
        </w:tc>
        <w:tc>
          <w:tcPr>
            <w:tcW w:w="788" w:type="pct"/>
          </w:tcPr>
          <w:p w14:paraId="6845D839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0.4132</w:t>
            </w:r>
          </w:p>
        </w:tc>
        <w:tc>
          <w:tcPr>
            <w:tcW w:w="866" w:type="pct"/>
          </w:tcPr>
          <w:p w14:paraId="5A84E5B0" w14:textId="77777777" w:rsidR="003831EF" w:rsidRPr="00C400A5" w:rsidRDefault="003831EF" w:rsidP="00C400A5">
            <w:pPr>
              <w:pStyle w:val="TableParagraph"/>
              <w:ind w:right="92"/>
            </w:pPr>
            <w:r w:rsidRPr="00C400A5">
              <w:rPr>
                <w:w w:val="95"/>
              </w:rPr>
              <w:t>0.4815</w:t>
            </w:r>
          </w:p>
        </w:tc>
        <w:tc>
          <w:tcPr>
            <w:tcW w:w="776" w:type="pct"/>
          </w:tcPr>
          <w:p w14:paraId="376C68C1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0.5256</w:t>
            </w:r>
          </w:p>
        </w:tc>
        <w:tc>
          <w:tcPr>
            <w:tcW w:w="795" w:type="pct"/>
          </w:tcPr>
          <w:p w14:paraId="54FB8975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0.6402</w:t>
            </w:r>
          </w:p>
        </w:tc>
      </w:tr>
      <w:tr w:rsidR="00C400A5" w:rsidRPr="00C400A5" w14:paraId="50130F02" w14:textId="77777777" w:rsidTr="00C400A5">
        <w:trPr>
          <w:trHeight w:val="117"/>
        </w:trPr>
        <w:tc>
          <w:tcPr>
            <w:tcW w:w="932" w:type="pct"/>
          </w:tcPr>
          <w:p w14:paraId="1BAF5404" w14:textId="77777777" w:rsidR="003831EF" w:rsidRPr="00C400A5" w:rsidRDefault="003831EF" w:rsidP="00C400A5">
            <w:pPr>
              <w:pStyle w:val="TableParagraph"/>
              <w:spacing w:before="67"/>
              <w:ind w:right="93"/>
            </w:pPr>
            <w:r w:rsidRPr="00C400A5">
              <w:t>22</w:t>
            </w:r>
          </w:p>
        </w:tc>
        <w:tc>
          <w:tcPr>
            <w:tcW w:w="842" w:type="pct"/>
          </w:tcPr>
          <w:p w14:paraId="3036D533" w14:textId="2B8A6E64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0.3</w:t>
            </w:r>
            <w:r w:rsidR="00B63D6A" w:rsidRPr="00C400A5">
              <w:rPr>
                <w:w w:val="95"/>
              </w:rPr>
              <w:t>20</w:t>
            </w:r>
            <w:r w:rsidRPr="00C400A5">
              <w:rPr>
                <w:w w:val="95"/>
              </w:rPr>
              <w:t>8</w:t>
            </w:r>
          </w:p>
        </w:tc>
        <w:tc>
          <w:tcPr>
            <w:tcW w:w="788" w:type="pct"/>
          </w:tcPr>
          <w:p w14:paraId="429DE4C3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0.4044</w:t>
            </w:r>
          </w:p>
        </w:tc>
        <w:tc>
          <w:tcPr>
            <w:tcW w:w="866" w:type="pct"/>
          </w:tcPr>
          <w:p w14:paraId="3E5DE182" w14:textId="77777777" w:rsidR="003831EF" w:rsidRPr="00C400A5" w:rsidRDefault="003831EF" w:rsidP="00C400A5">
            <w:pPr>
              <w:pStyle w:val="TableParagraph"/>
              <w:ind w:right="92"/>
            </w:pPr>
            <w:r w:rsidRPr="00C400A5">
              <w:rPr>
                <w:w w:val="95"/>
              </w:rPr>
              <w:t>0.4716</w:t>
            </w:r>
          </w:p>
        </w:tc>
        <w:tc>
          <w:tcPr>
            <w:tcW w:w="776" w:type="pct"/>
          </w:tcPr>
          <w:p w14:paraId="32A11BCF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0.5151</w:t>
            </w:r>
          </w:p>
        </w:tc>
        <w:tc>
          <w:tcPr>
            <w:tcW w:w="795" w:type="pct"/>
          </w:tcPr>
          <w:p w14:paraId="69B49708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0.6287</w:t>
            </w:r>
          </w:p>
        </w:tc>
      </w:tr>
      <w:tr w:rsidR="00C400A5" w:rsidRPr="00C400A5" w14:paraId="5B9CD485" w14:textId="77777777" w:rsidTr="00C400A5">
        <w:trPr>
          <w:trHeight w:val="117"/>
        </w:trPr>
        <w:tc>
          <w:tcPr>
            <w:tcW w:w="932" w:type="pct"/>
          </w:tcPr>
          <w:p w14:paraId="0633984C" w14:textId="77777777" w:rsidR="003831EF" w:rsidRPr="00C400A5" w:rsidRDefault="003831EF" w:rsidP="00C400A5">
            <w:pPr>
              <w:pStyle w:val="TableParagraph"/>
              <w:spacing w:before="68"/>
              <w:ind w:right="93"/>
            </w:pPr>
            <w:r w:rsidRPr="00C400A5">
              <w:t>23</w:t>
            </w:r>
          </w:p>
        </w:tc>
        <w:tc>
          <w:tcPr>
            <w:tcW w:w="842" w:type="pct"/>
          </w:tcPr>
          <w:p w14:paraId="0466438D" w14:textId="77777777" w:rsidR="003831EF" w:rsidRPr="00C400A5" w:rsidRDefault="003831EF" w:rsidP="00C400A5">
            <w:pPr>
              <w:pStyle w:val="TableParagraph"/>
              <w:spacing w:before="63"/>
              <w:ind w:right="96"/>
            </w:pPr>
            <w:r w:rsidRPr="00C400A5">
              <w:rPr>
                <w:w w:val="95"/>
              </w:rPr>
              <w:t>0.3365</w:t>
            </w:r>
          </w:p>
        </w:tc>
        <w:tc>
          <w:tcPr>
            <w:tcW w:w="788" w:type="pct"/>
          </w:tcPr>
          <w:p w14:paraId="623A2494" w14:textId="77777777" w:rsidR="003831EF" w:rsidRPr="00C400A5" w:rsidRDefault="003831EF" w:rsidP="00C400A5">
            <w:pPr>
              <w:pStyle w:val="TableParagraph"/>
              <w:spacing w:before="63"/>
            </w:pPr>
            <w:r w:rsidRPr="00C400A5">
              <w:rPr>
                <w:w w:val="95"/>
              </w:rPr>
              <w:t>0.3961</w:t>
            </w:r>
          </w:p>
        </w:tc>
        <w:tc>
          <w:tcPr>
            <w:tcW w:w="866" w:type="pct"/>
          </w:tcPr>
          <w:p w14:paraId="6B9A2FFC" w14:textId="77777777" w:rsidR="003831EF" w:rsidRPr="00C400A5" w:rsidRDefault="003831EF" w:rsidP="00C400A5">
            <w:pPr>
              <w:pStyle w:val="TableParagraph"/>
              <w:spacing w:before="63"/>
              <w:ind w:right="92"/>
            </w:pPr>
            <w:r w:rsidRPr="00C400A5">
              <w:rPr>
                <w:w w:val="95"/>
              </w:rPr>
              <w:t>0.4622</w:t>
            </w:r>
          </w:p>
        </w:tc>
        <w:tc>
          <w:tcPr>
            <w:tcW w:w="776" w:type="pct"/>
          </w:tcPr>
          <w:p w14:paraId="152FB7CF" w14:textId="77777777" w:rsidR="003831EF" w:rsidRPr="00C400A5" w:rsidRDefault="003831EF" w:rsidP="00C400A5">
            <w:pPr>
              <w:pStyle w:val="TableParagraph"/>
              <w:spacing w:before="63"/>
            </w:pPr>
            <w:r w:rsidRPr="00C400A5">
              <w:rPr>
                <w:w w:val="95"/>
              </w:rPr>
              <w:t>0.5052</w:t>
            </w:r>
          </w:p>
        </w:tc>
        <w:tc>
          <w:tcPr>
            <w:tcW w:w="795" w:type="pct"/>
          </w:tcPr>
          <w:p w14:paraId="62AB2AFB" w14:textId="77777777" w:rsidR="003831EF" w:rsidRPr="00C400A5" w:rsidRDefault="003831EF" w:rsidP="00C400A5">
            <w:pPr>
              <w:pStyle w:val="TableParagraph"/>
              <w:spacing w:before="63"/>
            </w:pPr>
            <w:r w:rsidRPr="00C400A5">
              <w:rPr>
                <w:w w:val="95"/>
              </w:rPr>
              <w:t>0.6178</w:t>
            </w:r>
          </w:p>
        </w:tc>
      </w:tr>
      <w:tr w:rsidR="00C400A5" w:rsidRPr="00C400A5" w14:paraId="4F5D1BAD" w14:textId="77777777" w:rsidTr="00C400A5">
        <w:trPr>
          <w:trHeight w:val="117"/>
        </w:trPr>
        <w:tc>
          <w:tcPr>
            <w:tcW w:w="932" w:type="pct"/>
          </w:tcPr>
          <w:p w14:paraId="2A91DD64" w14:textId="77777777" w:rsidR="003831EF" w:rsidRPr="00C400A5" w:rsidRDefault="003831EF" w:rsidP="00C400A5">
            <w:pPr>
              <w:pStyle w:val="TableParagraph"/>
              <w:spacing w:before="67"/>
              <w:ind w:right="93"/>
            </w:pPr>
            <w:r w:rsidRPr="00C400A5">
              <w:t>24</w:t>
            </w:r>
          </w:p>
        </w:tc>
        <w:tc>
          <w:tcPr>
            <w:tcW w:w="842" w:type="pct"/>
          </w:tcPr>
          <w:p w14:paraId="38E70E75" w14:textId="77777777" w:rsidR="003831EF" w:rsidRPr="00C400A5" w:rsidRDefault="003831EF" w:rsidP="00C400A5">
            <w:pPr>
              <w:pStyle w:val="TableParagraph"/>
              <w:ind w:right="96"/>
            </w:pPr>
            <w:r w:rsidRPr="00C400A5">
              <w:rPr>
                <w:w w:val="95"/>
              </w:rPr>
              <w:t>0.3297</w:t>
            </w:r>
          </w:p>
        </w:tc>
        <w:tc>
          <w:tcPr>
            <w:tcW w:w="788" w:type="pct"/>
          </w:tcPr>
          <w:p w14:paraId="13228323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0.3882</w:t>
            </w:r>
          </w:p>
        </w:tc>
        <w:tc>
          <w:tcPr>
            <w:tcW w:w="866" w:type="pct"/>
          </w:tcPr>
          <w:p w14:paraId="2E0D8705" w14:textId="77777777" w:rsidR="003831EF" w:rsidRPr="00C400A5" w:rsidRDefault="003831EF" w:rsidP="00C400A5">
            <w:pPr>
              <w:pStyle w:val="TableParagraph"/>
              <w:ind w:right="92"/>
            </w:pPr>
            <w:r w:rsidRPr="00C400A5">
              <w:rPr>
                <w:w w:val="95"/>
              </w:rPr>
              <w:t>0.4534</w:t>
            </w:r>
          </w:p>
        </w:tc>
        <w:tc>
          <w:tcPr>
            <w:tcW w:w="776" w:type="pct"/>
          </w:tcPr>
          <w:p w14:paraId="58019239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0.4958</w:t>
            </w:r>
          </w:p>
        </w:tc>
        <w:tc>
          <w:tcPr>
            <w:tcW w:w="795" w:type="pct"/>
          </w:tcPr>
          <w:p w14:paraId="4F537284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0.6074</w:t>
            </w:r>
          </w:p>
        </w:tc>
      </w:tr>
      <w:tr w:rsidR="00C400A5" w:rsidRPr="00C400A5" w14:paraId="24B0FDC2" w14:textId="77777777" w:rsidTr="00C400A5">
        <w:trPr>
          <w:trHeight w:val="117"/>
        </w:trPr>
        <w:tc>
          <w:tcPr>
            <w:tcW w:w="932" w:type="pct"/>
          </w:tcPr>
          <w:p w14:paraId="41FBA100" w14:textId="77777777" w:rsidR="003831EF" w:rsidRPr="00C400A5" w:rsidRDefault="003831EF" w:rsidP="00C400A5">
            <w:pPr>
              <w:pStyle w:val="TableParagraph"/>
              <w:ind w:right="93"/>
            </w:pPr>
            <w:r w:rsidRPr="00C400A5">
              <w:t>25</w:t>
            </w:r>
          </w:p>
        </w:tc>
        <w:tc>
          <w:tcPr>
            <w:tcW w:w="842" w:type="pct"/>
          </w:tcPr>
          <w:p w14:paraId="6D5C5F14" w14:textId="77777777" w:rsidR="003831EF" w:rsidRPr="00C400A5" w:rsidRDefault="003831EF" w:rsidP="00C400A5">
            <w:pPr>
              <w:pStyle w:val="TableParagraph"/>
              <w:spacing w:before="65"/>
              <w:ind w:right="96"/>
            </w:pPr>
            <w:r w:rsidRPr="00C400A5">
              <w:rPr>
                <w:w w:val="95"/>
              </w:rPr>
              <w:t>0.3233</w:t>
            </w:r>
          </w:p>
        </w:tc>
        <w:tc>
          <w:tcPr>
            <w:tcW w:w="788" w:type="pct"/>
          </w:tcPr>
          <w:p w14:paraId="0BB8798E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0.3809</w:t>
            </w:r>
          </w:p>
        </w:tc>
        <w:tc>
          <w:tcPr>
            <w:tcW w:w="866" w:type="pct"/>
          </w:tcPr>
          <w:p w14:paraId="3F1BF6A8" w14:textId="77777777" w:rsidR="003831EF" w:rsidRPr="00C400A5" w:rsidRDefault="003831EF" w:rsidP="00C400A5">
            <w:pPr>
              <w:pStyle w:val="TableParagraph"/>
              <w:spacing w:before="65"/>
              <w:ind w:right="92"/>
            </w:pPr>
            <w:r w:rsidRPr="00C400A5">
              <w:rPr>
                <w:w w:val="95"/>
              </w:rPr>
              <w:t>0.4451</w:t>
            </w:r>
          </w:p>
        </w:tc>
        <w:tc>
          <w:tcPr>
            <w:tcW w:w="776" w:type="pct"/>
          </w:tcPr>
          <w:p w14:paraId="2ED25C1B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0.4869</w:t>
            </w:r>
          </w:p>
        </w:tc>
        <w:tc>
          <w:tcPr>
            <w:tcW w:w="795" w:type="pct"/>
          </w:tcPr>
          <w:p w14:paraId="57243FD0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0.5974</w:t>
            </w:r>
          </w:p>
        </w:tc>
      </w:tr>
      <w:tr w:rsidR="00C400A5" w:rsidRPr="00C400A5" w14:paraId="3A6ADA38" w14:textId="77777777" w:rsidTr="00C400A5">
        <w:trPr>
          <w:trHeight w:val="117"/>
        </w:trPr>
        <w:tc>
          <w:tcPr>
            <w:tcW w:w="932" w:type="pct"/>
          </w:tcPr>
          <w:p w14:paraId="3503C43C" w14:textId="77777777" w:rsidR="003831EF" w:rsidRPr="00C400A5" w:rsidRDefault="003831EF" w:rsidP="00C400A5">
            <w:pPr>
              <w:pStyle w:val="TableParagraph"/>
              <w:ind w:right="93"/>
            </w:pPr>
            <w:r w:rsidRPr="00C400A5">
              <w:t>26</w:t>
            </w:r>
          </w:p>
        </w:tc>
        <w:tc>
          <w:tcPr>
            <w:tcW w:w="842" w:type="pct"/>
          </w:tcPr>
          <w:p w14:paraId="6C8BF395" w14:textId="77777777" w:rsidR="003831EF" w:rsidRPr="00C400A5" w:rsidRDefault="003831EF" w:rsidP="00C400A5">
            <w:pPr>
              <w:pStyle w:val="TableParagraph"/>
              <w:spacing w:before="65"/>
              <w:ind w:right="96"/>
            </w:pPr>
            <w:r w:rsidRPr="00C400A5">
              <w:rPr>
                <w:w w:val="95"/>
              </w:rPr>
              <w:t>0.3172</w:t>
            </w:r>
          </w:p>
        </w:tc>
        <w:tc>
          <w:tcPr>
            <w:tcW w:w="788" w:type="pct"/>
          </w:tcPr>
          <w:p w14:paraId="500C8766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0.3739</w:t>
            </w:r>
          </w:p>
        </w:tc>
        <w:tc>
          <w:tcPr>
            <w:tcW w:w="866" w:type="pct"/>
          </w:tcPr>
          <w:p w14:paraId="0BB34008" w14:textId="09986DC8" w:rsidR="003831EF" w:rsidRPr="00C400A5" w:rsidRDefault="003831EF" w:rsidP="00C400A5">
            <w:pPr>
              <w:pStyle w:val="TableParagraph"/>
              <w:spacing w:before="65"/>
              <w:ind w:right="92"/>
            </w:pPr>
            <w:r w:rsidRPr="00C400A5">
              <w:rPr>
                <w:w w:val="95"/>
              </w:rPr>
              <w:t>0.</w:t>
            </w:r>
            <w:r w:rsidR="00B63D6A" w:rsidRPr="00C400A5">
              <w:rPr>
                <w:w w:val="95"/>
              </w:rPr>
              <w:t>20</w:t>
            </w:r>
            <w:r w:rsidRPr="00C400A5">
              <w:rPr>
                <w:w w:val="95"/>
              </w:rPr>
              <w:t>72</w:t>
            </w:r>
          </w:p>
        </w:tc>
        <w:tc>
          <w:tcPr>
            <w:tcW w:w="776" w:type="pct"/>
          </w:tcPr>
          <w:p w14:paraId="76AC1C90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0.4785</w:t>
            </w:r>
          </w:p>
        </w:tc>
        <w:tc>
          <w:tcPr>
            <w:tcW w:w="795" w:type="pct"/>
          </w:tcPr>
          <w:p w14:paraId="43D0C037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0.5880</w:t>
            </w:r>
          </w:p>
        </w:tc>
      </w:tr>
      <w:tr w:rsidR="00C400A5" w:rsidRPr="00C400A5" w14:paraId="0A434D40" w14:textId="77777777" w:rsidTr="00C400A5">
        <w:trPr>
          <w:trHeight w:val="117"/>
        </w:trPr>
        <w:tc>
          <w:tcPr>
            <w:tcW w:w="932" w:type="pct"/>
          </w:tcPr>
          <w:p w14:paraId="304260D3" w14:textId="77777777" w:rsidR="003831EF" w:rsidRPr="00C400A5" w:rsidRDefault="003831EF" w:rsidP="00C400A5">
            <w:pPr>
              <w:pStyle w:val="TableParagraph"/>
              <w:spacing w:before="67"/>
              <w:ind w:right="93"/>
            </w:pPr>
            <w:r w:rsidRPr="00C400A5">
              <w:t>27</w:t>
            </w:r>
          </w:p>
        </w:tc>
        <w:tc>
          <w:tcPr>
            <w:tcW w:w="842" w:type="pct"/>
          </w:tcPr>
          <w:p w14:paraId="7D894741" w14:textId="77777777" w:rsidR="003831EF" w:rsidRPr="00C400A5" w:rsidRDefault="003831EF" w:rsidP="00C400A5">
            <w:pPr>
              <w:pStyle w:val="TableParagraph"/>
              <w:ind w:right="96"/>
            </w:pPr>
            <w:r w:rsidRPr="00C400A5">
              <w:rPr>
                <w:w w:val="95"/>
              </w:rPr>
              <w:t>0.3115</w:t>
            </w:r>
          </w:p>
        </w:tc>
        <w:tc>
          <w:tcPr>
            <w:tcW w:w="788" w:type="pct"/>
          </w:tcPr>
          <w:p w14:paraId="167F8931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0.3673</w:t>
            </w:r>
          </w:p>
        </w:tc>
        <w:tc>
          <w:tcPr>
            <w:tcW w:w="866" w:type="pct"/>
          </w:tcPr>
          <w:p w14:paraId="35BEEAF4" w14:textId="77777777" w:rsidR="003831EF" w:rsidRPr="00C400A5" w:rsidRDefault="003831EF" w:rsidP="00C400A5">
            <w:pPr>
              <w:pStyle w:val="TableParagraph"/>
              <w:ind w:right="92"/>
            </w:pPr>
            <w:r w:rsidRPr="00C400A5">
              <w:rPr>
                <w:w w:val="95"/>
              </w:rPr>
              <w:t>0.4297</w:t>
            </w:r>
          </w:p>
        </w:tc>
        <w:tc>
          <w:tcPr>
            <w:tcW w:w="776" w:type="pct"/>
          </w:tcPr>
          <w:p w14:paraId="7848576C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0.4705</w:t>
            </w:r>
          </w:p>
        </w:tc>
        <w:tc>
          <w:tcPr>
            <w:tcW w:w="795" w:type="pct"/>
          </w:tcPr>
          <w:p w14:paraId="0A4EC0B3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0.5790</w:t>
            </w:r>
          </w:p>
        </w:tc>
      </w:tr>
      <w:tr w:rsidR="00C400A5" w:rsidRPr="00C400A5" w14:paraId="47D23079" w14:textId="77777777" w:rsidTr="00C400A5">
        <w:trPr>
          <w:trHeight w:val="117"/>
        </w:trPr>
        <w:tc>
          <w:tcPr>
            <w:tcW w:w="932" w:type="pct"/>
          </w:tcPr>
          <w:p w14:paraId="52F748E5" w14:textId="77777777" w:rsidR="003831EF" w:rsidRPr="00C400A5" w:rsidRDefault="003831EF" w:rsidP="00C400A5">
            <w:pPr>
              <w:pStyle w:val="TableParagraph"/>
              <w:spacing w:before="67"/>
              <w:ind w:right="93"/>
            </w:pPr>
            <w:r w:rsidRPr="00C400A5">
              <w:t>28</w:t>
            </w:r>
          </w:p>
        </w:tc>
        <w:tc>
          <w:tcPr>
            <w:tcW w:w="842" w:type="pct"/>
          </w:tcPr>
          <w:p w14:paraId="73B45F51" w14:textId="77777777" w:rsidR="003831EF" w:rsidRPr="00C400A5" w:rsidRDefault="003831EF" w:rsidP="00C400A5">
            <w:pPr>
              <w:pStyle w:val="TableParagraph"/>
              <w:ind w:right="96"/>
            </w:pPr>
            <w:r w:rsidRPr="00C400A5">
              <w:rPr>
                <w:w w:val="95"/>
              </w:rPr>
              <w:t>0.3061</w:t>
            </w:r>
          </w:p>
        </w:tc>
        <w:tc>
          <w:tcPr>
            <w:tcW w:w="788" w:type="pct"/>
          </w:tcPr>
          <w:p w14:paraId="69B9965E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0.3610</w:t>
            </w:r>
          </w:p>
        </w:tc>
        <w:tc>
          <w:tcPr>
            <w:tcW w:w="866" w:type="pct"/>
          </w:tcPr>
          <w:p w14:paraId="0FCA7C61" w14:textId="77777777" w:rsidR="003831EF" w:rsidRPr="00C400A5" w:rsidRDefault="003831EF" w:rsidP="00C400A5">
            <w:pPr>
              <w:pStyle w:val="TableParagraph"/>
              <w:ind w:right="92"/>
            </w:pPr>
            <w:r w:rsidRPr="00C400A5">
              <w:rPr>
                <w:w w:val="95"/>
              </w:rPr>
              <w:t>0.4226</w:t>
            </w:r>
          </w:p>
        </w:tc>
        <w:tc>
          <w:tcPr>
            <w:tcW w:w="776" w:type="pct"/>
          </w:tcPr>
          <w:p w14:paraId="66123BC0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0.4629</w:t>
            </w:r>
          </w:p>
        </w:tc>
        <w:tc>
          <w:tcPr>
            <w:tcW w:w="795" w:type="pct"/>
          </w:tcPr>
          <w:p w14:paraId="648B1C86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0.5703</w:t>
            </w:r>
          </w:p>
        </w:tc>
      </w:tr>
      <w:tr w:rsidR="00C400A5" w:rsidRPr="00C400A5" w14:paraId="10189FFE" w14:textId="77777777" w:rsidTr="00C400A5">
        <w:trPr>
          <w:trHeight w:val="117"/>
        </w:trPr>
        <w:tc>
          <w:tcPr>
            <w:tcW w:w="932" w:type="pct"/>
          </w:tcPr>
          <w:p w14:paraId="659A6C18" w14:textId="77777777" w:rsidR="003831EF" w:rsidRPr="00C400A5" w:rsidRDefault="003831EF" w:rsidP="00C400A5">
            <w:pPr>
              <w:pStyle w:val="TableParagraph"/>
              <w:spacing w:before="67"/>
              <w:ind w:right="93"/>
            </w:pPr>
            <w:r w:rsidRPr="00C400A5">
              <w:t>29</w:t>
            </w:r>
          </w:p>
        </w:tc>
        <w:tc>
          <w:tcPr>
            <w:tcW w:w="842" w:type="pct"/>
          </w:tcPr>
          <w:p w14:paraId="7031C243" w14:textId="77777777" w:rsidR="003831EF" w:rsidRPr="00C400A5" w:rsidRDefault="003831EF" w:rsidP="00C400A5">
            <w:pPr>
              <w:pStyle w:val="TableParagraph"/>
              <w:ind w:right="96"/>
            </w:pPr>
            <w:r w:rsidRPr="00C400A5">
              <w:rPr>
                <w:w w:val="95"/>
              </w:rPr>
              <w:t>0.3009</w:t>
            </w:r>
          </w:p>
        </w:tc>
        <w:tc>
          <w:tcPr>
            <w:tcW w:w="788" w:type="pct"/>
          </w:tcPr>
          <w:p w14:paraId="3FF6739C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0.3550</w:t>
            </w:r>
          </w:p>
        </w:tc>
        <w:tc>
          <w:tcPr>
            <w:tcW w:w="866" w:type="pct"/>
          </w:tcPr>
          <w:p w14:paraId="6CBDF778" w14:textId="77777777" w:rsidR="003831EF" w:rsidRPr="00C400A5" w:rsidRDefault="003831EF" w:rsidP="00C400A5">
            <w:pPr>
              <w:pStyle w:val="TableParagraph"/>
              <w:ind w:right="92"/>
            </w:pPr>
            <w:r w:rsidRPr="00C400A5">
              <w:rPr>
                <w:w w:val="95"/>
              </w:rPr>
              <w:t>0.4158</w:t>
            </w:r>
          </w:p>
        </w:tc>
        <w:tc>
          <w:tcPr>
            <w:tcW w:w="776" w:type="pct"/>
          </w:tcPr>
          <w:p w14:paraId="4ECBA197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0.4556</w:t>
            </w:r>
          </w:p>
        </w:tc>
        <w:tc>
          <w:tcPr>
            <w:tcW w:w="795" w:type="pct"/>
          </w:tcPr>
          <w:p w14:paraId="75030661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0.5620</w:t>
            </w:r>
          </w:p>
        </w:tc>
      </w:tr>
      <w:tr w:rsidR="00C400A5" w:rsidRPr="00C400A5" w14:paraId="515E7C41" w14:textId="77777777" w:rsidTr="00C400A5">
        <w:trPr>
          <w:trHeight w:val="117"/>
        </w:trPr>
        <w:tc>
          <w:tcPr>
            <w:tcW w:w="932" w:type="pct"/>
          </w:tcPr>
          <w:p w14:paraId="1BBE845B" w14:textId="77777777" w:rsidR="003831EF" w:rsidRPr="00C400A5" w:rsidRDefault="003831EF" w:rsidP="00C400A5">
            <w:pPr>
              <w:pStyle w:val="TableParagraph"/>
              <w:spacing w:before="67"/>
              <w:ind w:right="93"/>
            </w:pPr>
            <w:r w:rsidRPr="00C400A5">
              <w:t>30</w:t>
            </w:r>
          </w:p>
        </w:tc>
        <w:tc>
          <w:tcPr>
            <w:tcW w:w="842" w:type="pct"/>
          </w:tcPr>
          <w:p w14:paraId="76E8498F" w14:textId="77777777" w:rsidR="003831EF" w:rsidRPr="00C400A5" w:rsidRDefault="003831EF" w:rsidP="00C400A5">
            <w:pPr>
              <w:pStyle w:val="TableParagraph"/>
              <w:ind w:right="96"/>
            </w:pPr>
            <w:r w:rsidRPr="00C400A5">
              <w:rPr>
                <w:w w:val="95"/>
              </w:rPr>
              <w:t>0.2960</w:t>
            </w:r>
          </w:p>
        </w:tc>
        <w:tc>
          <w:tcPr>
            <w:tcW w:w="788" w:type="pct"/>
          </w:tcPr>
          <w:p w14:paraId="485ADD1F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0.3494</w:t>
            </w:r>
          </w:p>
        </w:tc>
        <w:tc>
          <w:tcPr>
            <w:tcW w:w="866" w:type="pct"/>
          </w:tcPr>
          <w:p w14:paraId="60E1D6EF" w14:textId="77777777" w:rsidR="003831EF" w:rsidRPr="00C400A5" w:rsidRDefault="003831EF" w:rsidP="00C400A5">
            <w:pPr>
              <w:pStyle w:val="TableParagraph"/>
              <w:ind w:right="92"/>
            </w:pPr>
            <w:r w:rsidRPr="00C400A5">
              <w:rPr>
                <w:w w:val="95"/>
              </w:rPr>
              <w:t>0.4093</w:t>
            </w:r>
          </w:p>
        </w:tc>
        <w:tc>
          <w:tcPr>
            <w:tcW w:w="776" w:type="pct"/>
          </w:tcPr>
          <w:p w14:paraId="52FF8583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0.4487</w:t>
            </w:r>
          </w:p>
        </w:tc>
        <w:tc>
          <w:tcPr>
            <w:tcW w:w="795" w:type="pct"/>
          </w:tcPr>
          <w:p w14:paraId="2FB1C1A4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0.5541</w:t>
            </w:r>
          </w:p>
        </w:tc>
      </w:tr>
      <w:tr w:rsidR="00C400A5" w:rsidRPr="00C400A5" w14:paraId="12E89CF7" w14:textId="77777777" w:rsidTr="00C400A5">
        <w:trPr>
          <w:trHeight w:val="117"/>
        </w:trPr>
        <w:tc>
          <w:tcPr>
            <w:tcW w:w="932" w:type="pct"/>
          </w:tcPr>
          <w:p w14:paraId="30D1B4FD" w14:textId="77777777" w:rsidR="003831EF" w:rsidRPr="00C400A5" w:rsidRDefault="003831EF" w:rsidP="00C400A5">
            <w:pPr>
              <w:pStyle w:val="TableParagraph"/>
              <w:ind w:right="93"/>
            </w:pPr>
            <w:r w:rsidRPr="00C400A5">
              <w:t>31</w:t>
            </w:r>
          </w:p>
        </w:tc>
        <w:tc>
          <w:tcPr>
            <w:tcW w:w="842" w:type="pct"/>
          </w:tcPr>
          <w:p w14:paraId="78190C8C" w14:textId="77777777" w:rsidR="003831EF" w:rsidRPr="00C400A5" w:rsidRDefault="003831EF" w:rsidP="00C400A5">
            <w:pPr>
              <w:pStyle w:val="TableParagraph"/>
              <w:spacing w:before="65"/>
              <w:ind w:right="96"/>
            </w:pPr>
            <w:r w:rsidRPr="00C400A5">
              <w:rPr>
                <w:w w:val="95"/>
              </w:rPr>
              <w:t>0.2913</w:t>
            </w:r>
          </w:p>
        </w:tc>
        <w:tc>
          <w:tcPr>
            <w:tcW w:w="788" w:type="pct"/>
          </w:tcPr>
          <w:p w14:paraId="7403515D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0.3440</w:t>
            </w:r>
          </w:p>
        </w:tc>
        <w:tc>
          <w:tcPr>
            <w:tcW w:w="866" w:type="pct"/>
          </w:tcPr>
          <w:p w14:paraId="3E555C63" w14:textId="77777777" w:rsidR="003831EF" w:rsidRPr="00C400A5" w:rsidRDefault="003831EF" w:rsidP="00C400A5">
            <w:pPr>
              <w:pStyle w:val="TableParagraph"/>
              <w:spacing w:before="65"/>
              <w:ind w:right="92"/>
            </w:pPr>
            <w:r w:rsidRPr="00C400A5">
              <w:rPr>
                <w:w w:val="95"/>
              </w:rPr>
              <w:t>0.4032</w:t>
            </w:r>
          </w:p>
        </w:tc>
        <w:tc>
          <w:tcPr>
            <w:tcW w:w="776" w:type="pct"/>
          </w:tcPr>
          <w:p w14:paraId="6BC628B0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0.4421</w:t>
            </w:r>
          </w:p>
        </w:tc>
        <w:tc>
          <w:tcPr>
            <w:tcW w:w="795" w:type="pct"/>
          </w:tcPr>
          <w:p w14:paraId="2C13E944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0.5465</w:t>
            </w:r>
          </w:p>
        </w:tc>
      </w:tr>
      <w:tr w:rsidR="00C400A5" w:rsidRPr="00C400A5" w14:paraId="7F1EF9E7" w14:textId="77777777" w:rsidTr="00C400A5">
        <w:trPr>
          <w:trHeight w:val="117"/>
        </w:trPr>
        <w:tc>
          <w:tcPr>
            <w:tcW w:w="932" w:type="pct"/>
          </w:tcPr>
          <w:p w14:paraId="00DA593F" w14:textId="77777777" w:rsidR="003831EF" w:rsidRPr="00C400A5" w:rsidRDefault="003831EF" w:rsidP="00C400A5">
            <w:pPr>
              <w:pStyle w:val="TableParagraph"/>
              <w:ind w:right="93"/>
            </w:pPr>
            <w:r w:rsidRPr="00C400A5">
              <w:t>32</w:t>
            </w:r>
          </w:p>
        </w:tc>
        <w:tc>
          <w:tcPr>
            <w:tcW w:w="842" w:type="pct"/>
          </w:tcPr>
          <w:p w14:paraId="539E6B20" w14:textId="77777777" w:rsidR="003831EF" w:rsidRPr="00C400A5" w:rsidRDefault="003831EF" w:rsidP="00C400A5">
            <w:pPr>
              <w:pStyle w:val="TableParagraph"/>
              <w:spacing w:before="65"/>
              <w:ind w:right="96"/>
            </w:pPr>
            <w:r w:rsidRPr="00C400A5">
              <w:rPr>
                <w:w w:val="95"/>
              </w:rPr>
              <w:t>0.2869</w:t>
            </w:r>
          </w:p>
        </w:tc>
        <w:tc>
          <w:tcPr>
            <w:tcW w:w="788" w:type="pct"/>
          </w:tcPr>
          <w:p w14:paraId="7F808F07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0.3388</w:t>
            </w:r>
          </w:p>
        </w:tc>
        <w:tc>
          <w:tcPr>
            <w:tcW w:w="866" w:type="pct"/>
          </w:tcPr>
          <w:p w14:paraId="01FBF423" w14:textId="77777777" w:rsidR="003831EF" w:rsidRPr="00C400A5" w:rsidRDefault="003831EF" w:rsidP="00C400A5">
            <w:pPr>
              <w:pStyle w:val="TableParagraph"/>
              <w:spacing w:before="65"/>
              <w:ind w:right="92"/>
            </w:pPr>
            <w:r w:rsidRPr="00C400A5">
              <w:rPr>
                <w:w w:val="95"/>
              </w:rPr>
              <w:t>0.3972</w:t>
            </w:r>
          </w:p>
        </w:tc>
        <w:tc>
          <w:tcPr>
            <w:tcW w:w="776" w:type="pct"/>
          </w:tcPr>
          <w:p w14:paraId="39D1881B" w14:textId="33637979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</w:t>
            </w:r>
            <w:r w:rsidR="00B63D6A" w:rsidRPr="00C400A5">
              <w:rPr>
                <w:w w:val="95"/>
              </w:rPr>
              <w:t>20</w:t>
            </w:r>
            <w:r w:rsidRPr="00C400A5">
              <w:rPr>
                <w:w w:val="95"/>
              </w:rPr>
              <w:t>57</w:t>
            </w:r>
          </w:p>
        </w:tc>
        <w:tc>
          <w:tcPr>
            <w:tcW w:w="795" w:type="pct"/>
          </w:tcPr>
          <w:p w14:paraId="365F3FCA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0.5392</w:t>
            </w:r>
          </w:p>
        </w:tc>
      </w:tr>
      <w:tr w:rsidR="00C400A5" w:rsidRPr="00C400A5" w14:paraId="59DDDC01" w14:textId="77777777" w:rsidTr="00C400A5">
        <w:trPr>
          <w:trHeight w:val="117"/>
        </w:trPr>
        <w:tc>
          <w:tcPr>
            <w:tcW w:w="932" w:type="pct"/>
          </w:tcPr>
          <w:p w14:paraId="626604BB" w14:textId="77777777" w:rsidR="003831EF" w:rsidRPr="00C400A5" w:rsidRDefault="003831EF" w:rsidP="00C400A5">
            <w:pPr>
              <w:pStyle w:val="TableParagraph"/>
              <w:spacing w:before="67"/>
              <w:ind w:right="93"/>
            </w:pPr>
            <w:r w:rsidRPr="00C400A5">
              <w:t>33</w:t>
            </w:r>
          </w:p>
        </w:tc>
        <w:tc>
          <w:tcPr>
            <w:tcW w:w="842" w:type="pct"/>
          </w:tcPr>
          <w:p w14:paraId="7ED076D6" w14:textId="77777777" w:rsidR="003831EF" w:rsidRPr="00C400A5" w:rsidRDefault="003831EF" w:rsidP="00C400A5">
            <w:pPr>
              <w:pStyle w:val="TableParagraph"/>
              <w:ind w:right="96"/>
            </w:pPr>
            <w:r w:rsidRPr="00C400A5">
              <w:rPr>
                <w:w w:val="95"/>
              </w:rPr>
              <w:t>0.2826</w:t>
            </w:r>
          </w:p>
        </w:tc>
        <w:tc>
          <w:tcPr>
            <w:tcW w:w="788" w:type="pct"/>
          </w:tcPr>
          <w:p w14:paraId="1E6BE814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0.3338</w:t>
            </w:r>
          </w:p>
        </w:tc>
        <w:tc>
          <w:tcPr>
            <w:tcW w:w="866" w:type="pct"/>
          </w:tcPr>
          <w:p w14:paraId="2CB31651" w14:textId="77777777" w:rsidR="003831EF" w:rsidRPr="00C400A5" w:rsidRDefault="003831EF" w:rsidP="00C400A5">
            <w:pPr>
              <w:pStyle w:val="TableParagraph"/>
              <w:ind w:right="92"/>
            </w:pPr>
            <w:r w:rsidRPr="00C400A5">
              <w:rPr>
                <w:w w:val="95"/>
              </w:rPr>
              <w:t>0.3916</w:t>
            </w:r>
          </w:p>
        </w:tc>
        <w:tc>
          <w:tcPr>
            <w:tcW w:w="776" w:type="pct"/>
          </w:tcPr>
          <w:p w14:paraId="6D6BED1A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0.4296</w:t>
            </w:r>
          </w:p>
        </w:tc>
        <w:tc>
          <w:tcPr>
            <w:tcW w:w="795" w:type="pct"/>
          </w:tcPr>
          <w:p w14:paraId="6073E9D1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0.5322</w:t>
            </w:r>
          </w:p>
        </w:tc>
      </w:tr>
      <w:tr w:rsidR="00C400A5" w:rsidRPr="00C400A5" w14:paraId="6DBE1BF2" w14:textId="77777777" w:rsidTr="00C400A5">
        <w:trPr>
          <w:trHeight w:val="117"/>
        </w:trPr>
        <w:tc>
          <w:tcPr>
            <w:tcW w:w="932" w:type="pct"/>
          </w:tcPr>
          <w:p w14:paraId="2F4DED7A" w14:textId="77777777" w:rsidR="003831EF" w:rsidRPr="00C400A5" w:rsidRDefault="003831EF" w:rsidP="00C400A5">
            <w:pPr>
              <w:pStyle w:val="TableParagraph"/>
              <w:spacing w:before="67"/>
              <w:ind w:right="93"/>
            </w:pPr>
            <w:r w:rsidRPr="00C400A5">
              <w:t>34</w:t>
            </w:r>
          </w:p>
        </w:tc>
        <w:tc>
          <w:tcPr>
            <w:tcW w:w="842" w:type="pct"/>
          </w:tcPr>
          <w:p w14:paraId="5B9C365D" w14:textId="77777777" w:rsidR="003831EF" w:rsidRPr="00C400A5" w:rsidRDefault="003831EF" w:rsidP="00C400A5">
            <w:pPr>
              <w:pStyle w:val="TableParagraph"/>
              <w:ind w:right="96"/>
            </w:pPr>
            <w:r w:rsidRPr="00C400A5">
              <w:rPr>
                <w:w w:val="95"/>
              </w:rPr>
              <w:t>0.2785</w:t>
            </w:r>
          </w:p>
        </w:tc>
        <w:tc>
          <w:tcPr>
            <w:tcW w:w="788" w:type="pct"/>
          </w:tcPr>
          <w:p w14:paraId="12DE6DD9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0.3291</w:t>
            </w:r>
          </w:p>
        </w:tc>
        <w:tc>
          <w:tcPr>
            <w:tcW w:w="866" w:type="pct"/>
          </w:tcPr>
          <w:p w14:paraId="7A28CC0F" w14:textId="77777777" w:rsidR="003831EF" w:rsidRPr="00C400A5" w:rsidRDefault="003831EF" w:rsidP="00C400A5">
            <w:pPr>
              <w:pStyle w:val="TableParagraph"/>
              <w:ind w:right="92"/>
            </w:pPr>
            <w:r w:rsidRPr="00C400A5">
              <w:rPr>
                <w:w w:val="95"/>
              </w:rPr>
              <w:t>0.3862</w:t>
            </w:r>
          </w:p>
        </w:tc>
        <w:tc>
          <w:tcPr>
            <w:tcW w:w="776" w:type="pct"/>
          </w:tcPr>
          <w:p w14:paraId="0A295E6D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0.4238</w:t>
            </w:r>
          </w:p>
        </w:tc>
        <w:tc>
          <w:tcPr>
            <w:tcW w:w="795" w:type="pct"/>
          </w:tcPr>
          <w:p w14:paraId="7018428D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0.5254</w:t>
            </w:r>
          </w:p>
        </w:tc>
      </w:tr>
      <w:tr w:rsidR="00C400A5" w:rsidRPr="00C400A5" w14:paraId="03152E82" w14:textId="77777777" w:rsidTr="00C400A5">
        <w:trPr>
          <w:trHeight w:val="117"/>
        </w:trPr>
        <w:tc>
          <w:tcPr>
            <w:tcW w:w="932" w:type="pct"/>
          </w:tcPr>
          <w:p w14:paraId="31431584" w14:textId="77777777" w:rsidR="003831EF" w:rsidRPr="00C400A5" w:rsidRDefault="003831EF" w:rsidP="00C400A5">
            <w:pPr>
              <w:pStyle w:val="TableParagraph"/>
              <w:spacing w:before="67"/>
              <w:ind w:right="93"/>
            </w:pPr>
            <w:r w:rsidRPr="00C400A5">
              <w:t>35</w:t>
            </w:r>
          </w:p>
        </w:tc>
        <w:tc>
          <w:tcPr>
            <w:tcW w:w="842" w:type="pct"/>
          </w:tcPr>
          <w:p w14:paraId="759D3381" w14:textId="77777777" w:rsidR="003831EF" w:rsidRPr="00C400A5" w:rsidRDefault="003831EF" w:rsidP="00C400A5">
            <w:pPr>
              <w:pStyle w:val="TableParagraph"/>
              <w:ind w:right="96"/>
            </w:pPr>
            <w:r w:rsidRPr="00C400A5">
              <w:rPr>
                <w:w w:val="95"/>
              </w:rPr>
              <w:t>0.2746</w:t>
            </w:r>
          </w:p>
        </w:tc>
        <w:tc>
          <w:tcPr>
            <w:tcW w:w="788" w:type="pct"/>
          </w:tcPr>
          <w:p w14:paraId="2ACDD1CD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0.3246</w:t>
            </w:r>
          </w:p>
        </w:tc>
        <w:tc>
          <w:tcPr>
            <w:tcW w:w="866" w:type="pct"/>
          </w:tcPr>
          <w:p w14:paraId="34F67BB7" w14:textId="77777777" w:rsidR="003831EF" w:rsidRPr="00C400A5" w:rsidRDefault="003831EF" w:rsidP="00C400A5">
            <w:pPr>
              <w:pStyle w:val="TableParagraph"/>
              <w:ind w:right="92"/>
            </w:pPr>
            <w:r w:rsidRPr="00C400A5">
              <w:rPr>
                <w:w w:val="95"/>
              </w:rPr>
              <w:t>0.3810</w:t>
            </w:r>
          </w:p>
        </w:tc>
        <w:tc>
          <w:tcPr>
            <w:tcW w:w="776" w:type="pct"/>
          </w:tcPr>
          <w:p w14:paraId="6EF4F7F0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0.4182</w:t>
            </w:r>
          </w:p>
        </w:tc>
        <w:tc>
          <w:tcPr>
            <w:tcW w:w="795" w:type="pct"/>
          </w:tcPr>
          <w:p w14:paraId="46D8B7EF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0.5189</w:t>
            </w:r>
          </w:p>
        </w:tc>
      </w:tr>
      <w:tr w:rsidR="00C400A5" w:rsidRPr="00C400A5" w14:paraId="3C67B58F" w14:textId="77777777" w:rsidTr="00C400A5">
        <w:trPr>
          <w:trHeight w:val="117"/>
        </w:trPr>
        <w:tc>
          <w:tcPr>
            <w:tcW w:w="932" w:type="pct"/>
          </w:tcPr>
          <w:p w14:paraId="5EA5ED2B" w14:textId="77777777" w:rsidR="003831EF" w:rsidRPr="00C400A5" w:rsidRDefault="003831EF" w:rsidP="00C400A5">
            <w:pPr>
              <w:pStyle w:val="TableParagraph"/>
              <w:spacing w:before="68"/>
              <w:ind w:right="93"/>
            </w:pPr>
            <w:r w:rsidRPr="00C400A5">
              <w:t>36</w:t>
            </w:r>
          </w:p>
        </w:tc>
        <w:tc>
          <w:tcPr>
            <w:tcW w:w="842" w:type="pct"/>
          </w:tcPr>
          <w:p w14:paraId="1E887074" w14:textId="77777777" w:rsidR="003831EF" w:rsidRPr="00C400A5" w:rsidRDefault="003831EF" w:rsidP="00C400A5">
            <w:pPr>
              <w:pStyle w:val="TableParagraph"/>
              <w:spacing w:before="63"/>
              <w:ind w:right="96"/>
            </w:pPr>
            <w:r w:rsidRPr="00C400A5">
              <w:rPr>
                <w:w w:val="95"/>
              </w:rPr>
              <w:t>0.2709</w:t>
            </w:r>
          </w:p>
        </w:tc>
        <w:tc>
          <w:tcPr>
            <w:tcW w:w="788" w:type="pct"/>
          </w:tcPr>
          <w:p w14:paraId="734ED6D9" w14:textId="77777777" w:rsidR="003831EF" w:rsidRPr="00C400A5" w:rsidRDefault="003831EF" w:rsidP="00C400A5">
            <w:pPr>
              <w:pStyle w:val="TableParagraph"/>
              <w:spacing w:before="63"/>
            </w:pPr>
            <w:r w:rsidRPr="00C400A5">
              <w:rPr>
                <w:w w:val="95"/>
              </w:rPr>
              <w:t>0.3202</w:t>
            </w:r>
          </w:p>
        </w:tc>
        <w:tc>
          <w:tcPr>
            <w:tcW w:w="866" w:type="pct"/>
          </w:tcPr>
          <w:p w14:paraId="32953254" w14:textId="77777777" w:rsidR="003831EF" w:rsidRPr="00C400A5" w:rsidRDefault="003831EF" w:rsidP="00C400A5">
            <w:pPr>
              <w:pStyle w:val="TableParagraph"/>
              <w:spacing w:before="63"/>
              <w:ind w:right="92"/>
            </w:pPr>
            <w:r w:rsidRPr="00C400A5">
              <w:rPr>
                <w:w w:val="95"/>
              </w:rPr>
              <w:t>0.3760</w:t>
            </w:r>
          </w:p>
        </w:tc>
        <w:tc>
          <w:tcPr>
            <w:tcW w:w="776" w:type="pct"/>
          </w:tcPr>
          <w:p w14:paraId="20B87EC9" w14:textId="77777777" w:rsidR="003831EF" w:rsidRPr="00C400A5" w:rsidRDefault="003831EF" w:rsidP="00C400A5">
            <w:pPr>
              <w:pStyle w:val="TableParagraph"/>
              <w:spacing w:before="63"/>
            </w:pPr>
            <w:r w:rsidRPr="00C400A5">
              <w:rPr>
                <w:w w:val="95"/>
              </w:rPr>
              <w:t>0.4128</w:t>
            </w:r>
          </w:p>
        </w:tc>
        <w:tc>
          <w:tcPr>
            <w:tcW w:w="795" w:type="pct"/>
          </w:tcPr>
          <w:p w14:paraId="60E49652" w14:textId="77777777" w:rsidR="003831EF" w:rsidRPr="00C400A5" w:rsidRDefault="003831EF" w:rsidP="00C400A5">
            <w:pPr>
              <w:pStyle w:val="TableParagraph"/>
              <w:spacing w:before="63"/>
            </w:pPr>
            <w:r w:rsidRPr="00C400A5">
              <w:rPr>
                <w:w w:val="95"/>
              </w:rPr>
              <w:t>0.5126</w:t>
            </w:r>
          </w:p>
        </w:tc>
      </w:tr>
      <w:tr w:rsidR="00C400A5" w:rsidRPr="00C400A5" w14:paraId="67BBA386" w14:textId="77777777" w:rsidTr="00C400A5">
        <w:trPr>
          <w:trHeight w:val="117"/>
        </w:trPr>
        <w:tc>
          <w:tcPr>
            <w:tcW w:w="932" w:type="pct"/>
          </w:tcPr>
          <w:p w14:paraId="71AD0CC2" w14:textId="77777777" w:rsidR="003831EF" w:rsidRPr="00C400A5" w:rsidRDefault="003831EF" w:rsidP="00C400A5">
            <w:pPr>
              <w:pStyle w:val="TableParagraph"/>
              <w:ind w:right="93"/>
            </w:pPr>
            <w:r w:rsidRPr="00C400A5">
              <w:t>37</w:t>
            </w:r>
          </w:p>
        </w:tc>
        <w:tc>
          <w:tcPr>
            <w:tcW w:w="842" w:type="pct"/>
          </w:tcPr>
          <w:p w14:paraId="16CF5834" w14:textId="77777777" w:rsidR="003831EF" w:rsidRPr="00C400A5" w:rsidRDefault="003831EF" w:rsidP="00C400A5">
            <w:pPr>
              <w:pStyle w:val="TableParagraph"/>
              <w:spacing w:before="65"/>
              <w:ind w:right="96"/>
            </w:pPr>
            <w:r w:rsidRPr="00C400A5">
              <w:rPr>
                <w:w w:val="95"/>
              </w:rPr>
              <w:t>0.2673</w:t>
            </w:r>
          </w:p>
        </w:tc>
        <w:tc>
          <w:tcPr>
            <w:tcW w:w="788" w:type="pct"/>
          </w:tcPr>
          <w:p w14:paraId="2B7781C2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0.3160</w:t>
            </w:r>
          </w:p>
        </w:tc>
        <w:tc>
          <w:tcPr>
            <w:tcW w:w="866" w:type="pct"/>
          </w:tcPr>
          <w:p w14:paraId="22B9B22A" w14:textId="77777777" w:rsidR="003831EF" w:rsidRPr="00C400A5" w:rsidRDefault="003831EF" w:rsidP="00C400A5">
            <w:pPr>
              <w:pStyle w:val="TableParagraph"/>
              <w:spacing w:before="65"/>
              <w:ind w:right="92"/>
            </w:pPr>
            <w:r w:rsidRPr="00C400A5">
              <w:rPr>
                <w:w w:val="95"/>
              </w:rPr>
              <w:t>0.3712</w:t>
            </w:r>
          </w:p>
        </w:tc>
        <w:tc>
          <w:tcPr>
            <w:tcW w:w="776" w:type="pct"/>
          </w:tcPr>
          <w:p w14:paraId="48F4C20F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0.4076</w:t>
            </w:r>
          </w:p>
        </w:tc>
        <w:tc>
          <w:tcPr>
            <w:tcW w:w="795" w:type="pct"/>
          </w:tcPr>
          <w:p w14:paraId="70C59A41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0.5066</w:t>
            </w:r>
          </w:p>
        </w:tc>
      </w:tr>
      <w:tr w:rsidR="00C400A5" w:rsidRPr="00C400A5" w14:paraId="116D6199" w14:textId="77777777" w:rsidTr="00C400A5">
        <w:trPr>
          <w:trHeight w:val="117"/>
        </w:trPr>
        <w:tc>
          <w:tcPr>
            <w:tcW w:w="932" w:type="pct"/>
          </w:tcPr>
          <w:p w14:paraId="247D4BE2" w14:textId="77777777" w:rsidR="003831EF" w:rsidRPr="00C400A5" w:rsidRDefault="003831EF" w:rsidP="00C400A5">
            <w:pPr>
              <w:pStyle w:val="TableParagraph"/>
              <w:ind w:right="93"/>
            </w:pPr>
            <w:r w:rsidRPr="00C400A5">
              <w:t>38</w:t>
            </w:r>
          </w:p>
        </w:tc>
        <w:tc>
          <w:tcPr>
            <w:tcW w:w="842" w:type="pct"/>
          </w:tcPr>
          <w:p w14:paraId="75D4EEC5" w14:textId="77777777" w:rsidR="003831EF" w:rsidRPr="00C400A5" w:rsidRDefault="003831EF" w:rsidP="00C400A5">
            <w:pPr>
              <w:pStyle w:val="TableParagraph"/>
              <w:spacing w:before="65"/>
              <w:ind w:right="96"/>
            </w:pPr>
            <w:r w:rsidRPr="00C400A5">
              <w:rPr>
                <w:w w:val="95"/>
              </w:rPr>
              <w:t>0.2638</w:t>
            </w:r>
          </w:p>
        </w:tc>
        <w:tc>
          <w:tcPr>
            <w:tcW w:w="788" w:type="pct"/>
          </w:tcPr>
          <w:p w14:paraId="04D8FB53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0.3120</w:t>
            </w:r>
          </w:p>
        </w:tc>
        <w:tc>
          <w:tcPr>
            <w:tcW w:w="866" w:type="pct"/>
          </w:tcPr>
          <w:p w14:paraId="132E4718" w14:textId="77777777" w:rsidR="003831EF" w:rsidRPr="00C400A5" w:rsidRDefault="003831EF" w:rsidP="00C400A5">
            <w:pPr>
              <w:pStyle w:val="TableParagraph"/>
              <w:spacing w:before="65"/>
              <w:ind w:right="92"/>
            </w:pPr>
            <w:r w:rsidRPr="00C400A5">
              <w:rPr>
                <w:w w:val="95"/>
              </w:rPr>
              <w:t>0.3665</w:t>
            </w:r>
          </w:p>
        </w:tc>
        <w:tc>
          <w:tcPr>
            <w:tcW w:w="776" w:type="pct"/>
          </w:tcPr>
          <w:p w14:paraId="716A1013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0.4026</w:t>
            </w:r>
          </w:p>
        </w:tc>
        <w:tc>
          <w:tcPr>
            <w:tcW w:w="795" w:type="pct"/>
          </w:tcPr>
          <w:p w14:paraId="0CF79720" w14:textId="77777777" w:rsidR="003831EF" w:rsidRPr="00C400A5" w:rsidRDefault="003831EF" w:rsidP="00C400A5">
            <w:pPr>
              <w:pStyle w:val="TableParagraph"/>
              <w:spacing w:before="65"/>
            </w:pPr>
            <w:r w:rsidRPr="00C400A5">
              <w:rPr>
                <w:w w:val="95"/>
              </w:rPr>
              <w:t>0.5007</w:t>
            </w:r>
          </w:p>
        </w:tc>
      </w:tr>
      <w:tr w:rsidR="00C400A5" w:rsidRPr="00C400A5" w14:paraId="0FD623ED" w14:textId="77777777" w:rsidTr="00C400A5">
        <w:trPr>
          <w:trHeight w:val="117"/>
        </w:trPr>
        <w:tc>
          <w:tcPr>
            <w:tcW w:w="932" w:type="pct"/>
          </w:tcPr>
          <w:p w14:paraId="2C45DC30" w14:textId="77777777" w:rsidR="003831EF" w:rsidRPr="00C400A5" w:rsidRDefault="003831EF" w:rsidP="00C400A5">
            <w:pPr>
              <w:pStyle w:val="TableParagraph"/>
              <w:spacing w:before="67"/>
              <w:ind w:right="93"/>
            </w:pPr>
            <w:r w:rsidRPr="00C400A5">
              <w:t>39</w:t>
            </w:r>
          </w:p>
        </w:tc>
        <w:tc>
          <w:tcPr>
            <w:tcW w:w="842" w:type="pct"/>
          </w:tcPr>
          <w:p w14:paraId="0F1CDA5C" w14:textId="77777777" w:rsidR="003831EF" w:rsidRPr="00C400A5" w:rsidRDefault="003831EF" w:rsidP="00C400A5">
            <w:pPr>
              <w:pStyle w:val="TableParagraph"/>
              <w:ind w:right="96"/>
            </w:pPr>
            <w:r w:rsidRPr="00C400A5">
              <w:rPr>
                <w:w w:val="95"/>
              </w:rPr>
              <w:t>0.2605</w:t>
            </w:r>
          </w:p>
        </w:tc>
        <w:tc>
          <w:tcPr>
            <w:tcW w:w="788" w:type="pct"/>
          </w:tcPr>
          <w:p w14:paraId="60F1A262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0.3081</w:t>
            </w:r>
          </w:p>
        </w:tc>
        <w:tc>
          <w:tcPr>
            <w:tcW w:w="866" w:type="pct"/>
          </w:tcPr>
          <w:p w14:paraId="30EF74D3" w14:textId="77777777" w:rsidR="003831EF" w:rsidRPr="00C400A5" w:rsidRDefault="003831EF" w:rsidP="00C400A5">
            <w:pPr>
              <w:pStyle w:val="TableParagraph"/>
              <w:ind w:right="92"/>
            </w:pPr>
            <w:r w:rsidRPr="00C400A5">
              <w:rPr>
                <w:w w:val="95"/>
              </w:rPr>
              <w:t>0.3621</w:t>
            </w:r>
          </w:p>
        </w:tc>
        <w:tc>
          <w:tcPr>
            <w:tcW w:w="776" w:type="pct"/>
          </w:tcPr>
          <w:p w14:paraId="6D6199B7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0.3978</w:t>
            </w:r>
          </w:p>
        </w:tc>
        <w:tc>
          <w:tcPr>
            <w:tcW w:w="795" w:type="pct"/>
          </w:tcPr>
          <w:p w14:paraId="5453043B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0.4950</w:t>
            </w:r>
          </w:p>
        </w:tc>
      </w:tr>
      <w:tr w:rsidR="00C400A5" w:rsidRPr="00C400A5" w14:paraId="4DE7AD88" w14:textId="77777777" w:rsidTr="00C400A5">
        <w:trPr>
          <w:trHeight w:val="117"/>
        </w:trPr>
        <w:tc>
          <w:tcPr>
            <w:tcW w:w="932" w:type="pct"/>
          </w:tcPr>
          <w:p w14:paraId="252D026E" w14:textId="77777777" w:rsidR="003831EF" w:rsidRPr="00C400A5" w:rsidRDefault="003831EF" w:rsidP="00C400A5">
            <w:pPr>
              <w:pStyle w:val="TableParagraph"/>
              <w:spacing w:before="67"/>
              <w:ind w:right="93"/>
            </w:pPr>
            <w:r w:rsidRPr="00C400A5">
              <w:t>40</w:t>
            </w:r>
          </w:p>
        </w:tc>
        <w:tc>
          <w:tcPr>
            <w:tcW w:w="842" w:type="pct"/>
          </w:tcPr>
          <w:p w14:paraId="4AC30CCD" w14:textId="77777777" w:rsidR="003831EF" w:rsidRPr="00C400A5" w:rsidRDefault="003831EF" w:rsidP="00C400A5">
            <w:pPr>
              <w:pStyle w:val="TableParagraph"/>
              <w:ind w:right="96"/>
            </w:pPr>
            <w:r w:rsidRPr="00C400A5">
              <w:rPr>
                <w:w w:val="95"/>
              </w:rPr>
              <w:t>0.2573</w:t>
            </w:r>
          </w:p>
        </w:tc>
        <w:tc>
          <w:tcPr>
            <w:tcW w:w="788" w:type="pct"/>
          </w:tcPr>
          <w:p w14:paraId="37CF0251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0.3044</w:t>
            </w:r>
          </w:p>
        </w:tc>
        <w:tc>
          <w:tcPr>
            <w:tcW w:w="866" w:type="pct"/>
          </w:tcPr>
          <w:p w14:paraId="1B98C235" w14:textId="77777777" w:rsidR="003831EF" w:rsidRPr="00C400A5" w:rsidRDefault="003831EF" w:rsidP="00C400A5">
            <w:pPr>
              <w:pStyle w:val="TableParagraph"/>
              <w:ind w:right="92"/>
            </w:pPr>
            <w:r w:rsidRPr="00C400A5">
              <w:rPr>
                <w:w w:val="95"/>
              </w:rPr>
              <w:t>0.3578</w:t>
            </w:r>
          </w:p>
        </w:tc>
        <w:tc>
          <w:tcPr>
            <w:tcW w:w="776" w:type="pct"/>
          </w:tcPr>
          <w:p w14:paraId="4E5F2A7E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0.3932</w:t>
            </w:r>
          </w:p>
        </w:tc>
        <w:tc>
          <w:tcPr>
            <w:tcW w:w="795" w:type="pct"/>
          </w:tcPr>
          <w:p w14:paraId="33EE094D" w14:textId="77777777" w:rsidR="003831EF" w:rsidRPr="00C400A5" w:rsidRDefault="003831EF" w:rsidP="00C400A5">
            <w:pPr>
              <w:pStyle w:val="TableParagraph"/>
            </w:pPr>
            <w:r w:rsidRPr="00C400A5">
              <w:rPr>
                <w:w w:val="95"/>
              </w:rPr>
              <w:t>0.4896</w:t>
            </w:r>
          </w:p>
        </w:tc>
      </w:tr>
    </w:tbl>
    <w:p w14:paraId="71AF63EB" w14:textId="2C695576" w:rsidR="003831EF" w:rsidRDefault="003831EF" w:rsidP="003831EF">
      <w:pPr>
        <w:pStyle w:val="ListParagraph"/>
        <w:adjustRightInd w:val="0"/>
        <w:spacing w:line="480" w:lineRule="auto"/>
        <w:ind w:left="426"/>
        <w:jc w:val="center"/>
        <w:rPr>
          <w:b/>
          <w:bCs/>
          <w:sz w:val="24"/>
          <w:szCs w:val="24"/>
        </w:rPr>
      </w:pPr>
    </w:p>
    <w:p w14:paraId="600064D6" w14:textId="0A293ED6" w:rsidR="00AC72D7" w:rsidRDefault="00AC72D7" w:rsidP="003831EF">
      <w:pPr>
        <w:pStyle w:val="ListParagraph"/>
        <w:adjustRightInd w:val="0"/>
        <w:spacing w:line="480" w:lineRule="auto"/>
        <w:ind w:left="426"/>
        <w:jc w:val="center"/>
        <w:rPr>
          <w:b/>
          <w:bCs/>
          <w:sz w:val="24"/>
          <w:szCs w:val="24"/>
        </w:rPr>
      </w:pPr>
    </w:p>
    <w:p w14:paraId="6B5C4A17" w14:textId="4E9356F4" w:rsidR="00AC72D7" w:rsidRDefault="00AC72D7" w:rsidP="003831EF">
      <w:pPr>
        <w:pStyle w:val="ListParagraph"/>
        <w:adjustRightInd w:val="0"/>
        <w:spacing w:line="480" w:lineRule="auto"/>
        <w:ind w:left="426"/>
        <w:jc w:val="center"/>
        <w:rPr>
          <w:b/>
          <w:bCs/>
          <w:sz w:val="24"/>
          <w:szCs w:val="24"/>
        </w:rPr>
      </w:pPr>
    </w:p>
    <w:p w14:paraId="057BBF90" w14:textId="7770A085" w:rsidR="00AC72D7" w:rsidRDefault="00AC72D7" w:rsidP="003831EF">
      <w:pPr>
        <w:pStyle w:val="ListParagraph"/>
        <w:adjustRightInd w:val="0"/>
        <w:spacing w:line="480" w:lineRule="auto"/>
        <w:ind w:left="426"/>
        <w:jc w:val="center"/>
        <w:rPr>
          <w:b/>
          <w:bCs/>
          <w:sz w:val="24"/>
          <w:szCs w:val="24"/>
        </w:rPr>
      </w:pPr>
    </w:p>
    <w:p w14:paraId="36CB0AC6" w14:textId="26691C88" w:rsidR="00AC72D7" w:rsidRDefault="00AC72D7" w:rsidP="003831EF">
      <w:pPr>
        <w:pStyle w:val="ListParagraph"/>
        <w:adjustRightInd w:val="0"/>
        <w:spacing w:line="480" w:lineRule="auto"/>
        <w:ind w:left="426"/>
        <w:jc w:val="center"/>
        <w:rPr>
          <w:b/>
          <w:bCs/>
          <w:sz w:val="24"/>
          <w:szCs w:val="24"/>
        </w:rPr>
      </w:pPr>
    </w:p>
    <w:p w14:paraId="297855A4" w14:textId="087A2BF4" w:rsidR="00AC72D7" w:rsidRDefault="00AC72D7" w:rsidP="003831EF">
      <w:pPr>
        <w:pStyle w:val="ListParagraph"/>
        <w:adjustRightInd w:val="0"/>
        <w:spacing w:line="480" w:lineRule="auto"/>
        <w:ind w:left="426"/>
        <w:jc w:val="center"/>
        <w:rPr>
          <w:b/>
          <w:bCs/>
          <w:sz w:val="24"/>
          <w:szCs w:val="24"/>
        </w:rPr>
      </w:pPr>
    </w:p>
    <w:p w14:paraId="51F4EC08" w14:textId="3C0FD82E" w:rsidR="00AC72D7" w:rsidRDefault="00AC72D7" w:rsidP="003831EF">
      <w:pPr>
        <w:pStyle w:val="ListParagraph"/>
        <w:adjustRightInd w:val="0"/>
        <w:spacing w:line="480" w:lineRule="auto"/>
        <w:ind w:left="426"/>
        <w:jc w:val="center"/>
        <w:rPr>
          <w:b/>
          <w:bCs/>
          <w:sz w:val="24"/>
          <w:szCs w:val="24"/>
        </w:rPr>
      </w:pPr>
    </w:p>
    <w:p w14:paraId="46E53E6B" w14:textId="63986350" w:rsidR="00AC72D7" w:rsidRDefault="00AC72D7" w:rsidP="003831EF">
      <w:pPr>
        <w:pStyle w:val="ListParagraph"/>
        <w:adjustRightInd w:val="0"/>
        <w:spacing w:line="480" w:lineRule="auto"/>
        <w:ind w:left="426"/>
        <w:jc w:val="center"/>
        <w:rPr>
          <w:b/>
          <w:bCs/>
          <w:sz w:val="24"/>
          <w:szCs w:val="24"/>
        </w:rPr>
      </w:pPr>
    </w:p>
    <w:p w14:paraId="6826E919" w14:textId="37C959A5" w:rsidR="00AC72D7" w:rsidRDefault="00AC72D7" w:rsidP="003831EF">
      <w:pPr>
        <w:pStyle w:val="ListParagraph"/>
        <w:adjustRightInd w:val="0"/>
        <w:spacing w:line="480" w:lineRule="auto"/>
        <w:ind w:left="426"/>
        <w:jc w:val="center"/>
        <w:rPr>
          <w:b/>
          <w:bCs/>
          <w:sz w:val="24"/>
          <w:szCs w:val="24"/>
        </w:rPr>
      </w:pPr>
    </w:p>
    <w:p w14:paraId="4280E88E" w14:textId="666672B7" w:rsidR="00AC72D7" w:rsidRDefault="00AC72D7" w:rsidP="003831EF">
      <w:pPr>
        <w:pStyle w:val="ListParagraph"/>
        <w:adjustRightInd w:val="0"/>
        <w:spacing w:line="480" w:lineRule="auto"/>
        <w:ind w:left="426"/>
        <w:jc w:val="center"/>
        <w:rPr>
          <w:b/>
          <w:bCs/>
          <w:sz w:val="24"/>
          <w:szCs w:val="24"/>
        </w:rPr>
      </w:pPr>
    </w:p>
    <w:p w14:paraId="034BBC3D" w14:textId="0B8116E7" w:rsidR="00AC72D7" w:rsidRDefault="00AC72D7" w:rsidP="003831EF">
      <w:pPr>
        <w:pStyle w:val="ListParagraph"/>
        <w:adjustRightInd w:val="0"/>
        <w:spacing w:line="480" w:lineRule="auto"/>
        <w:ind w:left="426"/>
        <w:jc w:val="center"/>
        <w:rPr>
          <w:b/>
          <w:bCs/>
          <w:sz w:val="24"/>
          <w:szCs w:val="24"/>
        </w:rPr>
      </w:pPr>
    </w:p>
    <w:p w14:paraId="72584BDF" w14:textId="4063A46F" w:rsidR="00AC72D7" w:rsidRDefault="00AC72D7" w:rsidP="003831EF">
      <w:pPr>
        <w:pStyle w:val="ListParagraph"/>
        <w:adjustRightInd w:val="0"/>
        <w:spacing w:line="480" w:lineRule="auto"/>
        <w:ind w:left="426"/>
        <w:jc w:val="center"/>
        <w:rPr>
          <w:b/>
          <w:bCs/>
          <w:sz w:val="24"/>
          <w:szCs w:val="24"/>
        </w:rPr>
      </w:pPr>
    </w:p>
    <w:p w14:paraId="49A81FC0" w14:textId="51D6D207" w:rsidR="00AC72D7" w:rsidRDefault="00AC72D7" w:rsidP="003831EF">
      <w:pPr>
        <w:pStyle w:val="ListParagraph"/>
        <w:adjustRightInd w:val="0"/>
        <w:spacing w:line="480" w:lineRule="auto"/>
        <w:ind w:left="426"/>
        <w:jc w:val="center"/>
        <w:rPr>
          <w:b/>
          <w:bCs/>
          <w:sz w:val="24"/>
          <w:szCs w:val="24"/>
        </w:rPr>
      </w:pPr>
    </w:p>
    <w:p w14:paraId="3944491C" w14:textId="0BB58699" w:rsidR="00AC72D7" w:rsidRDefault="00AC72D7" w:rsidP="003831EF">
      <w:pPr>
        <w:pStyle w:val="ListParagraph"/>
        <w:adjustRightInd w:val="0"/>
        <w:spacing w:line="480" w:lineRule="auto"/>
        <w:ind w:left="426"/>
        <w:jc w:val="center"/>
        <w:rPr>
          <w:b/>
          <w:bCs/>
          <w:sz w:val="24"/>
          <w:szCs w:val="24"/>
        </w:rPr>
      </w:pPr>
    </w:p>
    <w:p w14:paraId="4DF963BD" w14:textId="7374206D" w:rsidR="00AC72D7" w:rsidRDefault="00AC72D7" w:rsidP="003831EF">
      <w:pPr>
        <w:pStyle w:val="ListParagraph"/>
        <w:adjustRightInd w:val="0"/>
        <w:spacing w:line="480" w:lineRule="auto"/>
        <w:ind w:left="426"/>
        <w:jc w:val="center"/>
        <w:rPr>
          <w:b/>
          <w:bCs/>
          <w:sz w:val="24"/>
          <w:szCs w:val="24"/>
        </w:rPr>
      </w:pPr>
    </w:p>
    <w:p w14:paraId="490CDC79" w14:textId="0D72F6EF" w:rsidR="00AC72D7" w:rsidRDefault="00AC72D7" w:rsidP="003831EF">
      <w:pPr>
        <w:pStyle w:val="ListParagraph"/>
        <w:adjustRightInd w:val="0"/>
        <w:spacing w:line="480" w:lineRule="auto"/>
        <w:ind w:left="426"/>
        <w:jc w:val="center"/>
        <w:rPr>
          <w:b/>
          <w:bCs/>
          <w:sz w:val="24"/>
          <w:szCs w:val="24"/>
        </w:rPr>
      </w:pPr>
    </w:p>
    <w:p w14:paraId="0B130268" w14:textId="539215F8" w:rsidR="00AC72D7" w:rsidRDefault="00AC72D7" w:rsidP="00AC72D7">
      <w:pPr>
        <w:adjustRightInd w:val="0"/>
        <w:spacing w:line="480" w:lineRule="auto"/>
        <w:rPr>
          <w:b/>
          <w:bCs/>
          <w:sz w:val="24"/>
          <w:szCs w:val="24"/>
        </w:rPr>
      </w:pPr>
    </w:p>
    <w:p w14:paraId="2661AA2E" w14:textId="0BCA6D72" w:rsidR="00AC72D7" w:rsidRDefault="00AC72D7" w:rsidP="00AC72D7">
      <w:pPr>
        <w:adjustRightInd w:val="0"/>
        <w:spacing w:line="480" w:lineRule="auto"/>
        <w:rPr>
          <w:b/>
          <w:bCs/>
          <w:sz w:val="24"/>
          <w:szCs w:val="24"/>
        </w:rPr>
      </w:pPr>
    </w:p>
    <w:p w14:paraId="6FD573DF" w14:textId="77777777" w:rsidR="00AC72D7" w:rsidRPr="00AC72D7" w:rsidRDefault="00AC72D7" w:rsidP="00AC72D7">
      <w:pPr>
        <w:adjustRightInd w:val="0"/>
        <w:spacing w:line="480" w:lineRule="auto"/>
        <w:rPr>
          <w:b/>
          <w:bCs/>
          <w:sz w:val="24"/>
          <w:szCs w:val="24"/>
          <w:lang w:val="en-US"/>
        </w:rPr>
      </w:pPr>
    </w:p>
    <w:p w14:paraId="2CDB0804" w14:textId="40405922" w:rsidR="003831EF" w:rsidRDefault="003831EF" w:rsidP="003831EF">
      <w:pPr>
        <w:pStyle w:val="ListParagraph"/>
        <w:adjustRightInd w:val="0"/>
        <w:spacing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8</w:t>
      </w:r>
    </w:p>
    <w:p w14:paraId="7FA847A3" w14:textId="0EADC702" w:rsidR="003831EF" w:rsidRDefault="003831EF" w:rsidP="003831EF">
      <w:pPr>
        <w:pStyle w:val="ListParagraph"/>
        <w:adjustRightInd w:val="0"/>
        <w:spacing w:line="48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Distribusi Nilai t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tabel</w:t>
      </w:r>
    </w:p>
    <w:tbl>
      <w:tblPr>
        <w:tblW w:w="7839" w:type="dxa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980"/>
        <w:gridCol w:w="982"/>
        <w:gridCol w:w="980"/>
        <w:gridCol w:w="980"/>
        <w:gridCol w:w="982"/>
        <w:gridCol w:w="980"/>
        <w:gridCol w:w="1002"/>
      </w:tblGrid>
      <w:tr w:rsidR="003831EF" w14:paraId="3DEC5695" w14:textId="77777777" w:rsidTr="00F13969">
        <w:trPr>
          <w:trHeight w:val="484"/>
        </w:trPr>
        <w:tc>
          <w:tcPr>
            <w:tcW w:w="953" w:type="dxa"/>
          </w:tcPr>
          <w:p w14:paraId="2715E7FB" w14:textId="77777777" w:rsidR="003831EF" w:rsidRDefault="003831EF" w:rsidP="00622969">
            <w:pPr>
              <w:pStyle w:val="TableParagraph"/>
              <w:spacing w:before="69"/>
              <w:ind w:left="0" w:right="80"/>
              <w:jc w:val="right"/>
              <w:rPr>
                <w:sz w:val="16"/>
              </w:rPr>
            </w:pPr>
            <w:r>
              <w:rPr>
                <w:sz w:val="16"/>
              </w:rPr>
              <w:t>Pr</w:t>
            </w:r>
          </w:p>
          <w:p w14:paraId="0E714734" w14:textId="77777777" w:rsidR="003831EF" w:rsidRDefault="003831EF" w:rsidP="00622969">
            <w:pPr>
              <w:pStyle w:val="TableParagraph"/>
              <w:spacing w:before="73" w:line="138" w:lineRule="exact"/>
              <w:ind w:left="117"/>
              <w:rPr>
                <w:sz w:val="16"/>
              </w:rPr>
            </w:pPr>
            <w:r>
              <w:rPr>
                <w:sz w:val="16"/>
              </w:rPr>
              <w:t>df</w:t>
            </w:r>
          </w:p>
        </w:tc>
        <w:tc>
          <w:tcPr>
            <w:tcW w:w="980" w:type="dxa"/>
          </w:tcPr>
          <w:p w14:paraId="2AC54027" w14:textId="77777777" w:rsidR="003831EF" w:rsidRDefault="003831EF" w:rsidP="00622969">
            <w:pPr>
              <w:pStyle w:val="TableParagraph"/>
              <w:spacing w:before="69"/>
              <w:ind w:left="577"/>
              <w:rPr>
                <w:sz w:val="16"/>
              </w:rPr>
            </w:pPr>
            <w:r>
              <w:rPr>
                <w:sz w:val="16"/>
              </w:rPr>
              <w:t>0.25</w:t>
            </w:r>
          </w:p>
          <w:p w14:paraId="6C3ADCBA" w14:textId="77777777" w:rsidR="003831EF" w:rsidRDefault="003831EF" w:rsidP="00622969">
            <w:pPr>
              <w:pStyle w:val="TableParagraph"/>
              <w:spacing w:before="73" w:line="138" w:lineRule="exact"/>
              <w:ind w:left="577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82" w:type="dxa"/>
          </w:tcPr>
          <w:p w14:paraId="2932AD21" w14:textId="77777777" w:rsidR="003831EF" w:rsidRDefault="003831EF" w:rsidP="00622969">
            <w:pPr>
              <w:pStyle w:val="TableParagraph"/>
              <w:spacing w:before="69"/>
              <w:ind w:left="577"/>
              <w:rPr>
                <w:sz w:val="16"/>
              </w:rPr>
            </w:pPr>
            <w:r>
              <w:rPr>
                <w:sz w:val="16"/>
              </w:rPr>
              <w:t>0.10</w:t>
            </w:r>
          </w:p>
          <w:p w14:paraId="182891A6" w14:textId="77777777" w:rsidR="003831EF" w:rsidRDefault="003831EF" w:rsidP="00622969">
            <w:pPr>
              <w:pStyle w:val="TableParagraph"/>
              <w:spacing w:before="73" w:line="138" w:lineRule="exact"/>
              <w:ind w:left="577"/>
              <w:rPr>
                <w:sz w:val="16"/>
              </w:rPr>
            </w:pPr>
            <w:r>
              <w:rPr>
                <w:sz w:val="16"/>
              </w:rPr>
              <w:t>0.20</w:t>
            </w:r>
          </w:p>
        </w:tc>
        <w:tc>
          <w:tcPr>
            <w:tcW w:w="980" w:type="dxa"/>
          </w:tcPr>
          <w:p w14:paraId="67684BCB" w14:textId="77777777" w:rsidR="003831EF" w:rsidRDefault="003831EF" w:rsidP="00622969">
            <w:pPr>
              <w:pStyle w:val="TableParagraph"/>
              <w:spacing w:before="69"/>
              <w:ind w:left="577"/>
              <w:rPr>
                <w:sz w:val="16"/>
              </w:rPr>
            </w:pPr>
            <w:r>
              <w:rPr>
                <w:sz w:val="16"/>
              </w:rPr>
              <w:t>0.05</w:t>
            </w:r>
          </w:p>
          <w:p w14:paraId="27309752" w14:textId="77777777" w:rsidR="003831EF" w:rsidRDefault="003831EF" w:rsidP="00622969">
            <w:pPr>
              <w:pStyle w:val="TableParagraph"/>
              <w:spacing w:before="73" w:line="138" w:lineRule="exact"/>
              <w:ind w:left="577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  <w:tc>
          <w:tcPr>
            <w:tcW w:w="980" w:type="dxa"/>
          </w:tcPr>
          <w:p w14:paraId="0E29DFD6" w14:textId="77777777" w:rsidR="003831EF" w:rsidRDefault="003831EF" w:rsidP="00622969">
            <w:pPr>
              <w:pStyle w:val="TableParagraph"/>
              <w:spacing w:before="69"/>
              <w:ind w:left="487"/>
              <w:rPr>
                <w:sz w:val="16"/>
              </w:rPr>
            </w:pPr>
            <w:r>
              <w:rPr>
                <w:sz w:val="16"/>
              </w:rPr>
              <w:t>0.025</w:t>
            </w:r>
          </w:p>
          <w:p w14:paraId="777CCD4F" w14:textId="77777777" w:rsidR="003831EF" w:rsidRDefault="003831EF" w:rsidP="00622969">
            <w:pPr>
              <w:pStyle w:val="TableParagraph"/>
              <w:spacing w:before="73" w:line="138" w:lineRule="exact"/>
              <w:ind w:left="487"/>
              <w:rPr>
                <w:sz w:val="16"/>
              </w:rPr>
            </w:pPr>
            <w:r>
              <w:rPr>
                <w:sz w:val="16"/>
              </w:rPr>
              <w:t>0.050</w:t>
            </w:r>
          </w:p>
        </w:tc>
        <w:tc>
          <w:tcPr>
            <w:tcW w:w="982" w:type="dxa"/>
          </w:tcPr>
          <w:p w14:paraId="09DD553A" w14:textId="77777777" w:rsidR="003831EF" w:rsidRDefault="003831EF" w:rsidP="00622969">
            <w:pPr>
              <w:pStyle w:val="TableParagraph"/>
              <w:spacing w:before="69"/>
              <w:ind w:left="576"/>
              <w:rPr>
                <w:sz w:val="16"/>
              </w:rPr>
            </w:pPr>
            <w:r>
              <w:rPr>
                <w:sz w:val="16"/>
              </w:rPr>
              <w:t>0.01</w:t>
            </w:r>
          </w:p>
          <w:p w14:paraId="0B1B3990" w14:textId="77777777" w:rsidR="003831EF" w:rsidRDefault="003831EF" w:rsidP="00622969">
            <w:pPr>
              <w:pStyle w:val="TableParagraph"/>
              <w:spacing w:before="73" w:line="138" w:lineRule="exact"/>
              <w:ind w:left="576"/>
              <w:rPr>
                <w:sz w:val="16"/>
              </w:rPr>
            </w:pPr>
            <w:r>
              <w:rPr>
                <w:sz w:val="16"/>
              </w:rPr>
              <w:t>0.02</w:t>
            </w:r>
          </w:p>
        </w:tc>
        <w:tc>
          <w:tcPr>
            <w:tcW w:w="980" w:type="dxa"/>
          </w:tcPr>
          <w:p w14:paraId="2E7BF23A" w14:textId="77777777" w:rsidR="003831EF" w:rsidRDefault="003831EF" w:rsidP="00622969">
            <w:pPr>
              <w:pStyle w:val="TableParagraph"/>
              <w:spacing w:before="69"/>
              <w:ind w:left="486"/>
              <w:rPr>
                <w:sz w:val="16"/>
              </w:rPr>
            </w:pPr>
            <w:r>
              <w:rPr>
                <w:sz w:val="16"/>
              </w:rPr>
              <w:t>0.005</w:t>
            </w:r>
          </w:p>
          <w:p w14:paraId="6408554A" w14:textId="77777777" w:rsidR="003831EF" w:rsidRDefault="003831EF" w:rsidP="00622969">
            <w:pPr>
              <w:pStyle w:val="TableParagraph"/>
              <w:spacing w:before="73" w:line="138" w:lineRule="exact"/>
              <w:ind w:left="486"/>
              <w:rPr>
                <w:sz w:val="16"/>
              </w:rPr>
            </w:pPr>
            <w:r>
              <w:rPr>
                <w:sz w:val="16"/>
              </w:rPr>
              <w:t>0.010</w:t>
            </w:r>
          </w:p>
        </w:tc>
        <w:tc>
          <w:tcPr>
            <w:tcW w:w="1002" w:type="dxa"/>
          </w:tcPr>
          <w:p w14:paraId="2EBCD6E5" w14:textId="77777777" w:rsidR="003831EF" w:rsidRDefault="003831EF" w:rsidP="00622969">
            <w:pPr>
              <w:pStyle w:val="TableParagraph"/>
              <w:spacing w:before="69"/>
              <w:ind w:left="510"/>
              <w:rPr>
                <w:sz w:val="16"/>
              </w:rPr>
            </w:pPr>
            <w:r>
              <w:rPr>
                <w:sz w:val="16"/>
              </w:rPr>
              <w:t>0.001</w:t>
            </w:r>
          </w:p>
          <w:p w14:paraId="1D8CCEF5" w14:textId="77777777" w:rsidR="003831EF" w:rsidRDefault="003831EF" w:rsidP="00622969">
            <w:pPr>
              <w:pStyle w:val="TableParagraph"/>
              <w:spacing w:before="73" w:line="138" w:lineRule="exact"/>
              <w:ind w:left="510"/>
              <w:rPr>
                <w:sz w:val="16"/>
              </w:rPr>
            </w:pPr>
            <w:r>
              <w:rPr>
                <w:sz w:val="16"/>
              </w:rPr>
              <w:t>0.002</w:t>
            </w:r>
          </w:p>
        </w:tc>
      </w:tr>
      <w:tr w:rsidR="003831EF" w14:paraId="35A110D1" w14:textId="77777777" w:rsidTr="00F13969">
        <w:trPr>
          <w:trHeight w:val="10179"/>
        </w:trPr>
        <w:tc>
          <w:tcPr>
            <w:tcW w:w="953" w:type="dxa"/>
          </w:tcPr>
          <w:p w14:paraId="2EC27A35" w14:textId="77777777" w:rsidR="003831EF" w:rsidRDefault="003831EF" w:rsidP="00622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75D70231" w14:textId="77777777" w:rsidR="003831EF" w:rsidRDefault="003831EF" w:rsidP="00622969">
            <w:pPr>
              <w:pStyle w:val="TableParagraph"/>
              <w:spacing w:before="68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547C01D1" w14:textId="77777777" w:rsidR="003831EF" w:rsidRDefault="003831EF" w:rsidP="00622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345E9E0C" w14:textId="77777777" w:rsidR="003831EF" w:rsidRDefault="003831EF" w:rsidP="00622969">
            <w:pPr>
              <w:pStyle w:val="TableParagraph"/>
              <w:spacing w:before="73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2CE1F426" w14:textId="77777777" w:rsidR="003831EF" w:rsidRDefault="003831EF" w:rsidP="00622969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14:paraId="73601BB6" w14:textId="77777777" w:rsidR="003831EF" w:rsidRDefault="003831EF" w:rsidP="00622969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49140104" w14:textId="77777777" w:rsidR="003831EF" w:rsidRDefault="003831EF" w:rsidP="00622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1F77BF83" w14:textId="77777777" w:rsidR="003831EF" w:rsidRDefault="003831EF" w:rsidP="00622969">
            <w:pPr>
              <w:pStyle w:val="TableParagraph"/>
              <w:spacing w:before="73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4FFABBE3" w14:textId="77777777" w:rsidR="003831EF" w:rsidRDefault="003831EF" w:rsidP="00622969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14:paraId="6106CF40" w14:textId="77777777" w:rsidR="003831EF" w:rsidRDefault="003831EF" w:rsidP="00622969">
            <w:pPr>
              <w:pStyle w:val="TableParagraph"/>
              <w:spacing w:before="73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10</w:t>
            </w:r>
          </w:p>
          <w:p w14:paraId="5D49B7A5" w14:textId="77777777" w:rsidR="003831EF" w:rsidRDefault="003831EF" w:rsidP="00622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11</w:t>
            </w:r>
          </w:p>
          <w:p w14:paraId="70171645" w14:textId="77777777" w:rsidR="003831EF" w:rsidRDefault="003831EF" w:rsidP="00622969">
            <w:pPr>
              <w:pStyle w:val="TableParagraph"/>
              <w:spacing w:before="73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12</w:t>
            </w:r>
          </w:p>
          <w:p w14:paraId="40BE5365" w14:textId="77777777" w:rsidR="003831EF" w:rsidRDefault="003831EF" w:rsidP="00622969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13</w:t>
            </w:r>
          </w:p>
          <w:p w14:paraId="60922D1F" w14:textId="77777777" w:rsidR="003831EF" w:rsidRDefault="003831EF" w:rsidP="00622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14</w:t>
            </w:r>
          </w:p>
          <w:p w14:paraId="62D9D986" w14:textId="77777777" w:rsidR="003831EF" w:rsidRDefault="003831EF" w:rsidP="00622969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15</w:t>
            </w:r>
          </w:p>
          <w:p w14:paraId="5A7ACCA9" w14:textId="77777777" w:rsidR="003831EF" w:rsidRDefault="003831EF" w:rsidP="00622969">
            <w:pPr>
              <w:pStyle w:val="TableParagraph"/>
              <w:spacing w:before="73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16</w:t>
            </w:r>
          </w:p>
          <w:p w14:paraId="340A4736" w14:textId="77777777" w:rsidR="003831EF" w:rsidRDefault="003831EF" w:rsidP="00622969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17</w:t>
            </w:r>
          </w:p>
          <w:p w14:paraId="095AB7F7" w14:textId="77777777" w:rsidR="003831EF" w:rsidRDefault="003831EF" w:rsidP="00622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18</w:t>
            </w:r>
          </w:p>
          <w:p w14:paraId="78502DEF" w14:textId="77777777" w:rsidR="003831EF" w:rsidRDefault="003831EF" w:rsidP="00622969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19</w:t>
            </w:r>
          </w:p>
          <w:p w14:paraId="36FF144C" w14:textId="77777777" w:rsidR="003831EF" w:rsidRDefault="003831EF" w:rsidP="00622969">
            <w:pPr>
              <w:pStyle w:val="TableParagraph"/>
              <w:spacing w:before="73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20</w:t>
            </w:r>
          </w:p>
          <w:p w14:paraId="72BA85CB" w14:textId="77777777" w:rsidR="003831EF" w:rsidRDefault="003831EF" w:rsidP="00622969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21</w:t>
            </w:r>
          </w:p>
          <w:p w14:paraId="78ABA2F2" w14:textId="77777777" w:rsidR="003831EF" w:rsidRDefault="003831EF" w:rsidP="00622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22</w:t>
            </w:r>
          </w:p>
          <w:p w14:paraId="6B9714D3" w14:textId="77777777" w:rsidR="003831EF" w:rsidRDefault="003831EF" w:rsidP="00622969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23</w:t>
            </w:r>
          </w:p>
          <w:p w14:paraId="1E06C6AF" w14:textId="77777777" w:rsidR="003831EF" w:rsidRDefault="003831EF" w:rsidP="00622969">
            <w:pPr>
              <w:pStyle w:val="TableParagraph"/>
              <w:spacing w:before="73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24</w:t>
            </w:r>
          </w:p>
          <w:p w14:paraId="0500EDF0" w14:textId="77777777" w:rsidR="003831EF" w:rsidRDefault="003831EF" w:rsidP="00622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25</w:t>
            </w:r>
          </w:p>
          <w:p w14:paraId="0FB4B2CF" w14:textId="77777777" w:rsidR="003831EF" w:rsidRDefault="003831EF" w:rsidP="00622969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26</w:t>
            </w:r>
          </w:p>
          <w:p w14:paraId="223C5F88" w14:textId="77777777" w:rsidR="003831EF" w:rsidRDefault="003831EF" w:rsidP="00622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27</w:t>
            </w:r>
          </w:p>
          <w:p w14:paraId="01299DF5" w14:textId="77777777" w:rsidR="003831EF" w:rsidRDefault="003831EF" w:rsidP="00622969">
            <w:pPr>
              <w:pStyle w:val="TableParagraph"/>
              <w:spacing w:before="72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28</w:t>
            </w:r>
          </w:p>
          <w:p w14:paraId="349D604D" w14:textId="77777777" w:rsidR="003831EF" w:rsidRDefault="003831EF" w:rsidP="00622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29</w:t>
            </w:r>
          </w:p>
          <w:p w14:paraId="14842878" w14:textId="77777777" w:rsidR="003831EF" w:rsidRDefault="003831EF" w:rsidP="00622969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30</w:t>
            </w:r>
          </w:p>
          <w:p w14:paraId="2D112EF1" w14:textId="77777777" w:rsidR="003831EF" w:rsidRDefault="003831EF" w:rsidP="00622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31</w:t>
            </w:r>
          </w:p>
          <w:p w14:paraId="07429D3F" w14:textId="77777777" w:rsidR="003831EF" w:rsidRDefault="003831EF" w:rsidP="00622969">
            <w:pPr>
              <w:pStyle w:val="TableParagraph"/>
              <w:spacing w:before="72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32</w:t>
            </w:r>
          </w:p>
          <w:p w14:paraId="219732DF" w14:textId="77777777" w:rsidR="003831EF" w:rsidRDefault="003831EF" w:rsidP="00622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33</w:t>
            </w:r>
          </w:p>
          <w:p w14:paraId="408760F4" w14:textId="77777777" w:rsidR="003831EF" w:rsidRDefault="003831EF" w:rsidP="00622969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34</w:t>
            </w:r>
          </w:p>
          <w:p w14:paraId="249F3ADC" w14:textId="77777777" w:rsidR="003831EF" w:rsidRDefault="003831EF" w:rsidP="00622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35</w:t>
            </w:r>
          </w:p>
          <w:p w14:paraId="0BA1CD5C" w14:textId="77777777" w:rsidR="003831EF" w:rsidRDefault="003831EF" w:rsidP="00622969">
            <w:pPr>
              <w:pStyle w:val="TableParagraph"/>
              <w:spacing w:before="72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36</w:t>
            </w:r>
          </w:p>
          <w:p w14:paraId="5950082E" w14:textId="77777777" w:rsidR="003831EF" w:rsidRDefault="003831EF" w:rsidP="00622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37</w:t>
            </w:r>
          </w:p>
          <w:p w14:paraId="6E56AAAB" w14:textId="77777777" w:rsidR="003831EF" w:rsidRDefault="003831EF" w:rsidP="00622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38</w:t>
            </w:r>
          </w:p>
          <w:p w14:paraId="0DDE59C9" w14:textId="77777777" w:rsidR="003831EF" w:rsidRDefault="003831EF" w:rsidP="00622969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39</w:t>
            </w:r>
          </w:p>
          <w:p w14:paraId="26272AA5" w14:textId="77777777" w:rsidR="003831EF" w:rsidRDefault="003831EF" w:rsidP="00622969">
            <w:pPr>
              <w:pStyle w:val="TableParagraph"/>
              <w:spacing w:before="73" w:line="141" w:lineRule="exact"/>
              <w:ind w:left="0" w:right="74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40</w:t>
            </w:r>
          </w:p>
        </w:tc>
        <w:tc>
          <w:tcPr>
            <w:tcW w:w="980" w:type="dxa"/>
          </w:tcPr>
          <w:p w14:paraId="479BBF60" w14:textId="77777777" w:rsidR="003831EF" w:rsidRDefault="003831EF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1.00000</w:t>
            </w:r>
          </w:p>
          <w:p w14:paraId="3D09B1FF" w14:textId="77777777" w:rsidR="003831EF" w:rsidRDefault="003831EF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0.81650</w:t>
            </w:r>
          </w:p>
          <w:p w14:paraId="37FE6199" w14:textId="77777777" w:rsidR="003831EF" w:rsidRDefault="003831EF" w:rsidP="00622969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0.76489</w:t>
            </w:r>
          </w:p>
          <w:p w14:paraId="34F2FBE1" w14:textId="77777777" w:rsidR="003831EF" w:rsidRDefault="003831EF" w:rsidP="00622969">
            <w:pPr>
              <w:pStyle w:val="TableParagraph"/>
              <w:spacing w:before="72"/>
              <w:rPr>
                <w:sz w:val="16"/>
              </w:rPr>
            </w:pPr>
            <w:r>
              <w:rPr>
                <w:sz w:val="16"/>
              </w:rPr>
              <w:t>0.74070</w:t>
            </w:r>
          </w:p>
          <w:p w14:paraId="68B5C3A6" w14:textId="77777777" w:rsidR="003831EF" w:rsidRDefault="003831EF" w:rsidP="00622969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0.72669</w:t>
            </w:r>
          </w:p>
          <w:p w14:paraId="201F9A23" w14:textId="77777777" w:rsidR="003831EF" w:rsidRDefault="003831EF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0.71756</w:t>
            </w:r>
          </w:p>
          <w:p w14:paraId="7768FA97" w14:textId="77777777" w:rsidR="003831EF" w:rsidRDefault="003831EF" w:rsidP="00622969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0.71114</w:t>
            </w:r>
          </w:p>
          <w:p w14:paraId="116276CF" w14:textId="77777777" w:rsidR="003831EF" w:rsidRDefault="003831EF" w:rsidP="00622969">
            <w:pPr>
              <w:pStyle w:val="TableParagraph"/>
              <w:spacing w:before="72"/>
              <w:rPr>
                <w:sz w:val="16"/>
              </w:rPr>
            </w:pPr>
            <w:r>
              <w:rPr>
                <w:sz w:val="16"/>
              </w:rPr>
              <w:t>0.70639</w:t>
            </w:r>
          </w:p>
          <w:p w14:paraId="097491BC" w14:textId="77777777" w:rsidR="003831EF" w:rsidRDefault="003831EF" w:rsidP="00622969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0.70272</w:t>
            </w:r>
          </w:p>
          <w:p w14:paraId="5807850E" w14:textId="77777777" w:rsidR="003831EF" w:rsidRDefault="003831EF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0.69981</w:t>
            </w:r>
          </w:p>
          <w:p w14:paraId="338846EC" w14:textId="77777777" w:rsidR="003831EF" w:rsidRDefault="003831EF" w:rsidP="00622969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0.69745</w:t>
            </w:r>
          </w:p>
          <w:p w14:paraId="0E15A79A" w14:textId="77777777" w:rsidR="003831EF" w:rsidRDefault="003831EF" w:rsidP="00622969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0.69548</w:t>
            </w:r>
          </w:p>
          <w:p w14:paraId="6FCB6694" w14:textId="77777777" w:rsidR="003831EF" w:rsidRDefault="003831EF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0.69383</w:t>
            </w:r>
          </w:p>
          <w:p w14:paraId="692B3F56" w14:textId="77777777" w:rsidR="003831EF" w:rsidRDefault="003831EF" w:rsidP="006229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0.69242</w:t>
            </w:r>
          </w:p>
          <w:p w14:paraId="3B29C4F2" w14:textId="77777777" w:rsidR="003831EF" w:rsidRDefault="003831EF" w:rsidP="006229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0.69120</w:t>
            </w:r>
          </w:p>
          <w:p w14:paraId="4C7557AC" w14:textId="77777777" w:rsidR="003831EF" w:rsidRDefault="003831EF" w:rsidP="00622969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0.69013</w:t>
            </w:r>
          </w:p>
          <w:p w14:paraId="4CB14091" w14:textId="77777777" w:rsidR="003831EF" w:rsidRDefault="003831EF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0.68920</w:t>
            </w:r>
          </w:p>
          <w:p w14:paraId="4706E7C5" w14:textId="77777777" w:rsidR="003831EF" w:rsidRDefault="003831EF" w:rsidP="006229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0.68836</w:t>
            </w:r>
          </w:p>
          <w:p w14:paraId="6EF65C63" w14:textId="77777777" w:rsidR="003831EF" w:rsidRDefault="003831EF" w:rsidP="006229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0.68762</w:t>
            </w:r>
          </w:p>
          <w:p w14:paraId="7C432A69" w14:textId="77777777" w:rsidR="003831EF" w:rsidRDefault="003831EF" w:rsidP="00622969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0.68695</w:t>
            </w:r>
          </w:p>
          <w:p w14:paraId="37BF0671" w14:textId="77777777" w:rsidR="003831EF" w:rsidRDefault="003831EF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0.68635</w:t>
            </w:r>
          </w:p>
          <w:p w14:paraId="3666E01D" w14:textId="77777777" w:rsidR="003831EF" w:rsidRDefault="003831EF" w:rsidP="006229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0.68581</w:t>
            </w:r>
          </w:p>
          <w:p w14:paraId="23B081D1" w14:textId="77777777" w:rsidR="003831EF" w:rsidRDefault="003831EF" w:rsidP="006229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0.68531</w:t>
            </w:r>
          </w:p>
          <w:p w14:paraId="4570FB21" w14:textId="77777777" w:rsidR="003831EF" w:rsidRDefault="003831EF" w:rsidP="00622969">
            <w:pPr>
              <w:pStyle w:val="TableParagraph"/>
              <w:spacing w:before="74"/>
              <w:rPr>
                <w:sz w:val="16"/>
              </w:rPr>
            </w:pPr>
            <w:r>
              <w:rPr>
                <w:sz w:val="16"/>
              </w:rPr>
              <w:t>0.68485</w:t>
            </w:r>
          </w:p>
          <w:p w14:paraId="1A5EF06A" w14:textId="1D62E7B3" w:rsidR="003831EF" w:rsidRDefault="003831EF" w:rsidP="006229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0.684</w:t>
            </w:r>
            <w:r w:rsidR="00B63D6A">
              <w:rPr>
                <w:sz w:val="16"/>
              </w:rPr>
              <w:t>20</w:t>
            </w:r>
          </w:p>
          <w:p w14:paraId="4739DAAA" w14:textId="77777777" w:rsidR="003831EF" w:rsidRDefault="003831EF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0.68404</w:t>
            </w:r>
          </w:p>
          <w:p w14:paraId="11868287" w14:textId="77777777" w:rsidR="003831EF" w:rsidRDefault="003831EF" w:rsidP="006229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0.68368</w:t>
            </w:r>
          </w:p>
          <w:p w14:paraId="704A358E" w14:textId="77777777" w:rsidR="003831EF" w:rsidRDefault="003831EF" w:rsidP="00622969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0.68335</w:t>
            </w:r>
          </w:p>
          <w:p w14:paraId="69F5717C" w14:textId="77777777" w:rsidR="003831EF" w:rsidRDefault="003831EF" w:rsidP="006229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0.68304</w:t>
            </w:r>
          </w:p>
          <w:p w14:paraId="080F8747" w14:textId="77777777" w:rsidR="003831EF" w:rsidRDefault="003831EF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0.68276</w:t>
            </w:r>
          </w:p>
          <w:p w14:paraId="56C5717A" w14:textId="77777777" w:rsidR="003831EF" w:rsidRDefault="003831EF" w:rsidP="006229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0.68249</w:t>
            </w:r>
          </w:p>
          <w:p w14:paraId="6F9F487C" w14:textId="77777777" w:rsidR="003831EF" w:rsidRDefault="003831EF" w:rsidP="00622969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0.68223</w:t>
            </w:r>
          </w:p>
          <w:p w14:paraId="4CAC9DDB" w14:textId="77777777" w:rsidR="003831EF" w:rsidRDefault="003831EF" w:rsidP="006229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0.68200</w:t>
            </w:r>
          </w:p>
          <w:p w14:paraId="1530A81D" w14:textId="77777777" w:rsidR="003831EF" w:rsidRDefault="003831EF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0.68177</w:t>
            </w:r>
          </w:p>
          <w:p w14:paraId="06AE13F1" w14:textId="77777777" w:rsidR="003831EF" w:rsidRDefault="003831EF" w:rsidP="006229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0.68156</w:t>
            </w:r>
          </w:p>
          <w:p w14:paraId="5F3FA8E4" w14:textId="77777777" w:rsidR="003831EF" w:rsidRDefault="003831EF" w:rsidP="00622969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0.68137</w:t>
            </w:r>
          </w:p>
          <w:p w14:paraId="283F1057" w14:textId="77777777" w:rsidR="003831EF" w:rsidRDefault="003831EF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0.68118</w:t>
            </w:r>
          </w:p>
          <w:p w14:paraId="1662A775" w14:textId="77777777" w:rsidR="003831EF" w:rsidRDefault="003831EF" w:rsidP="006229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0.68100</w:t>
            </w:r>
          </w:p>
          <w:p w14:paraId="61BF02C7" w14:textId="77777777" w:rsidR="003831EF" w:rsidRDefault="003831EF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0.68083</w:t>
            </w:r>
          </w:p>
          <w:p w14:paraId="77DA6CDF" w14:textId="77777777" w:rsidR="003831EF" w:rsidRDefault="003831EF" w:rsidP="00622969">
            <w:pPr>
              <w:pStyle w:val="TableParagraph"/>
              <w:spacing w:before="73" w:line="138" w:lineRule="exact"/>
              <w:rPr>
                <w:sz w:val="16"/>
              </w:rPr>
            </w:pPr>
            <w:r>
              <w:rPr>
                <w:sz w:val="16"/>
              </w:rPr>
              <w:t>0.68067</w:t>
            </w:r>
          </w:p>
        </w:tc>
        <w:tc>
          <w:tcPr>
            <w:tcW w:w="982" w:type="dxa"/>
          </w:tcPr>
          <w:p w14:paraId="118FAC63" w14:textId="77777777" w:rsidR="003831EF" w:rsidRDefault="003831EF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3.07768</w:t>
            </w:r>
          </w:p>
          <w:p w14:paraId="4FD511BA" w14:textId="77777777" w:rsidR="003831EF" w:rsidRDefault="003831EF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1.88562</w:t>
            </w:r>
          </w:p>
          <w:p w14:paraId="3C15FC84" w14:textId="77777777" w:rsidR="003831EF" w:rsidRDefault="003831EF" w:rsidP="00622969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1.63774</w:t>
            </w:r>
          </w:p>
          <w:p w14:paraId="328515AB" w14:textId="77777777" w:rsidR="003831EF" w:rsidRDefault="003831EF" w:rsidP="00622969">
            <w:pPr>
              <w:pStyle w:val="TableParagraph"/>
              <w:spacing w:before="72"/>
              <w:rPr>
                <w:sz w:val="16"/>
              </w:rPr>
            </w:pPr>
            <w:r>
              <w:rPr>
                <w:sz w:val="16"/>
              </w:rPr>
              <w:t>1.53321</w:t>
            </w:r>
          </w:p>
          <w:p w14:paraId="369D0010" w14:textId="77777777" w:rsidR="003831EF" w:rsidRDefault="003831EF" w:rsidP="00622969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1.47588</w:t>
            </w:r>
          </w:p>
          <w:p w14:paraId="40182F78" w14:textId="49A0105C" w:rsidR="003831EF" w:rsidRDefault="003831EF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</w:t>
            </w:r>
            <w:r w:rsidR="00B63D6A">
              <w:rPr>
                <w:sz w:val="16"/>
              </w:rPr>
              <w:t>20</w:t>
            </w:r>
            <w:r>
              <w:rPr>
                <w:sz w:val="16"/>
              </w:rPr>
              <w:t>976</w:t>
            </w:r>
          </w:p>
          <w:p w14:paraId="7AE1D745" w14:textId="77777777" w:rsidR="003831EF" w:rsidRDefault="003831EF" w:rsidP="00622969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1.41492</w:t>
            </w:r>
          </w:p>
          <w:p w14:paraId="450C799D" w14:textId="77777777" w:rsidR="003831EF" w:rsidRDefault="003831EF" w:rsidP="00622969">
            <w:pPr>
              <w:pStyle w:val="TableParagraph"/>
              <w:spacing w:before="72"/>
              <w:rPr>
                <w:sz w:val="16"/>
              </w:rPr>
            </w:pPr>
            <w:r>
              <w:rPr>
                <w:sz w:val="16"/>
              </w:rPr>
              <w:t>1.39682</w:t>
            </w:r>
          </w:p>
          <w:p w14:paraId="0AA24625" w14:textId="77777777" w:rsidR="003831EF" w:rsidRDefault="003831EF" w:rsidP="00622969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1.38303</w:t>
            </w:r>
          </w:p>
          <w:p w14:paraId="0E699F35" w14:textId="77777777" w:rsidR="003831EF" w:rsidRDefault="003831EF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1.37218</w:t>
            </w:r>
          </w:p>
          <w:p w14:paraId="050D7CB7" w14:textId="51253203" w:rsidR="003831EF" w:rsidRDefault="003831EF" w:rsidP="00622969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1.363</w:t>
            </w:r>
            <w:r w:rsidR="00B63D6A">
              <w:rPr>
                <w:sz w:val="16"/>
              </w:rPr>
              <w:t>20</w:t>
            </w:r>
          </w:p>
          <w:p w14:paraId="71761E64" w14:textId="77777777" w:rsidR="003831EF" w:rsidRDefault="003831EF" w:rsidP="00622969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1.35622</w:t>
            </w:r>
          </w:p>
          <w:p w14:paraId="5B78DF15" w14:textId="77777777" w:rsidR="003831EF" w:rsidRDefault="003831EF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1.35017</w:t>
            </w:r>
          </w:p>
          <w:p w14:paraId="4713131A" w14:textId="77777777" w:rsidR="003831EF" w:rsidRDefault="003831EF" w:rsidP="006229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1.34503</w:t>
            </w:r>
          </w:p>
          <w:p w14:paraId="41D0AA8E" w14:textId="77777777" w:rsidR="003831EF" w:rsidRDefault="003831EF" w:rsidP="006229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1.34061</w:t>
            </w:r>
          </w:p>
          <w:p w14:paraId="7D2BE8D1" w14:textId="77777777" w:rsidR="003831EF" w:rsidRDefault="003831EF" w:rsidP="00622969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1.33676</w:t>
            </w:r>
          </w:p>
          <w:p w14:paraId="188F94F6" w14:textId="77777777" w:rsidR="003831EF" w:rsidRDefault="003831EF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1.33338</w:t>
            </w:r>
          </w:p>
          <w:p w14:paraId="57525EBB" w14:textId="77777777" w:rsidR="003831EF" w:rsidRDefault="003831EF" w:rsidP="006229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1.33039</w:t>
            </w:r>
          </w:p>
          <w:p w14:paraId="0E092313" w14:textId="77777777" w:rsidR="003831EF" w:rsidRDefault="003831EF" w:rsidP="006229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1.32773</w:t>
            </w:r>
          </w:p>
          <w:p w14:paraId="0F933C0A" w14:textId="77777777" w:rsidR="003831EF" w:rsidRDefault="003831EF" w:rsidP="00622969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1.32534</w:t>
            </w:r>
          </w:p>
          <w:p w14:paraId="1E72FE96" w14:textId="77777777" w:rsidR="003831EF" w:rsidRDefault="003831EF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1.32319</w:t>
            </w:r>
          </w:p>
          <w:p w14:paraId="3C9D87C0" w14:textId="77777777" w:rsidR="003831EF" w:rsidRDefault="003831EF" w:rsidP="006229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1.32124</w:t>
            </w:r>
          </w:p>
          <w:p w14:paraId="026DA0A1" w14:textId="77777777" w:rsidR="003831EF" w:rsidRDefault="003831EF" w:rsidP="006229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1.31946</w:t>
            </w:r>
          </w:p>
          <w:p w14:paraId="42B7E5BA" w14:textId="77777777" w:rsidR="003831EF" w:rsidRDefault="003831EF" w:rsidP="00622969">
            <w:pPr>
              <w:pStyle w:val="TableParagraph"/>
              <w:spacing w:before="74"/>
              <w:rPr>
                <w:sz w:val="16"/>
              </w:rPr>
            </w:pPr>
            <w:r>
              <w:rPr>
                <w:sz w:val="16"/>
              </w:rPr>
              <w:t>1.31784</w:t>
            </w:r>
          </w:p>
          <w:p w14:paraId="23F4F4FB" w14:textId="77777777" w:rsidR="003831EF" w:rsidRDefault="003831EF" w:rsidP="006229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1.31635</w:t>
            </w:r>
          </w:p>
          <w:p w14:paraId="0766F497" w14:textId="77777777" w:rsidR="003831EF" w:rsidRDefault="003831EF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1.31497</w:t>
            </w:r>
          </w:p>
          <w:p w14:paraId="13C1E933" w14:textId="77777777" w:rsidR="003831EF" w:rsidRDefault="003831EF" w:rsidP="006229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1.31370</w:t>
            </w:r>
          </w:p>
          <w:p w14:paraId="111C00AE" w14:textId="77777777" w:rsidR="003831EF" w:rsidRDefault="003831EF" w:rsidP="00622969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1.31253</w:t>
            </w:r>
          </w:p>
          <w:p w14:paraId="7A52BAB2" w14:textId="65007C63" w:rsidR="003831EF" w:rsidRDefault="003831EF" w:rsidP="006229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1.311</w:t>
            </w:r>
            <w:r w:rsidR="00B63D6A">
              <w:rPr>
                <w:sz w:val="16"/>
              </w:rPr>
              <w:t>20</w:t>
            </w:r>
          </w:p>
          <w:p w14:paraId="52D1344D" w14:textId="77777777" w:rsidR="003831EF" w:rsidRDefault="003831EF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1.31042</w:t>
            </w:r>
          </w:p>
          <w:p w14:paraId="3ED04EB5" w14:textId="77777777" w:rsidR="003831EF" w:rsidRDefault="003831EF" w:rsidP="006229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1.30946</w:t>
            </w:r>
          </w:p>
          <w:p w14:paraId="58683C56" w14:textId="77777777" w:rsidR="003831EF" w:rsidRDefault="003831EF" w:rsidP="00622969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1.30857</w:t>
            </w:r>
          </w:p>
          <w:p w14:paraId="31DF8D21" w14:textId="77777777" w:rsidR="003831EF" w:rsidRDefault="003831EF" w:rsidP="006229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1.30774</w:t>
            </w:r>
          </w:p>
          <w:p w14:paraId="6835F551" w14:textId="77777777" w:rsidR="003831EF" w:rsidRDefault="003831EF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1.30695</w:t>
            </w:r>
          </w:p>
          <w:p w14:paraId="79110574" w14:textId="77777777" w:rsidR="003831EF" w:rsidRDefault="003831EF" w:rsidP="006229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1.30621</w:t>
            </w:r>
          </w:p>
          <w:p w14:paraId="1D0B3BF6" w14:textId="77777777" w:rsidR="003831EF" w:rsidRDefault="003831EF" w:rsidP="00622969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1.30551</w:t>
            </w:r>
          </w:p>
          <w:p w14:paraId="530819EB" w14:textId="77777777" w:rsidR="003831EF" w:rsidRDefault="003831EF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1.30485</w:t>
            </w:r>
          </w:p>
          <w:p w14:paraId="78D72622" w14:textId="77777777" w:rsidR="003831EF" w:rsidRDefault="003831EF" w:rsidP="006229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1.30423</w:t>
            </w:r>
          </w:p>
          <w:p w14:paraId="70DED76A" w14:textId="77777777" w:rsidR="003831EF" w:rsidRDefault="003831EF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1.30364</w:t>
            </w:r>
          </w:p>
          <w:p w14:paraId="2FFB0175" w14:textId="77777777" w:rsidR="003831EF" w:rsidRDefault="003831EF" w:rsidP="00622969">
            <w:pPr>
              <w:pStyle w:val="TableParagraph"/>
              <w:spacing w:before="73" w:line="138" w:lineRule="exact"/>
              <w:rPr>
                <w:sz w:val="16"/>
              </w:rPr>
            </w:pPr>
            <w:r>
              <w:rPr>
                <w:sz w:val="16"/>
              </w:rPr>
              <w:t>1.30308</w:t>
            </w:r>
          </w:p>
        </w:tc>
        <w:tc>
          <w:tcPr>
            <w:tcW w:w="980" w:type="dxa"/>
          </w:tcPr>
          <w:p w14:paraId="4B73BA66" w14:textId="77777777" w:rsidR="003831EF" w:rsidRDefault="003831EF" w:rsidP="00622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6.31375</w:t>
            </w:r>
          </w:p>
          <w:p w14:paraId="31C2AD2D" w14:textId="77777777" w:rsidR="003831EF" w:rsidRDefault="003831EF" w:rsidP="00622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2.91999</w:t>
            </w:r>
          </w:p>
          <w:p w14:paraId="147A7430" w14:textId="77777777" w:rsidR="003831EF" w:rsidRDefault="003831EF" w:rsidP="00622969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2.35336</w:t>
            </w:r>
          </w:p>
          <w:p w14:paraId="38C80AF0" w14:textId="77777777" w:rsidR="003831EF" w:rsidRDefault="003831EF" w:rsidP="00622969">
            <w:pPr>
              <w:pStyle w:val="TableParagraph"/>
              <w:spacing w:before="72"/>
              <w:ind w:left="310"/>
              <w:rPr>
                <w:sz w:val="16"/>
              </w:rPr>
            </w:pPr>
            <w:r>
              <w:rPr>
                <w:sz w:val="16"/>
              </w:rPr>
              <w:t>2.13185</w:t>
            </w:r>
          </w:p>
          <w:p w14:paraId="6D58672F" w14:textId="77777777" w:rsidR="003831EF" w:rsidRDefault="003831EF" w:rsidP="00622969">
            <w:pPr>
              <w:pStyle w:val="TableParagraph"/>
              <w:spacing w:before="68"/>
              <w:ind w:left="310"/>
              <w:rPr>
                <w:sz w:val="16"/>
              </w:rPr>
            </w:pPr>
            <w:r>
              <w:rPr>
                <w:sz w:val="16"/>
              </w:rPr>
              <w:t>2.01505</w:t>
            </w:r>
          </w:p>
          <w:p w14:paraId="737B79A5" w14:textId="3EBF8CE3" w:rsidR="003831EF" w:rsidRDefault="003831EF" w:rsidP="00622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1.9</w:t>
            </w:r>
            <w:r w:rsidR="00B63D6A">
              <w:rPr>
                <w:sz w:val="16"/>
              </w:rPr>
              <w:t>20</w:t>
            </w:r>
            <w:r>
              <w:rPr>
                <w:sz w:val="16"/>
              </w:rPr>
              <w:t>18</w:t>
            </w:r>
          </w:p>
          <w:p w14:paraId="62F6ADA5" w14:textId="77777777" w:rsidR="003831EF" w:rsidRDefault="003831EF" w:rsidP="00622969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1.89458</w:t>
            </w:r>
          </w:p>
          <w:p w14:paraId="2C7072C7" w14:textId="77777777" w:rsidR="003831EF" w:rsidRDefault="003831EF" w:rsidP="00622969">
            <w:pPr>
              <w:pStyle w:val="TableParagraph"/>
              <w:spacing w:before="72"/>
              <w:ind w:left="310"/>
              <w:rPr>
                <w:sz w:val="16"/>
              </w:rPr>
            </w:pPr>
            <w:r>
              <w:rPr>
                <w:sz w:val="16"/>
              </w:rPr>
              <w:t>1.85955</w:t>
            </w:r>
          </w:p>
          <w:p w14:paraId="70EFFBFB" w14:textId="77777777" w:rsidR="003831EF" w:rsidRDefault="003831EF" w:rsidP="00622969">
            <w:pPr>
              <w:pStyle w:val="TableParagraph"/>
              <w:spacing w:before="68"/>
              <w:ind w:left="310"/>
              <w:rPr>
                <w:sz w:val="16"/>
              </w:rPr>
            </w:pPr>
            <w:r>
              <w:rPr>
                <w:sz w:val="16"/>
              </w:rPr>
              <w:t>1.83311</w:t>
            </w:r>
          </w:p>
          <w:p w14:paraId="41A2B529" w14:textId="77777777" w:rsidR="003831EF" w:rsidRDefault="003831EF" w:rsidP="00622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1.81246</w:t>
            </w:r>
          </w:p>
          <w:p w14:paraId="1A0CABCE" w14:textId="77777777" w:rsidR="003831EF" w:rsidRDefault="003831EF" w:rsidP="00622969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1.79588</w:t>
            </w:r>
          </w:p>
          <w:p w14:paraId="7327C35E" w14:textId="77777777" w:rsidR="003831EF" w:rsidRDefault="003831EF" w:rsidP="00622969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1.78229</w:t>
            </w:r>
          </w:p>
          <w:p w14:paraId="577EDC91" w14:textId="77777777" w:rsidR="003831EF" w:rsidRDefault="003831EF" w:rsidP="00622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1.77093</w:t>
            </w:r>
          </w:p>
          <w:p w14:paraId="38E08469" w14:textId="77777777" w:rsidR="003831EF" w:rsidRDefault="003831EF" w:rsidP="00622969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1.76131</w:t>
            </w:r>
          </w:p>
          <w:p w14:paraId="184492E7" w14:textId="77777777" w:rsidR="003831EF" w:rsidRDefault="003831EF" w:rsidP="00622969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1.75305</w:t>
            </w:r>
          </w:p>
          <w:p w14:paraId="19C46AD5" w14:textId="77777777" w:rsidR="003831EF" w:rsidRDefault="003831EF" w:rsidP="00622969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1.74588</w:t>
            </w:r>
          </w:p>
          <w:p w14:paraId="1F4328B9" w14:textId="77777777" w:rsidR="003831EF" w:rsidRDefault="003831EF" w:rsidP="00622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1.73961</w:t>
            </w:r>
          </w:p>
          <w:p w14:paraId="6E7E15A6" w14:textId="77777777" w:rsidR="003831EF" w:rsidRDefault="003831EF" w:rsidP="00622969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1.73406</w:t>
            </w:r>
          </w:p>
          <w:p w14:paraId="76117657" w14:textId="77777777" w:rsidR="003831EF" w:rsidRDefault="003831EF" w:rsidP="00622969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1.72913</w:t>
            </w:r>
          </w:p>
          <w:p w14:paraId="16F5DD52" w14:textId="77777777" w:rsidR="003831EF" w:rsidRDefault="003831EF" w:rsidP="00622969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1.72472</w:t>
            </w:r>
          </w:p>
          <w:p w14:paraId="7138540D" w14:textId="77777777" w:rsidR="003831EF" w:rsidRDefault="003831EF" w:rsidP="00622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1.72074</w:t>
            </w:r>
          </w:p>
          <w:p w14:paraId="18FD5895" w14:textId="77777777" w:rsidR="003831EF" w:rsidRDefault="003831EF" w:rsidP="00622969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1.71714</w:t>
            </w:r>
          </w:p>
          <w:p w14:paraId="4A3C084C" w14:textId="77777777" w:rsidR="003831EF" w:rsidRDefault="003831EF" w:rsidP="00622969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1.71387</w:t>
            </w:r>
          </w:p>
          <w:p w14:paraId="7C171FFA" w14:textId="77777777" w:rsidR="003831EF" w:rsidRDefault="003831EF" w:rsidP="00622969">
            <w:pPr>
              <w:pStyle w:val="TableParagraph"/>
              <w:spacing w:before="74"/>
              <w:ind w:left="310"/>
              <w:rPr>
                <w:sz w:val="16"/>
              </w:rPr>
            </w:pPr>
            <w:r>
              <w:rPr>
                <w:sz w:val="16"/>
              </w:rPr>
              <w:t>1.71088</w:t>
            </w:r>
          </w:p>
          <w:p w14:paraId="1E32A7E4" w14:textId="77777777" w:rsidR="003831EF" w:rsidRDefault="003831EF" w:rsidP="00622969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1.70814</w:t>
            </w:r>
          </w:p>
          <w:p w14:paraId="185FA93A" w14:textId="77777777" w:rsidR="003831EF" w:rsidRDefault="003831EF" w:rsidP="00622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1.70562</w:t>
            </w:r>
          </w:p>
          <w:p w14:paraId="28EBCFEB" w14:textId="77777777" w:rsidR="003831EF" w:rsidRDefault="003831EF" w:rsidP="00622969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1.70329</w:t>
            </w:r>
          </w:p>
          <w:p w14:paraId="79942689" w14:textId="77777777" w:rsidR="003831EF" w:rsidRDefault="003831EF" w:rsidP="00622969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1.70113</w:t>
            </w:r>
          </w:p>
          <w:p w14:paraId="43975081" w14:textId="77777777" w:rsidR="003831EF" w:rsidRDefault="003831EF" w:rsidP="00622969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1.69913</w:t>
            </w:r>
          </w:p>
          <w:p w14:paraId="1EF82CB9" w14:textId="77777777" w:rsidR="003831EF" w:rsidRDefault="003831EF" w:rsidP="00622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1.69726</w:t>
            </w:r>
          </w:p>
          <w:p w14:paraId="31D8701A" w14:textId="77777777" w:rsidR="003831EF" w:rsidRDefault="003831EF" w:rsidP="00622969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1.69552</w:t>
            </w:r>
          </w:p>
          <w:p w14:paraId="57516671" w14:textId="77777777" w:rsidR="003831EF" w:rsidRDefault="003831EF" w:rsidP="00622969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1.69389</w:t>
            </w:r>
          </w:p>
          <w:p w14:paraId="68D3E473" w14:textId="77777777" w:rsidR="003831EF" w:rsidRDefault="003831EF" w:rsidP="00622969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1.69236</w:t>
            </w:r>
          </w:p>
          <w:p w14:paraId="23F00318" w14:textId="77777777" w:rsidR="003831EF" w:rsidRDefault="003831EF" w:rsidP="00622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1.69092</w:t>
            </w:r>
          </w:p>
          <w:p w14:paraId="49B37819" w14:textId="77777777" w:rsidR="003831EF" w:rsidRDefault="003831EF" w:rsidP="00622969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1.68957</w:t>
            </w:r>
          </w:p>
          <w:p w14:paraId="051342C2" w14:textId="77777777" w:rsidR="003831EF" w:rsidRDefault="003831EF" w:rsidP="00622969">
            <w:pPr>
              <w:pStyle w:val="TableParagraph"/>
              <w:spacing w:before="73"/>
              <w:ind w:left="310"/>
              <w:rPr>
                <w:sz w:val="16"/>
              </w:rPr>
            </w:pPr>
            <w:r>
              <w:rPr>
                <w:sz w:val="16"/>
              </w:rPr>
              <w:t>1.68830</w:t>
            </w:r>
          </w:p>
          <w:p w14:paraId="4EF4C0A0" w14:textId="77777777" w:rsidR="003831EF" w:rsidRDefault="003831EF" w:rsidP="00622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1.68709</w:t>
            </w:r>
          </w:p>
          <w:p w14:paraId="1E8EA427" w14:textId="77777777" w:rsidR="003831EF" w:rsidRDefault="003831EF" w:rsidP="00622969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1.68595</w:t>
            </w:r>
          </w:p>
          <w:p w14:paraId="613C2077" w14:textId="77777777" w:rsidR="003831EF" w:rsidRDefault="003831EF" w:rsidP="00622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1.68488</w:t>
            </w:r>
          </w:p>
          <w:p w14:paraId="5AB66D30" w14:textId="77777777" w:rsidR="003831EF" w:rsidRDefault="003831EF" w:rsidP="00622969">
            <w:pPr>
              <w:pStyle w:val="TableParagraph"/>
              <w:spacing w:before="73" w:line="138" w:lineRule="exact"/>
              <w:ind w:left="310"/>
              <w:rPr>
                <w:sz w:val="16"/>
              </w:rPr>
            </w:pPr>
            <w:r>
              <w:rPr>
                <w:sz w:val="16"/>
              </w:rPr>
              <w:t>1.68385</w:t>
            </w:r>
          </w:p>
        </w:tc>
        <w:tc>
          <w:tcPr>
            <w:tcW w:w="980" w:type="dxa"/>
          </w:tcPr>
          <w:p w14:paraId="2387C339" w14:textId="77777777" w:rsidR="003831EF" w:rsidRDefault="003831EF" w:rsidP="00622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12.70620</w:t>
            </w:r>
          </w:p>
          <w:p w14:paraId="2A59340E" w14:textId="77777777" w:rsidR="003831EF" w:rsidRDefault="003831EF" w:rsidP="00622969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4.30265</w:t>
            </w:r>
          </w:p>
          <w:p w14:paraId="3B2EC877" w14:textId="77777777" w:rsidR="003831EF" w:rsidRDefault="003831EF" w:rsidP="00622969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3.18245</w:t>
            </w:r>
          </w:p>
          <w:p w14:paraId="0CCD4CBC" w14:textId="77777777" w:rsidR="003831EF" w:rsidRDefault="003831EF" w:rsidP="00622969">
            <w:pPr>
              <w:pStyle w:val="TableParagraph"/>
              <w:spacing w:before="72"/>
              <w:ind w:left="312"/>
              <w:rPr>
                <w:sz w:val="16"/>
              </w:rPr>
            </w:pPr>
            <w:r>
              <w:rPr>
                <w:sz w:val="16"/>
              </w:rPr>
              <w:t>2.77645</w:t>
            </w:r>
          </w:p>
          <w:p w14:paraId="3B05710F" w14:textId="77777777" w:rsidR="003831EF" w:rsidRDefault="003831EF" w:rsidP="00622969">
            <w:pPr>
              <w:pStyle w:val="TableParagraph"/>
              <w:spacing w:before="68"/>
              <w:ind w:left="312"/>
              <w:rPr>
                <w:sz w:val="16"/>
              </w:rPr>
            </w:pPr>
            <w:r>
              <w:rPr>
                <w:sz w:val="16"/>
              </w:rPr>
              <w:t>2.57058</w:t>
            </w:r>
          </w:p>
          <w:p w14:paraId="5ACF1F18" w14:textId="77777777" w:rsidR="003831EF" w:rsidRDefault="003831EF" w:rsidP="00622969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2.44691</w:t>
            </w:r>
          </w:p>
          <w:p w14:paraId="56E8C2F8" w14:textId="77777777" w:rsidR="003831EF" w:rsidRDefault="003831EF" w:rsidP="00622969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2.36462</w:t>
            </w:r>
          </w:p>
          <w:p w14:paraId="3A8C8979" w14:textId="77777777" w:rsidR="003831EF" w:rsidRDefault="003831EF" w:rsidP="00622969">
            <w:pPr>
              <w:pStyle w:val="TableParagraph"/>
              <w:spacing w:before="72"/>
              <w:ind w:left="312"/>
              <w:rPr>
                <w:sz w:val="16"/>
              </w:rPr>
            </w:pPr>
            <w:r>
              <w:rPr>
                <w:sz w:val="16"/>
              </w:rPr>
              <w:t>2.30600</w:t>
            </w:r>
          </w:p>
          <w:p w14:paraId="3C82B795" w14:textId="77777777" w:rsidR="003831EF" w:rsidRDefault="003831EF" w:rsidP="00622969">
            <w:pPr>
              <w:pStyle w:val="TableParagraph"/>
              <w:spacing w:before="68"/>
              <w:ind w:left="312"/>
              <w:rPr>
                <w:sz w:val="16"/>
              </w:rPr>
            </w:pPr>
            <w:r>
              <w:rPr>
                <w:sz w:val="16"/>
              </w:rPr>
              <w:t>2.26216</w:t>
            </w:r>
          </w:p>
          <w:p w14:paraId="7DC993AF" w14:textId="77777777" w:rsidR="003831EF" w:rsidRDefault="003831EF" w:rsidP="00622969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2.22814</w:t>
            </w:r>
          </w:p>
          <w:p w14:paraId="3933A87F" w14:textId="77777777" w:rsidR="003831EF" w:rsidRDefault="003831EF" w:rsidP="00622969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2.20099</w:t>
            </w:r>
          </w:p>
          <w:p w14:paraId="0DD3D6CC" w14:textId="77777777" w:rsidR="003831EF" w:rsidRDefault="003831EF" w:rsidP="00622969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2.17881</w:t>
            </w:r>
          </w:p>
          <w:p w14:paraId="12E40E9A" w14:textId="77777777" w:rsidR="003831EF" w:rsidRDefault="003831EF" w:rsidP="00622969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2.16037</w:t>
            </w:r>
          </w:p>
          <w:p w14:paraId="5210F027" w14:textId="77777777" w:rsidR="003831EF" w:rsidRDefault="003831EF" w:rsidP="00622969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2.14479</w:t>
            </w:r>
          </w:p>
          <w:p w14:paraId="6ED9E992" w14:textId="77777777" w:rsidR="003831EF" w:rsidRDefault="003831EF" w:rsidP="00622969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2.13145</w:t>
            </w:r>
          </w:p>
          <w:p w14:paraId="38E28B56" w14:textId="77777777" w:rsidR="003831EF" w:rsidRDefault="003831EF" w:rsidP="00622969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2.11991</w:t>
            </w:r>
          </w:p>
          <w:p w14:paraId="66084179" w14:textId="77777777" w:rsidR="003831EF" w:rsidRDefault="003831EF" w:rsidP="00622969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2.10982</w:t>
            </w:r>
          </w:p>
          <w:p w14:paraId="65C4B9FD" w14:textId="77777777" w:rsidR="003831EF" w:rsidRDefault="003831EF" w:rsidP="00622969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2.10092</w:t>
            </w:r>
          </w:p>
          <w:p w14:paraId="4720027D" w14:textId="77777777" w:rsidR="003831EF" w:rsidRDefault="003831EF" w:rsidP="00622969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2.09302</w:t>
            </w:r>
          </w:p>
          <w:p w14:paraId="320C5E9C" w14:textId="77777777" w:rsidR="003831EF" w:rsidRDefault="003831EF" w:rsidP="00622969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2.08596</w:t>
            </w:r>
          </w:p>
          <w:p w14:paraId="1F96616A" w14:textId="77777777" w:rsidR="003831EF" w:rsidRDefault="003831EF" w:rsidP="00622969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2.07961</w:t>
            </w:r>
          </w:p>
          <w:p w14:paraId="6723D1B5" w14:textId="77777777" w:rsidR="003831EF" w:rsidRDefault="003831EF" w:rsidP="00622969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2.07387</w:t>
            </w:r>
          </w:p>
          <w:p w14:paraId="6431016A" w14:textId="77777777" w:rsidR="003831EF" w:rsidRDefault="003831EF" w:rsidP="00622969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2.06866</w:t>
            </w:r>
          </w:p>
          <w:p w14:paraId="47103898" w14:textId="77777777" w:rsidR="003831EF" w:rsidRDefault="003831EF" w:rsidP="00622969">
            <w:pPr>
              <w:pStyle w:val="TableParagraph"/>
              <w:spacing w:before="74"/>
              <w:ind w:left="312"/>
              <w:rPr>
                <w:sz w:val="16"/>
              </w:rPr>
            </w:pPr>
            <w:r>
              <w:rPr>
                <w:sz w:val="16"/>
              </w:rPr>
              <w:t>2.06390</w:t>
            </w:r>
          </w:p>
          <w:p w14:paraId="5457E713" w14:textId="77777777" w:rsidR="003831EF" w:rsidRDefault="003831EF" w:rsidP="00622969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2.05954</w:t>
            </w:r>
          </w:p>
          <w:p w14:paraId="4B48A529" w14:textId="77777777" w:rsidR="003831EF" w:rsidRDefault="003831EF" w:rsidP="00622969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2.05553</w:t>
            </w:r>
          </w:p>
          <w:p w14:paraId="3CF4E6E4" w14:textId="77777777" w:rsidR="003831EF" w:rsidRDefault="003831EF" w:rsidP="00622969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2.05183</w:t>
            </w:r>
          </w:p>
          <w:p w14:paraId="1A4AA03B" w14:textId="77777777" w:rsidR="003831EF" w:rsidRDefault="003831EF" w:rsidP="00622969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2.04841</w:t>
            </w:r>
          </w:p>
          <w:p w14:paraId="3BF1C463" w14:textId="77777777" w:rsidR="003831EF" w:rsidRDefault="003831EF" w:rsidP="00622969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2.04523</w:t>
            </w:r>
          </w:p>
          <w:p w14:paraId="4507D258" w14:textId="77777777" w:rsidR="003831EF" w:rsidRDefault="003831EF" w:rsidP="00622969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2.04227</w:t>
            </w:r>
          </w:p>
          <w:p w14:paraId="581D65A4" w14:textId="77777777" w:rsidR="003831EF" w:rsidRDefault="003831EF" w:rsidP="00622969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2.03951</w:t>
            </w:r>
          </w:p>
          <w:p w14:paraId="7AD11F17" w14:textId="77777777" w:rsidR="003831EF" w:rsidRDefault="003831EF" w:rsidP="00622969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2.03693</w:t>
            </w:r>
          </w:p>
          <w:p w14:paraId="43A29F61" w14:textId="77777777" w:rsidR="003831EF" w:rsidRDefault="003831EF" w:rsidP="00622969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2.03452</w:t>
            </w:r>
          </w:p>
          <w:p w14:paraId="50C926FA" w14:textId="77777777" w:rsidR="003831EF" w:rsidRDefault="003831EF" w:rsidP="00622969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2.03224</w:t>
            </w:r>
          </w:p>
          <w:p w14:paraId="4FE91D63" w14:textId="77777777" w:rsidR="003831EF" w:rsidRDefault="003831EF" w:rsidP="00622969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2.03011</w:t>
            </w:r>
          </w:p>
          <w:p w14:paraId="3D192D44" w14:textId="77777777" w:rsidR="003831EF" w:rsidRDefault="003831EF" w:rsidP="00622969">
            <w:pPr>
              <w:pStyle w:val="TableParagraph"/>
              <w:spacing w:before="73"/>
              <w:ind w:left="312"/>
              <w:rPr>
                <w:sz w:val="16"/>
              </w:rPr>
            </w:pPr>
            <w:r>
              <w:rPr>
                <w:sz w:val="16"/>
              </w:rPr>
              <w:t>2.02809</w:t>
            </w:r>
          </w:p>
          <w:p w14:paraId="09EA5C6D" w14:textId="77777777" w:rsidR="003831EF" w:rsidRDefault="003831EF" w:rsidP="00622969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2.02619</w:t>
            </w:r>
          </w:p>
          <w:p w14:paraId="7EE88973" w14:textId="1010F3D3" w:rsidR="003831EF" w:rsidRDefault="003831EF" w:rsidP="00622969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2.02</w:t>
            </w:r>
            <w:r w:rsidR="00B63D6A">
              <w:rPr>
                <w:sz w:val="16"/>
              </w:rPr>
              <w:t>20</w:t>
            </w:r>
            <w:r>
              <w:rPr>
                <w:sz w:val="16"/>
              </w:rPr>
              <w:t>9</w:t>
            </w:r>
          </w:p>
          <w:p w14:paraId="39EE0866" w14:textId="77777777" w:rsidR="003831EF" w:rsidRDefault="003831EF" w:rsidP="00622969">
            <w:pPr>
              <w:pStyle w:val="TableParagraph"/>
              <w:spacing w:before="71"/>
              <w:ind w:left="312"/>
              <w:rPr>
                <w:sz w:val="16"/>
              </w:rPr>
            </w:pPr>
            <w:r>
              <w:rPr>
                <w:sz w:val="16"/>
              </w:rPr>
              <w:t>2.02269</w:t>
            </w:r>
          </w:p>
          <w:p w14:paraId="7BC50233" w14:textId="77777777" w:rsidR="003831EF" w:rsidRDefault="003831EF" w:rsidP="00622969">
            <w:pPr>
              <w:pStyle w:val="TableParagraph"/>
              <w:spacing w:before="73" w:line="138" w:lineRule="exact"/>
              <w:ind w:left="312"/>
              <w:rPr>
                <w:sz w:val="16"/>
              </w:rPr>
            </w:pPr>
            <w:r>
              <w:rPr>
                <w:sz w:val="16"/>
              </w:rPr>
              <w:t>2.02108</w:t>
            </w:r>
          </w:p>
        </w:tc>
        <w:tc>
          <w:tcPr>
            <w:tcW w:w="982" w:type="dxa"/>
          </w:tcPr>
          <w:p w14:paraId="4FF253DD" w14:textId="77777777" w:rsidR="003831EF" w:rsidRDefault="003831EF" w:rsidP="00622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31.82052</w:t>
            </w:r>
          </w:p>
          <w:p w14:paraId="1E883083" w14:textId="77777777" w:rsidR="003831EF" w:rsidRDefault="003831EF" w:rsidP="00622969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6.96456</w:t>
            </w:r>
          </w:p>
          <w:p w14:paraId="69B9C24B" w14:textId="77777777" w:rsidR="003831EF" w:rsidRDefault="003831EF" w:rsidP="00622969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4.54070</w:t>
            </w:r>
          </w:p>
          <w:p w14:paraId="165F93A3" w14:textId="77777777" w:rsidR="003831EF" w:rsidRDefault="003831EF" w:rsidP="00622969">
            <w:pPr>
              <w:pStyle w:val="TableParagraph"/>
              <w:spacing w:before="72"/>
              <w:ind w:left="309"/>
              <w:rPr>
                <w:sz w:val="16"/>
              </w:rPr>
            </w:pPr>
            <w:r>
              <w:rPr>
                <w:sz w:val="16"/>
              </w:rPr>
              <w:t>3.74695</w:t>
            </w:r>
          </w:p>
          <w:p w14:paraId="6BAF8644" w14:textId="77777777" w:rsidR="003831EF" w:rsidRDefault="003831EF" w:rsidP="00622969">
            <w:pPr>
              <w:pStyle w:val="TableParagraph"/>
              <w:spacing w:before="68"/>
              <w:ind w:left="309"/>
              <w:rPr>
                <w:sz w:val="16"/>
              </w:rPr>
            </w:pPr>
            <w:r>
              <w:rPr>
                <w:sz w:val="16"/>
              </w:rPr>
              <w:t>3.36493</w:t>
            </w:r>
          </w:p>
          <w:p w14:paraId="47BEC56E" w14:textId="77777777" w:rsidR="003831EF" w:rsidRDefault="003831EF" w:rsidP="00622969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3.14267</w:t>
            </w:r>
          </w:p>
          <w:p w14:paraId="7CA8E7FF" w14:textId="77777777" w:rsidR="003831EF" w:rsidRDefault="003831EF" w:rsidP="00622969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2.99795</w:t>
            </w:r>
          </w:p>
          <w:p w14:paraId="76D91613" w14:textId="77777777" w:rsidR="003831EF" w:rsidRDefault="003831EF" w:rsidP="00622969">
            <w:pPr>
              <w:pStyle w:val="TableParagraph"/>
              <w:spacing w:before="72"/>
              <w:ind w:left="309"/>
              <w:rPr>
                <w:sz w:val="16"/>
              </w:rPr>
            </w:pPr>
            <w:r>
              <w:rPr>
                <w:sz w:val="16"/>
              </w:rPr>
              <w:t>2.89646</w:t>
            </w:r>
          </w:p>
          <w:p w14:paraId="0130BB3C" w14:textId="77777777" w:rsidR="003831EF" w:rsidRDefault="003831EF" w:rsidP="00622969">
            <w:pPr>
              <w:pStyle w:val="TableParagraph"/>
              <w:spacing w:before="68"/>
              <w:ind w:left="309"/>
              <w:rPr>
                <w:sz w:val="16"/>
              </w:rPr>
            </w:pPr>
            <w:r>
              <w:rPr>
                <w:sz w:val="16"/>
              </w:rPr>
              <w:t>2.82144</w:t>
            </w:r>
          </w:p>
          <w:p w14:paraId="458BA8AA" w14:textId="77777777" w:rsidR="003831EF" w:rsidRDefault="003831EF" w:rsidP="00622969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2.76377</w:t>
            </w:r>
          </w:p>
          <w:p w14:paraId="19D2609F" w14:textId="77777777" w:rsidR="003831EF" w:rsidRDefault="003831EF" w:rsidP="00622969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2.71808</w:t>
            </w:r>
          </w:p>
          <w:p w14:paraId="36D1710E" w14:textId="77777777" w:rsidR="003831EF" w:rsidRDefault="003831EF" w:rsidP="00622969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2.68100</w:t>
            </w:r>
          </w:p>
          <w:p w14:paraId="1BEAEFE5" w14:textId="77777777" w:rsidR="003831EF" w:rsidRDefault="003831EF" w:rsidP="00622969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2.65031</w:t>
            </w:r>
          </w:p>
          <w:p w14:paraId="1F01D473" w14:textId="77777777" w:rsidR="003831EF" w:rsidRDefault="003831EF" w:rsidP="00622969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2.62449</w:t>
            </w:r>
          </w:p>
          <w:p w14:paraId="243FF25B" w14:textId="77777777" w:rsidR="003831EF" w:rsidRDefault="003831EF" w:rsidP="00622969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2.60248</w:t>
            </w:r>
          </w:p>
          <w:p w14:paraId="444157D6" w14:textId="77777777" w:rsidR="003831EF" w:rsidRDefault="003831EF" w:rsidP="00622969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2.58349</w:t>
            </w:r>
          </w:p>
          <w:p w14:paraId="19D39139" w14:textId="77777777" w:rsidR="003831EF" w:rsidRDefault="003831EF" w:rsidP="00622969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2.56693</w:t>
            </w:r>
          </w:p>
          <w:p w14:paraId="6477016F" w14:textId="77777777" w:rsidR="003831EF" w:rsidRDefault="003831EF" w:rsidP="00622969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2.55238</w:t>
            </w:r>
          </w:p>
          <w:p w14:paraId="447EF556" w14:textId="77777777" w:rsidR="003831EF" w:rsidRDefault="003831EF" w:rsidP="00622969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2.53948</w:t>
            </w:r>
          </w:p>
          <w:p w14:paraId="5596C14D" w14:textId="77777777" w:rsidR="003831EF" w:rsidRDefault="003831EF" w:rsidP="00622969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2.52798</w:t>
            </w:r>
          </w:p>
          <w:p w14:paraId="138297BE" w14:textId="77777777" w:rsidR="003831EF" w:rsidRDefault="003831EF" w:rsidP="00622969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2.51765</w:t>
            </w:r>
          </w:p>
          <w:p w14:paraId="140415AA" w14:textId="77777777" w:rsidR="003831EF" w:rsidRDefault="003831EF" w:rsidP="00622969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2.50832</w:t>
            </w:r>
          </w:p>
          <w:p w14:paraId="7BBFD2BA" w14:textId="77777777" w:rsidR="003831EF" w:rsidRDefault="003831EF" w:rsidP="00622969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2.49987</w:t>
            </w:r>
          </w:p>
          <w:p w14:paraId="09041DB6" w14:textId="77777777" w:rsidR="003831EF" w:rsidRDefault="003831EF" w:rsidP="00622969">
            <w:pPr>
              <w:pStyle w:val="TableParagraph"/>
              <w:spacing w:before="74"/>
              <w:ind w:left="309"/>
              <w:rPr>
                <w:sz w:val="16"/>
              </w:rPr>
            </w:pPr>
            <w:r>
              <w:rPr>
                <w:sz w:val="16"/>
              </w:rPr>
              <w:t>2.49216</w:t>
            </w:r>
          </w:p>
          <w:p w14:paraId="7DF49792" w14:textId="77777777" w:rsidR="003831EF" w:rsidRDefault="003831EF" w:rsidP="00622969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2.48511</w:t>
            </w:r>
          </w:p>
          <w:p w14:paraId="2B67AEAE" w14:textId="77777777" w:rsidR="003831EF" w:rsidRDefault="003831EF" w:rsidP="00622969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2.47863</w:t>
            </w:r>
          </w:p>
          <w:p w14:paraId="43A51FC1" w14:textId="77777777" w:rsidR="003831EF" w:rsidRDefault="003831EF" w:rsidP="00622969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2.47266</w:t>
            </w:r>
          </w:p>
          <w:p w14:paraId="30C00116" w14:textId="77777777" w:rsidR="003831EF" w:rsidRDefault="003831EF" w:rsidP="00622969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2.46714</w:t>
            </w:r>
          </w:p>
          <w:p w14:paraId="50F677E4" w14:textId="77777777" w:rsidR="003831EF" w:rsidRDefault="003831EF" w:rsidP="00622969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2.46202</w:t>
            </w:r>
          </w:p>
          <w:p w14:paraId="1A6249EF" w14:textId="77777777" w:rsidR="003831EF" w:rsidRDefault="003831EF" w:rsidP="00622969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2.45726</w:t>
            </w:r>
          </w:p>
          <w:p w14:paraId="47BB2313" w14:textId="77777777" w:rsidR="003831EF" w:rsidRDefault="003831EF" w:rsidP="00622969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2.45282</w:t>
            </w:r>
          </w:p>
          <w:p w14:paraId="713D7427" w14:textId="77777777" w:rsidR="003831EF" w:rsidRDefault="003831EF" w:rsidP="00622969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2.44868</w:t>
            </w:r>
          </w:p>
          <w:p w14:paraId="5D9DFDB8" w14:textId="77777777" w:rsidR="003831EF" w:rsidRDefault="003831EF" w:rsidP="00622969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2.44479</w:t>
            </w:r>
          </w:p>
          <w:p w14:paraId="111B57EF" w14:textId="77777777" w:rsidR="003831EF" w:rsidRDefault="003831EF" w:rsidP="00622969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2.44115</w:t>
            </w:r>
          </w:p>
          <w:p w14:paraId="6109285D" w14:textId="7E6EBD3D" w:rsidR="003831EF" w:rsidRDefault="003831EF" w:rsidP="00622969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</w:t>
            </w:r>
            <w:r w:rsidR="00B63D6A">
              <w:rPr>
                <w:sz w:val="16"/>
              </w:rPr>
              <w:t>20</w:t>
            </w:r>
            <w:r>
              <w:rPr>
                <w:sz w:val="16"/>
              </w:rPr>
              <w:t>772</w:t>
            </w:r>
          </w:p>
          <w:p w14:paraId="375E6EFF" w14:textId="463B2C0C" w:rsidR="003831EF" w:rsidRDefault="003831EF" w:rsidP="00622969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</w:t>
            </w:r>
            <w:r w:rsidR="00B63D6A">
              <w:rPr>
                <w:sz w:val="16"/>
              </w:rPr>
              <w:t>20</w:t>
            </w:r>
            <w:r>
              <w:rPr>
                <w:sz w:val="16"/>
              </w:rPr>
              <w:t>449</w:t>
            </w:r>
          </w:p>
          <w:p w14:paraId="3CD5061A" w14:textId="44CB46E3" w:rsidR="003831EF" w:rsidRDefault="003831EF" w:rsidP="00622969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</w:t>
            </w:r>
            <w:r w:rsidR="00B63D6A">
              <w:rPr>
                <w:sz w:val="16"/>
              </w:rPr>
              <w:t>20</w:t>
            </w:r>
            <w:r>
              <w:rPr>
                <w:sz w:val="16"/>
              </w:rPr>
              <w:t>145</w:t>
            </w:r>
          </w:p>
          <w:p w14:paraId="5357E8A3" w14:textId="77777777" w:rsidR="003831EF" w:rsidRDefault="003831EF" w:rsidP="00622969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2.42857</w:t>
            </w:r>
          </w:p>
          <w:p w14:paraId="6E84A335" w14:textId="77777777" w:rsidR="003831EF" w:rsidRDefault="003831EF" w:rsidP="00622969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2.42584</w:t>
            </w:r>
          </w:p>
          <w:p w14:paraId="71761AF7" w14:textId="77777777" w:rsidR="003831EF" w:rsidRDefault="003831EF" w:rsidP="00622969">
            <w:pPr>
              <w:pStyle w:val="TableParagraph"/>
              <w:spacing w:before="73" w:line="138" w:lineRule="exact"/>
              <w:ind w:left="309"/>
              <w:rPr>
                <w:sz w:val="16"/>
              </w:rPr>
            </w:pPr>
            <w:r>
              <w:rPr>
                <w:sz w:val="16"/>
              </w:rPr>
              <w:t>2.42326</w:t>
            </w:r>
          </w:p>
        </w:tc>
        <w:tc>
          <w:tcPr>
            <w:tcW w:w="980" w:type="dxa"/>
          </w:tcPr>
          <w:p w14:paraId="5AF57987" w14:textId="77777777" w:rsidR="003831EF" w:rsidRDefault="003831EF" w:rsidP="00622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63.65674</w:t>
            </w:r>
          </w:p>
          <w:p w14:paraId="16441D5E" w14:textId="77777777" w:rsidR="003831EF" w:rsidRDefault="003831EF" w:rsidP="00622969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9.92484</w:t>
            </w:r>
          </w:p>
          <w:p w14:paraId="4E275326" w14:textId="77777777" w:rsidR="003831EF" w:rsidRDefault="003831EF" w:rsidP="00622969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5.84091</w:t>
            </w:r>
          </w:p>
          <w:p w14:paraId="55ADB4E4" w14:textId="77777777" w:rsidR="003831EF" w:rsidRDefault="003831EF" w:rsidP="00622969">
            <w:pPr>
              <w:pStyle w:val="TableParagraph"/>
              <w:spacing w:before="72"/>
              <w:ind w:left="309"/>
              <w:rPr>
                <w:sz w:val="16"/>
              </w:rPr>
            </w:pPr>
            <w:r>
              <w:rPr>
                <w:sz w:val="16"/>
              </w:rPr>
              <w:t>4.60409</w:t>
            </w:r>
          </w:p>
          <w:p w14:paraId="040171BD" w14:textId="77777777" w:rsidR="003831EF" w:rsidRDefault="003831EF" w:rsidP="00622969">
            <w:pPr>
              <w:pStyle w:val="TableParagraph"/>
              <w:spacing w:before="68"/>
              <w:ind w:left="309"/>
              <w:rPr>
                <w:sz w:val="16"/>
              </w:rPr>
            </w:pPr>
            <w:r>
              <w:rPr>
                <w:sz w:val="16"/>
              </w:rPr>
              <w:t>4.03214</w:t>
            </w:r>
          </w:p>
          <w:p w14:paraId="46750A25" w14:textId="41D0CD32" w:rsidR="003831EF" w:rsidRDefault="003831EF" w:rsidP="00622969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3.707</w:t>
            </w:r>
            <w:r w:rsidR="00B63D6A">
              <w:rPr>
                <w:sz w:val="16"/>
              </w:rPr>
              <w:t>20</w:t>
            </w:r>
          </w:p>
          <w:p w14:paraId="131306E9" w14:textId="77777777" w:rsidR="003831EF" w:rsidRDefault="003831EF" w:rsidP="00622969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3.49948</w:t>
            </w:r>
          </w:p>
          <w:p w14:paraId="5BFCC779" w14:textId="77777777" w:rsidR="003831EF" w:rsidRDefault="003831EF" w:rsidP="00622969">
            <w:pPr>
              <w:pStyle w:val="TableParagraph"/>
              <w:spacing w:before="72"/>
              <w:ind w:left="309"/>
              <w:rPr>
                <w:sz w:val="16"/>
              </w:rPr>
            </w:pPr>
            <w:r>
              <w:rPr>
                <w:sz w:val="16"/>
              </w:rPr>
              <w:t>3.35539</w:t>
            </w:r>
          </w:p>
          <w:p w14:paraId="0B7D5AF5" w14:textId="77777777" w:rsidR="003831EF" w:rsidRDefault="003831EF" w:rsidP="00622969">
            <w:pPr>
              <w:pStyle w:val="TableParagraph"/>
              <w:spacing w:before="68"/>
              <w:ind w:left="309"/>
              <w:rPr>
                <w:sz w:val="16"/>
              </w:rPr>
            </w:pPr>
            <w:r>
              <w:rPr>
                <w:sz w:val="16"/>
              </w:rPr>
              <w:t>3.24984</w:t>
            </w:r>
          </w:p>
          <w:p w14:paraId="63170EFE" w14:textId="77777777" w:rsidR="003831EF" w:rsidRDefault="003831EF" w:rsidP="00622969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3.16927</w:t>
            </w:r>
          </w:p>
          <w:p w14:paraId="06A703A3" w14:textId="77777777" w:rsidR="003831EF" w:rsidRDefault="003831EF" w:rsidP="00622969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3.10581</w:t>
            </w:r>
          </w:p>
          <w:p w14:paraId="50434421" w14:textId="77777777" w:rsidR="003831EF" w:rsidRDefault="003831EF" w:rsidP="00622969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3.05454</w:t>
            </w:r>
          </w:p>
          <w:p w14:paraId="3F997D81" w14:textId="77777777" w:rsidR="003831EF" w:rsidRDefault="003831EF" w:rsidP="00622969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3.01228</w:t>
            </w:r>
          </w:p>
          <w:p w14:paraId="7E709DB1" w14:textId="77777777" w:rsidR="003831EF" w:rsidRDefault="003831EF" w:rsidP="00622969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2.97684</w:t>
            </w:r>
          </w:p>
          <w:p w14:paraId="415E9BB7" w14:textId="77777777" w:rsidR="003831EF" w:rsidRDefault="003831EF" w:rsidP="00622969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2.94671</w:t>
            </w:r>
          </w:p>
          <w:p w14:paraId="6588A49A" w14:textId="77777777" w:rsidR="003831EF" w:rsidRDefault="003831EF" w:rsidP="00622969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2.92078</w:t>
            </w:r>
          </w:p>
          <w:p w14:paraId="461FA214" w14:textId="77777777" w:rsidR="003831EF" w:rsidRDefault="003831EF" w:rsidP="00622969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2.89823</w:t>
            </w:r>
          </w:p>
          <w:p w14:paraId="4699B5F4" w14:textId="77777777" w:rsidR="003831EF" w:rsidRDefault="003831EF" w:rsidP="00622969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2.87844</w:t>
            </w:r>
          </w:p>
          <w:p w14:paraId="11E61F92" w14:textId="77777777" w:rsidR="003831EF" w:rsidRDefault="003831EF" w:rsidP="00622969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2.86093</w:t>
            </w:r>
          </w:p>
          <w:p w14:paraId="4455D3EB" w14:textId="77777777" w:rsidR="003831EF" w:rsidRDefault="003831EF" w:rsidP="00622969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2.84534</w:t>
            </w:r>
          </w:p>
          <w:p w14:paraId="2BAFBAD6" w14:textId="77777777" w:rsidR="003831EF" w:rsidRDefault="003831EF" w:rsidP="00622969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2.83136</w:t>
            </w:r>
          </w:p>
          <w:p w14:paraId="0F9F5CC4" w14:textId="77777777" w:rsidR="003831EF" w:rsidRDefault="003831EF" w:rsidP="00622969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2.81876</w:t>
            </w:r>
          </w:p>
          <w:p w14:paraId="6FB68771" w14:textId="77777777" w:rsidR="003831EF" w:rsidRDefault="003831EF" w:rsidP="00622969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2.80734</w:t>
            </w:r>
          </w:p>
          <w:p w14:paraId="4876FBC0" w14:textId="77777777" w:rsidR="003831EF" w:rsidRDefault="003831EF" w:rsidP="00622969">
            <w:pPr>
              <w:pStyle w:val="TableParagraph"/>
              <w:spacing w:before="74"/>
              <w:ind w:left="309"/>
              <w:rPr>
                <w:sz w:val="16"/>
              </w:rPr>
            </w:pPr>
            <w:r>
              <w:rPr>
                <w:sz w:val="16"/>
              </w:rPr>
              <w:t>2.79694</w:t>
            </w:r>
          </w:p>
          <w:p w14:paraId="17A4DEC7" w14:textId="77777777" w:rsidR="003831EF" w:rsidRDefault="003831EF" w:rsidP="00622969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2.78744</w:t>
            </w:r>
          </w:p>
          <w:p w14:paraId="2B032C98" w14:textId="77777777" w:rsidR="003831EF" w:rsidRDefault="003831EF" w:rsidP="00622969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2.77871</w:t>
            </w:r>
          </w:p>
          <w:p w14:paraId="33D294D1" w14:textId="77777777" w:rsidR="003831EF" w:rsidRDefault="003831EF" w:rsidP="00622969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2.77068</w:t>
            </w:r>
          </w:p>
          <w:p w14:paraId="30A3E859" w14:textId="77777777" w:rsidR="003831EF" w:rsidRDefault="003831EF" w:rsidP="00622969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2.76326</w:t>
            </w:r>
          </w:p>
          <w:p w14:paraId="1B1570AE" w14:textId="77777777" w:rsidR="003831EF" w:rsidRDefault="003831EF" w:rsidP="00622969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2.75639</w:t>
            </w:r>
          </w:p>
          <w:p w14:paraId="20908E97" w14:textId="77777777" w:rsidR="003831EF" w:rsidRDefault="003831EF" w:rsidP="00622969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2.75000</w:t>
            </w:r>
          </w:p>
          <w:p w14:paraId="64BB065A" w14:textId="77777777" w:rsidR="003831EF" w:rsidRDefault="003831EF" w:rsidP="00622969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2.74404</w:t>
            </w:r>
          </w:p>
          <w:p w14:paraId="75EFA02E" w14:textId="77777777" w:rsidR="003831EF" w:rsidRDefault="003831EF" w:rsidP="00622969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2.73848</w:t>
            </w:r>
          </w:p>
          <w:p w14:paraId="04E0FDB9" w14:textId="77777777" w:rsidR="003831EF" w:rsidRDefault="003831EF" w:rsidP="00622969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2.73328</w:t>
            </w:r>
          </w:p>
          <w:p w14:paraId="4672632B" w14:textId="77777777" w:rsidR="003831EF" w:rsidRDefault="003831EF" w:rsidP="00622969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2.72839</w:t>
            </w:r>
          </w:p>
          <w:p w14:paraId="2D5354F8" w14:textId="77777777" w:rsidR="003831EF" w:rsidRDefault="003831EF" w:rsidP="00622969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2.72381</w:t>
            </w:r>
          </w:p>
          <w:p w14:paraId="70EF7A98" w14:textId="77777777" w:rsidR="003831EF" w:rsidRDefault="003831EF" w:rsidP="00622969">
            <w:pPr>
              <w:pStyle w:val="TableParagraph"/>
              <w:spacing w:before="73"/>
              <w:ind w:left="309"/>
              <w:rPr>
                <w:sz w:val="16"/>
              </w:rPr>
            </w:pPr>
            <w:r>
              <w:rPr>
                <w:sz w:val="16"/>
              </w:rPr>
              <w:t>2.71948</w:t>
            </w:r>
          </w:p>
          <w:p w14:paraId="2E3F0484" w14:textId="77777777" w:rsidR="003831EF" w:rsidRDefault="003831EF" w:rsidP="00622969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2.71541</w:t>
            </w:r>
          </w:p>
          <w:p w14:paraId="429D19FD" w14:textId="77777777" w:rsidR="003831EF" w:rsidRDefault="003831EF" w:rsidP="00622969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2.71156</w:t>
            </w:r>
          </w:p>
          <w:p w14:paraId="1FFAD72E" w14:textId="77777777" w:rsidR="003831EF" w:rsidRDefault="003831EF" w:rsidP="00622969"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2.70791</w:t>
            </w:r>
          </w:p>
          <w:p w14:paraId="751DB223" w14:textId="77777777" w:rsidR="003831EF" w:rsidRDefault="003831EF" w:rsidP="00622969">
            <w:pPr>
              <w:pStyle w:val="TableParagraph"/>
              <w:spacing w:before="73" w:line="138" w:lineRule="exact"/>
              <w:ind w:left="309"/>
              <w:rPr>
                <w:sz w:val="16"/>
              </w:rPr>
            </w:pPr>
            <w:r>
              <w:rPr>
                <w:sz w:val="16"/>
              </w:rPr>
              <w:t>2.70446</w:t>
            </w:r>
          </w:p>
        </w:tc>
        <w:tc>
          <w:tcPr>
            <w:tcW w:w="1002" w:type="dxa"/>
          </w:tcPr>
          <w:p w14:paraId="0F47CBEC" w14:textId="77777777" w:rsidR="003831EF" w:rsidRDefault="003831EF" w:rsidP="00622969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318.30884</w:t>
            </w:r>
          </w:p>
          <w:p w14:paraId="5066E317" w14:textId="77777777" w:rsidR="003831EF" w:rsidRDefault="003831EF" w:rsidP="00622969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22.32712</w:t>
            </w:r>
          </w:p>
          <w:p w14:paraId="1622D8B4" w14:textId="77777777" w:rsidR="003831EF" w:rsidRDefault="003831EF" w:rsidP="00622969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10.21453</w:t>
            </w:r>
          </w:p>
          <w:p w14:paraId="51E021B8" w14:textId="77777777" w:rsidR="003831EF" w:rsidRDefault="003831EF" w:rsidP="00622969">
            <w:pPr>
              <w:pStyle w:val="TableParagraph"/>
              <w:spacing w:before="72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7.17318</w:t>
            </w:r>
          </w:p>
          <w:p w14:paraId="1E7A6FC1" w14:textId="3DED637C" w:rsidR="003831EF" w:rsidRDefault="003831EF" w:rsidP="00622969">
            <w:pPr>
              <w:pStyle w:val="TableParagraph"/>
              <w:spacing w:before="68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5.893</w:t>
            </w:r>
            <w:r w:rsidR="00B63D6A">
              <w:rPr>
                <w:spacing w:val="-1"/>
                <w:sz w:val="16"/>
              </w:rPr>
              <w:t>20</w:t>
            </w:r>
          </w:p>
          <w:p w14:paraId="5A1E05C5" w14:textId="77777777" w:rsidR="003831EF" w:rsidRDefault="003831EF" w:rsidP="00622969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5.20763</w:t>
            </w:r>
          </w:p>
          <w:p w14:paraId="4CD03B6B" w14:textId="77777777" w:rsidR="003831EF" w:rsidRDefault="003831EF" w:rsidP="00622969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4.78529</w:t>
            </w:r>
          </w:p>
          <w:p w14:paraId="6B846471" w14:textId="77777777" w:rsidR="003831EF" w:rsidRDefault="003831EF" w:rsidP="00622969">
            <w:pPr>
              <w:pStyle w:val="TableParagraph"/>
              <w:spacing w:before="72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4.50079</w:t>
            </w:r>
          </w:p>
          <w:p w14:paraId="510E2475" w14:textId="77777777" w:rsidR="003831EF" w:rsidRDefault="003831EF" w:rsidP="00622969">
            <w:pPr>
              <w:pStyle w:val="TableParagraph"/>
              <w:spacing w:before="68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4.29681</w:t>
            </w:r>
          </w:p>
          <w:p w14:paraId="26997B71" w14:textId="5CACF20E" w:rsidR="003831EF" w:rsidRDefault="003831EF" w:rsidP="00622969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4.1</w:t>
            </w:r>
            <w:r w:rsidR="00B63D6A">
              <w:rPr>
                <w:spacing w:val="-1"/>
                <w:sz w:val="16"/>
              </w:rPr>
              <w:t>20</w:t>
            </w:r>
            <w:r>
              <w:rPr>
                <w:spacing w:val="-1"/>
                <w:sz w:val="16"/>
              </w:rPr>
              <w:t>70</w:t>
            </w:r>
          </w:p>
          <w:p w14:paraId="692156D8" w14:textId="77777777" w:rsidR="003831EF" w:rsidRDefault="003831EF" w:rsidP="00622969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4.02470</w:t>
            </w:r>
          </w:p>
          <w:p w14:paraId="3F0D9088" w14:textId="77777777" w:rsidR="003831EF" w:rsidRDefault="003831EF" w:rsidP="00622969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3.92963</w:t>
            </w:r>
          </w:p>
          <w:p w14:paraId="066E991C" w14:textId="77777777" w:rsidR="003831EF" w:rsidRDefault="003831EF" w:rsidP="00622969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3.85198</w:t>
            </w:r>
          </w:p>
          <w:p w14:paraId="5BF489A2" w14:textId="77777777" w:rsidR="003831EF" w:rsidRDefault="003831EF" w:rsidP="00622969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3.78739</w:t>
            </w:r>
          </w:p>
          <w:p w14:paraId="4F50EA1C" w14:textId="77777777" w:rsidR="003831EF" w:rsidRDefault="003831EF" w:rsidP="00622969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3.73283</w:t>
            </w:r>
          </w:p>
          <w:p w14:paraId="6E322157" w14:textId="77777777" w:rsidR="003831EF" w:rsidRDefault="003831EF" w:rsidP="00622969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3.68615</w:t>
            </w:r>
          </w:p>
          <w:p w14:paraId="1435F966" w14:textId="77777777" w:rsidR="003831EF" w:rsidRDefault="003831EF" w:rsidP="00622969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3.64577</w:t>
            </w:r>
          </w:p>
          <w:p w14:paraId="75AD7C04" w14:textId="77777777" w:rsidR="003831EF" w:rsidRDefault="003831EF" w:rsidP="00622969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3.61048</w:t>
            </w:r>
          </w:p>
          <w:p w14:paraId="1B7BADFA" w14:textId="77777777" w:rsidR="003831EF" w:rsidRDefault="003831EF" w:rsidP="00622969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3.57940</w:t>
            </w:r>
          </w:p>
          <w:p w14:paraId="72CE017F" w14:textId="77777777" w:rsidR="003831EF" w:rsidRDefault="003831EF" w:rsidP="00622969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3.55181</w:t>
            </w:r>
          </w:p>
          <w:p w14:paraId="641C4F62" w14:textId="77777777" w:rsidR="003831EF" w:rsidRDefault="003831EF" w:rsidP="00622969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3.52715</w:t>
            </w:r>
          </w:p>
          <w:p w14:paraId="2D1E5252" w14:textId="77777777" w:rsidR="003831EF" w:rsidRDefault="003831EF" w:rsidP="00622969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3.50499</w:t>
            </w:r>
          </w:p>
          <w:p w14:paraId="7F48E6F5" w14:textId="77777777" w:rsidR="003831EF" w:rsidRDefault="003831EF" w:rsidP="00622969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3.48496</w:t>
            </w:r>
          </w:p>
          <w:p w14:paraId="2AD136AC" w14:textId="77777777" w:rsidR="003831EF" w:rsidRDefault="003831EF" w:rsidP="00622969">
            <w:pPr>
              <w:pStyle w:val="TableParagraph"/>
              <w:spacing w:before="74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3.46678</w:t>
            </w:r>
          </w:p>
          <w:p w14:paraId="372B2D17" w14:textId="77777777" w:rsidR="003831EF" w:rsidRDefault="003831EF" w:rsidP="00622969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3.45019</w:t>
            </w:r>
          </w:p>
          <w:p w14:paraId="0E6DA593" w14:textId="29B04E3E" w:rsidR="003831EF" w:rsidRDefault="003831EF" w:rsidP="00622969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</w:t>
            </w:r>
            <w:r w:rsidR="00B63D6A">
              <w:rPr>
                <w:spacing w:val="-1"/>
                <w:sz w:val="16"/>
              </w:rPr>
              <w:t>20</w:t>
            </w:r>
            <w:r>
              <w:rPr>
                <w:spacing w:val="-1"/>
                <w:sz w:val="16"/>
              </w:rPr>
              <w:t>500</w:t>
            </w:r>
          </w:p>
          <w:p w14:paraId="1F75A031" w14:textId="77777777" w:rsidR="003831EF" w:rsidRDefault="003831EF" w:rsidP="00622969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3.42103</w:t>
            </w:r>
          </w:p>
          <w:p w14:paraId="7E8F3C95" w14:textId="77777777" w:rsidR="003831EF" w:rsidRDefault="003831EF" w:rsidP="00622969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3.40816</w:t>
            </w:r>
          </w:p>
          <w:p w14:paraId="58141697" w14:textId="77777777" w:rsidR="003831EF" w:rsidRDefault="003831EF" w:rsidP="00622969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3.39624</w:t>
            </w:r>
          </w:p>
          <w:p w14:paraId="15B37F71" w14:textId="77777777" w:rsidR="003831EF" w:rsidRDefault="003831EF" w:rsidP="00622969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3.38518</w:t>
            </w:r>
          </w:p>
          <w:p w14:paraId="222CCAB3" w14:textId="77777777" w:rsidR="003831EF" w:rsidRDefault="003831EF" w:rsidP="00622969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3.37490</w:t>
            </w:r>
          </w:p>
          <w:p w14:paraId="2B68F4CB" w14:textId="77777777" w:rsidR="003831EF" w:rsidRDefault="003831EF" w:rsidP="00622969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3.36531</w:t>
            </w:r>
          </w:p>
          <w:p w14:paraId="7483D953" w14:textId="77777777" w:rsidR="003831EF" w:rsidRDefault="003831EF" w:rsidP="00622969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3.35634</w:t>
            </w:r>
          </w:p>
          <w:p w14:paraId="01352D3B" w14:textId="77777777" w:rsidR="003831EF" w:rsidRDefault="003831EF" w:rsidP="00622969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3.34793</w:t>
            </w:r>
          </w:p>
          <w:p w14:paraId="7014EF72" w14:textId="77777777" w:rsidR="003831EF" w:rsidRDefault="003831EF" w:rsidP="00622969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3.34005</w:t>
            </w:r>
          </w:p>
          <w:p w14:paraId="6E32DF66" w14:textId="77777777" w:rsidR="003831EF" w:rsidRDefault="003831EF" w:rsidP="00622969">
            <w:pPr>
              <w:pStyle w:val="TableParagraph"/>
              <w:spacing w:before="73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3.33262</w:t>
            </w:r>
          </w:p>
          <w:p w14:paraId="30B14285" w14:textId="77777777" w:rsidR="003831EF" w:rsidRDefault="003831EF" w:rsidP="00622969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3.32563</w:t>
            </w:r>
          </w:p>
          <w:p w14:paraId="1B51A28A" w14:textId="77777777" w:rsidR="003831EF" w:rsidRDefault="003831EF" w:rsidP="00622969">
            <w:pPr>
              <w:pStyle w:val="TableParagraph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3.31903</w:t>
            </w:r>
          </w:p>
          <w:p w14:paraId="25D540C8" w14:textId="77777777" w:rsidR="003831EF" w:rsidRDefault="003831EF" w:rsidP="00622969">
            <w:pPr>
              <w:pStyle w:val="TableParagraph"/>
              <w:spacing w:before="71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3.31279</w:t>
            </w:r>
          </w:p>
          <w:p w14:paraId="0122F86D" w14:textId="77777777" w:rsidR="003831EF" w:rsidRDefault="003831EF" w:rsidP="00622969">
            <w:pPr>
              <w:pStyle w:val="TableParagraph"/>
              <w:spacing w:before="73" w:line="138" w:lineRule="exact"/>
              <w:ind w:left="0" w:right="7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3.30688</w:t>
            </w:r>
          </w:p>
        </w:tc>
      </w:tr>
      <w:tr w:rsidR="00F13969" w14:paraId="3E4D92D1" w14:textId="77777777" w:rsidTr="00F13969">
        <w:trPr>
          <w:trHeight w:val="10179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2D7A" w14:textId="6ACB1A76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r</w:t>
            </w:r>
          </w:p>
          <w:p w14:paraId="6B5E64C1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df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C2C3D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  <w:p w14:paraId="4849D7D5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9DEA5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0.10</w:t>
            </w:r>
          </w:p>
          <w:p w14:paraId="4E0F38BB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0.20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04124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0.05</w:t>
            </w:r>
          </w:p>
          <w:p w14:paraId="59CFC86F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939AC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0.025</w:t>
            </w:r>
          </w:p>
          <w:p w14:paraId="7B362BCF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0.050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BAA78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0.01</w:t>
            </w:r>
          </w:p>
          <w:p w14:paraId="5407AA9D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0.02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92DE3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0.005</w:t>
            </w:r>
          </w:p>
          <w:p w14:paraId="57D24A09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0.010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F1CAD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0.001</w:t>
            </w:r>
          </w:p>
          <w:p w14:paraId="76ABF7C7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0.002</w:t>
            </w:r>
          </w:p>
        </w:tc>
      </w:tr>
      <w:tr w:rsidR="00F13969" w14:paraId="1002584E" w14:textId="77777777" w:rsidTr="00F13969">
        <w:trPr>
          <w:trHeight w:val="10179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629C7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41</w:t>
            </w:r>
          </w:p>
          <w:p w14:paraId="247D8692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42</w:t>
            </w:r>
          </w:p>
          <w:p w14:paraId="7EA04941" w14:textId="512DE2B7" w:rsidR="00F13969" w:rsidRDefault="00B63D6A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 w14:paraId="662747FC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44</w:t>
            </w:r>
          </w:p>
          <w:p w14:paraId="0C0174AD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45</w:t>
            </w:r>
          </w:p>
          <w:p w14:paraId="2EE5DA6E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46</w:t>
            </w:r>
          </w:p>
          <w:p w14:paraId="42F96FAC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47</w:t>
            </w:r>
          </w:p>
          <w:p w14:paraId="763DFEC9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48</w:t>
            </w:r>
          </w:p>
          <w:p w14:paraId="4364550A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49</w:t>
            </w:r>
          </w:p>
          <w:p w14:paraId="7B1F2963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50</w:t>
            </w:r>
          </w:p>
          <w:p w14:paraId="7583A31D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51</w:t>
            </w:r>
          </w:p>
          <w:p w14:paraId="56157BF5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52</w:t>
            </w:r>
          </w:p>
          <w:p w14:paraId="1141398D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53</w:t>
            </w:r>
          </w:p>
          <w:p w14:paraId="0E499E02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54</w:t>
            </w:r>
          </w:p>
          <w:p w14:paraId="393F66A7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55</w:t>
            </w:r>
          </w:p>
          <w:p w14:paraId="5051E9C9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56</w:t>
            </w:r>
          </w:p>
          <w:p w14:paraId="7182AB0B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57</w:t>
            </w:r>
          </w:p>
          <w:p w14:paraId="3CE8BBD5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58</w:t>
            </w:r>
          </w:p>
          <w:p w14:paraId="477AB784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59</w:t>
            </w:r>
          </w:p>
          <w:p w14:paraId="49DF1453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60</w:t>
            </w:r>
          </w:p>
          <w:p w14:paraId="0E1B9809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61</w:t>
            </w:r>
          </w:p>
          <w:p w14:paraId="53A4499D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62</w:t>
            </w:r>
          </w:p>
          <w:p w14:paraId="60A8FCA7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63</w:t>
            </w:r>
          </w:p>
          <w:p w14:paraId="4DF16CBB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64</w:t>
            </w:r>
          </w:p>
          <w:p w14:paraId="41E52883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65</w:t>
            </w:r>
          </w:p>
          <w:p w14:paraId="0F4FF69F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66</w:t>
            </w:r>
          </w:p>
          <w:p w14:paraId="09B4DAC0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67</w:t>
            </w:r>
          </w:p>
          <w:p w14:paraId="7A38B8EF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68</w:t>
            </w:r>
          </w:p>
          <w:p w14:paraId="6D1BAA13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69</w:t>
            </w:r>
          </w:p>
          <w:p w14:paraId="5958817A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70</w:t>
            </w:r>
          </w:p>
          <w:p w14:paraId="336C18C9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71</w:t>
            </w:r>
          </w:p>
          <w:p w14:paraId="54FFAD56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72</w:t>
            </w:r>
          </w:p>
          <w:p w14:paraId="6FA99FAB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73</w:t>
            </w:r>
          </w:p>
          <w:p w14:paraId="595F64BF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74</w:t>
            </w:r>
          </w:p>
          <w:p w14:paraId="3BA8D684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75</w:t>
            </w:r>
          </w:p>
          <w:p w14:paraId="573A6BB4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76</w:t>
            </w:r>
          </w:p>
          <w:p w14:paraId="7742CBDA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77</w:t>
            </w:r>
          </w:p>
          <w:p w14:paraId="589366E0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78</w:t>
            </w:r>
          </w:p>
          <w:p w14:paraId="29DE82CE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79</w:t>
            </w:r>
          </w:p>
          <w:p w14:paraId="584CF419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80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D4611" w14:textId="77777777" w:rsidR="00F13969" w:rsidRDefault="00F13969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0.68052</w:t>
            </w:r>
          </w:p>
          <w:p w14:paraId="18B5ABA2" w14:textId="77777777" w:rsidR="00F13969" w:rsidRDefault="00F13969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0.68038</w:t>
            </w:r>
          </w:p>
          <w:p w14:paraId="0C8614D6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0.68024</w:t>
            </w:r>
          </w:p>
          <w:p w14:paraId="0EDA04F3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0.68011</w:t>
            </w:r>
          </w:p>
          <w:p w14:paraId="5CFCA263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0.67998</w:t>
            </w:r>
          </w:p>
          <w:p w14:paraId="62EE8E13" w14:textId="77777777" w:rsidR="00F13969" w:rsidRDefault="00F13969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0.67986</w:t>
            </w:r>
          </w:p>
          <w:p w14:paraId="74CD4E22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0.67975</w:t>
            </w:r>
          </w:p>
          <w:p w14:paraId="033B6963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0.67964</w:t>
            </w:r>
          </w:p>
          <w:p w14:paraId="1946B855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0.67953</w:t>
            </w:r>
          </w:p>
          <w:p w14:paraId="491A65A7" w14:textId="31D04F7E" w:rsidR="00F13969" w:rsidRDefault="00F13969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</w:t>
            </w:r>
            <w:r w:rsidR="00B63D6A">
              <w:rPr>
                <w:sz w:val="16"/>
              </w:rPr>
              <w:t>20</w:t>
            </w:r>
          </w:p>
          <w:p w14:paraId="14BAA12C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0.67933</w:t>
            </w:r>
          </w:p>
          <w:p w14:paraId="56C5BEDE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0.67924</w:t>
            </w:r>
          </w:p>
          <w:p w14:paraId="7B383917" w14:textId="77777777" w:rsidR="00F13969" w:rsidRDefault="00F13969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0.67915</w:t>
            </w:r>
          </w:p>
          <w:p w14:paraId="36F31D85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0.67906</w:t>
            </w:r>
          </w:p>
          <w:p w14:paraId="27C03C07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0.67898</w:t>
            </w:r>
          </w:p>
          <w:p w14:paraId="14CBA1AD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0.67890</w:t>
            </w:r>
          </w:p>
          <w:p w14:paraId="6306281C" w14:textId="77777777" w:rsidR="00F13969" w:rsidRDefault="00F13969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0.67882</w:t>
            </w:r>
          </w:p>
          <w:p w14:paraId="7E3DB833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0.67874</w:t>
            </w:r>
          </w:p>
          <w:p w14:paraId="20D06A4D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0.67867</w:t>
            </w:r>
          </w:p>
          <w:p w14:paraId="768AC37E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0.67860</w:t>
            </w:r>
          </w:p>
          <w:p w14:paraId="447AA977" w14:textId="77777777" w:rsidR="00F13969" w:rsidRDefault="00F13969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0.67853</w:t>
            </w:r>
          </w:p>
          <w:p w14:paraId="30C41B44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0.67847</w:t>
            </w:r>
          </w:p>
          <w:p w14:paraId="6E56BBCB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0.67840</w:t>
            </w:r>
          </w:p>
          <w:p w14:paraId="106F4E83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0.67834</w:t>
            </w:r>
          </w:p>
          <w:p w14:paraId="1923C37F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0.67828</w:t>
            </w:r>
          </w:p>
          <w:p w14:paraId="0C0F92B1" w14:textId="77777777" w:rsidR="00F13969" w:rsidRDefault="00F13969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0.67823</w:t>
            </w:r>
          </w:p>
          <w:p w14:paraId="4C7B4294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0.67817</w:t>
            </w:r>
          </w:p>
          <w:p w14:paraId="2FB5FD09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0.67811</w:t>
            </w:r>
          </w:p>
          <w:p w14:paraId="73B910DE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0.67806</w:t>
            </w:r>
          </w:p>
          <w:p w14:paraId="1DC9033F" w14:textId="77777777" w:rsidR="00F13969" w:rsidRDefault="00F13969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0.67801</w:t>
            </w:r>
          </w:p>
          <w:p w14:paraId="438E3F42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0.67796</w:t>
            </w:r>
          </w:p>
          <w:p w14:paraId="431DA9BB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0.67791</w:t>
            </w:r>
          </w:p>
          <w:p w14:paraId="64055435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0.67787</w:t>
            </w:r>
          </w:p>
          <w:p w14:paraId="3B7C56F6" w14:textId="77777777" w:rsidR="00F13969" w:rsidRDefault="00F13969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0.67782</w:t>
            </w:r>
          </w:p>
          <w:p w14:paraId="2C20EFD0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0.67778</w:t>
            </w:r>
          </w:p>
          <w:p w14:paraId="069CCD3E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0.67773</w:t>
            </w:r>
          </w:p>
          <w:p w14:paraId="487A6C5C" w14:textId="77777777" w:rsidR="00F13969" w:rsidRDefault="00F13969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0.67769</w:t>
            </w:r>
          </w:p>
          <w:p w14:paraId="1B9BDF0A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0.67765</w:t>
            </w:r>
          </w:p>
          <w:p w14:paraId="45C83F66" w14:textId="77777777" w:rsidR="00F13969" w:rsidRDefault="00F13969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0.67761</w:t>
            </w:r>
          </w:p>
          <w:p w14:paraId="2E3511CF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0.67757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8FF4D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1.30254</w:t>
            </w:r>
          </w:p>
          <w:p w14:paraId="1F67034B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1.30204</w:t>
            </w:r>
          </w:p>
          <w:p w14:paraId="4DF61150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1.30155</w:t>
            </w:r>
          </w:p>
          <w:p w14:paraId="74030553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1.30109</w:t>
            </w:r>
          </w:p>
          <w:p w14:paraId="32F02422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1.30065</w:t>
            </w:r>
          </w:p>
          <w:p w14:paraId="41A7043E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1.30023</w:t>
            </w:r>
          </w:p>
          <w:p w14:paraId="3F5A9AD6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1.29982</w:t>
            </w:r>
          </w:p>
          <w:p w14:paraId="11F2D531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1.29944</w:t>
            </w:r>
          </w:p>
          <w:p w14:paraId="2BE97D49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1.29907</w:t>
            </w:r>
          </w:p>
          <w:p w14:paraId="3778341C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1.29871</w:t>
            </w:r>
          </w:p>
          <w:p w14:paraId="1973E0CE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1.29837</w:t>
            </w:r>
          </w:p>
          <w:p w14:paraId="0D83EF05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1.29805</w:t>
            </w:r>
          </w:p>
          <w:p w14:paraId="19753E6D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1.29773</w:t>
            </w:r>
          </w:p>
          <w:p w14:paraId="41E8AA7F" w14:textId="003AB226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1.297</w:t>
            </w:r>
            <w:r w:rsidR="00B63D6A">
              <w:rPr>
                <w:sz w:val="16"/>
              </w:rPr>
              <w:t>20</w:t>
            </w:r>
          </w:p>
          <w:p w14:paraId="15E1AE3E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1.29713</w:t>
            </w:r>
          </w:p>
          <w:p w14:paraId="0DE64DC7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1.29685</w:t>
            </w:r>
          </w:p>
          <w:p w14:paraId="5742892F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1.29658</w:t>
            </w:r>
          </w:p>
          <w:p w14:paraId="2E95AB43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1.29632</w:t>
            </w:r>
          </w:p>
          <w:p w14:paraId="3ED8055A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1.29607</w:t>
            </w:r>
          </w:p>
          <w:p w14:paraId="005229A3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1.29582</w:t>
            </w:r>
          </w:p>
          <w:p w14:paraId="6B1400D1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1.29558</w:t>
            </w:r>
          </w:p>
          <w:p w14:paraId="79705161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1.29536</w:t>
            </w:r>
          </w:p>
          <w:p w14:paraId="64EEDD6A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1.29513</w:t>
            </w:r>
          </w:p>
          <w:p w14:paraId="3AB109FE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1.29492</w:t>
            </w:r>
          </w:p>
          <w:p w14:paraId="34D930FD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1.29471</w:t>
            </w:r>
          </w:p>
          <w:p w14:paraId="0B3919FA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1.29451</w:t>
            </w:r>
          </w:p>
          <w:p w14:paraId="28A64AE9" w14:textId="79F1351B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</w:t>
            </w:r>
            <w:r w:rsidR="00B63D6A">
              <w:rPr>
                <w:sz w:val="16"/>
              </w:rPr>
              <w:t>20</w:t>
            </w:r>
            <w:r>
              <w:rPr>
                <w:sz w:val="16"/>
              </w:rPr>
              <w:t>2</w:t>
            </w:r>
          </w:p>
          <w:p w14:paraId="0E94A43D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1.29413</w:t>
            </w:r>
          </w:p>
          <w:p w14:paraId="776D7898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1.29394</w:t>
            </w:r>
          </w:p>
          <w:p w14:paraId="3DB86784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1.29376</w:t>
            </w:r>
          </w:p>
          <w:p w14:paraId="6667F603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1.29359</w:t>
            </w:r>
          </w:p>
          <w:p w14:paraId="3D55C0BC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1.29342</w:t>
            </w:r>
          </w:p>
          <w:p w14:paraId="1DCFB880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1.29326</w:t>
            </w:r>
          </w:p>
          <w:p w14:paraId="44E5D5ED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1.29310</w:t>
            </w:r>
          </w:p>
          <w:p w14:paraId="404CAD41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1.29294</w:t>
            </w:r>
          </w:p>
          <w:p w14:paraId="589F6D61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1.29279</w:t>
            </w:r>
          </w:p>
          <w:p w14:paraId="7734091D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1.29264</w:t>
            </w:r>
          </w:p>
          <w:p w14:paraId="224E8670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1.29250</w:t>
            </w:r>
          </w:p>
          <w:p w14:paraId="3988358E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1.29236</w:t>
            </w:r>
          </w:p>
          <w:p w14:paraId="397B4B46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1.29222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3893B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1.68288</w:t>
            </w:r>
          </w:p>
          <w:p w14:paraId="04B47D3F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1.68195</w:t>
            </w:r>
          </w:p>
          <w:p w14:paraId="1B358114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1.68107</w:t>
            </w:r>
          </w:p>
          <w:p w14:paraId="6EA58FAA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1.68023</w:t>
            </w:r>
          </w:p>
          <w:p w14:paraId="60855DD3" w14:textId="5675F33B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1.679</w:t>
            </w:r>
            <w:r w:rsidR="00B63D6A">
              <w:rPr>
                <w:sz w:val="16"/>
              </w:rPr>
              <w:t>20</w:t>
            </w:r>
          </w:p>
          <w:p w14:paraId="776D453C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1.67866</w:t>
            </w:r>
          </w:p>
          <w:p w14:paraId="360609FB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1.67793</w:t>
            </w:r>
          </w:p>
          <w:p w14:paraId="20B9AD57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1.67722</w:t>
            </w:r>
          </w:p>
          <w:p w14:paraId="0E3B9D34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1.67655</w:t>
            </w:r>
          </w:p>
          <w:p w14:paraId="200A8904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1.67591</w:t>
            </w:r>
          </w:p>
          <w:p w14:paraId="4F372FF9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1.67528</w:t>
            </w:r>
          </w:p>
          <w:p w14:paraId="13385547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1.67469</w:t>
            </w:r>
          </w:p>
          <w:p w14:paraId="732C34E5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1.67412</w:t>
            </w:r>
          </w:p>
          <w:p w14:paraId="01F62690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1.67356</w:t>
            </w:r>
          </w:p>
          <w:p w14:paraId="5B320F0B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1.67303</w:t>
            </w:r>
          </w:p>
          <w:p w14:paraId="2A7803B3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1.67252</w:t>
            </w:r>
          </w:p>
          <w:p w14:paraId="5932A751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1.67203</w:t>
            </w:r>
          </w:p>
          <w:p w14:paraId="0749BE99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1.67155</w:t>
            </w:r>
          </w:p>
          <w:p w14:paraId="3321A3D6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1.67109</w:t>
            </w:r>
          </w:p>
          <w:p w14:paraId="2C9721AF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1.67065</w:t>
            </w:r>
          </w:p>
          <w:p w14:paraId="3CF4015A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1.67022</w:t>
            </w:r>
          </w:p>
          <w:p w14:paraId="77E4BE2C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1.66980</w:t>
            </w:r>
          </w:p>
          <w:p w14:paraId="1D608E14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1.66940</w:t>
            </w:r>
          </w:p>
          <w:p w14:paraId="1C3764EB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1.66901</w:t>
            </w:r>
          </w:p>
          <w:p w14:paraId="14274212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1.66864</w:t>
            </w:r>
          </w:p>
          <w:p w14:paraId="411E76F1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1.66827</w:t>
            </w:r>
          </w:p>
          <w:p w14:paraId="48C5E38D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1.66792</w:t>
            </w:r>
          </w:p>
          <w:p w14:paraId="6AB7768E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1.66757</w:t>
            </w:r>
          </w:p>
          <w:p w14:paraId="1B4C19BA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1.66724</w:t>
            </w:r>
          </w:p>
          <w:p w14:paraId="5183BCE0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1.66691</w:t>
            </w:r>
          </w:p>
          <w:p w14:paraId="45F1C214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1.66660</w:t>
            </w:r>
          </w:p>
          <w:p w14:paraId="66AF57E6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1.66629</w:t>
            </w:r>
          </w:p>
          <w:p w14:paraId="6FCBFC33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1.66600</w:t>
            </w:r>
          </w:p>
          <w:p w14:paraId="7F973512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1.66571</w:t>
            </w:r>
          </w:p>
          <w:p w14:paraId="66DC002D" w14:textId="70552F2C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1.665</w:t>
            </w:r>
            <w:r w:rsidR="00B63D6A">
              <w:rPr>
                <w:sz w:val="16"/>
              </w:rPr>
              <w:t>20</w:t>
            </w:r>
          </w:p>
          <w:p w14:paraId="20FFBC4E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1.66515</w:t>
            </w:r>
          </w:p>
          <w:p w14:paraId="0DE7BCC7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1.66488</w:t>
            </w:r>
          </w:p>
          <w:p w14:paraId="0E41D9DD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1.66462</w:t>
            </w:r>
          </w:p>
          <w:p w14:paraId="0F4FB646" w14:textId="0200BAA2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</w:t>
            </w:r>
            <w:r w:rsidR="00B63D6A">
              <w:rPr>
                <w:sz w:val="16"/>
              </w:rPr>
              <w:t>20</w:t>
            </w:r>
            <w:r>
              <w:rPr>
                <w:sz w:val="16"/>
              </w:rPr>
              <w:t>7</w:t>
            </w:r>
          </w:p>
          <w:p w14:paraId="00105DBF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1.66412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9125A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2.01954</w:t>
            </w:r>
          </w:p>
          <w:p w14:paraId="1E71AF63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2.01808</w:t>
            </w:r>
          </w:p>
          <w:p w14:paraId="0A621BF0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2.01669</w:t>
            </w:r>
          </w:p>
          <w:p w14:paraId="70D68593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2.01537</w:t>
            </w:r>
          </w:p>
          <w:p w14:paraId="70CF4BDD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2.01410</w:t>
            </w:r>
          </w:p>
          <w:p w14:paraId="5B9E5A0A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2.01290</w:t>
            </w:r>
          </w:p>
          <w:p w14:paraId="64F11C1B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2.01174</w:t>
            </w:r>
          </w:p>
          <w:p w14:paraId="10D015EC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2.01063</w:t>
            </w:r>
          </w:p>
          <w:p w14:paraId="19E5B79C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2.00958</w:t>
            </w:r>
          </w:p>
          <w:p w14:paraId="1CC189FB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2.00856</w:t>
            </w:r>
          </w:p>
          <w:p w14:paraId="47D71F66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2.00758</w:t>
            </w:r>
          </w:p>
          <w:p w14:paraId="22DC7542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2.00665</w:t>
            </w:r>
          </w:p>
          <w:p w14:paraId="7E8B1959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2.00575</w:t>
            </w:r>
          </w:p>
          <w:p w14:paraId="39586A43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2.00488</w:t>
            </w:r>
          </w:p>
          <w:p w14:paraId="0FF15ACB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2.00404</w:t>
            </w:r>
          </w:p>
          <w:p w14:paraId="3934D80B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2.00324</w:t>
            </w:r>
          </w:p>
          <w:p w14:paraId="3B50DD9C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2.00247</w:t>
            </w:r>
          </w:p>
          <w:p w14:paraId="28528BAE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2.00172</w:t>
            </w:r>
          </w:p>
          <w:p w14:paraId="01C55C2B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2.00100</w:t>
            </w:r>
          </w:p>
          <w:p w14:paraId="0B6D9BD1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2.00030</w:t>
            </w:r>
          </w:p>
          <w:p w14:paraId="06FF4B44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1.99962</w:t>
            </w:r>
          </w:p>
          <w:p w14:paraId="0AF72BDD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1.99897</w:t>
            </w:r>
          </w:p>
          <w:p w14:paraId="475A8266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1.99834</w:t>
            </w:r>
          </w:p>
          <w:p w14:paraId="76495012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1.99773</w:t>
            </w:r>
          </w:p>
          <w:p w14:paraId="7591A8F7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1.99714</w:t>
            </w:r>
          </w:p>
          <w:p w14:paraId="700BF141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1.99656</w:t>
            </w:r>
          </w:p>
          <w:p w14:paraId="15334F9D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1.99601</w:t>
            </w:r>
          </w:p>
          <w:p w14:paraId="6C81FD65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1.99547</w:t>
            </w:r>
          </w:p>
          <w:p w14:paraId="51E2F0D8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1.99495</w:t>
            </w:r>
          </w:p>
          <w:p w14:paraId="0A3E70B4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1.99444</w:t>
            </w:r>
          </w:p>
          <w:p w14:paraId="187661E4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1.99394</w:t>
            </w:r>
          </w:p>
          <w:p w14:paraId="109619A9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1.99346</w:t>
            </w:r>
          </w:p>
          <w:p w14:paraId="696313DA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1.99300</w:t>
            </w:r>
          </w:p>
          <w:p w14:paraId="18FD7986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1.99254</w:t>
            </w:r>
          </w:p>
          <w:p w14:paraId="4F2BCFAA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1.99210</w:t>
            </w:r>
          </w:p>
          <w:p w14:paraId="5ECA7942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1.99167</w:t>
            </w:r>
          </w:p>
          <w:p w14:paraId="189AC447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1.99125</w:t>
            </w:r>
          </w:p>
          <w:p w14:paraId="04688F78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1.99085</w:t>
            </w:r>
          </w:p>
          <w:p w14:paraId="3A54A07F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1.99045</w:t>
            </w:r>
          </w:p>
          <w:p w14:paraId="5B9E00ED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1.99006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6674D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2.42080</w:t>
            </w:r>
          </w:p>
          <w:p w14:paraId="4005E1B2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2.41847</w:t>
            </w:r>
          </w:p>
          <w:p w14:paraId="3CB032A5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2.41625</w:t>
            </w:r>
          </w:p>
          <w:p w14:paraId="4E93BAA2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2.41413</w:t>
            </w:r>
          </w:p>
          <w:p w14:paraId="146BB8C3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2.41212</w:t>
            </w:r>
          </w:p>
          <w:p w14:paraId="039BD780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2.41019</w:t>
            </w:r>
          </w:p>
          <w:p w14:paraId="0CA707FE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2.40835</w:t>
            </w:r>
          </w:p>
          <w:p w14:paraId="7EEA617A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2.40658</w:t>
            </w:r>
          </w:p>
          <w:p w14:paraId="00AA8D18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2.40489</w:t>
            </w:r>
          </w:p>
          <w:p w14:paraId="29F38A4B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2.40327</w:t>
            </w:r>
          </w:p>
          <w:p w14:paraId="7F0D180A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2.40172</w:t>
            </w:r>
          </w:p>
          <w:p w14:paraId="34603733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2.40022</w:t>
            </w:r>
          </w:p>
          <w:p w14:paraId="6A326FA0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2.39879</w:t>
            </w:r>
          </w:p>
          <w:p w14:paraId="2BF12DA2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2.39741</w:t>
            </w:r>
          </w:p>
          <w:p w14:paraId="5E7077E4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2.39608</w:t>
            </w:r>
          </w:p>
          <w:p w14:paraId="1BB45014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2.39480</w:t>
            </w:r>
          </w:p>
          <w:p w14:paraId="6F70D878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2.39357</w:t>
            </w:r>
          </w:p>
          <w:p w14:paraId="572D5F31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2.39238</w:t>
            </w:r>
          </w:p>
          <w:p w14:paraId="02A9AE5A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2.39123</w:t>
            </w:r>
          </w:p>
          <w:p w14:paraId="4292541D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2.39012</w:t>
            </w:r>
          </w:p>
          <w:p w14:paraId="02B1B6D5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2.38905</w:t>
            </w:r>
          </w:p>
          <w:p w14:paraId="76BFA8C5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2.38801</w:t>
            </w:r>
          </w:p>
          <w:p w14:paraId="31BA91E5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2.38701</w:t>
            </w:r>
          </w:p>
          <w:p w14:paraId="5D7BC034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2.38604</w:t>
            </w:r>
          </w:p>
          <w:p w14:paraId="6F8965B3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2.38510</w:t>
            </w:r>
          </w:p>
          <w:p w14:paraId="050F89EE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2.38419</w:t>
            </w:r>
          </w:p>
          <w:p w14:paraId="402B135A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2.38330</w:t>
            </w:r>
          </w:p>
          <w:p w14:paraId="4F923DC2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2.38245</w:t>
            </w:r>
          </w:p>
          <w:p w14:paraId="3858220E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2.38161</w:t>
            </w:r>
          </w:p>
          <w:p w14:paraId="281F401D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2.38081</w:t>
            </w:r>
          </w:p>
          <w:p w14:paraId="51EB67E2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2.38002</w:t>
            </w:r>
          </w:p>
          <w:p w14:paraId="4EFD30A7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2.37926</w:t>
            </w:r>
          </w:p>
          <w:p w14:paraId="6240518E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2.37852</w:t>
            </w:r>
          </w:p>
          <w:p w14:paraId="58859B16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2.37780</w:t>
            </w:r>
          </w:p>
          <w:p w14:paraId="189B876B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2.37710</w:t>
            </w:r>
          </w:p>
          <w:p w14:paraId="21A6C0FB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2.37642</w:t>
            </w:r>
          </w:p>
          <w:p w14:paraId="15461E00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2.37576</w:t>
            </w:r>
          </w:p>
          <w:p w14:paraId="3DF99E0C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2.37511</w:t>
            </w:r>
          </w:p>
          <w:p w14:paraId="2C31071B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2.37448</w:t>
            </w:r>
          </w:p>
          <w:p w14:paraId="6FEA5AFE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2.37387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1A75B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2.70118</w:t>
            </w:r>
          </w:p>
          <w:p w14:paraId="166E02E3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2.69807</w:t>
            </w:r>
          </w:p>
          <w:p w14:paraId="1571741E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2.69510</w:t>
            </w:r>
          </w:p>
          <w:p w14:paraId="3C805879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2.69228</w:t>
            </w:r>
          </w:p>
          <w:p w14:paraId="22CEEEEE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2.68959</w:t>
            </w:r>
          </w:p>
          <w:p w14:paraId="77B0D32F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2.68701</w:t>
            </w:r>
          </w:p>
          <w:p w14:paraId="55A2B127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2.68456</w:t>
            </w:r>
          </w:p>
          <w:p w14:paraId="5D730167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2.68220</w:t>
            </w:r>
          </w:p>
          <w:p w14:paraId="2009BD43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2.67995</w:t>
            </w:r>
          </w:p>
          <w:p w14:paraId="30AE7BF2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2.67779</w:t>
            </w:r>
          </w:p>
          <w:p w14:paraId="30D5CD21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2.67572</w:t>
            </w:r>
          </w:p>
          <w:p w14:paraId="152B3924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2.67373</w:t>
            </w:r>
          </w:p>
          <w:p w14:paraId="363BDEDD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2.67182</w:t>
            </w:r>
          </w:p>
          <w:p w14:paraId="31E19462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2.66998</w:t>
            </w:r>
          </w:p>
          <w:p w14:paraId="3606541C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2.66822</w:t>
            </w:r>
          </w:p>
          <w:p w14:paraId="2BD58E37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2.66651</w:t>
            </w:r>
          </w:p>
          <w:p w14:paraId="3ABD97DE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2.66487</w:t>
            </w:r>
          </w:p>
          <w:p w14:paraId="1677E8DB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2.66329</w:t>
            </w:r>
          </w:p>
          <w:p w14:paraId="112CDECC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2.66176</w:t>
            </w:r>
          </w:p>
          <w:p w14:paraId="016BE54C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2.66028</w:t>
            </w:r>
          </w:p>
          <w:p w14:paraId="23483608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2.65886</w:t>
            </w:r>
          </w:p>
          <w:p w14:paraId="244D84D6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2.65748</w:t>
            </w:r>
          </w:p>
          <w:p w14:paraId="4CEDC000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2.65615</w:t>
            </w:r>
          </w:p>
          <w:p w14:paraId="57EB8F4F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2.65485</w:t>
            </w:r>
          </w:p>
          <w:p w14:paraId="02E5C0FD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2.65360</w:t>
            </w:r>
          </w:p>
          <w:p w14:paraId="432963FB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2.65239</w:t>
            </w:r>
          </w:p>
          <w:p w14:paraId="25ED6543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2.65122</w:t>
            </w:r>
          </w:p>
          <w:p w14:paraId="1F5273FD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2.65008</w:t>
            </w:r>
          </w:p>
          <w:p w14:paraId="393870AD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2.64898</w:t>
            </w:r>
          </w:p>
          <w:p w14:paraId="4547666D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2.64790</w:t>
            </w:r>
          </w:p>
          <w:p w14:paraId="5F314BAC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2.64686</w:t>
            </w:r>
          </w:p>
          <w:p w14:paraId="0130EACB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2.64585</w:t>
            </w:r>
          </w:p>
          <w:p w14:paraId="4CAC1109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2.64487</w:t>
            </w:r>
          </w:p>
          <w:p w14:paraId="00167552" w14:textId="569C6349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</w:t>
            </w:r>
            <w:r w:rsidR="00B63D6A">
              <w:rPr>
                <w:sz w:val="16"/>
              </w:rPr>
              <w:t>20</w:t>
            </w:r>
            <w:r>
              <w:rPr>
                <w:sz w:val="16"/>
              </w:rPr>
              <w:t>91</w:t>
            </w:r>
          </w:p>
          <w:p w14:paraId="789F6AB5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2.64298</w:t>
            </w:r>
          </w:p>
          <w:p w14:paraId="16CD8A22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2.64208</w:t>
            </w:r>
          </w:p>
          <w:p w14:paraId="6638FC83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2.64120</w:t>
            </w:r>
          </w:p>
          <w:p w14:paraId="333C1657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2.64034</w:t>
            </w:r>
          </w:p>
          <w:p w14:paraId="2331DEE6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2.63950</w:t>
            </w:r>
          </w:p>
          <w:p w14:paraId="4B40E87C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2.63869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3A91A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3.30127</w:t>
            </w:r>
          </w:p>
          <w:p w14:paraId="371B0BEF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3.29595</w:t>
            </w:r>
          </w:p>
          <w:p w14:paraId="23A5A039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3.29089</w:t>
            </w:r>
          </w:p>
          <w:p w14:paraId="240080BA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3.28607</w:t>
            </w:r>
          </w:p>
          <w:p w14:paraId="42572721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3.28148</w:t>
            </w:r>
          </w:p>
          <w:p w14:paraId="2484E260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3.27710</w:t>
            </w:r>
          </w:p>
          <w:p w14:paraId="18ED37FF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3.27291</w:t>
            </w:r>
          </w:p>
          <w:p w14:paraId="5F89F12D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3.26891</w:t>
            </w:r>
          </w:p>
          <w:p w14:paraId="49F62663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3.26508</w:t>
            </w:r>
          </w:p>
          <w:p w14:paraId="032B720B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3.26141</w:t>
            </w:r>
          </w:p>
          <w:p w14:paraId="34C2CDD0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3.25789</w:t>
            </w:r>
          </w:p>
          <w:p w14:paraId="305E78C9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3.25451</w:t>
            </w:r>
          </w:p>
          <w:p w14:paraId="334C87CB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3.25127</w:t>
            </w:r>
          </w:p>
          <w:p w14:paraId="1A02493F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3.24815</w:t>
            </w:r>
          </w:p>
          <w:p w14:paraId="64C0A8D6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3.24515</w:t>
            </w:r>
          </w:p>
          <w:p w14:paraId="4E1A075D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3.24226</w:t>
            </w:r>
          </w:p>
          <w:p w14:paraId="57994AA8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3.23948</w:t>
            </w:r>
          </w:p>
          <w:p w14:paraId="2ED20100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3.23680</w:t>
            </w:r>
          </w:p>
          <w:p w14:paraId="497D1B0A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3.23421</w:t>
            </w:r>
          </w:p>
          <w:p w14:paraId="5F8337C1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3.23171</w:t>
            </w:r>
          </w:p>
          <w:p w14:paraId="47FEE13F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3.22930</w:t>
            </w:r>
          </w:p>
          <w:p w14:paraId="18140A93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3.22696</w:t>
            </w:r>
          </w:p>
          <w:p w14:paraId="53E67754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3.22471</w:t>
            </w:r>
          </w:p>
          <w:p w14:paraId="4B7CA7C2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3.22253</w:t>
            </w:r>
          </w:p>
          <w:p w14:paraId="083C99F1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3.22041</w:t>
            </w:r>
          </w:p>
          <w:p w14:paraId="17EA6B93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3.21837</w:t>
            </w:r>
          </w:p>
          <w:p w14:paraId="172DA2A6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3.21639</w:t>
            </w:r>
          </w:p>
          <w:p w14:paraId="4CC56F47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3.21446</w:t>
            </w:r>
          </w:p>
          <w:p w14:paraId="4D4AE0BE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3.21260</w:t>
            </w:r>
          </w:p>
          <w:p w14:paraId="4C9CACB8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3.21079</w:t>
            </w:r>
          </w:p>
          <w:p w14:paraId="319AE490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3.20903</w:t>
            </w:r>
          </w:p>
          <w:p w14:paraId="1E3F3A5D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3.20733</w:t>
            </w:r>
          </w:p>
          <w:p w14:paraId="7AAEB149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3.20567</w:t>
            </w:r>
          </w:p>
          <w:p w14:paraId="1AD443DE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3.20406</w:t>
            </w:r>
          </w:p>
          <w:p w14:paraId="5C3C6959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3.20249</w:t>
            </w:r>
          </w:p>
          <w:p w14:paraId="14A26309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3.20096</w:t>
            </w:r>
          </w:p>
          <w:p w14:paraId="34BE12BB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3.19948</w:t>
            </w:r>
          </w:p>
          <w:p w14:paraId="7AE16E31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3.19804</w:t>
            </w:r>
          </w:p>
          <w:p w14:paraId="354D3AF9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3.19663</w:t>
            </w:r>
          </w:p>
          <w:p w14:paraId="6EDC2EF5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3.19526</w:t>
            </w:r>
          </w:p>
        </w:tc>
      </w:tr>
      <w:tr w:rsidR="00F13969" w14:paraId="1C94330A" w14:textId="77777777" w:rsidTr="00F13969">
        <w:trPr>
          <w:trHeight w:val="10179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2BDFE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Pr</w:t>
            </w:r>
          </w:p>
          <w:p w14:paraId="100F9583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df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78D12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  <w:p w14:paraId="0E1BB426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AC9A7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0.10</w:t>
            </w:r>
          </w:p>
          <w:p w14:paraId="7F77002E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0.20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ECFDD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0.05</w:t>
            </w:r>
          </w:p>
          <w:p w14:paraId="5188FB2B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88F12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0.025</w:t>
            </w:r>
          </w:p>
          <w:p w14:paraId="3C354EFA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0.050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39174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0.01</w:t>
            </w:r>
          </w:p>
          <w:p w14:paraId="438FF7AA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0.02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D1D83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0.005</w:t>
            </w:r>
          </w:p>
          <w:p w14:paraId="4901DB85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0.010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F483E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0.001</w:t>
            </w:r>
          </w:p>
          <w:p w14:paraId="679364F0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0.002</w:t>
            </w:r>
          </w:p>
        </w:tc>
      </w:tr>
      <w:tr w:rsidR="00F13969" w14:paraId="13FB07EE" w14:textId="77777777" w:rsidTr="00F13969">
        <w:trPr>
          <w:trHeight w:val="10179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6D707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81</w:t>
            </w:r>
          </w:p>
          <w:p w14:paraId="762423EC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82</w:t>
            </w:r>
          </w:p>
          <w:p w14:paraId="638302A7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83</w:t>
            </w:r>
          </w:p>
          <w:p w14:paraId="3409AC7E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84</w:t>
            </w:r>
          </w:p>
          <w:p w14:paraId="722B1FDC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85</w:t>
            </w:r>
          </w:p>
          <w:p w14:paraId="7B721CB3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86</w:t>
            </w:r>
          </w:p>
          <w:p w14:paraId="63C400E0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87</w:t>
            </w:r>
          </w:p>
          <w:p w14:paraId="71628955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88</w:t>
            </w:r>
          </w:p>
          <w:p w14:paraId="6C3B7AA9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89</w:t>
            </w:r>
          </w:p>
          <w:p w14:paraId="40DD9E1B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90</w:t>
            </w:r>
          </w:p>
          <w:p w14:paraId="11073D44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91</w:t>
            </w:r>
          </w:p>
          <w:p w14:paraId="5DC609CE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92</w:t>
            </w:r>
          </w:p>
          <w:p w14:paraId="11731535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93</w:t>
            </w:r>
          </w:p>
          <w:p w14:paraId="07013EEA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94</w:t>
            </w:r>
          </w:p>
          <w:p w14:paraId="55D75460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95</w:t>
            </w:r>
          </w:p>
          <w:p w14:paraId="40CCB7A6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96</w:t>
            </w:r>
          </w:p>
          <w:p w14:paraId="08AE2DCE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97</w:t>
            </w:r>
          </w:p>
          <w:p w14:paraId="1D1FEACA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98</w:t>
            </w:r>
          </w:p>
          <w:p w14:paraId="6C7F0EA3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99</w:t>
            </w:r>
          </w:p>
          <w:p w14:paraId="61617973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100</w:t>
            </w:r>
          </w:p>
          <w:p w14:paraId="737D22E4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101</w:t>
            </w:r>
          </w:p>
          <w:p w14:paraId="22B0772C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102</w:t>
            </w:r>
          </w:p>
          <w:p w14:paraId="66D88DA7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103</w:t>
            </w:r>
          </w:p>
          <w:p w14:paraId="1CBF2220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104</w:t>
            </w:r>
          </w:p>
          <w:p w14:paraId="6B8CF306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105</w:t>
            </w:r>
          </w:p>
          <w:p w14:paraId="19541F60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106</w:t>
            </w:r>
          </w:p>
          <w:p w14:paraId="4B445275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107</w:t>
            </w:r>
          </w:p>
          <w:p w14:paraId="171C2F45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108</w:t>
            </w:r>
          </w:p>
          <w:p w14:paraId="2F4E1899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109</w:t>
            </w:r>
          </w:p>
          <w:p w14:paraId="621277B4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110</w:t>
            </w:r>
          </w:p>
          <w:p w14:paraId="79871139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111</w:t>
            </w:r>
          </w:p>
          <w:p w14:paraId="4DACB9EF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112</w:t>
            </w:r>
          </w:p>
          <w:p w14:paraId="7665D3F9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113</w:t>
            </w:r>
          </w:p>
          <w:p w14:paraId="3B81E29B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114</w:t>
            </w:r>
          </w:p>
          <w:p w14:paraId="00DF2490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115</w:t>
            </w:r>
          </w:p>
          <w:p w14:paraId="0B8A4A09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116</w:t>
            </w:r>
          </w:p>
          <w:p w14:paraId="5346E4B5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117</w:t>
            </w:r>
          </w:p>
          <w:p w14:paraId="61C0C3E3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118</w:t>
            </w:r>
          </w:p>
          <w:p w14:paraId="3B27D29A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119</w:t>
            </w:r>
          </w:p>
          <w:p w14:paraId="01C73072" w14:textId="77777777" w:rsidR="00F13969" w:rsidRDefault="00F13969" w:rsidP="00F13969">
            <w:pPr>
              <w:pStyle w:val="TableParagraph"/>
              <w:spacing w:before="71"/>
              <w:ind w:left="0" w:right="74"/>
              <w:jc w:val="right"/>
              <w:rPr>
                <w:sz w:val="16"/>
              </w:rPr>
            </w:pPr>
            <w:r w:rsidRPr="00F13969">
              <w:rPr>
                <w:sz w:val="16"/>
              </w:rPr>
              <w:t>120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A385D" w14:textId="77777777" w:rsidR="00F13969" w:rsidRDefault="00F13969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0.67753</w:t>
            </w:r>
          </w:p>
          <w:p w14:paraId="24713569" w14:textId="77777777" w:rsidR="00F13969" w:rsidRDefault="00F13969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0.67749</w:t>
            </w:r>
          </w:p>
          <w:p w14:paraId="261ABDA9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0.67746</w:t>
            </w:r>
          </w:p>
          <w:p w14:paraId="6AEABEEE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0.67742</w:t>
            </w:r>
          </w:p>
          <w:p w14:paraId="4AAB95B0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0.67739</w:t>
            </w:r>
          </w:p>
          <w:p w14:paraId="339A6A10" w14:textId="77777777" w:rsidR="00F13969" w:rsidRDefault="00F13969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0.67735</w:t>
            </w:r>
          </w:p>
          <w:p w14:paraId="45E3BB95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0.67732</w:t>
            </w:r>
          </w:p>
          <w:p w14:paraId="4CA01FD1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0.67729</w:t>
            </w:r>
          </w:p>
          <w:p w14:paraId="35F162DA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0.67726</w:t>
            </w:r>
          </w:p>
          <w:p w14:paraId="086A1B71" w14:textId="77777777" w:rsidR="00F13969" w:rsidRDefault="00F13969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0.67723</w:t>
            </w:r>
          </w:p>
          <w:p w14:paraId="69AB7426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0.67720</w:t>
            </w:r>
          </w:p>
          <w:p w14:paraId="7193B530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0.67717</w:t>
            </w:r>
          </w:p>
          <w:p w14:paraId="4A9AD50B" w14:textId="77777777" w:rsidR="00F13969" w:rsidRDefault="00F13969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0.67714</w:t>
            </w:r>
          </w:p>
          <w:p w14:paraId="30EBE256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0.67711</w:t>
            </w:r>
          </w:p>
          <w:p w14:paraId="6456C0D3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0.67708</w:t>
            </w:r>
          </w:p>
          <w:p w14:paraId="6F3058B5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0.67705</w:t>
            </w:r>
          </w:p>
          <w:p w14:paraId="2CC813D6" w14:textId="77777777" w:rsidR="00F13969" w:rsidRDefault="00F13969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0.67703</w:t>
            </w:r>
          </w:p>
          <w:p w14:paraId="12ADCACB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0.67700</w:t>
            </w:r>
          </w:p>
          <w:p w14:paraId="30497D40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0.67698</w:t>
            </w:r>
          </w:p>
          <w:p w14:paraId="0E56E03D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0.67695</w:t>
            </w:r>
          </w:p>
          <w:p w14:paraId="35E52B6C" w14:textId="77777777" w:rsidR="00F13969" w:rsidRDefault="00F13969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0.67693</w:t>
            </w:r>
          </w:p>
          <w:p w14:paraId="33BFAEF8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0.67690</w:t>
            </w:r>
          </w:p>
          <w:p w14:paraId="5BA826AD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0.67688</w:t>
            </w:r>
          </w:p>
          <w:p w14:paraId="5CE098BB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0.67686</w:t>
            </w:r>
          </w:p>
          <w:p w14:paraId="2F502EA1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0.67683</w:t>
            </w:r>
          </w:p>
          <w:p w14:paraId="32199129" w14:textId="77777777" w:rsidR="00F13969" w:rsidRDefault="00F13969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0.67681</w:t>
            </w:r>
          </w:p>
          <w:p w14:paraId="19E28DFD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0.67679</w:t>
            </w:r>
          </w:p>
          <w:p w14:paraId="236DF050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0.67677</w:t>
            </w:r>
          </w:p>
          <w:p w14:paraId="4BA8F8E4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0.67675</w:t>
            </w:r>
          </w:p>
          <w:p w14:paraId="2C6115C6" w14:textId="77777777" w:rsidR="00F13969" w:rsidRDefault="00F13969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0.67673</w:t>
            </w:r>
          </w:p>
          <w:p w14:paraId="238D29B1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0.67671</w:t>
            </w:r>
          </w:p>
          <w:p w14:paraId="79854031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0.67669</w:t>
            </w:r>
          </w:p>
          <w:p w14:paraId="07FC904A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0.67667</w:t>
            </w:r>
          </w:p>
          <w:p w14:paraId="7F381D5A" w14:textId="77777777" w:rsidR="00F13969" w:rsidRDefault="00F13969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0.67665</w:t>
            </w:r>
          </w:p>
          <w:p w14:paraId="26CB07EC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0.67663</w:t>
            </w:r>
          </w:p>
          <w:p w14:paraId="55FBB6E2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0.67661</w:t>
            </w:r>
          </w:p>
          <w:p w14:paraId="34A3E740" w14:textId="77777777" w:rsidR="00F13969" w:rsidRDefault="00F13969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0.67659</w:t>
            </w:r>
          </w:p>
          <w:p w14:paraId="0EEB525A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0.67657</w:t>
            </w:r>
          </w:p>
          <w:p w14:paraId="74C300D6" w14:textId="77777777" w:rsidR="00F13969" w:rsidRDefault="00F13969" w:rsidP="00622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0.67656</w:t>
            </w:r>
          </w:p>
          <w:p w14:paraId="78041025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0.67654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C45C4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1.29209</w:t>
            </w:r>
          </w:p>
          <w:p w14:paraId="593D4073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1.29196</w:t>
            </w:r>
          </w:p>
          <w:p w14:paraId="1DDE6A39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1.29183</w:t>
            </w:r>
          </w:p>
          <w:p w14:paraId="789DDC81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1.29171</w:t>
            </w:r>
          </w:p>
          <w:p w14:paraId="5B212BDC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1.29159</w:t>
            </w:r>
          </w:p>
          <w:p w14:paraId="229C7F73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1.29147</w:t>
            </w:r>
          </w:p>
          <w:p w14:paraId="68D22129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1.29136</w:t>
            </w:r>
          </w:p>
          <w:p w14:paraId="604F1F8C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1.29125</w:t>
            </w:r>
          </w:p>
          <w:p w14:paraId="567A2F26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1.29114</w:t>
            </w:r>
          </w:p>
          <w:p w14:paraId="286FB739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1.29103</w:t>
            </w:r>
          </w:p>
          <w:p w14:paraId="60D4C731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1.29092</w:t>
            </w:r>
          </w:p>
          <w:p w14:paraId="5DEA9990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1.29082</w:t>
            </w:r>
          </w:p>
          <w:p w14:paraId="0C11FF55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1.29072</w:t>
            </w:r>
          </w:p>
          <w:p w14:paraId="297D2770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1.29062</w:t>
            </w:r>
          </w:p>
          <w:p w14:paraId="415EB912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1.29053</w:t>
            </w:r>
          </w:p>
          <w:p w14:paraId="69EEC905" w14:textId="4CAA42F5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1.290</w:t>
            </w:r>
            <w:r w:rsidR="00B63D6A">
              <w:rPr>
                <w:sz w:val="16"/>
              </w:rPr>
              <w:t>20</w:t>
            </w:r>
          </w:p>
          <w:p w14:paraId="08A2AAB9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1.29034</w:t>
            </w:r>
          </w:p>
          <w:p w14:paraId="637C2FE1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1.29025</w:t>
            </w:r>
          </w:p>
          <w:p w14:paraId="2E45BF2E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1.29016</w:t>
            </w:r>
          </w:p>
          <w:p w14:paraId="44C40587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1.29007</w:t>
            </w:r>
          </w:p>
          <w:p w14:paraId="2F14E044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1.28999</w:t>
            </w:r>
          </w:p>
          <w:p w14:paraId="4EEC4A79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1.28991</w:t>
            </w:r>
          </w:p>
          <w:p w14:paraId="59F1DF85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1.28982</w:t>
            </w:r>
          </w:p>
          <w:p w14:paraId="2F18C9CF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1.28974</w:t>
            </w:r>
          </w:p>
          <w:p w14:paraId="6502D187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1.28967</w:t>
            </w:r>
          </w:p>
          <w:p w14:paraId="382D2540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1.28959</w:t>
            </w:r>
          </w:p>
          <w:p w14:paraId="36FACFBC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1.28951</w:t>
            </w:r>
          </w:p>
          <w:p w14:paraId="4F001DB6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1.28944</w:t>
            </w:r>
          </w:p>
          <w:p w14:paraId="5280B4B8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1.28937</w:t>
            </w:r>
          </w:p>
          <w:p w14:paraId="2EA1DC5F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1.28930</w:t>
            </w:r>
          </w:p>
          <w:p w14:paraId="12900713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1.28922</w:t>
            </w:r>
          </w:p>
          <w:p w14:paraId="3A6C2038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1.28916</w:t>
            </w:r>
          </w:p>
          <w:p w14:paraId="611CE6A6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1.28909</w:t>
            </w:r>
          </w:p>
          <w:p w14:paraId="2CC95422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1.28902</w:t>
            </w:r>
          </w:p>
          <w:p w14:paraId="42AD706C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1.28896</w:t>
            </w:r>
          </w:p>
          <w:p w14:paraId="12BEB16F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1.28889</w:t>
            </w:r>
          </w:p>
          <w:p w14:paraId="38A9ACC4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1.28883</w:t>
            </w:r>
          </w:p>
          <w:p w14:paraId="6055B2F1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1.28877</w:t>
            </w:r>
          </w:p>
          <w:p w14:paraId="52BEBC4A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1.28871</w:t>
            </w:r>
          </w:p>
          <w:p w14:paraId="7A4A3C92" w14:textId="77777777" w:rsidR="00F13969" w:rsidRDefault="00F13969" w:rsidP="00F13969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1.28865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29724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1.66388</w:t>
            </w:r>
          </w:p>
          <w:p w14:paraId="376CFB59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1.66365</w:t>
            </w:r>
          </w:p>
          <w:p w14:paraId="6AF352CE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1.66342</w:t>
            </w:r>
          </w:p>
          <w:p w14:paraId="13BCA1FF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1.66320</w:t>
            </w:r>
          </w:p>
          <w:p w14:paraId="469F8289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1.66298</w:t>
            </w:r>
          </w:p>
          <w:p w14:paraId="705FA5DF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1.66277</w:t>
            </w:r>
          </w:p>
          <w:p w14:paraId="206B4FA1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1.66256</w:t>
            </w:r>
          </w:p>
          <w:p w14:paraId="4FDA9174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1.66235</w:t>
            </w:r>
          </w:p>
          <w:p w14:paraId="0F0AF14D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1.66216</w:t>
            </w:r>
          </w:p>
          <w:p w14:paraId="31D7C880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1.66196</w:t>
            </w:r>
          </w:p>
          <w:p w14:paraId="3E33B2D0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1.66177</w:t>
            </w:r>
          </w:p>
          <w:p w14:paraId="605FA702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1.66159</w:t>
            </w:r>
          </w:p>
          <w:p w14:paraId="5096E293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1.66140</w:t>
            </w:r>
          </w:p>
          <w:p w14:paraId="477EFBFE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1.66123</w:t>
            </w:r>
          </w:p>
          <w:p w14:paraId="6D9609E6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1.66105</w:t>
            </w:r>
          </w:p>
          <w:p w14:paraId="3006B976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1.66088</w:t>
            </w:r>
          </w:p>
          <w:p w14:paraId="0D05B5EB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1.66071</w:t>
            </w:r>
          </w:p>
          <w:p w14:paraId="2F20A7E1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1.66055</w:t>
            </w:r>
          </w:p>
          <w:p w14:paraId="12D51C5C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1.66039</w:t>
            </w:r>
          </w:p>
          <w:p w14:paraId="14ADC30D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1.66023</w:t>
            </w:r>
          </w:p>
          <w:p w14:paraId="69208417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1.66008</w:t>
            </w:r>
          </w:p>
          <w:p w14:paraId="1F78534E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1.65993</w:t>
            </w:r>
          </w:p>
          <w:p w14:paraId="66208EDB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1.65978</w:t>
            </w:r>
          </w:p>
          <w:p w14:paraId="0A155841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1.65964</w:t>
            </w:r>
          </w:p>
          <w:p w14:paraId="6FE77048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1.65950</w:t>
            </w:r>
          </w:p>
          <w:p w14:paraId="1CCB5C9D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1.65936</w:t>
            </w:r>
          </w:p>
          <w:p w14:paraId="40ACC096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1.65922</w:t>
            </w:r>
          </w:p>
          <w:p w14:paraId="3E651442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1.65909</w:t>
            </w:r>
          </w:p>
          <w:p w14:paraId="46C6F2AE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1.65895</w:t>
            </w:r>
          </w:p>
          <w:p w14:paraId="5958DAB8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1.65882</w:t>
            </w:r>
          </w:p>
          <w:p w14:paraId="40CBB90F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1.65870</w:t>
            </w:r>
          </w:p>
          <w:p w14:paraId="628743B9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1.65857</w:t>
            </w:r>
          </w:p>
          <w:p w14:paraId="7A3DF0C9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1.65845</w:t>
            </w:r>
          </w:p>
          <w:p w14:paraId="354B5465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1.65833</w:t>
            </w:r>
          </w:p>
          <w:p w14:paraId="25F16675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1.65821</w:t>
            </w:r>
          </w:p>
          <w:p w14:paraId="38F46016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1.65810</w:t>
            </w:r>
          </w:p>
          <w:p w14:paraId="1216EDB5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1.65798</w:t>
            </w:r>
          </w:p>
          <w:p w14:paraId="14A9F7B2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1.65787</w:t>
            </w:r>
          </w:p>
          <w:p w14:paraId="57903151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1.65776</w:t>
            </w:r>
          </w:p>
          <w:p w14:paraId="51C0DF78" w14:textId="77777777" w:rsidR="00F13969" w:rsidRDefault="00F13969" w:rsidP="00F13969">
            <w:pPr>
              <w:pStyle w:val="TableParagraph"/>
              <w:spacing w:before="71"/>
              <w:ind w:left="310"/>
              <w:rPr>
                <w:sz w:val="16"/>
              </w:rPr>
            </w:pPr>
            <w:r>
              <w:rPr>
                <w:sz w:val="16"/>
              </w:rPr>
              <w:t>1.65765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9DFC6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1.98969</w:t>
            </w:r>
          </w:p>
          <w:p w14:paraId="001A9F54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1.98932</w:t>
            </w:r>
          </w:p>
          <w:p w14:paraId="185EF850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1.98896</w:t>
            </w:r>
          </w:p>
          <w:p w14:paraId="0E68E1A5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1.98861</w:t>
            </w:r>
          </w:p>
          <w:p w14:paraId="68A52AD9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1.98827</w:t>
            </w:r>
          </w:p>
          <w:p w14:paraId="2369A3CD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1.98793</w:t>
            </w:r>
          </w:p>
          <w:p w14:paraId="26BDBAC7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1.98761</w:t>
            </w:r>
          </w:p>
          <w:p w14:paraId="57B32CD3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1.98729</w:t>
            </w:r>
          </w:p>
          <w:p w14:paraId="0FCB6DE7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1.98698</w:t>
            </w:r>
          </w:p>
          <w:p w14:paraId="0A43E2D4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1.98667</w:t>
            </w:r>
          </w:p>
          <w:p w14:paraId="6961A36C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1.98638</w:t>
            </w:r>
          </w:p>
          <w:p w14:paraId="61C76037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1.98609</w:t>
            </w:r>
          </w:p>
          <w:p w14:paraId="38C31318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1.98580</w:t>
            </w:r>
          </w:p>
          <w:p w14:paraId="2EC055E3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1.98552</w:t>
            </w:r>
          </w:p>
          <w:p w14:paraId="23ABBAF6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1.98525</w:t>
            </w:r>
          </w:p>
          <w:p w14:paraId="0E302C83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1.98498</w:t>
            </w:r>
          </w:p>
          <w:p w14:paraId="69285975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1.98472</w:t>
            </w:r>
          </w:p>
          <w:p w14:paraId="4BFCBC5D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1.98447</w:t>
            </w:r>
          </w:p>
          <w:p w14:paraId="39D313FA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1.98422</w:t>
            </w:r>
          </w:p>
          <w:p w14:paraId="71B22FA4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1.98397</w:t>
            </w:r>
          </w:p>
          <w:p w14:paraId="5BDA8DE7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1.98373</w:t>
            </w:r>
          </w:p>
          <w:p w14:paraId="6A82C356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1.98350</w:t>
            </w:r>
          </w:p>
          <w:p w14:paraId="358CB414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1.98326</w:t>
            </w:r>
          </w:p>
          <w:p w14:paraId="71E52413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1.98304</w:t>
            </w:r>
          </w:p>
          <w:p w14:paraId="7EA5F1AC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1.98282</w:t>
            </w:r>
          </w:p>
          <w:p w14:paraId="3F354E98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1.98260</w:t>
            </w:r>
          </w:p>
          <w:p w14:paraId="7B14E17A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1.98238</w:t>
            </w:r>
          </w:p>
          <w:p w14:paraId="6B1AF15D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1.98217</w:t>
            </w:r>
          </w:p>
          <w:p w14:paraId="03AA7A4B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1.98197</w:t>
            </w:r>
          </w:p>
          <w:p w14:paraId="3E224C50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1.98177</w:t>
            </w:r>
          </w:p>
          <w:p w14:paraId="44D67453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1.98157</w:t>
            </w:r>
          </w:p>
          <w:p w14:paraId="72397721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1.98137</w:t>
            </w:r>
          </w:p>
          <w:p w14:paraId="219C2B2B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1.98118</w:t>
            </w:r>
          </w:p>
          <w:p w14:paraId="7F30E5F6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1.98099</w:t>
            </w:r>
          </w:p>
          <w:p w14:paraId="11F30A4D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1.98081</w:t>
            </w:r>
          </w:p>
          <w:p w14:paraId="33DEF03C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1.98063</w:t>
            </w:r>
          </w:p>
          <w:p w14:paraId="0AB2F37C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1.98045</w:t>
            </w:r>
          </w:p>
          <w:p w14:paraId="0E338CAE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1.98027</w:t>
            </w:r>
          </w:p>
          <w:p w14:paraId="6AA89E43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1.98010</w:t>
            </w:r>
          </w:p>
          <w:p w14:paraId="61CC733D" w14:textId="77777777" w:rsidR="00F13969" w:rsidRDefault="00F13969" w:rsidP="00F13969">
            <w:pPr>
              <w:pStyle w:val="TableParagraph"/>
              <w:spacing w:before="71"/>
              <w:ind w:left="221"/>
              <w:rPr>
                <w:sz w:val="16"/>
              </w:rPr>
            </w:pPr>
            <w:r>
              <w:rPr>
                <w:sz w:val="16"/>
              </w:rPr>
              <w:t>1.97993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DD182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2.37327</w:t>
            </w:r>
          </w:p>
          <w:p w14:paraId="3F0B6D13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2.37269</w:t>
            </w:r>
          </w:p>
          <w:p w14:paraId="34644DB1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2.37212</w:t>
            </w:r>
          </w:p>
          <w:p w14:paraId="07054656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2.37156</w:t>
            </w:r>
          </w:p>
          <w:p w14:paraId="70680C35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2.37102</w:t>
            </w:r>
          </w:p>
          <w:p w14:paraId="62A94B95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2.37049</w:t>
            </w:r>
          </w:p>
          <w:p w14:paraId="13C57690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2.36998</w:t>
            </w:r>
          </w:p>
          <w:p w14:paraId="19622737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2.36947</w:t>
            </w:r>
          </w:p>
          <w:p w14:paraId="65872598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2.36898</w:t>
            </w:r>
          </w:p>
          <w:p w14:paraId="0CBA3667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2.36850</w:t>
            </w:r>
          </w:p>
          <w:p w14:paraId="5EC5BC65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2.36803</w:t>
            </w:r>
          </w:p>
          <w:p w14:paraId="62D96A9F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2.36757</w:t>
            </w:r>
          </w:p>
          <w:p w14:paraId="49DC403C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2.36712</w:t>
            </w:r>
          </w:p>
          <w:p w14:paraId="21991BE9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2.36667</w:t>
            </w:r>
          </w:p>
          <w:p w14:paraId="09D07285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2.36624</w:t>
            </w:r>
          </w:p>
          <w:p w14:paraId="1CC606A0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2.36582</w:t>
            </w:r>
          </w:p>
          <w:p w14:paraId="73F8E557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2.36541</w:t>
            </w:r>
          </w:p>
          <w:p w14:paraId="2E8323CE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2.36500</w:t>
            </w:r>
          </w:p>
          <w:p w14:paraId="78017092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2.36461</w:t>
            </w:r>
          </w:p>
          <w:p w14:paraId="6A488FF7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2.36422</w:t>
            </w:r>
          </w:p>
          <w:p w14:paraId="7CC7EB8A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2.36384</w:t>
            </w:r>
          </w:p>
          <w:p w14:paraId="1CA41428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2.36346</w:t>
            </w:r>
          </w:p>
          <w:p w14:paraId="5DA6024B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2.36310</w:t>
            </w:r>
          </w:p>
          <w:p w14:paraId="44B2E730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2.36274</w:t>
            </w:r>
          </w:p>
          <w:p w14:paraId="1E5C0484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2.36239</w:t>
            </w:r>
          </w:p>
          <w:p w14:paraId="4B25FAE4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2.36204</w:t>
            </w:r>
          </w:p>
          <w:p w14:paraId="0B16ECD9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2.36170</w:t>
            </w:r>
          </w:p>
          <w:p w14:paraId="09890984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2.36137</w:t>
            </w:r>
          </w:p>
          <w:p w14:paraId="693EC7C5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2.36105</w:t>
            </w:r>
          </w:p>
          <w:p w14:paraId="2882C0F6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2.36073</w:t>
            </w:r>
          </w:p>
          <w:p w14:paraId="3B316287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2.36041</w:t>
            </w:r>
          </w:p>
          <w:p w14:paraId="709DA19E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2.36010</w:t>
            </w:r>
          </w:p>
          <w:p w14:paraId="6A4E1CA9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2.35980</w:t>
            </w:r>
          </w:p>
          <w:p w14:paraId="51AE7FBF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2.35950</w:t>
            </w:r>
          </w:p>
          <w:p w14:paraId="2E67A1FF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2.35921</w:t>
            </w:r>
          </w:p>
          <w:p w14:paraId="58BE84C8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2.35892</w:t>
            </w:r>
          </w:p>
          <w:p w14:paraId="1FF8E1FF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2.35864</w:t>
            </w:r>
          </w:p>
          <w:p w14:paraId="2A02B859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2.35837</w:t>
            </w:r>
          </w:p>
          <w:p w14:paraId="4566F776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2.35809</w:t>
            </w:r>
          </w:p>
          <w:p w14:paraId="1A304E80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2.35782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035CD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2.63790</w:t>
            </w:r>
          </w:p>
          <w:p w14:paraId="1C5CE73F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2.63712</w:t>
            </w:r>
          </w:p>
          <w:p w14:paraId="33201356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2.63637</w:t>
            </w:r>
          </w:p>
          <w:p w14:paraId="70928D9A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2.63563</w:t>
            </w:r>
          </w:p>
          <w:p w14:paraId="414F3219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2.63491</w:t>
            </w:r>
          </w:p>
          <w:p w14:paraId="1641CB51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2.63421</w:t>
            </w:r>
          </w:p>
          <w:p w14:paraId="75219AEB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2.63353</w:t>
            </w:r>
          </w:p>
          <w:p w14:paraId="254127ED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2.63286</w:t>
            </w:r>
          </w:p>
          <w:p w14:paraId="4FA580FE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2.63220</w:t>
            </w:r>
          </w:p>
          <w:p w14:paraId="1B527E92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2.63157</w:t>
            </w:r>
          </w:p>
          <w:p w14:paraId="46CE68E7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2.63094</w:t>
            </w:r>
          </w:p>
          <w:p w14:paraId="779B32CB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2.63033</w:t>
            </w:r>
          </w:p>
          <w:p w14:paraId="17F87D86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2.62973</w:t>
            </w:r>
          </w:p>
          <w:p w14:paraId="32F4472F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2.62915</w:t>
            </w:r>
          </w:p>
          <w:p w14:paraId="605BB72E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2.62858</w:t>
            </w:r>
          </w:p>
          <w:p w14:paraId="398F4923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2.62802</w:t>
            </w:r>
          </w:p>
          <w:p w14:paraId="48F58CFF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2.62747</w:t>
            </w:r>
          </w:p>
          <w:p w14:paraId="0F2EDED8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2.62693</w:t>
            </w:r>
          </w:p>
          <w:p w14:paraId="1427AD88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2.62641</w:t>
            </w:r>
          </w:p>
          <w:p w14:paraId="51390290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2.62589</w:t>
            </w:r>
          </w:p>
          <w:p w14:paraId="13242515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2.62539</w:t>
            </w:r>
          </w:p>
          <w:p w14:paraId="6CAF5724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2.62489</w:t>
            </w:r>
          </w:p>
          <w:p w14:paraId="1DAEE8FB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2.62441</w:t>
            </w:r>
          </w:p>
          <w:p w14:paraId="5A2CA40C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2.62393</w:t>
            </w:r>
          </w:p>
          <w:p w14:paraId="7D9E4968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2.62347</w:t>
            </w:r>
          </w:p>
          <w:p w14:paraId="3C730DF2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2.62301</w:t>
            </w:r>
          </w:p>
          <w:p w14:paraId="24EADDCC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2.62256</w:t>
            </w:r>
          </w:p>
          <w:p w14:paraId="614BAFA0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2.62212</w:t>
            </w:r>
          </w:p>
          <w:p w14:paraId="2F9D8922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2.62169</w:t>
            </w:r>
          </w:p>
          <w:p w14:paraId="49A2A86E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2.62126</w:t>
            </w:r>
          </w:p>
          <w:p w14:paraId="00245DF4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2.62085</w:t>
            </w:r>
          </w:p>
          <w:p w14:paraId="0E3512E4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2.62044</w:t>
            </w:r>
          </w:p>
          <w:p w14:paraId="25225F9E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2.62004</w:t>
            </w:r>
          </w:p>
          <w:p w14:paraId="32BAE761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2.61964</w:t>
            </w:r>
          </w:p>
          <w:p w14:paraId="474B3C05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2.61926</w:t>
            </w:r>
          </w:p>
          <w:p w14:paraId="2C4A661B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2.61888</w:t>
            </w:r>
          </w:p>
          <w:p w14:paraId="3D3BEEED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2.61850</w:t>
            </w:r>
          </w:p>
          <w:p w14:paraId="3F49E120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2.61814</w:t>
            </w:r>
          </w:p>
          <w:p w14:paraId="104E591A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2.61778</w:t>
            </w:r>
          </w:p>
          <w:p w14:paraId="28BCF112" w14:textId="77777777" w:rsidR="00F13969" w:rsidRDefault="00F13969" w:rsidP="00F13969">
            <w:pPr>
              <w:pStyle w:val="TableParagraph"/>
              <w:spacing w:before="71"/>
              <w:ind w:left="220"/>
              <w:rPr>
                <w:sz w:val="16"/>
              </w:rPr>
            </w:pPr>
            <w:r>
              <w:rPr>
                <w:sz w:val="16"/>
              </w:rPr>
              <w:t>2.61742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902F9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3.19392</w:t>
            </w:r>
          </w:p>
          <w:p w14:paraId="0473F695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3.19262</w:t>
            </w:r>
          </w:p>
          <w:p w14:paraId="6FC769CC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3.19135</w:t>
            </w:r>
          </w:p>
          <w:p w14:paraId="5032B5BD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3.19011</w:t>
            </w:r>
          </w:p>
          <w:p w14:paraId="4472EC9A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3.18890</w:t>
            </w:r>
          </w:p>
          <w:p w14:paraId="07EB9ABA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3.18772</w:t>
            </w:r>
          </w:p>
          <w:p w14:paraId="749B8FAF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3.18657</w:t>
            </w:r>
          </w:p>
          <w:p w14:paraId="0EE41CAC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3.18544</w:t>
            </w:r>
          </w:p>
          <w:p w14:paraId="602C9BC5" w14:textId="7A07915D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3.18</w:t>
            </w:r>
            <w:r w:rsidR="00B63D6A">
              <w:rPr>
                <w:spacing w:val="-1"/>
                <w:sz w:val="16"/>
              </w:rPr>
              <w:t>20</w:t>
            </w:r>
            <w:r w:rsidRPr="00F13969">
              <w:rPr>
                <w:spacing w:val="-1"/>
                <w:sz w:val="16"/>
              </w:rPr>
              <w:t>4</w:t>
            </w:r>
          </w:p>
          <w:p w14:paraId="2A60B1A1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3.18327</w:t>
            </w:r>
          </w:p>
          <w:p w14:paraId="5A8B37E4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3.18222</w:t>
            </w:r>
          </w:p>
          <w:p w14:paraId="29EC0DD5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3.18119</w:t>
            </w:r>
          </w:p>
          <w:p w14:paraId="5FDB5C59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3.18019</w:t>
            </w:r>
          </w:p>
          <w:p w14:paraId="7D72B678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3.17921</w:t>
            </w:r>
          </w:p>
          <w:p w14:paraId="34CF0844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3.17825</w:t>
            </w:r>
          </w:p>
          <w:p w14:paraId="057CD71F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3.17731</w:t>
            </w:r>
          </w:p>
          <w:p w14:paraId="21557F81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3.17639</w:t>
            </w:r>
          </w:p>
          <w:p w14:paraId="68093707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3.17549</w:t>
            </w:r>
          </w:p>
          <w:p w14:paraId="4490E61A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3.17460</w:t>
            </w:r>
          </w:p>
          <w:p w14:paraId="05D85621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3.17374</w:t>
            </w:r>
          </w:p>
          <w:p w14:paraId="576CEBEE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3.17289</w:t>
            </w:r>
          </w:p>
          <w:p w14:paraId="08A3EF4B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3.17206</w:t>
            </w:r>
          </w:p>
          <w:p w14:paraId="141FBDF5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3.17125</w:t>
            </w:r>
          </w:p>
          <w:p w14:paraId="20C70BD7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3.17045</w:t>
            </w:r>
          </w:p>
          <w:p w14:paraId="0F1DF48D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3.16967</w:t>
            </w:r>
          </w:p>
          <w:p w14:paraId="0B3B769B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3.16890</w:t>
            </w:r>
          </w:p>
          <w:p w14:paraId="0341C053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3.16815</w:t>
            </w:r>
          </w:p>
          <w:p w14:paraId="0C7BE37B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3.16741</w:t>
            </w:r>
          </w:p>
          <w:p w14:paraId="07D2A96D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3.16669</w:t>
            </w:r>
          </w:p>
          <w:p w14:paraId="37BA667F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3.16598</w:t>
            </w:r>
          </w:p>
          <w:p w14:paraId="04FAF1A8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3.16528</w:t>
            </w:r>
          </w:p>
          <w:p w14:paraId="2A156C9C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3.16460</w:t>
            </w:r>
          </w:p>
          <w:p w14:paraId="12F46774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3.16392</w:t>
            </w:r>
          </w:p>
          <w:p w14:paraId="45318B42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3.16326</w:t>
            </w:r>
          </w:p>
          <w:p w14:paraId="18B82CB5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3.16262</w:t>
            </w:r>
          </w:p>
          <w:p w14:paraId="6C97EB66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3.16198</w:t>
            </w:r>
          </w:p>
          <w:p w14:paraId="1B2EAB7B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3.16135</w:t>
            </w:r>
          </w:p>
          <w:p w14:paraId="6875583C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3.16074</w:t>
            </w:r>
          </w:p>
          <w:p w14:paraId="78C6EBBB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3.16013</w:t>
            </w:r>
          </w:p>
          <w:p w14:paraId="024E6165" w14:textId="77777777" w:rsidR="00F13969" w:rsidRPr="00F13969" w:rsidRDefault="00F13969" w:rsidP="00F13969">
            <w:pPr>
              <w:pStyle w:val="TableParagraph"/>
              <w:spacing w:before="71"/>
              <w:ind w:left="0" w:right="73"/>
              <w:jc w:val="right"/>
              <w:rPr>
                <w:spacing w:val="-1"/>
                <w:sz w:val="16"/>
              </w:rPr>
            </w:pPr>
            <w:r w:rsidRPr="00F13969">
              <w:rPr>
                <w:spacing w:val="-1"/>
                <w:sz w:val="16"/>
              </w:rPr>
              <w:t>3.15954</w:t>
            </w:r>
          </w:p>
        </w:tc>
      </w:tr>
    </w:tbl>
    <w:p w14:paraId="3BB84403" w14:textId="1206304E" w:rsidR="003831EF" w:rsidRDefault="003831EF" w:rsidP="00F13969">
      <w:pPr>
        <w:pStyle w:val="ListParagraph"/>
        <w:adjustRightInd w:val="0"/>
        <w:spacing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7CBDF" w14:textId="18D4F1F2" w:rsidR="001A11A4" w:rsidRDefault="001A11A4" w:rsidP="00F13969">
      <w:pPr>
        <w:pStyle w:val="ListParagraph"/>
        <w:adjustRightInd w:val="0"/>
        <w:spacing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292C7" w14:textId="46D5A92B" w:rsidR="001A11A4" w:rsidRDefault="001A11A4" w:rsidP="00F13969">
      <w:pPr>
        <w:pStyle w:val="ListParagraph"/>
        <w:adjustRightInd w:val="0"/>
        <w:spacing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7BE66" w14:textId="42E0187C" w:rsidR="001A11A4" w:rsidRDefault="001A11A4" w:rsidP="00F13969">
      <w:pPr>
        <w:pStyle w:val="ListParagraph"/>
        <w:adjustRightInd w:val="0"/>
        <w:spacing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82730" w14:textId="77777777" w:rsidR="001A11A4" w:rsidRDefault="001A11A4" w:rsidP="00F13969">
      <w:pPr>
        <w:pStyle w:val="ListParagraph"/>
        <w:adjustRightInd w:val="0"/>
        <w:spacing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80CE3" w14:textId="12BE3F31" w:rsidR="00F13969" w:rsidRDefault="00F13969" w:rsidP="00C400A5">
      <w:pPr>
        <w:pStyle w:val="ListParagraph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9</w:t>
      </w:r>
    </w:p>
    <w:p w14:paraId="1C75A2EE" w14:textId="77777777" w:rsidR="00F13969" w:rsidRDefault="00F13969" w:rsidP="00C400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bookmarkStart w:id="1" w:name="_Hlk62763727"/>
      <w:r>
        <w:rPr>
          <w:rFonts w:ascii="Times New Roman" w:eastAsia="Times New Roman" w:hAnsi="Times New Roman" w:cs="Times New Roman"/>
          <w:b/>
          <w:sz w:val="24"/>
          <w:szCs w:val="24"/>
        </w:rPr>
        <w:t>Distribusi Nilai F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tabel</w:t>
      </w:r>
    </w:p>
    <w:tbl>
      <w:tblPr>
        <w:tblW w:w="50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509"/>
        <w:gridCol w:w="509"/>
        <w:gridCol w:w="511"/>
        <w:gridCol w:w="510"/>
        <w:gridCol w:w="508"/>
        <w:gridCol w:w="508"/>
        <w:gridCol w:w="508"/>
        <w:gridCol w:w="509"/>
        <w:gridCol w:w="508"/>
        <w:gridCol w:w="509"/>
        <w:gridCol w:w="509"/>
        <w:gridCol w:w="510"/>
        <w:gridCol w:w="495"/>
        <w:gridCol w:w="514"/>
        <w:gridCol w:w="515"/>
      </w:tblGrid>
      <w:tr w:rsidR="00F13969" w:rsidRPr="0006786B" w14:paraId="37E2EB3B" w14:textId="77777777" w:rsidTr="00C400A5">
        <w:trPr>
          <w:trHeight w:val="324"/>
        </w:trPr>
        <w:tc>
          <w:tcPr>
            <w:tcW w:w="5000" w:type="pct"/>
            <w:gridSpan w:val="16"/>
            <w:shd w:val="clear" w:color="auto" w:fill="FFFF00"/>
          </w:tcPr>
          <w:p w14:paraId="67F833AA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45" w:after="0" w:line="240" w:lineRule="auto"/>
              <w:ind w:right="2574"/>
              <w:jc w:val="center"/>
              <w:rPr>
                <w:rFonts w:ascii="Arial" w:eastAsia="Arial" w:hAnsi="Arial" w:cs="Arial"/>
                <w:b/>
                <w:sz w:val="20"/>
              </w:rPr>
            </w:pPr>
            <w:bookmarkStart w:id="2" w:name="_Hlk46348761"/>
            <w:r w:rsidRPr="0006786B">
              <w:rPr>
                <w:rFonts w:ascii="Arial" w:eastAsia="Arial" w:hAnsi="Arial" w:cs="Arial"/>
                <w:b/>
                <w:sz w:val="20"/>
              </w:rPr>
              <w:t>Titik Persentase Distribusi F untuk Probabilita = 0,05</w:t>
            </w:r>
          </w:p>
        </w:tc>
      </w:tr>
      <w:tr w:rsidR="00F13969" w:rsidRPr="0006786B" w14:paraId="2A9C3AED" w14:textId="77777777" w:rsidTr="00C400A5">
        <w:trPr>
          <w:trHeight w:val="515"/>
        </w:trPr>
        <w:tc>
          <w:tcPr>
            <w:tcW w:w="474" w:type="pct"/>
            <w:vMerge w:val="restart"/>
          </w:tcPr>
          <w:p w14:paraId="6894B5E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df untuk</w:t>
            </w:r>
          </w:p>
          <w:p w14:paraId="2C12537A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5" w:after="0" w:line="182" w:lineRule="exact"/>
              <w:ind w:right="80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penyebut (N2)</w:t>
            </w:r>
          </w:p>
        </w:tc>
        <w:tc>
          <w:tcPr>
            <w:tcW w:w="4526" w:type="pct"/>
            <w:gridSpan w:val="15"/>
          </w:tcPr>
          <w:p w14:paraId="4688B499" w14:textId="77777777" w:rsidR="00C400A5" w:rsidRDefault="00C400A5" w:rsidP="00622969">
            <w:pPr>
              <w:widowControl w:val="0"/>
              <w:autoSpaceDE w:val="0"/>
              <w:autoSpaceDN w:val="0"/>
              <w:spacing w:after="0" w:line="240" w:lineRule="auto"/>
              <w:ind w:right="3694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14:paraId="22E79DC4" w14:textId="0DD52F6A" w:rsidR="00F13969" w:rsidRPr="0006786B" w:rsidRDefault="00F13969" w:rsidP="00622969">
            <w:pPr>
              <w:widowControl w:val="0"/>
              <w:autoSpaceDE w:val="0"/>
              <w:autoSpaceDN w:val="0"/>
              <w:spacing w:after="0" w:line="240" w:lineRule="auto"/>
              <w:ind w:right="3694"/>
              <w:jc w:val="center"/>
              <w:rPr>
                <w:rFonts w:ascii="Arial" w:eastAsia="Arial" w:hAnsi="Arial" w:cs="Arial"/>
                <w:b/>
                <w:sz w:val="16"/>
              </w:rPr>
            </w:pPr>
            <w:bookmarkStart w:id="3" w:name="_GoBack"/>
            <w:bookmarkEnd w:id="3"/>
            <w:r w:rsidRPr="0006786B">
              <w:rPr>
                <w:rFonts w:ascii="Arial" w:eastAsia="Arial" w:hAnsi="Arial" w:cs="Arial"/>
                <w:b/>
                <w:sz w:val="16"/>
              </w:rPr>
              <w:t>df untuk pembilang</w:t>
            </w:r>
            <w:r w:rsidRPr="0006786B">
              <w:rPr>
                <w:rFonts w:ascii="Arial" w:eastAsia="Arial" w:hAnsi="Arial" w:cs="Arial"/>
                <w:b/>
                <w:spacing w:val="-5"/>
                <w:sz w:val="16"/>
              </w:rPr>
              <w:t xml:space="preserve"> </w:t>
            </w:r>
            <w:r w:rsidRPr="0006786B">
              <w:rPr>
                <w:rFonts w:ascii="Arial" w:eastAsia="Arial" w:hAnsi="Arial" w:cs="Arial"/>
                <w:b/>
                <w:sz w:val="16"/>
              </w:rPr>
              <w:t>(N1)</w:t>
            </w:r>
          </w:p>
        </w:tc>
      </w:tr>
      <w:tr w:rsidR="00F13969" w:rsidRPr="0006786B" w14:paraId="42328B54" w14:textId="77777777" w:rsidTr="00C400A5">
        <w:trPr>
          <w:trHeight w:val="99"/>
        </w:trPr>
        <w:tc>
          <w:tcPr>
            <w:tcW w:w="474" w:type="pct"/>
            <w:vMerge/>
            <w:tcBorders>
              <w:top w:val="nil"/>
            </w:tcBorders>
          </w:tcPr>
          <w:p w14:paraId="468D5DF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01" w:type="pct"/>
          </w:tcPr>
          <w:p w14:paraId="385A3AE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63" w:after="0" w:line="171" w:lineRule="exact"/>
              <w:ind w:right="98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301" w:type="pct"/>
          </w:tcPr>
          <w:p w14:paraId="78925A8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63" w:after="0" w:line="171" w:lineRule="exact"/>
              <w:ind w:right="98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303" w:type="pct"/>
          </w:tcPr>
          <w:p w14:paraId="21A8BAA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63" w:after="0" w:line="171" w:lineRule="exact"/>
              <w:ind w:right="99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303" w:type="pct"/>
          </w:tcPr>
          <w:p w14:paraId="610C591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63" w:after="0" w:line="171" w:lineRule="exact"/>
              <w:ind w:right="99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301" w:type="pct"/>
          </w:tcPr>
          <w:p w14:paraId="31C21CA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63" w:after="0" w:line="171" w:lineRule="exact"/>
              <w:ind w:right="97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301" w:type="pct"/>
          </w:tcPr>
          <w:p w14:paraId="7ED1D19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63" w:after="0" w:line="171" w:lineRule="exact"/>
              <w:ind w:right="97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301" w:type="pct"/>
          </w:tcPr>
          <w:p w14:paraId="52634E8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63" w:after="0" w:line="171" w:lineRule="exact"/>
              <w:ind w:right="97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302" w:type="pct"/>
          </w:tcPr>
          <w:p w14:paraId="46C93AE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63" w:after="0" w:line="171" w:lineRule="exact"/>
              <w:ind w:right="97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301" w:type="pct"/>
          </w:tcPr>
          <w:p w14:paraId="30E4CAC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63" w:after="0" w:line="171" w:lineRule="exact"/>
              <w:ind w:right="97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9</w:t>
            </w:r>
          </w:p>
        </w:tc>
        <w:tc>
          <w:tcPr>
            <w:tcW w:w="302" w:type="pct"/>
          </w:tcPr>
          <w:p w14:paraId="544392C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63" w:after="0" w:line="171" w:lineRule="exact"/>
              <w:ind w:right="98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10</w:t>
            </w:r>
          </w:p>
        </w:tc>
        <w:tc>
          <w:tcPr>
            <w:tcW w:w="302" w:type="pct"/>
          </w:tcPr>
          <w:p w14:paraId="3F6394E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63" w:after="0" w:line="171" w:lineRule="exact"/>
              <w:ind w:right="98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11</w:t>
            </w:r>
          </w:p>
        </w:tc>
        <w:tc>
          <w:tcPr>
            <w:tcW w:w="303" w:type="pct"/>
          </w:tcPr>
          <w:p w14:paraId="6A53E789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63" w:after="0" w:line="171" w:lineRule="exact"/>
              <w:ind w:right="99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12</w:t>
            </w:r>
          </w:p>
        </w:tc>
        <w:tc>
          <w:tcPr>
            <w:tcW w:w="293" w:type="pct"/>
          </w:tcPr>
          <w:p w14:paraId="2FE6648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63" w:after="0" w:line="171" w:lineRule="exact"/>
              <w:ind w:right="84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13</w:t>
            </w:r>
          </w:p>
        </w:tc>
        <w:tc>
          <w:tcPr>
            <w:tcW w:w="304" w:type="pct"/>
          </w:tcPr>
          <w:p w14:paraId="34AAC517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63" w:after="0" w:line="171" w:lineRule="exact"/>
              <w:ind w:right="10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14</w:t>
            </w:r>
          </w:p>
        </w:tc>
        <w:tc>
          <w:tcPr>
            <w:tcW w:w="305" w:type="pct"/>
          </w:tcPr>
          <w:p w14:paraId="1657D27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63" w:after="0" w:line="171" w:lineRule="exact"/>
              <w:ind w:right="104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15</w:t>
            </w:r>
          </w:p>
        </w:tc>
      </w:tr>
      <w:tr w:rsidR="00F13969" w:rsidRPr="0006786B" w14:paraId="434A27E9" w14:textId="77777777" w:rsidTr="00C400A5">
        <w:trPr>
          <w:trHeight w:val="283"/>
        </w:trPr>
        <w:tc>
          <w:tcPr>
            <w:tcW w:w="474" w:type="pct"/>
            <w:tcBorders>
              <w:bottom w:val="nil"/>
            </w:tcBorders>
          </w:tcPr>
          <w:p w14:paraId="2817FCC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65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301" w:type="pct"/>
            <w:tcBorders>
              <w:bottom w:val="nil"/>
            </w:tcBorders>
          </w:tcPr>
          <w:p w14:paraId="3B48D09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68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161</w:t>
            </w:r>
          </w:p>
        </w:tc>
        <w:tc>
          <w:tcPr>
            <w:tcW w:w="301" w:type="pct"/>
            <w:tcBorders>
              <w:bottom w:val="nil"/>
            </w:tcBorders>
          </w:tcPr>
          <w:p w14:paraId="7376B4C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68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199</w:t>
            </w:r>
          </w:p>
        </w:tc>
        <w:tc>
          <w:tcPr>
            <w:tcW w:w="303" w:type="pct"/>
            <w:tcBorders>
              <w:bottom w:val="nil"/>
            </w:tcBorders>
          </w:tcPr>
          <w:p w14:paraId="2C0114A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68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216</w:t>
            </w:r>
          </w:p>
        </w:tc>
        <w:tc>
          <w:tcPr>
            <w:tcW w:w="303" w:type="pct"/>
            <w:tcBorders>
              <w:bottom w:val="nil"/>
            </w:tcBorders>
          </w:tcPr>
          <w:p w14:paraId="4082EC1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68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225</w:t>
            </w:r>
          </w:p>
        </w:tc>
        <w:tc>
          <w:tcPr>
            <w:tcW w:w="301" w:type="pct"/>
            <w:tcBorders>
              <w:bottom w:val="nil"/>
            </w:tcBorders>
          </w:tcPr>
          <w:p w14:paraId="79A9085F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68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230</w:t>
            </w:r>
          </w:p>
        </w:tc>
        <w:tc>
          <w:tcPr>
            <w:tcW w:w="301" w:type="pct"/>
            <w:tcBorders>
              <w:bottom w:val="nil"/>
            </w:tcBorders>
          </w:tcPr>
          <w:p w14:paraId="64B31DA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68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234</w:t>
            </w:r>
          </w:p>
        </w:tc>
        <w:tc>
          <w:tcPr>
            <w:tcW w:w="301" w:type="pct"/>
            <w:tcBorders>
              <w:bottom w:val="nil"/>
            </w:tcBorders>
          </w:tcPr>
          <w:p w14:paraId="46861E6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68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237</w:t>
            </w:r>
          </w:p>
        </w:tc>
        <w:tc>
          <w:tcPr>
            <w:tcW w:w="302" w:type="pct"/>
            <w:tcBorders>
              <w:bottom w:val="nil"/>
            </w:tcBorders>
          </w:tcPr>
          <w:p w14:paraId="224879B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68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239</w:t>
            </w:r>
          </w:p>
        </w:tc>
        <w:tc>
          <w:tcPr>
            <w:tcW w:w="301" w:type="pct"/>
            <w:tcBorders>
              <w:bottom w:val="nil"/>
            </w:tcBorders>
          </w:tcPr>
          <w:p w14:paraId="5171E20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68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241</w:t>
            </w:r>
          </w:p>
        </w:tc>
        <w:tc>
          <w:tcPr>
            <w:tcW w:w="302" w:type="pct"/>
            <w:tcBorders>
              <w:bottom w:val="nil"/>
            </w:tcBorders>
          </w:tcPr>
          <w:p w14:paraId="18F8249F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68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242</w:t>
            </w:r>
          </w:p>
        </w:tc>
        <w:tc>
          <w:tcPr>
            <w:tcW w:w="302" w:type="pct"/>
            <w:tcBorders>
              <w:bottom w:val="nil"/>
            </w:tcBorders>
          </w:tcPr>
          <w:p w14:paraId="02A19C97" w14:textId="04AD931D" w:rsidR="00F13969" w:rsidRPr="0006786B" w:rsidRDefault="00F13969" w:rsidP="00622969">
            <w:pPr>
              <w:widowControl w:val="0"/>
              <w:autoSpaceDE w:val="0"/>
              <w:autoSpaceDN w:val="0"/>
              <w:spacing w:before="68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</w:t>
            </w:r>
            <w:r w:rsidR="00B63D6A"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303" w:type="pct"/>
            <w:tcBorders>
              <w:bottom w:val="nil"/>
            </w:tcBorders>
          </w:tcPr>
          <w:p w14:paraId="0D01028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68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244</w:t>
            </w:r>
          </w:p>
        </w:tc>
        <w:tc>
          <w:tcPr>
            <w:tcW w:w="293" w:type="pct"/>
            <w:tcBorders>
              <w:bottom w:val="nil"/>
            </w:tcBorders>
          </w:tcPr>
          <w:p w14:paraId="7AC9EAC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68" w:after="0" w:line="240" w:lineRule="auto"/>
              <w:ind w:right="39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245</w:t>
            </w:r>
          </w:p>
        </w:tc>
        <w:tc>
          <w:tcPr>
            <w:tcW w:w="304" w:type="pct"/>
            <w:tcBorders>
              <w:bottom w:val="nil"/>
            </w:tcBorders>
          </w:tcPr>
          <w:p w14:paraId="2F41A67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68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245</w:t>
            </w:r>
          </w:p>
        </w:tc>
        <w:tc>
          <w:tcPr>
            <w:tcW w:w="305" w:type="pct"/>
            <w:tcBorders>
              <w:bottom w:val="nil"/>
            </w:tcBorders>
          </w:tcPr>
          <w:p w14:paraId="049AD78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68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246</w:t>
            </w:r>
          </w:p>
        </w:tc>
      </w:tr>
      <w:tr w:rsidR="00F13969" w:rsidRPr="0006786B" w14:paraId="4FDD27FE" w14:textId="77777777" w:rsidTr="00C400A5">
        <w:trPr>
          <w:trHeight w:val="249"/>
        </w:trPr>
        <w:tc>
          <w:tcPr>
            <w:tcW w:w="474" w:type="pct"/>
            <w:tcBorders>
              <w:top w:val="nil"/>
              <w:bottom w:val="nil"/>
            </w:tcBorders>
          </w:tcPr>
          <w:p w14:paraId="0EE9EA6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1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ED1C28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18.51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02000A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19.00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6C67B3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19.16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77281D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19.25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EEBF529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19.30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D29210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19.33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DE3E79F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19.35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B39AACF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19.37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E5A9E57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19.38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57952F7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19.40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A707BAA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19.40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844E97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19.41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36BE849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19.42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45F0FAA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19.42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8CBDCA9" w14:textId="785A1A4D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19.</w:t>
            </w:r>
            <w:r w:rsidR="00B63D6A">
              <w:rPr>
                <w:rFonts w:ascii="Arial" w:eastAsia="Arial" w:hAnsi="Arial" w:cs="Arial"/>
                <w:sz w:val="16"/>
              </w:rPr>
              <w:t>20</w:t>
            </w:r>
          </w:p>
        </w:tc>
      </w:tr>
      <w:tr w:rsidR="00F13969" w:rsidRPr="0006786B" w14:paraId="487631B9" w14:textId="77777777" w:rsidTr="00C400A5">
        <w:trPr>
          <w:trHeight w:val="249"/>
        </w:trPr>
        <w:tc>
          <w:tcPr>
            <w:tcW w:w="474" w:type="pct"/>
            <w:tcBorders>
              <w:top w:val="nil"/>
              <w:bottom w:val="nil"/>
            </w:tcBorders>
          </w:tcPr>
          <w:p w14:paraId="72542AF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1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202257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10.13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76351D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9.55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848881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9.28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19AB1E7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9.12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6A7BDF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9.01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C2E83E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8.94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F879F2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8.89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0F120F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8.85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D89708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8.81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CADCC1F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8.79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27C912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8.76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FD8B75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8.74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27FD82E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8.73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4393C80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8.71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76CEAB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8.70</w:t>
            </w:r>
          </w:p>
        </w:tc>
      </w:tr>
      <w:tr w:rsidR="00F13969" w:rsidRPr="0006786B" w14:paraId="553B06F9" w14:textId="77777777" w:rsidTr="00C400A5">
        <w:trPr>
          <w:trHeight w:val="250"/>
        </w:trPr>
        <w:tc>
          <w:tcPr>
            <w:tcW w:w="474" w:type="pct"/>
            <w:tcBorders>
              <w:top w:val="nil"/>
              <w:bottom w:val="nil"/>
            </w:tcBorders>
          </w:tcPr>
          <w:p w14:paraId="795E509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1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24758A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7.71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6219CD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6.94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289F21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6.59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1183EA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6.39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A27992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6.26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C2A746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6.16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3BF7B7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6.09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3EF981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6.04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9AB3FE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9BEDFE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5.96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A9F6A5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5.94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0BE8C6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5.91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291C2EBF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5.89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393A102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5.87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389B6E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5.86</w:t>
            </w:r>
          </w:p>
        </w:tc>
      </w:tr>
      <w:tr w:rsidR="00F13969" w:rsidRPr="0006786B" w14:paraId="285F75CD" w14:textId="77777777" w:rsidTr="00C400A5">
        <w:trPr>
          <w:trHeight w:val="250"/>
        </w:trPr>
        <w:tc>
          <w:tcPr>
            <w:tcW w:w="474" w:type="pct"/>
            <w:tcBorders>
              <w:top w:val="nil"/>
              <w:bottom w:val="nil"/>
            </w:tcBorders>
          </w:tcPr>
          <w:p w14:paraId="548761B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3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8BD5CF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6.61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3A51AC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5.79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000CEA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5.41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A03F93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5.19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57D719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5.05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87AFB2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4.95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100FC07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4.88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DD1669F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4.82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55A9F9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4.77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0A8C4F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4.74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599D7A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4.70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9F409C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4.68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5227C96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4.66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5B66FB9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4.64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8CDC08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4.62</w:t>
            </w:r>
          </w:p>
        </w:tc>
      </w:tr>
      <w:tr w:rsidR="00F13969" w:rsidRPr="0006786B" w14:paraId="7429B86B" w14:textId="77777777" w:rsidTr="00C400A5">
        <w:trPr>
          <w:trHeight w:val="249"/>
        </w:trPr>
        <w:tc>
          <w:tcPr>
            <w:tcW w:w="474" w:type="pct"/>
            <w:tcBorders>
              <w:top w:val="nil"/>
              <w:bottom w:val="nil"/>
            </w:tcBorders>
          </w:tcPr>
          <w:p w14:paraId="7136F7E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1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4D0A51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5.99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35962B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5.14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72C71F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4.76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F1C59F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4.53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DB3EE5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4.39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ACA3287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4.28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A01391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4.21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BF8DFB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4.15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5ABECB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FA5E667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4.06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A84CBC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4.03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38B047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2736006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3.98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5DBB10D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3.96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C82E21F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3.94</w:t>
            </w:r>
          </w:p>
        </w:tc>
      </w:tr>
      <w:tr w:rsidR="00F13969" w:rsidRPr="0006786B" w14:paraId="518139DB" w14:textId="77777777" w:rsidTr="00C400A5">
        <w:trPr>
          <w:trHeight w:val="249"/>
        </w:trPr>
        <w:tc>
          <w:tcPr>
            <w:tcW w:w="474" w:type="pct"/>
            <w:tcBorders>
              <w:top w:val="nil"/>
              <w:bottom w:val="nil"/>
            </w:tcBorders>
          </w:tcPr>
          <w:p w14:paraId="7F94D62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1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BE7BA89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5.59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3EBC7B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4.74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759052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4.35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D269A6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4.12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CFF46D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3.97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84CF6D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3.87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BA5E54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3.79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658B7F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3.73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496784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3.68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B90940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3.64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48AD94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3.60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DBD8C39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3.57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5BB938FA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3.55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6BCBB997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3.53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19BCFD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3.51</w:t>
            </w:r>
          </w:p>
        </w:tc>
      </w:tr>
      <w:tr w:rsidR="00F13969" w:rsidRPr="0006786B" w14:paraId="69AACEBE" w14:textId="77777777" w:rsidTr="00C400A5">
        <w:trPr>
          <w:trHeight w:val="250"/>
        </w:trPr>
        <w:tc>
          <w:tcPr>
            <w:tcW w:w="474" w:type="pct"/>
            <w:tcBorders>
              <w:top w:val="nil"/>
              <w:bottom w:val="nil"/>
            </w:tcBorders>
          </w:tcPr>
          <w:p w14:paraId="65955CBA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1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E132C87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5.32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0A0128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4.46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7F3BCEF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4.07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CA3C1EA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3.84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153047A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3.69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8DF875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3.58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2574E2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A5ED1B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3.44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2A02A4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3.39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581E91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3.35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3D8CDC9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3.31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F5B6019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3.28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1F82953F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3.26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6FA4569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3.24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E9AF4B7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3.22</w:t>
            </w:r>
          </w:p>
        </w:tc>
      </w:tr>
      <w:tr w:rsidR="00F13969" w:rsidRPr="0006786B" w14:paraId="39809C78" w14:textId="77777777" w:rsidTr="00C400A5">
        <w:trPr>
          <w:trHeight w:val="250"/>
        </w:trPr>
        <w:tc>
          <w:tcPr>
            <w:tcW w:w="474" w:type="pct"/>
            <w:tcBorders>
              <w:top w:val="nil"/>
              <w:bottom w:val="nil"/>
            </w:tcBorders>
          </w:tcPr>
          <w:p w14:paraId="58CA4D0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3" w:after="0" w:line="240" w:lineRule="auto"/>
              <w:ind w:right="95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3FAD97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5.12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976949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4.26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52F01DA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3.86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766ED59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3.63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2AC516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3.48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7BC206F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3.37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734FC6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6C396C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87BC29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3.18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EE49EC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3.14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3AB16A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3.10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591A60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3.07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0F9BBA8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3.05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644EBDC7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3.03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3BD3701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3.01</w:t>
            </w:r>
          </w:p>
        </w:tc>
      </w:tr>
      <w:tr w:rsidR="00F13969" w:rsidRPr="0006786B" w14:paraId="0AB7AEA9" w14:textId="77777777" w:rsidTr="00C400A5">
        <w:trPr>
          <w:trHeight w:val="249"/>
        </w:trPr>
        <w:tc>
          <w:tcPr>
            <w:tcW w:w="474" w:type="pct"/>
            <w:tcBorders>
              <w:top w:val="nil"/>
              <w:bottom w:val="nil"/>
            </w:tcBorders>
          </w:tcPr>
          <w:p w14:paraId="15FF6736" w14:textId="69C5920C" w:rsidR="00F13969" w:rsidRPr="0006786B" w:rsidRDefault="00F13969" w:rsidP="00622969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2273E4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4.96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68C5A4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170D3C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3.71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07A472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3.48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E094BD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3.33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5AE227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46CCFA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3.14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D67EC4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3.07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6E01DC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3.02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EE27DB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1FD679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17CCA3A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2.91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4B66E4F7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2.89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456AC60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2C3BBC6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2.85</w:t>
            </w:r>
          </w:p>
        </w:tc>
      </w:tr>
      <w:tr w:rsidR="00F13969" w:rsidRPr="0006786B" w14:paraId="668CF4EB" w14:textId="77777777" w:rsidTr="00C400A5">
        <w:trPr>
          <w:trHeight w:val="249"/>
        </w:trPr>
        <w:tc>
          <w:tcPr>
            <w:tcW w:w="474" w:type="pct"/>
            <w:tcBorders>
              <w:top w:val="nil"/>
              <w:bottom w:val="nil"/>
            </w:tcBorders>
          </w:tcPr>
          <w:p w14:paraId="43B44ACF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6A6B0A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4.84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3D2EAA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3.98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D7FE9B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3.59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F37145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3.36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F13F9E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C6660B7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3.09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E99320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3.01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620555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177941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37854B9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A57236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2.82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BF643B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2.79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318FC15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2.76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72F8A03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2.74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7280D2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2.72</w:t>
            </w:r>
          </w:p>
        </w:tc>
      </w:tr>
      <w:tr w:rsidR="00F13969" w:rsidRPr="0006786B" w14:paraId="0859A7D4" w14:textId="77777777" w:rsidTr="00C400A5">
        <w:trPr>
          <w:trHeight w:val="250"/>
        </w:trPr>
        <w:tc>
          <w:tcPr>
            <w:tcW w:w="474" w:type="pct"/>
            <w:tcBorders>
              <w:top w:val="nil"/>
              <w:bottom w:val="nil"/>
            </w:tcBorders>
          </w:tcPr>
          <w:p w14:paraId="489CC937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2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1E027C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4.75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F62231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3.89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2E89BC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3.49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0AD994F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EDF280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3.11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20F1AC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882879A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298F3D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0CF513A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C6BFAE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585892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2.72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EEB3BD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2.69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51627F9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2.66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4AC4B1D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2.64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6E69E7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2.62</w:t>
            </w:r>
          </w:p>
        </w:tc>
      </w:tr>
      <w:tr w:rsidR="00F13969" w:rsidRPr="0006786B" w14:paraId="32A4868B" w14:textId="77777777" w:rsidTr="00C400A5">
        <w:trPr>
          <w:trHeight w:val="250"/>
        </w:trPr>
        <w:tc>
          <w:tcPr>
            <w:tcW w:w="474" w:type="pct"/>
            <w:tcBorders>
              <w:top w:val="nil"/>
              <w:bottom w:val="nil"/>
            </w:tcBorders>
          </w:tcPr>
          <w:p w14:paraId="728821D7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B872D4A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4.67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BE1573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3.81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EDB78A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3.41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4B1585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3.18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296029A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3.03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FEEAC5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256F3C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CD3EA0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8C5A6E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1A07A4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480D76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DD3844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2.60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36872C3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2.58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7AB7A39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20B32B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2.53</w:t>
            </w:r>
          </w:p>
        </w:tc>
      </w:tr>
      <w:tr w:rsidR="00F13969" w:rsidRPr="0006786B" w14:paraId="18E99143" w14:textId="77777777" w:rsidTr="00C400A5">
        <w:trPr>
          <w:trHeight w:val="249"/>
        </w:trPr>
        <w:tc>
          <w:tcPr>
            <w:tcW w:w="474" w:type="pct"/>
            <w:tcBorders>
              <w:top w:val="nil"/>
              <w:bottom w:val="nil"/>
            </w:tcBorders>
          </w:tcPr>
          <w:p w14:paraId="6CCA5F0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AAC9C4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4.60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AF36E9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3.74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7E7405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3.34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D9B67F9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3.11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DF0A1A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376A0F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909219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E5A176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140FF8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5976C3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D1EED6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2.57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68601C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2.53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6DFDF64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2.51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42DE896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2.48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E499BC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2.46</w:t>
            </w:r>
          </w:p>
        </w:tc>
      </w:tr>
      <w:tr w:rsidR="00F13969" w:rsidRPr="0006786B" w14:paraId="1A193FA8" w14:textId="77777777" w:rsidTr="00C400A5">
        <w:trPr>
          <w:trHeight w:val="249"/>
        </w:trPr>
        <w:tc>
          <w:tcPr>
            <w:tcW w:w="474" w:type="pct"/>
            <w:tcBorders>
              <w:top w:val="nil"/>
              <w:bottom w:val="nil"/>
            </w:tcBorders>
          </w:tcPr>
          <w:p w14:paraId="53766FE9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1B01CCF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4.54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C4DD889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3.68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178E779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654E66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3.06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218926F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3B64D99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3CB8C9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2DCB16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78E3DA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6DFC09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0ECAFB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31E865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2.48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651425D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2.45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50FCCDC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2.42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D6FEE6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2.40</w:t>
            </w:r>
          </w:p>
        </w:tc>
      </w:tr>
      <w:tr w:rsidR="00F13969" w:rsidRPr="0006786B" w14:paraId="4BDB61A4" w14:textId="77777777" w:rsidTr="00C400A5">
        <w:trPr>
          <w:trHeight w:val="250"/>
        </w:trPr>
        <w:tc>
          <w:tcPr>
            <w:tcW w:w="474" w:type="pct"/>
            <w:tcBorders>
              <w:top w:val="nil"/>
              <w:bottom w:val="nil"/>
            </w:tcBorders>
          </w:tcPr>
          <w:p w14:paraId="55ABD4E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C1305E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4.49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0D5FE9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3.63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C944C2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03B677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3.01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1FC0EB9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DCDC3A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9D7751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9B4FA7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EFA20D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CC9CD7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4DD0D0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F4A80F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2.42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18435EE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2.40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6B9B7FA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2.37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77E1AEA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2.35</w:t>
            </w:r>
          </w:p>
        </w:tc>
      </w:tr>
      <w:tr w:rsidR="00F13969" w:rsidRPr="0006786B" w14:paraId="107A2548" w14:textId="77777777" w:rsidTr="00C400A5">
        <w:trPr>
          <w:trHeight w:val="250"/>
        </w:trPr>
        <w:tc>
          <w:tcPr>
            <w:tcW w:w="474" w:type="pct"/>
            <w:tcBorders>
              <w:top w:val="nil"/>
              <w:bottom w:val="nil"/>
            </w:tcBorders>
          </w:tcPr>
          <w:p w14:paraId="3A3DBA3A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D1E214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4.45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7EEA0D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3.59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89C4279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DAEFFE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D9C735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600FD5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F0493D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DA80AF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2B8EB7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B2CF56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6CEBEA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475689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2.38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7739FA6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2.35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0647952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2.33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3312C3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2.31</w:t>
            </w:r>
          </w:p>
        </w:tc>
      </w:tr>
      <w:tr w:rsidR="00F13969" w:rsidRPr="0006786B" w14:paraId="23195AF8" w14:textId="77777777" w:rsidTr="00C400A5">
        <w:trPr>
          <w:trHeight w:val="249"/>
        </w:trPr>
        <w:tc>
          <w:tcPr>
            <w:tcW w:w="474" w:type="pct"/>
            <w:tcBorders>
              <w:top w:val="nil"/>
              <w:bottom w:val="nil"/>
            </w:tcBorders>
          </w:tcPr>
          <w:p w14:paraId="38F4F2D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8149E49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4.41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A09263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3.55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C0CFC8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3.16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94199D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4B8C207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EF83AFF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3FC01C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5DE2C6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759585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99E9F9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55CBD6A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2.37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1DB84B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2.34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4D8042D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2.31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4C9024F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2.29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0E6034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2.27</w:t>
            </w:r>
          </w:p>
        </w:tc>
      </w:tr>
      <w:tr w:rsidR="00F13969" w:rsidRPr="0006786B" w14:paraId="5B00DEB3" w14:textId="77777777" w:rsidTr="00C400A5">
        <w:trPr>
          <w:trHeight w:val="249"/>
        </w:trPr>
        <w:tc>
          <w:tcPr>
            <w:tcW w:w="474" w:type="pct"/>
            <w:tcBorders>
              <w:top w:val="nil"/>
              <w:bottom w:val="nil"/>
            </w:tcBorders>
          </w:tcPr>
          <w:p w14:paraId="1EC3A63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19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2CBBEA7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4.38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D5DFB7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3.52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985B6B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3.13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9BE547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5BBC4A9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F742FEF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75FA19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AC604E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9B7DC6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D9023C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DB87B0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953B1C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2.31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5AD6EB2A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2.28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020890F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DAEEE8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2.23</w:t>
            </w:r>
          </w:p>
        </w:tc>
      </w:tr>
      <w:tr w:rsidR="00F13969" w:rsidRPr="0006786B" w14:paraId="056484BB" w14:textId="77777777" w:rsidTr="00C400A5">
        <w:trPr>
          <w:trHeight w:val="250"/>
        </w:trPr>
        <w:tc>
          <w:tcPr>
            <w:tcW w:w="474" w:type="pct"/>
            <w:tcBorders>
              <w:top w:val="nil"/>
              <w:bottom w:val="nil"/>
            </w:tcBorders>
          </w:tcPr>
          <w:p w14:paraId="4B6C51F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20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59161E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4.35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5648C7F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3.49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D6E878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3.10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4512F8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99891B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D1B5DF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DEFCA6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335BCA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F93DCB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68818B9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E2957C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319871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2.28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3561869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2.25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7974BF3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2.22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ED7BC6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2.20</w:t>
            </w:r>
          </w:p>
        </w:tc>
      </w:tr>
      <w:tr w:rsidR="00F13969" w:rsidRPr="0006786B" w14:paraId="554C3D80" w14:textId="77777777" w:rsidTr="00C400A5">
        <w:trPr>
          <w:trHeight w:val="250"/>
        </w:trPr>
        <w:tc>
          <w:tcPr>
            <w:tcW w:w="474" w:type="pct"/>
            <w:tcBorders>
              <w:top w:val="nil"/>
              <w:bottom w:val="nil"/>
            </w:tcBorders>
          </w:tcPr>
          <w:p w14:paraId="7C44B95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21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386724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4.32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7D9FE0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3.47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0F256D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3.07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BFA2DD9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7BDE36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ACAC7B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05C2EF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B81924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4D515D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DB2C7F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EAE552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2.28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1058DC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2.25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2D1C4E7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2.22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31FA7F19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2.20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1EABC7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2.18</w:t>
            </w:r>
          </w:p>
        </w:tc>
      </w:tr>
      <w:tr w:rsidR="00F13969" w:rsidRPr="0006786B" w14:paraId="491A105C" w14:textId="77777777" w:rsidTr="00C400A5">
        <w:trPr>
          <w:trHeight w:val="249"/>
        </w:trPr>
        <w:tc>
          <w:tcPr>
            <w:tcW w:w="474" w:type="pct"/>
            <w:tcBorders>
              <w:top w:val="nil"/>
              <w:bottom w:val="nil"/>
            </w:tcBorders>
          </w:tcPr>
          <w:p w14:paraId="68E03A7A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22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D30587F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4.30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2BFFBD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3.44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A2D631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3.05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A401A9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849D307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3316CCA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A275289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195FA6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1B3465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59D343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AE8206F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630F3A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2.23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2EFF2EE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2.20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0EB6E50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2.17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97C1ABA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2.15</w:t>
            </w:r>
          </w:p>
        </w:tc>
      </w:tr>
      <w:tr w:rsidR="00F13969" w:rsidRPr="0006786B" w14:paraId="591EF3B9" w14:textId="77777777" w:rsidTr="00C400A5">
        <w:trPr>
          <w:trHeight w:val="249"/>
        </w:trPr>
        <w:tc>
          <w:tcPr>
            <w:tcW w:w="474" w:type="pct"/>
            <w:tcBorders>
              <w:top w:val="nil"/>
              <w:bottom w:val="nil"/>
            </w:tcBorders>
          </w:tcPr>
          <w:p w14:paraId="07F27B8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23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C78D4C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4.28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288037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3.42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6F94A49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3.03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4A3C7D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A3707C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C325ABA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2CF479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4FA6AA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5D9AF9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B319BC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932FBE9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3F6FDD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2.20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75745BD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2.18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0BF55A2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E90191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2.13</w:t>
            </w:r>
          </w:p>
        </w:tc>
      </w:tr>
      <w:tr w:rsidR="00F13969" w:rsidRPr="0006786B" w14:paraId="7E376793" w14:textId="77777777" w:rsidTr="00C400A5">
        <w:trPr>
          <w:trHeight w:val="250"/>
        </w:trPr>
        <w:tc>
          <w:tcPr>
            <w:tcW w:w="474" w:type="pct"/>
            <w:tcBorders>
              <w:top w:val="nil"/>
              <w:bottom w:val="nil"/>
            </w:tcBorders>
          </w:tcPr>
          <w:p w14:paraId="1378E9C9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24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0AD74E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4.26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969795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3.40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E60A86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3.01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D29D1F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8698477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30BB3D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2FF9E3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366878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F69A85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36D210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C99AFC9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2.22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EF99779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2.18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0834D48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2.15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6DCAE5A9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2.13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BD9665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2.11</w:t>
            </w:r>
          </w:p>
        </w:tc>
      </w:tr>
      <w:tr w:rsidR="00F13969" w:rsidRPr="0006786B" w14:paraId="77E9EC02" w14:textId="77777777" w:rsidTr="00C400A5">
        <w:trPr>
          <w:trHeight w:val="250"/>
        </w:trPr>
        <w:tc>
          <w:tcPr>
            <w:tcW w:w="474" w:type="pct"/>
            <w:tcBorders>
              <w:top w:val="nil"/>
              <w:bottom w:val="nil"/>
            </w:tcBorders>
          </w:tcPr>
          <w:p w14:paraId="2E8D620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25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0F732B7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4.24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6614D7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3.39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DE6279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189FB9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5860B1A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264BB37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D6EF90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5531FD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0F8A0EF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D42A06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010765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299E40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2.16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24CD4EA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2.14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734E8D3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2.11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278D6F0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2.09</w:t>
            </w:r>
          </w:p>
        </w:tc>
      </w:tr>
      <w:tr w:rsidR="00F13969" w:rsidRPr="0006786B" w14:paraId="4DE530AB" w14:textId="77777777" w:rsidTr="00C400A5">
        <w:trPr>
          <w:trHeight w:val="249"/>
        </w:trPr>
        <w:tc>
          <w:tcPr>
            <w:tcW w:w="474" w:type="pct"/>
            <w:tcBorders>
              <w:top w:val="nil"/>
              <w:bottom w:val="nil"/>
            </w:tcBorders>
          </w:tcPr>
          <w:p w14:paraId="641001F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2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26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528104F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4.23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D068DA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3.37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F75092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2.98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7EDBE2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6A541B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CD748B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A0CC37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6B4385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AE19E8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C8C24E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7703C5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2.18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7C76C3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2.15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38900E1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2.12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09796F89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2.09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2B892D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2.07</w:t>
            </w:r>
          </w:p>
        </w:tc>
      </w:tr>
      <w:tr w:rsidR="00F13969" w:rsidRPr="0006786B" w14:paraId="12AB169E" w14:textId="77777777" w:rsidTr="00C400A5">
        <w:trPr>
          <w:trHeight w:val="249"/>
        </w:trPr>
        <w:tc>
          <w:tcPr>
            <w:tcW w:w="474" w:type="pct"/>
            <w:tcBorders>
              <w:top w:val="nil"/>
              <w:bottom w:val="nil"/>
            </w:tcBorders>
          </w:tcPr>
          <w:p w14:paraId="6C88FAA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27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E05573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4.21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DEF1AB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3.35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8E0BA7F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05F4FB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381CE1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5CBFB1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D6C2D6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A17451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9C1D6A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C53811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A8CBF8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2.17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49B716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2.13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6A5A8FC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2.10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2F4B905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2.08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0ECACBA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2.06</w:t>
            </w:r>
          </w:p>
        </w:tc>
      </w:tr>
      <w:tr w:rsidR="00F13969" w:rsidRPr="0006786B" w14:paraId="74C9CD64" w14:textId="77777777" w:rsidTr="00C400A5">
        <w:trPr>
          <w:trHeight w:val="250"/>
        </w:trPr>
        <w:tc>
          <w:tcPr>
            <w:tcW w:w="474" w:type="pct"/>
            <w:tcBorders>
              <w:top w:val="nil"/>
              <w:bottom w:val="nil"/>
            </w:tcBorders>
          </w:tcPr>
          <w:p w14:paraId="488F63F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28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FFB0BC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4.20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CFEC76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3.34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535720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E64FAD9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2F80B3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0D2C8D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16EEE97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7C3E99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1E49AA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A0CA70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2703BD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6B381F7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2.12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7F8DADA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2.09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794CDAF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478AE77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2.04</w:t>
            </w:r>
          </w:p>
        </w:tc>
      </w:tr>
      <w:tr w:rsidR="00F13969" w:rsidRPr="0006786B" w14:paraId="4AA99BEF" w14:textId="77777777" w:rsidTr="00C400A5">
        <w:trPr>
          <w:trHeight w:val="250"/>
        </w:trPr>
        <w:tc>
          <w:tcPr>
            <w:tcW w:w="474" w:type="pct"/>
            <w:tcBorders>
              <w:top w:val="nil"/>
              <w:bottom w:val="nil"/>
            </w:tcBorders>
          </w:tcPr>
          <w:p w14:paraId="7CD95E1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29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9FAFCB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4.18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CBD84B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3.33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D986B7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B5EB2AF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2.70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AF994E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3D14324" w14:textId="7E761E0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</w:t>
            </w:r>
            <w:r w:rsidR="00B63D6A"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E09C04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72140FA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1C6759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59AC3C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D54941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0C2DD9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2.10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3EBB1D5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2.08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2B61F47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7EB585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2.03</w:t>
            </w:r>
          </w:p>
        </w:tc>
      </w:tr>
      <w:tr w:rsidR="00F13969" w:rsidRPr="0006786B" w14:paraId="5DBF3A72" w14:textId="77777777" w:rsidTr="00C400A5">
        <w:trPr>
          <w:trHeight w:val="249"/>
        </w:trPr>
        <w:tc>
          <w:tcPr>
            <w:tcW w:w="474" w:type="pct"/>
            <w:tcBorders>
              <w:top w:val="nil"/>
              <w:bottom w:val="nil"/>
            </w:tcBorders>
          </w:tcPr>
          <w:p w14:paraId="67D009D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30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316A47F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4.17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6B16DB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3.32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FCB97B7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2.92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088403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613632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0D0AB3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04505B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2FA1CA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02AB37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13308C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DE3ED7F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C1ACDA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2.09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2B5008B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2.06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386BED6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2.04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F7EC7AF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2.01</w:t>
            </w:r>
          </w:p>
        </w:tc>
      </w:tr>
      <w:tr w:rsidR="00F13969" w:rsidRPr="0006786B" w14:paraId="50B9E8E2" w14:textId="77777777" w:rsidTr="00C400A5">
        <w:trPr>
          <w:trHeight w:val="249"/>
        </w:trPr>
        <w:tc>
          <w:tcPr>
            <w:tcW w:w="474" w:type="pct"/>
            <w:tcBorders>
              <w:top w:val="nil"/>
              <w:bottom w:val="nil"/>
            </w:tcBorders>
          </w:tcPr>
          <w:p w14:paraId="0C32184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31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8D9649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4.16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6F4825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3.30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D39381F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72AC20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E63167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A61670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5B9B62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08CFA3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B68BF5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C823E6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BA0092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58BBE9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2.08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1D1B5AEF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2.05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3D7C3F8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2.03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29D89B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2.00</w:t>
            </w:r>
          </w:p>
        </w:tc>
      </w:tr>
      <w:tr w:rsidR="00F13969" w:rsidRPr="0006786B" w14:paraId="2C054132" w14:textId="77777777" w:rsidTr="00C400A5">
        <w:trPr>
          <w:trHeight w:val="250"/>
        </w:trPr>
        <w:tc>
          <w:tcPr>
            <w:tcW w:w="474" w:type="pct"/>
            <w:tcBorders>
              <w:top w:val="nil"/>
              <w:bottom w:val="nil"/>
            </w:tcBorders>
          </w:tcPr>
          <w:p w14:paraId="0727FC0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32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3FD18F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4.15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FB2EBC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E0C38C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2.90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5EA7A4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F614BF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2ACCEBF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A846B2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510658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112DCA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BA6F35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ED31FB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47361C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2.07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797BDE8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2.04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2014877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2.01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E9E5A9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1.99</w:t>
            </w:r>
          </w:p>
        </w:tc>
      </w:tr>
      <w:tr w:rsidR="00F13969" w:rsidRPr="0006786B" w14:paraId="3F06CE04" w14:textId="77777777" w:rsidTr="00C400A5">
        <w:trPr>
          <w:trHeight w:val="250"/>
        </w:trPr>
        <w:tc>
          <w:tcPr>
            <w:tcW w:w="474" w:type="pct"/>
            <w:tcBorders>
              <w:top w:val="nil"/>
              <w:bottom w:val="nil"/>
            </w:tcBorders>
          </w:tcPr>
          <w:p w14:paraId="60A2F0C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33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5FD004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4.14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6007DC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3.28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BE6414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B629ED9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174E02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BC8BCB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EFBC1D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B494D3F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6253D6F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DB2931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6C24D19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7148D3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2.06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6A79C48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2.03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5C764C2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153984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1.98</w:t>
            </w:r>
          </w:p>
        </w:tc>
      </w:tr>
      <w:tr w:rsidR="00F13969" w:rsidRPr="0006786B" w14:paraId="66F91831" w14:textId="77777777" w:rsidTr="00C400A5">
        <w:trPr>
          <w:trHeight w:val="249"/>
        </w:trPr>
        <w:tc>
          <w:tcPr>
            <w:tcW w:w="474" w:type="pct"/>
            <w:tcBorders>
              <w:top w:val="nil"/>
              <w:bottom w:val="nil"/>
            </w:tcBorders>
          </w:tcPr>
          <w:p w14:paraId="031A3597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34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F8695EF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4.13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932AE8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3.28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85DF3B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2.88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75C882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3E1238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F1DC61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4445EF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DFB9C3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8A5DC0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DF7BD5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2.12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42835B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2.08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5A13EF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2.05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45F8636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2.02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6509C3E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1.99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2AC4C5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1.97</w:t>
            </w:r>
          </w:p>
        </w:tc>
      </w:tr>
      <w:tr w:rsidR="00F13969" w:rsidRPr="0006786B" w14:paraId="0DC0B822" w14:textId="77777777" w:rsidTr="00C400A5">
        <w:trPr>
          <w:trHeight w:val="249"/>
        </w:trPr>
        <w:tc>
          <w:tcPr>
            <w:tcW w:w="474" w:type="pct"/>
            <w:tcBorders>
              <w:top w:val="nil"/>
              <w:bottom w:val="nil"/>
            </w:tcBorders>
          </w:tcPr>
          <w:p w14:paraId="7D21FC4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35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BD8CA0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4.12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6CC117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3.27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DC7CE2A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2.87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53CEE5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D9115B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1FBD717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57768B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00F8384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D92C31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253536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1B25F2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2.07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2F8DD0A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2.04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3044B73A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2.01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573609C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1.99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F230697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1.96</w:t>
            </w:r>
          </w:p>
        </w:tc>
      </w:tr>
      <w:tr w:rsidR="00F13969" w:rsidRPr="0006786B" w14:paraId="7C8D7E2D" w14:textId="77777777" w:rsidTr="00C400A5">
        <w:trPr>
          <w:trHeight w:val="250"/>
        </w:trPr>
        <w:tc>
          <w:tcPr>
            <w:tcW w:w="474" w:type="pct"/>
            <w:tcBorders>
              <w:top w:val="nil"/>
              <w:bottom w:val="nil"/>
            </w:tcBorders>
          </w:tcPr>
          <w:p w14:paraId="3564ABB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36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21BA01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4.11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8DA20D9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32AF42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2.87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1E6704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06D953A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3702B89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E6FA57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C2B7357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9F4919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2.15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681540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2.11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6A8136A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2.07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A1B9C8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2.03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1050054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68E6B3A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1.98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587F9F7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1.95</w:t>
            </w:r>
          </w:p>
        </w:tc>
      </w:tr>
      <w:tr w:rsidR="00F13969" w:rsidRPr="0006786B" w14:paraId="11BE9282" w14:textId="77777777" w:rsidTr="00C400A5">
        <w:trPr>
          <w:trHeight w:val="250"/>
        </w:trPr>
        <w:tc>
          <w:tcPr>
            <w:tcW w:w="474" w:type="pct"/>
            <w:tcBorders>
              <w:top w:val="nil"/>
              <w:bottom w:val="nil"/>
            </w:tcBorders>
          </w:tcPr>
          <w:p w14:paraId="5B2E718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37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FC5C7D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4.11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18F883A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A69D0B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879E14A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2.63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6C4B837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2.47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3DBD1C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630B70D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2.27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48F4049A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461596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5AF3C2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2.10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EA464F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2.06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3C115D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2.02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416EC97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5233D29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1.97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2921D39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5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1.95</w:t>
            </w:r>
          </w:p>
        </w:tc>
      </w:tr>
      <w:tr w:rsidR="00F13969" w:rsidRPr="0006786B" w14:paraId="49BF3302" w14:textId="77777777" w:rsidTr="00C400A5">
        <w:trPr>
          <w:trHeight w:val="249"/>
        </w:trPr>
        <w:tc>
          <w:tcPr>
            <w:tcW w:w="474" w:type="pct"/>
            <w:tcBorders>
              <w:top w:val="nil"/>
              <w:bottom w:val="nil"/>
            </w:tcBorders>
          </w:tcPr>
          <w:p w14:paraId="5707527A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38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EF3F69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047409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885BCD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DAB6C9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2.62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47199D9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527EE2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2.35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7E728B9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7A123F0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29082F0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2.14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3A0110C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2.09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5ECCDE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8A4C2B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2.02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63CE69C7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1.99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00BCD0D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6A4578A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1.94</w:t>
            </w:r>
          </w:p>
        </w:tc>
      </w:tr>
      <w:tr w:rsidR="00F13969" w:rsidRPr="0006786B" w14:paraId="55D60224" w14:textId="77777777" w:rsidTr="00C400A5">
        <w:trPr>
          <w:trHeight w:val="249"/>
        </w:trPr>
        <w:tc>
          <w:tcPr>
            <w:tcW w:w="474" w:type="pct"/>
            <w:tcBorders>
              <w:top w:val="nil"/>
              <w:bottom w:val="nil"/>
            </w:tcBorders>
          </w:tcPr>
          <w:p w14:paraId="4714ABE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2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39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7F14283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4.09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4356C721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322030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ADBB6D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2.61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5A01CA57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2.46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11BC580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2.34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189D80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2.26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2030D24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2.19</w:t>
            </w:r>
          </w:p>
        </w:tc>
        <w:tc>
          <w:tcPr>
            <w:tcW w:w="301" w:type="pct"/>
            <w:tcBorders>
              <w:top w:val="nil"/>
              <w:bottom w:val="nil"/>
            </w:tcBorders>
          </w:tcPr>
          <w:p w14:paraId="0BFF591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2.13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E0A8DC7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2.08</w:t>
            </w: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55EE047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72F14D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2.01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14:paraId="544039E0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1.98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3EF92D2D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846F947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1.93</w:t>
            </w:r>
          </w:p>
        </w:tc>
      </w:tr>
      <w:tr w:rsidR="00F13969" w:rsidRPr="0006786B" w14:paraId="48B5E2E9" w14:textId="77777777" w:rsidTr="00C400A5">
        <w:trPr>
          <w:trHeight w:val="250"/>
        </w:trPr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14:paraId="0E1D07E8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06786B">
              <w:rPr>
                <w:rFonts w:ascii="Arial" w:eastAsia="Arial" w:hAnsi="Arial" w:cs="Arial"/>
                <w:b/>
                <w:sz w:val="16"/>
              </w:rPr>
              <w:t>40</w:t>
            </w:r>
          </w:p>
        </w:tc>
        <w:tc>
          <w:tcPr>
            <w:tcW w:w="301" w:type="pct"/>
            <w:tcBorders>
              <w:top w:val="nil"/>
              <w:bottom w:val="single" w:sz="4" w:space="0" w:color="auto"/>
            </w:tcBorders>
          </w:tcPr>
          <w:p w14:paraId="0AC5072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4.08</w:t>
            </w:r>
          </w:p>
        </w:tc>
        <w:tc>
          <w:tcPr>
            <w:tcW w:w="301" w:type="pct"/>
            <w:tcBorders>
              <w:top w:val="nil"/>
              <w:bottom w:val="single" w:sz="4" w:space="0" w:color="auto"/>
            </w:tcBorders>
          </w:tcPr>
          <w:p w14:paraId="43B1368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3.23</w:t>
            </w:r>
          </w:p>
        </w:tc>
        <w:tc>
          <w:tcPr>
            <w:tcW w:w="303" w:type="pct"/>
            <w:tcBorders>
              <w:top w:val="nil"/>
              <w:bottom w:val="single" w:sz="4" w:space="0" w:color="auto"/>
            </w:tcBorders>
          </w:tcPr>
          <w:p w14:paraId="008558BF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0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2.84</w:t>
            </w:r>
          </w:p>
        </w:tc>
        <w:tc>
          <w:tcPr>
            <w:tcW w:w="303" w:type="pct"/>
            <w:tcBorders>
              <w:top w:val="nil"/>
              <w:bottom w:val="single" w:sz="4" w:space="0" w:color="auto"/>
            </w:tcBorders>
          </w:tcPr>
          <w:p w14:paraId="16AA555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2.61</w:t>
            </w:r>
          </w:p>
        </w:tc>
        <w:tc>
          <w:tcPr>
            <w:tcW w:w="301" w:type="pct"/>
            <w:tcBorders>
              <w:top w:val="nil"/>
              <w:bottom w:val="single" w:sz="4" w:space="0" w:color="auto"/>
            </w:tcBorders>
          </w:tcPr>
          <w:p w14:paraId="1F993FDB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2.45</w:t>
            </w:r>
          </w:p>
        </w:tc>
        <w:tc>
          <w:tcPr>
            <w:tcW w:w="301" w:type="pct"/>
            <w:tcBorders>
              <w:top w:val="nil"/>
              <w:bottom w:val="single" w:sz="4" w:space="0" w:color="auto"/>
            </w:tcBorders>
          </w:tcPr>
          <w:p w14:paraId="5533719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2.34</w:t>
            </w:r>
          </w:p>
        </w:tc>
        <w:tc>
          <w:tcPr>
            <w:tcW w:w="301" w:type="pct"/>
            <w:tcBorders>
              <w:top w:val="nil"/>
              <w:bottom w:val="single" w:sz="4" w:space="0" w:color="auto"/>
            </w:tcBorders>
          </w:tcPr>
          <w:p w14:paraId="31997274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2.25</w:t>
            </w:r>
          </w:p>
        </w:tc>
        <w:tc>
          <w:tcPr>
            <w:tcW w:w="302" w:type="pct"/>
            <w:tcBorders>
              <w:top w:val="nil"/>
              <w:bottom w:val="single" w:sz="4" w:space="0" w:color="auto"/>
            </w:tcBorders>
          </w:tcPr>
          <w:p w14:paraId="66C89DF6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2.18</w:t>
            </w:r>
          </w:p>
        </w:tc>
        <w:tc>
          <w:tcPr>
            <w:tcW w:w="301" w:type="pct"/>
            <w:tcBorders>
              <w:top w:val="nil"/>
              <w:bottom w:val="single" w:sz="4" w:space="0" w:color="auto"/>
            </w:tcBorders>
          </w:tcPr>
          <w:p w14:paraId="3960CDB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2.12</w:t>
            </w:r>
          </w:p>
        </w:tc>
        <w:tc>
          <w:tcPr>
            <w:tcW w:w="302" w:type="pct"/>
            <w:tcBorders>
              <w:top w:val="nil"/>
              <w:bottom w:val="single" w:sz="4" w:space="0" w:color="auto"/>
            </w:tcBorders>
          </w:tcPr>
          <w:p w14:paraId="51BFEBA5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2.08</w:t>
            </w:r>
          </w:p>
        </w:tc>
        <w:tc>
          <w:tcPr>
            <w:tcW w:w="302" w:type="pct"/>
            <w:tcBorders>
              <w:top w:val="nil"/>
              <w:bottom w:val="single" w:sz="4" w:space="0" w:color="auto"/>
            </w:tcBorders>
          </w:tcPr>
          <w:p w14:paraId="4AC00BCE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8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2.04</w:t>
            </w:r>
          </w:p>
        </w:tc>
        <w:tc>
          <w:tcPr>
            <w:tcW w:w="303" w:type="pct"/>
            <w:tcBorders>
              <w:top w:val="nil"/>
              <w:bottom w:val="single" w:sz="4" w:space="0" w:color="auto"/>
            </w:tcBorders>
          </w:tcPr>
          <w:p w14:paraId="4491C922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99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293" w:type="pct"/>
            <w:tcBorders>
              <w:top w:val="nil"/>
              <w:bottom w:val="single" w:sz="4" w:space="0" w:color="auto"/>
            </w:tcBorders>
          </w:tcPr>
          <w:p w14:paraId="27DDFB63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84"/>
              <w:jc w:val="center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1.97</w:t>
            </w:r>
          </w:p>
        </w:tc>
        <w:tc>
          <w:tcPr>
            <w:tcW w:w="304" w:type="pct"/>
            <w:tcBorders>
              <w:top w:val="nil"/>
              <w:bottom w:val="single" w:sz="4" w:space="0" w:color="auto"/>
            </w:tcBorders>
          </w:tcPr>
          <w:p w14:paraId="0A01DD3C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3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1.95</w:t>
            </w:r>
          </w:p>
        </w:tc>
        <w:tc>
          <w:tcPr>
            <w:tcW w:w="305" w:type="pct"/>
            <w:tcBorders>
              <w:top w:val="nil"/>
              <w:bottom w:val="single" w:sz="4" w:space="0" w:color="auto"/>
            </w:tcBorders>
          </w:tcPr>
          <w:p w14:paraId="0490F93A" w14:textId="77777777" w:rsidR="00F13969" w:rsidRPr="0006786B" w:rsidRDefault="00F13969" w:rsidP="00622969">
            <w:pPr>
              <w:widowControl w:val="0"/>
              <w:autoSpaceDE w:val="0"/>
              <w:autoSpaceDN w:val="0"/>
              <w:spacing w:before="34" w:after="0" w:line="240" w:lineRule="auto"/>
              <w:ind w:right="104"/>
              <w:jc w:val="right"/>
              <w:rPr>
                <w:rFonts w:ascii="Arial" w:eastAsia="Arial" w:hAnsi="Arial" w:cs="Arial"/>
                <w:sz w:val="16"/>
              </w:rPr>
            </w:pPr>
            <w:r w:rsidRPr="0006786B">
              <w:rPr>
                <w:rFonts w:ascii="Arial" w:eastAsia="Arial" w:hAnsi="Arial" w:cs="Arial"/>
                <w:sz w:val="16"/>
              </w:rPr>
              <w:t>1.92</w:t>
            </w:r>
          </w:p>
        </w:tc>
      </w:tr>
      <w:bookmarkEnd w:id="1"/>
      <w:bookmarkEnd w:id="2"/>
    </w:tbl>
    <w:p w14:paraId="278AEB95" w14:textId="77777777" w:rsidR="00F13969" w:rsidRPr="003831EF" w:rsidRDefault="00F13969" w:rsidP="00F13969">
      <w:pPr>
        <w:pStyle w:val="ListParagraph"/>
        <w:adjustRightInd w:val="0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13969" w:rsidRPr="003831EF" w:rsidSect="00784BB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56F38" w14:textId="77777777" w:rsidR="00C400A5" w:rsidRDefault="00C400A5" w:rsidP="00AC72D7">
      <w:pPr>
        <w:spacing w:after="0" w:line="240" w:lineRule="auto"/>
      </w:pPr>
      <w:r>
        <w:separator/>
      </w:r>
    </w:p>
  </w:endnote>
  <w:endnote w:type="continuationSeparator" w:id="0">
    <w:p w14:paraId="65A5AA96" w14:textId="77777777" w:rsidR="00C400A5" w:rsidRDefault="00C400A5" w:rsidP="00AC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E9476" w14:textId="77777777" w:rsidR="00C400A5" w:rsidRDefault="00C400A5" w:rsidP="00AC72D7">
      <w:pPr>
        <w:spacing w:after="0" w:line="240" w:lineRule="auto"/>
      </w:pPr>
      <w:r>
        <w:separator/>
      </w:r>
    </w:p>
  </w:footnote>
  <w:footnote w:type="continuationSeparator" w:id="0">
    <w:p w14:paraId="48A0F306" w14:textId="77777777" w:rsidR="00C400A5" w:rsidRDefault="00C400A5" w:rsidP="00AC7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064"/>
    <w:multiLevelType w:val="hybridMultilevel"/>
    <w:tmpl w:val="B26AF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4E44"/>
    <w:multiLevelType w:val="hybridMultilevel"/>
    <w:tmpl w:val="4ECE8F32"/>
    <w:lvl w:ilvl="0" w:tplc="D256DA3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C741B1"/>
    <w:multiLevelType w:val="hybridMultilevel"/>
    <w:tmpl w:val="9C70FE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588"/>
    <w:multiLevelType w:val="hybridMultilevel"/>
    <w:tmpl w:val="07582C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74B4C"/>
    <w:multiLevelType w:val="hybridMultilevel"/>
    <w:tmpl w:val="DF86B878"/>
    <w:lvl w:ilvl="0" w:tplc="92DCA63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1715B9"/>
    <w:multiLevelType w:val="hybridMultilevel"/>
    <w:tmpl w:val="1D525D34"/>
    <w:lvl w:ilvl="0" w:tplc="04210019">
      <w:start w:val="1"/>
      <w:numFmt w:val="lowerLetter"/>
      <w:lvlText w:val="%1."/>
      <w:lvlJc w:val="left"/>
      <w:pPr>
        <w:ind w:left="896" w:hanging="360"/>
      </w:pPr>
    </w:lvl>
    <w:lvl w:ilvl="1" w:tplc="04210019" w:tentative="1">
      <w:start w:val="1"/>
      <w:numFmt w:val="lowerLetter"/>
      <w:lvlText w:val="%2."/>
      <w:lvlJc w:val="left"/>
      <w:pPr>
        <w:ind w:left="1616" w:hanging="360"/>
      </w:pPr>
    </w:lvl>
    <w:lvl w:ilvl="2" w:tplc="0421001B" w:tentative="1">
      <w:start w:val="1"/>
      <w:numFmt w:val="lowerRoman"/>
      <w:lvlText w:val="%3."/>
      <w:lvlJc w:val="right"/>
      <w:pPr>
        <w:ind w:left="2336" w:hanging="180"/>
      </w:pPr>
    </w:lvl>
    <w:lvl w:ilvl="3" w:tplc="0421000F" w:tentative="1">
      <w:start w:val="1"/>
      <w:numFmt w:val="decimal"/>
      <w:lvlText w:val="%4."/>
      <w:lvlJc w:val="left"/>
      <w:pPr>
        <w:ind w:left="3056" w:hanging="360"/>
      </w:pPr>
    </w:lvl>
    <w:lvl w:ilvl="4" w:tplc="04210019" w:tentative="1">
      <w:start w:val="1"/>
      <w:numFmt w:val="lowerLetter"/>
      <w:lvlText w:val="%5."/>
      <w:lvlJc w:val="left"/>
      <w:pPr>
        <w:ind w:left="3776" w:hanging="360"/>
      </w:pPr>
    </w:lvl>
    <w:lvl w:ilvl="5" w:tplc="0421001B" w:tentative="1">
      <w:start w:val="1"/>
      <w:numFmt w:val="lowerRoman"/>
      <w:lvlText w:val="%6."/>
      <w:lvlJc w:val="right"/>
      <w:pPr>
        <w:ind w:left="4496" w:hanging="180"/>
      </w:pPr>
    </w:lvl>
    <w:lvl w:ilvl="6" w:tplc="0421000F" w:tentative="1">
      <w:start w:val="1"/>
      <w:numFmt w:val="decimal"/>
      <w:lvlText w:val="%7."/>
      <w:lvlJc w:val="left"/>
      <w:pPr>
        <w:ind w:left="5216" w:hanging="360"/>
      </w:pPr>
    </w:lvl>
    <w:lvl w:ilvl="7" w:tplc="04210019" w:tentative="1">
      <w:start w:val="1"/>
      <w:numFmt w:val="lowerLetter"/>
      <w:lvlText w:val="%8."/>
      <w:lvlJc w:val="left"/>
      <w:pPr>
        <w:ind w:left="5936" w:hanging="360"/>
      </w:pPr>
    </w:lvl>
    <w:lvl w:ilvl="8" w:tplc="0421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 w15:restartNumberingAfterBreak="0">
    <w:nsid w:val="08443F8B"/>
    <w:multiLevelType w:val="hybridMultilevel"/>
    <w:tmpl w:val="3CB20B0A"/>
    <w:lvl w:ilvl="0" w:tplc="DC9015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12C90"/>
    <w:multiLevelType w:val="hybridMultilevel"/>
    <w:tmpl w:val="51BC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81F14"/>
    <w:multiLevelType w:val="hybridMultilevel"/>
    <w:tmpl w:val="CF069774"/>
    <w:lvl w:ilvl="0" w:tplc="C35AE5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086D"/>
    <w:multiLevelType w:val="hybridMultilevel"/>
    <w:tmpl w:val="53AC8674"/>
    <w:lvl w:ilvl="0" w:tplc="A7120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D320B"/>
    <w:multiLevelType w:val="hybridMultilevel"/>
    <w:tmpl w:val="588EBA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903FD"/>
    <w:multiLevelType w:val="hybridMultilevel"/>
    <w:tmpl w:val="A6F0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95BB9"/>
    <w:multiLevelType w:val="hybridMultilevel"/>
    <w:tmpl w:val="A6F0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E0843"/>
    <w:multiLevelType w:val="hybridMultilevel"/>
    <w:tmpl w:val="A6F0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37E18"/>
    <w:multiLevelType w:val="hybridMultilevel"/>
    <w:tmpl w:val="9CB09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24AEA"/>
    <w:multiLevelType w:val="hybridMultilevel"/>
    <w:tmpl w:val="896A31B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D1B60"/>
    <w:multiLevelType w:val="hybridMultilevel"/>
    <w:tmpl w:val="A748F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745C0"/>
    <w:multiLevelType w:val="hybridMultilevel"/>
    <w:tmpl w:val="3C70EEC8"/>
    <w:lvl w:ilvl="0" w:tplc="FBDA9604">
      <w:numFmt w:val="bullet"/>
      <w:lvlText w:val=""/>
      <w:lvlJc w:val="left"/>
      <w:pPr>
        <w:ind w:left="393" w:hanging="27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C7104656">
      <w:numFmt w:val="bullet"/>
      <w:lvlText w:val="•"/>
      <w:lvlJc w:val="left"/>
      <w:pPr>
        <w:ind w:left="864" w:hanging="274"/>
      </w:pPr>
      <w:rPr>
        <w:rFonts w:hint="default"/>
        <w:lang w:eastAsia="en-US" w:bidi="ar-SA"/>
      </w:rPr>
    </w:lvl>
    <w:lvl w:ilvl="2" w:tplc="D8BE7B80">
      <w:numFmt w:val="bullet"/>
      <w:lvlText w:val="•"/>
      <w:lvlJc w:val="left"/>
      <w:pPr>
        <w:ind w:left="1328" w:hanging="274"/>
      </w:pPr>
      <w:rPr>
        <w:rFonts w:hint="default"/>
        <w:lang w:eastAsia="en-US" w:bidi="ar-SA"/>
      </w:rPr>
    </w:lvl>
    <w:lvl w:ilvl="3" w:tplc="78D4DCDA">
      <w:numFmt w:val="bullet"/>
      <w:lvlText w:val="•"/>
      <w:lvlJc w:val="left"/>
      <w:pPr>
        <w:ind w:left="1792" w:hanging="274"/>
      </w:pPr>
      <w:rPr>
        <w:rFonts w:hint="default"/>
        <w:lang w:eastAsia="en-US" w:bidi="ar-SA"/>
      </w:rPr>
    </w:lvl>
    <w:lvl w:ilvl="4" w:tplc="523AEED2">
      <w:numFmt w:val="bullet"/>
      <w:lvlText w:val="•"/>
      <w:lvlJc w:val="left"/>
      <w:pPr>
        <w:ind w:left="2256" w:hanging="274"/>
      </w:pPr>
      <w:rPr>
        <w:rFonts w:hint="default"/>
        <w:lang w:eastAsia="en-US" w:bidi="ar-SA"/>
      </w:rPr>
    </w:lvl>
    <w:lvl w:ilvl="5" w:tplc="A4327ACC">
      <w:numFmt w:val="bullet"/>
      <w:lvlText w:val="•"/>
      <w:lvlJc w:val="left"/>
      <w:pPr>
        <w:ind w:left="2720" w:hanging="274"/>
      </w:pPr>
      <w:rPr>
        <w:rFonts w:hint="default"/>
        <w:lang w:eastAsia="en-US" w:bidi="ar-SA"/>
      </w:rPr>
    </w:lvl>
    <w:lvl w:ilvl="6" w:tplc="7D7458E6">
      <w:numFmt w:val="bullet"/>
      <w:lvlText w:val="•"/>
      <w:lvlJc w:val="left"/>
      <w:pPr>
        <w:ind w:left="3184" w:hanging="274"/>
      </w:pPr>
      <w:rPr>
        <w:rFonts w:hint="default"/>
        <w:lang w:eastAsia="en-US" w:bidi="ar-SA"/>
      </w:rPr>
    </w:lvl>
    <w:lvl w:ilvl="7" w:tplc="C7FA651C">
      <w:numFmt w:val="bullet"/>
      <w:lvlText w:val="•"/>
      <w:lvlJc w:val="left"/>
      <w:pPr>
        <w:ind w:left="3649" w:hanging="274"/>
      </w:pPr>
      <w:rPr>
        <w:rFonts w:hint="default"/>
        <w:lang w:eastAsia="en-US" w:bidi="ar-SA"/>
      </w:rPr>
    </w:lvl>
    <w:lvl w:ilvl="8" w:tplc="5198AA66">
      <w:numFmt w:val="bullet"/>
      <w:lvlText w:val="•"/>
      <w:lvlJc w:val="left"/>
      <w:pPr>
        <w:ind w:left="4113" w:hanging="274"/>
      </w:pPr>
      <w:rPr>
        <w:rFonts w:hint="default"/>
        <w:lang w:eastAsia="en-US" w:bidi="ar-SA"/>
      </w:rPr>
    </w:lvl>
  </w:abstractNum>
  <w:abstractNum w:abstractNumId="18" w15:restartNumberingAfterBreak="0">
    <w:nsid w:val="25607DAB"/>
    <w:multiLevelType w:val="hybridMultilevel"/>
    <w:tmpl w:val="44FCCB00"/>
    <w:lvl w:ilvl="0" w:tplc="44D071F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29CD4E24"/>
    <w:multiLevelType w:val="hybridMultilevel"/>
    <w:tmpl w:val="8CE8410C"/>
    <w:lvl w:ilvl="0" w:tplc="DD440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864D3A"/>
    <w:multiLevelType w:val="hybridMultilevel"/>
    <w:tmpl w:val="B636A8D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DCB7E28"/>
    <w:multiLevelType w:val="hybridMultilevel"/>
    <w:tmpl w:val="B4D0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0D0972"/>
    <w:multiLevelType w:val="hybridMultilevel"/>
    <w:tmpl w:val="A6F0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33FE3"/>
    <w:multiLevelType w:val="hybridMultilevel"/>
    <w:tmpl w:val="733888F2"/>
    <w:lvl w:ilvl="0" w:tplc="44B2B458">
      <w:numFmt w:val="bullet"/>
      <w:lvlText w:val=""/>
      <w:lvlJc w:val="left"/>
      <w:pPr>
        <w:ind w:left="333" w:hanging="27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48B232BE">
      <w:numFmt w:val="bullet"/>
      <w:lvlText w:val="•"/>
      <w:lvlJc w:val="left"/>
      <w:pPr>
        <w:ind w:left="725" w:hanging="274"/>
      </w:pPr>
      <w:rPr>
        <w:rFonts w:hint="default"/>
        <w:lang w:eastAsia="en-US" w:bidi="ar-SA"/>
      </w:rPr>
    </w:lvl>
    <w:lvl w:ilvl="2" w:tplc="EEB65892">
      <w:numFmt w:val="bullet"/>
      <w:lvlText w:val="•"/>
      <w:lvlJc w:val="left"/>
      <w:pPr>
        <w:ind w:left="1110" w:hanging="274"/>
      </w:pPr>
      <w:rPr>
        <w:rFonts w:hint="default"/>
        <w:lang w:eastAsia="en-US" w:bidi="ar-SA"/>
      </w:rPr>
    </w:lvl>
    <w:lvl w:ilvl="3" w:tplc="3FE000EC">
      <w:numFmt w:val="bullet"/>
      <w:lvlText w:val="•"/>
      <w:lvlJc w:val="left"/>
      <w:pPr>
        <w:ind w:left="1496" w:hanging="274"/>
      </w:pPr>
      <w:rPr>
        <w:rFonts w:hint="default"/>
        <w:lang w:eastAsia="en-US" w:bidi="ar-SA"/>
      </w:rPr>
    </w:lvl>
    <w:lvl w:ilvl="4" w:tplc="D99847BA">
      <w:numFmt w:val="bullet"/>
      <w:lvlText w:val="•"/>
      <w:lvlJc w:val="left"/>
      <w:pPr>
        <w:ind w:left="1881" w:hanging="274"/>
      </w:pPr>
      <w:rPr>
        <w:rFonts w:hint="default"/>
        <w:lang w:eastAsia="en-US" w:bidi="ar-SA"/>
      </w:rPr>
    </w:lvl>
    <w:lvl w:ilvl="5" w:tplc="F86A8FD2">
      <w:numFmt w:val="bullet"/>
      <w:lvlText w:val="•"/>
      <w:lvlJc w:val="left"/>
      <w:pPr>
        <w:ind w:left="2267" w:hanging="274"/>
      </w:pPr>
      <w:rPr>
        <w:rFonts w:hint="default"/>
        <w:lang w:eastAsia="en-US" w:bidi="ar-SA"/>
      </w:rPr>
    </w:lvl>
    <w:lvl w:ilvl="6" w:tplc="0E6C94AA">
      <w:numFmt w:val="bullet"/>
      <w:lvlText w:val="•"/>
      <w:lvlJc w:val="left"/>
      <w:pPr>
        <w:ind w:left="2652" w:hanging="274"/>
      </w:pPr>
      <w:rPr>
        <w:rFonts w:hint="default"/>
        <w:lang w:eastAsia="en-US" w:bidi="ar-SA"/>
      </w:rPr>
    </w:lvl>
    <w:lvl w:ilvl="7" w:tplc="C4966A76">
      <w:numFmt w:val="bullet"/>
      <w:lvlText w:val="•"/>
      <w:lvlJc w:val="left"/>
      <w:pPr>
        <w:ind w:left="3038" w:hanging="274"/>
      </w:pPr>
      <w:rPr>
        <w:rFonts w:hint="default"/>
        <w:lang w:eastAsia="en-US" w:bidi="ar-SA"/>
      </w:rPr>
    </w:lvl>
    <w:lvl w:ilvl="8" w:tplc="983481E8">
      <w:numFmt w:val="bullet"/>
      <w:lvlText w:val="•"/>
      <w:lvlJc w:val="left"/>
      <w:pPr>
        <w:ind w:left="3423" w:hanging="274"/>
      </w:pPr>
      <w:rPr>
        <w:rFonts w:hint="default"/>
        <w:lang w:eastAsia="en-US" w:bidi="ar-SA"/>
      </w:rPr>
    </w:lvl>
  </w:abstractNum>
  <w:abstractNum w:abstractNumId="24" w15:restartNumberingAfterBreak="0">
    <w:nsid w:val="45B72ECA"/>
    <w:multiLevelType w:val="hybridMultilevel"/>
    <w:tmpl w:val="2438CA8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9F71B5"/>
    <w:multiLevelType w:val="hybridMultilevel"/>
    <w:tmpl w:val="0BE82FDC"/>
    <w:lvl w:ilvl="0" w:tplc="882C67B8">
      <w:start w:val="2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58EAA186">
      <w:numFmt w:val="bullet"/>
      <w:lvlText w:val="•"/>
      <w:lvlJc w:val="left"/>
      <w:pPr>
        <w:ind w:left="438" w:hanging="240"/>
      </w:pPr>
      <w:rPr>
        <w:rFonts w:hint="default"/>
        <w:lang w:eastAsia="en-US" w:bidi="ar-SA"/>
      </w:rPr>
    </w:lvl>
    <w:lvl w:ilvl="2" w:tplc="306E406C">
      <w:numFmt w:val="bullet"/>
      <w:lvlText w:val="•"/>
      <w:lvlJc w:val="left"/>
      <w:pPr>
        <w:ind w:left="636" w:hanging="240"/>
      </w:pPr>
      <w:rPr>
        <w:rFonts w:hint="default"/>
        <w:lang w:eastAsia="en-US" w:bidi="ar-SA"/>
      </w:rPr>
    </w:lvl>
    <w:lvl w:ilvl="3" w:tplc="C0004648">
      <w:numFmt w:val="bullet"/>
      <w:lvlText w:val="•"/>
      <w:lvlJc w:val="left"/>
      <w:pPr>
        <w:ind w:left="835" w:hanging="240"/>
      </w:pPr>
      <w:rPr>
        <w:rFonts w:hint="default"/>
        <w:lang w:eastAsia="en-US" w:bidi="ar-SA"/>
      </w:rPr>
    </w:lvl>
    <w:lvl w:ilvl="4" w:tplc="B0648130">
      <w:numFmt w:val="bullet"/>
      <w:lvlText w:val="•"/>
      <w:lvlJc w:val="left"/>
      <w:pPr>
        <w:ind w:left="1033" w:hanging="240"/>
      </w:pPr>
      <w:rPr>
        <w:rFonts w:hint="default"/>
        <w:lang w:eastAsia="en-US" w:bidi="ar-SA"/>
      </w:rPr>
    </w:lvl>
    <w:lvl w:ilvl="5" w:tplc="6F2EABAC">
      <w:numFmt w:val="bullet"/>
      <w:lvlText w:val="•"/>
      <w:lvlJc w:val="left"/>
      <w:pPr>
        <w:ind w:left="1231" w:hanging="240"/>
      </w:pPr>
      <w:rPr>
        <w:rFonts w:hint="default"/>
        <w:lang w:eastAsia="en-US" w:bidi="ar-SA"/>
      </w:rPr>
    </w:lvl>
    <w:lvl w:ilvl="6" w:tplc="7108B04A">
      <w:numFmt w:val="bullet"/>
      <w:lvlText w:val="•"/>
      <w:lvlJc w:val="left"/>
      <w:pPr>
        <w:ind w:left="1430" w:hanging="240"/>
      </w:pPr>
      <w:rPr>
        <w:rFonts w:hint="default"/>
        <w:lang w:eastAsia="en-US" w:bidi="ar-SA"/>
      </w:rPr>
    </w:lvl>
    <w:lvl w:ilvl="7" w:tplc="9A449932">
      <w:numFmt w:val="bullet"/>
      <w:lvlText w:val="•"/>
      <w:lvlJc w:val="left"/>
      <w:pPr>
        <w:ind w:left="1628" w:hanging="240"/>
      </w:pPr>
      <w:rPr>
        <w:rFonts w:hint="default"/>
        <w:lang w:eastAsia="en-US" w:bidi="ar-SA"/>
      </w:rPr>
    </w:lvl>
    <w:lvl w:ilvl="8" w:tplc="7B888614">
      <w:numFmt w:val="bullet"/>
      <w:lvlText w:val="•"/>
      <w:lvlJc w:val="left"/>
      <w:pPr>
        <w:ind w:left="1827" w:hanging="240"/>
      </w:pPr>
      <w:rPr>
        <w:rFonts w:hint="default"/>
        <w:lang w:eastAsia="en-US" w:bidi="ar-SA"/>
      </w:rPr>
    </w:lvl>
  </w:abstractNum>
  <w:abstractNum w:abstractNumId="26" w15:restartNumberingAfterBreak="0">
    <w:nsid w:val="4B1A6AF2"/>
    <w:multiLevelType w:val="hybridMultilevel"/>
    <w:tmpl w:val="7B16827A"/>
    <w:lvl w:ilvl="0" w:tplc="2618C91E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C466B78"/>
    <w:multiLevelType w:val="hybridMultilevel"/>
    <w:tmpl w:val="461403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744EF2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E22CD"/>
    <w:multiLevelType w:val="hybridMultilevel"/>
    <w:tmpl w:val="B636A8D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A52114"/>
    <w:multiLevelType w:val="hybridMultilevel"/>
    <w:tmpl w:val="D094522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E325D"/>
    <w:multiLevelType w:val="hybridMultilevel"/>
    <w:tmpl w:val="670A4836"/>
    <w:lvl w:ilvl="0" w:tplc="3AB819E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905931"/>
    <w:multiLevelType w:val="hybridMultilevel"/>
    <w:tmpl w:val="6250F3BA"/>
    <w:lvl w:ilvl="0" w:tplc="036C8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E92D31"/>
    <w:multiLevelType w:val="hybridMultilevel"/>
    <w:tmpl w:val="E9143C94"/>
    <w:lvl w:ilvl="0" w:tplc="C200F96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436E6F"/>
    <w:multiLevelType w:val="hybridMultilevel"/>
    <w:tmpl w:val="7D0C9558"/>
    <w:lvl w:ilvl="0" w:tplc="6FEADB3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253AE"/>
    <w:multiLevelType w:val="hybridMultilevel"/>
    <w:tmpl w:val="192279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B7470"/>
    <w:multiLevelType w:val="hybridMultilevel"/>
    <w:tmpl w:val="6874A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54E1C"/>
    <w:multiLevelType w:val="hybridMultilevel"/>
    <w:tmpl w:val="06A8C53A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2B27470"/>
    <w:multiLevelType w:val="hybridMultilevel"/>
    <w:tmpl w:val="A7CCD06E"/>
    <w:lvl w:ilvl="0" w:tplc="C2EC485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DD30A2"/>
    <w:multiLevelType w:val="hybridMultilevel"/>
    <w:tmpl w:val="EBEC40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B7C77"/>
    <w:multiLevelType w:val="hybridMultilevel"/>
    <w:tmpl w:val="09962D8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2"/>
  </w:num>
  <w:num w:numId="3">
    <w:abstractNumId w:val="9"/>
  </w:num>
  <w:num w:numId="4">
    <w:abstractNumId w:val="37"/>
  </w:num>
  <w:num w:numId="5">
    <w:abstractNumId w:val="36"/>
  </w:num>
  <w:num w:numId="6">
    <w:abstractNumId w:val="34"/>
  </w:num>
  <w:num w:numId="7">
    <w:abstractNumId w:val="5"/>
  </w:num>
  <w:num w:numId="8">
    <w:abstractNumId w:val="8"/>
  </w:num>
  <w:num w:numId="9">
    <w:abstractNumId w:val="2"/>
  </w:num>
  <w:num w:numId="10">
    <w:abstractNumId w:val="38"/>
  </w:num>
  <w:num w:numId="11">
    <w:abstractNumId w:val="23"/>
  </w:num>
  <w:num w:numId="12">
    <w:abstractNumId w:val="17"/>
  </w:num>
  <w:num w:numId="13">
    <w:abstractNumId w:val="25"/>
  </w:num>
  <w:num w:numId="14">
    <w:abstractNumId w:val="4"/>
  </w:num>
  <w:num w:numId="15">
    <w:abstractNumId w:val="33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</w:num>
  <w:num w:numId="19">
    <w:abstractNumId w:val="31"/>
  </w:num>
  <w:num w:numId="20">
    <w:abstractNumId w:val="15"/>
  </w:num>
  <w:num w:numId="21">
    <w:abstractNumId w:val="39"/>
  </w:num>
  <w:num w:numId="22">
    <w:abstractNumId w:val="13"/>
  </w:num>
  <w:num w:numId="23">
    <w:abstractNumId w:val="22"/>
  </w:num>
  <w:num w:numId="24">
    <w:abstractNumId w:val="12"/>
  </w:num>
  <w:num w:numId="25">
    <w:abstractNumId w:val="11"/>
  </w:num>
  <w:num w:numId="26">
    <w:abstractNumId w:val="0"/>
  </w:num>
  <w:num w:numId="27">
    <w:abstractNumId w:val="21"/>
  </w:num>
  <w:num w:numId="28">
    <w:abstractNumId w:val="35"/>
  </w:num>
  <w:num w:numId="29">
    <w:abstractNumId w:val="10"/>
  </w:num>
  <w:num w:numId="30">
    <w:abstractNumId w:val="14"/>
  </w:num>
  <w:num w:numId="31">
    <w:abstractNumId w:val="30"/>
  </w:num>
  <w:num w:numId="32">
    <w:abstractNumId w:val="27"/>
  </w:num>
  <w:num w:numId="33">
    <w:abstractNumId w:val="7"/>
  </w:num>
  <w:num w:numId="34">
    <w:abstractNumId w:val="3"/>
  </w:num>
  <w:num w:numId="35">
    <w:abstractNumId w:val="16"/>
  </w:num>
  <w:num w:numId="36">
    <w:abstractNumId w:val="1"/>
  </w:num>
  <w:num w:numId="37">
    <w:abstractNumId w:val="24"/>
  </w:num>
  <w:num w:numId="38">
    <w:abstractNumId w:val="28"/>
  </w:num>
  <w:num w:numId="39">
    <w:abstractNumId w:val="2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BB"/>
    <w:rsid w:val="000B22CA"/>
    <w:rsid w:val="001A11A4"/>
    <w:rsid w:val="002053D8"/>
    <w:rsid w:val="002D055D"/>
    <w:rsid w:val="003831EF"/>
    <w:rsid w:val="004214B5"/>
    <w:rsid w:val="004401C3"/>
    <w:rsid w:val="004509BA"/>
    <w:rsid w:val="00622969"/>
    <w:rsid w:val="00682DFD"/>
    <w:rsid w:val="006D7233"/>
    <w:rsid w:val="00765F2C"/>
    <w:rsid w:val="00784BBB"/>
    <w:rsid w:val="00795E01"/>
    <w:rsid w:val="007A6124"/>
    <w:rsid w:val="00AC72D7"/>
    <w:rsid w:val="00B63D6A"/>
    <w:rsid w:val="00C21426"/>
    <w:rsid w:val="00C400A5"/>
    <w:rsid w:val="00C572C5"/>
    <w:rsid w:val="00D31BE1"/>
    <w:rsid w:val="00DA2891"/>
    <w:rsid w:val="00DD38BA"/>
    <w:rsid w:val="00E84697"/>
    <w:rsid w:val="00ED4D55"/>
    <w:rsid w:val="00F13969"/>
    <w:rsid w:val="00F6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EC1C8"/>
  <w15:docId w15:val="{0E75FD0B-186F-4D0C-BF4A-6D5942B3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F1396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1"/>
    <w:qFormat/>
    <w:rsid w:val="00784BBB"/>
    <w:pPr>
      <w:ind w:left="720"/>
      <w:contextualSpacing/>
    </w:pPr>
  </w:style>
  <w:style w:type="table" w:styleId="TableGrid">
    <w:name w:val="Table Grid"/>
    <w:basedOn w:val="TableNormal"/>
    <w:uiPriority w:val="59"/>
    <w:rsid w:val="0079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rsid w:val="00E84697"/>
  </w:style>
  <w:style w:type="paragraph" w:customStyle="1" w:styleId="TableParagraph">
    <w:name w:val="Table Paragraph"/>
    <w:basedOn w:val="Normal"/>
    <w:uiPriority w:val="1"/>
    <w:qFormat/>
    <w:rsid w:val="003831EF"/>
    <w:pPr>
      <w:widowControl w:val="0"/>
      <w:autoSpaceDE w:val="0"/>
      <w:autoSpaceDN w:val="0"/>
      <w:spacing w:before="70" w:after="0" w:line="240" w:lineRule="auto"/>
      <w:ind w:left="311"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rsid w:val="00F1396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139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1396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13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969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6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139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3969"/>
    <w:rPr>
      <w:color w:val="954F72"/>
      <w:u w:val="single"/>
    </w:rPr>
  </w:style>
  <w:style w:type="paragraph" w:customStyle="1" w:styleId="msonormal0">
    <w:name w:val="msonormal"/>
    <w:basedOn w:val="Normal"/>
    <w:rsid w:val="00F1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font5">
    <w:name w:val="font5"/>
    <w:basedOn w:val="Normal"/>
    <w:rsid w:val="00F1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font6">
    <w:name w:val="font6"/>
    <w:basedOn w:val="Normal"/>
    <w:rsid w:val="00F1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id-ID"/>
    </w:rPr>
  </w:style>
  <w:style w:type="paragraph" w:customStyle="1" w:styleId="xl65">
    <w:name w:val="xl65"/>
    <w:basedOn w:val="Normal"/>
    <w:rsid w:val="00F139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F139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7">
    <w:name w:val="xl67"/>
    <w:basedOn w:val="Normal"/>
    <w:rsid w:val="00F139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8">
    <w:name w:val="xl68"/>
    <w:basedOn w:val="Normal"/>
    <w:rsid w:val="00F139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F139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0">
    <w:name w:val="xl70"/>
    <w:basedOn w:val="Normal"/>
    <w:rsid w:val="00F139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1">
    <w:name w:val="xl71"/>
    <w:basedOn w:val="Normal"/>
    <w:rsid w:val="00F139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2">
    <w:name w:val="xl72"/>
    <w:basedOn w:val="Normal"/>
    <w:rsid w:val="00F139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3">
    <w:name w:val="xl73"/>
    <w:basedOn w:val="Normal"/>
    <w:rsid w:val="00F139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4">
    <w:name w:val="xl74"/>
    <w:basedOn w:val="Normal"/>
    <w:rsid w:val="00F139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i/>
      <w:iCs/>
      <w:sz w:val="24"/>
      <w:szCs w:val="24"/>
      <w:lang w:eastAsia="id-ID"/>
    </w:rPr>
  </w:style>
  <w:style w:type="paragraph" w:customStyle="1" w:styleId="xl75">
    <w:name w:val="xl75"/>
    <w:basedOn w:val="Normal"/>
    <w:rsid w:val="00F139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i/>
      <w:iCs/>
      <w:sz w:val="24"/>
      <w:szCs w:val="24"/>
      <w:lang w:eastAsia="id-ID"/>
    </w:rPr>
  </w:style>
  <w:style w:type="paragraph" w:customStyle="1" w:styleId="xl76">
    <w:name w:val="xl76"/>
    <w:basedOn w:val="Normal"/>
    <w:rsid w:val="00F139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7">
    <w:name w:val="xl77"/>
    <w:basedOn w:val="Normal"/>
    <w:rsid w:val="00F139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8">
    <w:name w:val="xl78"/>
    <w:basedOn w:val="Normal"/>
    <w:rsid w:val="00F139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9">
    <w:name w:val="xl79"/>
    <w:basedOn w:val="Normal"/>
    <w:rsid w:val="00F139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id-ID"/>
    </w:rPr>
  </w:style>
  <w:style w:type="paragraph" w:customStyle="1" w:styleId="xl80">
    <w:name w:val="xl80"/>
    <w:basedOn w:val="Normal"/>
    <w:rsid w:val="00F139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F13969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1396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3969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13969"/>
    <w:rPr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13969"/>
  </w:style>
  <w:style w:type="numbering" w:customStyle="1" w:styleId="NoList2">
    <w:name w:val="No List2"/>
    <w:next w:val="NoList"/>
    <w:uiPriority w:val="99"/>
    <w:semiHidden/>
    <w:unhideWhenUsed/>
    <w:rsid w:val="00F13969"/>
  </w:style>
  <w:style w:type="numbering" w:customStyle="1" w:styleId="NoList3">
    <w:name w:val="No List3"/>
    <w:next w:val="NoList"/>
    <w:uiPriority w:val="99"/>
    <w:semiHidden/>
    <w:unhideWhenUsed/>
    <w:rsid w:val="00F1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5C68-8453-4742-9521-1D5AAC2F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28</Pages>
  <Words>4039</Words>
  <Characters>23026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 10</cp:lastModifiedBy>
  <cp:revision>12</cp:revision>
  <cp:lastPrinted>2022-01-27T02:07:00Z</cp:lastPrinted>
  <dcterms:created xsi:type="dcterms:W3CDTF">2021-10-22T04:33:00Z</dcterms:created>
  <dcterms:modified xsi:type="dcterms:W3CDTF">2022-01-27T02:08:00Z</dcterms:modified>
</cp:coreProperties>
</file>