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CD" w:rsidRDefault="00D47D92">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BAB I</w:t>
      </w:r>
    </w:p>
    <w:p w:rsidR="000C63CD" w:rsidRDefault="00D47D92">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PENDAHULUAN</w:t>
      </w:r>
    </w:p>
    <w:p w:rsidR="000C63CD" w:rsidRDefault="000C63CD">
      <w:pPr>
        <w:pStyle w:val="ListParagraph"/>
        <w:spacing w:after="0" w:line="360" w:lineRule="auto"/>
        <w:ind w:left="426"/>
        <w:jc w:val="both"/>
        <w:rPr>
          <w:rFonts w:ascii="Times New Roman" w:hAnsi="Times New Roman" w:cs="Times New Roman"/>
          <w:b/>
          <w:sz w:val="24"/>
        </w:rPr>
      </w:pP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Latar Belakang Masalah</w:t>
      </w:r>
    </w:p>
    <w:p w:rsidR="000C63CD" w:rsidRDefault="00D47D92">
      <w:pPr>
        <w:spacing w:after="0" w:line="480" w:lineRule="auto"/>
        <w:ind w:leftChars="200" w:left="440" w:firstLineChars="275" w:firstLine="660"/>
        <w:contextualSpacing/>
        <w:jc w:val="both"/>
        <w:rPr>
          <w:rStyle w:val="hgkelc"/>
          <w:rFonts w:ascii="Times New Roman" w:hAnsi="Times New Roman" w:cs="Times New Roman"/>
          <w:sz w:val="24"/>
        </w:rPr>
      </w:pPr>
      <w:r>
        <w:rPr>
          <w:rStyle w:val="hgkelc"/>
          <w:rFonts w:ascii="Times New Roman" w:hAnsi="Times New Roman" w:cs="Times New Roman"/>
          <w:sz w:val="24"/>
        </w:rPr>
        <w:t xml:space="preserve">Dalam pendidikan formal terutama di pendidikan menengah, pemerintah menggalakkan masyarakat untuk masuk di sekolah kejuruan atau SMK, karena di SMK merupakan pendidikan yang mengajarkan atau siswa diajarkan ilmu praktis untuk bekal siswa memasuki dunia kerja jika sudah </w:t>
      </w:r>
      <w:proofErr w:type="gramStart"/>
      <w:r>
        <w:rPr>
          <w:rStyle w:val="hgkelc"/>
          <w:rFonts w:ascii="Times New Roman" w:hAnsi="Times New Roman" w:cs="Times New Roman"/>
          <w:sz w:val="24"/>
        </w:rPr>
        <w:t>lulus</w:t>
      </w:r>
      <w:proofErr w:type="gramEnd"/>
      <w:r>
        <w:rPr>
          <w:rStyle w:val="hgkelc"/>
          <w:rFonts w:ascii="Times New Roman" w:hAnsi="Times New Roman" w:cs="Times New Roman"/>
          <w:sz w:val="24"/>
        </w:rPr>
        <w:t xml:space="preserve"> nantinya.</w:t>
      </w:r>
    </w:p>
    <w:p w:rsidR="000C63CD" w:rsidRDefault="00D47D92">
      <w:pPr>
        <w:spacing w:after="0" w:line="480" w:lineRule="auto"/>
        <w:ind w:leftChars="200" w:left="440" w:firstLineChars="275" w:firstLine="660"/>
        <w:contextualSpacing/>
        <w:jc w:val="both"/>
        <w:rPr>
          <w:rStyle w:val="hgkelc"/>
          <w:rFonts w:ascii="Times New Roman" w:hAnsi="Times New Roman" w:cs="Times New Roman"/>
          <w:sz w:val="24"/>
        </w:rPr>
      </w:pPr>
      <w:proofErr w:type="gramStart"/>
      <w:r>
        <w:rPr>
          <w:rStyle w:val="hgkelc"/>
          <w:rFonts w:ascii="Times New Roman" w:hAnsi="Times New Roman" w:cs="Times New Roman"/>
          <w:sz w:val="24"/>
        </w:rPr>
        <w:t>Akan tetapi untuk sepenuhnya bisa menyiapkan siswa masuk di dunia kerja selain mengajarkan ilmu praktis, hal pokok yang harus diperhatikan adalah prestasi belajar siswa, karena prestasi belajar siswa merupakan cermin kemampuan siswa saat nanti sudah memasuki dunia kerja.</w:t>
      </w:r>
      <w:proofErr w:type="gramEnd"/>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Di Sekolah Menengah Kejuruan (SMK</w:t>
      </w:r>
      <w:proofErr w:type="gramStart"/>
      <w:r>
        <w:rPr>
          <w:rFonts w:ascii="Times New Roman" w:hAnsi="Times New Roman" w:cs="Times New Roman"/>
          <w:sz w:val="24"/>
          <w:szCs w:val="24"/>
        </w:rPr>
        <w:t>)Negeri</w:t>
      </w:r>
      <w:proofErr w:type="gramEnd"/>
      <w:r>
        <w:rPr>
          <w:rFonts w:ascii="Times New Roman" w:hAnsi="Times New Roman" w:cs="Times New Roman"/>
          <w:sz w:val="24"/>
          <w:szCs w:val="24"/>
        </w:rPr>
        <w:t xml:space="preserve"> 1 Sragen, prestasi belajar siswa sangat diperhatikan untuk menyiapkan siswa dalam memasuki dunia kerja nantinya. </w:t>
      </w:r>
      <w:proofErr w:type="gramStart"/>
      <w:r>
        <w:rPr>
          <w:rFonts w:ascii="Times New Roman" w:hAnsi="Times New Roman" w:cs="Times New Roman"/>
          <w:sz w:val="24"/>
          <w:szCs w:val="24"/>
        </w:rPr>
        <w:t>Terlebih SMKN 1 Sragen merupakan salah satu sekolah kejuruan favorit di Kabupaten Sragen sehingga sudah semestinya prestasi belajar siswa menjadi salah satu prioritas yang harus diperhatikan oleh pihak sekolah.</w:t>
      </w:r>
      <w:proofErr w:type="gramEnd"/>
    </w:p>
    <w:p w:rsidR="000C63CD" w:rsidRDefault="00D47D92">
      <w:pPr>
        <w:pStyle w:val="ListParagraph"/>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pengaruh fasilitas belajar, disiplin belajar, dan metode mengajar guru terhadap hasil belajar mata pelajaran kearsipan siswa kelas X Administrasi Perkantoran secara simultan maupun parsial.</w:t>
      </w:r>
    </w:p>
    <w:p w:rsidR="000C63CD" w:rsidRDefault="000C63CD">
      <w:pPr>
        <w:spacing w:after="0" w:line="480" w:lineRule="auto"/>
        <w:ind w:leftChars="200" w:left="440" w:firstLineChars="275" w:firstLine="660"/>
        <w:jc w:val="both"/>
        <w:rPr>
          <w:rFonts w:ascii="Times New Roman" w:hAnsi="Times New Roman" w:cs="Times New Roman"/>
          <w:sz w:val="24"/>
        </w:rPr>
        <w:sectPr w:rsidR="000C63CD">
          <w:headerReference w:type="default" r:id="rId9"/>
          <w:footerReference w:type="default" r:id="rId10"/>
          <w:pgSz w:w="12191" w:h="16840"/>
          <w:pgMar w:top="2268" w:right="1701" w:bottom="1701" w:left="2268" w:header="720" w:footer="720" w:gutter="0"/>
          <w:pgNumType w:start="1"/>
          <w:cols w:space="720"/>
          <w:docGrid w:linePitch="360"/>
        </w:sectPr>
      </w:pPr>
    </w:p>
    <w:p w:rsidR="000C63CD" w:rsidRDefault="00D47D92">
      <w:pPr>
        <w:pStyle w:val="has-text-align-justify"/>
        <w:spacing w:line="480" w:lineRule="auto"/>
        <w:ind w:leftChars="200" w:left="440" w:firstLineChars="275" w:firstLine="660"/>
        <w:jc w:val="both"/>
      </w:pPr>
      <w:proofErr w:type="gramStart"/>
      <w:r>
        <w:lastRenderedPageBreak/>
        <w:t>Pada penelitian yang dilakukan oleh Sutaya (2020) yang berjudul “Pengaruh Motivasi Belajar, Fasilitas Belajar dan Kedisiplinan Belajar Terhadap Prestasi Belajar MIPA di SMA Negeri 1 Karangdowo” dijelaskan bahwa ada pengaruh secara bersama-sama (simultan) antara fasilitas belajar di rumah, motivasi belajar dan kedisiplinan belajar terhadap prestasi belajar MIPA.</w:t>
      </w:r>
      <w:proofErr w:type="gramEnd"/>
      <w:r>
        <w:t xml:space="preserve"> </w:t>
      </w:r>
      <w:proofErr w:type="gramStart"/>
      <w:r>
        <w:t xml:space="preserve">Secara parsial ada </w:t>
      </w:r>
      <w:r>
        <w:rPr>
          <w:rStyle w:val="jlqj4b"/>
          <w:lang w:val="id-ID"/>
        </w:rPr>
        <w:t>pengaruh positif dan signifikan</w:t>
      </w:r>
      <w:r>
        <w:t>antara fasilitas belajar di rumah, motivasi belajar dan kedisiplinan belajar terhadap prestasi belajar MIPA.</w:t>
      </w:r>
      <w:proofErr w:type="gramEnd"/>
    </w:p>
    <w:p w:rsidR="000C63CD" w:rsidRDefault="00D47D92">
      <w:pPr>
        <w:spacing w:after="0" w:line="480" w:lineRule="auto"/>
        <w:ind w:leftChars="200" w:left="440"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Penelitian di atas dapat disimpulkan bahwa fasilitas belajar berpengaruh signifikan terhadap prestasi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maka fasilitas belajar digunakan sebagai variable untuk mengetahui pengaruhnya terhadap prestasi belajar siswa SMKN 1 Sragen.</w:t>
      </w:r>
      <w:proofErr w:type="gramEnd"/>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Penelitian yang dilakukan oleh Nurcahyani (2013)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SMA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da hubungan secara bersama-sama (simultan) antara pola asuh orangtua, motivasi belajar, kedewasaan dan kedisiplinan dengan prestasi belajar sosiologi.</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lastRenderedPageBreak/>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pengaruh fasilitas belajar, disiplin belajar, dan metode mengajar guru terhadap hasil belajar mata pelajaran kearsipan siswa kelas X Administrasi Perkantoran secara simultan maupun parsial.</w:t>
      </w:r>
    </w:p>
    <w:p w:rsidR="000C63CD" w:rsidRDefault="00D47D92">
      <w:pPr>
        <w:spacing w:after="0" w:line="480" w:lineRule="auto"/>
        <w:ind w:leftChars="200" w:left="440" w:firstLineChars="275" w:firstLine="660"/>
        <w:jc w:val="both"/>
        <w:rPr>
          <w:rStyle w:val="fontstyle01"/>
          <w:color w:val="auto"/>
        </w:rPr>
      </w:pPr>
      <w:proofErr w:type="gramStart"/>
      <w:r>
        <w:rPr>
          <w:rFonts w:ascii="Times New Roman" w:hAnsi="Times New Roman" w:cs="Times New Roman"/>
          <w:sz w:val="24"/>
          <w:szCs w:val="24"/>
        </w:rPr>
        <w:t>Penelitian yang dilakukan oleh Mulyasih dan Suryani (2016) yang berjudul “</w:t>
      </w:r>
      <w:r>
        <w:rPr>
          <w:rStyle w:val="fontstyle01"/>
          <w:color w:val="auto"/>
        </w:rPr>
        <w:t>Pengaruh Disiplin Belajar, Lingkungan Keluarga, dan Motivasi Belajar Terhadap Prestasi Belajar Mata Pelajaran Pengantar Administrasi” dijelaskan bahwa secara parsial menunjukkan bahwa terdapat pengaruh positif disiplin belajar, lingkungan keluarga, motivasi belajar terhadap prestasi belajar.</w:t>
      </w:r>
      <w:proofErr w:type="gramEnd"/>
      <w:r>
        <w:rPr>
          <w:rStyle w:val="fontstyle01"/>
          <w:color w:val="auto"/>
        </w:rPr>
        <w:t xml:space="preserve"> </w:t>
      </w:r>
      <w:proofErr w:type="gramStart"/>
      <w:r>
        <w:rPr>
          <w:rStyle w:val="fontstyle01"/>
          <w:color w:val="auto"/>
        </w:rPr>
        <w:t>Sedangkan secara simultan menunjukan bahwa terdapat pengaruh positif disiplin belajar, lingkungan keluarga, dan motivasi belajar terhadap prestasi belajar.</w:t>
      </w:r>
      <w:proofErr w:type="gramEnd"/>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 (2016)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spacing w:after="0" w:line="480" w:lineRule="auto"/>
        <w:ind w:leftChars="200" w:left="440" w:firstLineChars="275" w:firstLine="660"/>
        <w:jc w:val="both"/>
        <w:rPr>
          <w:rFonts w:ascii="Times New Roman" w:hAnsi="Times New Roman" w:cs="Times New Roman"/>
          <w:sz w:val="24"/>
          <w:szCs w:val="24"/>
        </w:rPr>
      </w:pPr>
      <w:proofErr w:type="gramStart"/>
      <w:r>
        <w:rPr>
          <w:rFonts w:ascii="Times New Roman" w:hAnsi="Times New Roman" w:cs="Times New Roman"/>
          <w:sz w:val="24"/>
        </w:rPr>
        <w:lastRenderedPageBreak/>
        <w:t>Penelitian yang dilakukan oleh 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ada pengaruh secara bersama-sama (simultan) antara fasilitas belajar di rumah, motivasi belajar dan kedisiplinan belajar terhadap prestasi belajar MIPA.</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roofErr w:type="gramEnd"/>
    </w:p>
    <w:p w:rsidR="000C63CD" w:rsidRDefault="00D47D92">
      <w:pPr>
        <w:spacing w:after="0" w:line="480" w:lineRule="auto"/>
        <w:ind w:leftChars="200" w:left="440"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Penelitian di atas dapat disimpulkan bahwa kedisiplinan siswa berpengaruh signifikan terhadap prestasi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maka kedisiplinan siswa digunakan sebagai variable untuk mengetahui pengaruhnya terhadap prestasi belajar siswa SMKN 1 Sragen.</w:t>
      </w:r>
      <w:proofErr w:type="gramEnd"/>
    </w:p>
    <w:p w:rsidR="000C63CD" w:rsidRDefault="00D47D92">
      <w:pPr>
        <w:pStyle w:val="ListParagraph"/>
        <w:spacing w:after="0" w:line="480" w:lineRule="auto"/>
        <w:ind w:leftChars="200" w:left="440" w:firstLineChars="275" w:firstLine="660"/>
        <w:jc w:val="both"/>
        <w:rPr>
          <w:rFonts w:ascii="Times New Roman" w:hAnsi="Times New Roman" w:cs="Times New Roman"/>
          <w:bCs/>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 (2016)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spacing w:after="0" w:line="480" w:lineRule="auto"/>
        <w:ind w:leftChars="200" w:left="440" w:firstLineChars="275" w:firstLine="660"/>
        <w:jc w:val="both"/>
        <w:rPr>
          <w:rFonts w:ascii="TimesNewRomanPSMT" w:hAnsi="TimesNewRomanPSMT"/>
          <w:sz w:val="24"/>
          <w:szCs w:val="24"/>
        </w:rPr>
      </w:pPr>
      <w:r>
        <w:rPr>
          <w:rFonts w:ascii="Times New Roman" w:hAnsi="Times New Roman" w:cs="Times New Roman"/>
          <w:sz w:val="24"/>
        </w:rPr>
        <w:t xml:space="preserve">Penelitian yang dilakukan oleh </w:t>
      </w:r>
      <w:r>
        <w:rPr>
          <w:rFonts w:ascii="Times New Roman" w:hAnsi="Times New Roman" w:cs="Times New Roman"/>
          <w:sz w:val="24"/>
          <w:szCs w:val="24"/>
        </w:rPr>
        <w:t xml:space="preserve">Pratiwi (2015) </w:t>
      </w:r>
      <w:r>
        <w:rPr>
          <w:rFonts w:ascii="Times New Roman" w:hAnsi="Times New Roman" w:cs="Times New Roman"/>
          <w:sz w:val="24"/>
        </w:rPr>
        <w:t>yang berjudul ”</w:t>
      </w:r>
      <w:r>
        <w:rPr>
          <w:rFonts w:ascii="Times New Roman" w:hAnsi="Times New Roman" w:cs="Times New Roman"/>
          <w:sz w:val="24"/>
          <w:szCs w:val="24"/>
        </w:rPr>
        <w:t xml:space="preserve">Pengaruh Tingkat Pendidikan, Perhatian Orang Tua, dan Minat Belajar Siswa Terhadap Prestasi Belajar Bahasa Indonesia Siswa SMK Kesehatan di Kota Tangerang” </w:t>
      </w:r>
      <w:r>
        <w:rPr>
          <w:rFonts w:ascii="Times New Roman" w:hAnsi="Times New Roman" w:cs="Times New Roman"/>
          <w:sz w:val="24"/>
          <w:szCs w:val="24"/>
        </w:rPr>
        <w:lastRenderedPageBreak/>
        <w:t xml:space="preserve">dijelaskan bahwa </w:t>
      </w:r>
      <w:r>
        <w:rPr>
          <w:rFonts w:ascii="TimesNewRomanPSMT" w:hAnsi="TimesNewRomanPSMT"/>
          <w:sz w:val="24"/>
          <w:szCs w:val="24"/>
        </w:rPr>
        <w:t>terdapat pengaruh yang signifikan tingkat pendidikan, perhatian orang tua, dan minat belajar siswa secara bersama-sama (simultan) terhadap prestasi belajar bahasa Indonesia, terdapat pengaruh yang signifikan (secara parsial) antara tingkat pendidikan orang tua terhadap prestasi belajar bahasa Indonesia, terdapat pengaruh yang signifikan (secara parsial) antara perhatian orang tua terhadap prestasi belajar bahasa Indonesia, terdapat pengaruh yang signifikan (secara parsial) antara minat belajar siswa terhadap prestasi belajar bahasa Indonesia.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Penelitian di atas dapat disimpulkan bahwa minat belajar siswa berpengaruh signifikan terhadap prestasi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maka minat belajar siswa digunakan sebagai variable untuk mengetahui pengaruhnya terhadap prestasi belajar siswa SMKN 1 Sragen.</w:t>
      </w:r>
      <w:proofErr w:type="gramEnd"/>
    </w:p>
    <w:p w:rsidR="000C63CD" w:rsidRDefault="00D47D92">
      <w:pPr>
        <w:pStyle w:val="ListParagraph"/>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Penelitian yang dilakukan oleh Nurcahyani (2013)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SMA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da hubungan secara bersama-sama (simultan) antara pola asuh orangtua, motivasi belajar, kedewasaan dan kedisiplinan dengan prestasi belajar sosiologi.</w:t>
      </w:r>
    </w:p>
    <w:p w:rsidR="000C63CD" w:rsidRDefault="00D47D92">
      <w:pPr>
        <w:spacing w:after="0" w:line="480" w:lineRule="auto"/>
        <w:ind w:leftChars="200" w:left="440" w:firstLineChars="275" w:firstLine="660"/>
        <w:jc w:val="both"/>
        <w:rPr>
          <w:rFonts w:ascii="Times New Roman" w:hAnsi="Times New Roman" w:cs="Times New Roman"/>
          <w:iCs/>
          <w:sz w:val="24"/>
        </w:rPr>
      </w:pPr>
      <w:r>
        <w:rPr>
          <w:rFonts w:ascii="Times New Roman" w:hAnsi="Times New Roman" w:cs="Times New Roman"/>
          <w:sz w:val="24"/>
          <w:szCs w:val="24"/>
        </w:rPr>
        <w:lastRenderedPageBreak/>
        <w:t xml:space="preserve">Penelitian yang dilakukan oleh </w:t>
      </w:r>
      <w:r>
        <w:rPr>
          <w:rFonts w:ascii="Times New Roman" w:hAnsi="Times New Roman" w:cs="Times New Roman"/>
          <w:bCs/>
          <w:sz w:val="24"/>
          <w:szCs w:val="28"/>
        </w:rPr>
        <w:t xml:space="preserve">Listyanto (2013) yang berjudul “Pengaruh Pemanfaatan Internet, Lingkungan dan Motivasi Belajar Terhadap Prestasi Belajar Siswa SMK” dijelaskan bahwa </w:t>
      </w:r>
      <w:r>
        <w:rPr>
          <w:rFonts w:ascii="Times New Roman" w:hAnsi="Times New Roman" w:cs="Times New Roman"/>
          <w:iCs/>
          <w:sz w:val="24"/>
        </w:rPr>
        <w:t>terdapat pengaruh secara parsial antara pemanfaatan internet terhadap prestasi belajar siswa, terdapat pengaruh secara parsial antara lingkungan terhadap prestasi belajar siswa, terdapat pengaruh secara parsial antara motivasi belajar terhadap prestasi belajar siswa, terdapat pengaruh antara pemanfaatan internet, lingkungan, dan motivasi belajar secara bersama-sama (simultan) terhadap prestasi belajar siswa.</w:t>
      </w:r>
    </w:p>
    <w:p w:rsidR="000C63CD" w:rsidRDefault="00D47D92">
      <w:pPr>
        <w:spacing w:after="0" w:line="480" w:lineRule="auto"/>
        <w:ind w:leftChars="200" w:left="440" w:firstLineChars="275" w:firstLine="660"/>
        <w:jc w:val="both"/>
        <w:rPr>
          <w:rFonts w:ascii="Times New Roman" w:hAnsi="Times New Roman" w:cs="Times New Roman"/>
          <w:sz w:val="24"/>
        </w:rPr>
      </w:pPr>
      <w:r>
        <w:rPr>
          <w:rFonts w:ascii="Times New Roman" w:hAnsi="Times New Roman" w:cs="Times New Roman"/>
          <w:sz w:val="24"/>
          <w:szCs w:val="24"/>
        </w:rPr>
        <w:t xml:space="preserve">Penelitian yang dilakukan oleh </w:t>
      </w:r>
      <w:r>
        <w:rPr>
          <w:rFonts w:ascii="Times New Roman" w:hAnsi="Times New Roman" w:cs="Times New Roman"/>
          <w:bCs/>
          <w:sz w:val="24"/>
        </w:rPr>
        <w:t xml:space="preserve">Kurniawan dan Wustqa (2014) </w:t>
      </w:r>
      <w:r>
        <w:rPr>
          <w:rFonts w:ascii="Times New Roman" w:hAnsi="Times New Roman" w:cs="Times New Roman"/>
          <w:bCs/>
          <w:sz w:val="24"/>
          <w:szCs w:val="28"/>
        </w:rPr>
        <w:t>yang berjudul “</w:t>
      </w:r>
      <w:r>
        <w:rPr>
          <w:rFonts w:ascii="Times New Roman" w:hAnsi="Times New Roman" w:cs="Times New Roman"/>
          <w:bCs/>
          <w:sz w:val="24"/>
        </w:rPr>
        <w:t>Pengaruh Perhatian Orangtua, Motivasi Belajar, dan Lingkungan Sosial Terhadap Prestasi Belajar Matematika Siswa SMP</w:t>
      </w:r>
      <w:r>
        <w:rPr>
          <w:rFonts w:ascii="Times New Roman" w:hAnsi="Times New Roman" w:cs="Times New Roman"/>
          <w:bCs/>
          <w:sz w:val="24"/>
          <w:szCs w:val="28"/>
        </w:rPr>
        <w:t xml:space="preserve">” dijelaskan bahwa </w:t>
      </w:r>
      <w:r>
        <w:rPr>
          <w:rFonts w:ascii="Times New Roman" w:hAnsi="Times New Roman" w:cs="Times New Roman"/>
          <w:sz w:val="24"/>
        </w:rPr>
        <w:t>perhatian orangtua, motivasi belajar dan lingkungan sosial secara bersama-sama (simultan) memberikan pengaruh yang signifikan terhadap prestasi belajar, secara parsial perhatian orangtua dan motivasi belajar memberikan pengaruh terhadap prestasi belajar, lingkungan sosial tidak memberikan pengaruh secara parsial terhadap prestasi belajar.</w:t>
      </w:r>
    </w:p>
    <w:p w:rsidR="000C63CD" w:rsidRDefault="00D47D92">
      <w:pPr>
        <w:spacing w:after="0" w:line="480" w:lineRule="auto"/>
        <w:ind w:leftChars="200" w:left="440" w:firstLineChars="275" w:firstLine="660"/>
        <w:jc w:val="both"/>
        <w:rPr>
          <w:rStyle w:val="fontstyle01"/>
          <w:rFonts w:ascii="Times New Roman" w:hAnsi="Times New Roman" w:cs="Times New Roman"/>
          <w:color w:val="auto"/>
        </w:rPr>
      </w:pPr>
      <w:proofErr w:type="gramStart"/>
      <w:r>
        <w:rPr>
          <w:rFonts w:ascii="Times New Roman" w:hAnsi="Times New Roman" w:cs="Times New Roman"/>
          <w:sz w:val="24"/>
          <w:szCs w:val="24"/>
        </w:rPr>
        <w:t>Penelitian yang dilakukan oleh Mulyasih dan Suryani (2016) yang berjudul “</w:t>
      </w:r>
      <w:r>
        <w:rPr>
          <w:rStyle w:val="fontstyle01"/>
          <w:rFonts w:ascii="Times New Roman" w:hAnsi="Times New Roman" w:cs="Times New Roman"/>
          <w:color w:val="auto"/>
        </w:rPr>
        <w:t>Pengaruh Disiplin Belajar, Lingkungan Keluarga, dan Motivasi Belajar Terhadap Prestasi Belajar Mata Pelajaran Pengantar Administrasi” dijelaskan bahwa secara parsial menunjukkan bahwa terdapat pengaruh positif disiplin belajar, lingkungan keluarga, motivasi belajar terhadap prestasi belajar.</w:t>
      </w:r>
      <w:proofErr w:type="gramEnd"/>
      <w:r>
        <w:rPr>
          <w:rStyle w:val="fontstyle01"/>
          <w:rFonts w:ascii="Times New Roman" w:hAnsi="Times New Roman" w:cs="Times New Roman"/>
          <w:color w:val="auto"/>
        </w:rPr>
        <w:t xml:space="preserve"> </w:t>
      </w:r>
      <w:proofErr w:type="gramStart"/>
      <w:r>
        <w:rPr>
          <w:rStyle w:val="fontstyle01"/>
          <w:rFonts w:ascii="Times New Roman" w:hAnsi="Times New Roman" w:cs="Times New Roman"/>
          <w:color w:val="auto"/>
        </w:rPr>
        <w:t>Sedangkan secara simultan menunjukan bahwa terdapat pengaruh positif disiplin belajar, lingkungan keluarga, dan motivasi belajar terhadap prestasi belajar.</w:t>
      </w:r>
      <w:proofErr w:type="gramEnd"/>
    </w:p>
    <w:p w:rsidR="000C63CD" w:rsidRDefault="00D47D92">
      <w:pPr>
        <w:spacing w:after="0" w:line="480" w:lineRule="auto"/>
        <w:ind w:leftChars="200" w:left="440" w:firstLineChars="275" w:firstLine="660"/>
        <w:jc w:val="both"/>
        <w:rPr>
          <w:rFonts w:ascii="Times New Roman" w:hAnsi="Times New Roman" w:cs="Times New Roman"/>
          <w:iCs/>
          <w:sz w:val="24"/>
          <w:szCs w:val="18"/>
        </w:rPr>
      </w:pPr>
      <w:r>
        <w:rPr>
          <w:rFonts w:ascii="Times New Roman" w:hAnsi="Times New Roman" w:cs="Times New Roman"/>
          <w:sz w:val="24"/>
          <w:szCs w:val="24"/>
        </w:rPr>
        <w:lastRenderedPageBreak/>
        <w:t xml:space="preserve">Penelitian yang dilakukan oleh </w:t>
      </w:r>
      <w:r>
        <w:rPr>
          <w:rFonts w:ascii="Times New Roman" w:hAnsi="Times New Roman" w:cs="Times New Roman"/>
          <w:bCs/>
          <w:sz w:val="24"/>
        </w:rPr>
        <w:t xml:space="preserve">Mulyaningsih(2014) </w:t>
      </w:r>
      <w:r>
        <w:rPr>
          <w:rFonts w:ascii="Times New Roman" w:hAnsi="Times New Roman" w:cs="Times New Roman"/>
          <w:sz w:val="24"/>
          <w:szCs w:val="24"/>
        </w:rPr>
        <w:t>yang berjudul “</w:t>
      </w:r>
      <w:r>
        <w:rPr>
          <w:rFonts w:ascii="Times New Roman" w:hAnsi="Times New Roman" w:cs="Times New Roman"/>
          <w:bCs/>
          <w:sz w:val="24"/>
        </w:rPr>
        <w:t>Pengaruh Interaksi Sosial Keluarga, Motivasi Belajar, dan Kemandirian Belajar Terhadap Prestasi Belajar</w:t>
      </w:r>
      <w:r>
        <w:rPr>
          <w:rStyle w:val="fontstyle01"/>
          <w:rFonts w:ascii="Times New Roman" w:hAnsi="Times New Roman" w:cs="Times New Roman"/>
          <w:color w:val="auto"/>
        </w:rPr>
        <w:t xml:space="preserve">” dijelaskan bahwa </w:t>
      </w:r>
      <w:r>
        <w:rPr>
          <w:rFonts w:ascii="Times New Roman" w:hAnsi="Times New Roman" w:cs="Times New Roman"/>
          <w:iCs/>
          <w:sz w:val="24"/>
          <w:szCs w:val="18"/>
        </w:rPr>
        <w:t>ada pengaruh yang signifikan antara interaksi sosial dalam keluarga, motivasi belajar, dan kemandirian belajar secara bersama-sama (simultan) terhadap prestasi belajar siswa, ada pengaruh yang signifikan (secara parsial) antara interaksi sosial dalam keluarga terhadap prestasi belajar siswa, ada pengaruh yang signifikan (secara parsial) antara motivasi belajar terhadap prestasi belajar siswa, dan ada pengaruh yang signifikan (secara parsial) antara kemandirian belajar terhadap prestasi belajar siswa.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motivasi, minat, kedisiplinan dan adaptasi diri jika dihubungkan secara bersama-sama (silmultan) memberikan pengaruh yang signifikan terhadap prestasi belajar siswa.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proofErr w:type="gramStart"/>
      <w:r>
        <w:rPr>
          <w:rFonts w:ascii="Times New Roman" w:hAnsi="Times New Roman" w:cs="Times New Roman"/>
          <w:sz w:val="24"/>
        </w:rPr>
        <w:t>Penelitian yang dilakukan oleh 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 xml:space="preserve">ada pengaruh secara bersama-sama (simultan) antara fasilitas belajar di rumah, motivasi </w:t>
      </w:r>
      <w:r>
        <w:rPr>
          <w:rFonts w:ascii="Times New Roman" w:hAnsi="Times New Roman" w:cs="Times New Roman"/>
          <w:sz w:val="24"/>
          <w:szCs w:val="24"/>
        </w:rPr>
        <w:lastRenderedPageBreak/>
        <w:t>belajar dan kedisiplinan belajar terhadap prestasi belajar MIPA.</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roofErr w:type="gramEnd"/>
    </w:p>
    <w:p w:rsidR="000C63CD" w:rsidRDefault="00D47D92">
      <w:pPr>
        <w:spacing w:after="0" w:line="480" w:lineRule="auto"/>
        <w:ind w:leftChars="200" w:left="440" w:firstLineChars="275" w:firstLine="660"/>
        <w:jc w:val="both"/>
        <w:rPr>
          <w:rStyle w:val="jlqj4b"/>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i/>
          <w:iCs/>
          <w:sz w:val="24"/>
          <w:szCs w:val="24"/>
        </w:rPr>
        <w:t xml:space="preserve">Rafiola, dkk (2020) </w:t>
      </w:r>
      <w:r>
        <w:rPr>
          <w:rFonts w:ascii="Times New Roman" w:hAnsi="Times New Roman" w:cs="Times New Roman"/>
          <w:sz w:val="24"/>
        </w:rPr>
        <w:t>yang berjudul “</w:t>
      </w:r>
      <w:r>
        <w:rPr>
          <w:rFonts w:ascii="Times New Roman" w:hAnsi="Times New Roman" w:cs="Times New Roman"/>
          <w:i/>
          <w:iCs/>
          <w:sz w:val="24"/>
          <w:szCs w:val="24"/>
        </w:rPr>
        <w:t>The Effect of Learning Motivation, Self-Efficacy, and Blended Learning on Students’ Achievement in The Industrial Revolution 4.0</w:t>
      </w:r>
      <w:r>
        <w:rPr>
          <w:rFonts w:ascii="Times New Roman" w:hAnsi="Times New Roman" w:cs="Times New Roman"/>
          <w:bCs/>
          <w:sz w:val="24"/>
          <w:szCs w:val="24"/>
        </w:rPr>
        <w:t xml:space="preserve">” dijelaskan bahwa </w:t>
      </w:r>
      <w:r>
        <w:rPr>
          <w:rStyle w:val="jlqj4b"/>
          <w:rFonts w:ascii="Times New Roman" w:hAnsi="Times New Roman" w:cs="Times New Roman"/>
          <w:sz w:val="24"/>
          <w:szCs w:val="24"/>
        </w:rPr>
        <w:t>secara parsial m</w:t>
      </w:r>
      <w:r>
        <w:rPr>
          <w:rStyle w:val="jlqj4b"/>
          <w:rFonts w:ascii="Times New Roman" w:hAnsi="Times New Roman" w:cs="Times New Roman"/>
          <w:sz w:val="24"/>
          <w:szCs w:val="24"/>
          <w:lang w:val="id-ID"/>
        </w:rPr>
        <w:t>otivasi Belajar berpengaruh positif dan signifikan terhadap prestasi belajar siswa SMA Negeri di Padang,</w:t>
      </w:r>
      <w:r>
        <w:rPr>
          <w:rStyle w:val="jlqj4b"/>
          <w:rFonts w:ascii="Times New Roman" w:hAnsi="Times New Roman" w:cs="Times New Roman"/>
          <w:sz w:val="24"/>
          <w:szCs w:val="24"/>
        </w:rPr>
        <w:t xml:space="preserve"> secara parsial </w:t>
      </w:r>
      <w:r>
        <w:rPr>
          <w:rStyle w:val="jlqj4b"/>
          <w:rFonts w:ascii="Times New Roman" w:hAnsi="Times New Roman" w:cs="Times New Roman"/>
          <w:sz w:val="24"/>
          <w:szCs w:val="24"/>
          <w:lang w:val="id-ID"/>
        </w:rPr>
        <w:t xml:space="preserve">Self Efficacy berpengaruh tidak signifikan terhadap prestasi belajar siswa,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Blended pembelajaran berpengaruh positif dan signifikan terhadap prestasi belajar</w:t>
      </w:r>
      <w:r>
        <w:rPr>
          <w:rStyle w:val="jlqj4b"/>
          <w:rFonts w:ascii="Times New Roman" w:hAnsi="Times New Roman" w:cs="Times New Roman"/>
          <w:sz w:val="24"/>
          <w:szCs w:val="24"/>
        </w:rPr>
        <w:t xml:space="preserve"> siswa, secara simultan </w:t>
      </w:r>
      <w:r>
        <w:rPr>
          <w:rStyle w:val="jlqj4b"/>
          <w:rFonts w:ascii="Times New Roman" w:hAnsi="Times New Roman" w:cs="Times New Roman"/>
          <w:sz w:val="24"/>
          <w:szCs w:val="24"/>
          <w:lang w:val="id-ID"/>
        </w:rPr>
        <w:t>Motivasi Belajar, Self-Efficacy, dan Blended Learning berpengaruh signifikan terhadap prestasi belajar siswa</w:t>
      </w:r>
      <w:r>
        <w:rPr>
          <w:rStyle w:val="jlqj4b"/>
          <w:rFonts w:ascii="Times New Roman" w:hAnsi="Times New Roman" w:cs="Times New Roman"/>
          <w:sz w:val="24"/>
          <w:szCs w:val="24"/>
        </w:rPr>
        <w:t>.</w:t>
      </w:r>
    </w:p>
    <w:p w:rsidR="000C63CD" w:rsidRDefault="00D47D92">
      <w:pPr>
        <w:spacing w:after="0" w:line="480" w:lineRule="auto"/>
        <w:ind w:leftChars="200" w:left="440" w:firstLineChars="275" w:firstLine="660"/>
        <w:jc w:val="both"/>
        <w:rPr>
          <w:rStyle w:val="jlqj4b"/>
          <w:rFonts w:ascii="Times New Roman" w:hAnsi="Times New Roman" w:cs="Times New Roman"/>
          <w:sz w:val="24"/>
        </w:rPr>
      </w:pPr>
      <w:proofErr w:type="gramStart"/>
      <w:r>
        <w:rPr>
          <w:rFonts w:ascii="Times New Roman" w:hAnsi="Times New Roman" w:cs="Times New Roman"/>
          <w:sz w:val="24"/>
        </w:rPr>
        <w:t xml:space="preserve">Penelitian yang dilakukan oleh </w:t>
      </w:r>
      <w:r>
        <w:rPr>
          <w:rFonts w:ascii="Times New Roman" w:hAnsi="Times New Roman" w:cs="Times New Roman"/>
          <w:bCs/>
          <w:i/>
          <w:sz w:val="24"/>
          <w:szCs w:val="24"/>
        </w:rPr>
        <w:t xml:space="preserve">Tokan and Imakulata (2019) </w:t>
      </w:r>
      <w:r>
        <w:rPr>
          <w:rFonts w:ascii="Times New Roman" w:hAnsi="Times New Roman" w:cs="Times New Roman"/>
          <w:sz w:val="24"/>
        </w:rPr>
        <w:t>yang berjudul “</w:t>
      </w:r>
      <w:r>
        <w:rPr>
          <w:rFonts w:ascii="Times New Roman" w:hAnsi="Times New Roman" w:cs="Times New Roman"/>
          <w:bCs/>
          <w:i/>
          <w:sz w:val="24"/>
          <w:szCs w:val="24"/>
        </w:rPr>
        <w:t>The effect of motivation and learning behaviour on student achievement</w:t>
      </w:r>
      <w:r>
        <w:rPr>
          <w:rFonts w:ascii="Times New Roman" w:hAnsi="Times New Roman" w:cs="Times New Roman"/>
          <w:bCs/>
          <w:sz w:val="24"/>
          <w:szCs w:val="24"/>
        </w:rPr>
        <w:t xml:space="preserve">” dijelaskan bahwa </w:t>
      </w:r>
      <w:r>
        <w:rPr>
          <w:rStyle w:val="jlqj4b"/>
          <w:rFonts w:ascii="Times New Roman" w:hAnsi="Times New Roman" w:cs="Times New Roman"/>
          <w:sz w:val="24"/>
        </w:rPr>
        <w:t xml:space="preserve">secara simultan </w:t>
      </w:r>
      <w:r>
        <w:rPr>
          <w:rStyle w:val="jlqj4b"/>
          <w:rFonts w:ascii="Times New Roman" w:hAnsi="Times New Roman" w:cs="Times New Roman"/>
          <w:sz w:val="24"/>
          <w:lang w:val="id-ID"/>
        </w:rPr>
        <w:t>motivasi intrinsik dan ekstrinsik serta perilaku belajar mempengaruhi prestasi belajar.</w:t>
      </w:r>
      <w:proofErr w:type="gramEnd"/>
      <w:r>
        <w:rPr>
          <w:rStyle w:val="jlqj4b"/>
          <w:rFonts w:ascii="Times New Roman" w:hAnsi="Times New Roman" w:cs="Times New Roman"/>
          <w:sz w:val="24"/>
          <w:lang w:val="id-ID"/>
        </w:rPr>
        <w:t xml:space="preserve"> </w:t>
      </w:r>
      <w:proofErr w:type="gramStart"/>
      <w:r>
        <w:rPr>
          <w:rStyle w:val="jlqj4b"/>
          <w:rFonts w:ascii="Times New Roman" w:hAnsi="Times New Roman" w:cs="Times New Roman"/>
          <w:sz w:val="24"/>
        </w:rPr>
        <w:t>M</w:t>
      </w:r>
      <w:r>
        <w:rPr>
          <w:rStyle w:val="jlqj4b"/>
          <w:rFonts w:ascii="Times New Roman" w:hAnsi="Times New Roman" w:cs="Times New Roman"/>
          <w:sz w:val="24"/>
          <w:lang w:val="id-ID"/>
        </w:rPr>
        <w:t>otivasi intrinsik berpengaruh langsung terhadap perilaku belajar, dan keduanya secara langsung mempengaruhi prestasi belajar</w:t>
      </w:r>
      <w:r>
        <w:rPr>
          <w:rStyle w:val="jlqj4b"/>
          <w:rFonts w:ascii="Times New Roman" w:hAnsi="Times New Roman" w:cs="Times New Roman"/>
          <w:sz w:val="24"/>
        </w:rPr>
        <w:t>.</w:t>
      </w:r>
      <w:proofErr w:type="gramEnd"/>
    </w:p>
    <w:p w:rsidR="000C63CD" w:rsidRDefault="00D47D92">
      <w:pPr>
        <w:spacing w:after="0" w:line="480" w:lineRule="auto"/>
        <w:ind w:leftChars="200" w:left="440"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Dari kesembilan penelitian di atas dapat disimpulkan bahwa motivasi belajar siswa berpengaruh signifikan terhadap prestasi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maka motivasi belajar siswa digunakan sebagai variable untuk mengetahui pengaruhnya terhadap prestasi belajar siswa SMKN 1 Sragen.</w:t>
      </w:r>
      <w:proofErr w:type="gramEnd"/>
    </w:p>
    <w:p w:rsidR="000C63CD" w:rsidRDefault="00D47D92">
      <w:pPr>
        <w:spacing w:after="0" w:line="480" w:lineRule="auto"/>
        <w:ind w:leftChars="200" w:left="440" w:firstLineChars="275" w:firstLine="660"/>
        <w:contextualSpacing/>
        <w:jc w:val="both"/>
        <w:rPr>
          <w:rFonts w:ascii="Times New Roman" w:hAnsi="Times New Roman" w:cs="Times New Roman"/>
          <w:sz w:val="24"/>
        </w:rPr>
      </w:pPr>
      <w:r>
        <w:rPr>
          <w:rFonts w:ascii="Times New Roman" w:eastAsia="Book Antiqua" w:hAnsi="Times New Roman" w:cs="Times New Roman"/>
          <w:sz w:val="24"/>
          <w:szCs w:val="24"/>
          <w:lang w:eastAsia="zh-CN"/>
        </w:rPr>
        <w:lastRenderedPageBreak/>
        <w:t>Berdasarkan hasil penelitian di atas maka penulis mengambil penelitian dengan judul “</w:t>
      </w:r>
      <w:r>
        <w:rPr>
          <w:rFonts w:ascii="Times New Roman" w:hAnsi="Times New Roman" w:cs="Times New Roman"/>
          <w:sz w:val="24"/>
        </w:rPr>
        <w:t>Prestasi Belajar Siswa Ditinjau dari Fasilitas Belajar, Kedisiplinan, Minat, dan Motivasi Belajar Siswa</w:t>
      </w:r>
      <w:proofErr w:type="gramStart"/>
      <w:r>
        <w:rPr>
          <w:rFonts w:ascii="Times New Roman" w:hAnsi="Times New Roman" w:cs="Times New Roman"/>
          <w:sz w:val="24"/>
        </w:rPr>
        <w:t>”(</w:t>
      </w:r>
      <w:proofErr w:type="gramEnd"/>
      <w:r>
        <w:rPr>
          <w:rFonts w:ascii="Times New Roman" w:hAnsi="Times New Roman" w:cs="Times New Roman"/>
          <w:sz w:val="24"/>
        </w:rPr>
        <w:t xml:space="preserve"> Study sekolah menengah kejuruan negeri sragen). </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Identifikasi Masalah</w:t>
      </w:r>
    </w:p>
    <w:p w:rsidR="000C63CD" w:rsidRDefault="00D47D92">
      <w:pPr>
        <w:pStyle w:val="ListParagraph"/>
        <w:spacing w:after="0" w:line="480" w:lineRule="auto"/>
        <w:ind w:leftChars="200" w:left="440" w:firstLineChars="275" w:firstLine="660"/>
        <w:jc w:val="both"/>
        <w:rPr>
          <w:rFonts w:ascii="Times New Roman" w:hAnsi="Times New Roman" w:cs="Times New Roman"/>
          <w:sz w:val="24"/>
        </w:rPr>
      </w:pPr>
      <w:r>
        <w:rPr>
          <w:rFonts w:ascii="Times New Roman" w:hAnsi="Times New Roman" w:cs="Times New Roman"/>
          <w:sz w:val="24"/>
        </w:rPr>
        <w:t xml:space="preserve">Dari uraian yang dikemukakan di latar belakang masalah maka dapat diidentifikasi permasalahan sebagai </w:t>
      </w:r>
      <w:proofErr w:type="gramStart"/>
      <w:r>
        <w:rPr>
          <w:rFonts w:ascii="Times New Roman" w:hAnsi="Times New Roman" w:cs="Times New Roman"/>
          <w:sz w:val="24"/>
        </w:rPr>
        <w:t>berikut :</w:t>
      </w:r>
      <w:proofErr w:type="gramEnd"/>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Fasilitas belajar baik di sekolah maupun di rumah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Kedisiplinan siswa dalam mengikuti proses pembelajaran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Minat belajar siswa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Motivasi belajar siswa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Secara bersama-sama (simultan) fasilitas belajar, kedisiplinan siswa, minat belajar siswa, dan motivasi belajar siswa dapat mempengaruhi prestasi belajar siswa.</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Batasan Masalah</w:t>
      </w:r>
    </w:p>
    <w:p w:rsidR="000C63CD" w:rsidRDefault="00D47D92">
      <w:pPr>
        <w:spacing w:after="0" w:line="480" w:lineRule="auto"/>
        <w:ind w:left="440" w:firstLine="709"/>
        <w:contextualSpacing/>
        <w:jc w:val="both"/>
        <w:rPr>
          <w:rFonts w:ascii="Times New Roman" w:hAnsi="Times New Roman" w:cs="Times New Roman"/>
          <w:sz w:val="24"/>
        </w:rPr>
      </w:pPr>
      <w:proofErr w:type="gramStart"/>
      <w:r>
        <w:rPr>
          <w:rFonts w:ascii="Times New Roman" w:hAnsi="Times New Roman" w:cs="Times New Roman"/>
          <w:sz w:val="24"/>
        </w:rPr>
        <w:t>Pada penelitian ini variable penelitian dibatasi pada prestasi belajar siswa fasilitas belajar kedisiplinan siswa minat belajar siswa dan motivasi belajar siswa di Sekolah Menenggah Kejuruan Negeri (SMKN 1 Sragen) kelas XI.</w:t>
      </w:r>
      <w:proofErr w:type="gramEnd"/>
    </w:p>
    <w:p w:rsidR="000C63CD" w:rsidRDefault="00D47D92">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b/>
          <w:sz w:val="24"/>
        </w:rPr>
        <w:t>Rumusan Masalah</w:t>
      </w:r>
    </w:p>
    <w:p w:rsidR="000C63CD" w:rsidRDefault="00D47D92" w:rsidP="000C63CD">
      <w:pPr>
        <w:pStyle w:val="ListParagraph"/>
        <w:spacing w:after="0" w:line="480" w:lineRule="auto"/>
        <w:ind w:leftChars="189" w:left="416" w:firstLineChars="284" w:firstLine="682"/>
        <w:jc w:val="both"/>
        <w:rPr>
          <w:rFonts w:ascii="Times New Roman" w:hAnsi="Times New Roman" w:cs="Times New Roman"/>
          <w:sz w:val="24"/>
        </w:rPr>
      </w:pPr>
      <w:r>
        <w:rPr>
          <w:rFonts w:ascii="Times New Roman" w:hAnsi="Times New Roman" w:cs="Times New Roman"/>
          <w:sz w:val="24"/>
        </w:rPr>
        <w:t xml:space="preserve">Berdasarkan uraian di latar belakang masalah maka dalam penelitian ini dapat diambil rumusan masalah sebagai </w:t>
      </w:r>
      <w:proofErr w:type="gramStart"/>
      <w:r>
        <w:rPr>
          <w:rFonts w:ascii="Times New Roman" w:hAnsi="Times New Roman" w:cs="Times New Roman"/>
          <w:sz w:val="24"/>
        </w:rPr>
        <w:t>berikut :</w:t>
      </w:r>
      <w:proofErr w:type="gramEnd"/>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lastRenderedPageBreak/>
        <w:t xml:space="preserve">Apakah fasilitas belajar berpengaruh signifikan terhadap prestasi belajar siswa Sekolah Menenggah Kejuruan Negeri </w:t>
      </w:r>
      <w:proofErr w:type="gramStart"/>
      <w:r>
        <w:rPr>
          <w:rFonts w:ascii="Times New Roman" w:hAnsi="Times New Roman" w:cs="Times New Roman"/>
          <w:sz w:val="24"/>
        </w:rPr>
        <w:t>( SMKN</w:t>
      </w:r>
      <w:proofErr w:type="gramEnd"/>
      <w:r>
        <w:rPr>
          <w:rFonts w:ascii="Times New Roman" w:hAnsi="Times New Roman" w:cs="Times New Roman"/>
          <w:sz w:val="24"/>
        </w:rPr>
        <w:t xml:space="preserve"> 1 Sragen?</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t xml:space="preserve">Apakah kedisiplinan siswa berpengaruh signifikan terhadap prestasi belajar siswaSekolah Menengah Kejuruan </w:t>
      </w:r>
      <w:proofErr w:type="gramStart"/>
      <w:r>
        <w:rPr>
          <w:rFonts w:ascii="Times New Roman" w:hAnsi="Times New Roman" w:cs="Times New Roman"/>
          <w:sz w:val="24"/>
        </w:rPr>
        <w:t>Negeri  (</w:t>
      </w:r>
      <w:proofErr w:type="gramEnd"/>
      <w:r>
        <w:rPr>
          <w:rFonts w:ascii="Times New Roman" w:hAnsi="Times New Roman" w:cs="Times New Roman"/>
          <w:sz w:val="24"/>
        </w:rPr>
        <w:t>SMKN 1 Sragen)?</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t xml:space="preserve">Apakah minat belajar siswa berpengaruh signifikan terhadap prestasi belajar </w:t>
      </w:r>
      <w:proofErr w:type="gramStart"/>
      <w:r>
        <w:rPr>
          <w:rFonts w:ascii="Times New Roman" w:hAnsi="Times New Roman" w:cs="Times New Roman"/>
          <w:sz w:val="24"/>
        </w:rPr>
        <w:t>siswa  Sekolah</w:t>
      </w:r>
      <w:proofErr w:type="gramEnd"/>
      <w:r>
        <w:rPr>
          <w:rFonts w:ascii="Times New Roman" w:hAnsi="Times New Roman" w:cs="Times New Roman"/>
          <w:sz w:val="24"/>
        </w:rPr>
        <w:t xml:space="preserve"> Menengah Kejuruan Negeri  (SMKN 1 Sragen)?</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t>Apakah motivasi belajar siswa berpengaruh signifikan terhadap prestasi belajar siswa Sekolah Menengah Kejuruan Negeri (SMKN 1 Sragen)?</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Tujuan Penelitian</w:t>
      </w:r>
    </w:p>
    <w:p w:rsidR="000C63CD" w:rsidRDefault="00D47D92">
      <w:pPr>
        <w:pStyle w:val="ListParagraph"/>
        <w:spacing w:after="0" w:line="480" w:lineRule="auto"/>
        <w:ind w:left="142" w:firstLine="958"/>
        <w:jc w:val="both"/>
        <w:rPr>
          <w:rFonts w:ascii="Times New Roman" w:hAnsi="Times New Roman" w:cs="Times New Roman"/>
          <w:sz w:val="24"/>
        </w:rPr>
      </w:pPr>
      <w:r>
        <w:rPr>
          <w:rFonts w:ascii="Times New Roman" w:hAnsi="Times New Roman" w:cs="Times New Roman"/>
          <w:sz w:val="24"/>
        </w:rPr>
        <w:t xml:space="preserve">Berdasarkan rumusan masalah, maka tujuan penelitian ini </w:t>
      </w:r>
      <w:proofErr w:type="gramStart"/>
      <w:r>
        <w:rPr>
          <w:rFonts w:ascii="Times New Roman" w:hAnsi="Times New Roman" w:cs="Times New Roman"/>
          <w:sz w:val="24"/>
        </w:rPr>
        <w:t>adalah :</w:t>
      </w:r>
      <w:proofErr w:type="gramEnd"/>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 xml:space="preserve">Mengetahui dan menganalisis pengaruh fasilitas belajar terhadap prestasi belajar siswa Sekolah Menengah Kejuruan Negeri </w:t>
      </w:r>
      <w:proofErr w:type="gramStart"/>
      <w:r>
        <w:rPr>
          <w:rFonts w:ascii="Times New Roman" w:hAnsi="Times New Roman" w:cs="Times New Roman"/>
          <w:sz w:val="24"/>
        </w:rPr>
        <w:t>( SMKN</w:t>
      </w:r>
      <w:proofErr w:type="gramEnd"/>
      <w:r>
        <w:rPr>
          <w:rFonts w:ascii="Times New Roman" w:hAnsi="Times New Roman" w:cs="Times New Roman"/>
          <w:sz w:val="24"/>
        </w:rPr>
        <w:t xml:space="preserve"> 1 Sragen).</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 xml:space="preserve">Mengetahui dan menganalisispengaruh kedisiplinan siswa terhadap prestasi belajar siswa Sekolah Menengah Kejuruan Negeri </w:t>
      </w:r>
      <w:proofErr w:type="gramStart"/>
      <w:r>
        <w:rPr>
          <w:rFonts w:ascii="Times New Roman" w:hAnsi="Times New Roman" w:cs="Times New Roman"/>
          <w:sz w:val="24"/>
        </w:rPr>
        <w:t>( SMKN</w:t>
      </w:r>
      <w:proofErr w:type="gramEnd"/>
      <w:r>
        <w:rPr>
          <w:rFonts w:ascii="Times New Roman" w:hAnsi="Times New Roman" w:cs="Times New Roman"/>
          <w:sz w:val="24"/>
        </w:rPr>
        <w:t xml:space="preserve"> 1 Sragen).</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Mengetahui dan menganalisispengaruh minat belajar siswa terhadap prestasi belajar siswa Sekolah Menengah Kejuruan Negeri (SMKN 1 Sragen).</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 xml:space="preserve">Mengetahui dan menganalisis pengaruh motivasi belajar siswa terhadap prestasi belajar siswa Study Sekolah Menengah Kejuruan </w:t>
      </w:r>
      <w:proofErr w:type="gramStart"/>
      <w:r>
        <w:rPr>
          <w:rFonts w:ascii="Times New Roman" w:hAnsi="Times New Roman" w:cs="Times New Roman"/>
          <w:sz w:val="24"/>
        </w:rPr>
        <w:t>Negeri(</w:t>
      </w:r>
      <w:proofErr w:type="gramEnd"/>
      <w:r>
        <w:rPr>
          <w:rFonts w:ascii="Times New Roman" w:hAnsi="Times New Roman" w:cs="Times New Roman"/>
          <w:sz w:val="24"/>
        </w:rPr>
        <w:t>SMKN 1 Sragen).</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Manfaat Penelitian</w:t>
      </w:r>
    </w:p>
    <w:p w:rsidR="000C63CD" w:rsidRDefault="00D47D92" w:rsidP="000C63CD">
      <w:pPr>
        <w:pStyle w:val="ListParagraph"/>
        <w:numPr>
          <w:ilvl w:val="0"/>
          <w:numId w:val="4"/>
        </w:numPr>
        <w:spacing w:after="0" w:line="480" w:lineRule="auto"/>
        <w:ind w:leftChars="199" w:left="676" w:hangingChars="99" w:hanging="238"/>
        <w:jc w:val="both"/>
        <w:rPr>
          <w:rFonts w:ascii="Times New Roman" w:hAnsi="Times New Roman" w:cs="Times New Roman"/>
          <w:sz w:val="24"/>
        </w:rPr>
      </w:pPr>
      <w:r>
        <w:rPr>
          <w:rFonts w:ascii="Times New Roman" w:hAnsi="Times New Roman" w:cs="Times New Roman"/>
          <w:sz w:val="24"/>
        </w:rPr>
        <w:t>Manfaat teoritis</w:t>
      </w:r>
    </w:p>
    <w:p w:rsidR="000C63CD" w:rsidRDefault="00D47D92">
      <w:pPr>
        <w:pStyle w:val="ListParagraph"/>
        <w:spacing w:after="0" w:line="480" w:lineRule="auto"/>
        <w:ind w:leftChars="300" w:left="674" w:hangingChars="6" w:hanging="14"/>
        <w:jc w:val="both"/>
        <w:rPr>
          <w:rFonts w:ascii="Times New Roman" w:hAnsi="Times New Roman" w:cs="Times New Roman"/>
          <w:sz w:val="24"/>
        </w:rPr>
      </w:pPr>
      <w:r>
        <w:rPr>
          <w:rFonts w:ascii="Times New Roman" w:hAnsi="Times New Roman" w:cs="Times New Roman"/>
          <w:sz w:val="24"/>
        </w:rPr>
        <w:t xml:space="preserve">Hasil penelitian ini diharapkan dapat dimanfaatkan </w:t>
      </w:r>
      <w:proofErr w:type="gramStart"/>
      <w:r>
        <w:rPr>
          <w:rFonts w:ascii="Times New Roman" w:hAnsi="Times New Roman" w:cs="Times New Roman"/>
          <w:sz w:val="24"/>
        </w:rPr>
        <w:t>untuk :</w:t>
      </w:r>
      <w:proofErr w:type="gramEnd"/>
    </w:p>
    <w:p w:rsidR="000C63CD" w:rsidRDefault="00D47D92" w:rsidP="000C63CD">
      <w:pPr>
        <w:pStyle w:val="ListParagraph"/>
        <w:numPr>
          <w:ilvl w:val="1"/>
          <w:numId w:val="4"/>
        </w:numPr>
        <w:tabs>
          <w:tab w:val="left" w:pos="1100"/>
        </w:tabs>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Memberikan sumbangan pemikiran atau memperkaya konsep teori.</w:t>
      </w:r>
    </w:p>
    <w:p w:rsidR="000C63CD" w:rsidRDefault="00D47D92">
      <w:pPr>
        <w:pStyle w:val="ListParagraph"/>
        <w:spacing w:after="0" w:line="480" w:lineRule="auto"/>
        <w:ind w:leftChars="498" w:left="1096" w:firstLine="4"/>
        <w:jc w:val="both"/>
        <w:rPr>
          <w:rFonts w:ascii="Times New Roman" w:hAnsi="Times New Roman" w:cs="Times New Roman"/>
          <w:sz w:val="24"/>
        </w:rPr>
      </w:pPr>
      <w:proofErr w:type="gramStart"/>
      <w:r>
        <w:rPr>
          <w:rFonts w:ascii="Times New Roman" w:hAnsi="Times New Roman" w:cs="Times New Roman"/>
          <w:sz w:val="24"/>
        </w:rPr>
        <w:lastRenderedPageBreak/>
        <w:t>Hasil penelitian ini diharapkan dapat memberikan sumbangan pemikiran atau memperkaya konsep teori dalam bidang manajemen lembaga pendidikan.</w:t>
      </w:r>
      <w:proofErr w:type="gramEnd"/>
      <w:r>
        <w:rPr>
          <w:rFonts w:ascii="Times New Roman" w:hAnsi="Times New Roman" w:cs="Times New Roman"/>
          <w:sz w:val="24"/>
        </w:rPr>
        <w:t xml:space="preserve"> </w:t>
      </w:r>
    </w:p>
    <w:p w:rsidR="000C63CD" w:rsidRDefault="00D47D92" w:rsidP="000C63CD">
      <w:pPr>
        <w:pStyle w:val="ListParagraph"/>
        <w:numPr>
          <w:ilvl w:val="1"/>
          <w:numId w:val="4"/>
        </w:numPr>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 xml:space="preserve">Evaluasi atau pembangunan kualitas pembelajaran. </w:t>
      </w:r>
    </w:p>
    <w:p w:rsidR="000C63CD" w:rsidRDefault="00D47D92">
      <w:pPr>
        <w:pStyle w:val="ListParagraph"/>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Hasil penelitian dapat dijadikan acuan dalam usaha peningkatan mutu dalam pembelajaran khususnya di Sekolah Menengah Kejuruan dan juga sekolah-sekolah yang lain.</w:t>
      </w:r>
    </w:p>
    <w:p w:rsidR="000C63CD" w:rsidRDefault="00D47D92" w:rsidP="000C63CD">
      <w:pPr>
        <w:pStyle w:val="ListParagraph"/>
        <w:numPr>
          <w:ilvl w:val="1"/>
          <w:numId w:val="4"/>
        </w:numPr>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Penelitian selanjutnya</w:t>
      </w:r>
    </w:p>
    <w:p w:rsidR="000C63CD" w:rsidRDefault="00D47D92">
      <w:pPr>
        <w:pStyle w:val="ListParagraph"/>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 xml:space="preserve">Hasil penelitian ini dapat digunakan sebagai referensi ataupun perbandingan untuk penelitian-penelitian selanjutnya di bidang manajemen pendidikan ataupun di bidang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ada kaitannya terhadap prestasi belajar siswa.</w:t>
      </w:r>
    </w:p>
    <w:p w:rsidR="000C63CD" w:rsidRDefault="00D47D92" w:rsidP="000C63CD">
      <w:pPr>
        <w:pStyle w:val="ListParagraph"/>
        <w:numPr>
          <w:ilvl w:val="0"/>
          <w:numId w:val="4"/>
        </w:numPr>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Manfaat praktis</w:t>
      </w:r>
    </w:p>
    <w:p w:rsidR="000C63CD" w:rsidRDefault="00D47D92">
      <w:pPr>
        <w:pStyle w:val="ListParagraph"/>
        <w:numPr>
          <w:ilvl w:val="0"/>
          <w:numId w:val="5"/>
        </w:numPr>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Bagi mahasiswa</w:t>
      </w:r>
    </w:p>
    <w:p w:rsidR="000C63CD" w:rsidRDefault="00D47D92">
      <w:pPr>
        <w:pStyle w:val="ListParagraph"/>
        <w:spacing w:after="0" w:line="480" w:lineRule="auto"/>
        <w:ind w:leftChars="598" w:left="1316" w:firstLine="3"/>
        <w:jc w:val="both"/>
        <w:rPr>
          <w:rFonts w:ascii="Times New Roman" w:hAnsi="Times New Roman" w:cs="Times New Roman"/>
          <w:sz w:val="24"/>
        </w:rPr>
      </w:pPr>
      <w:proofErr w:type="gramStart"/>
      <w:r>
        <w:rPr>
          <w:rFonts w:ascii="Times New Roman" w:hAnsi="Times New Roman" w:cs="Times New Roman"/>
          <w:sz w:val="24"/>
        </w:rPr>
        <w:t>Penelitian dilakukan langsung ke lapangan sehingga mahasiswa mendapatkan pengetahuan atau pengalaman praktis sebagai penerepan teori-teori yang didapatkan dari kampus sehingga mahasiswa lebih memahami faktor-faktor yang mempengaruhi prestasi belajar siswa.</w:t>
      </w:r>
      <w:proofErr w:type="gramEnd"/>
    </w:p>
    <w:p w:rsidR="000C63CD" w:rsidRDefault="00D47D92">
      <w:pPr>
        <w:pStyle w:val="ListParagraph"/>
        <w:numPr>
          <w:ilvl w:val="0"/>
          <w:numId w:val="5"/>
        </w:numPr>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Bagi Sekolah Menengah Kejuruan Negeri Satu (SMKN 1 Sragen)</w:t>
      </w:r>
    </w:p>
    <w:p w:rsidR="000C63CD" w:rsidRDefault="00D47D92">
      <w:pPr>
        <w:pStyle w:val="ListParagraph"/>
        <w:spacing w:after="0" w:line="480" w:lineRule="auto"/>
        <w:ind w:leftChars="598" w:left="1316" w:firstLine="3"/>
        <w:jc w:val="both"/>
        <w:rPr>
          <w:rFonts w:ascii="Times New Roman" w:hAnsi="Times New Roman" w:cs="Times New Roman"/>
          <w:sz w:val="24"/>
        </w:rPr>
      </w:pPr>
      <w:r>
        <w:rPr>
          <w:rFonts w:ascii="Times New Roman" w:hAnsi="Times New Roman" w:cs="Times New Roman"/>
          <w:sz w:val="24"/>
        </w:rPr>
        <w:t>Manfaat bagi Sekolah Menengah Kejuruan Negeri Satu (SMKN 1 Sragen</w:t>
      </w:r>
      <w:proofErr w:type="gramStart"/>
      <w:r>
        <w:rPr>
          <w:rFonts w:ascii="Times New Roman" w:hAnsi="Times New Roman" w:cs="Times New Roman"/>
          <w:sz w:val="24"/>
        </w:rPr>
        <w:t>)sebagai</w:t>
      </w:r>
      <w:proofErr w:type="gramEnd"/>
      <w:r>
        <w:rPr>
          <w:rFonts w:ascii="Times New Roman" w:hAnsi="Times New Roman" w:cs="Times New Roman"/>
          <w:sz w:val="24"/>
        </w:rPr>
        <w:t xml:space="preserve"> masukan untuk pembangunan atau pengembangan kualitas belajar siswa. Dan juga sebagai kontrol terhadap proses belajar mengajar, pemenuhan fasilitas belajar yang memadai untuk siswa, </w:t>
      </w:r>
      <w:r>
        <w:rPr>
          <w:rFonts w:ascii="Times New Roman" w:hAnsi="Times New Roman" w:cs="Times New Roman"/>
          <w:sz w:val="24"/>
        </w:rPr>
        <w:lastRenderedPageBreak/>
        <w:t>metode pengajaran yang tepat untuk siswa, sehingga dapat meningkatkan hasil prestasi belajar siswa.</w:t>
      </w:r>
    </w:p>
    <w:p w:rsidR="000C63CD" w:rsidRDefault="00D47D92">
      <w:pPr>
        <w:pStyle w:val="ListParagraph"/>
        <w:numPr>
          <w:ilvl w:val="0"/>
          <w:numId w:val="5"/>
        </w:numPr>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 xml:space="preserve">Bagi </w:t>
      </w:r>
      <w:r>
        <w:rPr>
          <w:rFonts w:ascii="Times New Roman" w:hAnsi="Times New Roman" w:cs="Times New Roman"/>
          <w:sz w:val="24"/>
          <w:lang w:val="id-ID"/>
        </w:rPr>
        <w:t>Guru dan Pembagian Kebijaksanaan</w:t>
      </w:r>
    </w:p>
    <w:p w:rsidR="000C63CD" w:rsidRDefault="00D47D92">
      <w:pPr>
        <w:pStyle w:val="ListParagraph"/>
        <w:spacing w:after="0" w:line="480" w:lineRule="auto"/>
        <w:ind w:leftChars="598" w:left="1316" w:firstLine="3"/>
        <w:jc w:val="both"/>
        <w:rPr>
          <w:rFonts w:ascii="Times New Roman" w:hAnsi="Times New Roman" w:cs="Times New Roman"/>
          <w:sz w:val="24"/>
        </w:rPr>
      </w:pPr>
      <w:r>
        <w:rPr>
          <w:rFonts w:ascii="Times New Roman" w:hAnsi="Times New Roman" w:cs="Times New Roman"/>
          <w:sz w:val="24"/>
        </w:rPr>
        <w:t xml:space="preserve">Manfaat bagi pihak lain dapat digunakan sebagai referensi atau pengetahuan bagi pihak yang ingin mempelajari hal-hal yang mempengaruhi prestasi belajar siswa khususnya di SMK, ataupun pihak lain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melakaukan penelitian di bidang manajemen pendidikan.</w:t>
      </w:r>
    </w:p>
    <w:p w:rsidR="000C63CD" w:rsidRDefault="00D47D92">
      <w:pPr>
        <w:spacing w:after="0" w:line="240" w:lineRule="auto"/>
        <w:ind w:leftChars="300" w:left="674" w:hangingChars="6" w:hanging="14"/>
        <w:rPr>
          <w:rFonts w:ascii="Times New Roman" w:hAnsi="Times New Roman" w:cs="Times New Roman"/>
          <w:sz w:val="24"/>
        </w:rPr>
      </w:pPr>
      <w:r>
        <w:rPr>
          <w:rFonts w:ascii="Times New Roman" w:hAnsi="Times New Roman" w:cs="Times New Roman"/>
          <w:sz w:val="24"/>
        </w:rPr>
        <w:br w:type="page"/>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lastRenderedPageBreak/>
        <w:t>BAB II</w:t>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LANDASAN TEORI</w:t>
      </w:r>
    </w:p>
    <w:p w:rsidR="000C63CD" w:rsidRDefault="000C63CD">
      <w:pPr>
        <w:pStyle w:val="ListParagraph"/>
        <w:spacing w:after="0" w:line="480" w:lineRule="auto"/>
        <w:ind w:left="0"/>
        <w:jc w:val="center"/>
        <w:rPr>
          <w:rFonts w:ascii="Times New Roman" w:hAnsi="Times New Roman" w:cs="Times New Roman"/>
          <w:b/>
          <w:sz w:val="24"/>
        </w:rPr>
      </w:pP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sz w:val="24"/>
        </w:rPr>
        <w:t>Deskripsi Teori</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Prestasi Belajar</w:t>
      </w:r>
    </w:p>
    <w:p w:rsidR="000C63CD" w:rsidRDefault="00D47D92">
      <w:pPr>
        <w:pStyle w:val="ListParagraph"/>
        <w:spacing w:after="0" w:line="480" w:lineRule="auto"/>
        <w:ind w:left="440" w:firstLineChars="275" w:firstLine="660"/>
        <w:jc w:val="both"/>
        <w:rPr>
          <w:rFonts w:ascii="Times New Roman" w:hAnsi="Times New Roman" w:cs="Times New Roman"/>
          <w:sz w:val="24"/>
          <w:szCs w:val="30"/>
        </w:rPr>
      </w:pPr>
      <w:r>
        <w:rPr>
          <w:rFonts w:ascii="Times New Roman" w:hAnsi="Times New Roman" w:cs="Times New Roman"/>
          <w:sz w:val="24"/>
          <w:szCs w:val="30"/>
        </w:rPr>
        <w:t>Muhibbin (2017:216) Prestasi belajar merupakan pengungkapan hasil belajar segenap ranah psikologi yang berubah sebagai akibat pengalaman dan proses belajar siswa.</w:t>
      </w:r>
    </w:p>
    <w:p w:rsidR="000C63CD" w:rsidRDefault="00D47D92">
      <w:pPr>
        <w:pStyle w:val="ListParagraph"/>
        <w:spacing w:after="0" w:line="480" w:lineRule="auto"/>
        <w:ind w:left="426" w:firstLine="709"/>
        <w:jc w:val="both"/>
        <w:rPr>
          <w:rFonts w:ascii="Times New Roman" w:hAnsi="Times New Roman" w:cs="Times New Roman"/>
          <w:sz w:val="24"/>
          <w:szCs w:val="30"/>
        </w:rPr>
      </w:pPr>
      <w:proofErr w:type="gramStart"/>
      <w:r>
        <w:rPr>
          <w:rFonts w:ascii="Times New Roman" w:hAnsi="Times New Roman" w:cs="Times New Roman"/>
          <w:sz w:val="24"/>
          <w:szCs w:val="30"/>
        </w:rPr>
        <w:t>Winkel dalam Hamdani (2017:138) Prestasi belajar merupakan bukti keberhasilan yang telah dicapai oleh seseorang.Dengan demikian prestasi belajar merupakan hasil maksimum yang dicapai oleh seseorang setelah melaksanakan usaha-usaha belajar.</w:t>
      </w:r>
      <w:proofErr w:type="gramEnd"/>
    </w:p>
    <w:p w:rsidR="000C63CD" w:rsidRDefault="00D47D92">
      <w:pPr>
        <w:pStyle w:val="ListParagraph"/>
        <w:spacing w:after="0" w:line="480" w:lineRule="auto"/>
        <w:ind w:left="426" w:firstLine="709"/>
        <w:jc w:val="both"/>
        <w:rPr>
          <w:rStyle w:val="fontstyle01"/>
          <w:rFonts w:ascii="Times New Roman" w:hAnsi="Times New Roman" w:cs="Times New Roman"/>
          <w:color w:val="auto"/>
          <w:sz w:val="20"/>
        </w:rPr>
      </w:pPr>
      <w:proofErr w:type="gramStart"/>
      <w:r>
        <w:rPr>
          <w:rStyle w:val="fontstyle21"/>
          <w:rFonts w:ascii="Times New Roman" w:hAnsi="Times New Roman" w:cs="Times New Roman"/>
          <w:color w:val="auto"/>
        </w:rPr>
        <w:t>Pendapat di atas dapat disimpulkan bahwa prestasi belajar adalah hasil dari usaha belajar yang dapat dilihat dari perubahan ranah psikologi siswa.</w:t>
      </w:r>
      <w:proofErr w:type="gramEnd"/>
    </w:p>
    <w:p w:rsidR="000C63CD" w:rsidRDefault="00D47D92">
      <w:pPr>
        <w:pStyle w:val="ListParagraph"/>
        <w:numPr>
          <w:ilvl w:val="0"/>
          <w:numId w:val="8"/>
        </w:numPr>
        <w:spacing w:after="0" w:line="480" w:lineRule="auto"/>
        <w:ind w:left="851"/>
        <w:jc w:val="both"/>
        <w:rPr>
          <w:rFonts w:ascii="Times New Roman" w:hAnsi="Times New Roman" w:cs="Times New Roman"/>
          <w:sz w:val="24"/>
          <w:szCs w:val="28"/>
        </w:rPr>
      </w:pPr>
      <w:r>
        <w:rPr>
          <w:rFonts w:ascii="Times New Roman" w:hAnsi="Times New Roman" w:cs="Times New Roman"/>
          <w:sz w:val="24"/>
          <w:szCs w:val="28"/>
        </w:rPr>
        <w:t>Aspek-aspek Prestasi Belajar Siswa</w:t>
      </w:r>
    </w:p>
    <w:p w:rsidR="000C63CD" w:rsidRDefault="00D47D92">
      <w:pPr>
        <w:pStyle w:val="ListParagraph"/>
        <w:numPr>
          <w:ilvl w:val="0"/>
          <w:numId w:val="9"/>
        </w:numPr>
        <w:spacing w:after="0" w:line="480" w:lineRule="auto"/>
        <w:ind w:left="1134"/>
        <w:jc w:val="both"/>
        <w:rPr>
          <w:rFonts w:ascii="Times New Roman" w:hAnsi="Times New Roman" w:cs="Times New Roman"/>
        </w:rPr>
      </w:pPr>
      <w:r>
        <w:rPr>
          <w:rFonts w:ascii="Times New Roman" w:hAnsi="Times New Roman" w:cs="Times New Roman"/>
          <w:sz w:val="24"/>
          <w:szCs w:val="28"/>
        </w:rPr>
        <w:t xml:space="preserve">Aspek kognitif. </w:t>
      </w:r>
    </w:p>
    <w:p w:rsidR="000C63CD" w:rsidRDefault="00D47D92">
      <w:pPr>
        <w:spacing w:after="0" w:line="480" w:lineRule="auto"/>
        <w:ind w:left="1134" w:firstLine="708"/>
        <w:contextualSpacing/>
        <w:jc w:val="both"/>
        <w:rPr>
          <w:rFonts w:ascii="Times New Roman" w:hAnsi="Times New Roman" w:cs="Times New Roman"/>
          <w:sz w:val="44"/>
          <w:szCs w:val="28"/>
        </w:rPr>
      </w:pPr>
      <w:proofErr w:type="gramStart"/>
      <w:r>
        <w:rPr>
          <w:rFonts w:ascii="Times New Roman" w:hAnsi="Times New Roman" w:cs="Times New Roman"/>
          <w:sz w:val="24"/>
          <w:szCs w:val="18"/>
        </w:rPr>
        <w:t>Aspek kognitif merupakan suatu pokok bahasan yang berhubungan dengan kognisi, dengan tujuan akhir berupa pengetahuan yang didapat melalui percobaan, penelitian, penemuan, dan pengamatan.</w:t>
      </w:r>
      <w:proofErr w:type="gramEnd"/>
      <w:r>
        <w:rPr>
          <w:rFonts w:ascii="Times New Roman" w:hAnsi="Times New Roman" w:cs="Times New Roman"/>
          <w:sz w:val="24"/>
          <w:szCs w:val="18"/>
        </w:rPr>
        <w:t xml:space="preserve"> </w:t>
      </w:r>
      <w:proofErr w:type="gramStart"/>
      <w:r>
        <w:rPr>
          <w:rFonts w:ascii="Times New Roman" w:hAnsi="Times New Roman" w:cs="Times New Roman"/>
          <w:sz w:val="24"/>
          <w:szCs w:val="18"/>
        </w:rPr>
        <w:t>Pengetahuan yang diperoleh harus sesuai dengan fakta (faktual) dan pengalaman yang telah dilakukan (empiris), sehingga bisa dibuktikan kebenarannya.</w:t>
      </w:r>
      <w:proofErr w:type="gramEnd"/>
      <w:r>
        <w:rPr>
          <w:rFonts w:ascii="Times New Roman" w:hAnsi="Times New Roman" w:cs="Times New Roman"/>
          <w:sz w:val="24"/>
          <w:szCs w:val="18"/>
        </w:rPr>
        <w:t xml:space="preserve"> Kognitif berhubungan erat dengan pikiran, memori, nalar, </w:t>
      </w:r>
      <w:r>
        <w:rPr>
          <w:rFonts w:ascii="Times New Roman" w:hAnsi="Times New Roman" w:cs="Times New Roman"/>
          <w:sz w:val="24"/>
          <w:szCs w:val="18"/>
        </w:rPr>
        <w:lastRenderedPageBreak/>
        <w:t>intelektual, kemampuan berhitung, logika, eksakta, sains, numerik, dan akademik</w:t>
      </w:r>
      <w:proofErr w:type="gramStart"/>
      <w:r>
        <w:rPr>
          <w:rFonts w:ascii="Times New Roman" w:hAnsi="Times New Roman" w:cs="Times New Roman"/>
          <w:sz w:val="24"/>
          <w:szCs w:val="18"/>
        </w:rPr>
        <w:t>.</w:t>
      </w:r>
      <w:r>
        <w:rPr>
          <w:rFonts w:ascii="Times New Roman" w:hAnsi="Times New Roman" w:cs="Times New Roman"/>
          <w:sz w:val="24"/>
          <w:szCs w:val="15"/>
        </w:rPr>
        <w:t>(</w:t>
      </w:r>
      <w:proofErr w:type="gramEnd"/>
      <w:r>
        <w:rPr>
          <w:rFonts w:ascii="Times New Roman" w:hAnsi="Times New Roman" w:cs="Times New Roman"/>
          <w:sz w:val="24"/>
          <w:szCs w:val="15"/>
        </w:rPr>
        <w:t>Haryadi dan Aripin, 2015)</w:t>
      </w:r>
    </w:p>
    <w:p w:rsidR="000C63CD" w:rsidRDefault="00D47D92">
      <w:pPr>
        <w:spacing w:after="0" w:line="480" w:lineRule="auto"/>
        <w:ind w:left="1134" w:firstLine="708"/>
        <w:contextualSpacing/>
        <w:jc w:val="both"/>
        <w:rPr>
          <w:rFonts w:ascii="Times New Roman" w:hAnsi="Times New Roman" w:cs="Times New Roman"/>
          <w:sz w:val="24"/>
          <w:szCs w:val="28"/>
        </w:rPr>
      </w:pPr>
      <w:r>
        <w:rPr>
          <w:rFonts w:ascii="Times New Roman" w:hAnsi="Times New Roman" w:cs="Times New Roman"/>
          <w:sz w:val="24"/>
          <w:szCs w:val="28"/>
        </w:rPr>
        <w:t xml:space="preserve">Aspek kognitif dapat dikelompokkan menjadi (enam) tingkatan yaitu; </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pengetahuan </w:t>
      </w:r>
      <w:r>
        <w:rPr>
          <w:rFonts w:ascii="Times New Roman" w:hAnsi="Times New Roman" w:cs="Times New Roman"/>
          <w:i/>
          <w:sz w:val="24"/>
          <w:szCs w:val="28"/>
        </w:rPr>
        <w:t>(knowledge)</w:t>
      </w:r>
      <w:r>
        <w:rPr>
          <w:rFonts w:ascii="Times New Roman" w:hAnsi="Times New Roman" w:cs="Times New Roman"/>
          <w:sz w:val="24"/>
          <w:szCs w:val="28"/>
        </w:rPr>
        <w:t>, tujuan instruksional pada level ini menuntut siswa untuk mengingat informasi yang teah diterima sebelumnya, misalnya fakta, terminologi pemecahan masalah dan sebagainya;</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pemahaman </w:t>
      </w:r>
      <w:r>
        <w:rPr>
          <w:rFonts w:ascii="Times New Roman" w:hAnsi="Times New Roman" w:cs="Times New Roman"/>
          <w:i/>
          <w:sz w:val="24"/>
          <w:szCs w:val="28"/>
        </w:rPr>
        <w:t>(komprehensip)</w:t>
      </w:r>
      <w:r>
        <w:rPr>
          <w:rFonts w:ascii="Times New Roman" w:hAnsi="Times New Roman" w:cs="Times New Roman"/>
          <w:sz w:val="24"/>
          <w:szCs w:val="28"/>
        </w:rPr>
        <w:t>, kategori pemahaman dihubungkan dengan kemampuan-kemampuan untuk menjelaskan pengetahuan, informasi yang telah diketahui dengan kata-kata sendiri. Dalam hal ini siswa diharapkan menerjemahkan atau menyebutkan kembali apa yang telah didengar dengan kata-kata;</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Penerapan </w:t>
      </w:r>
      <w:r>
        <w:rPr>
          <w:rFonts w:ascii="Times New Roman" w:hAnsi="Times New Roman" w:cs="Times New Roman"/>
          <w:i/>
          <w:sz w:val="24"/>
          <w:szCs w:val="28"/>
        </w:rPr>
        <w:t>(aplication),</w:t>
      </w:r>
      <w:r>
        <w:rPr>
          <w:rFonts w:ascii="Times New Roman" w:hAnsi="Times New Roman" w:cs="Times New Roman"/>
          <w:sz w:val="24"/>
          <w:szCs w:val="28"/>
        </w:rPr>
        <w:t xml:space="preserve"> merupakan kemampuan untuk menggunakan atau menerapkan informasi yang telah dipelajari ke dalam situasi yang baru, serta memecahkan berbagai masalah yang timbul dalam kehidupan sehari-hari;</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Analisis </w:t>
      </w:r>
      <w:r>
        <w:rPr>
          <w:rFonts w:ascii="Times New Roman" w:hAnsi="Times New Roman" w:cs="Times New Roman"/>
          <w:i/>
          <w:sz w:val="24"/>
          <w:szCs w:val="28"/>
        </w:rPr>
        <w:t>(analysis),</w:t>
      </w:r>
      <w:r>
        <w:rPr>
          <w:rFonts w:ascii="Times New Roman" w:hAnsi="Times New Roman" w:cs="Times New Roman"/>
          <w:sz w:val="24"/>
          <w:szCs w:val="28"/>
        </w:rPr>
        <w:t xml:space="preserve"> merupakan kemampuan untuk mengidentifikasi, memisahkan dan membiarkan komponen-pomponen atau elemen-elemen suatu fakta, konsep, pendapat, asumsi, hipotesa atau kesimpulan dan memeriksa komponen-komponen tersebut untuk melihat atau tidaknya kontradiksi. Dalam hal ini siswa diharapkan dapat menunjukkan hubungan diantara </w:t>
      </w:r>
      <w:r>
        <w:rPr>
          <w:rFonts w:ascii="Times New Roman" w:hAnsi="Times New Roman" w:cs="Times New Roman"/>
          <w:sz w:val="24"/>
          <w:szCs w:val="28"/>
        </w:rPr>
        <w:lastRenderedPageBreak/>
        <w:t>berbagai gagasan dengan cara membandingkan gagasan tersebut standart prinsip atau prosedur yang telah dipelajari;</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sintesis </w:t>
      </w:r>
      <w:r>
        <w:rPr>
          <w:rFonts w:ascii="Times New Roman" w:hAnsi="Times New Roman" w:cs="Times New Roman"/>
          <w:i/>
          <w:sz w:val="24"/>
          <w:szCs w:val="28"/>
        </w:rPr>
        <w:t>(syinthesis),</w:t>
      </w:r>
      <w:r>
        <w:rPr>
          <w:rFonts w:ascii="Times New Roman" w:hAnsi="Times New Roman" w:cs="Times New Roman"/>
          <w:sz w:val="24"/>
          <w:szCs w:val="28"/>
        </w:rPr>
        <w:t xml:space="preserve"> diartikan sebagai kemampuan seseorang dalam mengaitkan dan menyatukan berbagai elemen dan unsur pengetahuan yang ada sehingga terbentuk pola baru yang menyeluruh;</w:t>
      </w:r>
    </w:p>
    <w:p w:rsidR="000C63CD" w:rsidRDefault="00D47D92">
      <w:pPr>
        <w:pStyle w:val="ListParagraph"/>
        <w:numPr>
          <w:ilvl w:val="1"/>
          <w:numId w:val="10"/>
        </w:numPr>
        <w:spacing w:after="0" w:line="480" w:lineRule="auto"/>
        <w:ind w:left="1560"/>
        <w:jc w:val="both"/>
        <w:rPr>
          <w:rFonts w:ascii="Times New Roman" w:hAnsi="Times New Roman" w:cs="Times New Roman"/>
          <w:sz w:val="36"/>
        </w:rPr>
      </w:pPr>
      <w:r>
        <w:rPr>
          <w:rFonts w:ascii="Times New Roman" w:hAnsi="Times New Roman" w:cs="Times New Roman"/>
          <w:sz w:val="24"/>
          <w:szCs w:val="28"/>
        </w:rPr>
        <w:t xml:space="preserve">Tingkat evaluasi </w:t>
      </w:r>
      <w:r>
        <w:rPr>
          <w:rFonts w:ascii="Times New Roman" w:hAnsi="Times New Roman" w:cs="Times New Roman"/>
          <w:i/>
          <w:sz w:val="24"/>
          <w:szCs w:val="28"/>
        </w:rPr>
        <w:t>(evaluation),</w:t>
      </w:r>
      <w:r>
        <w:rPr>
          <w:rFonts w:ascii="Times New Roman" w:hAnsi="Times New Roman" w:cs="Times New Roman"/>
          <w:sz w:val="24"/>
          <w:szCs w:val="28"/>
        </w:rPr>
        <w:t xml:space="preserve"> merupakan level tertinggi, yaitu </w:t>
      </w:r>
      <w:r>
        <w:rPr>
          <w:rFonts w:ascii="Times New Roman" w:hAnsi="Times New Roman" w:cs="Times New Roman"/>
          <w:sz w:val="24"/>
          <w:szCs w:val="16"/>
        </w:rPr>
        <w:t>Mempertimbangkan suatu hal berdasarkan oposisi biner (benar‐salah, baik‐buruk, dan lain‐lain.</w:t>
      </w:r>
      <w:r>
        <w:rPr>
          <w:rFonts w:ascii="Times New Roman" w:hAnsi="Times New Roman" w:cs="Times New Roman"/>
          <w:sz w:val="24"/>
          <w:szCs w:val="15"/>
        </w:rPr>
        <w:t>(Haryadi dan Aripin, 2015)</w:t>
      </w:r>
    </w:p>
    <w:p w:rsidR="000C63CD" w:rsidRDefault="00D47D92">
      <w:pPr>
        <w:pStyle w:val="ListParagraph"/>
        <w:numPr>
          <w:ilvl w:val="0"/>
          <w:numId w:val="9"/>
        </w:numPr>
        <w:spacing w:after="0" w:line="480" w:lineRule="auto"/>
        <w:ind w:left="1134"/>
        <w:jc w:val="both"/>
        <w:rPr>
          <w:rFonts w:ascii="Times New Roman" w:hAnsi="Times New Roman" w:cs="Times New Roman"/>
        </w:rPr>
      </w:pPr>
      <w:r>
        <w:rPr>
          <w:rFonts w:ascii="Times New Roman" w:hAnsi="Times New Roman" w:cs="Times New Roman"/>
          <w:sz w:val="24"/>
          <w:szCs w:val="28"/>
        </w:rPr>
        <w:t>Aspek afektif.</w:t>
      </w:r>
    </w:p>
    <w:p w:rsidR="000C63CD" w:rsidRDefault="00D47D92">
      <w:pPr>
        <w:spacing w:after="0" w:line="480" w:lineRule="auto"/>
        <w:ind w:left="1134" w:firstLine="850"/>
        <w:contextualSpacing/>
        <w:jc w:val="both"/>
        <w:rPr>
          <w:rFonts w:ascii="Times New Roman" w:hAnsi="Times New Roman" w:cs="Times New Roman"/>
          <w:sz w:val="24"/>
          <w:szCs w:val="15"/>
        </w:rPr>
      </w:pPr>
      <w:proofErr w:type="gramStart"/>
      <w:r>
        <w:rPr>
          <w:rFonts w:ascii="Times New Roman" w:hAnsi="Times New Roman" w:cs="Times New Roman"/>
          <w:sz w:val="24"/>
          <w:szCs w:val="18"/>
        </w:rPr>
        <w:t>Aspek afektif memiliki cakupan yang berbeda dengan kognitif, karena lebih berhubungan dengan psikis, jiwa, dan rasa.</w:t>
      </w:r>
      <w:proofErr w:type="gramEnd"/>
      <w:r>
        <w:rPr>
          <w:rFonts w:ascii="Times New Roman" w:hAnsi="Times New Roman" w:cs="Times New Roman"/>
          <w:sz w:val="24"/>
          <w:szCs w:val="18"/>
        </w:rPr>
        <w:t xml:space="preserve"> Secara lebih detail, kecerdasan ini meliputi sikap (menikmati, menghormati), penghargaan (reward, hukuman), nilai (moral, sosial), dan emosi (sedih, senang)</w:t>
      </w:r>
      <w:proofErr w:type="gramStart"/>
      <w:r>
        <w:rPr>
          <w:rFonts w:ascii="Times New Roman" w:hAnsi="Times New Roman" w:cs="Times New Roman"/>
          <w:sz w:val="24"/>
          <w:szCs w:val="18"/>
        </w:rPr>
        <w:t>.</w:t>
      </w:r>
      <w:r>
        <w:rPr>
          <w:rFonts w:ascii="Times New Roman" w:hAnsi="Times New Roman" w:cs="Times New Roman"/>
          <w:sz w:val="24"/>
          <w:szCs w:val="15"/>
        </w:rPr>
        <w:t>(</w:t>
      </w:r>
      <w:proofErr w:type="gramEnd"/>
      <w:r>
        <w:rPr>
          <w:rFonts w:ascii="Times New Roman" w:hAnsi="Times New Roman" w:cs="Times New Roman"/>
          <w:sz w:val="24"/>
          <w:szCs w:val="15"/>
        </w:rPr>
        <w:t>Haryadi dan Aripin, 2015)</w:t>
      </w:r>
    </w:p>
    <w:p w:rsidR="000C63CD" w:rsidRDefault="00D47D92">
      <w:pPr>
        <w:pStyle w:val="ListParagraph"/>
        <w:numPr>
          <w:ilvl w:val="0"/>
          <w:numId w:val="9"/>
        </w:numPr>
        <w:spacing w:after="0" w:line="480" w:lineRule="auto"/>
        <w:ind w:left="1134"/>
        <w:jc w:val="both"/>
        <w:rPr>
          <w:rFonts w:ascii="Times New Roman" w:hAnsi="Times New Roman" w:cs="Times New Roman"/>
        </w:rPr>
      </w:pPr>
      <w:r>
        <w:rPr>
          <w:rFonts w:ascii="Times New Roman" w:hAnsi="Times New Roman" w:cs="Times New Roman"/>
          <w:sz w:val="24"/>
          <w:szCs w:val="28"/>
        </w:rPr>
        <w:t xml:space="preserve">Aspek psikomotorik. </w:t>
      </w:r>
    </w:p>
    <w:p w:rsidR="000C63CD" w:rsidRDefault="00D47D92">
      <w:pPr>
        <w:pStyle w:val="ListParagraph"/>
        <w:spacing w:after="0" w:line="480" w:lineRule="auto"/>
        <w:ind w:left="1134" w:firstLine="850"/>
        <w:jc w:val="both"/>
        <w:rPr>
          <w:rFonts w:ascii="Times New Roman" w:hAnsi="Times New Roman" w:cs="Times New Roman"/>
          <w:sz w:val="24"/>
          <w:szCs w:val="28"/>
        </w:rPr>
      </w:pPr>
      <w:proofErr w:type="gramStart"/>
      <w:r>
        <w:rPr>
          <w:rFonts w:ascii="Times New Roman" w:hAnsi="Times New Roman" w:cs="Times New Roman"/>
          <w:sz w:val="24"/>
          <w:szCs w:val="24"/>
        </w:rPr>
        <w:t>Aspek Psikomotorik berkaitan dengan tindakan dan ketrampilan, seperti lari, melompat, melukis,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dunia pendidikan, psikomotorik terkandung dalam mata pelajaran praktik.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Psikomotorik memiliki korelasi dengan hasil belajar yang dicapai melalui manipulasi otot dan fisik.</w:t>
      </w:r>
      <w:proofErr w:type="gramEnd"/>
      <w:r>
        <w:rPr>
          <w:rFonts w:ascii="Times New Roman" w:hAnsi="Times New Roman" w:cs="Times New Roman"/>
          <w:sz w:val="24"/>
          <w:szCs w:val="15"/>
        </w:rPr>
        <w:t xml:space="preserve"> (Haryadi dan Aripin, 2015)</w:t>
      </w:r>
    </w:p>
    <w:p w:rsidR="000C63CD" w:rsidRDefault="00D47D92">
      <w:pPr>
        <w:pStyle w:val="ListParagraph"/>
        <w:spacing w:after="0" w:line="480" w:lineRule="auto"/>
        <w:ind w:left="1276"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Dengan demikian dapat disimpulkan bahwa ketiga aspek prestasi belajar yang meliputi aspek afektif, aspek kognitif dan aspek psikomotorik </w:t>
      </w:r>
      <w:proofErr w:type="gramStart"/>
      <w:r>
        <w:rPr>
          <w:rFonts w:ascii="Times New Roman" w:hAnsi="Times New Roman" w:cs="Times New Roman"/>
          <w:sz w:val="24"/>
          <w:szCs w:val="28"/>
        </w:rPr>
        <w:t>akan</w:t>
      </w:r>
      <w:proofErr w:type="gramEnd"/>
      <w:r>
        <w:rPr>
          <w:rFonts w:ascii="Times New Roman" w:hAnsi="Times New Roman" w:cs="Times New Roman"/>
          <w:sz w:val="24"/>
          <w:szCs w:val="28"/>
        </w:rPr>
        <w:t xml:space="preserve"> lebih sempurna jika ketiga aspek tersebut dimiliki oleh setiap siswa. </w:t>
      </w:r>
      <w:proofErr w:type="gramStart"/>
      <w:r>
        <w:rPr>
          <w:rFonts w:ascii="Times New Roman" w:hAnsi="Times New Roman" w:cs="Times New Roman"/>
          <w:sz w:val="24"/>
          <w:szCs w:val="28"/>
        </w:rPr>
        <w:t>Sehingga siswa tidak hanya cerdas dalam mata pelajaran namun juga cerdas dalam menerapkan pada kehidupan sehari-hari.</w:t>
      </w:r>
      <w:proofErr w:type="gramEnd"/>
      <w:r>
        <w:rPr>
          <w:rFonts w:ascii="Times New Roman" w:hAnsi="Times New Roman" w:cs="Times New Roman"/>
          <w:sz w:val="24"/>
          <w:szCs w:val="28"/>
        </w:rPr>
        <w:t xml:space="preserve"> Capaian prestasi belajar tidak bisa berdiri sendiri, </w:t>
      </w:r>
      <w:proofErr w:type="gramStart"/>
      <w:r>
        <w:rPr>
          <w:rFonts w:ascii="Times New Roman" w:hAnsi="Times New Roman" w:cs="Times New Roman"/>
          <w:sz w:val="24"/>
          <w:szCs w:val="28"/>
        </w:rPr>
        <w:t>akan</w:t>
      </w:r>
      <w:proofErr w:type="gramEnd"/>
      <w:r>
        <w:rPr>
          <w:rFonts w:ascii="Times New Roman" w:hAnsi="Times New Roman" w:cs="Times New Roman"/>
          <w:sz w:val="24"/>
          <w:szCs w:val="28"/>
        </w:rPr>
        <w:t xml:space="preserve"> tetapi selalu berhubungan satu sama lain.</w:t>
      </w:r>
    </w:p>
    <w:p w:rsidR="000C63CD" w:rsidRDefault="00D47D92">
      <w:pPr>
        <w:pStyle w:val="ListParagraph"/>
        <w:numPr>
          <w:ilvl w:val="0"/>
          <w:numId w:val="8"/>
        </w:numPr>
        <w:spacing w:after="0" w:line="480" w:lineRule="auto"/>
        <w:ind w:left="851"/>
        <w:jc w:val="both"/>
        <w:rPr>
          <w:rFonts w:ascii="Times New Roman" w:hAnsi="Times New Roman" w:cs="Times New Roman"/>
          <w:sz w:val="20"/>
        </w:rPr>
      </w:pPr>
      <w:r>
        <w:rPr>
          <w:rFonts w:ascii="Times New Roman" w:hAnsi="Times New Roman" w:cs="Times New Roman"/>
          <w:sz w:val="24"/>
          <w:szCs w:val="28"/>
        </w:rPr>
        <w:t>Faktor-Faktor yang Mempengaruhi Prestasi Belajar</w:t>
      </w:r>
    </w:p>
    <w:p w:rsidR="000C63CD" w:rsidRDefault="00D47D92">
      <w:pPr>
        <w:pStyle w:val="ListParagraph"/>
        <w:spacing w:after="0" w:line="480" w:lineRule="auto"/>
        <w:ind w:left="851" w:firstLine="851"/>
        <w:jc w:val="both"/>
        <w:rPr>
          <w:rFonts w:ascii="Times New Roman" w:hAnsi="Times New Roman" w:cs="Times New Roman"/>
          <w:sz w:val="24"/>
          <w:szCs w:val="28"/>
        </w:rPr>
      </w:pPr>
      <w:proofErr w:type="gramStart"/>
      <w:r>
        <w:rPr>
          <w:rFonts w:ascii="Times New Roman" w:hAnsi="Times New Roman" w:cs="Times New Roman"/>
          <w:sz w:val="24"/>
          <w:szCs w:val="28"/>
        </w:rPr>
        <w:t>Suatu prestasi hasil dalam belajar di sekolah merupakan hasil upaya belajar yang sangat banyak dipengaruhi dengan kemampuan secara umum yang dapat kita diukur.</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Pengukuran kemampuan secara umum tersebut salah satunya dapat melalui </w:t>
      </w:r>
      <w:r>
        <w:rPr>
          <w:rFonts w:ascii="Times New Roman" w:hAnsi="Times New Roman" w:cs="Times New Roman"/>
          <w:i/>
          <w:sz w:val="24"/>
          <w:szCs w:val="28"/>
        </w:rPr>
        <w:t>Intellegence Quotient</w:t>
      </w:r>
      <w:r>
        <w:rPr>
          <w:rFonts w:ascii="Times New Roman" w:hAnsi="Times New Roman" w:cs="Times New Roman"/>
          <w:sz w:val="24"/>
          <w:szCs w:val="28"/>
        </w:rPr>
        <w:t xml:space="preserve"> (IQ).</w:t>
      </w:r>
      <w:proofErr w:type="gramEnd"/>
      <w:r>
        <w:rPr>
          <w:rFonts w:ascii="Times New Roman" w:hAnsi="Times New Roman" w:cs="Times New Roman"/>
          <w:sz w:val="24"/>
          <w:szCs w:val="28"/>
        </w:rPr>
        <w:t xml:space="preserve"> Karena dengan IQ yang relative tinggi </w:t>
      </w:r>
      <w:proofErr w:type="gramStart"/>
      <w:r>
        <w:rPr>
          <w:rFonts w:ascii="Times New Roman" w:hAnsi="Times New Roman" w:cs="Times New Roman"/>
          <w:sz w:val="24"/>
          <w:szCs w:val="28"/>
        </w:rPr>
        <w:t>akan</w:t>
      </w:r>
      <w:proofErr w:type="gramEnd"/>
      <w:r>
        <w:rPr>
          <w:rFonts w:ascii="Times New Roman" w:hAnsi="Times New Roman" w:cs="Times New Roman"/>
          <w:sz w:val="24"/>
          <w:szCs w:val="28"/>
        </w:rPr>
        <w:t xml:space="preserve"> mampu meramalkan suatu kesuksesan prestasi dalam belajar. </w:t>
      </w:r>
      <w:proofErr w:type="gramStart"/>
      <w:r>
        <w:rPr>
          <w:rFonts w:ascii="Times New Roman" w:hAnsi="Times New Roman" w:cs="Times New Roman"/>
          <w:sz w:val="24"/>
          <w:szCs w:val="28"/>
        </w:rPr>
        <w:t>Tetapi meskipun demikian pada beberapa hal kasus IQ yang tinggi ternyata tidak menjamin kesuksesan seseorang dalam belajar dan hidup tengah-tengah bermasyarakat.</w:t>
      </w:r>
      <w:proofErr w:type="gramEnd"/>
    </w:p>
    <w:p w:rsidR="000C63CD" w:rsidRDefault="00D47D92">
      <w:pPr>
        <w:pStyle w:val="ListParagraph"/>
        <w:spacing w:after="0" w:line="480" w:lineRule="auto"/>
        <w:ind w:left="851" w:firstLine="851"/>
        <w:jc w:val="both"/>
        <w:rPr>
          <w:rFonts w:ascii="Times New Roman" w:hAnsi="Times New Roman" w:cs="Times New Roman"/>
          <w:sz w:val="24"/>
          <w:szCs w:val="28"/>
        </w:rPr>
      </w:pPr>
      <w:r>
        <w:rPr>
          <w:rFonts w:ascii="Times New Roman" w:hAnsi="Times New Roman" w:cs="Times New Roman"/>
          <w:sz w:val="24"/>
          <w:szCs w:val="28"/>
        </w:rPr>
        <w:t>Dimana selain IQ faktor-faktor yang mempengaruhi prestasi belajar adalah antara lain: Pengaruh pendidikan dan pembelajaran unggul; Perkembangan dan pengukuran otak, dan Kecerdasan (intelegensi) emosional. (Wahab, 2015)</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Fasilitas Belajar</w:t>
      </w:r>
    </w:p>
    <w:p w:rsidR="000C63CD" w:rsidRDefault="00D47D92">
      <w:pPr>
        <w:pStyle w:val="ListParagraph"/>
        <w:spacing w:after="0" w:line="480" w:lineRule="auto"/>
        <w:ind w:left="426"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rPr>
        <w:t>Fasilitas belajar adalah sarana dan prasarana.</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 xml:space="preserve">Sarana prasarana sendiri adalah sarana belajar meliputi semua peralatan serta perlengkapan yang </w:t>
      </w:r>
      <w:r>
        <w:rPr>
          <w:rFonts w:ascii="Times New Roman" w:hAnsi="Times New Roman" w:cs="Times New Roman"/>
          <w:color w:val="000000"/>
          <w:sz w:val="24"/>
        </w:rPr>
        <w:lastRenderedPageBreak/>
        <w:t>langsung digunakan dalam pendidikan di sekolah misalnya gedung sekolah, meja, kursi, alat peraga, dan lain-lainnya.</w:t>
      </w:r>
      <w:proofErr w:type="gramEnd"/>
      <w:r>
        <w:rPr>
          <w:rFonts w:ascii="Times New Roman" w:hAnsi="Times New Roman" w:cs="Times New Roman"/>
          <w:color w:val="000000"/>
          <w:sz w:val="24"/>
        </w:rPr>
        <w:t xml:space="preserve"> Sedangkan prasarana merupakan semua komponen yang secara tidak langsung menunjang jalannya proses belajar mengajar serta pendidikan sekolah, misalnya jalan menuju ke sekolah, halaman sekolah, tata tertib dan lain-lainnya</w:t>
      </w:r>
      <w:proofErr w:type="gramStart"/>
      <w:r>
        <w:rPr>
          <w:rFonts w:ascii="Times New Roman" w:hAnsi="Times New Roman" w:cs="Times New Roman"/>
          <w:color w:val="000000"/>
          <w:sz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Aryuni, 2015)</w:t>
      </w:r>
    </w:p>
    <w:p w:rsidR="000C63CD" w:rsidRDefault="00D47D92">
      <w:pPr>
        <w:pStyle w:val="ListParagraph"/>
        <w:spacing w:after="0" w:line="480" w:lineRule="auto"/>
        <w:ind w:left="426" w:firstLine="709"/>
        <w:jc w:val="both"/>
        <w:rPr>
          <w:rFonts w:ascii="Times New Roman" w:hAnsi="Times New Roman" w:cs="Times New Roman"/>
          <w:b/>
          <w:sz w:val="24"/>
          <w:szCs w:val="24"/>
        </w:rPr>
      </w:pPr>
      <w:r>
        <w:rPr>
          <w:rFonts w:ascii="Times New Roman" w:hAnsi="Times New Roman" w:cs="Times New Roman"/>
          <w:sz w:val="24"/>
          <w:szCs w:val="30"/>
        </w:rPr>
        <w:t xml:space="preserve">Suharsimi dan Lia dalam Juliasari dan </w:t>
      </w:r>
      <w:proofErr w:type="gramStart"/>
      <w:r>
        <w:rPr>
          <w:rFonts w:ascii="Times New Roman" w:hAnsi="Times New Roman" w:cs="Times New Roman"/>
          <w:sz w:val="24"/>
          <w:szCs w:val="30"/>
        </w:rPr>
        <w:t>Kusmanto</w:t>
      </w:r>
      <w:bookmarkStart w:id="0" w:name="_GoBack"/>
      <w:bookmarkEnd w:id="0"/>
      <w:r>
        <w:rPr>
          <w:rFonts w:ascii="Times New Roman" w:hAnsi="Times New Roman" w:cs="Times New Roman"/>
          <w:sz w:val="24"/>
          <w:szCs w:val="30"/>
        </w:rPr>
        <w:t>(</w:t>
      </w:r>
      <w:proofErr w:type="gramEnd"/>
      <w:r>
        <w:rPr>
          <w:rFonts w:ascii="Times New Roman" w:hAnsi="Times New Roman" w:cs="Times New Roman"/>
          <w:sz w:val="24"/>
          <w:szCs w:val="30"/>
        </w:rPr>
        <w:t>2016</w:t>
      </w:r>
      <w:r>
        <w:rPr>
          <w:rFonts w:ascii="Times New Roman" w:hAnsi="Times New Roman" w:cs="Times New Roman"/>
          <w:sz w:val="24"/>
          <w:szCs w:val="24"/>
        </w:rPr>
        <w:t>)</w:t>
      </w:r>
      <w:r>
        <w:rPr>
          <w:rStyle w:val="markedcontent"/>
          <w:rFonts w:ascii="Times New Roman" w:hAnsi="Times New Roman" w:cs="Times New Roman"/>
          <w:sz w:val="24"/>
          <w:szCs w:val="24"/>
        </w:rPr>
        <w:t>f</w:t>
      </w:r>
      <w:r>
        <w:rPr>
          <w:rFonts w:ascii="Times New Roman" w:hAnsi="Times New Roman" w:cs="Times New Roman"/>
          <w:sz w:val="24"/>
          <w:szCs w:val="24"/>
        </w:rPr>
        <w:t xml:space="preserve">asilitas dapat diartikan sebagai segala sesuatu yang dapat memudahkan dan melancarkan pelaksanaan suatu usaha, berupa benda maupun uang. </w:t>
      </w:r>
      <w:proofErr w:type="gramStart"/>
      <w:r>
        <w:rPr>
          <w:rFonts w:ascii="Times New Roman" w:hAnsi="Times New Roman" w:cs="Times New Roman"/>
          <w:sz w:val="24"/>
          <w:szCs w:val="24"/>
        </w:rPr>
        <w:t>Jadi dalam hal ini fasilitas dapat disamakan dengan sarana dan prasarana.</w:t>
      </w:r>
      <w:proofErr w:type="gramEnd"/>
      <w:r>
        <w:rPr>
          <w:rFonts w:ascii="Times New Roman" w:hAnsi="Times New Roman" w:cs="Times New Roman"/>
          <w:sz w:val="24"/>
          <w:szCs w:val="24"/>
        </w:rPr>
        <w:t xml:space="preserve"> Sehingga, fasilitas belajar adalah semua yang diperlukan dalam proses belajar mengajar baik bergerak maupun tidak bergerak agar tercapai tujuan pendidikan dapat berjalan lancar, teratur, efektif, dan efisien.</w:t>
      </w:r>
    </w:p>
    <w:p w:rsidR="000C63CD" w:rsidRDefault="00D47D92">
      <w:pPr>
        <w:pStyle w:val="ListParagraph"/>
        <w:spacing w:after="0" w:line="480" w:lineRule="auto"/>
        <w:ind w:left="426" w:firstLine="709"/>
        <w:jc w:val="both"/>
        <w:rPr>
          <w:rFonts w:ascii="Times New Roman" w:hAnsi="Times New Roman" w:cs="Times New Roman"/>
          <w:sz w:val="24"/>
          <w:szCs w:val="30"/>
        </w:rPr>
      </w:pPr>
      <w:r>
        <w:rPr>
          <w:rFonts w:ascii="Times New Roman" w:hAnsi="Times New Roman" w:cs="Times New Roman"/>
          <w:sz w:val="24"/>
          <w:szCs w:val="24"/>
        </w:rPr>
        <w:t>Beberapa pendapat di atas dapat disimpulkan bahwa fasilitas belajar adalah semua perangkat atau peralatan yang digunakan dalam proses pembelajaran di sekolah, di rumah, maupun di tempat lain.</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Indikator fasilitas belajar</w:t>
      </w:r>
    </w:p>
    <w:p w:rsidR="000C63CD" w:rsidRDefault="00D47D9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Menurut Gie dalam Riwayati (2015) indikator fasilitas belajar sebagai berikut:</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Tempat ruang belajar </w:t>
      </w:r>
    </w:p>
    <w:p w:rsidR="000C63CD" w:rsidRDefault="00D47D92">
      <w:pPr>
        <w:pStyle w:val="ListParagraph"/>
        <w:spacing w:after="0" w:line="480" w:lineRule="auto"/>
        <w:ind w:left="1276" w:firstLine="697"/>
        <w:jc w:val="both"/>
        <w:rPr>
          <w:rFonts w:ascii="Times New Roman" w:hAnsi="Times New Roman" w:cs="Times New Roman"/>
          <w:sz w:val="24"/>
          <w:szCs w:val="24"/>
        </w:rPr>
      </w:pPr>
      <w:proofErr w:type="gramStart"/>
      <w:r>
        <w:rPr>
          <w:rFonts w:ascii="Times New Roman" w:hAnsi="Times New Roman" w:cs="Times New Roman"/>
          <w:sz w:val="24"/>
          <w:szCs w:val="24"/>
        </w:rPr>
        <w:t>Tempat belajar siswa yang memadai bagi siswa dapat dilihat dengan kenyamanan siswa atau kondisi ruangan yang disediakan oleh pihak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Tempat belajar dapat berupa ruang kelas ataupun ruangan khusus.</w:t>
      </w:r>
      <w:proofErr w:type="gramEnd"/>
      <w:r>
        <w:rPr>
          <w:rFonts w:ascii="Times New Roman" w:hAnsi="Times New Roman" w:cs="Times New Roman"/>
          <w:sz w:val="24"/>
          <w:szCs w:val="24"/>
        </w:rPr>
        <w:t xml:space="preserve"> Ruang dan tempat belajar yang memadai harus dapat </w:t>
      </w:r>
      <w:r>
        <w:rPr>
          <w:rFonts w:ascii="Times New Roman" w:hAnsi="Times New Roman" w:cs="Times New Roman"/>
          <w:sz w:val="24"/>
          <w:szCs w:val="24"/>
        </w:rPr>
        <w:lastRenderedPageBreak/>
        <w:t>mendukung proses belajar mengajar, memberikan suasana yang tenang dan kondusif untuk belajar.</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Penerangan </w:t>
      </w:r>
    </w:p>
    <w:p w:rsidR="000C63CD" w:rsidRDefault="00D47D92">
      <w:pPr>
        <w:pStyle w:val="ListParagraph"/>
        <w:spacing w:after="0" w:line="480" w:lineRule="auto"/>
        <w:ind w:left="1276" w:firstLine="697"/>
        <w:jc w:val="both"/>
        <w:rPr>
          <w:rFonts w:ascii="Times New Roman" w:hAnsi="Times New Roman" w:cs="Times New Roman"/>
          <w:sz w:val="24"/>
          <w:szCs w:val="24"/>
        </w:rPr>
      </w:pPr>
      <w:proofErr w:type="gramStart"/>
      <w:r>
        <w:rPr>
          <w:rFonts w:ascii="Times New Roman" w:hAnsi="Times New Roman" w:cs="Times New Roman"/>
          <w:sz w:val="24"/>
          <w:szCs w:val="24"/>
        </w:rPr>
        <w:t>Penerangan yang baik adalah sinar matahari karena sinarnya yang putih dan intensif.</w:t>
      </w:r>
      <w:proofErr w:type="gramEnd"/>
      <w:r>
        <w:rPr>
          <w:rFonts w:ascii="Times New Roman" w:hAnsi="Times New Roman" w:cs="Times New Roman"/>
          <w:sz w:val="24"/>
          <w:szCs w:val="24"/>
        </w:rPr>
        <w:t xml:space="preserve"> Namun, apabila cuaca tidak baik pihak sekolah juga harus menyediakan alternatif penerangan lain sehingga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mengganggu kegiatan belajar mengajar di kelas.</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Buku-buku pegangan </w:t>
      </w:r>
    </w:p>
    <w:p w:rsidR="000C63CD" w:rsidRDefault="00D47D92">
      <w:pPr>
        <w:pStyle w:val="ListParagraph"/>
        <w:spacing w:after="0" w:line="480" w:lineRule="auto"/>
        <w:ind w:left="1276" w:firstLine="697"/>
        <w:jc w:val="both"/>
        <w:rPr>
          <w:rFonts w:ascii="Times New Roman" w:hAnsi="Times New Roman" w:cs="Times New Roman"/>
          <w:sz w:val="24"/>
          <w:szCs w:val="24"/>
        </w:rPr>
      </w:pPr>
      <w:proofErr w:type="gramStart"/>
      <w:r>
        <w:rPr>
          <w:rFonts w:ascii="Times New Roman" w:hAnsi="Times New Roman" w:cs="Times New Roman"/>
          <w:sz w:val="24"/>
          <w:szCs w:val="24"/>
        </w:rPr>
        <w:t>Buku pelajaran yang disediakan sekolah seharusnya mampu memenuhi kebutuhan seluruh siswa.</w:t>
      </w:r>
      <w:proofErr w:type="gramEnd"/>
      <w:r>
        <w:rPr>
          <w:rFonts w:ascii="Times New Roman" w:hAnsi="Times New Roman" w:cs="Times New Roman"/>
          <w:sz w:val="24"/>
          <w:szCs w:val="24"/>
        </w:rPr>
        <w:t xml:space="preserve"> Siswa tidak hanya diwajibkan untuk memiliki lembar kerja siswa (LKS)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siswa diharuskan memiliki buku-buku lain sebagai sumber referensi belajar. Jumlah buku pelajaran di perpustakaan atau yang disediakan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motivasi siswa dalam belajar dan menggali informasi mata pelajaran. Apabila sekolah tidak menyediakan buku-buku referensi lain yang dapat dibaca siswa untuk menunjang kegiatan belajar mengajar,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terhambatnya siswa dalam memperluas pengetahuannya.</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Kelengkapan peralatan praktik</w:t>
      </w:r>
    </w:p>
    <w:p w:rsidR="000C63CD" w:rsidRDefault="00D47D92">
      <w:pPr>
        <w:pStyle w:val="ListParagraph"/>
        <w:spacing w:after="0" w:line="480" w:lineRule="auto"/>
        <w:ind w:left="1276" w:firstLine="697"/>
        <w:jc w:val="both"/>
        <w:rPr>
          <w:rFonts w:ascii="Times New Roman" w:hAnsi="Times New Roman" w:cs="Times New Roman"/>
          <w:sz w:val="24"/>
          <w:szCs w:val="24"/>
        </w:rPr>
      </w:pPr>
      <w:proofErr w:type="gramStart"/>
      <w:r>
        <w:rPr>
          <w:rFonts w:ascii="Times New Roman" w:hAnsi="Times New Roman" w:cs="Times New Roman"/>
          <w:sz w:val="24"/>
          <w:szCs w:val="24"/>
        </w:rPr>
        <w:t>Kelengkapan peralatan pembelajaran dapat membuka peluang bagi guru untuk lebih kreatif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Peralatan pembelajaran yang dimaksud misalnya, tersedianya spidol, papan tulis, penggaris, penghapus, LCD, dan yang paling penting adalah peralatan penunjang </w:t>
      </w:r>
      <w:r>
        <w:rPr>
          <w:rFonts w:ascii="Times New Roman" w:hAnsi="Times New Roman" w:cs="Times New Roman"/>
          <w:sz w:val="24"/>
          <w:szCs w:val="24"/>
        </w:rPr>
        <w:lastRenderedPageBreak/>
        <w:t>praktik.</w:t>
      </w:r>
      <w:proofErr w:type="gramEnd"/>
      <w:r>
        <w:rPr>
          <w:rFonts w:ascii="Times New Roman" w:hAnsi="Times New Roman" w:cs="Times New Roman"/>
          <w:sz w:val="24"/>
          <w:szCs w:val="24"/>
        </w:rPr>
        <w:t xml:space="preserve"> Apabila peralatan pembelajaran tidak lengkap,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menghambat kreatifitas siswa dan guru dalam pelaksanaan kegiatan pembelajaran. </w:t>
      </w:r>
    </w:p>
    <w:p w:rsidR="000C63CD" w:rsidRDefault="00D47D92">
      <w:pPr>
        <w:pStyle w:val="ListParagraph"/>
        <w:spacing w:after="0"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Pendapat lain mengenai indikator fasilitar belajar </w:t>
      </w:r>
      <w:proofErr w:type="gramStart"/>
      <w:r>
        <w:rPr>
          <w:rFonts w:ascii="Times New Roman" w:hAnsi="Times New Roman" w:cs="Times New Roman"/>
          <w:sz w:val="24"/>
          <w:szCs w:val="24"/>
        </w:rPr>
        <w:t>adalah :</w:t>
      </w:r>
      <w:proofErr w:type="gramEnd"/>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Media sebagai bagian integral dalam proses belajar siswa</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Manfaat media bagi siswa</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Tempat untuk mendukung isi pelajaran yang sifatnya fakta konsep, prinsip atau generalisasi.</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Ketrampilan siswa menggunakan media pembelajaran</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Media sebagai alat bantu</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Media sebagai alat meningkatkan minat belajar.</w:t>
      </w:r>
    </w:p>
    <w:p w:rsidR="000C63CD" w:rsidRDefault="00D47D92">
      <w:pPr>
        <w:pStyle w:val="ListParagraph"/>
        <w:numPr>
          <w:ilvl w:val="1"/>
          <w:numId w:val="7"/>
        </w:numPr>
        <w:spacing w:after="0" w:line="480" w:lineRule="auto"/>
        <w:ind w:left="426"/>
        <w:jc w:val="both"/>
        <w:rPr>
          <w:rFonts w:ascii="Times New Roman" w:hAnsi="Times New Roman" w:cs="Times New Roman"/>
          <w:sz w:val="28"/>
        </w:rPr>
      </w:pPr>
      <w:r>
        <w:rPr>
          <w:rFonts w:ascii="Times New Roman" w:hAnsi="Times New Roman" w:cs="Times New Roman"/>
          <w:sz w:val="24"/>
        </w:rPr>
        <w:t>Macam-macam Fasilitas Belajar</w:t>
      </w:r>
    </w:p>
    <w:p w:rsidR="000C63CD" w:rsidRDefault="00D47D92">
      <w:pPr>
        <w:pStyle w:val="ListParagraph"/>
        <w:numPr>
          <w:ilvl w:val="3"/>
          <w:numId w:val="10"/>
        </w:numPr>
        <w:spacing w:after="0" w:line="480" w:lineRule="auto"/>
        <w:ind w:left="851" w:right="-6"/>
        <w:jc w:val="both"/>
        <w:rPr>
          <w:rFonts w:ascii="Times New Roman" w:hAnsi="Times New Roman" w:cs="Times New Roman"/>
          <w:sz w:val="24"/>
        </w:rPr>
      </w:pPr>
      <w:r>
        <w:rPr>
          <w:rFonts w:ascii="Times New Roman" w:hAnsi="Times New Roman" w:cs="Times New Roman"/>
          <w:sz w:val="24"/>
        </w:rPr>
        <w:t>Alat pelajaran</w:t>
      </w:r>
    </w:p>
    <w:p w:rsidR="000C63CD" w:rsidRDefault="00D47D92">
      <w:pPr>
        <w:spacing w:after="0" w:line="480" w:lineRule="auto"/>
        <w:ind w:left="851" w:firstLine="709"/>
        <w:contextualSpacing/>
        <w:jc w:val="both"/>
        <w:rPr>
          <w:rFonts w:ascii="Times New Roman" w:hAnsi="Times New Roman" w:cs="Times New Roman"/>
          <w:sz w:val="24"/>
        </w:rPr>
      </w:pPr>
      <w:r>
        <w:rPr>
          <w:rFonts w:ascii="Times New Roman" w:hAnsi="Times New Roman" w:cs="Times New Roman"/>
          <w:sz w:val="24"/>
        </w:rPr>
        <w:t xml:space="preserve">Alat pelajaran adalah semua benda yang dapat digunakan secara langsung oleh guru maupun siswa dalam proses belajar mengajar. </w:t>
      </w:r>
      <w:proofErr w:type="gramStart"/>
      <w:r>
        <w:rPr>
          <w:rFonts w:ascii="Times New Roman" w:hAnsi="Times New Roman" w:cs="Times New Roman"/>
          <w:sz w:val="24"/>
        </w:rPr>
        <w:t>Seperti buku tulis, buku paket, buku penunjang (LKS), papan tulis, penggaris papan tulis, spidol, penghapus papan tulis, meja dan kursi belajar, dan alat-alat praktek.</w:t>
      </w:r>
      <w:proofErr w:type="gramEnd"/>
    </w:p>
    <w:p w:rsidR="000C63CD" w:rsidRDefault="00D47D92">
      <w:pPr>
        <w:pStyle w:val="ListParagraph"/>
        <w:numPr>
          <w:ilvl w:val="3"/>
          <w:numId w:val="10"/>
        </w:numPr>
        <w:spacing w:after="0" w:line="480" w:lineRule="auto"/>
        <w:ind w:left="851" w:right="-6"/>
        <w:jc w:val="both"/>
        <w:rPr>
          <w:rFonts w:ascii="Times New Roman" w:hAnsi="Times New Roman" w:cs="Times New Roman"/>
          <w:sz w:val="24"/>
        </w:rPr>
      </w:pPr>
      <w:r>
        <w:rPr>
          <w:rFonts w:ascii="Times New Roman" w:hAnsi="Times New Roman" w:cs="Times New Roman"/>
          <w:sz w:val="24"/>
        </w:rPr>
        <w:t>Alat peraga</w:t>
      </w:r>
    </w:p>
    <w:p w:rsidR="000C63CD" w:rsidRDefault="00D47D92">
      <w:pPr>
        <w:spacing w:after="0" w:line="480" w:lineRule="auto"/>
        <w:ind w:left="851" w:firstLine="709"/>
        <w:contextualSpacing/>
        <w:jc w:val="both"/>
        <w:rPr>
          <w:rFonts w:ascii="Times New Roman" w:hAnsi="Times New Roman" w:cs="Times New Roman"/>
          <w:sz w:val="24"/>
        </w:rPr>
      </w:pPr>
      <w:proofErr w:type="gramStart"/>
      <w:r>
        <w:rPr>
          <w:rFonts w:ascii="Times New Roman" w:hAnsi="Times New Roman" w:cs="Times New Roman"/>
          <w:sz w:val="24"/>
        </w:rPr>
        <w:t>Alat peraga adalah semua alat pembantu pendidikan dan pengajaran, dapat berupa benda ataupun perbuatan dari yang paling kongkrit sampai ke yang paling abstrak yang dapat mempermudah pemberian pengertian kepada siswa.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Seperti atlas, globe, patung peraga, materi RPP, silabus, peta </w:t>
      </w:r>
      <w:r>
        <w:rPr>
          <w:rFonts w:ascii="Times New Roman" w:hAnsi="Times New Roman" w:cs="Times New Roman"/>
          <w:sz w:val="24"/>
        </w:rPr>
        <w:lastRenderedPageBreak/>
        <w:t>topografi dunia, peta topografi pulau, kerangka model pembelajaran, dan pengukur panjang kurva.</w:t>
      </w:r>
      <w:proofErr w:type="gramEnd"/>
      <w:r>
        <w:rPr>
          <w:rFonts w:ascii="Times New Roman" w:hAnsi="Times New Roman" w:cs="Times New Roman"/>
          <w:sz w:val="24"/>
        </w:rPr>
        <w:t xml:space="preserve"> </w:t>
      </w:r>
      <w:proofErr w:type="gramStart"/>
      <w:r>
        <w:rPr>
          <w:rFonts w:ascii="Times New Roman" w:hAnsi="Times New Roman" w:cs="Times New Roman"/>
          <w:sz w:val="24"/>
        </w:rPr>
        <w:t>Dengan pengertian ini, maka alat pelajaran dapat termasuk dalam lingkup alat peraga.</w:t>
      </w:r>
      <w:proofErr w:type="gramEnd"/>
    </w:p>
    <w:p w:rsidR="000C63CD" w:rsidRDefault="00D47D92">
      <w:pPr>
        <w:pStyle w:val="ListParagraph"/>
        <w:numPr>
          <w:ilvl w:val="3"/>
          <w:numId w:val="10"/>
        </w:numPr>
        <w:spacing w:after="0" w:line="480" w:lineRule="auto"/>
        <w:ind w:left="851" w:right="-6"/>
        <w:jc w:val="both"/>
        <w:rPr>
          <w:rFonts w:ascii="Times New Roman" w:hAnsi="Times New Roman" w:cs="Times New Roman"/>
          <w:sz w:val="24"/>
        </w:rPr>
      </w:pPr>
      <w:r>
        <w:rPr>
          <w:rFonts w:ascii="Times New Roman" w:hAnsi="Times New Roman" w:cs="Times New Roman"/>
          <w:sz w:val="24"/>
        </w:rPr>
        <w:t>Media pembelajaran</w:t>
      </w:r>
    </w:p>
    <w:p w:rsidR="000C63CD" w:rsidRDefault="00D47D92">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Media adalah sarana pendidikan yang digunakan sebagai perantara dalam proses belajar mengajar untuk mempertinggi efektivitas dan efisiensi pendidikan.</w:t>
      </w:r>
    </w:p>
    <w:p w:rsidR="000C63CD" w:rsidRDefault="00D47D92">
      <w:pPr>
        <w:spacing w:after="0" w:line="480" w:lineRule="auto"/>
        <w:ind w:left="426" w:firstLine="682"/>
        <w:contextualSpacing/>
        <w:jc w:val="both"/>
        <w:rPr>
          <w:rFonts w:ascii="Times New Roman" w:hAnsi="Times New Roman" w:cs="Times New Roman"/>
          <w:sz w:val="24"/>
        </w:rPr>
      </w:pPr>
      <w:r>
        <w:rPr>
          <w:rFonts w:ascii="Times New Roman" w:hAnsi="Times New Roman" w:cs="Times New Roman"/>
          <w:sz w:val="24"/>
        </w:rPr>
        <w:t>Fasilitas pembelajaran sekolah dapat dikelompokkan menjadi:</w:t>
      </w:r>
    </w:p>
    <w:p w:rsidR="000C63CD" w:rsidRDefault="00D47D92">
      <w:pPr>
        <w:numPr>
          <w:ilvl w:val="1"/>
          <w:numId w:val="13"/>
        </w:numPr>
        <w:spacing w:after="0" w:line="480" w:lineRule="auto"/>
        <w:ind w:left="851" w:right="-6" w:hanging="360"/>
        <w:contextualSpacing/>
        <w:jc w:val="both"/>
        <w:rPr>
          <w:rFonts w:ascii="Times New Roman" w:hAnsi="Times New Roman" w:cs="Times New Roman"/>
          <w:sz w:val="24"/>
        </w:rPr>
      </w:pPr>
      <w:r>
        <w:rPr>
          <w:rFonts w:ascii="Times New Roman" w:hAnsi="Times New Roman" w:cs="Times New Roman"/>
          <w:sz w:val="24"/>
        </w:rPr>
        <w:t>Sarana pendidikan</w:t>
      </w:r>
    </w:p>
    <w:p w:rsidR="000C63CD" w:rsidRDefault="00D47D92">
      <w:pPr>
        <w:spacing w:after="0" w:line="480" w:lineRule="auto"/>
        <w:ind w:left="851" w:right="-6"/>
        <w:contextualSpacing/>
        <w:jc w:val="both"/>
        <w:rPr>
          <w:rFonts w:ascii="Times New Roman" w:hAnsi="Times New Roman" w:cs="Times New Roman"/>
          <w:sz w:val="24"/>
        </w:rPr>
      </w:pPr>
      <w:r>
        <w:rPr>
          <w:rFonts w:ascii="Times New Roman" w:hAnsi="Times New Roman" w:cs="Times New Roman"/>
          <w:sz w:val="24"/>
        </w:rPr>
        <w:t>Sarana pendidikan adalah semua perangkat peralatan, bahan, dan perabot yang secara langsung digunakan dalam proses pendidikan disekolah.</w:t>
      </w:r>
    </w:p>
    <w:p w:rsidR="000C63CD" w:rsidRDefault="00D47D92">
      <w:pPr>
        <w:pStyle w:val="ListParagraph"/>
        <w:numPr>
          <w:ilvl w:val="1"/>
          <w:numId w:val="13"/>
        </w:numPr>
        <w:spacing w:after="0" w:line="480" w:lineRule="auto"/>
        <w:ind w:left="851" w:hanging="360"/>
        <w:jc w:val="both"/>
        <w:rPr>
          <w:rFonts w:ascii="Times New Roman" w:hAnsi="Times New Roman" w:cs="Times New Roman"/>
          <w:sz w:val="28"/>
        </w:rPr>
      </w:pPr>
      <w:r>
        <w:rPr>
          <w:rFonts w:ascii="Times New Roman" w:hAnsi="Times New Roman" w:cs="Times New Roman"/>
          <w:sz w:val="24"/>
        </w:rPr>
        <w:t xml:space="preserve">Prasarana pendidikan. </w:t>
      </w:r>
    </w:p>
    <w:p w:rsidR="000C63CD" w:rsidRDefault="00D47D92">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 xml:space="preserve">Prasarana pendidikan disekolah bisa diklasifikasikan menjadi dua </w:t>
      </w:r>
      <w:proofErr w:type="gramStart"/>
      <w:r>
        <w:rPr>
          <w:rFonts w:ascii="Times New Roman" w:hAnsi="Times New Roman" w:cs="Times New Roman"/>
          <w:sz w:val="24"/>
        </w:rPr>
        <w:t>macam :</w:t>
      </w:r>
      <w:proofErr w:type="gramEnd"/>
    </w:p>
    <w:p w:rsidR="000C63CD" w:rsidRDefault="00D47D92">
      <w:pPr>
        <w:pStyle w:val="ListParagraph"/>
        <w:numPr>
          <w:ilvl w:val="0"/>
          <w:numId w:val="14"/>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rPr>
        <w:t>P</w:t>
      </w:r>
      <w:r>
        <w:rPr>
          <w:rFonts w:ascii="Times New Roman" w:hAnsi="Times New Roman" w:cs="Times New Roman"/>
          <w:sz w:val="24"/>
        </w:rPr>
        <w:t xml:space="preserve">rasarana pendidikan yang secara langsung digunakan untuk proses belajar mengajar, seperti ruang teori, ruang perpustakaan, ruang praktik keterampilan, dan ruang laboratorium. </w:t>
      </w:r>
    </w:p>
    <w:p w:rsidR="000C63CD" w:rsidRDefault="00D47D92">
      <w:pPr>
        <w:pStyle w:val="ListParagraph"/>
        <w:numPr>
          <w:ilvl w:val="0"/>
          <w:numId w:val="14"/>
        </w:numPr>
        <w:spacing w:after="0" w:line="480" w:lineRule="auto"/>
        <w:ind w:left="1276"/>
        <w:jc w:val="both"/>
        <w:rPr>
          <w:rFonts w:ascii="Times New Roman" w:hAnsi="Times New Roman" w:cs="Times New Roman"/>
          <w:sz w:val="28"/>
        </w:rPr>
      </w:pPr>
      <w:r>
        <w:rPr>
          <w:rFonts w:ascii="Times New Roman" w:eastAsia="Times New Roman" w:hAnsi="Times New Roman" w:cs="Times New Roman"/>
          <w:sz w:val="24"/>
        </w:rPr>
        <w:t>P</w:t>
      </w:r>
      <w:r>
        <w:rPr>
          <w:rFonts w:ascii="Times New Roman" w:hAnsi="Times New Roman" w:cs="Times New Roman"/>
          <w:sz w:val="24"/>
        </w:rPr>
        <w:t xml:space="preserve">rasarana sekolah yang keberadaannya tidak digunakan untuk proses pembelajaran, tetapi secara langsung sangat menunjang terjadinya proses pembelajaran, diantaranya adalah ruang </w:t>
      </w:r>
      <w:proofErr w:type="gramStart"/>
      <w:r>
        <w:rPr>
          <w:rFonts w:ascii="Times New Roman" w:hAnsi="Times New Roman" w:cs="Times New Roman"/>
          <w:sz w:val="24"/>
        </w:rPr>
        <w:t>kantor</w:t>
      </w:r>
      <w:proofErr w:type="gramEnd"/>
      <w:r>
        <w:rPr>
          <w:rFonts w:ascii="Times New Roman" w:hAnsi="Times New Roman" w:cs="Times New Roman"/>
          <w:sz w:val="24"/>
        </w:rPr>
        <w:t>, kantin sekolah, tanah dan jalan menuju sekolah, kamar kecil, ruang usaha kesehatan sekolah, ruang guru, ruang kepala sekolah, dan tempat parkir kendaraan.</w:t>
      </w:r>
    </w:p>
    <w:p w:rsidR="000C63CD" w:rsidRPr="00811E7E" w:rsidRDefault="000C63CD" w:rsidP="00811E7E">
      <w:pPr>
        <w:spacing w:after="0" w:line="480" w:lineRule="auto"/>
        <w:jc w:val="both"/>
        <w:rPr>
          <w:rFonts w:ascii="Times New Roman" w:hAnsi="Times New Roman" w:cs="Times New Roman"/>
          <w:sz w:val="28"/>
        </w:rPr>
      </w:pP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Kedisiplinan siswa</w:t>
      </w:r>
    </w:p>
    <w:p w:rsidR="000C63CD" w:rsidRDefault="00D47D92">
      <w:pPr>
        <w:pStyle w:val="ListParagraph"/>
        <w:spacing w:after="0" w:line="480" w:lineRule="auto"/>
        <w:ind w:left="426" w:firstLine="709"/>
        <w:jc w:val="both"/>
        <w:rPr>
          <w:rFonts w:ascii="Times-Roman" w:hAnsi="Times-Roman"/>
          <w:color w:val="000000"/>
          <w:sz w:val="24"/>
          <w:szCs w:val="24"/>
        </w:rPr>
      </w:pPr>
      <w:r>
        <w:rPr>
          <w:rFonts w:ascii="TimesNewRoman" w:hAnsi="TimesNewRoman"/>
          <w:sz w:val="24"/>
          <w:szCs w:val="24"/>
        </w:rPr>
        <w:t xml:space="preserve">Menurut Sutisna dalam </w:t>
      </w:r>
      <w:proofErr w:type="gramStart"/>
      <w:r>
        <w:rPr>
          <w:rFonts w:ascii="TimesNewRoman" w:hAnsi="TimesNewRoman"/>
          <w:sz w:val="24"/>
          <w:szCs w:val="24"/>
        </w:rPr>
        <w:t>Kambuaya(</w:t>
      </w:r>
      <w:proofErr w:type="gramEnd"/>
      <w:r>
        <w:rPr>
          <w:rFonts w:ascii="TimesNewRoman" w:hAnsi="TimesNewRoman"/>
          <w:sz w:val="24"/>
          <w:szCs w:val="24"/>
        </w:rPr>
        <w:t xml:space="preserve">2016) </w:t>
      </w:r>
      <w:r>
        <w:rPr>
          <w:rFonts w:ascii="Times-Roman" w:hAnsi="Times-Roman"/>
          <w:color w:val="000000"/>
          <w:sz w:val="24"/>
          <w:szCs w:val="24"/>
        </w:rPr>
        <w:t xml:space="preserve">ada duapengertian pokok tentang disiplin, yaitu : (1)proses atau hasil pengembangan karakter,pengendalian diri, keadaan teratur danefisiensi. </w:t>
      </w:r>
      <w:proofErr w:type="gramStart"/>
      <w:r>
        <w:rPr>
          <w:rFonts w:ascii="Times-Roman" w:hAnsi="Times-Roman"/>
          <w:color w:val="000000"/>
          <w:sz w:val="24"/>
          <w:szCs w:val="24"/>
        </w:rPr>
        <w:t>Ini adalah jenis disiplin yang sering disebut disiplin positif atau disiplin konstruktif; (2) penggunaan hukuman atau ancaman untuk membuat orang mematuhi perintah dan mengikuti peraturan dan hukum.</w:t>
      </w:r>
      <w:proofErr w:type="gramEnd"/>
    </w:p>
    <w:p w:rsidR="000C63CD" w:rsidRDefault="00D47D92">
      <w:pPr>
        <w:pStyle w:val="ListParagraph"/>
        <w:spacing w:after="0" w:line="480" w:lineRule="auto"/>
        <w:ind w:left="426" w:firstLine="709"/>
        <w:jc w:val="both"/>
        <w:rPr>
          <w:rFonts w:ascii="Times-Roman" w:hAnsi="Times-Roman"/>
          <w:color w:val="000000"/>
          <w:sz w:val="24"/>
          <w:szCs w:val="24"/>
        </w:rPr>
      </w:pPr>
      <w:proofErr w:type="gramStart"/>
      <w:r>
        <w:rPr>
          <w:rFonts w:ascii="Times-Roman" w:hAnsi="Times-Roman"/>
          <w:color w:val="000000"/>
          <w:sz w:val="24"/>
          <w:szCs w:val="24"/>
        </w:rPr>
        <w:t xml:space="preserve">Sedangkan menurut Riwayati (2015) </w:t>
      </w:r>
      <w:r>
        <w:rPr>
          <w:rFonts w:ascii="Times New Roman" w:hAnsi="Times New Roman" w:cs="Times New Roman"/>
          <w:color w:val="000000"/>
          <w:sz w:val="24"/>
          <w:szCs w:val="24"/>
        </w:rPr>
        <w:t>kedisiplinanmerupakan suatu hal yang penting dan berasal dari kesadaran dan kesediaanseseorang dalam menaati peraturan.</w:t>
      </w:r>
      <w:proofErr w:type="gramEnd"/>
    </w:p>
    <w:p w:rsidR="000C63CD" w:rsidRDefault="00D47D92">
      <w:pPr>
        <w:pStyle w:val="ListParagraph"/>
        <w:spacing w:after="0" w:line="480" w:lineRule="auto"/>
        <w:ind w:left="426" w:firstLine="709"/>
        <w:jc w:val="both"/>
        <w:rPr>
          <w:rFonts w:ascii="TimesNewRoman" w:hAnsi="TimesNewRoman"/>
          <w:sz w:val="24"/>
          <w:szCs w:val="24"/>
        </w:rPr>
      </w:pPr>
      <w:proofErr w:type="gramStart"/>
      <w:r>
        <w:rPr>
          <w:rFonts w:ascii="TimesNewRoman" w:hAnsi="TimesNewRoman"/>
          <w:sz w:val="24"/>
          <w:szCs w:val="24"/>
        </w:rPr>
        <w:t>Dari pendapat di atas dapat disimpulkan bahwa kedisiplinan adalah kepatuhan seseorang dalam mengikuti semua aturan baik karena hukuman atau ancaman ataupun karena kesadaran dari dalam diri.</w:t>
      </w:r>
      <w:proofErr w:type="gramEnd"/>
    </w:p>
    <w:p w:rsidR="000C63CD" w:rsidRDefault="00D47D92">
      <w:pPr>
        <w:pStyle w:val="ListParagraph"/>
        <w:numPr>
          <w:ilvl w:val="1"/>
          <w:numId w:val="7"/>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Indikator kedisiplinan siswa</w:t>
      </w:r>
    </w:p>
    <w:p w:rsidR="000C63CD" w:rsidRDefault="00D47D92">
      <w:pPr>
        <w:pStyle w:val="ListParagraph"/>
        <w:spacing w:after="0" w:line="480" w:lineRule="auto"/>
        <w:ind w:left="851" w:firstLine="709"/>
        <w:jc w:val="both"/>
        <w:rPr>
          <w:rFonts w:ascii="Times New Roman" w:hAnsi="Times New Roman" w:cs="Times New Roman"/>
          <w:sz w:val="24"/>
          <w:szCs w:val="30"/>
        </w:rPr>
      </w:pPr>
      <w:proofErr w:type="gramStart"/>
      <w:r>
        <w:rPr>
          <w:rFonts w:ascii="Times New Roman" w:hAnsi="Times New Roman" w:cs="Times New Roman"/>
          <w:sz w:val="24"/>
          <w:szCs w:val="30"/>
        </w:rPr>
        <w:t>Untuk mengukur tingkat disiplin belajar siswa diperlukan indikator-indikator mengenai disiplin belajar.</w:t>
      </w:r>
      <w:proofErr w:type="gramEnd"/>
      <w:r>
        <w:rPr>
          <w:rFonts w:ascii="Times New Roman" w:hAnsi="Times New Roman" w:cs="Times New Roman"/>
          <w:sz w:val="24"/>
          <w:szCs w:val="30"/>
        </w:rPr>
        <w:t xml:space="preserve"> </w:t>
      </w:r>
      <w:proofErr w:type="gramStart"/>
      <w:r>
        <w:rPr>
          <w:rFonts w:ascii="Times New Roman" w:hAnsi="Times New Roman" w:cs="Times New Roman"/>
          <w:sz w:val="24"/>
          <w:szCs w:val="30"/>
        </w:rPr>
        <w:t>Menurut Moenir dalam Khairinal, dkk (2020) indikator-indikator yang dapat digunakan untuk mengukur tingkat disiplin belajar siswa berdasarkan ketentuan disiplin waktu dan disiplin perbuatan.</w:t>
      </w:r>
      <w:proofErr w:type="gramEnd"/>
    </w:p>
    <w:p w:rsidR="000C63CD" w:rsidRDefault="00D47D92">
      <w:pPr>
        <w:pStyle w:val="ListParagraph"/>
        <w:numPr>
          <w:ilvl w:val="1"/>
          <w:numId w:val="1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waktu</w:t>
      </w:r>
    </w:p>
    <w:p w:rsidR="000C63CD" w:rsidRDefault="00D47D92">
      <w:pPr>
        <w:pStyle w:val="ListParagraph"/>
        <w:spacing w:after="0" w:line="480" w:lineRule="auto"/>
        <w:ind w:left="1276" w:firstLine="708"/>
        <w:jc w:val="both"/>
        <w:rPr>
          <w:rFonts w:ascii="Times New Roman" w:hAnsi="Times New Roman" w:cs="Times New Roman"/>
          <w:sz w:val="24"/>
          <w:szCs w:val="24"/>
        </w:rPr>
      </w:pPr>
      <w:proofErr w:type="gramStart"/>
      <w:r>
        <w:rPr>
          <w:rFonts w:ascii="Times New Roman" w:hAnsi="Times New Roman" w:cs="Times New Roman"/>
          <w:sz w:val="24"/>
          <w:szCs w:val="24"/>
        </w:rPr>
        <w:t>Disiplin waktu dapat diartikan patuh, taat.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disiplin waktu artinya mematuhi atau menaati waktu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w:t>
      </w:r>
      <w:proofErr w:type="gramEnd"/>
    </w:p>
    <w:p w:rsidR="000C63CD" w:rsidRDefault="00D47D92">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Tepat waktu dalam belajar, mencakup datang dan pulang sekolah tepat waktu, mulai dari selesai belajar dirumah dan di sekolah tepat waktu</w:t>
      </w:r>
    </w:p>
    <w:p w:rsidR="000C63CD" w:rsidRDefault="00D47D92">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meninggalkan kelas/membolos saat pelajaran</w:t>
      </w:r>
    </w:p>
    <w:p w:rsidR="000C63CD" w:rsidRDefault="00D47D92">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Menyelesaikan tugas sesuai waktu yang ditetapkan</w:t>
      </w:r>
    </w:p>
    <w:p w:rsidR="000C63CD" w:rsidRDefault="00D47D92">
      <w:pPr>
        <w:pStyle w:val="ListParagraph"/>
        <w:numPr>
          <w:ilvl w:val="1"/>
          <w:numId w:val="1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perbuatan</w:t>
      </w:r>
    </w:p>
    <w:p w:rsidR="000C63CD" w:rsidRDefault="00D47D92">
      <w:pPr>
        <w:pStyle w:val="ListParagraph"/>
        <w:spacing w:after="0" w:line="480" w:lineRule="auto"/>
        <w:ind w:left="1276" w:firstLine="708"/>
        <w:jc w:val="both"/>
        <w:rPr>
          <w:rStyle w:val="hgkelc"/>
          <w:rFonts w:ascii="Times New Roman" w:hAnsi="Times New Roman" w:cs="Times New Roman"/>
          <w:sz w:val="24"/>
          <w:szCs w:val="24"/>
        </w:rPr>
      </w:pPr>
      <w:r>
        <w:rPr>
          <w:rFonts w:ascii="Times New Roman" w:hAnsi="Times New Roman" w:cs="Times New Roman"/>
          <w:sz w:val="24"/>
          <w:szCs w:val="24"/>
        </w:rPr>
        <w:t xml:space="preserve">Disiplin perbuatan dapat diartikan </w:t>
      </w:r>
      <w:r>
        <w:rPr>
          <w:rStyle w:val="hgkelc"/>
          <w:rFonts w:ascii="Times New Roman" w:hAnsi="Times New Roman" w:cs="Times New Roman"/>
          <w:sz w:val="24"/>
          <w:szCs w:val="24"/>
        </w:rPr>
        <w:t>suatu kondisi yang tercipta dan terbentuk melalui proses serangkaian perilaku yang menunjukkan nilai-nilai ketaatan, kepatuhan, kesetiaan, keteraturan dan ketertiban. Contoh:</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Patuh dan tidak menentang peraturan yang berlaku</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malas belajar</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menyuruh orang lain bekerja demi dirinya</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suka berbohong</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Tingkah laku menyenangkan, mencakup tidak mencontek, tidak membuat keributan, dan tidak mengganggu orang lian yang sedang belajar.</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Karakteristik kedisiplinan</w:t>
      </w:r>
    </w:p>
    <w:p w:rsidR="000C63CD" w:rsidRDefault="00D47D92">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Disiplin memiliki peran yang penting untuk membentuk individu yang memiliki budi pekerti yang mantap dan stabil, proses untuk memiliki budi perkerti tersebut memerlukan latihan disiplin yang baik.</w:t>
      </w:r>
      <w:proofErr w:type="gramEnd"/>
      <w:r>
        <w:rPr>
          <w:rFonts w:ascii="Times New Roman" w:hAnsi="Times New Roman" w:cs="Times New Roman"/>
          <w:sz w:val="24"/>
          <w:szCs w:val="24"/>
        </w:rPr>
        <w:t xml:space="preserve"> Karakter disiplin pada siswa, yaitu sebagai berikut:</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Disiplin muncul karena kesadaran diri siswa, jika siswa memiliki kesadaran diri terhadap pentingnya disiplin, maka 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dalam belajarnya. Sebaliknya, jika siswa tersebut tidak patuh terhadap tata tertib sekolah,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kurang baik terhadap belajarnya.</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Memberikan dukungan positif pada proses pembelajaran karena memiliki kondisi lingkungan yang tertib dan kondusif. Jika tanpa disiplin yang baik, maka suasana sekolah dan proses pembelajaran pun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tertib dan kondusif.</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Mejadikan siswa memiliki sikap tertib dan teratur, karena orang tua siswa itu senantiasa berharap di sekolah anak-anaknya dibiasakan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nilai kehidupan dan disiplin.</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dapat mencapai kepada kesuksesan siswa baik dalam sukses belajar maupun kegiatan sekolah lainnya, karena siswa tersebut secara sadar menaati peraturan-peraturan sekolah dengan baik.</w:t>
      </w:r>
    </w:p>
    <w:p w:rsidR="000C63CD" w:rsidRDefault="00D47D9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mengenai karakteristik disiplin, sebagai berikut:</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tumbuh dari kesadaran diri siswa.</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Menjadikan siswa memiliki sikap teratur dan tertib.</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Mengarahkan siswa pada suksesnya belajar</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Menodorong siswa melakukan hal-hal yang bersifat positif.</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Menjauhi siswa melakukan sesuatu yang melanggar aturan.</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Menjadikan siswa yang bertanggung jawab.</w:t>
      </w:r>
    </w:p>
    <w:p w:rsidR="000C63CD" w:rsidRDefault="000C63CD">
      <w:pPr>
        <w:pStyle w:val="ListParagraph"/>
        <w:spacing w:after="0" w:line="480" w:lineRule="auto"/>
        <w:ind w:left="1276"/>
        <w:jc w:val="both"/>
        <w:rPr>
          <w:rFonts w:ascii="Times New Roman" w:hAnsi="Times New Roman" w:cs="Times New Roman"/>
          <w:sz w:val="24"/>
          <w:szCs w:val="24"/>
        </w:rPr>
      </w:pP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Fungsi disiplin</w:t>
      </w:r>
    </w:p>
    <w:p w:rsidR="000C63CD" w:rsidRDefault="00D47D92">
      <w:pPr>
        <w:pStyle w:val="ListParagraph"/>
        <w:spacing w:after="0" w:line="480" w:lineRule="auto"/>
        <w:ind w:left="851" w:firstLine="709"/>
        <w:jc w:val="both"/>
        <w:rPr>
          <w:rFonts w:ascii="Times New Roman" w:hAnsi="Times New Roman" w:cs="Times New Roman"/>
          <w:sz w:val="24"/>
          <w:szCs w:val="19"/>
        </w:rPr>
      </w:pPr>
      <w:proofErr w:type="gramStart"/>
      <w:r>
        <w:rPr>
          <w:rFonts w:ascii="Times New Roman" w:hAnsi="Times New Roman" w:cs="Times New Roman"/>
          <w:sz w:val="24"/>
          <w:szCs w:val="19"/>
        </w:rPr>
        <w:t>Disiplin merupakan sesuatu yang penting, disiplin juga memiliki berbagai fungsi bagi setiap individu.</w:t>
      </w:r>
      <w:proofErr w:type="gramEnd"/>
      <w:r>
        <w:rPr>
          <w:rFonts w:ascii="Times New Roman" w:hAnsi="Times New Roman" w:cs="Times New Roman"/>
          <w:sz w:val="24"/>
          <w:szCs w:val="19"/>
        </w:rPr>
        <w:t xml:space="preserve"> Fungsi disiplin menurut Tu’u dalam Johan (2014) ada enam, </w:t>
      </w:r>
      <w:proofErr w:type="gramStart"/>
      <w:r>
        <w:rPr>
          <w:rFonts w:ascii="Times New Roman" w:hAnsi="Times New Roman" w:cs="Times New Roman"/>
          <w:sz w:val="24"/>
          <w:szCs w:val="19"/>
        </w:rPr>
        <w:t>yaitu :</w:t>
      </w:r>
      <w:proofErr w:type="gramEnd"/>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menata kehidupan bersama</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membangun kepribadian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melatih kepribadian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pemaksaan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hukuman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19"/>
        </w:rPr>
        <w:t>menciptakan</w:t>
      </w:r>
      <w:proofErr w:type="gramEnd"/>
      <w:r>
        <w:rPr>
          <w:rFonts w:ascii="Times New Roman" w:hAnsi="Times New Roman" w:cs="Times New Roman"/>
          <w:sz w:val="24"/>
          <w:szCs w:val="19"/>
        </w:rPr>
        <w:t xml:space="preserve"> lingkungan yang kondusif. </w:t>
      </w:r>
    </w:p>
    <w:p w:rsidR="000C63CD" w:rsidRPr="00811E7E" w:rsidRDefault="00D47D92" w:rsidP="00811E7E">
      <w:pPr>
        <w:pStyle w:val="ListParagraph"/>
        <w:spacing w:after="0" w:line="480" w:lineRule="auto"/>
        <w:ind w:left="851" w:firstLine="709"/>
        <w:jc w:val="both"/>
        <w:rPr>
          <w:rFonts w:ascii="Times New Roman" w:hAnsi="Times New Roman" w:cs="Times New Roman"/>
          <w:sz w:val="24"/>
          <w:szCs w:val="19"/>
          <w:lang w:val="id-ID"/>
        </w:rPr>
      </w:pPr>
      <w:proofErr w:type="gramStart"/>
      <w:r>
        <w:rPr>
          <w:rFonts w:ascii="Times New Roman" w:hAnsi="Times New Roman" w:cs="Times New Roman"/>
          <w:sz w:val="24"/>
          <w:szCs w:val="19"/>
        </w:rPr>
        <w:t>Disiplin memiliki fungsi yang beragam dan disiplin yang utama adalah melatih dan membentuk kepribadian.</w:t>
      </w:r>
      <w:proofErr w:type="gramEnd"/>
      <w:r>
        <w:rPr>
          <w:rFonts w:ascii="Times New Roman" w:hAnsi="Times New Roman" w:cs="Times New Roman"/>
          <w:sz w:val="24"/>
          <w:szCs w:val="19"/>
        </w:rPr>
        <w:t xml:space="preserve"> Setiap individu pasti membutuhkan orang </w:t>
      </w:r>
      <w:proofErr w:type="gramStart"/>
      <w:r>
        <w:rPr>
          <w:rFonts w:ascii="Times New Roman" w:hAnsi="Times New Roman" w:cs="Times New Roman"/>
          <w:sz w:val="24"/>
          <w:szCs w:val="19"/>
        </w:rPr>
        <w:t>lain</w:t>
      </w:r>
      <w:proofErr w:type="gramEnd"/>
      <w:r>
        <w:rPr>
          <w:rFonts w:ascii="Times New Roman" w:hAnsi="Times New Roman" w:cs="Times New Roman"/>
          <w:sz w:val="24"/>
          <w:szCs w:val="19"/>
        </w:rPr>
        <w:t xml:space="preserve">, seseorang tidak bisa hidup sendiri. Setiap orang pasti berhubungan dengan orang </w:t>
      </w:r>
      <w:proofErr w:type="gramStart"/>
      <w:r>
        <w:rPr>
          <w:rFonts w:ascii="Times New Roman" w:hAnsi="Times New Roman" w:cs="Times New Roman"/>
          <w:sz w:val="24"/>
          <w:szCs w:val="19"/>
        </w:rPr>
        <w:t>lain</w:t>
      </w:r>
      <w:proofErr w:type="gramEnd"/>
      <w:r>
        <w:rPr>
          <w:rFonts w:ascii="Times New Roman" w:hAnsi="Times New Roman" w:cs="Times New Roman"/>
          <w:sz w:val="24"/>
          <w:szCs w:val="19"/>
        </w:rPr>
        <w:t xml:space="preserve">, maka setiap orang yang hidup disebut dengan makhluk sosial. Dalam hidup bersosial atau hidup berdampingan perlu adanya </w:t>
      </w:r>
      <w:proofErr w:type="gramStart"/>
      <w:r>
        <w:rPr>
          <w:rFonts w:ascii="Times New Roman" w:hAnsi="Times New Roman" w:cs="Times New Roman"/>
          <w:sz w:val="24"/>
          <w:szCs w:val="19"/>
        </w:rPr>
        <w:t>norma</w:t>
      </w:r>
      <w:proofErr w:type="gramEnd"/>
      <w:r>
        <w:rPr>
          <w:rFonts w:ascii="Times New Roman" w:hAnsi="Times New Roman" w:cs="Times New Roman"/>
          <w:sz w:val="24"/>
          <w:szCs w:val="19"/>
        </w:rPr>
        <w:t xml:space="preserve"> dan nilai untuk mengatur semua kehidupan dan kegiatan yang dilakukan setiap orang supaya dapat berjalan lancar tidak ada perselisihan. </w:t>
      </w:r>
      <w:proofErr w:type="gramStart"/>
      <w:r>
        <w:rPr>
          <w:rFonts w:ascii="Times New Roman" w:hAnsi="Times New Roman" w:cs="Times New Roman"/>
          <w:sz w:val="24"/>
          <w:szCs w:val="19"/>
        </w:rPr>
        <w:t>Disiplin disini memiliki peran untuk menyadarkan semua orang bahwa harus saling menghargai dan menghormati sesama dalam kehidupan.</w:t>
      </w:r>
      <w:proofErr w:type="gramEnd"/>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Minat Belajar</w:t>
      </w:r>
    </w:p>
    <w:p w:rsidR="000C63CD" w:rsidRDefault="00D47D92">
      <w:pPr>
        <w:pStyle w:val="ListParagraph"/>
        <w:spacing w:after="0" w:line="480" w:lineRule="auto"/>
        <w:ind w:left="426" w:firstLine="709"/>
        <w:jc w:val="both"/>
        <w:rPr>
          <w:rFonts w:ascii="Times New Roman" w:hAnsi="Times New Roman" w:cs="Times New Roman"/>
          <w:sz w:val="24"/>
          <w:szCs w:val="30"/>
        </w:rPr>
      </w:pPr>
      <w:proofErr w:type="gramStart"/>
      <w:r>
        <w:rPr>
          <w:rFonts w:ascii="Times New Roman" w:hAnsi="Times New Roman" w:cs="Times New Roman"/>
          <w:sz w:val="24"/>
          <w:szCs w:val="24"/>
        </w:rPr>
        <w:t>Menurut Poerbakawatja dan Harahap (2012), minat diartikan sebagai kesediaan jiwa yang sifatnya aktif untuk menerima sesuatu dari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Pr>
          <w:rFonts w:ascii="Times New Roman" w:hAnsi="Times New Roman" w:cs="Times New Roman"/>
          <w:sz w:val="24"/>
          <w:szCs w:val="24"/>
        </w:rPr>
        <w:lastRenderedPageBreak/>
        <w:t>menurut Gie (2014) minat artinya sibuk, tertarik, atau terlibat dengan sesuatu kegiatan karena menyadari pentingnya kegiatan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menurut Sujanto (2013) minat adalah sesuatu pemusatan perhatian yang tidak disengaja yang terlahir dengan kemauannya dan yang tergantung dari bakat dan lingkungannya.</w:t>
      </w:r>
      <w:proofErr w:type="gramEnd"/>
    </w:p>
    <w:p w:rsidR="000C63CD" w:rsidRDefault="00D47D92">
      <w:pPr>
        <w:pStyle w:val="ListParagraph"/>
        <w:spacing w:after="0" w:line="480" w:lineRule="auto"/>
        <w:ind w:left="426" w:firstLine="709"/>
        <w:jc w:val="both"/>
        <w:rPr>
          <w:rFonts w:ascii="Times New Roman" w:hAnsi="Times New Roman" w:cs="Times New Roman"/>
          <w:sz w:val="24"/>
          <w:szCs w:val="30"/>
        </w:rPr>
      </w:pPr>
      <w:proofErr w:type="gramStart"/>
      <w:r>
        <w:rPr>
          <w:rFonts w:ascii="Times New Roman" w:hAnsi="Times New Roman" w:cs="Times New Roman"/>
          <w:sz w:val="24"/>
          <w:szCs w:val="30"/>
        </w:rPr>
        <w:t>Dari beberapa pendapat di atas dapat disimpulkan bahwa minat belajar siswa adalah keinginan siswa terhadap aktifitas pembelajaran dimana keinginan itu muncul dengan sendirinya dari dalam diri siswa tersebut.</w:t>
      </w:r>
      <w:proofErr w:type="gramEnd"/>
    </w:p>
    <w:p w:rsidR="000C63CD" w:rsidRDefault="00D47D92">
      <w:pPr>
        <w:pStyle w:val="ListParagraph"/>
        <w:numPr>
          <w:ilvl w:val="1"/>
          <w:numId w:val="7"/>
        </w:numPr>
        <w:spacing w:after="0" w:line="480" w:lineRule="auto"/>
        <w:ind w:left="851"/>
        <w:jc w:val="both"/>
        <w:rPr>
          <w:rFonts w:ascii="Times New Roman" w:hAnsi="Times New Roman" w:cs="Times New Roman"/>
          <w:sz w:val="20"/>
          <w:szCs w:val="24"/>
        </w:rPr>
      </w:pPr>
      <w:r>
        <w:rPr>
          <w:rFonts w:ascii="Times New Roman" w:hAnsi="Times New Roman" w:cs="Times New Roman"/>
          <w:sz w:val="24"/>
          <w:szCs w:val="30"/>
        </w:rPr>
        <w:t>Ciri-ciri minat belajar</w:t>
      </w:r>
    </w:p>
    <w:p w:rsidR="000C63CD" w:rsidRDefault="00D47D92">
      <w:pPr>
        <w:pStyle w:val="ListParagraph"/>
        <w:spacing w:after="0" w:line="480" w:lineRule="auto"/>
        <w:ind w:left="851"/>
        <w:jc w:val="both"/>
        <w:rPr>
          <w:rFonts w:ascii="Times New Roman" w:hAnsi="Times New Roman" w:cs="Times New Roman"/>
          <w:sz w:val="24"/>
          <w:szCs w:val="19"/>
        </w:rPr>
      </w:pPr>
      <w:r>
        <w:rPr>
          <w:rFonts w:ascii="Times New Roman" w:hAnsi="Times New Roman" w:cs="Times New Roman"/>
          <w:sz w:val="24"/>
          <w:szCs w:val="19"/>
        </w:rPr>
        <w:t xml:space="preserve">Minat belajar memiliki beberapa ciri, </w:t>
      </w:r>
      <w:proofErr w:type="gramStart"/>
      <w:r>
        <w:rPr>
          <w:rFonts w:ascii="Times New Roman" w:hAnsi="Times New Roman" w:cs="Times New Roman"/>
          <w:sz w:val="24"/>
          <w:szCs w:val="19"/>
        </w:rPr>
        <w:t>yaitu :</w:t>
      </w:r>
      <w:proofErr w:type="gramEnd"/>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tumbuh bersamaan dengan perkembangan fisik dan mental</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tergantung pada kegiatan belajar</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Perkembangan minat mungkin terbatas</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tergantung pada kesempatan belajar</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dipengaruhi oleh budaya</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berbobot emosional</w:t>
      </w:r>
    </w:p>
    <w:p w:rsidR="000C63CD" w:rsidRDefault="00D47D92">
      <w:pPr>
        <w:pStyle w:val="ListParagraph"/>
        <w:numPr>
          <w:ilvl w:val="0"/>
          <w:numId w:val="20"/>
        </w:numPr>
        <w:spacing w:after="0" w:line="480" w:lineRule="auto"/>
        <w:ind w:left="1276"/>
        <w:jc w:val="both"/>
        <w:rPr>
          <w:rFonts w:ascii="Times New Roman" w:hAnsi="Times New Roman" w:cs="Times New Roman"/>
          <w:sz w:val="28"/>
          <w:szCs w:val="24"/>
        </w:rPr>
      </w:pPr>
      <w:r>
        <w:rPr>
          <w:rFonts w:ascii="Times New Roman" w:hAnsi="Times New Roman" w:cs="Times New Roman"/>
          <w:sz w:val="24"/>
          <w:szCs w:val="19"/>
        </w:rPr>
        <w:t>Minat berbobot egoisentris, artinya jika seseorang senang terhadap sesuatu, maka akan timbul hasrat untuk memilikinya</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Indikator Minat Belajar</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Safari (2015), ada beberapa indikator siswa yang memiliki minat belajar yang tinggi hal ini dapat dikenali melalui proses belajar di kelas maupun dirumah:</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Perasaan senang, yaitu perasaan momentan atau intensional, </w:t>
      </w:r>
      <w:r>
        <w:rPr>
          <w:rFonts w:ascii="Times New Roman" w:hAnsi="Times New Roman" w:cs="Times New Roman"/>
          <w:bCs/>
          <w:sz w:val="24"/>
          <w:szCs w:val="24"/>
        </w:rPr>
        <w:t>Kurjono dalam Ronita (2015)</w:t>
      </w:r>
      <w:r>
        <w:rPr>
          <w:rFonts w:ascii="Times New Roman" w:hAnsi="Times New Roman" w:cs="Times New Roman"/>
          <w:sz w:val="24"/>
          <w:szCs w:val="24"/>
        </w:rPr>
        <w:t xml:space="preserve"> mengemukakan “momentan adalah perasaan yang </w:t>
      </w:r>
      <w:r>
        <w:rPr>
          <w:rFonts w:ascii="Times New Roman" w:hAnsi="Times New Roman" w:cs="Times New Roman"/>
          <w:sz w:val="24"/>
          <w:szCs w:val="24"/>
        </w:rPr>
        <w:lastRenderedPageBreak/>
        <w:t xml:space="preserve">muncul pada saat-saat tertentu. Intensional adalah reaksi dari perasaan disini terbagi menjadi dua, yaitu perasaan senang dan perasaan tidak senang.  Sehingga dari perasaan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sebuah sikap.</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Ketertarikan siswa, ketertarikan muncul mungkin karena sifat objek yang membuat menarik atau karena ada perasaan senang terhadap objek atau pelajaran.</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Perhatian dalam belajar, perhatian sangatlah penting dalam mengikuti kegiatan dengan baik, dan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pula terhadap minat siswa dalam belajar. Perhatian adalah keaktifan peningkatan kesadaran seluruh fungsi jiwa yang dikerahkan dalam pemusatannya kepada barang sesuatu baik yang ada didalam maupun yang ada diluar individu. Aktifitas yang disertai perhatian yang intesif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sukses dan prestasinya pun akan lebih tinggi. Oleh karena itu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keras untuk memperoleh nilai yang bagus yaitu akan memberikan perhatian lebih. Memiliki konsentrasi dalam belajar dan mengikuti penjelasan guru serta mengerjakan tugas-tugas yang diberikan.</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Keterlibatan</w:t>
      </w:r>
    </w:p>
    <w:p w:rsidR="000C63CD" w:rsidRDefault="00D47D92">
      <w:pPr>
        <w:pStyle w:val="ListParagraph"/>
        <w:numPr>
          <w:ilvl w:val="0"/>
          <w:numId w:val="2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Kesadaran tentang belajar dirumah</w:t>
      </w:r>
    </w:p>
    <w:p w:rsidR="000C63CD" w:rsidRDefault="00D47D92">
      <w:pPr>
        <w:pStyle w:val="ListParagraph"/>
        <w:numPr>
          <w:ilvl w:val="0"/>
          <w:numId w:val="2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Langkah siswa setelah ia tidak masuk sekolah</w:t>
      </w:r>
    </w:p>
    <w:p w:rsidR="000C63CD" w:rsidRDefault="00D47D92">
      <w:pPr>
        <w:pStyle w:val="ListParagraph"/>
        <w:numPr>
          <w:ilvl w:val="0"/>
          <w:numId w:val="2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Kesadaran siswa untuk mengikuti waktu luang</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Motivasi Belajar</w:t>
      </w:r>
    </w:p>
    <w:p w:rsidR="000C63CD" w:rsidRDefault="00D47D92">
      <w:pPr>
        <w:pStyle w:val="ListParagraph"/>
        <w:spacing w:after="0" w:line="480" w:lineRule="auto"/>
        <w:ind w:left="426" w:firstLine="709"/>
        <w:jc w:val="both"/>
        <w:rPr>
          <w:rStyle w:val="fontstyle01"/>
          <w:rFonts w:ascii="Times New Roman" w:hAnsi="Times New Roman" w:cs="Times New Roman"/>
          <w:color w:val="auto"/>
          <w:sz w:val="36"/>
        </w:rPr>
      </w:pPr>
      <w:r>
        <w:rPr>
          <w:rStyle w:val="fontstyle01"/>
          <w:rFonts w:ascii="Times New Roman" w:hAnsi="Times New Roman" w:cs="Times New Roman"/>
          <w:color w:val="auto"/>
        </w:rPr>
        <w:t>Johan</w:t>
      </w:r>
      <w:r w:rsidR="00811E7E">
        <w:rPr>
          <w:rStyle w:val="fontstyle01"/>
          <w:rFonts w:ascii="Times New Roman" w:hAnsi="Times New Roman" w:cs="Times New Roman"/>
          <w:color w:val="auto"/>
        </w:rPr>
        <w:t xml:space="preserve"> </w:t>
      </w:r>
      <w:r>
        <w:rPr>
          <w:rStyle w:val="fontstyle01"/>
          <w:rFonts w:ascii="Times New Roman" w:hAnsi="Times New Roman" w:cs="Times New Roman"/>
          <w:bCs/>
          <w:color w:val="auto"/>
        </w:rPr>
        <w:t>(2014)</w:t>
      </w:r>
      <w:proofErr w:type="gramStart"/>
      <w:r>
        <w:rPr>
          <w:rStyle w:val="fontstyle01"/>
          <w:rFonts w:ascii="Times New Roman" w:hAnsi="Times New Roman" w:cs="Times New Roman"/>
          <w:bCs/>
          <w:color w:val="auto"/>
        </w:rPr>
        <w:t>,</w:t>
      </w:r>
      <w:r>
        <w:rPr>
          <w:rStyle w:val="markedcontent"/>
          <w:rFonts w:ascii="Times New Roman" w:hAnsi="Times New Roman" w:cs="Times New Roman"/>
          <w:sz w:val="24"/>
          <w:szCs w:val="19"/>
        </w:rPr>
        <w:t>motivasi</w:t>
      </w:r>
      <w:proofErr w:type="gramEnd"/>
      <w:r>
        <w:rPr>
          <w:rStyle w:val="markedcontent"/>
          <w:rFonts w:ascii="Times New Roman" w:hAnsi="Times New Roman" w:cs="Times New Roman"/>
          <w:sz w:val="24"/>
          <w:szCs w:val="19"/>
        </w:rPr>
        <w:t xml:space="preserve"> merupakan berbagai aspek dalam diri individu yang mempengaruhi proses tingkah laku seseorang sehingga dapat diaktifkan. </w:t>
      </w:r>
      <w:proofErr w:type="gramStart"/>
      <w:r>
        <w:rPr>
          <w:rStyle w:val="markedcontent"/>
          <w:rFonts w:ascii="Times New Roman" w:hAnsi="Times New Roman" w:cs="Times New Roman"/>
          <w:sz w:val="24"/>
          <w:szCs w:val="19"/>
        </w:rPr>
        <w:lastRenderedPageBreak/>
        <w:t>Motivasi sangat erat hubungannya dengan kebutuhan dan dorongan, yang bersemayam di dalam diri seseorang.</w:t>
      </w:r>
      <w:proofErr w:type="gramEnd"/>
    </w:p>
    <w:p w:rsidR="000C63CD" w:rsidRDefault="00D47D92">
      <w:pPr>
        <w:pStyle w:val="ListParagraph"/>
        <w:spacing w:after="0" w:line="480" w:lineRule="auto"/>
        <w:ind w:left="426" w:firstLine="709"/>
        <w:jc w:val="both"/>
        <w:rPr>
          <w:rStyle w:val="fontstyle01"/>
          <w:rFonts w:ascii="Times New Roman" w:hAnsi="Times New Roman" w:cs="Times New Roman"/>
          <w:color w:val="auto"/>
          <w:sz w:val="48"/>
        </w:rPr>
      </w:pPr>
      <w:proofErr w:type="gramStart"/>
      <w:r>
        <w:rPr>
          <w:rStyle w:val="markedcontent"/>
          <w:rFonts w:ascii="Times New Roman" w:hAnsi="Times New Roman" w:cs="Times New Roman"/>
          <w:sz w:val="24"/>
          <w:szCs w:val="19"/>
        </w:rPr>
        <w:t>Alderfer dalam Khairinal (2020) motivasi belajar adalah kecenderungan siswa dalam melakukan kegiatan belajar yang didorong oleh hasrat untuk mencapai prestasi atau hasil belajar sebaik mungkin.</w:t>
      </w:r>
      <w:proofErr w:type="gramEnd"/>
      <w:r>
        <w:rPr>
          <w:rStyle w:val="markedcontent"/>
          <w:rFonts w:ascii="Times New Roman" w:hAnsi="Times New Roman" w:cs="Times New Roman"/>
          <w:sz w:val="24"/>
          <w:szCs w:val="19"/>
        </w:rPr>
        <w:t xml:space="preserve"> </w:t>
      </w:r>
      <w:proofErr w:type="gramStart"/>
      <w:r>
        <w:rPr>
          <w:rStyle w:val="markedcontent"/>
          <w:rFonts w:ascii="Times New Roman" w:hAnsi="Times New Roman" w:cs="Times New Roman"/>
          <w:sz w:val="24"/>
          <w:szCs w:val="19"/>
        </w:rPr>
        <w:t>Motivasi dipandang sebagai dorongan mental yang menggerakkan dan mengarahkan perilaku manusia, termasuk perilaku belajar.</w:t>
      </w:r>
      <w:proofErr w:type="gramEnd"/>
      <w:r>
        <w:rPr>
          <w:rStyle w:val="markedcontent"/>
          <w:rFonts w:ascii="Times New Roman" w:hAnsi="Times New Roman" w:cs="Times New Roman"/>
          <w:sz w:val="24"/>
          <w:szCs w:val="19"/>
        </w:rPr>
        <w:t xml:space="preserve"> </w:t>
      </w:r>
      <w:proofErr w:type="gramStart"/>
      <w:r>
        <w:rPr>
          <w:rStyle w:val="markedcontent"/>
          <w:rFonts w:ascii="Times New Roman" w:hAnsi="Times New Roman" w:cs="Times New Roman"/>
          <w:sz w:val="24"/>
          <w:szCs w:val="19"/>
        </w:rPr>
        <w:t>Dalam motivasi terkandung adanya keinginan yang mengaktifkan, meggerakkan, menyalurkan, dan mengarahkan sikap serta perilaku pada individu belajar.</w:t>
      </w:r>
      <w:proofErr w:type="gramEnd"/>
    </w:p>
    <w:p w:rsidR="000C63CD" w:rsidRDefault="00D47D92">
      <w:pPr>
        <w:pStyle w:val="ListParagraph"/>
        <w:spacing w:after="0" w:line="480" w:lineRule="auto"/>
        <w:ind w:left="426" w:firstLine="709"/>
        <w:jc w:val="both"/>
        <w:rPr>
          <w:rStyle w:val="fontstyle01"/>
          <w:rFonts w:ascii="Times New Roman" w:hAnsi="Times New Roman" w:cs="Times New Roman"/>
          <w:color w:val="auto"/>
        </w:rPr>
      </w:pPr>
      <w:proofErr w:type="gramStart"/>
      <w:r>
        <w:rPr>
          <w:rFonts w:ascii="TimesNewRoman" w:hAnsi="TimesNewRoman"/>
          <w:sz w:val="24"/>
          <w:szCs w:val="24"/>
        </w:rPr>
        <w:t>Berdasarkan pengertian di atas maka dapat disimpulan bahwa motivasi belajar siswa adalah segala sesuatu daya dorong pada diri siswa sehingga siswa mempunyai semangat atau keinginan untuk belajar.</w:t>
      </w:r>
      <w:proofErr w:type="gramEnd"/>
    </w:p>
    <w:p w:rsidR="000C63CD" w:rsidRDefault="00D47D92">
      <w:pPr>
        <w:pStyle w:val="NormalWeb"/>
        <w:numPr>
          <w:ilvl w:val="1"/>
          <w:numId w:val="7"/>
        </w:numPr>
        <w:spacing w:before="0" w:beforeAutospacing="0" w:after="0" w:afterAutospacing="0" w:line="480" w:lineRule="auto"/>
        <w:ind w:left="851"/>
        <w:contextualSpacing/>
        <w:jc w:val="both"/>
      </w:pPr>
      <w:r>
        <w:t>Indikator motivasi belajar</w:t>
      </w:r>
    </w:p>
    <w:p w:rsidR="000C63CD" w:rsidRDefault="00D47D92">
      <w:pPr>
        <w:pStyle w:val="NormalWeb"/>
        <w:spacing w:before="0" w:beforeAutospacing="0" w:after="0" w:afterAutospacing="0" w:line="480" w:lineRule="auto"/>
        <w:ind w:left="851"/>
        <w:contextualSpacing/>
        <w:jc w:val="both"/>
      </w:pPr>
      <w:proofErr w:type="gramStart"/>
      <w:r>
        <w:t>Menurut  Uno</w:t>
      </w:r>
      <w:proofErr w:type="gramEnd"/>
      <w:r>
        <w:t>(2011: 23 ) motivasi belajar adalah :</w:t>
      </w:r>
    </w:p>
    <w:p w:rsidR="000C63CD" w:rsidRDefault="00D47D92">
      <w:pPr>
        <w:pStyle w:val="NormalWeb"/>
        <w:numPr>
          <w:ilvl w:val="0"/>
          <w:numId w:val="23"/>
        </w:numPr>
        <w:spacing w:before="0" w:beforeAutospacing="0" w:after="0" w:afterAutospacing="0" w:line="480" w:lineRule="auto"/>
        <w:ind w:left="1276"/>
        <w:contextualSpacing/>
        <w:jc w:val="both"/>
      </w:pPr>
      <w:r>
        <w:t>Adanya hasrat dan keinginan berhasil</w:t>
      </w:r>
    </w:p>
    <w:p w:rsidR="000C63CD" w:rsidRDefault="00D47D92">
      <w:pPr>
        <w:pStyle w:val="NormalWeb"/>
        <w:numPr>
          <w:ilvl w:val="0"/>
          <w:numId w:val="23"/>
        </w:numPr>
        <w:spacing w:before="0" w:beforeAutospacing="0" w:after="0" w:afterAutospacing="0" w:line="480" w:lineRule="auto"/>
        <w:ind w:left="1276"/>
        <w:contextualSpacing/>
        <w:jc w:val="both"/>
      </w:pPr>
      <w:r>
        <w:t>Adanya dorongan dan kebutuhan dalam belajar</w:t>
      </w:r>
    </w:p>
    <w:p w:rsidR="000C63CD" w:rsidRDefault="00D47D92">
      <w:pPr>
        <w:pStyle w:val="NormalWeb"/>
        <w:numPr>
          <w:ilvl w:val="0"/>
          <w:numId w:val="23"/>
        </w:numPr>
        <w:spacing w:before="0" w:beforeAutospacing="0" w:after="0" w:afterAutospacing="0" w:line="480" w:lineRule="auto"/>
        <w:ind w:left="1276"/>
        <w:contextualSpacing/>
        <w:jc w:val="both"/>
      </w:pPr>
      <w:r>
        <w:t>Adanya harapan atau cita-cita masa depan</w:t>
      </w:r>
    </w:p>
    <w:p w:rsidR="000C63CD" w:rsidRDefault="00D47D92">
      <w:pPr>
        <w:pStyle w:val="NormalWeb"/>
        <w:numPr>
          <w:ilvl w:val="0"/>
          <w:numId w:val="23"/>
        </w:numPr>
        <w:spacing w:before="0" w:beforeAutospacing="0" w:after="0" w:afterAutospacing="0" w:line="480" w:lineRule="auto"/>
        <w:ind w:left="1276"/>
        <w:contextualSpacing/>
        <w:jc w:val="both"/>
      </w:pPr>
      <w:r>
        <w:t>Adanya penghargaan dalam belajar</w:t>
      </w:r>
    </w:p>
    <w:p w:rsidR="000C63CD" w:rsidRDefault="00D47D92">
      <w:pPr>
        <w:pStyle w:val="NormalWeb"/>
        <w:numPr>
          <w:ilvl w:val="0"/>
          <w:numId w:val="23"/>
        </w:numPr>
        <w:spacing w:before="0" w:beforeAutospacing="0" w:after="0" w:afterAutospacing="0" w:line="480" w:lineRule="auto"/>
        <w:ind w:left="1276"/>
        <w:contextualSpacing/>
        <w:jc w:val="both"/>
      </w:pPr>
      <w:r>
        <w:t>Adanya kegiatan yang menarik dalam belajar</w:t>
      </w:r>
    </w:p>
    <w:p w:rsidR="000C63CD" w:rsidRDefault="00D47D92">
      <w:pPr>
        <w:pStyle w:val="NormalWeb"/>
        <w:numPr>
          <w:ilvl w:val="0"/>
          <w:numId w:val="23"/>
        </w:numPr>
        <w:spacing w:before="0" w:beforeAutospacing="0" w:after="0" w:afterAutospacing="0" w:line="480" w:lineRule="auto"/>
        <w:ind w:left="1276"/>
        <w:contextualSpacing/>
        <w:jc w:val="both"/>
      </w:pPr>
      <w:r>
        <w:t>Adanya lingkungan belajar yang kondusif, sehingga memungkinkan seorang siswa dapat belajar dengan baik</w:t>
      </w:r>
    </w:p>
    <w:p w:rsidR="000C63CD" w:rsidRDefault="00D47D92">
      <w:pPr>
        <w:pStyle w:val="NormalWeb"/>
        <w:spacing w:before="0" w:beforeAutospacing="0" w:after="0" w:afterAutospacing="0" w:line="480" w:lineRule="auto"/>
        <w:ind w:left="851" w:firstLine="709"/>
        <w:contextualSpacing/>
        <w:jc w:val="both"/>
        <w:rPr>
          <w:szCs w:val="19"/>
        </w:rPr>
      </w:pPr>
      <w:proofErr w:type="gramStart"/>
      <w:r>
        <w:rPr>
          <w:szCs w:val="19"/>
        </w:rPr>
        <w:t>Motivasi belajar yang tinggi dapat menggiatkan aktivitas belajar siswa.</w:t>
      </w:r>
      <w:proofErr w:type="gramEnd"/>
      <w:r>
        <w:rPr>
          <w:szCs w:val="19"/>
        </w:rPr>
        <w:t xml:space="preserve"> </w:t>
      </w:r>
      <w:proofErr w:type="gramStart"/>
      <w:r>
        <w:rPr>
          <w:szCs w:val="19"/>
        </w:rPr>
        <w:t xml:space="preserve">Motivasi tinggi dapat ditemukan dalam sifat perilaku siswa, antara </w:t>
      </w:r>
      <w:r>
        <w:rPr>
          <w:szCs w:val="19"/>
        </w:rPr>
        <w:lastRenderedPageBreak/>
        <w:t>lain “pertama, adanya kualitas keterlibatan siswa dalam belajar yang sangat tinggi, kedua, adanya perasaan dan keterlibatan afektif siswa yang tinggi dalam belajar, dan ketiga, adanya upaya siswa untuk senantiasa memelihara atau menjaga agar senantiasa memiliki motivasi belajar tinggi”.</w:t>
      </w:r>
      <w:proofErr w:type="gramEnd"/>
    </w:p>
    <w:p w:rsidR="000C63CD" w:rsidRDefault="00D47D92">
      <w:pPr>
        <w:pStyle w:val="NormalWeb"/>
        <w:spacing w:before="0" w:beforeAutospacing="0" w:after="0" w:afterAutospacing="0" w:line="480" w:lineRule="auto"/>
        <w:ind w:left="851" w:firstLine="709"/>
        <w:contextualSpacing/>
        <w:jc w:val="both"/>
        <w:rPr>
          <w:sz w:val="36"/>
          <w:szCs w:val="19"/>
        </w:rPr>
      </w:pPr>
      <w:r>
        <w:rPr>
          <w:szCs w:val="19"/>
        </w:rPr>
        <w:t xml:space="preserve">Ciri-ciri motivasi belajar dapat diukur dari tekad yang kuat dalam diri siswa untuk belajar, berhasil, dan meraih cita-cita masa depan. </w:t>
      </w:r>
      <w:proofErr w:type="gramStart"/>
      <w:r>
        <w:rPr>
          <w:szCs w:val="19"/>
        </w:rPr>
        <w:t>Motivasi belajar juga dapat didorong dengan adanya penghargaan, kegiatan yang menarik, dan lingkungan yang kondusif dalam belajar.</w:t>
      </w:r>
      <w:proofErr w:type="gramEnd"/>
      <w:r>
        <w:rPr>
          <w:szCs w:val="19"/>
        </w:rPr>
        <w:t xml:space="preserve"> </w:t>
      </w:r>
      <w:proofErr w:type="gramStart"/>
      <w:r>
        <w:rPr>
          <w:szCs w:val="19"/>
        </w:rPr>
        <w:t>Seorang siswa yang senantiasa memiliki motivasi belajar tinggi, melibatkan diri aktif dalam kegiatan belajar, dan memiliki keterlibatan afektif yang tinggi dalam belajar juga dapat dikatakan siswa memiliki motivasi belajar yang tinggi.</w:t>
      </w:r>
      <w:proofErr w:type="gramEnd"/>
    </w:p>
    <w:p w:rsidR="000C63CD" w:rsidRDefault="00D47D92">
      <w:pPr>
        <w:pStyle w:val="NormalWeb"/>
        <w:numPr>
          <w:ilvl w:val="1"/>
          <w:numId w:val="7"/>
        </w:numPr>
        <w:spacing w:before="0" w:beforeAutospacing="0" w:after="0" w:afterAutospacing="0" w:line="480" w:lineRule="auto"/>
        <w:ind w:left="851"/>
        <w:contextualSpacing/>
        <w:jc w:val="both"/>
      </w:pPr>
      <w:r>
        <w:t>Fungsi motivasi</w:t>
      </w:r>
    </w:p>
    <w:p w:rsidR="000C63CD" w:rsidRDefault="00D47D92">
      <w:pPr>
        <w:pStyle w:val="NormalWeb"/>
        <w:spacing w:before="0" w:beforeAutospacing="0" w:after="0" w:afterAutospacing="0" w:line="480" w:lineRule="auto"/>
        <w:ind w:left="851" w:firstLine="850"/>
        <w:contextualSpacing/>
        <w:jc w:val="both"/>
      </w:pPr>
      <w:r>
        <w:t xml:space="preserve">Menurut Suharni dan Purwanti (2018), fungsi motivasi sebagai </w:t>
      </w:r>
      <w:proofErr w:type="gramStart"/>
      <w:r>
        <w:t>berikut :</w:t>
      </w:r>
      <w:proofErr w:type="gramEnd"/>
    </w:p>
    <w:p w:rsidR="000C63CD" w:rsidRDefault="00D47D92">
      <w:pPr>
        <w:pStyle w:val="NormalWeb"/>
        <w:numPr>
          <w:ilvl w:val="0"/>
          <w:numId w:val="24"/>
        </w:numPr>
        <w:spacing w:before="0" w:beforeAutospacing="0" w:after="0" w:afterAutospacing="0" w:line="480" w:lineRule="auto"/>
        <w:ind w:left="1276"/>
        <w:contextualSpacing/>
        <w:jc w:val="both"/>
      </w:pPr>
      <w:r>
        <w:t>Mendorong manusia untuk bertindak/berbuat. Motivasi berfungsi sebagai pengerak atau motor yang memberikan energi/kekuatan kepada seseorang untuk melakukan sesuatu.</w:t>
      </w:r>
    </w:p>
    <w:p w:rsidR="000C63CD" w:rsidRDefault="00D47D92">
      <w:pPr>
        <w:pStyle w:val="NormalWeb"/>
        <w:numPr>
          <w:ilvl w:val="0"/>
          <w:numId w:val="24"/>
        </w:numPr>
        <w:spacing w:before="0" w:beforeAutospacing="0" w:after="0" w:afterAutospacing="0" w:line="480" w:lineRule="auto"/>
        <w:ind w:left="1276"/>
        <w:contextualSpacing/>
        <w:jc w:val="both"/>
      </w:pPr>
      <w:r>
        <w:t>Menentukan arah perbuatan. Motivasi menentukan arah perbuatan ke arah perwujudan tujuan atau cita-cita. Motivasi mencegah penyelewengan dari jalan yang harus ditempuh untuk mencapai tujuan. Makin jelas tujuan itu, makin jelas pula jalan yang harus ditempuh.</w:t>
      </w:r>
    </w:p>
    <w:p w:rsidR="000C63CD" w:rsidRDefault="00D47D92">
      <w:pPr>
        <w:pStyle w:val="NormalWeb"/>
        <w:numPr>
          <w:ilvl w:val="0"/>
          <w:numId w:val="24"/>
        </w:numPr>
        <w:spacing w:before="0" w:beforeAutospacing="0" w:after="0" w:afterAutospacing="0" w:line="480" w:lineRule="auto"/>
        <w:ind w:left="1276"/>
        <w:contextualSpacing/>
        <w:jc w:val="both"/>
        <w:rPr>
          <w:b/>
        </w:rPr>
      </w:pPr>
      <w:r>
        <w:lastRenderedPageBreak/>
        <w:t xml:space="preserve">Menyeleksi perbuatan. Artinya menentukan perbuatan-perbuatan mana yang harus dilakukan, yang serasi, guna mencapai tujuan itu dengan menyampingkan perbuatan yang tidak bermanfaat bagi tujuan. </w:t>
      </w:r>
    </w:p>
    <w:p w:rsidR="000C63CD" w:rsidRDefault="00D47D92">
      <w:pPr>
        <w:pStyle w:val="NormalWeb"/>
        <w:numPr>
          <w:ilvl w:val="1"/>
          <w:numId w:val="7"/>
        </w:numPr>
        <w:spacing w:before="0" w:beforeAutospacing="0" w:after="0" w:afterAutospacing="0" w:line="480" w:lineRule="auto"/>
        <w:ind w:left="851"/>
        <w:contextualSpacing/>
        <w:jc w:val="both"/>
        <w:rPr>
          <w:rStyle w:val="Strong"/>
          <w:bCs w:val="0"/>
        </w:rPr>
      </w:pPr>
      <w:r>
        <w:rPr>
          <w:rStyle w:val="Strong"/>
          <w:b w:val="0"/>
        </w:rPr>
        <w:t>Jenis-jenis motivasi</w:t>
      </w:r>
    </w:p>
    <w:p w:rsidR="000C63CD" w:rsidRDefault="00D47D92">
      <w:pPr>
        <w:pStyle w:val="NormalWeb"/>
        <w:spacing w:before="0" w:beforeAutospacing="0" w:after="0" w:afterAutospacing="0" w:line="480" w:lineRule="auto"/>
        <w:ind w:left="851" w:firstLine="709"/>
        <w:contextualSpacing/>
        <w:jc w:val="both"/>
      </w:pPr>
      <w:r>
        <w:t xml:space="preserve">Menurut Suharni dan Purwanti (2018), jenis-jenis motivasi sebagai </w:t>
      </w:r>
      <w:proofErr w:type="gramStart"/>
      <w:r>
        <w:t>berikut :</w:t>
      </w:r>
      <w:proofErr w:type="gramEnd"/>
    </w:p>
    <w:p w:rsidR="000C63CD" w:rsidRDefault="00D47D92">
      <w:pPr>
        <w:pStyle w:val="NormalWeb"/>
        <w:numPr>
          <w:ilvl w:val="0"/>
          <w:numId w:val="25"/>
        </w:numPr>
        <w:spacing w:before="0" w:beforeAutospacing="0" w:after="0" w:afterAutospacing="0" w:line="480" w:lineRule="auto"/>
        <w:ind w:left="1276"/>
        <w:contextualSpacing/>
        <w:jc w:val="both"/>
      </w:pPr>
      <w:r>
        <w:t>Motivasi intrinsik, yang timbul dari dalam diri individu, misalnya keinginan untuk mendapat keterampilan tertentu, memperolah informasi dan pengertian, mengembangkan sikap untuk berhasil, menyenangi kehidupan, keinginan diterima oleh orang lain.</w:t>
      </w:r>
    </w:p>
    <w:p w:rsidR="000C63CD" w:rsidRDefault="00D47D92">
      <w:pPr>
        <w:pStyle w:val="NormalWeb"/>
        <w:numPr>
          <w:ilvl w:val="0"/>
          <w:numId w:val="25"/>
        </w:numPr>
        <w:spacing w:before="0" w:beforeAutospacing="0" w:after="0" w:afterAutospacing="0" w:line="480" w:lineRule="auto"/>
        <w:ind w:left="1276"/>
        <w:contextualSpacing/>
        <w:jc w:val="both"/>
      </w:pPr>
      <w:r>
        <w:t xml:space="preserve">Motivasi ekstrinsik, yang timbul akibat adanya pengaruh dari luar individu. Seperti hadiah, pujian, ajakan, suruhan, atau paksaan dari orang lain sehingga dengan keadaan demikian orang mau melakukan sesuatu. </w:t>
      </w:r>
    </w:p>
    <w:p w:rsidR="000C63CD" w:rsidRDefault="00D47D92">
      <w:pPr>
        <w:pStyle w:val="NormalWeb"/>
        <w:numPr>
          <w:ilvl w:val="1"/>
          <w:numId w:val="7"/>
        </w:numPr>
        <w:spacing w:before="0" w:beforeAutospacing="0" w:after="0" w:afterAutospacing="0" w:line="480" w:lineRule="auto"/>
        <w:ind w:left="851"/>
        <w:contextualSpacing/>
        <w:jc w:val="both"/>
      </w:pPr>
      <w:r>
        <w:t>Strategi yang bisa digunakan oleh guru untuk menumbuhkan motivasi belajar siswa</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Menjelaskan tujuan belajar ke peserta didik. </w:t>
      </w:r>
    </w:p>
    <w:p w:rsidR="000C63CD" w:rsidRDefault="00D47D92">
      <w:pPr>
        <w:pStyle w:val="NormalWeb"/>
        <w:spacing w:before="0" w:beforeAutospacing="0" w:after="0" w:afterAutospacing="0" w:line="480" w:lineRule="auto"/>
        <w:ind w:left="1276"/>
        <w:contextualSpacing/>
        <w:jc w:val="both"/>
      </w:pPr>
      <w:r>
        <w:t xml:space="preserve">Pada permulaan belajar mengajar hendaknya seorang guru menjelaskan mengenai Tujuan Instruksional Khusus (TIK) yang </w:t>
      </w:r>
      <w:proofErr w:type="gramStart"/>
      <w:r>
        <w:t>akan</w:t>
      </w:r>
      <w:proofErr w:type="gramEnd"/>
      <w:r>
        <w:t xml:space="preserve"> dicapai siswa. Tidak cukup sampai di situ saja, tapi guru juga bisa memberikan penjelasan tentang pentingnya ilmu yang </w:t>
      </w:r>
      <w:proofErr w:type="gramStart"/>
      <w:r>
        <w:t>akan</w:t>
      </w:r>
      <w:proofErr w:type="gramEnd"/>
      <w:r>
        <w:t xml:space="preserve"> sangat berguna bagi masa depan seseorang, baik dengan norma agama maupun sosial. </w:t>
      </w:r>
      <w:proofErr w:type="gramStart"/>
      <w:r>
        <w:t>Makin jelas tujuan, maka makin besar pula motivasi dalam belajar.</w:t>
      </w:r>
      <w:proofErr w:type="gramEnd"/>
    </w:p>
    <w:p w:rsidR="000C63CD" w:rsidRDefault="00D47D92">
      <w:pPr>
        <w:pStyle w:val="NormalWeb"/>
        <w:numPr>
          <w:ilvl w:val="0"/>
          <w:numId w:val="26"/>
        </w:numPr>
        <w:spacing w:before="0" w:beforeAutospacing="0" w:after="0" w:afterAutospacing="0" w:line="480" w:lineRule="auto"/>
        <w:ind w:left="1276"/>
        <w:contextualSpacing/>
        <w:jc w:val="both"/>
      </w:pPr>
      <w:r>
        <w:lastRenderedPageBreak/>
        <w:t xml:space="preserve">Hadiah. </w:t>
      </w:r>
    </w:p>
    <w:p w:rsidR="000C63CD" w:rsidRDefault="00D47D92">
      <w:pPr>
        <w:pStyle w:val="NormalWeb"/>
        <w:spacing w:before="0" w:beforeAutospacing="0" w:after="0" w:afterAutospacing="0" w:line="480" w:lineRule="auto"/>
        <w:ind w:left="1276"/>
        <w:contextualSpacing/>
        <w:jc w:val="both"/>
      </w:pPr>
      <w:proofErr w:type="gramStart"/>
      <w:r>
        <w:t>Berikan hadian untuk siswa-siwa yang berprestasi.</w:t>
      </w:r>
      <w:proofErr w:type="gramEnd"/>
      <w:r>
        <w:t xml:space="preserve"> Hal ini </w:t>
      </w:r>
      <w:proofErr w:type="gramStart"/>
      <w:r>
        <w:t>akan</w:t>
      </w:r>
      <w:proofErr w:type="gramEnd"/>
      <w:r>
        <w:t xml:space="preserve"> sangat memacu siswa untuk lebih giat dalam berprestasi, dan bagi siswa yang belum berprestasi akan termotivasi untuk mengejar atau bahkan mengungguli siswa yang telah berprestasi. </w:t>
      </w:r>
    </w:p>
    <w:p w:rsidR="000C63CD" w:rsidRDefault="00D47D92">
      <w:pPr>
        <w:pStyle w:val="NormalWeb"/>
        <w:numPr>
          <w:ilvl w:val="0"/>
          <w:numId w:val="26"/>
        </w:numPr>
        <w:spacing w:before="0" w:beforeAutospacing="0" w:after="0" w:afterAutospacing="0" w:line="480" w:lineRule="auto"/>
        <w:ind w:left="1276"/>
        <w:contextualSpacing/>
        <w:jc w:val="both"/>
      </w:pPr>
      <w:r>
        <w:t>Saingan/kompetisi.</w:t>
      </w:r>
    </w:p>
    <w:p w:rsidR="000C63CD" w:rsidRDefault="00D47D92">
      <w:pPr>
        <w:pStyle w:val="NormalWeb"/>
        <w:spacing w:before="0" w:beforeAutospacing="0" w:after="0" w:afterAutospacing="0" w:line="480" w:lineRule="auto"/>
        <w:ind w:left="1276"/>
        <w:contextualSpacing/>
        <w:jc w:val="both"/>
      </w:pPr>
      <w:r>
        <w:t xml:space="preserve">Guru </w:t>
      </w:r>
      <w:proofErr w:type="gramStart"/>
      <w:r>
        <w:t>berusaha</w:t>
      </w:r>
      <w:proofErr w:type="gramEnd"/>
      <w:r>
        <w:t xml:space="preserve"> mengadakan persaingan di antara siswanya untuk meningkatkan prestasi belajarnya, berusaha memperbaiki hasil prestasi yang telah dicapai sebelumnya.</w:t>
      </w:r>
    </w:p>
    <w:p w:rsidR="000C63CD" w:rsidRDefault="00D47D92">
      <w:pPr>
        <w:pStyle w:val="NormalWeb"/>
        <w:numPr>
          <w:ilvl w:val="0"/>
          <w:numId w:val="26"/>
        </w:numPr>
        <w:spacing w:before="0" w:beforeAutospacing="0" w:after="0" w:afterAutospacing="0" w:line="480" w:lineRule="auto"/>
        <w:ind w:left="1276"/>
        <w:contextualSpacing/>
        <w:jc w:val="both"/>
      </w:pPr>
      <w:r>
        <w:t>Pujian.</w:t>
      </w:r>
    </w:p>
    <w:p w:rsidR="000C63CD" w:rsidRDefault="00D47D92">
      <w:pPr>
        <w:pStyle w:val="NormalWeb"/>
        <w:spacing w:before="0" w:beforeAutospacing="0" w:after="0" w:afterAutospacing="0" w:line="480" w:lineRule="auto"/>
        <w:ind w:left="1276"/>
        <w:contextualSpacing/>
        <w:jc w:val="both"/>
      </w:pPr>
      <w:proofErr w:type="gramStart"/>
      <w:r>
        <w:t>Sudah sepantasnya siswa yang berprestasi untuk diberikan penghargaan atau pujian.</w:t>
      </w:r>
      <w:proofErr w:type="gramEnd"/>
      <w:r>
        <w:t xml:space="preserve"> </w:t>
      </w:r>
      <w:proofErr w:type="gramStart"/>
      <w:r>
        <w:t>Tentunya pujian yang bersifat membangun.</w:t>
      </w:r>
      <w:proofErr w:type="gramEnd"/>
      <w:r>
        <w:t xml:space="preserve"> </w:t>
      </w:r>
    </w:p>
    <w:p w:rsidR="000C63CD" w:rsidRDefault="00D47D92">
      <w:pPr>
        <w:pStyle w:val="NormalWeb"/>
        <w:numPr>
          <w:ilvl w:val="0"/>
          <w:numId w:val="26"/>
        </w:numPr>
        <w:spacing w:before="0" w:beforeAutospacing="0" w:after="0" w:afterAutospacing="0" w:line="480" w:lineRule="auto"/>
        <w:ind w:left="1276"/>
        <w:contextualSpacing/>
        <w:jc w:val="both"/>
      </w:pPr>
      <w:r>
        <w:t xml:space="preserve">Hukuman. </w:t>
      </w:r>
    </w:p>
    <w:p w:rsidR="000C63CD" w:rsidRDefault="00D47D92">
      <w:pPr>
        <w:pStyle w:val="NormalWeb"/>
        <w:spacing w:before="0" w:beforeAutospacing="0" w:after="0" w:afterAutospacing="0" w:line="480" w:lineRule="auto"/>
        <w:ind w:left="1276"/>
        <w:contextualSpacing/>
        <w:jc w:val="both"/>
      </w:pPr>
      <w:r>
        <w:t xml:space="preserve">Hukuman diberikan kepada siswa yang berbuat kesalahan saat proses belajar mengajar. </w:t>
      </w:r>
      <w:proofErr w:type="gramStart"/>
      <w:r>
        <w:t>Hukuman ini diberikan dengan harapan agar siswa tersebut mau merubah diri dan berusaha memacu motivasi belajarnya.</w:t>
      </w:r>
      <w:proofErr w:type="gramEnd"/>
      <w:r>
        <w:t xml:space="preserve"> </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Membangkitkan dorongan kepada anak didik untuk belajar. </w:t>
      </w:r>
    </w:p>
    <w:p w:rsidR="000C63CD" w:rsidRDefault="00D47D92">
      <w:pPr>
        <w:pStyle w:val="NormalWeb"/>
        <w:spacing w:before="0" w:beforeAutospacing="0" w:after="0" w:afterAutospacing="0" w:line="480" w:lineRule="auto"/>
        <w:ind w:left="1276"/>
        <w:contextualSpacing/>
        <w:jc w:val="both"/>
      </w:pPr>
      <w:proofErr w:type="gramStart"/>
      <w:r>
        <w:t>Strateginya adalah dengan memberikan perhatian maksimal ke peserta didik, khususnya bagi mereka yang secara prestasi tertinggal oleh siswa lainnya.</w:t>
      </w:r>
      <w:proofErr w:type="gramEnd"/>
      <w:r>
        <w:t xml:space="preserve"> </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Membentuk kebiasaan belajar yang baik. </w:t>
      </w:r>
    </w:p>
    <w:p w:rsidR="000C63CD" w:rsidRDefault="00D47D92">
      <w:pPr>
        <w:pStyle w:val="NormalWeb"/>
        <w:spacing w:before="0" w:beforeAutospacing="0" w:after="0" w:afterAutospacing="0" w:line="480" w:lineRule="auto"/>
        <w:ind w:left="1276"/>
        <w:contextualSpacing/>
        <w:jc w:val="both"/>
      </w:pPr>
      <w:r>
        <w:t xml:space="preserve">Ajarkan kepada siswa </w:t>
      </w:r>
      <w:proofErr w:type="gramStart"/>
      <w:r>
        <w:t>cara</w:t>
      </w:r>
      <w:proofErr w:type="gramEnd"/>
      <w:r>
        <w:t xml:space="preserve"> belajar yang baik, baik ketika siswa belajar sendiri maupun secara kelompok. Dengan </w:t>
      </w:r>
      <w:proofErr w:type="gramStart"/>
      <w:r>
        <w:t>cara</w:t>
      </w:r>
      <w:proofErr w:type="gramEnd"/>
      <w:r>
        <w:t xml:space="preserve"> ini siswa diharapkan </w:t>
      </w:r>
      <w:r>
        <w:lastRenderedPageBreak/>
        <w:t>untuk lebih termotivasi dalam mengulan-ulang pelajaran ataupun menambah pemahaman dengan buku-buku yang mendukung.</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Membantu kesulitan belajar anak didik secara individual maupun kelompok. </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Menggunakan metode yang bervariasi. </w:t>
      </w:r>
    </w:p>
    <w:p w:rsidR="000C63CD" w:rsidRDefault="00D47D92">
      <w:pPr>
        <w:pStyle w:val="NormalWeb"/>
        <w:spacing w:before="0" w:beforeAutospacing="0" w:after="0" w:afterAutospacing="0" w:line="480" w:lineRule="auto"/>
        <w:ind w:left="1276"/>
        <w:contextualSpacing/>
        <w:jc w:val="both"/>
      </w:pPr>
      <w:r>
        <w:t xml:space="preserve">Guru </w:t>
      </w:r>
      <w:proofErr w:type="gramStart"/>
      <w:r>
        <w:t>hendaknya</w:t>
      </w:r>
      <w:proofErr w:type="gramEnd"/>
      <w:r>
        <w:t xml:space="preserve"> memilih metode belajar yang tepat dan bervariasi, yang bisa membangkitkan semangat siswa, yang tidak membuat siswa merasa jenuh, dan yang tak kalah penting adalah bisa menampung semua kepentingan siswa. </w:t>
      </w:r>
    </w:p>
    <w:p w:rsidR="000C63CD" w:rsidRDefault="00D47D92">
      <w:pPr>
        <w:pStyle w:val="NormalWeb"/>
        <w:numPr>
          <w:ilvl w:val="0"/>
          <w:numId w:val="26"/>
        </w:numPr>
        <w:spacing w:before="0" w:beforeAutospacing="0" w:after="0" w:afterAutospacing="0" w:line="480" w:lineRule="auto"/>
        <w:ind w:left="1276"/>
        <w:contextualSpacing/>
        <w:jc w:val="both"/>
      </w:pPr>
      <w:r>
        <w:t>Menggunakan media yang baik dan sesuai dengan tujuan pembelajaran, baik itu media visual maupun audio visual.</w:t>
      </w: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sz w:val="24"/>
        </w:rPr>
        <w:t>Penelitian yang Relevan</w:t>
      </w:r>
    </w:p>
    <w:p w:rsidR="000C63CD" w:rsidRDefault="00D47D92">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Untuk mendukung penelitian ini, maka perlu dikemukakan penelitian terdahulu yang dapat menunjang kegiatan penelitian dan juga sebagai referensi, yaitu:</w:t>
      </w:r>
    </w:p>
    <w:p w:rsidR="000C63CD" w:rsidRDefault="00D47D92">
      <w:pPr>
        <w:pStyle w:val="ListParagraph"/>
        <w:spacing w:after="0" w:line="480" w:lineRule="auto"/>
        <w:ind w:left="426"/>
        <w:jc w:val="center"/>
        <w:rPr>
          <w:rFonts w:ascii="Times New Roman" w:hAnsi="Times New Roman" w:cs="Times New Roman"/>
          <w:b/>
          <w:sz w:val="24"/>
        </w:rPr>
      </w:pPr>
      <w:proofErr w:type="gramStart"/>
      <w:r>
        <w:rPr>
          <w:rFonts w:ascii="Times New Roman" w:hAnsi="Times New Roman" w:cs="Times New Roman"/>
          <w:bCs/>
          <w:sz w:val="24"/>
        </w:rPr>
        <w:t>Table 1.</w:t>
      </w:r>
      <w:proofErr w:type="gramEnd"/>
    </w:p>
    <w:p w:rsidR="000C63CD" w:rsidRDefault="00D47D92">
      <w:pPr>
        <w:pStyle w:val="ListParagraph"/>
        <w:spacing w:after="0" w:line="480" w:lineRule="auto"/>
        <w:ind w:left="426"/>
        <w:jc w:val="center"/>
        <w:rPr>
          <w:rFonts w:ascii="Times New Roman" w:hAnsi="Times New Roman" w:cs="Times New Roman"/>
          <w:b/>
          <w:sz w:val="24"/>
        </w:rPr>
      </w:pPr>
      <w:r>
        <w:rPr>
          <w:rFonts w:ascii="Times New Roman" w:hAnsi="Times New Roman" w:cs="Times New Roman"/>
          <w:sz w:val="24"/>
        </w:rPr>
        <w:t>Penelitian terdahulu</w:t>
      </w:r>
    </w:p>
    <w:tbl>
      <w:tblPr>
        <w:tblStyle w:val="TableGrid"/>
        <w:tblW w:w="7947" w:type="dxa"/>
        <w:tblInd w:w="421" w:type="dxa"/>
        <w:tblLayout w:type="fixed"/>
        <w:tblLook w:val="04A0"/>
      </w:tblPr>
      <w:tblGrid>
        <w:gridCol w:w="562"/>
        <w:gridCol w:w="2495"/>
        <w:gridCol w:w="2268"/>
        <w:gridCol w:w="2622"/>
      </w:tblGrid>
      <w:tr w:rsidR="000C63CD">
        <w:trPr>
          <w:trHeight w:val="510"/>
        </w:trPr>
        <w:tc>
          <w:tcPr>
            <w:tcW w:w="562"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2495"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Style w:val="fontstyle01"/>
                <w:rFonts w:ascii="Times New Roman" w:hAnsi="Times New Roman" w:cs="Times New Roman"/>
                <w:b/>
                <w:color w:val="auto"/>
              </w:rPr>
              <w:t>Judul, Nama Peneliti, Tahun</w:t>
            </w:r>
          </w:p>
        </w:tc>
        <w:tc>
          <w:tcPr>
            <w:tcW w:w="2268"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Metodologi</w:t>
            </w:r>
          </w:p>
        </w:tc>
        <w:tc>
          <w:tcPr>
            <w:tcW w:w="2622"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Temuan/Hasil</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Hubungan Antara Pola Asuh Orang Tua, Motivasi Belajar, Kedewasaan dan Kedisiplinan Dengan Prestasi Belajar Sosiologi Siswa Kelas XI SMA Negeri 1 Sidoharjo Wonogiri, (S. Nurcahyani DW,</w:t>
            </w:r>
            <w:r>
              <w:rPr>
                <w:rFonts w:ascii="Times New Roman" w:hAnsi="Times New Roman" w:cs="Times New Roman"/>
              </w:rPr>
              <w:t xml:space="preserve">dkk., </w:t>
            </w:r>
            <w:r>
              <w:rPr>
                <w:rFonts w:ascii="Times New Roman" w:hAnsi="Times New Roman" w:cs="Times New Roman"/>
                <w:bCs/>
              </w:rPr>
              <w:t>2013)</w:t>
            </w:r>
          </w:p>
        </w:tc>
        <w:tc>
          <w:tcPr>
            <w:tcW w:w="2268" w:type="dxa"/>
          </w:tcPr>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 xml:space="preserve">Penelitian menggunakanmetode </w:t>
            </w:r>
            <w:r>
              <w:rPr>
                <w:rStyle w:val="jlqj4b"/>
                <w:rFonts w:ascii="Times New Roman" w:hAnsi="Times New Roman" w:cs="Times New Roman"/>
                <w:lang w:val="id-ID"/>
              </w:rPr>
              <w:t>deskriptif korelasional</w:t>
            </w:r>
            <w:r>
              <w:rPr>
                <w:rFonts w:ascii="Times New Roman" w:hAnsi="Times New Roman" w:cs="Times New Roman"/>
              </w:rPr>
              <w:t>.</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proofErr w:type="gramStart"/>
            <w:r>
              <w:rPr>
                <w:rFonts w:ascii="Times New Roman" w:hAnsi="Times New Roman" w:cs="Times New Roman"/>
              </w:rPr>
              <w:t>Populasi  45</w:t>
            </w:r>
            <w:proofErr w:type="gramEnd"/>
            <w:r>
              <w:rPr>
                <w:rFonts w:ascii="Times New Roman" w:hAnsi="Times New Roman" w:cs="Times New Roman"/>
              </w:rPr>
              <w:t xml:space="preserve"> siswa.</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Sampel 45 siswa</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Teknik sampling yang digunakan adalah sampel total</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 xml:space="preserve">Teknik analisis data yang digunakan </w:t>
            </w:r>
            <w:r>
              <w:rPr>
                <w:rFonts w:ascii="Times New Roman" w:hAnsi="Times New Roman" w:cs="Times New Roman"/>
              </w:rPr>
              <w:lastRenderedPageBreak/>
              <w:t>analisis statistik dengan regresi linear berganda</w:t>
            </w:r>
          </w:p>
        </w:tc>
        <w:tc>
          <w:tcPr>
            <w:tcW w:w="2622" w:type="dxa"/>
          </w:tcPr>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lastRenderedPageBreak/>
              <w:t xml:space="preserve">Ada hubungan antara pola asuh orang tua dengan prestasi belajar sosiologi </w:t>
            </w:r>
          </w:p>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t xml:space="preserve">Ada hubungan antara motivasi belajar siswa dengan prestasi belajar sosiologi </w:t>
            </w:r>
          </w:p>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t xml:space="preserve">Ada antara </w:t>
            </w:r>
            <w:r>
              <w:rPr>
                <w:rStyle w:val="jlqj4b"/>
                <w:rFonts w:ascii="Times New Roman" w:hAnsi="Times New Roman" w:cs="Times New Roman"/>
              </w:rPr>
              <w:t xml:space="preserve">secara parsial </w:t>
            </w:r>
            <w:r>
              <w:rPr>
                <w:rStyle w:val="jlqj4b"/>
                <w:rFonts w:ascii="Times New Roman" w:hAnsi="Times New Roman" w:cs="Times New Roman"/>
                <w:lang w:val="id-ID"/>
              </w:rPr>
              <w:t xml:space="preserve">kematangan siswa dengan prestasi </w:t>
            </w:r>
            <w:r>
              <w:rPr>
                <w:rStyle w:val="jlqj4b"/>
                <w:rFonts w:ascii="Times New Roman" w:hAnsi="Times New Roman" w:cs="Times New Roman"/>
                <w:lang w:val="id-ID"/>
              </w:rPr>
              <w:lastRenderedPageBreak/>
              <w:t xml:space="preserve">belajar sosiologi </w:t>
            </w:r>
          </w:p>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t xml:space="preserve">Ada hubungan </w:t>
            </w:r>
            <w:r>
              <w:rPr>
                <w:rStyle w:val="jlqj4b"/>
                <w:rFonts w:ascii="Times New Roman" w:hAnsi="Times New Roman" w:cs="Times New Roman"/>
              </w:rPr>
              <w:t xml:space="preserve">secara parsial </w:t>
            </w:r>
            <w:r>
              <w:rPr>
                <w:rStyle w:val="jlqj4b"/>
                <w:rFonts w:ascii="Times New Roman" w:hAnsi="Times New Roman" w:cs="Times New Roman"/>
                <w:lang w:val="id-ID"/>
              </w:rPr>
              <w:t xml:space="preserve">antara kedisiplinan siswa dengan prestasi belajar sosiologi </w:t>
            </w:r>
          </w:p>
          <w:p w:rsidR="000C63CD" w:rsidRDefault="00D47D92">
            <w:pPr>
              <w:pStyle w:val="ListParagraph"/>
              <w:numPr>
                <w:ilvl w:val="1"/>
                <w:numId w:val="28"/>
              </w:numPr>
              <w:spacing w:after="0" w:line="240" w:lineRule="auto"/>
              <w:ind w:left="208" w:hanging="218"/>
              <w:jc w:val="both"/>
              <w:rPr>
                <w:rFonts w:ascii="Times New Roman" w:hAnsi="Times New Roman" w:cs="Times New Roman"/>
              </w:rPr>
            </w:pPr>
            <w:r>
              <w:rPr>
                <w:rFonts w:ascii="Times New Roman" w:hAnsi="Times New Roman" w:cs="Times New Roman"/>
              </w:rPr>
              <w:t xml:space="preserve">Ada hubungan (simultan) antara pola asuh orangtua, motivasi belajar, kedewasaan dan kedisiplinan dengan prestasi belajar sosiologi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2</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Pengaruh Kebiasaan Belajar, Lingkungan Belajar, dan Dukungan Orang Tua Terhadap Prestasi Belajar Mata Pelajaran Ekonomi pada Siswa Kelas IX IPS di MAN Bangkalan, (Mutik Hidayat, 2015)</w:t>
            </w:r>
          </w:p>
        </w:tc>
        <w:tc>
          <w:tcPr>
            <w:tcW w:w="2268" w:type="dxa"/>
          </w:tcPr>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Penelitian kualitatif</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Populasi 131 siswa</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Sampel 98 siswa</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Teknik sampling yang digunakan adalah simple random sampling</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Teknik analisis data menggunakan analisis regresi berganda</w:t>
            </w:r>
          </w:p>
        </w:tc>
        <w:tc>
          <w:tcPr>
            <w:tcW w:w="2622" w:type="dxa"/>
          </w:tcPr>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 xml:space="preserve">Pengaruh signifikan (secara parsial) antara kebiasaan belajar terhadap prestasi belajar siswa; </w:t>
            </w:r>
          </w:p>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 xml:space="preserve">Pengaruh signifikan (secara parsial) antara lingkungan belajar terhadap prestasi belajar siswa; </w:t>
            </w:r>
          </w:p>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 xml:space="preserve">Pengaruh signifikan (secara parsial) antara dukungan orang tua terhadap prestasi belajar siswa; </w:t>
            </w:r>
          </w:p>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Pengaruh signifikan secara bersama-sama (simultan) variabel kebiasaan belajar, lingkungan belajar dan dukungan orang tua terhadap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Pemanfaatan Internet, Lingkungan dan Motivasi Belajar Terhadap Prestasi Belajar Siswa SMK, (Listyanto, 2013)</w:t>
            </w:r>
          </w:p>
        </w:tc>
        <w:tc>
          <w:tcPr>
            <w:tcW w:w="2268" w:type="dxa"/>
          </w:tcPr>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Populasi 244 siswa</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Sampel 149 siswa</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Teknik sampling yang digunakan adalah yang digunakan proportional radom sampling</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Teknik analisis data menggunakan statistic deskriptif dan analisis regresi</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32"/>
              </w:numPr>
              <w:spacing w:after="0" w:line="240" w:lineRule="auto"/>
              <w:ind w:left="230" w:hanging="240"/>
              <w:jc w:val="both"/>
              <w:rPr>
                <w:rFonts w:ascii="Times New Roman" w:hAnsi="Times New Roman" w:cs="Times New Roman"/>
                <w:iCs/>
              </w:rPr>
            </w:pPr>
            <w:r>
              <w:rPr>
                <w:rFonts w:ascii="Times New Roman" w:hAnsi="Times New Roman" w:cs="Times New Roman"/>
                <w:iCs/>
              </w:rPr>
              <w:t xml:space="preserve">Terdapat pengaruh secara parsial antara pemanfaatan internet terhadap prestasi belajar siswa; </w:t>
            </w:r>
          </w:p>
          <w:p w:rsidR="000C63CD" w:rsidRDefault="00D47D92">
            <w:pPr>
              <w:pStyle w:val="ListParagraph"/>
              <w:numPr>
                <w:ilvl w:val="0"/>
                <w:numId w:val="32"/>
              </w:numPr>
              <w:spacing w:after="0" w:line="240" w:lineRule="auto"/>
              <w:ind w:left="230" w:hanging="240"/>
              <w:jc w:val="both"/>
              <w:rPr>
                <w:rFonts w:ascii="Times New Roman" w:hAnsi="Times New Roman" w:cs="Times New Roman"/>
                <w:iCs/>
              </w:rPr>
            </w:pPr>
            <w:r>
              <w:rPr>
                <w:rFonts w:ascii="Times New Roman" w:hAnsi="Times New Roman" w:cs="Times New Roman"/>
                <w:iCs/>
              </w:rPr>
              <w:t xml:space="preserve">Terdapat pengaruh secara parsialantara lingkungan terhadap prestasi belajar siswa; </w:t>
            </w:r>
          </w:p>
          <w:p w:rsidR="000C63CD" w:rsidRDefault="00D47D92">
            <w:pPr>
              <w:pStyle w:val="ListParagraph"/>
              <w:numPr>
                <w:ilvl w:val="0"/>
                <w:numId w:val="32"/>
              </w:numPr>
              <w:spacing w:after="0" w:line="240" w:lineRule="auto"/>
              <w:ind w:left="230" w:hanging="240"/>
              <w:jc w:val="both"/>
              <w:rPr>
                <w:rFonts w:ascii="Times New Roman" w:hAnsi="Times New Roman" w:cs="Times New Roman"/>
                <w:iCs/>
              </w:rPr>
            </w:pPr>
            <w:r>
              <w:rPr>
                <w:rFonts w:ascii="Times New Roman" w:hAnsi="Times New Roman" w:cs="Times New Roman"/>
                <w:iCs/>
              </w:rPr>
              <w:t xml:space="preserve">Terdapat pengaruh secara parsial antara motivasi belajarterhadap prestasi belajar siswa; </w:t>
            </w:r>
          </w:p>
          <w:p w:rsidR="000C63CD" w:rsidRDefault="00D47D92">
            <w:pPr>
              <w:pStyle w:val="ListParagraph"/>
              <w:numPr>
                <w:ilvl w:val="0"/>
                <w:numId w:val="32"/>
              </w:numPr>
              <w:spacing w:after="0" w:line="240" w:lineRule="auto"/>
              <w:ind w:left="230" w:hanging="240"/>
              <w:jc w:val="both"/>
              <w:rPr>
                <w:rFonts w:ascii="Times New Roman" w:hAnsi="Times New Roman" w:cs="Times New Roman"/>
              </w:rPr>
            </w:pPr>
            <w:r>
              <w:rPr>
                <w:rFonts w:ascii="Times New Roman" w:hAnsi="Times New Roman" w:cs="Times New Roman"/>
                <w:iCs/>
              </w:rPr>
              <w:t xml:space="preserve">Terdapat pengaruh antara pemanfaatan </w:t>
            </w:r>
            <w:r>
              <w:rPr>
                <w:rFonts w:ascii="Times New Roman" w:hAnsi="Times New Roman" w:cs="Times New Roman"/>
                <w:iCs/>
              </w:rPr>
              <w:lastRenderedPageBreak/>
              <w:t xml:space="preserve">internet, lingkungan, dan motivasi belajar secara bersama-sama (simultan) terhadap prestasi belajar siswa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4</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Perhatian Orangtua, Motivasi Belajar, dan Lingkungan Sosial Terhadap Prestasi Belajar Matematika Siswa SMP, (Kurniawan dan Wustqa, 2014)</w:t>
            </w:r>
          </w:p>
        </w:tc>
        <w:tc>
          <w:tcPr>
            <w:tcW w:w="2268" w:type="dxa"/>
          </w:tcPr>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6007 siswa </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Sampel 364 siswa</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stratified random sampling </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Teknik analisis data menggunakan analisis regresi liner berganda</w:t>
            </w:r>
          </w:p>
        </w:tc>
        <w:tc>
          <w:tcPr>
            <w:tcW w:w="2622" w:type="dxa"/>
          </w:tcPr>
          <w:p w:rsidR="000C63CD" w:rsidRDefault="00D47D92">
            <w:pPr>
              <w:pStyle w:val="ListParagraph"/>
              <w:numPr>
                <w:ilvl w:val="0"/>
                <w:numId w:val="34"/>
              </w:numPr>
              <w:spacing w:after="0" w:line="240" w:lineRule="auto"/>
              <w:ind w:left="230" w:hanging="240"/>
              <w:jc w:val="both"/>
              <w:rPr>
                <w:rFonts w:ascii="Times New Roman" w:hAnsi="Times New Roman" w:cs="Times New Roman"/>
              </w:rPr>
            </w:pPr>
            <w:r>
              <w:rPr>
                <w:rFonts w:ascii="Times New Roman" w:hAnsi="Times New Roman" w:cs="Times New Roman"/>
              </w:rPr>
              <w:t xml:space="preserve">Hasil penelitian menunjukkan bahwa perhatian orangtua, motivasi belajar dan lingkungan sosial secara bersama-sama (simultan) memberikan pengaruh yang signifikan terhadap prestasi belajar </w:t>
            </w:r>
          </w:p>
          <w:p w:rsidR="000C63CD" w:rsidRDefault="00D47D92">
            <w:pPr>
              <w:pStyle w:val="ListParagraph"/>
              <w:numPr>
                <w:ilvl w:val="0"/>
                <w:numId w:val="34"/>
              </w:numPr>
              <w:spacing w:after="0" w:line="240" w:lineRule="auto"/>
              <w:ind w:left="230" w:hanging="240"/>
              <w:jc w:val="both"/>
              <w:rPr>
                <w:rFonts w:ascii="Times New Roman" w:hAnsi="Times New Roman" w:cs="Times New Roman"/>
              </w:rPr>
            </w:pPr>
            <w:r>
              <w:rPr>
                <w:rFonts w:ascii="Times New Roman" w:hAnsi="Times New Roman" w:cs="Times New Roman"/>
              </w:rPr>
              <w:t xml:space="preserve">Secara parsial perhatian orangtua dan motivasi belajar memberikan pengaruh terhadap prestasi belajar </w:t>
            </w:r>
          </w:p>
          <w:p w:rsidR="000C63CD" w:rsidRDefault="00D47D92">
            <w:pPr>
              <w:pStyle w:val="ListParagraph"/>
              <w:numPr>
                <w:ilvl w:val="0"/>
                <w:numId w:val="34"/>
              </w:numPr>
              <w:spacing w:after="0" w:line="240" w:lineRule="auto"/>
              <w:ind w:left="230" w:hanging="240"/>
              <w:jc w:val="both"/>
              <w:rPr>
                <w:rFonts w:ascii="Times New Roman" w:hAnsi="Times New Roman" w:cs="Times New Roman"/>
              </w:rPr>
            </w:pPr>
            <w:r>
              <w:rPr>
                <w:rFonts w:ascii="Times New Roman" w:hAnsi="Times New Roman" w:cs="Times New Roman"/>
              </w:rPr>
              <w:t>Lingkungan sosial tidak memberikan pengaruh secara parsial terhadap prestasi belajar</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2495" w:type="dxa"/>
          </w:tcPr>
          <w:p w:rsidR="000C63CD" w:rsidRDefault="00D47D92">
            <w:pPr>
              <w:spacing w:after="0" w:line="240" w:lineRule="auto"/>
              <w:ind w:right="1"/>
              <w:contextualSpacing/>
              <w:jc w:val="both"/>
              <w:rPr>
                <w:rFonts w:ascii="Times New Roman" w:hAnsi="Times New Roman" w:cs="Times New Roman"/>
              </w:rPr>
            </w:pPr>
            <w:r>
              <w:rPr>
                <w:rFonts w:ascii="Times New Roman" w:hAnsi="Times New Roman" w:cs="Times New Roman"/>
                <w:bCs/>
              </w:rPr>
              <w:t>Pengaruh Fasilitas Belajar, Disiplin Belajar, danMetode Mengajar Guru Terhadap Hasil Belajar Siswa pada Mata Pelajaran Kearsipan Kelas X Jurusan Administrasi Perkantoran di SMK Negeri 1 Salatiga Tahun Ajaran 2014/2015, (Riwayati, 2015)</w:t>
            </w:r>
          </w:p>
        </w:tc>
        <w:tc>
          <w:tcPr>
            <w:tcW w:w="2268" w:type="dxa"/>
          </w:tcPr>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Populasi 107 siswa</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Sampel 107 siswa</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 xml:space="preserve">Teknik sampling menggunakan </w:t>
            </w:r>
            <w:r>
              <w:rPr>
                <w:rFonts w:ascii="Times New Roman" w:hAnsi="Times New Roman" w:cs="Times New Roman"/>
                <w:i/>
                <w:iCs/>
              </w:rPr>
              <w:t>nonprobability</w:t>
            </w:r>
            <w:r>
              <w:rPr>
                <w:i/>
                <w:iCs/>
              </w:rPr>
              <w:br/>
            </w:r>
            <w:r>
              <w:rPr>
                <w:rFonts w:ascii="Times New Roman" w:hAnsi="Times New Roman" w:cs="Times New Roman"/>
                <w:i/>
                <w:iCs/>
              </w:rPr>
              <w:t>sampling</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iCs/>
              </w:rPr>
              <w:t xml:space="preserve">Teknik analisis data menggunakan </w:t>
            </w:r>
            <w:r>
              <w:rPr>
                <w:rFonts w:ascii="Times New Roman" w:hAnsi="Times New Roman" w:cs="Times New Roman"/>
              </w:rPr>
              <w:t>Statistik deskriptif</w:t>
            </w:r>
          </w:p>
        </w:tc>
        <w:tc>
          <w:tcPr>
            <w:tcW w:w="2622" w:type="dxa"/>
          </w:tcPr>
          <w:p w:rsidR="000C63CD" w:rsidRDefault="00D47D92">
            <w:pPr>
              <w:spacing w:after="0" w:line="240" w:lineRule="auto"/>
              <w:ind w:left="-10"/>
              <w:jc w:val="both"/>
              <w:rPr>
                <w:rFonts w:ascii="Times New Roman" w:hAnsi="Times New Roman" w:cs="Times New Roman"/>
              </w:rPr>
            </w:pPr>
            <w:r>
              <w:rPr>
                <w:rFonts w:ascii="Times New Roman" w:hAnsi="Times New Roman" w:cs="Times New Roman"/>
              </w:rPr>
              <w:t>Ada pengaruh fasilitas belajar, disiplin belajar, dan metode mengajar guru terhadap hasil belajar mata pelajaran kearsipan siswa kelas X Administrasi Perkantoran secara simultan maupun parsial.</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2495" w:type="dxa"/>
          </w:tcPr>
          <w:p w:rsidR="000C63CD" w:rsidRDefault="00D47D92">
            <w:pPr>
              <w:spacing w:after="0" w:line="240" w:lineRule="auto"/>
              <w:jc w:val="both"/>
              <w:rPr>
                <w:rFonts w:ascii="Times New Roman" w:eastAsia="Times New Roman" w:hAnsi="Times New Roman" w:cs="Times New Roman"/>
              </w:rPr>
            </w:pPr>
            <w:r>
              <w:rPr>
                <w:rStyle w:val="fontstyle01"/>
                <w:color w:val="auto"/>
                <w:sz w:val="22"/>
                <w:szCs w:val="22"/>
              </w:rPr>
              <w:t>Pengaruh Disiplin Belajar, Lingkungan Keluarga, dan Motivasi Belajar Terhadap Prestasi Belajar Mata</w:t>
            </w:r>
            <w:r>
              <w:rPr>
                <w:rFonts w:ascii="CalisMTBol" w:hAnsi="CalisMTBol"/>
                <w:b/>
                <w:bCs/>
              </w:rPr>
              <w:br/>
            </w:r>
            <w:r>
              <w:rPr>
                <w:rStyle w:val="fontstyle01"/>
                <w:color w:val="auto"/>
                <w:sz w:val="22"/>
                <w:szCs w:val="22"/>
              </w:rPr>
              <w:t>Pelajaran Pengantar Administrasi, (Mulyasih dan Suryani, 2016)</w:t>
            </w:r>
          </w:p>
          <w:p w:rsidR="000C63CD" w:rsidRDefault="000C63CD">
            <w:pPr>
              <w:spacing w:after="0" w:line="240" w:lineRule="auto"/>
              <w:contextualSpacing/>
              <w:jc w:val="both"/>
              <w:rPr>
                <w:rFonts w:ascii="Times New Roman" w:hAnsi="Times New Roman" w:cs="Times New Roman"/>
              </w:rPr>
            </w:pPr>
          </w:p>
        </w:tc>
        <w:tc>
          <w:tcPr>
            <w:tcW w:w="2268" w:type="dxa"/>
          </w:tcPr>
          <w:p w:rsidR="000C63CD" w:rsidRDefault="00D47D92">
            <w:pPr>
              <w:pStyle w:val="ListParagraph"/>
              <w:numPr>
                <w:ilvl w:val="0"/>
                <w:numId w:val="36"/>
              </w:numPr>
              <w:spacing w:after="0" w:line="240" w:lineRule="auto"/>
              <w:ind w:left="208" w:hanging="208"/>
              <w:jc w:val="both"/>
              <w:rPr>
                <w:rFonts w:ascii="Times New Roman" w:eastAsia="Times New Roman" w:hAnsi="Times New Roman" w:cs="Times New Roman"/>
              </w:rPr>
            </w:pPr>
            <w:r>
              <w:rPr>
                <w:rFonts w:ascii="Times New Roman" w:hAnsi="Times New Roman" w:cs="Times New Roman"/>
              </w:rPr>
              <w:t>P</w:t>
            </w:r>
            <w:r>
              <w:rPr>
                <w:rStyle w:val="fontstyle01"/>
                <w:color w:val="auto"/>
                <w:sz w:val="22"/>
                <w:szCs w:val="22"/>
              </w:rPr>
              <w:t>enelitian populasi</w:t>
            </w:r>
            <w:r>
              <w:rPr>
                <w:rFonts w:ascii="CalistoMT" w:hAnsi="CalistoMT"/>
              </w:rPr>
              <w:br/>
            </w:r>
            <w:r>
              <w:rPr>
                <w:rStyle w:val="fontstyle01"/>
                <w:color w:val="auto"/>
                <w:sz w:val="22"/>
                <w:szCs w:val="22"/>
              </w:rPr>
              <w:t>dengan menggunakan metode pengumpulan data berupa angket</w:t>
            </w:r>
          </w:p>
          <w:p w:rsidR="000C63CD" w:rsidRDefault="00D47D92">
            <w:pPr>
              <w:pStyle w:val="ListParagraph"/>
              <w:numPr>
                <w:ilvl w:val="0"/>
                <w:numId w:val="36"/>
              </w:numPr>
              <w:spacing w:after="0" w:line="240" w:lineRule="auto"/>
              <w:ind w:left="208" w:hanging="208"/>
              <w:jc w:val="both"/>
              <w:rPr>
                <w:rFonts w:ascii="Times New Roman" w:hAnsi="Times New Roman" w:cs="Times New Roman"/>
              </w:rPr>
            </w:pPr>
            <w:r>
              <w:rPr>
                <w:rFonts w:ascii="Times New Roman" w:hAnsi="Times New Roman" w:cs="Times New Roman"/>
              </w:rPr>
              <w:t>Populasi 87 siswa</w:t>
            </w:r>
          </w:p>
          <w:p w:rsidR="000C63CD" w:rsidRDefault="00D47D92">
            <w:pPr>
              <w:pStyle w:val="ListParagraph"/>
              <w:numPr>
                <w:ilvl w:val="0"/>
                <w:numId w:val="36"/>
              </w:numPr>
              <w:spacing w:after="0" w:line="240" w:lineRule="auto"/>
              <w:ind w:left="208" w:hanging="208"/>
              <w:jc w:val="both"/>
              <w:rPr>
                <w:rFonts w:ascii="Times New Roman" w:hAnsi="Times New Roman" w:cs="Times New Roman"/>
              </w:rPr>
            </w:pPr>
            <w:r>
              <w:rPr>
                <w:rFonts w:ascii="Times New Roman" w:hAnsi="Times New Roman" w:cs="Times New Roman"/>
              </w:rPr>
              <w:t>Sampel 87 siswa</w:t>
            </w:r>
          </w:p>
          <w:p w:rsidR="000C63CD" w:rsidRDefault="00D47D92">
            <w:pPr>
              <w:pStyle w:val="ListParagraph"/>
              <w:numPr>
                <w:ilvl w:val="0"/>
                <w:numId w:val="36"/>
              </w:numPr>
              <w:spacing w:after="0" w:line="240" w:lineRule="auto"/>
              <w:ind w:left="208" w:hanging="208"/>
              <w:jc w:val="both"/>
              <w:rPr>
                <w:rFonts w:ascii="Times New Roman" w:eastAsia="Times New Roman" w:hAnsi="Times New Roman" w:cs="Times New Roman"/>
              </w:rPr>
            </w:pPr>
            <w:r>
              <w:rPr>
                <w:rStyle w:val="fontstyle01"/>
                <w:color w:val="auto"/>
                <w:sz w:val="22"/>
                <w:szCs w:val="22"/>
              </w:rPr>
              <w:t>Metode analisis data menggunakan analisis deskriptif dan analisisinferensial IBM SPSS 16</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37"/>
              </w:numPr>
              <w:spacing w:after="0" w:line="240" w:lineRule="auto"/>
              <w:ind w:left="230" w:hanging="240"/>
              <w:jc w:val="both"/>
              <w:rPr>
                <w:rFonts w:ascii="Times New Roman" w:eastAsia="Times New Roman" w:hAnsi="Times New Roman" w:cs="Times New Roman"/>
              </w:rPr>
            </w:pPr>
            <w:r>
              <w:rPr>
                <w:rStyle w:val="fontstyle01"/>
                <w:color w:val="auto"/>
                <w:sz w:val="22"/>
                <w:szCs w:val="22"/>
              </w:rPr>
              <w:lastRenderedPageBreak/>
              <w:t>Hasil penelitian secara parsial menunjukkan bahwa terdapat pengaruh positif disiplin belajar, lingkungan keluarga, motivasi belajar terhadap prestasi belajar.</w:t>
            </w:r>
          </w:p>
          <w:p w:rsidR="000C63CD" w:rsidRDefault="00D47D92">
            <w:pPr>
              <w:pStyle w:val="ListParagraph"/>
              <w:numPr>
                <w:ilvl w:val="0"/>
                <w:numId w:val="37"/>
              </w:numPr>
              <w:spacing w:after="0" w:line="240" w:lineRule="auto"/>
              <w:ind w:left="230" w:hanging="240"/>
              <w:jc w:val="both"/>
              <w:rPr>
                <w:rFonts w:ascii="Times New Roman" w:hAnsi="Times New Roman" w:cs="Times New Roman"/>
              </w:rPr>
            </w:pPr>
            <w:r>
              <w:rPr>
                <w:rStyle w:val="fontstyle01"/>
                <w:color w:val="auto"/>
                <w:sz w:val="22"/>
                <w:szCs w:val="22"/>
              </w:rPr>
              <w:t xml:space="preserve">Sedangkan secara simultan menunjukan bahwa terdapat pengaruh positif disiplin belajar, lingkungan keluarga, dan motivasi </w:t>
            </w:r>
            <w:r>
              <w:rPr>
                <w:rStyle w:val="fontstyle01"/>
                <w:color w:val="auto"/>
                <w:sz w:val="22"/>
                <w:szCs w:val="22"/>
              </w:rPr>
              <w:lastRenderedPageBreak/>
              <w:t>belajar terhadap prestasi belajar.</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7</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Interaksi Sosial Keluarga, Motivasi Belajar, dan Kemandirian Belajar Terhadap Prestasi Belajar, (Mulyaningsih, 2014)</w:t>
            </w:r>
          </w:p>
        </w:tc>
        <w:tc>
          <w:tcPr>
            <w:tcW w:w="2268" w:type="dxa"/>
          </w:tcPr>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Penelitian kuantitatifdengan disain korelasional kausal</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Populasi seluruh siswa kelas XII yang terdiri atas kelas A, B, C, D, dan E</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Sampel 120 siswa</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Pengambilan sampling dilakukan secara random</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 xml:space="preserve">Teknik analisis data menggunakan </w:t>
            </w:r>
            <w:r>
              <w:rPr>
                <w:rFonts w:ascii="Verdana-Italic" w:hAnsi="Verdana-Italic"/>
                <w:iCs/>
              </w:rPr>
              <w:t>analisis regresi ganda</w:t>
            </w:r>
          </w:p>
        </w:tc>
        <w:tc>
          <w:tcPr>
            <w:tcW w:w="2622" w:type="dxa"/>
          </w:tcPr>
          <w:p w:rsidR="000C63CD" w:rsidRDefault="00D47D92">
            <w:pPr>
              <w:pStyle w:val="ListParagraph"/>
              <w:numPr>
                <w:ilvl w:val="0"/>
                <w:numId w:val="38"/>
              </w:numPr>
              <w:spacing w:after="0" w:line="240" w:lineRule="auto"/>
              <w:ind w:left="208" w:hanging="218"/>
              <w:jc w:val="both"/>
              <w:rPr>
                <w:rFonts w:ascii="Times New Roman" w:hAnsi="Times New Roman" w:cs="Times New Roman"/>
                <w:iCs/>
              </w:rPr>
            </w:pPr>
            <w:r>
              <w:rPr>
                <w:rFonts w:ascii="Times New Roman" w:hAnsi="Times New Roman" w:cs="Times New Roman"/>
                <w:iCs/>
              </w:rPr>
              <w:t xml:space="preserve">Ada pengaruh yang signifikan antara interaksi sosial dalam keluarga, motivasi belajar, dan kemandirian belajar secara bersama-sama (simultan) terhadap prestasi belajar siswa; </w:t>
            </w:r>
          </w:p>
          <w:p w:rsidR="000C63CD" w:rsidRDefault="00D47D92">
            <w:pPr>
              <w:pStyle w:val="ListParagraph"/>
              <w:numPr>
                <w:ilvl w:val="0"/>
                <w:numId w:val="38"/>
              </w:numPr>
              <w:spacing w:after="0" w:line="240" w:lineRule="auto"/>
              <w:ind w:left="208" w:hanging="218"/>
              <w:jc w:val="both"/>
              <w:rPr>
                <w:rFonts w:ascii="Times New Roman" w:hAnsi="Times New Roman" w:cs="Times New Roman"/>
                <w:iCs/>
              </w:rPr>
            </w:pPr>
            <w:r>
              <w:rPr>
                <w:rFonts w:ascii="Times New Roman" w:hAnsi="Times New Roman" w:cs="Times New Roman"/>
                <w:iCs/>
              </w:rPr>
              <w:t xml:space="preserve">Ada pengaruh yang signifikan (secara parsial) antara interaksi sosial dalam keluarga terhadap prestasi belajar siswa; </w:t>
            </w:r>
          </w:p>
          <w:p w:rsidR="000C63CD" w:rsidRDefault="00D47D92">
            <w:pPr>
              <w:pStyle w:val="ListParagraph"/>
              <w:numPr>
                <w:ilvl w:val="0"/>
                <w:numId w:val="38"/>
              </w:numPr>
              <w:spacing w:after="0" w:line="240" w:lineRule="auto"/>
              <w:ind w:left="208" w:hanging="218"/>
              <w:jc w:val="both"/>
              <w:rPr>
                <w:rFonts w:ascii="Times New Roman" w:hAnsi="Times New Roman" w:cs="Times New Roman"/>
                <w:iCs/>
              </w:rPr>
            </w:pPr>
            <w:r>
              <w:rPr>
                <w:rFonts w:ascii="Times New Roman" w:hAnsi="Times New Roman" w:cs="Times New Roman"/>
                <w:iCs/>
              </w:rPr>
              <w:t xml:space="preserve">Ada pengaruh yang signifikan (secara parsial) antara motivasibelajar terhadap prestasi belajar siswa, dan </w:t>
            </w:r>
          </w:p>
          <w:p w:rsidR="000C63CD" w:rsidRDefault="00D47D92">
            <w:pPr>
              <w:pStyle w:val="ListParagraph"/>
              <w:numPr>
                <w:ilvl w:val="0"/>
                <w:numId w:val="38"/>
              </w:numPr>
              <w:spacing w:after="0" w:line="240" w:lineRule="auto"/>
              <w:ind w:left="208" w:hanging="218"/>
              <w:jc w:val="both"/>
              <w:rPr>
                <w:rFonts w:ascii="Times New Roman" w:hAnsi="Times New Roman" w:cs="Times New Roman"/>
              </w:rPr>
            </w:pPr>
            <w:r>
              <w:rPr>
                <w:rFonts w:ascii="Times New Roman" w:hAnsi="Times New Roman" w:cs="Times New Roman"/>
                <w:iCs/>
              </w:rPr>
              <w:t>Ada pengaruh yang signifikan (secara parsial) antara kemandirian belajar terhadap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8</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Motivasi, Minat, Kedisiplinan dan Adaptasi Diri Terhadap Prestasi Belajar Siswa Peserta Program Afirmasi Pendidikan Menengah Asal Papua dan Papua Barat di Kota Bandung, (Carlos Kambuaya, 2016)</w:t>
            </w:r>
          </w:p>
        </w:tc>
        <w:tc>
          <w:tcPr>
            <w:tcW w:w="2268" w:type="dxa"/>
          </w:tcPr>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 New Roman" w:hAnsi="Times New Roman" w:cs="Times New Roman"/>
              </w:rPr>
              <w:t xml:space="preserve">Penelitian ini dibangun dengan paradigm positivism. </w:t>
            </w:r>
          </w:p>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siswa </w:t>
            </w:r>
            <w:r>
              <w:rPr>
                <w:rFonts w:ascii="Times-Roman" w:hAnsi="Times-Roman"/>
              </w:rPr>
              <w:t>SMA dan SMK kota Bandung</w:t>
            </w:r>
            <w:r>
              <w:rPr>
                <w:rFonts w:ascii="Times-Roman" w:hAnsi="Times-Roman"/>
              </w:rPr>
              <w:br/>
              <w:t>yang menerima siswa program ADEM</w:t>
            </w:r>
          </w:p>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 New Roman" w:hAnsi="Times New Roman" w:cs="Times New Roman"/>
              </w:rPr>
              <w:t xml:space="preserve">Sampling 80 </w:t>
            </w:r>
            <w:r>
              <w:rPr>
                <w:rFonts w:ascii="Times-Roman" w:hAnsi="Times-Roman"/>
              </w:rPr>
              <w:t>siswa</w:t>
            </w:r>
          </w:p>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Roman" w:hAnsi="Times-Roman"/>
              </w:rPr>
              <w:t>Teknik analisis data yang digunakan adalah</w:t>
            </w:r>
            <w:r>
              <w:rPr>
                <w:rFonts w:ascii="Times-Roman" w:hAnsi="Times-Roman"/>
              </w:rPr>
              <w:br/>
              <w:t>teknik analisis regresi linier berganda</w:t>
            </w:r>
          </w:p>
        </w:tc>
        <w:tc>
          <w:tcPr>
            <w:tcW w:w="2622" w:type="dxa"/>
          </w:tcPr>
          <w:p w:rsidR="000C63CD" w:rsidRDefault="00D47D92">
            <w:pPr>
              <w:pStyle w:val="ListParagraph"/>
              <w:numPr>
                <w:ilvl w:val="0"/>
                <w:numId w:val="39"/>
              </w:numPr>
              <w:spacing w:after="0" w:line="240" w:lineRule="auto"/>
              <w:ind w:left="230" w:hanging="240"/>
              <w:jc w:val="both"/>
              <w:rPr>
                <w:rFonts w:ascii="Times New Roman" w:hAnsi="Times New Roman" w:cs="Times New Roman"/>
              </w:rPr>
            </w:pPr>
            <w:r>
              <w:rPr>
                <w:rFonts w:ascii="Times New Roman" w:hAnsi="Times New Roman" w:cs="Times New Roman"/>
              </w:rPr>
              <w:t xml:space="preserve">Ada pengaruh yang signifikan antara motivasi, minat, kedisiplinan dan adaptasi diri jika dihubungkan secara sendiri (parsial) memberikan pengaruh yang signifikan terhadap prestasi belajar siswa </w:t>
            </w:r>
          </w:p>
          <w:p w:rsidR="000C63CD" w:rsidRDefault="00D47D92">
            <w:pPr>
              <w:pStyle w:val="ListParagraph"/>
              <w:numPr>
                <w:ilvl w:val="0"/>
                <w:numId w:val="39"/>
              </w:numPr>
              <w:spacing w:after="0" w:line="240" w:lineRule="auto"/>
              <w:ind w:left="230" w:hanging="240"/>
              <w:jc w:val="both"/>
              <w:rPr>
                <w:rFonts w:ascii="Times New Roman" w:hAnsi="Times New Roman" w:cs="Times New Roman"/>
              </w:rPr>
            </w:pPr>
            <w:r>
              <w:rPr>
                <w:rFonts w:ascii="Times-Roman" w:hAnsi="Times-Roman"/>
              </w:rPr>
              <w:t>Motivasi, minat, kedisiplinan dan adaptasi diri jika dihubungkan secara bersama-sama (silmultan) memberikan pengaruh yang signifikan terhadap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9</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 xml:space="preserve">Pengaruh Motivasi Belajar, Fasilitas Belajar </w:t>
            </w:r>
            <w:r>
              <w:rPr>
                <w:rFonts w:ascii="Times New Roman" w:hAnsi="Times New Roman" w:cs="Times New Roman"/>
                <w:bCs/>
              </w:rPr>
              <w:lastRenderedPageBreak/>
              <w:t>dan Kedisiplinan Belajar Terhadap Prestasi Belajar MIPA di SMA Negeri 1 Karangdowo, (Sutaya, 2020)</w:t>
            </w: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lastRenderedPageBreak/>
              <w:t>Penelitian kuantitatif</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siswa  </w:t>
            </w:r>
            <w:r>
              <w:rPr>
                <w:rFonts w:ascii="Times New Roman" w:hAnsi="Times New Roman" w:cs="Times New Roman"/>
              </w:rPr>
              <w:lastRenderedPageBreak/>
              <w:t>kelas XI MIPA sebanyak 7 kelas</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siswa  kelas XI MIPA sebanyak 4 kelas</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teknik Proposional random sampling </w:t>
            </w:r>
          </w:p>
        </w:tc>
        <w:tc>
          <w:tcPr>
            <w:tcW w:w="2622" w:type="dxa"/>
          </w:tcPr>
          <w:p w:rsidR="000C63CD" w:rsidRDefault="00D47D92">
            <w:pPr>
              <w:pStyle w:val="ListParagraph"/>
              <w:numPr>
                <w:ilvl w:val="0"/>
                <w:numId w:val="40"/>
              </w:numPr>
              <w:spacing w:after="0" w:line="240" w:lineRule="auto"/>
              <w:ind w:left="230" w:hanging="240"/>
              <w:jc w:val="both"/>
              <w:rPr>
                <w:rFonts w:ascii="Times New Roman" w:hAnsi="Times New Roman" w:cs="Times New Roman"/>
              </w:rPr>
            </w:pPr>
            <w:r>
              <w:rPr>
                <w:rFonts w:ascii="Times New Roman" w:hAnsi="Times New Roman" w:cs="Times New Roman"/>
              </w:rPr>
              <w:lastRenderedPageBreak/>
              <w:t xml:space="preserve">Ada pengaruh secara bersama-sama </w:t>
            </w:r>
            <w:r>
              <w:rPr>
                <w:rFonts w:ascii="Times New Roman" w:hAnsi="Times New Roman" w:cs="Times New Roman"/>
              </w:rPr>
              <w:lastRenderedPageBreak/>
              <w:t xml:space="preserve">(simultan) antara fasilitas belajar di rumah, motivasi belajar dan kedisiplinan belajar terhadap prestasi belajar MIPA </w:t>
            </w:r>
          </w:p>
          <w:p w:rsidR="000C63CD" w:rsidRDefault="00D47D92">
            <w:pPr>
              <w:pStyle w:val="ListParagraph"/>
              <w:numPr>
                <w:ilvl w:val="0"/>
                <w:numId w:val="40"/>
              </w:numPr>
              <w:spacing w:after="0" w:line="240" w:lineRule="auto"/>
              <w:ind w:left="230" w:hanging="240"/>
              <w:jc w:val="both"/>
              <w:rPr>
                <w:rFonts w:ascii="Times New Roman" w:hAnsi="Times New Roman" w:cs="Times New Roman"/>
              </w:rPr>
            </w:pPr>
            <w:r>
              <w:rPr>
                <w:rFonts w:ascii="Times New Roman" w:hAnsi="Times New Roman" w:cs="Times New Roman"/>
                <w:bCs/>
              </w:rPr>
              <w:t xml:space="preserve">Secara parsial ada </w:t>
            </w:r>
            <w:r>
              <w:rPr>
                <w:rStyle w:val="jlqj4b"/>
                <w:rFonts w:ascii="Times New Roman" w:hAnsi="Times New Roman" w:cs="Times New Roman"/>
                <w:lang w:val="id-ID"/>
              </w:rPr>
              <w:t>pengaruh positif dan signifikan</w:t>
            </w:r>
            <w:r>
              <w:rPr>
                <w:rFonts w:ascii="Times New Roman" w:hAnsi="Times New Roman" w:cs="Times New Roman"/>
              </w:rPr>
              <w:t xml:space="preserve">antara fasilitas belajar di rumah, motivasi belajar dan kedisiplinan belajar terhadap prestasi belajar MIPA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10</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Pengaruh Tingkat Pendidikan, Perhatian Orang Tua, dan Minat Belajar Siswa Terhadap Prestasi Belajar Bahasa Indonesia Siswa SMK Kesehatan di Kota Tangerang, (Pratiwi, 2015)</w:t>
            </w: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Penelitian survey deskriptif korelasional</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375 siswa </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80 siswa</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teknik pemilihan sampel </w:t>
            </w:r>
            <w:r>
              <w:rPr>
                <w:rFonts w:ascii="Times New Roman" w:hAnsi="Times New Roman" w:cs="Times New Roman"/>
                <w:iCs/>
              </w:rPr>
              <w:t>cluster random sampling</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40"/>
              </w:numPr>
              <w:spacing w:after="0" w:line="240" w:lineRule="auto"/>
              <w:ind w:left="208" w:hanging="218"/>
              <w:jc w:val="both"/>
              <w:rPr>
                <w:rFonts w:ascii="TimesNewRomanPSMT" w:hAnsi="TimesNewRomanPSMT"/>
              </w:rPr>
            </w:pPr>
            <w:r>
              <w:rPr>
                <w:rFonts w:ascii="TimesNewRomanPSMT" w:hAnsi="TimesNewRomanPSMT"/>
              </w:rPr>
              <w:t>Pengaruh yang signifikan tingkat pendidikan, perhatian orang tua, dan minat belajar siswa secara bersama-sama (simultan) terhadap prestasi belajar bahasaIndonesia</w:t>
            </w:r>
          </w:p>
          <w:p w:rsidR="000C63CD" w:rsidRDefault="00D47D92">
            <w:pPr>
              <w:pStyle w:val="ListParagraph"/>
              <w:numPr>
                <w:ilvl w:val="0"/>
                <w:numId w:val="40"/>
              </w:numPr>
              <w:spacing w:after="0" w:line="240" w:lineRule="auto"/>
              <w:ind w:left="208" w:hanging="218"/>
              <w:jc w:val="both"/>
              <w:rPr>
                <w:rFonts w:ascii="TimesNewRomanPSMT" w:hAnsi="TimesNewRomanPSMT"/>
              </w:rPr>
            </w:pPr>
            <w:r>
              <w:rPr>
                <w:rFonts w:ascii="TimesNewRomanPSMT" w:hAnsi="TimesNewRomanPSMT"/>
              </w:rPr>
              <w:t>Pengaruh yang signifikan (secara parsial) antara tingkat pendidikan orang tua terhadap prestasi belajar bahasa Indonesia</w:t>
            </w:r>
          </w:p>
          <w:p w:rsidR="000C63CD" w:rsidRDefault="00D47D92">
            <w:pPr>
              <w:pStyle w:val="ListParagraph"/>
              <w:numPr>
                <w:ilvl w:val="0"/>
                <w:numId w:val="40"/>
              </w:numPr>
              <w:spacing w:after="0" w:line="240" w:lineRule="auto"/>
              <w:ind w:left="208" w:hanging="218"/>
              <w:jc w:val="both"/>
              <w:rPr>
                <w:rFonts w:ascii="TimesNewRomanPSMT" w:hAnsi="TimesNewRomanPSMT"/>
              </w:rPr>
            </w:pPr>
            <w:r>
              <w:rPr>
                <w:rFonts w:ascii="TimesNewRomanPSMT" w:hAnsi="TimesNewRomanPSMT"/>
              </w:rPr>
              <w:t>Pengaruh yang signifikan (secara parsial) antara perhatian orang tua terhadap prestasi belajar bahasa Indonesia</w:t>
            </w:r>
          </w:p>
          <w:p w:rsidR="000C63CD" w:rsidRDefault="00D47D92">
            <w:pPr>
              <w:pStyle w:val="ListParagraph"/>
              <w:numPr>
                <w:ilvl w:val="0"/>
                <w:numId w:val="40"/>
              </w:numPr>
              <w:spacing w:after="0" w:line="240" w:lineRule="auto"/>
              <w:ind w:left="208" w:hanging="218"/>
              <w:jc w:val="both"/>
              <w:rPr>
                <w:rFonts w:ascii="Times New Roman" w:hAnsi="Times New Roman" w:cs="Times New Roman"/>
              </w:rPr>
            </w:pPr>
            <w:r>
              <w:rPr>
                <w:rFonts w:ascii="TimesNewRomanPSMT" w:hAnsi="TimesNewRomanPSMT"/>
              </w:rPr>
              <w:t>Pengaruh yang signifikan (secara parsial) antara minat belajar siswa terhadap prestasi belajar bahasa Indonesia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2495" w:type="dxa"/>
          </w:tcPr>
          <w:p w:rsidR="000C63CD" w:rsidRDefault="00D47D92">
            <w:pPr>
              <w:spacing w:after="0" w:line="240" w:lineRule="auto"/>
              <w:contextualSpacing/>
              <w:jc w:val="both"/>
              <w:rPr>
                <w:rFonts w:ascii="Times New Roman" w:hAnsi="Times New Roman" w:cs="Times New Roman"/>
                <w:i/>
                <w:iCs/>
              </w:rPr>
            </w:pPr>
            <w:r>
              <w:rPr>
                <w:rStyle w:val="fontstyle01"/>
                <w:rFonts w:ascii="Times New Roman" w:hAnsi="Times New Roman" w:cs="Times New Roman"/>
                <w:i/>
                <w:iCs/>
                <w:color w:val="auto"/>
                <w:sz w:val="22"/>
                <w:szCs w:val="22"/>
              </w:rPr>
              <w:t>Motivation and Learning Achievement of Primary Students in Theme-Based Learning using Blended Learning Model, (Slamet Firdaus, Wiwi Isnaeni &amp; Ellianawati, 2018)</w:t>
            </w:r>
          </w:p>
        </w:tc>
        <w:tc>
          <w:tcPr>
            <w:tcW w:w="2268" w:type="dxa"/>
          </w:tcPr>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lang w:val="id-ID"/>
              </w:rPr>
              <w:t>Jenis penelitian ini adalah metode campuran, dengan desain model eksperimen</w:t>
            </w:r>
            <w:r>
              <w:rPr>
                <w:rStyle w:val="jlqj4b"/>
                <w:rFonts w:ascii="Times New Roman" w:hAnsi="Times New Roman" w:cs="Times New Roman"/>
              </w:rPr>
              <w:t xml:space="preserve">. </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Populasi semua siswa kelas IV SDN 1 Kalikoa dan SDN 1 Kertawinangun</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lastRenderedPageBreak/>
              <w:t>Sample 113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 xml:space="preserve">Teknik sampling menggunakan </w:t>
            </w:r>
            <w:r>
              <w:rPr>
                <w:rStyle w:val="jlqj4b"/>
                <w:rFonts w:ascii="Times New Roman" w:hAnsi="Times New Roman" w:cs="Times New Roman"/>
                <w:lang w:val="id-ID"/>
              </w:rPr>
              <w:t xml:space="preserve">purposive </w:t>
            </w:r>
            <w:r>
              <w:rPr>
                <w:rStyle w:val="jlqj4b"/>
                <w:rFonts w:ascii="Times New Roman" w:hAnsi="Times New Roman" w:cs="Times New Roman"/>
              </w:rPr>
              <w:t>s</w:t>
            </w:r>
            <w:r>
              <w:rPr>
                <w:rStyle w:val="jlqj4b"/>
                <w:rFonts w:ascii="Times New Roman" w:hAnsi="Times New Roman" w:cs="Times New Roman"/>
                <w:lang w:val="id-ID"/>
              </w:rPr>
              <w:t>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Style w:val="jlqj4b"/>
                <w:rFonts w:ascii="Times New Roman" w:hAnsi="Times New Roman" w:cs="Times New Roman"/>
                <w:lang w:val="id-ID"/>
              </w:rPr>
              <w:t>Teknik analisis data yang digunakan adalah teknik analisis kuantitatif dan kualitatif</w:t>
            </w:r>
          </w:p>
        </w:tc>
        <w:tc>
          <w:tcPr>
            <w:tcW w:w="2622" w:type="dxa"/>
          </w:tcPr>
          <w:p w:rsidR="000C63CD" w:rsidRDefault="00D47D92">
            <w:pPr>
              <w:spacing w:after="0" w:line="240" w:lineRule="auto"/>
              <w:ind w:left="34"/>
              <w:contextualSpacing/>
              <w:jc w:val="both"/>
              <w:rPr>
                <w:rStyle w:val="jlqj4b"/>
                <w:rFonts w:ascii="Times New Roman" w:hAnsi="Times New Roman" w:cs="Times New Roman"/>
              </w:rPr>
            </w:pPr>
            <w:r>
              <w:rPr>
                <w:rStyle w:val="jlqj4b"/>
                <w:rFonts w:ascii="Times New Roman" w:hAnsi="Times New Roman" w:cs="Times New Roman"/>
              </w:rPr>
              <w:lastRenderedPageBreak/>
              <w:t>P</w:t>
            </w:r>
            <w:r>
              <w:rPr>
                <w:rStyle w:val="jlqj4b"/>
                <w:rFonts w:ascii="Times New Roman" w:hAnsi="Times New Roman" w:cs="Times New Roman"/>
                <w:lang w:val="id-ID"/>
              </w:rPr>
              <w:t>embelajaran berbasis tema dengan menggunakan blended learning secara parsial berpengaruh terhadap motivasi dan prestasi belajar</w:t>
            </w:r>
            <w:r>
              <w:rPr>
                <w:rStyle w:val="jlqj4b"/>
                <w:rFonts w:ascii="Times New Roman" w:hAnsi="Times New Roman" w:cs="Times New Roman"/>
              </w:rPr>
              <w:t xml:space="preserve"> siswa.</w:t>
            </w:r>
          </w:p>
          <w:p w:rsidR="000C63CD" w:rsidRDefault="000C63CD">
            <w:pPr>
              <w:spacing w:after="0" w:line="240" w:lineRule="auto"/>
              <w:ind w:left="34"/>
              <w:contextualSpacing/>
              <w:jc w:val="both"/>
              <w:rPr>
                <w:rFonts w:ascii="Times New Roman" w:hAnsi="Times New Roman" w:cs="Times New Roman"/>
              </w:rPr>
            </w:pP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12</w:t>
            </w:r>
          </w:p>
        </w:tc>
        <w:tc>
          <w:tcPr>
            <w:tcW w:w="2495" w:type="dxa"/>
          </w:tcPr>
          <w:p w:rsidR="000C63CD" w:rsidRDefault="00D47D92">
            <w:pPr>
              <w:spacing w:after="0" w:line="240" w:lineRule="auto"/>
              <w:contextualSpacing/>
              <w:jc w:val="both"/>
              <w:outlineLvl w:val="2"/>
              <w:rPr>
                <w:rFonts w:ascii="Times New Roman" w:eastAsia="Times New Roman" w:hAnsi="Times New Roman" w:cs="Times New Roman"/>
                <w:bCs/>
                <w:i/>
                <w:iCs/>
              </w:rPr>
            </w:pPr>
            <w:r>
              <w:rPr>
                <w:rFonts w:ascii="Times New Roman" w:eastAsia="Times New Roman" w:hAnsi="Times New Roman" w:cs="Times New Roman"/>
                <w:bCs/>
                <w:i/>
                <w:iCs/>
              </w:rPr>
              <w:t>Relationship Parental Attention And Learning Achievement In High School Students, (</w:t>
            </w:r>
            <w:r>
              <w:rPr>
                <w:rFonts w:ascii="Times New Roman" w:hAnsi="Times New Roman" w:cs="Times New Roman"/>
                <w:i/>
                <w:iCs/>
              </w:rPr>
              <w:t>Farisa Suhadi1, Khairani, 2019)</w:t>
            </w:r>
          </w:p>
          <w:p w:rsidR="000C63CD" w:rsidRDefault="000C63CD">
            <w:pPr>
              <w:spacing w:after="0" w:line="240" w:lineRule="auto"/>
              <w:contextualSpacing/>
              <w:jc w:val="both"/>
              <w:rPr>
                <w:rFonts w:ascii="Times New Roman" w:hAnsi="Times New Roman" w:cs="Times New Roman"/>
                <w:i/>
                <w:iCs/>
              </w:rPr>
            </w:pP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Penelitian ini menggunakan metode deskriptif korelasional. </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Populasi 432 siswa</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208 siswa</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w:t>
            </w:r>
            <w:r>
              <w:rPr>
                <w:rFonts w:ascii="Times New Roman" w:hAnsi="Times New Roman" w:cs="Times New Roman"/>
                <w:iCs/>
              </w:rPr>
              <w:t>stratifiedrandom sampling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iCs/>
              </w:rPr>
              <w:t xml:space="preserve">Teknik analisis data </w:t>
            </w:r>
            <w:r>
              <w:rPr>
                <w:rFonts w:ascii="Times New Roman" w:hAnsi="Times New Roman" w:cs="Times New Roman"/>
              </w:rPr>
              <w:t xml:space="preserve">menggunakan statistik deskriptif dan teknik </w:t>
            </w:r>
            <w:r>
              <w:rPr>
                <w:rFonts w:ascii="Times New Roman" w:hAnsi="Times New Roman" w:cs="Times New Roman"/>
                <w:iCs/>
              </w:rPr>
              <w:t>Pearson Product Moment</w:t>
            </w:r>
          </w:p>
        </w:tc>
        <w:tc>
          <w:tcPr>
            <w:tcW w:w="2622" w:type="dxa"/>
          </w:tcPr>
          <w:p w:rsidR="000C63CD" w:rsidRDefault="00D47D92">
            <w:pPr>
              <w:pStyle w:val="ListParagraph"/>
              <w:spacing w:after="0" w:line="240" w:lineRule="auto"/>
              <w:ind w:left="0"/>
              <w:jc w:val="both"/>
              <w:rPr>
                <w:rFonts w:ascii="Times New Roman" w:hAnsi="Times New Roman" w:cs="Times New Roman"/>
              </w:rPr>
            </w:pPr>
            <w:r>
              <w:rPr>
                <w:rFonts w:ascii="Times New Roman" w:hAnsi="Times New Roman" w:cs="Times New Roman"/>
              </w:rPr>
              <w:t>Secara parsial terdapat hubungan positif yang signifikan antara perhatian orangtua dengan prestasibelajar siswa. Artinya semakin tinggi perhatian orangtua, maka semakin tinggi pula prestasi belajar siswa. Sebaliknya, semakin rendah perhatian orangtua, maka semakin rendah juga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2495" w:type="dxa"/>
          </w:tcPr>
          <w:p w:rsidR="000C63CD" w:rsidRDefault="00D47D92">
            <w:pPr>
              <w:spacing w:after="0" w:line="240" w:lineRule="auto"/>
              <w:contextualSpacing/>
              <w:jc w:val="both"/>
              <w:rPr>
                <w:rFonts w:ascii="Times New Roman" w:hAnsi="Times New Roman" w:cs="Times New Roman"/>
                <w:i/>
                <w:iCs/>
              </w:rPr>
            </w:pPr>
            <w:r>
              <w:rPr>
                <w:rFonts w:ascii="Times New Roman" w:hAnsi="Times New Roman" w:cs="Times New Roman"/>
                <w:i/>
                <w:iCs/>
              </w:rPr>
              <w:t>The Effect of Learning Motivation, Self-Efficacy, and Blended Learning on Students’ Achievement in The Industrial Revolution 4.0, (Rafiola, dkk, 2020)</w:t>
            </w:r>
          </w:p>
        </w:tc>
        <w:tc>
          <w:tcPr>
            <w:tcW w:w="2268" w:type="dxa"/>
          </w:tcPr>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w:t>
            </w:r>
            <w:r>
              <w:rPr>
                <w:rStyle w:val="jlqj4b"/>
                <w:rFonts w:ascii="Times New Roman" w:hAnsi="Times New Roman" w:cs="Times New Roman"/>
                <w:lang w:val="id-ID"/>
              </w:rPr>
              <w:t>enelitian deskriptif-analitik</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Populasi 120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sampel 92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 xml:space="preserve">Teknik sampling menggunakan </w:t>
            </w:r>
            <w:r>
              <w:rPr>
                <w:rStyle w:val="jlqj4b"/>
                <w:rFonts w:ascii="Times New Roman" w:hAnsi="Times New Roman" w:cs="Times New Roman"/>
                <w:lang w:val="id-ID"/>
              </w:rPr>
              <w:t>simple random sampling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iCs/>
              </w:rPr>
              <w:t xml:space="preserve">Teknik analisis data </w:t>
            </w:r>
            <w:r>
              <w:rPr>
                <w:rFonts w:ascii="Times New Roman" w:hAnsi="Times New Roman" w:cs="Times New Roman"/>
              </w:rPr>
              <w:t xml:space="preserve">menggunakan </w:t>
            </w:r>
            <w:r>
              <w:rPr>
                <w:rStyle w:val="jlqj4b"/>
                <w:rFonts w:ascii="Times New Roman" w:hAnsi="Times New Roman" w:cs="Times New Roman"/>
                <w:lang w:val="id-ID"/>
              </w:rPr>
              <w:t>Partial Least Square Versi 3.0</w:t>
            </w:r>
          </w:p>
        </w:tc>
        <w:tc>
          <w:tcPr>
            <w:tcW w:w="2622" w:type="dxa"/>
          </w:tcPr>
          <w:p w:rsidR="000C63CD" w:rsidRDefault="00D47D92">
            <w:pPr>
              <w:pStyle w:val="ListParagraph"/>
              <w:numPr>
                <w:ilvl w:val="0"/>
                <w:numId w:val="41"/>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Secara parsial m</w:t>
            </w:r>
            <w:r>
              <w:rPr>
                <w:rStyle w:val="jlqj4b"/>
                <w:rFonts w:ascii="Times New Roman" w:hAnsi="Times New Roman" w:cs="Times New Roman"/>
                <w:lang w:val="id-ID"/>
              </w:rPr>
              <w:t>otivasi Belajar berpengaruh positif dan signifikan terhadap prestasi belajar siswa SMA Negeri di Padang,</w:t>
            </w:r>
          </w:p>
          <w:p w:rsidR="000C63CD" w:rsidRDefault="00D47D92">
            <w:pPr>
              <w:pStyle w:val="ListParagraph"/>
              <w:numPr>
                <w:ilvl w:val="0"/>
                <w:numId w:val="41"/>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 xml:space="preserve">Secara parsial </w:t>
            </w:r>
            <w:r>
              <w:rPr>
                <w:rStyle w:val="jlqj4b"/>
                <w:rFonts w:ascii="Times New Roman" w:hAnsi="Times New Roman" w:cs="Times New Roman"/>
                <w:lang w:val="id-ID"/>
              </w:rPr>
              <w:t xml:space="preserve">Self Efficacy berpengaruh tidak signifikan terhadap prestasi belajar siswa </w:t>
            </w:r>
          </w:p>
          <w:p w:rsidR="000C63CD" w:rsidRDefault="00D47D92">
            <w:pPr>
              <w:pStyle w:val="ListParagraph"/>
              <w:numPr>
                <w:ilvl w:val="0"/>
                <w:numId w:val="41"/>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 xml:space="preserve">Secara parsial </w:t>
            </w:r>
            <w:r>
              <w:rPr>
                <w:rStyle w:val="jlqj4b"/>
                <w:rFonts w:ascii="Times New Roman" w:hAnsi="Times New Roman" w:cs="Times New Roman"/>
                <w:lang w:val="id-ID"/>
              </w:rPr>
              <w:t>Blended pembelajaran berpengaruh positif dan signifikan terhadap prestasi belajar</w:t>
            </w:r>
            <w:r>
              <w:rPr>
                <w:rStyle w:val="jlqj4b"/>
                <w:rFonts w:ascii="Times New Roman" w:hAnsi="Times New Roman" w:cs="Times New Roman"/>
              </w:rPr>
              <w:t xml:space="preserve"> siswa</w:t>
            </w:r>
          </w:p>
          <w:p w:rsidR="000C63CD" w:rsidRDefault="00D47D92">
            <w:pPr>
              <w:pStyle w:val="ListParagraph"/>
              <w:numPr>
                <w:ilvl w:val="0"/>
                <w:numId w:val="41"/>
              </w:numPr>
              <w:spacing w:after="0" w:line="240" w:lineRule="auto"/>
              <w:ind w:left="230" w:hanging="240"/>
              <w:jc w:val="both"/>
              <w:rPr>
                <w:rFonts w:ascii="Times New Roman" w:hAnsi="Times New Roman" w:cs="Times New Roman"/>
              </w:rPr>
            </w:pPr>
            <w:r>
              <w:rPr>
                <w:rStyle w:val="jlqj4b"/>
                <w:rFonts w:ascii="Times New Roman" w:hAnsi="Times New Roman" w:cs="Times New Roman"/>
              </w:rPr>
              <w:t xml:space="preserve">Secara simultan </w:t>
            </w:r>
            <w:r>
              <w:rPr>
                <w:rStyle w:val="jlqj4b"/>
                <w:rFonts w:ascii="Times New Roman" w:hAnsi="Times New Roman" w:cs="Times New Roman"/>
                <w:lang w:val="id-ID"/>
              </w:rPr>
              <w:t xml:space="preserve">Motivasi Belajar, Self-Efficacy, dan Blended Learning berpengaruh signifikan terhadap Prestasi Belajar Siswa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14</w:t>
            </w:r>
          </w:p>
        </w:tc>
        <w:tc>
          <w:tcPr>
            <w:tcW w:w="2495" w:type="dxa"/>
          </w:tcPr>
          <w:p w:rsidR="000C63CD" w:rsidRDefault="00D47D92">
            <w:pPr>
              <w:spacing w:after="0" w:line="240" w:lineRule="auto"/>
              <w:contextualSpacing/>
              <w:jc w:val="both"/>
              <w:rPr>
                <w:rFonts w:ascii="Times New Roman" w:hAnsi="Times New Roman" w:cs="Times New Roman"/>
                <w:i/>
                <w:iCs/>
              </w:rPr>
            </w:pPr>
            <w:r>
              <w:rPr>
                <w:rFonts w:ascii="TimesNewRomanPS-BoldMT" w:hAnsi="TimesNewRomanPS-BoldMT"/>
                <w:bCs/>
                <w:i/>
              </w:rPr>
              <w:t xml:space="preserve">The effect of motivation and learning behaviour on student achievement, </w:t>
            </w:r>
            <w:r>
              <w:rPr>
                <w:rFonts w:ascii="TimesNewRomanPS-BoldMT" w:hAnsi="TimesNewRomanPS-BoldMT"/>
                <w:bCs/>
                <w:i/>
              </w:rPr>
              <w:lastRenderedPageBreak/>
              <w:t>(Tokan and Imakulata, 2019)</w:t>
            </w:r>
          </w:p>
        </w:tc>
        <w:tc>
          <w:tcPr>
            <w:tcW w:w="2268" w:type="dxa"/>
          </w:tcPr>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lang w:val="id-ID"/>
              </w:rPr>
              <w:lastRenderedPageBreak/>
              <w:t>Penelitian korelasional</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Populasi 229 orang</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lastRenderedPageBreak/>
              <w:t xml:space="preserve">Sampel 54 orang </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 xml:space="preserve">Teknik sampling menggunakan </w:t>
            </w:r>
            <w:r>
              <w:rPr>
                <w:rStyle w:val="jlqj4b"/>
                <w:rFonts w:ascii="Times New Roman" w:hAnsi="Times New Roman" w:cs="Times New Roman"/>
                <w:lang w:val="id-ID"/>
              </w:rPr>
              <w:t>proporsional teknik stratified sampling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Style w:val="jlqj4b"/>
                <w:rFonts w:ascii="Times New Roman" w:hAnsi="Times New Roman" w:cs="Times New Roman"/>
              </w:rPr>
              <w:t xml:space="preserve">Teknik analisis data menggunakan </w:t>
            </w:r>
            <w:r>
              <w:rPr>
                <w:rStyle w:val="jlqj4b"/>
                <w:rFonts w:ascii="Times New Roman" w:hAnsi="Times New Roman" w:cs="Times New Roman"/>
                <w:lang w:val="id-ID"/>
              </w:rPr>
              <w:t>statistik deskriptif dan inferensial</w:t>
            </w:r>
          </w:p>
        </w:tc>
        <w:tc>
          <w:tcPr>
            <w:tcW w:w="2622" w:type="dxa"/>
          </w:tcPr>
          <w:p w:rsidR="000C63CD" w:rsidRDefault="00D47D92">
            <w:pPr>
              <w:pStyle w:val="ListParagraph"/>
              <w:numPr>
                <w:ilvl w:val="0"/>
                <w:numId w:val="42"/>
              </w:numPr>
              <w:spacing w:after="0" w:line="240" w:lineRule="auto"/>
              <w:ind w:left="230" w:hanging="240"/>
              <w:jc w:val="both"/>
              <w:rPr>
                <w:rStyle w:val="jlqj4b"/>
                <w:rFonts w:ascii="Times New Roman" w:hAnsi="Times New Roman" w:cs="Times New Roman"/>
                <w:lang w:val="id-ID"/>
              </w:rPr>
            </w:pPr>
            <w:r>
              <w:rPr>
                <w:rStyle w:val="jlqj4b"/>
                <w:rFonts w:ascii="Times New Roman" w:hAnsi="Times New Roman" w:cs="Times New Roman"/>
              </w:rPr>
              <w:lastRenderedPageBreak/>
              <w:t xml:space="preserve">Secara simultan </w:t>
            </w:r>
            <w:r>
              <w:rPr>
                <w:rStyle w:val="jlqj4b"/>
                <w:rFonts w:ascii="Times New Roman" w:hAnsi="Times New Roman" w:cs="Times New Roman"/>
                <w:lang w:val="id-ID"/>
              </w:rPr>
              <w:t xml:space="preserve">motivasi intrinsik dan ekstrinsik serta perilaku </w:t>
            </w:r>
            <w:r>
              <w:rPr>
                <w:rStyle w:val="jlqj4b"/>
                <w:rFonts w:ascii="Times New Roman" w:hAnsi="Times New Roman" w:cs="Times New Roman"/>
                <w:lang w:val="id-ID"/>
              </w:rPr>
              <w:lastRenderedPageBreak/>
              <w:t>belajar mempengaruhi prestasi belajar mahasiswa program studi pendidikan biologi.</w:t>
            </w:r>
          </w:p>
          <w:p w:rsidR="000C63CD" w:rsidRDefault="00D47D92">
            <w:pPr>
              <w:pStyle w:val="ListParagraph"/>
              <w:numPr>
                <w:ilvl w:val="0"/>
                <w:numId w:val="42"/>
              </w:numPr>
              <w:spacing w:after="0" w:line="240" w:lineRule="auto"/>
              <w:ind w:left="230" w:hanging="240"/>
              <w:jc w:val="both"/>
              <w:rPr>
                <w:rFonts w:ascii="Times New Roman" w:hAnsi="Times New Roman" w:cs="Times New Roman"/>
              </w:rPr>
            </w:pPr>
            <w:r>
              <w:rPr>
                <w:rStyle w:val="jlqj4b"/>
                <w:rFonts w:ascii="Times New Roman" w:hAnsi="Times New Roman" w:cs="Times New Roman"/>
              </w:rPr>
              <w:t>M</w:t>
            </w:r>
            <w:r>
              <w:rPr>
                <w:rStyle w:val="jlqj4b"/>
                <w:rFonts w:ascii="Times New Roman" w:hAnsi="Times New Roman" w:cs="Times New Roman"/>
                <w:lang w:val="id-ID"/>
              </w:rPr>
              <w:t>otivasi intrinsik berpengaruh langsung terhadap perilaku belajar, dan keduanya secara langsung mempengaruhi prestasi belajar</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15</w:t>
            </w:r>
          </w:p>
        </w:tc>
        <w:tc>
          <w:tcPr>
            <w:tcW w:w="2495" w:type="dxa"/>
          </w:tcPr>
          <w:p w:rsidR="000C63CD" w:rsidRDefault="00D47D92">
            <w:pPr>
              <w:spacing w:after="0" w:line="240" w:lineRule="auto"/>
              <w:contextualSpacing/>
              <w:jc w:val="both"/>
              <w:rPr>
                <w:rFonts w:ascii="Times New Roman" w:hAnsi="Times New Roman" w:cs="Times New Roman"/>
                <w:i/>
              </w:rPr>
            </w:pPr>
            <w:r>
              <w:rPr>
                <w:rFonts w:ascii="Times New Roman" w:hAnsi="Times New Roman" w:cs="Times New Roman"/>
                <w:bCs/>
                <w:i/>
              </w:rPr>
              <w:t>Analysis of Factors Affecting Student Learning Achievement ofSocial Sciences Subjects in Muhammadiyah Middle School</w:t>
            </w:r>
            <w:r>
              <w:rPr>
                <w:bCs/>
                <w:i/>
              </w:rPr>
              <w:br/>
            </w:r>
            <w:r>
              <w:rPr>
                <w:rFonts w:ascii="Times New Roman" w:hAnsi="Times New Roman" w:cs="Times New Roman"/>
                <w:bCs/>
                <w:i/>
              </w:rPr>
              <w:t>Rokan Hulu Regency, (Reni E, dkk, 2020)</w:t>
            </w: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Populasi semua siswa kelas VII SMP Muhammadiyah Rambah</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76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Fonts w:ascii="Times New Roman" w:hAnsi="Times New Roman" w:cs="Times New Roman"/>
              </w:rPr>
              <w:t xml:space="preserve">Teknik sampling </w:t>
            </w:r>
            <w:r>
              <w:rPr>
                <w:rStyle w:val="jlqj4b"/>
                <w:rFonts w:ascii="Times New Roman" w:hAnsi="Times New Roman" w:cs="Times New Roman"/>
                <w:lang w:val="id-ID"/>
              </w:rPr>
              <w:t>menggunakan teknik proporsional randomsampling</w:t>
            </w:r>
          </w:p>
          <w:p w:rsidR="000C63CD" w:rsidRDefault="00D47D92">
            <w:pPr>
              <w:pStyle w:val="ListParagraph"/>
              <w:numPr>
                <w:ilvl w:val="0"/>
                <w:numId w:val="40"/>
              </w:numPr>
              <w:spacing w:after="0" w:line="240" w:lineRule="auto"/>
              <w:ind w:left="208" w:hanging="284"/>
              <w:jc w:val="both"/>
              <w:rPr>
                <w:rFonts w:ascii="Times New Roman" w:eastAsia="Times New Roman" w:hAnsi="Times New Roman" w:cs="Times New Roman"/>
              </w:rPr>
            </w:pPr>
            <w:r>
              <w:rPr>
                <w:rFonts w:ascii="Times New Roman" w:hAnsi="Times New Roman" w:cs="Times New Roman"/>
              </w:rPr>
              <w:t xml:space="preserve">Teknik analisis data dengan </w:t>
            </w:r>
            <w:r>
              <w:rPr>
                <w:rStyle w:val="fontstyle01"/>
                <w:color w:val="auto"/>
                <w:sz w:val="22"/>
                <w:szCs w:val="22"/>
              </w:rPr>
              <w:t>path analysis.</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40"/>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Secara parsial d</w:t>
            </w:r>
            <w:r>
              <w:rPr>
                <w:rStyle w:val="jlqj4b"/>
                <w:rFonts w:ascii="Times New Roman" w:hAnsi="Times New Roman" w:cs="Times New Roman"/>
                <w:lang w:val="id-ID"/>
              </w:rPr>
              <w:t>isiplin belajar berpengaruh tidak langsung terhadap prestasi belajar melalui motivasi belajar</w:t>
            </w:r>
            <w:r>
              <w:rPr>
                <w:rStyle w:val="jlqj4b"/>
                <w:rFonts w:ascii="Times New Roman" w:hAnsi="Times New Roman" w:cs="Times New Roman"/>
              </w:rPr>
              <w:t xml:space="preserve">. </w:t>
            </w:r>
          </w:p>
          <w:p w:rsidR="000C63CD" w:rsidRDefault="00D47D92">
            <w:pPr>
              <w:pStyle w:val="ListParagraph"/>
              <w:numPr>
                <w:ilvl w:val="0"/>
                <w:numId w:val="40"/>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Secara parsial l</w:t>
            </w:r>
            <w:r>
              <w:rPr>
                <w:rStyle w:val="jlqj4b"/>
                <w:rFonts w:ascii="Times New Roman" w:hAnsi="Times New Roman" w:cs="Times New Roman"/>
                <w:lang w:val="id-ID"/>
              </w:rPr>
              <w:t xml:space="preserve">ingkungan keluarga berpengaruh tidak langsung terhadap prestasi belajar melalui motivasi belajar. </w:t>
            </w:r>
          </w:p>
          <w:p w:rsidR="000C63CD" w:rsidRDefault="00D47D92">
            <w:pPr>
              <w:pStyle w:val="ListParagraph"/>
              <w:numPr>
                <w:ilvl w:val="0"/>
                <w:numId w:val="40"/>
              </w:numPr>
              <w:spacing w:after="0" w:line="240" w:lineRule="auto"/>
              <w:ind w:left="230" w:hanging="240"/>
              <w:jc w:val="both"/>
              <w:rPr>
                <w:rFonts w:ascii="Times New Roman" w:hAnsi="Times New Roman" w:cs="Times New Roman"/>
              </w:rPr>
            </w:pPr>
            <w:r>
              <w:rPr>
                <w:rStyle w:val="jlqj4b"/>
                <w:rFonts w:ascii="Times New Roman" w:hAnsi="Times New Roman" w:cs="Times New Roman"/>
                <w:lang w:val="id-ID"/>
              </w:rPr>
              <w:t xml:space="preserve">Hal ini menunjukkan bahwa </w:t>
            </w:r>
            <w:r>
              <w:rPr>
                <w:rStyle w:val="jlqj4b"/>
                <w:rFonts w:ascii="Times New Roman" w:hAnsi="Times New Roman" w:cs="Times New Roman"/>
              </w:rPr>
              <w:t xml:space="preserve">secara simultan </w:t>
            </w:r>
            <w:r>
              <w:rPr>
                <w:rStyle w:val="jlqj4b"/>
                <w:rFonts w:ascii="Times New Roman" w:hAnsi="Times New Roman" w:cs="Times New Roman"/>
                <w:lang w:val="id-ID"/>
              </w:rPr>
              <w:t>prestasi belajar dapat ditingkatkan apabila kualitas disiplin belajar, lingkungan keluarga dan motivasi belajar siswa ditingkatkan</w:t>
            </w:r>
            <w:r>
              <w:rPr>
                <w:rStyle w:val="jlqj4b"/>
                <w:rFonts w:ascii="Times New Roman" w:hAnsi="Times New Roman" w:cs="Times New Roman"/>
              </w:rPr>
              <w:t>.</w:t>
            </w:r>
          </w:p>
        </w:tc>
      </w:tr>
    </w:tbl>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rPr>
      </w:pPr>
    </w:p>
    <w:p w:rsidR="00811E7E" w:rsidRDefault="00811E7E">
      <w:pPr>
        <w:spacing w:after="0" w:line="480" w:lineRule="auto"/>
        <w:jc w:val="both"/>
        <w:rPr>
          <w:rFonts w:ascii="Times New Roman" w:hAnsi="Times New Roman" w:cs="Times New Roman"/>
          <w:b/>
          <w:sz w:val="24"/>
        </w:rPr>
      </w:pPr>
    </w:p>
    <w:p w:rsidR="00811E7E" w:rsidRPr="00811E7E" w:rsidRDefault="00811E7E">
      <w:pPr>
        <w:spacing w:after="0" w:line="480" w:lineRule="auto"/>
        <w:jc w:val="both"/>
        <w:rPr>
          <w:rFonts w:ascii="Times New Roman" w:hAnsi="Times New Roman" w:cs="Times New Roman"/>
          <w:b/>
          <w:sz w:val="24"/>
        </w:rPr>
      </w:pP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rPr>
        <w:lastRenderedPageBreak/>
        <w:t>Kerangka pemikiran</w:t>
      </w:r>
    </w:p>
    <w:p w:rsidR="000C63CD" w:rsidRDefault="00D47D92">
      <w:pPr>
        <w:pStyle w:val="ListParagraph"/>
        <w:spacing w:after="0" w:line="480" w:lineRule="auto"/>
        <w:ind w:left="426" w:firstLine="850"/>
        <w:jc w:val="both"/>
        <w:rPr>
          <w:rFonts w:ascii="Times New Roman" w:hAnsi="Times New Roman" w:cs="Times New Roman"/>
          <w:sz w:val="24"/>
        </w:rPr>
      </w:pPr>
      <w:r>
        <w:rPr>
          <w:rFonts w:ascii="Times New Roman" w:hAnsi="Times New Roman" w:cs="Times New Roman"/>
          <w:sz w:val="24"/>
        </w:rPr>
        <w:t xml:space="preserve">Kerangka pemikiran dalam penelitian ini dapat digambarkan sebagai </w:t>
      </w:r>
      <w:proofErr w:type="gramStart"/>
      <w:r>
        <w:rPr>
          <w:rFonts w:ascii="Times New Roman" w:hAnsi="Times New Roman" w:cs="Times New Roman"/>
          <w:sz w:val="24"/>
        </w:rPr>
        <w:t>berikut :</w:t>
      </w:r>
      <w:proofErr w:type="gramEnd"/>
    </w:p>
    <w:p w:rsidR="000C63CD" w:rsidRDefault="00811E7E">
      <w:pPr>
        <w:pStyle w:val="ListParagraph"/>
        <w:spacing w:after="0" w:line="480" w:lineRule="auto"/>
        <w:ind w:left="426" w:firstLine="850"/>
        <w:jc w:val="both"/>
        <w:rPr>
          <w:rFonts w:ascii="Times New Roman" w:hAnsi="Times New Roman" w:cs="Times New Roman"/>
          <w:sz w:val="24"/>
          <w:lang w:val="id-ID"/>
        </w:rPr>
      </w:pPr>
      <w:r w:rsidRPr="002F518B">
        <w:rPr>
          <w:rFonts w:ascii="Times New Roman" w:hAnsi="Times New Roman" w:cs="Times New Roman"/>
          <w:sz w:val="24"/>
          <w:lang w:val="id-ID" w:eastAsia="id-ID"/>
        </w:rPr>
        <w:pict>
          <v:roundrect id="_x0000_s1026" style="position:absolute;left:0;text-align:left;margin-left:20.8pt;margin-top:26.6pt;width:243.85pt;height:209.05pt;z-index:-251646976;mso-width-relative:page;mso-height-relative:page;v-text-anchor:middle" arcsize="10923f" o:gfxdata="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jVnLn2gAAAAgBAAAPAAAAAAAAAAEAIAAAACIAAABkcnMvZG93bnJl&#10;di54bWxQSwECFAAUAAAACACHTuJA1Dn5N20CAAAGBQAADgAAAAAAAAABACAAAAApAQAAZHJzL2Uy&#10;b0RvYy54bWxQSwUGAAAAAAYABgBZAQAACAYAAAAA&#10;" strokeweight="1pt">
            <v:stroke dashstyle="dash" joinstyle="miter"/>
          </v:roundrect>
        </w:pict>
      </w:r>
    </w:p>
    <w:p w:rsidR="000C63CD" w:rsidRDefault="000C63CD">
      <w:pPr>
        <w:spacing w:after="0" w:line="240" w:lineRule="auto"/>
        <w:contextualSpacing/>
        <w:rPr>
          <w:rFonts w:ascii="Times New Roman" w:hAnsi="Times New Roman" w:cs="Times New Roman"/>
          <w:sz w:val="24"/>
        </w:rPr>
      </w:pPr>
    </w:p>
    <w:p w:rsidR="000C63CD" w:rsidRDefault="002F518B">
      <w:pPr>
        <w:pStyle w:val="ListParagraph"/>
        <w:spacing w:after="0" w:line="360" w:lineRule="auto"/>
        <w:jc w:val="both"/>
        <w:rPr>
          <w:rFonts w:ascii="Times New Roman" w:hAnsi="Times New Roman" w:cs="Times New Roman"/>
          <w:sz w:val="24"/>
        </w:rPr>
      </w:pPr>
      <w:r w:rsidRPr="002F518B">
        <w:rPr>
          <w:rFonts w:ascii="Times New Roman" w:hAnsi="Times New Roman" w:cs="Times New Roman"/>
          <w:sz w:val="24"/>
          <w:lang w:val="id-ID" w:eastAsia="id-ID"/>
        </w:rPr>
        <w:pict>
          <v:roundrect id="_x0000_s1045" style="position:absolute;left:0;text-align:left;margin-left:32.8pt;margin-top:4.05pt;width:165.75pt;height:33.5pt;z-index:251659264;mso-width-relative:page;mso-height-relative:page;v-text-anchor:middle" arcsize="10923f" o:gfxdata="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YVlwfWAAAACAEAAA8AAAAAAAAAAQAgAAAAIgAAAGRycy9kb3du&#10;cmV2LnhtbFBLAQIUABQAAAAIAIdO4kDKE8iecwIAABEFAAAOAAAAAAAAAAEAIAAAACUBAABkcnMv&#10;ZTJvRG9jLnhtbFBLBQYAAAAABgAGAFkBAAAKBgAAAAA=&#10;" strokeweight="1pt">
            <v:stroke joinstyle="miter"/>
            <v:textbox style="mso-next-textbox:#_x0000_s1045">
              <w:txbxContent>
                <w:p w:rsidR="00811E7E" w:rsidRDefault="00811E7E">
                  <w:pPr>
                    <w:spacing w:after="0" w:line="240" w:lineRule="auto"/>
                    <w:contextualSpacing/>
                    <w:jc w:val="center"/>
                    <w:rPr>
                      <w:rFonts w:ascii="Times New Roman" w:hAnsi="Times New Roman" w:cs="Times New Roman"/>
                    </w:rPr>
                  </w:pPr>
                  <w:r>
                    <w:rPr>
                      <w:rFonts w:ascii="Times New Roman" w:hAnsi="Times New Roman" w:cs="Times New Roman"/>
                    </w:rPr>
                    <w:t>Fasilitas Belajar (X1):</w:t>
                  </w:r>
                </w:p>
                <w:p w:rsidR="00811E7E" w:rsidRDefault="00811E7E">
                  <w:pPr>
                    <w:pStyle w:val="ListParagraph"/>
                    <w:spacing w:after="0" w:line="240" w:lineRule="auto"/>
                    <w:ind w:left="426"/>
                    <w:jc w:val="center"/>
                    <w:rPr>
                      <w:rFonts w:ascii="Times New Roman" w:hAnsi="Times New Roman" w:cs="Times New Roman"/>
                      <w:color w:val="000000" w:themeColor="text1"/>
                    </w:rPr>
                  </w:pPr>
                </w:p>
              </w:txbxContent>
            </v:textbox>
          </v:roundrect>
        </w:pict>
      </w:r>
    </w:p>
    <w:p w:rsidR="00811E7E" w:rsidRDefault="00811E7E" w:rsidP="00811E7E">
      <w:pPr>
        <w:spacing w:after="0" w:line="240" w:lineRule="auto"/>
        <w:contextualSpacing/>
        <w:rPr>
          <w:rFonts w:ascii="Times New Roman" w:hAnsi="Times New Roman" w:cs="Times New Roman"/>
          <w:sz w:val="24"/>
        </w:rPr>
      </w:pPr>
      <w:r w:rsidRPr="002F518B">
        <w:rPr>
          <w:rFonts w:ascii="Times New Roman" w:hAnsi="Times New Roman" w:cs="Times New Roman"/>
          <w:sz w:val="24"/>
          <w:lang w:val="id-ID" w:eastAsia="id-ID"/>
        </w:rPr>
        <w:pict>
          <v:rect id="Rectangle 40" o:spid="_x0000_s1037" style="position:absolute;margin-left:181.55pt;margin-top:223.1pt;width:196.5pt;height:21.75pt;z-index:251671552;mso-position-horizontal-relative:page;mso-width-relative:page;mso-height-relative:page;v-text-anchor:middle" o:gfxdata="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cf+pNkAAAALAQAADwAAAAAAAAABACAAAAAiAAAAZHJzL2Rvd25yZXYueG1sUEsB&#10;AhQAFAAAAAgAh07iQGRJlG9mAgAA2wQAAA4AAAAAAAAAAQAgAAAAKAEAAGRycy9lMm9Eb2MueG1s&#10;UEsFBgAAAAAGAAYAWQEAAAAGAAAAAA==&#10;" stroked="f" strokeweight="1pt">
            <v:textbox>
              <w:txbxContent>
                <w:p w:rsidR="00811E7E" w:rsidRDefault="00811E7E">
                  <w:pPr>
                    <w:jc w:val="center"/>
                    <w:rPr>
                      <w:rFonts w:ascii="Times New Roman" w:hAnsi="Times New Roman" w:cs="Times New Roman"/>
                      <w:sz w:val="24"/>
                    </w:rPr>
                  </w:pPr>
                  <w:r>
                    <w:rPr>
                      <w:rFonts w:ascii="Times New Roman" w:hAnsi="Times New Roman" w:cs="Times New Roman"/>
                      <w:b/>
                      <w:sz w:val="24"/>
                    </w:rPr>
                    <w:t>Gambar II. 1.</w:t>
                  </w:r>
                  <w:r>
                    <w:rPr>
                      <w:rFonts w:ascii="Times New Roman" w:hAnsi="Times New Roman" w:cs="Times New Roman"/>
                      <w:sz w:val="24"/>
                    </w:rPr>
                    <w:t xml:space="preserve"> Kerangka pemikiran</w:t>
                  </w:r>
                </w:p>
              </w:txbxContent>
            </v:textbox>
            <w10:wrap anchorx="page"/>
          </v:rect>
        </w:pict>
      </w:r>
      <w:r w:rsidRPr="002F518B">
        <w:rPr>
          <w:rFonts w:ascii="Times New Roman" w:hAnsi="Times New Roman" w:cs="Times New Roman"/>
          <w:sz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296.9pt;margin-top:149.25pt;width:94.4pt;height:1.55pt;rotation:270;z-index:251676672;mso-width-relative:page;mso-height-relative:page" o:gfxdata="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XIChjaAAAACwEAAA8AAAAAAAAAAQAgAAAAIgAAAGRycy9kb3ducmV2Lnht&#10;bFBLAQIUABQAAAAIAIdO4kCm7+Sf9wEAAPEDAAAOAAAAAAAAAAEAIAAAACkBAABkcnMvZTJvRG9j&#10;LnhtbFBLBQYAAAAABgAGAFkBAACSBQAAAAA=&#10;" adj=",-6328800,-104499" strokeweight=".5pt">
            <v:stroke dashstyle="dash" endarrow="block"/>
          </v:shape>
        </w:pict>
      </w:r>
      <w:r w:rsidRPr="002F518B">
        <w:rPr>
          <w:rFonts w:ascii="Times New Roman" w:hAnsi="Times New Roman" w:cs="Times New Roman"/>
          <w:sz w:val="24"/>
          <w:lang w:val="id-ID" w:eastAsia="id-ID"/>
        </w:rPr>
        <w:pict>
          <v:line id="_x0000_s1034" style="position:absolute;z-index:251675648;mso-width-relative:page;mso-height-relative:page" from="84.6pt,197.25pt" to="344.85pt,197.25pt" o:gfxdata="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6FpwtcAAAALAQAADwAAAAAAAAABACAAAAAi&#10;AAAAZHJzL2Rvd25yZXYueG1sUEsBAhQAFAAAAAgAh07iQEkkIVrSAQAAswMAAA4AAAAAAAAAAQAg&#10;AAAAJgEAAGRycy9lMm9Eb2MueG1sUEsFBgAAAAAGAAYAWQEAAGoFAAAAAA==&#10;" strokeweight=".5pt">
            <v:stroke dashstyle="dash" joinstyle="miter"/>
          </v:line>
        </w:pict>
      </w:r>
      <w:r w:rsidRPr="002F518B">
        <w:rPr>
          <w:rFonts w:ascii="Times New Roman" w:hAnsi="Times New Roman" w:cs="Times New Roman"/>
          <w:sz w:val="24"/>
          <w:lang w:val="id-ID" w:eastAsia="id-ID"/>
        </w:rPr>
        <w:pict>
          <v:line id="_x0000_s1043" style="position:absolute;z-index:251670528;mso-width-relative:page;mso-height-relative:page" from="85.3pt,173.6pt" to="85.3pt,197.25pt" o:gfxdata="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mN7tgAAAALAQAADwAAAAAAAAABACAAAAAi&#10;AAAAZHJzL2Rvd25yZXYueG1sUEsBAhQAFAAAAAgAh07iQJsAXE3RAQAAtAMAAA4AAAAAAAAAAQAg&#10;AAAAJwEAAGRycy9lMm9Eb2MueG1sUEsFBgAAAAAGAAYAWQEAAGoFAAAAAA==&#10;" strokeweight=".5pt">
            <v:stroke dashstyle="dash" joinstyle="miter"/>
          </v:line>
        </w:pict>
      </w:r>
      <w:r w:rsidRPr="002F518B">
        <w:rPr>
          <w:rFonts w:ascii="Times New Roman" w:hAnsi="Times New Roman" w:cs="Times New Roman"/>
          <w:sz w:val="24"/>
          <w:lang w:val="id-ID" w:eastAsia="id-ID"/>
        </w:rPr>
        <w:pict>
          <v:rect id="Rectangle 3" o:spid="_x0000_s1031" style="position:absolute;margin-left:343pt;margin-top:102.85pt;width:26.25pt;height:24.95pt;z-index:251674624;mso-position-horizontal-relative:page;mso-width-relative:page;mso-height-relative:page;v-text-anchor:middle" o:gfxdata="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h&#10;W67P2gAAAAsBAAAPAAAAAAAAAAEAIAAAACIAAABkcnMvZG93bnJldi54bWxQSwECFAAUAAAACACH&#10;TuJACKiFSlsCAADIBAAADgAAAAAAAAABACAAAAApAQAAZHJzL2Uyb0RvYy54bWxQSwUGAAAAAAYA&#10;BgBZAQAA9gUAAAAA&#10;" stroked="f" strokeweight="1pt">
            <v:textbox inset="0,0,0,0">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(4)</w:t>
                  </w:r>
                </w:p>
              </w:txbxContent>
            </v:textbox>
            <w10:wrap anchorx="page"/>
          </v:rect>
        </w:pict>
      </w:r>
      <w:r w:rsidRPr="002F518B">
        <w:rPr>
          <w:rFonts w:ascii="Times New Roman" w:hAnsi="Times New Roman" w:cs="Times New Roman"/>
          <w:sz w:val="24"/>
          <w:lang w:val="id-ID" w:eastAsia="id-ID"/>
        </w:rPr>
        <w:pict>
          <v:shapetype id="_x0000_t32" coordsize="21600,21600" o:spt="32" o:oned="t" path="m,l21600,21600e" filled="f">
            <v:path arrowok="t" fillok="f" o:connecttype="none"/>
            <o:lock v:ext="edit" shapetype="t"/>
          </v:shapetype>
          <v:shape id="_x0000_s1030" type="#_x0000_t32" style="position:absolute;margin-left:208.35pt;margin-top:83.7pt;width:80.25pt;height:46.4pt;flip:y;z-index:251667456;mso-width-relative:page;mso-height-relative:page" o:connectortype="straight" o:gfxdata="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wTuc2QAAAAsBAAAPAAAAAAAAAAEAIAAAACIAAABkcnMvZG93bnJldi54&#10;bWxQSwECFAAUAAAACACHTuJAZtdvz/kBAAD2AwAADgAAAAAAAAABACAAAAAoAQAAZHJzL2Uyb0Rv&#10;Yy54bWxQSwUGAAAAAAYABgBZAQAAkwUAAAAA&#10;" adj="10800,-203175,-120331" strokeweight="2.25pt">
            <v:stroke endarrow="block" joinstyle="miter"/>
          </v:shape>
        </w:pict>
      </w:r>
      <w:r w:rsidRPr="002F518B">
        <w:rPr>
          <w:rFonts w:ascii="Times New Roman" w:hAnsi="Times New Roman" w:cs="Times New Roman"/>
          <w:sz w:val="24"/>
          <w:lang w:val="id-ID" w:eastAsia="id-ID"/>
        </w:rPr>
        <w:pict>
          <v:roundrect id="_x0000_s1042" style="position:absolute;margin-left:35.1pt;margin-top:113.6pt;width:173.25pt;height:34.3pt;z-index:251662336;mso-width-relative:page;mso-height-relative:page;v-text-anchor:middle" arcsize="10923f" o:gfxdata="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oTbE2AAAAAoBAAAPAAAAAAAAAAEAIAAAACIAAABkcnMvZG93bnJldi54&#10;bWxQSwECFAAUAAAACACHTuJA2Lqy8WwCAAABBQAADgAAAAAAAAABACAAAAAnAQAAZHJzL2Uyb0Rv&#10;Yy54bWxQSwUGAAAAAAYABgBZAQAABQYAAAAA&#10;" strokeweight="1pt">
            <v:stroke joinstyle="miter"/>
            <v:textbox inset="0,0,0,0">
              <w:txbxContent>
                <w:p w:rsidR="00811E7E" w:rsidRDefault="00811E7E">
                  <w:pPr>
                    <w:spacing w:after="0" w:line="192" w:lineRule="auto"/>
                    <w:contextualSpacing/>
                    <w:jc w:val="center"/>
                    <w:rPr>
                      <w:rFonts w:ascii="Times New Roman" w:hAnsi="Times New Roman" w:cs="Times New Roman"/>
                      <w:szCs w:val="16"/>
                    </w:rPr>
                  </w:pPr>
                  <w:r>
                    <w:rPr>
                      <w:rFonts w:ascii="Times New Roman" w:hAnsi="Times New Roman" w:cs="Times New Roman"/>
                      <w:szCs w:val="16"/>
                    </w:rPr>
                    <w:t>Motivasi Belajar Siswa (X4)</w:t>
                  </w:r>
                </w:p>
              </w:txbxContent>
            </v:textbox>
          </v:roundrect>
        </w:pict>
      </w:r>
      <w:r w:rsidRPr="002F518B">
        <w:rPr>
          <w:rFonts w:ascii="Times New Roman" w:hAnsi="Times New Roman" w:cs="Times New Roman"/>
          <w:sz w:val="24"/>
          <w:lang w:val="id-ID" w:eastAsia="id-ID"/>
        </w:rPr>
        <w:pict>
          <v:shape id="_x0000_s1038" type="#_x0000_t32" style="position:absolute;margin-left:208.35pt;margin-top:73.1pt;width:80.25pt;height:18pt;flip:y;z-index:251666432;mso-width-relative:page;mso-height-relative:page" o:connectortype="straight" o:gfxdata="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r7Lm2gAAAAsBAAAPAAAAAAAAAAEAIAAAACIAAABkcnMvZG93bnJldi54bWxQ&#10;SwECFAAUAAAACACHTuJABVvOe/UBAAD2AwAADgAAAAAAAAABACAAAAApAQAAZHJzL2Uyb0RvYy54&#10;bWxQSwUGAAAAAAYABgBZAQAAkAUAAAAA&#10;" adj="10793,417600,-95188" strokeweight="2.25pt">
            <v:stroke endarrow="block" joinstyle="miter"/>
          </v:shape>
        </w:pict>
      </w:r>
      <w:r w:rsidRPr="002F518B">
        <w:rPr>
          <w:rFonts w:ascii="Times New Roman" w:hAnsi="Times New Roman" w:cs="Times New Roman"/>
          <w:sz w:val="24"/>
          <w:lang w:val="id-ID" w:eastAsia="id-ID"/>
        </w:rPr>
        <w:pict>
          <v:rect id="Rectangle 2" o:spid="_x0000_s1033" style="position:absolute;margin-left:336.75pt;margin-top:73.1pt;width:36pt;height:24.95pt;z-index:251673600;mso-position-horizontal-relative:page;mso-width-relative:page;mso-height-relative:page;v-text-anchor:middle" o:gfxdata="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egXAvaAAAACwEAAA8AAAAAAAAAAQAgAAAAIgAAAGRycy9kb3ducmV2LnhtbFBLAQIU&#10;ABQAAAAIAIdO4kApDGpFYwIAANgEAAAOAAAAAAAAAAEAIAAAACkBAABkcnMvZTJvRG9jLnhtbFBL&#10;BQYAAAAABgAGAFkBAAD+BQAAAAA=&#10;" stroked="f" strokeweight="1pt">
            <v:textbox>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(3)</w:t>
                  </w:r>
                </w:p>
              </w:txbxContent>
            </v:textbox>
            <w10:wrap anchorx="page"/>
          </v:rect>
        </w:pict>
      </w:r>
      <w:r w:rsidRPr="002F518B">
        <w:rPr>
          <w:rFonts w:ascii="Times New Roman" w:hAnsi="Times New Roman" w:cs="Times New Roman"/>
          <w:sz w:val="24"/>
          <w:lang w:val="id-ID" w:eastAsia="id-ID"/>
        </w:rPr>
        <w:pict>
          <v:rect id="Rectangle 1" o:spid="_x0000_s1032" style="position:absolute;margin-left:342.25pt;margin-top:48.15pt;width:27pt;height:24.95pt;z-index:251672576;mso-position-horizontal-relative:page;mso-width-relative:page;mso-height-relative:page;v-text-anchor:middle" o:gfxdata="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JL1&#10;MtkAAAALAQAADwAAAAAAAAABACAAAAAiAAAAZHJzL2Rvd25yZXYueG1sUEsBAhQAFAAAAAgAh07i&#10;QAv5tjhaAgAAyAQAAA4AAAAAAAAAAQAgAAAAKAEAAGRycy9lMm9Eb2MueG1sUEsFBgAAAAAGAAYA&#10;WQEAAPQFAAAAAA==&#10;" stroked="f" strokeweight="1pt">
            <v:textbox inset="0,0,0,0">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(2)</w:t>
                  </w:r>
                </w:p>
              </w:txbxContent>
            </v:textbox>
            <w10:wrap anchorx="page"/>
          </v:rect>
        </w:pict>
      </w:r>
      <w:r w:rsidRPr="002F518B">
        <w:rPr>
          <w:rFonts w:ascii="Times New Roman" w:hAnsi="Times New Roman" w:cs="Times New Roman"/>
          <w:sz w:val="24"/>
          <w:lang w:val="id-ID" w:eastAsia="id-ID"/>
        </w:rPr>
        <w:pict>
          <v:rect id="Rectangle 30" o:spid="_x0000_s1028" style="position:absolute;margin-left:336.75pt;margin-top:16.85pt;width:35.8pt;height:24.95pt;z-index:251668480;mso-position-horizontal-relative:page;mso-width-relative:page;mso-height-relative:page;v-text-anchor:middle" o:gfxdata="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xMhU2gAAAAoBAAAPAAAAAAAAAAEAIAAAACIAAABkcnMvZG93bnJldi54bWxQ&#10;SwECFAAUAAAACACHTuJAC+OdxWcCAADaBAAADgAAAAAAAAABACAAAAApAQAAZHJzL2Uyb0RvYy54&#10;bWxQSwUGAAAAAAYABgBZAQAAAgYAAAAA&#10;" stroked="f" strokeweight="1pt">
            <v:textbox>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(1)</w:t>
                  </w:r>
                </w:p>
              </w:txbxContent>
            </v:textbox>
            <w10:wrap anchorx="page"/>
          </v:rect>
        </w:pict>
      </w:r>
      <w:r w:rsidRPr="002F518B">
        <w:rPr>
          <w:rFonts w:ascii="Times New Roman" w:hAnsi="Times New Roman" w:cs="Times New Roman"/>
          <w:sz w:val="24"/>
          <w:lang w:val="id-ID" w:eastAsia="id-ID"/>
        </w:rPr>
        <w:pict>
          <v:shape id="_x0000_s1029" type="#_x0000_t32" style="position:absolute;margin-left:205.25pt;margin-top:34.85pt;width:83.35pt;height:42.75pt;z-index:251665408;mso-width-relative:page;mso-height-relative:page" o:connectortype="straight" o:gfxdata="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OwQ9kAAAALAQAADwAAAAAAAAABACAAAAAiAAAAZHJzL2Rvd25yZXYueG1sUEsBAhQA&#10;FAAAAAgAh07iQBP13M3xAQAA7AMAAA4AAAAAAAAAAQAgAAAAKAEAAGRycy9lMm9Eb2MueG1sUEsF&#10;BgAAAAAGAAYAWQEAAIsFAAAAAA==&#10;" adj="10794,-147411,-82578" strokeweight="2.25pt">
            <v:stroke endarrow="block" joinstyle="miter"/>
          </v:shape>
        </w:pict>
      </w:r>
      <w:r w:rsidRPr="002F518B">
        <w:rPr>
          <w:rFonts w:ascii="Times New Roman" w:hAnsi="Times New Roman" w:cs="Times New Roman"/>
          <w:sz w:val="24"/>
          <w:lang w:val="id-ID" w:eastAsia="id-ID"/>
        </w:rPr>
        <w:pict>
          <v:shape id="_x0000_s1044" type="#_x0000_t32" style="position:absolute;margin-left:202.25pt;margin-top:1.1pt;width:90pt;height:76.5pt;z-index:251664384;mso-width-relative:page;mso-height-relative:page" o:connectortype="straight" o:gfxdata="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ZfmtkAAAAKAQAADwAAAAAAAAABACAAAAAiAAAAZHJzL2Rvd25yZXYueG1sUEsBAhQA&#10;FAAAAAgAh07iQAVXN7fxAQAA7QMAAA4AAAAAAAAAAQAgAAAAKAEAAGRycy9lMm9Eb2MueG1sUEsF&#10;BgAAAAAGAAYAWQEAAIsFAAAAAA==&#10;" adj="10795,72335,-78447" strokeweight="2.25pt">
            <v:stroke endarrow="block" joinstyle="miter"/>
          </v:shape>
        </w:pict>
      </w:r>
      <w:r w:rsidRPr="002F518B">
        <w:rPr>
          <w:rFonts w:ascii="Times New Roman" w:hAnsi="Times New Roman" w:cs="Times New Roman"/>
          <w:sz w:val="24"/>
          <w:lang w:val="id-ID" w:eastAsia="id-ID"/>
        </w:rPr>
        <w:pict>
          <v:roundrect id="_x0000_s1039" style="position:absolute;margin-left:292.25pt;margin-top:50.6pt;width:112.5pt;height:52.25pt;z-index:251663360;mso-position-horizontal-relative:margin;mso-width-relative:page;mso-height-relative:page;v-text-anchor:middle" arcsize="10923f" o:gfxdata="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Yvu9q1wAAAAsBAAAPAAAAAAAAAAEAIAAAACIAAABkcnMvZG93bnJl&#10;di54bWxQSwECFAAUAAAACACHTuJACmP8pXACAAARBQAADgAAAAAAAAABACAAAAAmAQAAZHJzL2Uy&#10;b0RvYy54bWxQSwUGAAAAAAYABgBZAQAACAYAAAAA&#10;" strokeweight="1pt">
            <v:stroke joinstyle="miter"/>
            <v:textbox>
              <w:txbxContent>
                <w:p w:rsidR="00811E7E" w:rsidRDefault="00811E7E">
                  <w:pPr>
                    <w:spacing w:after="0" w:line="240" w:lineRule="auto"/>
                    <w:ind w:left="66"/>
                    <w:rPr>
                      <w:rFonts w:ascii="Times New Roman" w:hAnsi="Times New Roman" w:cs="Times New Roman"/>
                    </w:rPr>
                  </w:pPr>
                  <w:r>
                    <w:rPr>
                      <w:rFonts w:ascii="Times New Roman" w:hAnsi="Times New Roman" w:cs="Times New Roman"/>
                    </w:rPr>
                    <w:t>Prestasi Belajar Siswa (Y)</w:t>
                  </w:r>
                </w:p>
              </w:txbxContent>
            </v:textbox>
            <w10:wrap anchorx="margin"/>
          </v:roundrect>
        </w:pict>
      </w:r>
      <w:r w:rsidRPr="002F518B">
        <w:rPr>
          <w:rFonts w:ascii="Times New Roman" w:hAnsi="Times New Roman" w:cs="Times New Roman"/>
          <w:sz w:val="24"/>
          <w:lang w:val="id-ID" w:eastAsia="id-ID"/>
        </w:rPr>
        <w:pict>
          <v:roundrect id="_x0000_s1041" style="position:absolute;margin-left:35.1pt;margin-top:73.1pt;width:173.25pt;height:29.75pt;z-index:251661312;mso-width-relative:page;mso-height-relative:page;v-text-anchor:middle" arcsize="10923f" o:gfxdata="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WXY9kAAAAKAQAADwAAAAAAAAABACAAAAAiAAAAZHJz&#10;L2Rvd25yZXYueG1sUEsBAhQAFAAAAAgAh07iQKr/QD91AgAAEQUAAA4AAAAAAAAAAQAgAAAAKAEA&#10;AGRycy9lMm9Eb2MueG1sUEsFBgAAAAAGAAYAWQEAAA8GAAAAAA==&#10;" strokeweight="1pt">
            <v:stroke joinstyle="miter"/>
            <v:textbox>
              <w:txbxContent>
                <w:p w:rsidR="00811E7E" w:rsidRDefault="00811E7E">
                  <w:pPr>
                    <w:spacing w:after="0" w:line="240" w:lineRule="auto"/>
                    <w:contextualSpacing/>
                    <w:jc w:val="center"/>
                    <w:rPr>
                      <w:rFonts w:ascii="Times New Roman" w:hAnsi="Times New Roman" w:cs="Times New Roman"/>
                    </w:rPr>
                  </w:pPr>
                  <w:r>
                    <w:rPr>
                      <w:rFonts w:ascii="Times New Roman" w:hAnsi="Times New Roman" w:cs="Times New Roman"/>
                    </w:rPr>
                    <w:t>Minat Belajar Siswa (X3):</w:t>
                  </w:r>
                </w:p>
                <w:p w:rsidR="00811E7E" w:rsidRDefault="00811E7E">
                  <w:pPr>
                    <w:pStyle w:val="ListParagraph"/>
                    <w:spacing w:after="0" w:line="240" w:lineRule="auto"/>
                    <w:ind w:left="426"/>
                    <w:jc w:val="both"/>
                    <w:rPr>
                      <w:rFonts w:ascii="Times New Roman" w:hAnsi="Times New Roman" w:cs="Times New Roman"/>
                    </w:rPr>
                  </w:pPr>
                </w:p>
              </w:txbxContent>
            </v:textbox>
          </v:roundrect>
        </w:pict>
      </w:r>
      <w:r w:rsidRPr="002F518B">
        <w:rPr>
          <w:rFonts w:ascii="Times New Roman" w:hAnsi="Times New Roman" w:cs="Times New Roman"/>
          <w:sz w:val="24"/>
          <w:lang w:val="id-ID" w:eastAsia="id-ID"/>
        </w:rPr>
        <w:pict>
          <v:roundrect id="_x0000_s1040" style="position:absolute;margin-left:35pt;margin-top:28.85pt;width:170.25pt;height:30.2pt;z-index:251660288;mso-width-relative:page;mso-height-relative:page;v-text-anchor:middle" arcsize="10923f" o:gfxdata="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dWa1A1wAAAAoBAAAPAAAAAAAAAAEAIAAAACIAAABkcnMvZG93&#10;bnJldi54bWxQSwECFAAUAAAACACHTuJAezG3Q3MCAAARBQAADgAAAAAAAAABACAAAAAmAQAAZHJz&#10;L2Uyb0RvYy54bWxQSwUGAAAAAAYABgBZAQAACwYAAAAA&#10;" strokeweight="1pt">
            <v:stroke joinstyle="miter"/>
            <v:textbox>
              <w:txbxContent>
                <w:p w:rsidR="00811E7E" w:rsidRDefault="00811E7E">
                  <w:pPr>
                    <w:spacing w:after="0" w:line="240" w:lineRule="auto"/>
                    <w:contextualSpacing/>
                    <w:jc w:val="center"/>
                    <w:rPr>
                      <w:rFonts w:ascii="Times New Roman" w:hAnsi="Times New Roman" w:cs="Times New Roman"/>
                      <w:color w:val="000000" w:themeColor="text1"/>
                    </w:rPr>
                  </w:pPr>
                  <w:r>
                    <w:rPr>
                      <w:rFonts w:ascii="Times New Roman" w:hAnsi="Times New Roman" w:cs="Times New Roman"/>
                    </w:rPr>
                    <w:t>Kedisiplinan Siswa (X2):</w:t>
                  </w:r>
                </w:p>
                <w:p w:rsidR="00811E7E" w:rsidRDefault="00811E7E">
                  <w:pPr>
                    <w:pStyle w:val="ListParagraph"/>
                    <w:spacing w:after="0" w:line="240" w:lineRule="auto"/>
                    <w:ind w:left="66"/>
                    <w:jc w:val="both"/>
                    <w:rPr>
                      <w:rFonts w:ascii="Times New Roman" w:hAnsi="Times New Roman" w:cs="Times New Roman"/>
                      <w:color w:val="000000" w:themeColor="text1"/>
                    </w:rPr>
                  </w:pPr>
                </w:p>
              </w:txbxContent>
            </v:textbox>
          </v:roundrect>
        </w:pict>
      </w: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0C63CD" w:rsidRPr="00811E7E" w:rsidRDefault="00D47D92" w:rsidP="00811E7E">
      <w:pPr>
        <w:spacing w:after="0" w:line="240" w:lineRule="auto"/>
        <w:ind w:firstLine="426"/>
        <w:contextualSpacing/>
        <w:rPr>
          <w:rFonts w:ascii="Times New Roman" w:hAnsi="Times New Roman" w:cs="Times New Roman"/>
          <w:sz w:val="24"/>
          <w:lang w:val="id-ID"/>
        </w:rPr>
      </w:pPr>
      <w:proofErr w:type="gramStart"/>
      <w:r w:rsidRPr="00811E7E">
        <w:rPr>
          <w:rFonts w:ascii="Times New Roman" w:hAnsi="Times New Roman" w:cs="Times New Roman"/>
          <w:sz w:val="24"/>
        </w:rPr>
        <w:t>Keterangan :</w:t>
      </w:r>
      <w:proofErr w:type="gramEnd"/>
    </w:p>
    <w:p w:rsidR="000C63CD" w:rsidRDefault="002F518B">
      <w:pPr>
        <w:pStyle w:val="ListParagraph"/>
        <w:tabs>
          <w:tab w:val="left" w:pos="2552"/>
        </w:tabs>
        <w:spacing w:after="0" w:line="360" w:lineRule="auto"/>
        <w:ind w:left="2552" w:hanging="2126"/>
        <w:jc w:val="both"/>
        <w:rPr>
          <w:rFonts w:ascii="Times New Roman" w:hAnsi="Times New Roman" w:cs="Times New Roman"/>
          <w:sz w:val="24"/>
        </w:rPr>
      </w:pPr>
      <w:r w:rsidRPr="002F518B">
        <w:rPr>
          <w:sz w:val="24"/>
          <w:lang w:val="id-ID" w:eastAsia="id-ID"/>
        </w:rPr>
        <w:pict>
          <v:shape id="_x0000_s1027" type="#_x0000_t32" style="position:absolute;left:0;text-align:left;margin-left:45.55pt;margin-top:5.15pt;width:68.25pt;height:0;z-index:251677696;mso-width-relative:page;mso-height-relative:page" o:gfxdata="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HwzNYAAAAIAQAADwAAAAAAAAABACAAAAAiAAAAZHJzL2Rvd25yZXYueG1sUEsBAhQAFAAA&#10;AAgAh07iQC0phxzxAQAA8gMAAA4AAAAAAAAAAQAgAAAAJQEAAGRycy9lMm9Eb2MueG1sUEsFBgAA&#10;AAAGAAYAWQEAAIgFAAAAAA==&#10;" strokeweight=".5pt">
            <v:stroke endarrow="open" joinstyle="miter"/>
          </v:shape>
        </w:pict>
      </w:r>
      <w:r w:rsidR="00D47D92">
        <w:rPr>
          <w:rFonts w:ascii="Times New Roman" w:hAnsi="Times New Roman" w:cs="Times New Roman"/>
          <w:sz w:val="24"/>
        </w:rPr>
        <w:tab/>
        <w:t>Secara Parsial variable X1, X2, X3, dan X4 berpengaruh terhadap variable Y</w:t>
      </w: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t>Riwayati (2015),</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rPr>
        <w:t>Sutaya (2020)</w:t>
      </w:r>
    </w:p>
    <w:p w:rsidR="000C63CD" w:rsidRDefault="000C63CD">
      <w:pPr>
        <w:pStyle w:val="ListParagraph"/>
        <w:spacing w:after="0" w:line="240" w:lineRule="auto"/>
        <w:ind w:left="851"/>
        <w:jc w:val="both"/>
        <w:rPr>
          <w:rFonts w:ascii="Times New Roman" w:hAnsi="Times New Roman" w:cs="Times New Roman"/>
          <w:sz w:val="24"/>
          <w:lang w:val="id-ID"/>
        </w:rPr>
      </w:pP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t>Nurcahyani (2013),</w:t>
      </w:r>
    </w:p>
    <w:p w:rsidR="000C63CD" w:rsidRDefault="00D47D92">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Riwayati (2015),</w:t>
      </w:r>
    </w:p>
    <w:p w:rsidR="000C63CD" w:rsidRDefault="00D47D92">
      <w:pPr>
        <w:spacing w:after="0" w:line="240" w:lineRule="auto"/>
        <w:ind w:left="851"/>
        <w:jc w:val="both"/>
        <w:rPr>
          <w:rStyle w:val="fontstyle01"/>
          <w:rFonts w:ascii="Times New Roman" w:hAnsi="Times New Roman" w:cs="Times New Roman"/>
          <w:color w:val="auto"/>
        </w:rPr>
      </w:pPr>
      <w:r>
        <w:rPr>
          <w:rStyle w:val="fontstyle01"/>
          <w:rFonts w:ascii="Times New Roman" w:hAnsi="Times New Roman" w:cs="Times New Roman"/>
          <w:color w:val="auto"/>
        </w:rPr>
        <w:t>Mulyasih dan Suryani (2016),</w:t>
      </w:r>
    </w:p>
    <w:p w:rsidR="000C63CD" w:rsidRDefault="00D47D92">
      <w:pPr>
        <w:spacing w:after="0" w:line="240" w:lineRule="auto"/>
        <w:ind w:left="851"/>
        <w:jc w:val="both"/>
        <w:rPr>
          <w:rFonts w:ascii="Times New Roman" w:hAnsi="Times New Roman" w:cs="Times New Roman"/>
          <w:sz w:val="24"/>
        </w:rPr>
      </w:pPr>
      <w:proofErr w:type="gramStart"/>
      <w:r>
        <w:rPr>
          <w:rFonts w:ascii="Times New Roman" w:hAnsi="Times New Roman" w:cs="Times New Roman"/>
          <w:sz w:val="24"/>
        </w:rPr>
        <w:t>Kambuaya(</w:t>
      </w:r>
      <w:proofErr w:type="gramEnd"/>
      <w:r>
        <w:rPr>
          <w:rFonts w:ascii="Times New Roman" w:hAnsi="Times New Roman" w:cs="Times New Roman"/>
          <w:sz w:val="24"/>
        </w:rPr>
        <w:t>2016),</w:t>
      </w:r>
    </w:p>
    <w:p w:rsidR="000C63CD" w:rsidRDefault="00D47D92">
      <w:pPr>
        <w:spacing w:after="0" w:line="240" w:lineRule="auto"/>
        <w:ind w:left="851"/>
        <w:jc w:val="both"/>
        <w:rPr>
          <w:rFonts w:ascii="Times New Roman" w:hAnsi="Times New Roman" w:cs="Times New Roman"/>
          <w:sz w:val="24"/>
        </w:rPr>
      </w:pPr>
      <w:r>
        <w:rPr>
          <w:rFonts w:ascii="Times New Roman" w:hAnsi="Times New Roman" w:cs="Times New Roman"/>
          <w:sz w:val="24"/>
        </w:rPr>
        <w:t>Sutaya (2020)</w:t>
      </w:r>
    </w:p>
    <w:p w:rsidR="000C63CD" w:rsidRDefault="000C63CD">
      <w:pPr>
        <w:pStyle w:val="ListParagraph"/>
        <w:spacing w:after="0" w:line="240" w:lineRule="auto"/>
        <w:ind w:left="851"/>
        <w:jc w:val="both"/>
        <w:rPr>
          <w:rFonts w:ascii="Times New Roman" w:hAnsi="Times New Roman" w:cs="Times New Roman"/>
          <w:sz w:val="24"/>
          <w:lang w:val="id-ID"/>
        </w:rPr>
      </w:pP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Kambuaya(2016), </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szCs w:val="24"/>
        </w:rPr>
        <w:t>Pratiwi (2015)</w:t>
      </w:r>
    </w:p>
    <w:p w:rsidR="000C63CD" w:rsidRDefault="000C63CD">
      <w:pPr>
        <w:pStyle w:val="ListParagraph"/>
        <w:spacing w:after="0" w:line="240" w:lineRule="auto"/>
        <w:ind w:left="851"/>
        <w:jc w:val="both"/>
        <w:rPr>
          <w:rFonts w:ascii="Times New Roman" w:hAnsi="Times New Roman" w:cs="Times New Roman"/>
          <w:sz w:val="24"/>
          <w:lang w:val="id-ID"/>
        </w:rPr>
      </w:pP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lastRenderedPageBreak/>
        <w:t>Widowati (2013),</w:t>
      </w:r>
    </w:p>
    <w:p w:rsidR="000C63CD" w:rsidRDefault="00D47D92">
      <w:pPr>
        <w:pStyle w:val="ListParagraph"/>
        <w:spacing w:after="0" w:line="240" w:lineRule="auto"/>
        <w:ind w:left="851"/>
        <w:jc w:val="both"/>
        <w:rPr>
          <w:rFonts w:ascii="Times New Roman" w:hAnsi="Times New Roman" w:cs="Times New Roman"/>
          <w:bCs/>
          <w:sz w:val="24"/>
          <w:szCs w:val="28"/>
        </w:rPr>
      </w:pPr>
      <w:proofErr w:type="gramStart"/>
      <w:r>
        <w:rPr>
          <w:rFonts w:ascii="Times New Roman" w:hAnsi="Times New Roman" w:cs="Times New Roman"/>
          <w:bCs/>
          <w:sz w:val="24"/>
          <w:szCs w:val="28"/>
        </w:rPr>
        <w:t>Listyanto(</w:t>
      </w:r>
      <w:proofErr w:type="gramEnd"/>
      <w:r>
        <w:rPr>
          <w:rFonts w:ascii="Times New Roman" w:hAnsi="Times New Roman" w:cs="Times New Roman"/>
          <w:bCs/>
          <w:sz w:val="24"/>
          <w:szCs w:val="28"/>
        </w:rPr>
        <w:t>2013),</w:t>
      </w:r>
    </w:p>
    <w:p w:rsidR="000C63CD" w:rsidRDefault="00D47D92">
      <w:pPr>
        <w:pStyle w:val="ListParagraph"/>
        <w:spacing w:after="0" w:line="240" w:lineRule="auto"/>
        <w:ind w:left="851"/>
        <w:jc w:val="both"/>
        <w:rPr>
          <w:rFonts w:ascii="Times New Roman" w:hAnsi="Times New Roman" w:cs="Times New Roman"/>
          <w:bCs/>
          <w:sz w:val="24"/>
        </w:rPr>
      </w:pPr>
      <w:r>
        <w:rPr>
          <w:rFonts w:ascii="Times New Roman" w:hAnsi="Times New Roman" w:cs="Times New Roman"/>
          <w:bCs/>
          <w:sz w:val="24"/>
        </w:rPr>
        <w:t>Kurniawan dan Wustqa (2014),</w:t>
      </w:r>
    </w:p>
    <w:p w:rsidR="000C63CD" w:rsidRDefault="00D47D92">
      <w:pPr>
        <w:pStyle w:val="ListParagraph"/>
        <w:spacing w:after="0" w:line="240" w:lineRule="auto"/>
        <w:ind w:left="851"/>
        <w:jc w:val="both"/>
        <w:rPr>
          <w:rFonts w:ascii="Times New Roman" w:hAnsi="Times New Roman" w:cs="Times New Roman"/>
          <w:bCs/>
          <w:sz w:val="24"/>
        </w:rPr>
      </w:pPr>
      <w:r>
        <w:rPr>
          <w:rStyle w:val="fontstyle01"/>
          <w:rFonts w:ascii="Times New Roman" w:hAnsi="Times New Roman" w:cs="Times New Roman"/>
          <w:color w:val="auto"/>
        </w:rPr>
        <w:t>Mulyasih dan Suryani (2016),</w:t>
      </w:r>
    </w:p>
    <w:p w:rsidR="000C63CD" w:rsidRDefault="00D47D92">
      <w:pPr>
        <w:pStyle w:val="ListParagraph"/>
        <w:spacing w:after="0" w:line="240" w:lineRule="auto"/>
        <w:ind w:left="851"/>
        <w:jc w:val="both"/>
        <w:rPr>
          <w:rFonts w:ascii="Times New Roman" w:hAnsi="Times New Roman" w:cs="Times New Roman"/>
          <w:bCs/>
          <w:sz w:val="24"/>
        </w:rPr>
      </w:pPr>
      <w:r>
        <w:rPr>
          <w:rFonts w:ascii="Times New Roman" w:hAnsi="Times New Roman" w:cs="Times New Roman"/>
          <w:bCs/>
          <w:sz w:val="24"/>
        </w:rPr>
        <w:t>Mulyaningsih (2014),</w:t>
      </w:r>
    </w:p>
    <w:p w:rsidR="000C63CD" w:rsidRDefault="00D47D92">
      <w:pPr>
        <w:pStyle w:val="ListParagraph"/>
        <w:spacing w:after="0" w:line="240" w:lineRule="auto"/>
        <w:ind w:left="851"/>
        <w:jc w:val="both"/>
        <w:rPr>
          <w:rFonts w:ascii="Times New Roman" w:hAnsi="Times New Roman" w:cs="Times New Roman"/>
          <w:sz w:val="24"/>
          <w:lang w:val="id-ID"/>
        </w:rPr>
      </w:pPr>
      <w:proofErr w:type="gramStart"/>
      <w:r>
        <w:rPr>
          <w:rFonts w:ascii="Times New Roman" w:hAnsi="Times New Roman" w:cs="Times New Roman"/>
          <w:sz w:val="24"/>
        </w:rPr>
        <w:t>Kambuaya(</w:t>
      </w:r>
      <w:proofErr w:type="gramEnd"/>
      <w:r>
        <w:rPr>
          <w:rFonts w:ascii="Times New Roman" w:hAnsi="Times New Roman" w:cs="Times New Roman"/>
          <w:sz w:val="24"/>
        </w:rPr>
        <w:t xml:space="preserve">2016), </w:t>
      </w:r>
    </w:p>
    <w:p w:rsidR="000C63CD" w:rsidRDefault="00D47D92">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Sutaya (2020),</w:t>
      </w:r>
    </w:p>
    <w:p w:rsidR="000C63CD" w:rsidRDefault="00D47D92">
      <w:pPr>
        <w:pStyle w:val="ListParagraph"/>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Rafiola, dkk (2020),</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bCs/>
          <w:sz w:val="24"/>
          <w:szCs w:val="24"/>
        </w:rPr>
        <w:t>Tokan and Imakulata (2019)</w:t>
      </w:r>
    </w:p>
    <w:p w:rsidR="000C63CD" w:rsidRDefault="000C63CD">
      <w:pPr>
        <w:pStyle w:val="ListParagraph"/>
        <w:spacing w:after="0" w:line="240" w:lineRule="auto"/>
        <w:ind w:left="851"/>
        <w:jc w:val="both"/>
        <w:rPr>
          <w:rFonts w:ascii="Times New Roman" w:hAnsi="Times New Roman" w:cs="Times New Roman"/>
          <w:color w:val="FF0000"/>
          <w:sz w:val="24"/>
          <w:lang w:val="id-ID"/>
        </w:rPr>
      </w:pP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sz w:val="24"/>
        </w:rPr>
        <w:t>Hipotesis Penelitian</w:t>
      </w:r>
    </w:p>
    <w:p w:rsidR="000C63CD" w:rsidRDefault="00D47D92">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Hipotesis dalam penelitian ini adalah sebagai </w:t>
      </w:r>
      <w:proofErr w:type="gramStart"/>
      <w:r>
        <w:rPr>
          <w:rFonts w:ascii="Times New Roman" w:hAnsi="Times New Roman" w:cs="Times New Roman"/>
          <w:sz w:val="24"/>
        </w:rPr>
        <w:t>berikut :</w:t>
      </w:r>
      <w:proofErr w:type="gramEnd"/>
    </w:p>
    <w:p w:rsidR="000C63CD" w:rsidRDefault="00D47D92">
      <w:pPr>
        <w:pStyle w:val="ListParagraph"/>
        <w:numPr>
          <w:ilvl w:val="0"/>
          <w:numId w:val="44"/>
        </w:numPr>
        <w:spacing w:after="0" w:line="480" w:lineRule="auto"/>
        <w:ind w:left="851"/>
        <w:jc w:val="both"/>
        <w:rPr>
          <w:rFonts w:ascii="Times New Roman" w:hAnsi="Times New Roman" w:cs="Times New Roman"/>
          <w:sz w:val="24"/>
        </w:rPr>
      </w:pPr>
      <w:r>
        <w:rPr>
          <w:rFonts w:ascii="Times New Roman" w:hAnsi="Times New Roman" w:cs="Times New Roman"/>
          <w:sz w:val="24"/>
        </w:rPr>
        <w:t>Pengaruh fasilitas belajar terhadap prestasi belajar siswa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pengaruh fasilitas belajar, disiplin belajar, dan metode mengajar guru terhadap hasil belajar mata pelajaran kearsipan siswa kelas X Administrasi Perkantoran secara simultan maupun parsial.</w:t>
      </w:r>
    </w:p>
    <w:p w:rsidR="000C63CD" w:rsidRDefault="00D47D92">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rPr>
        <w:t>Pada penelitian yang dilakukan oleh 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ada pengaruh secara bersama-sama (simultan) antara fasilitas belajar di rumah, motivasi belajar dan kedisiplinan belajar terhadap prestasi belajar MIPA.</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 xml:space="preserve">antara fasilitas </w:t>
      </w:r>
      <w:r>
        <w:rPr>
          <w:rFonts w:ascii="Times New Roman" w:hAnsi="Times New Roman" w:cs="Times New Roman"/>
          <w:sz w:val="24"/>
          <w:szCs w:val="24"/>
        </w:rPr>
        <w:lastRenderedPageBreak/>
        <w:t>belajar di rumah, motivasi belajar dan kedisiplinan belajar terhadap prestasi belajar MIPA.</w:t>
      </w:r>
      <w:proofErr w:type="gramEnd"/>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Cs/>
          <w:sz w:val="24"/>
        </w:rPr>
      </w:pPr>
      <w:r>
        <w:rPr>
          <w:rFonts w:ascii="Times New Roman" w:hAnsi="Times New Roman" w:cs="Times New Roman"/>
          <w:bCs/>
          <w:sz w:val="24"/>
          <w:szCs w:val="24"/>
        </w:rPr>
        <w:t>H1=Diduga bahwa Fasilitas Belajar</w:t>
      </w:r>
      <w:r>
        <w:rPr>
          <w:rFonts w:ascii="Times New Roman" w:hAnsi="Times New Roman" w:cs="Times New Roman"/>
          <w:bCs/>
          <w:sz w:val="24"/>
          <w:szCs w:val="24"/>
          <w:vertAlign w:val="superscript"/>
        </w:rPr>
        <w:t xml:space="preserve"> (X1) </w:t>
      </w:r>
      <w:r>
        <w:rPr>
          <w:rFonts w:ascii="Times New Roman" w:hAnsi="Times New Roman" w:cs="Times New Roman"/>
          <w:bCs/>
          <w:sz w:val="24"/>
          <w:szCs w:val="24"/>
        </w:rPr>
        <w:t xml:space="preserve">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
          <w:sz w:val="24"/>
        </w:rPr>
      </w:pPr>
      <w:r>
        <w:rPr>
          <w:rFonts w:ascii="Times New Roman" w:hAnsi="Times New Roman" w:cs="Times New Roman"/>
          <w:sz w:val="24"/>
        </w:rPr>
        <w:t>Pengaruh kedisiplinan siswa terhadap prestasi belajar siswa</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w:t>
      </w:r>
      <w:r>
        <w:rPr>
          <w:rFonts w:ascii="Times New Roman" w:hAnsi="Times New Roman" w:cs="Times New Roman"/>
          <w:bCs/>
          <w:sz w:val="24"/>
        </w:rPr>
        <w:t>oleh Widowati (2013)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SMA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da hubungan secara bersama-sama (simultan) antara pola asuh orangtua, motivasi belajar, kedewasaan dan kedisiplinan dengan prestasi belajar sosiologi.</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 xml:space="preserve">pengaruh fasilitas belajar, disiplin </w:t>
      </w:r>
      <w:r>
        <w:rPr>
          <w:rFonts w:ascii="Times New Roman" w:hAnsi="Times New Roman" w:cs="Times New Roman"/>
          <w:sz w:val="24"/>
          <w:szCs w:val="24"/>
        </w:rPr>
        <w:lastRenderedPageBreak/>
        <w:t>belajar, dan metode mengajar guru terhadap hasil belajar mata pelajaran kearsipan siswa kelas X Administrasi Perkantoran secara simultan maupun parsial.</w:t>
      </w:r>
    </w:p>
    <w:p w:rsidR="000C63CD" w:rsidRDefault="00D47D92">
      <w:pPr>
        <w:spacing w:after="0" w:line="480" w:lineRule="auto"/>
        <w:ind w:left="851" w:firstLine="709"/>
        <w:jc w:val="both"/>
        <w:rPr>
          <w:rStyle w:val="fontstyle01"/>
          <w:color w:val="auto"/>
        </w:rPr>
      </w:pPr>
      <w:proofErr w:type="gramStart"/>
      <w:r>
        <w:rPr>
          <w:rFonts w:ascii="Times New Roman" w:hAnsi="Times New Roman" w:cs="Times New Roman"/>
          <w:sz w:val="24"/>
          <w:szCs w:val="24"/>
        </w:rPr>
        <w:t>Penelitian yang dilakukan oleh Mulyasih dan Suryani (2016) yang berjudul “</w:t>
      </w:r>
      <w:r>
        <w:rPr>
          <w:rStyle w:val="fontstyle01"/>
          <w:color w:val="auto"/>
        </w:rPr>
        <w:t>Pengaruh Disiplin Belajar, Lingkungan Keluarga, dan Motivasi Belajar Terhadap Prestasi Belajar Mata Pelajaran Pengantar Administrasi” dijelaskan bahwa secara parsial menunjukkan bahwa terdapat pengaruh positif disiplin belajar, lingkungan keluarga, motivasi belajar terhadap prestasi belajar.</w:t>
      </w:r>
      <w:proofErr w:type="gramEnd"/>
      <w:r>
        <w:rPr>
          <w:rStyle w:val="fontstyle01"/>
          <w:color w:val="auto"/>
        </w:rPr>
        <w:t xml:space="preserve"> </w:t>
      </w:r>
      <w:proofErr w:type="gramStart"/>
      <w:r>
        <w:rPr>
          <w:rStyle w:val="fontstyle01"/>
          <w:color w:val="auto"/>
        </w:rPr>
        <w:t>Sedangkan secara simultan menunjukan bahwa terdapat pengaruh positif disiplin belajar, lingkungan keluarga, dan motivasi belajar terhadap prestasi belajar.</w:t>
      </w:r>
      <w:proofErr w:type="gramEnd"/>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 (2016)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rPr>
        <w:t>Penelitian yang dilakukan olehSutaya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w:t>
      </w:r>
      <w:r>
        <w:rPr>
          <w:rFonts w:ascii="Times New Roman" w:hAnsi="Times New Roman" w:cs="Times New Roman"/>
          <w:bCs/>
          <w:sz w:val="24"/>
          <w:szCs w:val="24"/>
        </w:rPr>
        <w:lastRenderedPageBreak/>
        <w:t xml:space="preserve">bahwa </w:t>
      </w:r>
      <w:r>
        <w:rPr>
          <w:rFonts w:ascii="Times New Roman" w:hAnsi="Times New Roman" w:cs="Times New Roman"/>
          <w:sz w:val="24"/>
          <w:szCs w:val="24"/>
        </w:rPr>
        <w:t>ada pengaruh secara bersama-sama (simultan) antara fasilitas belajar di rumah, motivasi belajar dan kedisiplinan belajar terhadap prestasi belajar MIPA.</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roofErr w:type="gramEnd"/>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kelima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Cs/>
          <w:sz w:val="24"/>
        </w:rPr>
      </w:pPr>
      <w:r>
        <w:rPr>
          <w:rFonts w:ascii="Times New Roman" w:hAnsi="Times New Roman" w:cs="Times New Roman"/>
          <w:bCs/>
          <w:sz w:val="24"/>
          <w:szCs w:val="24"/>
        </w:rPr>
        <w:t xml:space="preserve">H2=Diduga bahwa Kedisiplinan Siswa </w:t>
      </w:r>
      <w:proofErr w:type="gramStart"/>
      <w:r>
        <w:rPr>
          <w:rFonts w:ascii="Times New Roman" w:hAnsi="Times New Roman" w:cs="Times New Roman"/>
          <w:bCs/>
          <w:sz w:val="24"/>
          <w:szCs w:val="24"/>
          <w:lang w:val="id-ID"/>
        </w:rPr>
        <w:t>( X</w:t>
      </w:r>
      <w:r>
        <w:rPr>
          <w:rFonts w:ascii="Times New Roman" w:hAnsi="Times New Roman" w:cs="Times New Roman"/>
          <w:bCs/>
          <w:sz w:val="24"/>
          <w:szCs w:val="24"/>
          <w:vertAlign w:val="subscript"/>
          <w:lang w:val="id-ID"/>
        </w:rPr>
        <w:t>2</w:t>
      </w:r>
      <w:proofErr w:type="gramEnd"/>
      <w:r>
        <w:rPr>
          <w:rFonts w:ascii="Times New Roman" w:hAnsi="Times New Roman" w:cs="Times New Roman"/>
          <w:bCs/>
          <w:sz w:val="24"/>
          <w:szCs w:val="24"/>
          <w:lang w:val="id-ID"/>
        </w:rPr>
        <w:t>)</w:t>
      </w:r>
      <w:r>
        <w:rPr>
          <w:rFonts w:ascii="Times New Roman" w:hAnsi="Times New Roman" w:cs="Times New Roman"/>
          <w:bCs/>
          <w:sz w:val="24"/>
          <w:szCs w:val="24"/>
        </w:rPr>
        <w:t xml:space="preserve"> 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
          <w:sz w:val="24"/>
        </w:rPr>
      </w:pPr>
      <w:r>
        <w:rPr>
          <w:rFonts w:ascii="Times New Roman" w:hAnsi="Times New Roman" w:cs="Times New Roman"/>
          <w:sz w:val="24"/>
        </w:rPr>
        <w:t>Pengaruh minat belajar siswa terhadap prestasi belajar siswa</w:t>
      </w:r>
    </w:p>
    <w:p w:rsidR="000C63CD" w:rsidRDefault="00D47D92">
      <w:pPr>
        <w:pStyle w:val="ListParagraph"/>
        <w:spacing w:after="0" w:line="480" w:lineRule="auto"/>
        <w:ind w:left="851" w:firstLine="709"/>
        <w:jc w:val="both"/>
        <w:rPr>
          <w:rFonts w:ascii="Times New Roman" w:hAnsi="Times New Roman" w:cs="Times New Roman"/>
          <w:bCs/>
          <w:sz w:val="24"/>
          <w:szCs w:val="24"/>
        </w:rPr>
      </w:pPr>
      <w:r>
        <w:rPr>
          <w:rFonts w:ascii="Times New Roman" w:hAnsi="Times New Roman" w:cs="Times New Roman"/>
          <w:sz w:val="24"/>
        </w:rPr>
        <w:t xml:space="preserve">Penelitian yang dilakukan oleh </w:t>
      </w:r>
      <w:r>
        <w:rPr>
          <w:rFonts w:ascii="Times New Roman" w:hAnsi="Times New Roman" w:cs="Times New Roman"/>
          <w:sz w:val="24"/>
          <w:szCs w:val="24"/>
        </w:rPr>
        <w:t>Kambuaya(2016 ) yan</w:t>
      </w:r>
      <w:r>
        <w:rPr>
          <w:rFonts w:ascii="Times New Roman" w:hAnsi="Times New Roman" w:cs="Times New Roman"/>
          <w:bCs/>
          <w:sz w:val="24"/>
          <w:szCs w:val="24"/>
        </w:rPr>
        <w:t xml:space="preserve">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sz w:val="24"/>
        </w:rPr>
        <w:t xml:space="preserve">Penelitian yang dilakukan </w:t>
      </w:r>
      <w:r>
        <w:rPr>
          <w:rFonts w:ascii="Times New Roman" w:hAnsi="Times New Roman" w:cs="Times New Roman"/>
          <w:bCs/>
          <w:sz w:val="24"/>
        </w:rPr>
        <w:t xml:space="preserve">oleh </w:t>
      </w:r>
      <w:r>
        <w:rPr>
          <w:rFonts w:ascii="Times New Roman" w:hAnsi="Times New Roman" w:cs="Times New Roman"/>
          <w:bCs/>
          <w:sz w:val="24"/>
          <w:szCs w:val="24"/>
        </w:rPr>
        <w:t>Pratiwi (2015)</w:t>
      </w:r>
      <w:r>
        <w:rPr>
          <w:rFonts w:ascii="Times New Roman" w:hAnsi="Times New Roman" w:cs="Times New Roman"/>
          <w:sz w:val="24"/>
        </w:rPr>
        <w:t>yang berjudul ”</w:t>
      </w:r>
      <w:r>
        <w:rPr>
          <w:rFonts w:ascii="Times New Roman" w:hAnsi="Times New Roman" w:cs="Times New Roman"/>
          <w:sz w:val="24"/>
          <w:szCs w:val="24"/>
        </w:rPr>
        <w:t xml:space="preserve">Pengaruh Tingkat Pendidikan, Perhatian Orang Tua, dan Minat Belajar Siswa Terhadap Prestasi Belajar Bahasa Indonesia Siswa SMK Kesehatan di </w:t>
      </w:r>
      <w:r>
        <w:rPr>
          <w:rFonts w:ascii="Times New Roman" w:hAnsi="Times New Roman" w:cs="Times New Roman"/>
          <w:sz w:val="24"/>
          <w:szCs w:val="24"/>
        </w:rPr>
        <w:lastRenderedPageBreak/>
        <w:t xml:space="preserve">Kota Tangerang” dijelaskan bahwa </w:t>
      </w:r>
      <w:r>
        <w:rPr>
          <w:rFonts w:ascii="TimesNewRomanPSMT" w:hAnsi="TimesNewRomanPSMT"/>
          <w:sz w:val="24"/>
          <w:szCs w:val="24"/>
        </w:rPr>
        <w:t>terdapat pengaruh yang signifikan tingkat pendidikan, perhatian orang tua, dan minat belajar siswa secara bersama-sama (simultan) terhadap prestasi belajar bahasa Indonesia, terdapat pengaruh yang signifikan (secara parsial) antara tingkat pendidikan orang tua terhadap prestasi belajar bahasa Indonesia, terdapat pengaruh yang signifikan (secara parsial) antara perhatian orang tua terhadap prestasi belajar bahasa Indonesia, terdapat pengaruh yang signifikan (secara parsial) antara minat belajar siswa terhadap prestasi belajar bahasa Indonesia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Cs/>
          <w:sz w:val="24"/>
        </w:rPr>
      </w:pPr>
      <w:r>
        <w:rPr>
          <w:rFonts w:ascii="Times New Roman" w:hAnsi="Times New Roman" w:cs="Times New Roman"/>
          <w:bCs/>
          <w:sz w:val="24"/>
          <w:szCs w:val="24"/>
        </w:rPr>
        <w:t>H3=Diduga bahwa Minat Belajar Siswa (</w:t>
      </w:r>
      <w:r>
        <w:rPr>
          <w:rFonts w:ascii="Times New Roman" w:hAnsi="Times New Roman" w:cs="Times New Roman"/>
          <w:bCs/>
          <w:sz w:val="24"/>
          <w:szCs w:val="24"/>
          <w:lang w:val="id-ID"/>
        </w:rPr>
        <w:t>x</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
          <w:sz w:val="24"/>
        </w:rPr>
      </w:pPr>
      <w:r>
        <w:rPr>
          <w:rFonts w:ascii="Times New Roman" w:hAnsi="Times New Roman" w:cs="Times New Roman"/>
          <w:sz w:val="24"/>
        </w:rPr>
        <w:t>Pengaruh motivasi belajar siswa terhadap prestasi belajar siswa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rPr>
        <w:t>Widowati (2013)</w:t>
      </w:r>
      <w:r>
        <w:rPr>
          <w:rFonts w:ascii="Times New Roman" w:hAnsi="Times New Roman" w:cs="Times New Roman"/>
          <w:sz w:val="24"/>
        </w:rPr>
        <w:t xml:space="preserve">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w:t>
      </w:r>
      <w:r>
        <w:rPr>
          <w:rFonts w:ascii="Times New Roman" w:hAnsi="Times New Roman" w:cs="Times New Roman"/>
          <w:sz w:val="24"/>
          <w:szCs w:val="24"/>
        </w:rPr>
        <w:t>SMA</w:t>
      </w:r>
      <w:r>
        <w:rPr>
          <w:rFonts w:ascii="Times New Roman" w:hAnsi="Times New Roman" w:cs="Times New Roman"/>
          <w:bCs/>
          <w:sz w:val="24"/>
          <w:szCs w:val="24"/>
        </w:rPr>
        <w:t xml:space="preserve">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 xml:space="preserve">da hubungan secara </w:t>
      </w:r>
      <w:r>
        <w:rPr>
          <w:rFonts w:ascii="Times New Roman" w:hAnsi="Times New Roman" w:cs="Times New Roman"/>
          <w:sz w:val="24"/>
          <w:szCs w:val="24"/>
        </w:rPr>
        <w:lastRenderedPageBreak/>
        <w:t>bersama-sama (simultan) antara pola asuh orangtua, motivasi belajar, kedewasaan dan kedisiplinan dengan prestasi belajar sosiologi.</w:t>
      </w:r>
    </w:p>
    <w:p w:rsidR="000C63CD" w:rsidRDefault="00D47D92">
      <w:pPr>
        <w:spacing w:after="0" w:line="480" w:lineRule="auto"/>
        <w:ind w:left="851" w:firstLine="709"/>
        <w:jc w:val="both"/>
        <w:rPr>
          <w:rFonts w:ascii="Times New Roman" w:hAnsi="Times New Roman" w:cs="Times New Roman"/>
          <w:iCs/>
          <w:sz w:val="24"/>
        </w:rPr>
      </w:pPr>
      <w:r>
        <w:rPr>
          <w:rFonts w:ascii="Times New Roman" w:hAnsi="Times New Roman" w:cs="Times New Roman"/>
          <w:sz w:val="24"/>
          <w:szCs w:val="24"/>
        </w:rPr>
        <w:t xml:space="preserve">Penelitian yang dilakukan oleh </w:t>
      </w:r>
      <w:r>
        <w:rPr>
          <w:rFonts w:ascii="Times New Roman" w:hAnsi="Times New Roman" w:cs="Times New Roman"/>
          <w:sz w:val="24"/>
          <w:szCs w:val="28"/>
        </w:rPr>
        <w:t>Listyanto (2013)</w:t>
      </w:r>
      <w:r>
        <w:rPr>
          <w:rFonts w:ascii="Times New Roman" w:hAnsi="Times New Roman" w:cs="Times New Roman"/>
          <w:bCs/>
          <w:sz w:val="24"/>
          <w:szCs w:val="28"/>
        </w:rPr>
        <w:t xml:space="preserve"> yang berjudul “Pengaruh Pemanfaatan Internet, Lingkungan dan Motivasi Belajar Terhadap Prestasi Belajar Siswa SMK” dijelaskan bahwa </w:t>
      </w:r>
      <w:r>
        <w:rPr>
          <w:rFonts w:ascii="Times New Roman" w:hAnsi="Times New Roman" w:cs="Times New Roman"/>
          <w:iCs/>
          <w:sz w:val="24"/>
        </w:rPr>
        <w:t>terdapat pengaruh secara parsial antara pemanfaatan internet terhadap prestasi belajar siswa, terdapat pengaruh secara parsial antara lingkungan terhadap prestasi belajar siswa, terdapat pengaruh secara parsial antara motivasi belajar terhadap prestasi belajar siswa, terdapat pengaruh antara pemanfaatan internet, lingkungan, dan motivasi belajar secara bersama-sama (simultan) terhadap prestasi belajar siswa.</w:t>
      </w:r>
    </w:p>
    <w:p w:rsidR="000C63CD" w:rsidRDefault="00D47D92">
      <w:pPr>
        <w:spacing w:after="0" w:line="480" w:lineRule="auto"/>
        <w:ind w:left="851" w:firstLine="709"/>
        <w:jc w:val="both"/>
        <w:rPr>
          <w:rFonts w:ascii="Times New Roman" w:hAnsi="Times New Roman" w:cs="Times New Roman"/>
          <w:sz w:val="24"/>
        </w:rPr>
      </w:pPr>
      <w:r>
        <w:rPr>
          <w:rFonts w:ascii="Times New Roman" w:hAnsi="Times New Roman" w:cs="Times New Roman"/>
          <w:sz w:val="24"/>
          <w:szCs w:val="24"/>
        </w:rPr>
        <w:t xml:space="preserve">Penelitian yang dilakukan oleh </w:t>
      </w:r>
      <w:r>
        <w:rPr>
          <w:rFonts w:ascii="Times New Roman" w:hAnsi="Times New Roman" w:cs="Times New Roman"/>
          <w:sz w:val="24"/>
        </w:rPr>
        <w:t xml:space="preserve">Kurniawan dan Wustqa (2014) </w:t>
      </w:r>
      <w:r>
        <w:rPr>
          <w:rFonts w:ascii="Times New Roman" w:hAnsi="Times New Roman" w:cs="Times New Roman"/>
          <w:bCs/>
          <w:sz w:val="24"/>
          <w:szCs w:val="28"/>
        </w:rPr>
        <w:t>yang berjudul “</w:t>
      </w:r>
      <w:r>
        <w:rPr>
          <w:rFonts w:ascii="Times New Roman" w:hAnsi="Times New Roman" w:cs="Times New Roman"/>
          <w:bCs/>
          <w:sz w:val="24"/>
        </w:rPr>
        <w:t>Pengaruh Perhatian Orangtua, Motivasi Belajar, dan Lingkungan Sosial Terhadap Prestasi Belajar Matematika Siswa SMP</w:t>
      </w:r>
      <w:r>
        <w:rPr>
          <w:rFonts w:ascii="Times New Roman" w:hAnsi="Times New Roman" w:cs="Times New Roman"/>
          <w:bCs/>
          <w:sz w:val="24"/>
          <w:szCs w:val="28"/>
        </w:rPr>
        <w:t xml:space="preserve">” dijelaskan bahwa </w:t>
      </w:r>
      <w:r>
        <w:rPr>
          <w:rFonts w:ascii="Times New Roman" w:hAnsi="Times New Roman" w:cs="Times New Roman"/>
          <w:sz w:val="24"/>
        </w:rPr>
        <w:t>perhatian orangtua, motivasi belajar dan lingkungan sosial secara bersama-sama (simultan) memberikan pengaruh yang signifikan terhadap prestasi belajar, secara parsial perhatian orangtua dan motivasi belajar memberikan pengaruh terhadap prestasi belajar, lingkungan sosial tidak memberikan pengaruh secara parsial terhadap prestasi belajar.</w:t>
      </w:r>
    </w:p>
    <w:p w:rsidR="000C63CD" w:rsidRDefault="00D47D92">
      <w:pPr>
        <w:spacing w:after="0" w:line="480" w:lineRule="auto"/>
        <w:ind w:left="851" w:firstLine="709"/>
        <w:jc w:val="both"/>
        <w:rPr>
          <w:rStyle w:val="fontstyle01"/>
          <w:rFonts w:ascii="Times New Roman" w:hAnsi="Times New Roman" w:cs="Times New Roman"/>
          <w:color w:val="auto"/>
        </w:rPr>
      </w:pPr>
      <w:proofErr w:type="gramStart"/>
      <w:r>
        <w:rPr>
          <w:rFonts w:ascii="Times New Roman" w:hAnsi="Times New Roman" w:cs="Times New Roman"/>
          <w:sz w:val="24"/>
          <w:szCs w:val="24"/>
        </w:rPr>
        <w:t>Penelitian yang dilakukan oleh Mulyasih dan Suryani (2016) yang berjudul “</w:t>
      </w:r>
      <w:r>
        <w:rPr>
          <w:rStyle w:val="fontstyle01"/>
          <w:rFonts w:ascii="Times New Roman" w:hAnsi="Times New Roman" w:cs="Times New Roman"/>
          <w:color w:val="auto"/>
        </w:rPr>
        <w:t xml:space="preserve">Pengaruh Disiplin Belajar, Lingkungan Keluarga, dan Motivasi Belajar Terhadap Prestasi Belajar Mata Pelajaran Pengantar Administrasi” dijelaskan bahwa secara parsial menunjukkan bahwa terdapat pengaruh </w:t>
      </w:r>
      <w:r>
        <w:rPr>
          <w:rStyle w:val="fontstyle01"/>
          <w:rFonts w:ascii="Times New Roman" w:hAnsi="Times New Roman" w:cs="Times New Roman"/>
          <w:color w:val="auto"/>
        </w:rPr>
        <w:lastRenderedPageBreak/>
        <w:t>positif disiplin belajar, lingkungan keluarga, motivasi belajar terhadap prestasi belajar.</w:t>
      </w:r>
      <w:proofErr w:type="gramEnd"/>
      <w:r>
        <w:rPr>
          <w:rStyle w:val="fontstyle01"/>
          <w:rFonts w:ascii="Times New Roman" w:hAnsi="Times New Roman" w:cs="Times New Roman"/>
          <w:color w:val="auto"/>
        </w:rPr>
        <w:t xml:space="preserve"> </w:t>
      </w:r>
      <w:proofErr w:type="gramStart"/>
      <w:r>
        <w:rPr>
          <w:rStyle w:val="fontstyle01"/>
          <w:rFonts w:ascii="Times New Roman" w:hAnsi="Times New Roman" w:cs="Times New Roman"/>
          <w:color w:val="auto"/>
        </w:rPr>
        <w:t>Sedangkan secara simultan menunjukan bahwa terdapat pengaruh positif disiplin belajar, lingkungan keluarga, dan motivasi belajar terhadap prestasi belajar.</w:t>
      </w:r>
      <w:proofErr w:type="gramEnd"/>
    </w:p>
    <w:p w:rsidR="000C63CD" w:rsidRDefault="00D47D92">
      <w:pPr>
        <w:spacing w:after="0" w:line="480" w:lineRule="auto"/>
        <w:ind w:left="851" w:firstLine="709"/>
        <w:jc w:val="both"/>
        <w:rPr>
          <w:rFonts w:ascii="Times New Roman" w:hAnsi="Times New Roman" w:cs="Times New Roman"/>
          <w:iCs/>
          <w:sz w:val="24"/>
          <w:szCs w:val="18"/>
        </w:rPr>
      </w:pPr>
      <w:r>
        <w:rPr>
          <w:rFonts w:ascii="Times New Roman" w:hAnsi="Times New Roman" w:cs="Times New Roman"/>
          <w:sz w:val="24"/>
          <w:szCs w:val="24"/>
        </w:rPr>
        <w:t xml:space="preserve">Penelitian yang dilakukan oleh </w:t>
      </w:r>
      <w:r>
        <w:rPr>
          <w:rFonts w:ascii="Times New Roman" w:hAnsi="Times New Roman" w:cs="Times New Roman"/>
          <w:sz w:val="24"/>
        </w:rPr>
        <w:t>Mulyaningsih (2014)</w:t>
      </w:r>
      <w:r>
        <w:rPr>
          <w:rFonts w:ascii="Times New Roman" w:hAnsi="Times New Roman" w:cs="Times New Roman"/>
          <w:sz w:val="24"/>
          <w:szCs w:val="24"/>
        </w:rPr>
        <w:t>yang berjudul “</w:t>
      </w:r>
      <w:r>
        <w:rPr>
          <w:rFonts w:ascii="Times New Roman" w:hAnsi="Times New Roman" w:cs="Times New Roman"/>
          <w:bCs/>
          <w:sz w:val="24"/>
        </w:rPr>
        <w:t>Pengaruh Interaksi Sosial Keluarga, Motivasi Belajar, dan Kemandirian Belajar Terhadap Prestasi Belajar</w:t>
      </w:r>
      <w:r>
        <w:rPr>
          <w:rStyle w:val="fontstyle01"/>
          <w:rFonts w:ascii="Times New Roman" w:hAnsi="Times New Roman" w:cs="Times New Roman"/>
          <w:color w:val="auto"/>
        </w:rPr>
        <w:t xml:space="preserve">” dijelaskan bahwa </w:t>
      </w:r>
      <w:r>
        <w:rPr>
          <w:rFonts w:ascii="Times New Roman" w:hAnsi="Times New Roman" w:cs="Times New Roman"/>
          <w:iCs/>
          <w:sz w:val="24"/>
          <w:szCs w:val="18"/>
        </w:rPr>
        <w:t>ada pengaruh yang signifikan antara interaksi sosial dalam keluarga, motivasi belajar, dan kemandirian belajar secara bersama-sama (simultan) terhadap prestasi belajar siswa, ada pengaruh yang signifikan (secara parsial) antara interaksi sosial dalam keluarga terhadap prestasi belajar siswa, ada pengaruh yang signifikan (secara parsial) antara motivasi belajar terhadap prestasi belajar siswa, dan ada pengaruh yang signifikan (secara parsial) antara kemandirian belajar terhadap prestasi belajar siswa.</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sz w:val="24"/>
          <w:szCs w:val="24"/>
        </w:rPr>
        <w:t>Kambuaya (2016)</w:t>
      </w:r>
      <w:r>
        <w:rPr>
          <w:rFonts w:ascii="Times New Roman" w:hAnsi="Times New Roman" w:cs="Times New Roman"/>
          <w:bCs/>
          <w:sz w:val="24"/>
          <w:szCs w:val="24"/>
        </w:rPr>
        <w:t xml:space="preserve">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motivasi, minat, kedisiplinan dan adaptasi diri jika dihubungkan secara bersama-sama (silmultan) memberikan pengaruh yang signifikan terhadap prestasi belajar siswa.</w:t>
      </w:r>
    </w:p>
    <w:p w:rsidR="000C63CD" w:rsidRDefault="00D47D92">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rPr>
        <w:lastRenderedPageBreak/>
        <w:t xml:space="preserve">Penelitian yang dilakukan oleh </w:t>
      </w:r>
      <w:r>
        <w:rPr>
          <w:rFonts w:ascii="Times New Roman" w:hAnsi="Times New Roman" w:cs="Times New Roman"/>
          <w:bCs/>
          <w:sz w:val="24"/>
        </w:rPr>
        <w:t xml:space="preserve">Sutaya (2020) </w:t>
      </w:r>
      <w:r>
        <w:rPr>
          <w:rFonts w:ascii="Times New Roman" w:hAnsi="Times New Roman" w:cs="Times New Roman"/>
          <w:sz w:val="24"/>
        </w:rPr>
        <w:t>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ada pengaruh secara bersama-sama (simultan) antara fasilitas belajar di rumah, motivasi belajar dan kedisiplinan belajar terhadap prestasi belajar MIPA.</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roofErr w:type="gramEnd"/>
    </w:p>
    <w:p w:rsidR="000C63CD" w:rsidRDefault="00D47D92">
      <w:pPr>
        <w:spacing w:after="0" w:line="480" w:lineRule="auto"/>
        <w:ind w:left="851" w:firstLine="709"/>
        <w:jc w:val="both"/>
        <w:rPr>
          <w:rStyle w:val="jlqj4b"/>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iCs/>
          <w:sz w:val="24"/>
          <w:szCs w:val="24"/>
        </w:rPr>
        <w:t>Rafiola, dkk (2020)</w:t>
      </w:r>
      <w:r>
        <w:rPr>
          <w:rFonts w:ascii="Times New Roman" w:hAnsi="Times New Roman" w:cs="Times New Roman"/>
          <w:sz w:val="24"/>
        </w:rPr>
        <w:t>yang berjudul “</w:t>
      </w:r>
      <w:r>
        <w:rPr>
          <w:rFonts w:ascii="Times New Roman" w:hAnsi="Times New Roman" w:cs="Times New Roman"/>
          <w:i/>
          <w:iCs/>
          <w:sz w:val="24"/>
          <w:szCs w:val="24"/>
        </w:rPr>
        <w:t>The Effect of Learning Motivation, Self-Efficacy, and Blended Learning on Students’ Achievement in The Industrial Revolution 4.0</w:t>
      </w:r>
      <w:r>
        <w:rPr>
          <w:rFonts w:ascii="Times New Roman" w:hAnsi="Times New Roman" w:cs="Times New Roman"/>
          <w:bCs/>
          <w:sz w:val="24"/>
          <w:szCs w:val="24"/>
        </w:rPr>
        <w:t xml:space="preserve">” dijelaskan bahwa </w:t>
      </w:r>
      <w:r>
        <w:rPr>
          <w:rStyle w:val="jlqj4b"/>
          <w:rFonts w:ascii="Times New Roman" w:hAnsi="Times New Roman" w:cs="Times New Roman"/>
          <w:sz w:val="24"/>
          <w:szCs w:val="24"/>
        </w:rPr>
        <w:t>secara parsial m</w:t>
      </w:r>
      <w:r>
        <w:rPr>
          <w:rStyle w:val="jlqj4b"/>
          <w:rFonts w:ascii="Times New Roman" w:hAnsi="Times New Roman" w:cs="Times New Roman"/>
          <w:sz w:val="24"/>
          <w:szCs w:val="24"/>
          <w:lang w:val="id-ID"/>
        </w:rPr>
        <w:t>otivasi Belajar berpengaruh positif dan signifikan terhadap prestasi belajar siswa SMA Negeri di Padang,</w:t>
      </w:r>
      <w:r>
        <w:rPr>
          <w:rStyle w:val="jlqj4b"/>
          <w:rFonts w:ascii="Times New Roman" w:hAnsi="Times New Roman" w:cs="Times New Roman"/>
          <w:sz w:val="24"/>
          <w:szCs w:val="24"/>
        </w:rPr>
        <w:t xml:space="preserve"> secara parsial </w:t>
      </w:r>
      <w:r>
        <w:rPr>
          <w:rStyle w:val="jlqj4b"/>
          <w:rFonts w:ascii="Times New Roman" w:hAnsi="Times New Roman" w:cs="Times New Roman"/>
          <w:sz w:val="24"/>
          <w:szCs w:val="24"/>
          <w:lang w:val="id-ID"/>
        </w:rPr>
        <w:t xml:space="preserve">Self Efficacy berpengaruh tidak signifikan terhadap prestasi belajar siswa,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Blended pembelajaran berpengaruh positif dan signifikan terhadap prestasi belajar</w:t>
      </w:r>
      <w:r>
        <w:rPr>
          <w:rStyle w:val="jlqj4b"/>
          <w:rFonts w:ascii="Times New Roman" w:hAnsi="Times New Roman" w:cs="Times New Roman"/>
          <w:sz w:val="24"/>
          <w:szCs w:val="24"/>
        </w:rPr>
        <w:t xml:space="preserve"> siswa, secara simultan </w:t>
      </w:r>
      <w:r>
        <w:rPr>
          <w:rStyle w:val="jlqj4b"/>
          <w:rFonts w:ascii="Times New Roman" w:hAnsi="Times New Roman" w:cs="Times New Roman"/>
          <w:sz w:val="24"/>
          <w:szCs w:val="24"/>
          <w:lang w:val="id-ID"/>
        </w:rPr>
        <w:t>Motivasi Belajar, Self-Efficacy, dan Blended Learning berpengaruh signifikan terhadap prestasi belajar siswa</w:t>
      </w:r>
      <w:r>
        <w:rPr>
          <w:rStyle w:val="jlqj4b"/>
          <w:rFonts w:ascii="Times New Roman" w:hAnsi="Times New Roman" w:cs="Times New Roman"/>
          <w:sz w:val="24"/>
          <w:szCs w:val="24"/>
        </w:rPr>
        <w:t>.</w:t>
      </w:r>
    </w:p>
    <w:p w:rsidR="000C63CD" w:rsidRDefault="00D47D92">
      <w:pPr>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Penelitian yang dilakukan oleh </w:t>
      </w:r>
      <w:r>
        <w:rPr>
          <w:rFonts w:ascii="Times New Roman" w:hAnsi="Times New Roman" w:cs="Times New Roman"/>
          <w:sz w:val="24"/>
          <w:szCs w:val="24"/>
        </w:rPr>
        <w:t>Tokan and Imakulata (2019</w:t>
      </w:r>
      <w:proofErr w:type="gramStart"/>
      <w:r>
        <w:rPr>
          <w:rFonts w:ascii="Times New Roman" w:hAnsi="Times New Roman" w:cs="Times New Roman"/>
          <w:sz w:val="24"/>
          <w:szCs w:val="24"/>
        </w:rPr>
        <w:t>)</w:t>
      </w:r>
      <w:r>
        <w:rPr>
          <w:rFonts w:ascii="Times New Roman" w:hAnsi="Times New Roman" w:cs="Times New Roman"/>
          <w:sz w:val="24"/>
        </w:rPr>
        <w:t>yang</w:t>
      </w:r>
      <w:proofErr w:type="gramEnd"/>
      <w:r>
        <w:rPr>
          <w:rFonts w:ascii="Times New Roman" w:hAnsi="Times New Roman" w:cs="Times New Roman"/>
          <w:sz w:val="24"/>
        </w:rPr>
        <w:t xml:space="preserve"> berjudul “</w:t>
      </w:r>
      <w:r>
        <w:rPr>
          <w:rFonts w:ascii="Times New Roman" w:hAnsi="Times New Roman" w:cs="Times New Roman"/>
          <w:bCs/>
          <w:i/>
          <w:sz w:val="24"/>
          <w:szCs w:val="24"/>
        </w:rPr>
        <w:t>The effect of motivation and learning behaviour on student achievement</w:t>
      </w:r>
      <w:r>
        <w:rPr>
          <w:rFonts w:ascii="Times New Roman" w:hAnsi="Times New Roman" w:cs="Times New Roman"/>
          <w:bCs/>
          <w:sz w:val="24"/>
          <w:szCs w:val="24"/>
        </w:rPr>
        <w:t xml:space="preserve">” dijelaskan bahwa </w:t>
      </w:r>
      <w:r>
        <w:rPr>
          <w:rStyle w:val="jlqj4b"/>
          <w:rFonts w:ascii="Times New Roman" w:hAnsi="Times New Roman" w:cs="Times New Roman"/>
          <w:sz w:val="24"/>
        </w:rPr>
        <w:t xml:space="preserve">secara simultan </w:t>
      </w:r>
      <w:r>
        <w:rPr>
          <w:rStyle w:val="jlqj4b"/>
          <w:rFonts w:ascii="Times New Roman" w:hAnsi="Times New Roman" w:cs="Times New Roman"/>
          <w:sz w:val="24"/>
          <w:lang w:val="id-ID"/>
        </w:rPr>
        <w:t xml:space="preserve">motivasi intrinsik dan ekstrinsik serta perilaku belajar mempengaruhi prestasi belajar. </w:t>
      </w:r>
      <w:proofErr w:type="gramStart"/>
      <w:r>
        <w:rPr>
          <w:rStyle w:val="jlqj4b"/>
          <w:rFonts w:ascii="Times New Roman" w:hAnsi="Times New Roman" w:cs="Times New Roman"/>
          <w:sz w:val="24"/>
        </w:rPr>
        <w:t>M</w:t>
      </w:r>
      <w:r>
        <w:rPr>
          <w:rStyle w:val="jlqj4b"/>
          <w:rFonts w:ascii="Times New Roman" w:hAnsi="Times New Roman" w:cs="Times New Roman"/>
          <w:sz w:val="24"/>
          <w:lang w:val="id-ID"/>
        </w:rPr>
        <w:t>otivasi intrinsik berpengaruh langsung terhadap perilaku belajar, dan keduanya secara langsung mempengaruhi prestasi belajar</w:t>
      </w:r>
      <w:r>
        <w:rPr>
          <w:rStyle w:val="jlqj4b"/>
          <w:rFonts w:ascii="Times New Roman" w:hAnsi="Times New Roman" w:cs="Times New Roman"/>
          <w:sz w:val="24"/>
        </w:rPr>
        <w:t>.</w:t>
      </w:r>
      <w:proofErr w:type="gramEnd"/>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Dari kesembilan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
          <w:sz w:val="24"/>
        </w:rPr>
      </w:pPr>
      <w:r>
        <w:rPr>
          <w:rFonts w:ascii="Times New Roman" w:hAnsi="Times New Roman" w:cs="Times New Roman"/>
          <w:bCs/>
          <w:sz w:val="24"/>
          <w:szCs w:val="24"/>
        </w:rPr>
        <w:t>H4=Diduga bahwa Motivasi Belajar Siswa (x</w:t>
      </w:r>
      <w:r>
        <w:rPr>
          <w:rFonts w:ascii="Times New Roman" w:hAnsi="Times New Roman" w:cs="Times New Roman"/>
          <w:bCs/>
          <w:sz w:val="24"/>
          <w:szCs w:val="24"/>
          <w:vertAlign w:val="subscript"/>
        </w:rPr>
        <w:t>4</w:t>
      </w:r>
      <w:r>
        <w:rPr>
          <w:rFonts w:ascii="Times New Roman" w:hAnsi="Times New Roman" w:cs="Times New Roman"/>
          <w:bCs/>
          <w:sz w:val="24"/>
          <w:szCs w:val="24"/>
        </w:rPr>
        <w:t>) berpengaruh signifikan terhadap prestasi belajar siswa</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Cs/>
          <w:sz w:val="24"/>
        </w:rPr>
      </w:pPr>
      <w:r>
        <w:rPr>
          <w:rFonts w:ascii="Times New Roman" w:hAnsi="Times New Roman" w:cs="Times New Roman"/>
          <w:bCs/>
          <w:sz w:val="24"/>
        </w:rPr>
        <w:t>Pengaruh fasilitas,kedisiplinan, minat dan motivasi belajar terhadap prestasi belajar siswa</w:t>
      </w:r>
    </w:p>
    <w:p w:rsidR="000C63CD" w:rsidRDefault="00D47D92">
      <w:pPr>
        <w:pStyle w:val="ListParagraph"/>
        <w:spacing w:after="0" w:line="480" w:lineRule="auto"/>
        <w:ind w:leftChars="398" w:left="876" w:firstLine="3"/>
        <w:jc w:val="both"/>
        <w:rPr>
          <w:rFonts w:ascii="Times New Roman" w:hAnsi="Times New Roman" w:cs="Times New Roman"/>
          <w:b/>
          <w:sz w:val="24"/>
        </w:rPr>
      </w:pPr>
      <w:proofErr w:type="gramStart"/>
      <w:r>
        <w:rPr>
          <w:rFonts w:ascii="Times New Roman" w:hAnsi="Times New Roman" w:cs="Times New Roman"/>
          <w:sz w:val="24"/>
        </w:rPr>
        <w:t>Secara bersama-sama fasilitas belajar, kedisiplinan siswa, minat belajar siswa, dan motivasi belajar siswa dapat mempengaruhi prestasi belajar siswa.</w:t>
      </w:r>
      <w:proofErr w:type="gramEnd"/>
      <w:r>
        <w:rPr>
          <w:rFonts w:ascii="Times New Roman" w:hAnsi="Times New Roman" w:cs="Times New Roman"/>
          <w:sz w:val="24"/>
        </w:rPr>
        <w:t xml:space="preserve"> </w:t>
      </w:r>
      <w:proofErr w:type="gramStart"/>
      <w:r>
        <w:rPr>
          <w:rFonts w:ascii="Times New Roman" w:hAnsi="Times New Roman" w:cs="Times New Roman"/>
          <w:sz w:val="24"/>
        </w:rPr>
        <w:t>Fasilitas belajar secara simultan sangat mempengaruhi prestasi belajar siswa, kedisiplinan siswa juga memiliki pengaruh sangat besar terdapat prestasi belajar siswa.selain itu minat belajar siswa juga mempengaruhi belajar atau prestasi belajar siswa, motivasi memiliki peran yang sinifikan terhadap prestasi belajar siswa.</w:t>
      </w:r>
      <w:proofErr w:type="gramEnd"/>
    </w:p>
    <w:p w:rsidR="000C63CD" w:rsidRDefault="00D47D92">
      <w:pPr>
        <w:pStyle w:val="ListParagraph"/>
        <w:spacing w:after="0" w:line="480" w:lineRule="auto"/>
        <w:ind w:left="851"/>
        <w:jc w:val="both"/>
        <w:rPr>
          <w:rFonts w:ascii="Times New Roman" w:hAnsi="Times New Roman" w:cs="Times New Roman"/>
          <w:sz w:val="24"/>
        </w:rPr>
      </w:pPr>
      <w:proofErr w:type="gramStart"/>
      <w:r>
        <w:rPr>
          <w:rFonts w:ascii="Times New Roman" w:hAnsi="Times New Roman" w:cs="Times New Roman"/>
          <w:sz w:val="24"/>
        </w:rPr>
        <w:t>berdasarkan</w:t>
      </w:r>
      <w:proofErr w:type="gramEnd"/>
      <w:r>
        <w:rPr>
          <w:rFonts w:ascii="Times New Roman" w:hAnsi="Times New Roman" w:cs="Times New Roman"/>
          <w:sz w:val="24"/>
        </w:rPr>
        <w:t xml:space="preserve"> hipotesa yang telah dijelaskan di atas, maka </w:t>
      </w:r>
    </w:p>
    <w:p w:rsidR="000C63CD" w:rsidRDefault="00D47D92">
      <w:pPr>
        <w:pStyle w:val="ListParagraph"/>
        <w:spacing w:after="0" w:line="480" w:lineRule="auto"/>
        <w:ind w:left="851"/>
        <w:jc w:val="both"/>
        <w:rPr>
          <w:rFonts w:ascii="Times New Roman" w:hAnsi="Times New Roman" w:cs="Times New Roman"/>
          <w:bCs/>
          <w:sz w:val="24"/>
          <w:szCs w:val="24"/>
        </w:rPr>
      </w:pPr>
      <w:r>
        <w:rPr>
          <w:rFonts w:ascii="Times New Roman" w:hAnsi="Times New Roman" w:cs="Times New Roman"/>
          <w:sz w:val="24"/>
        </w:rPr>
        <w:t xml:space="preserve">H5 =Diduga secara imultan </w:t>
      </w:r>
      <w:r>
        <w:rPr>
          <w:rFonts w:ascii="Times New Roman" w:hAnsi="Times New Roman" w:cs="Times New Roman"/>
          <w:bCs/>
          <w:sz w:val="24"/>
          <w:szCs w:val="24"/>
        </w:rPr>
        <w:t>Fasilitas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),Kedisiplinan Siswa </w:t>
      </w:r>
      <w:r>
        <w:rPr>
          <w:rFonts w:ascii="Times New Roman" w:hAnsi="Times New Roman" w:cs="Times New Roman"/>
          <w:bCs/>
          <w:sz w:val="24"/>
          <w:szCs w:val="24"/>
          <w:lang w:val="id-ID"/>
        </w:rPr>
        <w:t>( X</w:t>
      </w:r>
      <w:r>
        <w:rPr>
          <w:rFonts w:ascii="Times New Roman" w:hAnsi="Times New Roman" w:cs="Times New Roman"/>
          <w:bCs/>
          <w:sz w:val="24"/>
          <w:szCs w:val="24"/>
          <w:vertAlign w:val="subscript"/>
          <w:lang w:val="id-ID"/>
        </w:rPr>
        <w:t xml:space="preserve">2 </w:t>
      </w:r>
      <w:r>
        <w:rPr>
          <w:rFonts w:ascii="Times New Roman" w:hAnsi="Times New Roman" w:cs="Times New Roman"/>
          <w:bCs/>
          <w:sz w:val="24"/>
          <w:szCs w:val="24"/>
          <w:lang w:val="id-ID"/>
        </w:rPr>
        <w:t>)</w:t>
      </w:r>
      <w:r>
        <w:rPr>
          <w:rFonts w:ascii="Times New Roman" w:hAnsi="Times New Roman" w:cs="Times New Roman"/>
          <w:bCs/>
          <w:sz w:val="24"/>
          <w:szCs w:val="24"/>
        </w:rPr>
        <w:t>,Minat Belajar Siswa (X</w:t>
      </w:r>
      <w:r>
        <w:rPr>
          <w:rFonts w:ascii="Times New Roman" w:hAnsi="Times New Roman" w:cs="Times New Roman"/>
          <w:bCs/>
          <w:sz w:val="24"/>
          <w:szCs w:val="24"/>
          <w:vertAlign w:val="subscript"/>
        </w:rPr>
        <w:t>3</w:t>
      </w:r>
      <w:r>
        <w:rPr>
          <w:rFonts w:ascii="Times New Roman" w:hAnsi="Times New Roman" w:cs="Times New Roman"/>
          <w:bCs/>
          <w:sz w:val="24"/>
          <w:szCs w:val="24"/>
        </w:rPr>
        <w:t>), danMotivasi Belajar Siswa (X</w:t>
      </w:r>
      <w:r>
        <w:rPr>
          <w:rFonts w:ascii="Times New Roman" w:hAnsi="Times New Roman" w:cs="Times New Roman"/>
          <w:bCs/>
          <w:sz w:val="24"/>
          <w:szCs w:val="24"/>
          <w:vertAlign w:val="subscript"/>
        </w:rPr>
        <w:t>4</w:t>
      </w:r>
      <w:r>
        <w:rPr>
          <w:rFonts w:ascii="Times New Roman" w:hAnsi="Times New Roman" w:cs="Times New Roman"/>
          <w:bCs/>
          <w:sz w:val="24"/>
          <w:szCs w:val="24"/>
        </w:rPr>
        <w:t xml:space="preserve">)berpengaruh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lastRenderedPageBreak/>
        <w:t>BAB III</w:t>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METODOLOGI PENELITIAN</w:t>
      </w:r>
    </w:p>
    <w:p w:rsidR="000C63CD" w:rsidRDefault="000C63CD">
      <w:pPr>
        <w:pStyle w:val="ListParagraph"/>
        <w:spacing w:after="0" w:line="480" w:lineRule="auto"/>
        <w:ind w:left="851"/>
        <w:jc w:val="both"/>
        <w:rPr>
          <w:rFonts w:ascii="Times New Roman" w:hAnsi="Times New Roman" w:cs="Times New Roman"/>
          <w:b/>
          <w:sz w:val="24"/>
        </w:rPr>
      </w:pPr>
    </w:p>
    <w:p w:rsidR="000C63CD" w:rsidRDefault="00D47D92">
      <w:pPr>
        <w:pStyle w:val="ListParagraph"/>
        <w:numPr>
          <w:ilvl w:val="0"/>
          <w:numId w:val="45"/>
        </w:numPr>
        <w:spacing w:after="0" w:line="480" w:lineRule="auto"/>
        <w:ind w:left="426"/>
        <w:jc w:val="both"/>
        <w:rPr>
          <w:rFonts w:ascii="Times New Roman" w:hAnsi="Times New Roman" w:cs="Times New Roman"/>
          <w:b/>
          <w:sz w:val="24"/>
        </w:rPr>
      </w:pPr>
      <w:r>
        <w:rPr>
          <w:rFonts w:ascii="Times New Roman" w:hAnsi="Times New Roman" w:cs="Times New Roman"/>
          <w:b/>
          <w:sz w:val="24"/>
        </w:rPr>
        <w:t>Desain Penelitian</w:t>
      </w:r>
    </w:p>
    <w:p w:rsidR="000C63CD" w:rsidRDefault="00D47D92">
      <w:pPr>
        <w:spacing w:after="0" w:line="480" w:lineRule="auto"/>
        <w:ind w:left="426" w:firstLine="709"/>
        <w:contextualSpacing/>
        <w:jc w:val="both"/>
        <w:rPr>
          <w:rFonts w:ascii="Times New Roman" w:hAnsi="Times New Roman" w:cs="Times New Roman"/>
          <w:sz w:val="24"/>
        </w:rPr>
      </w:pPr>
      <w:r>
        <w:rPr>
          <w:rFonts w:ascii="Times New Roman" w:hAnsi="Times New Roman" w:cs="Times New Roman"/>
          <w:sz w:val="24"/>
        </w:rPr>
        <w:t xml:space="preserve">Penelitian ini menggunakan pendekatan kuantitatif yaitu suatu proses menemukan pengetahuan yang menggunakan data berupa angka sebagai alat menganalisis keterangan mengenai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ingin diketahui. </w:t>
      </w:r>
    </w:p>
    <w:p w:rsidR="000C63CD" w:rsidRDefault="00D47D92">
      <w:pPr>
        <w:spacing w:after="0" w:line="480" w:lineRule="auto"/>
        <w:ind w:left="426" w:firstLine="709"/>
        <w:contextualSpacing/>
        <w:jc w:val="both"/>
        <w:rPr>
          <w:rFonts w:ascii="Times New Roman" w:hAnsi="Times New Roman" w:cs="Times New Roman"/>
          <w:sz w:val="36"/>
        </w:rPr>
      </w:pPr>
      <w:r>
        <w:rPr>
          <w:rStyle w:val="markedcontent"/>
          <w:rFonts w:ascii="Times New Roman" w:hAnsi="Times New Roman" w:cs="Times New Roman"/>
          <w:sz w:val="24"/>
          <w:szCs w:val="19"/>
        </w:rPr>
        <w:t>Sugiono (2012: 9) penelitian kualitatif sebagai metode penelitian yang berlandaskan pada filsafat postpositivisme, digunakan untuk meneliti pada kondisi objek alamiah, dimana peneliti adalah sebagai instrumen kunci, teknik pengumpulan data dengan triangulasi, analisis data bersifat induktif atau kualitatif, dan hasil penelitian kualitatif lebih menekankan makna daripada generalisasi.</w:t>
      </w:r>
    </w:p>
    <w:p w:rsidR="000C63CD" w:rsidRDefault="00D47D92">
      <w:pPr>
        <w:spacing w:after="0" w:line="480" w:lineRule="auto"/>
        <w:ind w:left="426" w:firstLine="709"/>
        <w:contextualSpacing/>
        <w:jc w:val="both"/>
        <w:rPr>
          <w:rFonts w:ascii="Times New Roman" w:hAnsi="Times New Roman" w:cs="Times New Roman"/>
          <w:sz w:val="28"/>
        </w:rPr>
      </w:pPr>
      <w:proofErr w:type="gramStart"/>
      <w:r>
        <w:rPr>
          <w:rFonts w:ascii="Times New Roman" w:hAnsi="Times New Roman" w:cs="Times New Roman"/>
          <w:sz w:val="24"/>
        </w:rPr>
        <w:t>Sedangkan jenis penelitian adalah penelitian korelasional yaitu jenis penelitian non-eksperimental di mana peneliti mengukur beberapa variabel dan menilai hubungan statistik (yaitu, korelasi) di antara beberapa variabel tersebut dengan sedikit atau tidak ada upaya untuk mengendalikan variabel asing (variabel extraneous).</w:t>
      </w:r>
      <w:proofErr w:type="gramEnd"/>
    </w:p>
    <w:p w:rsidR="000C63CD" w:rsidRDefault="00D47D92">
      <w:pPr>
        <w:pStyle w:val="ListParagraph"/>
        <w:numPr>
          <w:ilvl w:val="0"/>
          <w:numId w:val="45"/>
        </w:numPr>
        <w:spacing w:after="0" w:line="480" w:lineRule="auto"/>
        <w:ind w:left="426"/>
        <w:jc w:val="both"/>
        <w:rPr>
          <w:rFonts w:ascii="Times New Roman" w:hAnsi="Times New Roman" w:cs="Times New Roman"/>
          <w:b/>
          <w:sz w:val="24"/>
        </w:rPr>
      </w:pPr>
      <w:r>
        <w:rPr>
          <w:rFonts w:ascii="Times New Roman" w:hAnsi="Times New Roman" w:cs="Times New Roman"/>
          <w:b/>
          <w:sz w:val="24"/>
        </w:rPr>
        <w:t>Waktu dan Tempat Penelitian</w:t>
      </w:r>
    </w:p>
    <w:p w:rsidR="000C63CD" w:rsidRDefault="00D47D92">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Penelitian dilakukan pada bulan Januari s.d Maret 2021di SMKN 1 Sragen, dengan </w:t>
      </w:r>
      <w:proofErr w:type="gramStart"/>
      <w:r>
        <w:rPr>
          <w:rFonts w:ascii="Times New Roman" w:hAnsi="Times New Roman" w:cs="Times New Roman"/>
          <w:sz w:val="24"/>
        </w:rPr>
        <w:t>pertimbangan :</w:t>
      </w:r>
      <w:proofErr w:type="gramEnd"/>
    </w:p>
    <w:p w:rsidR="000C63CD" w:rsidRDefault="00D47D92">
      <w:pPr>
        <w:pStyle w:val="ListParagraph"/>
        <w:numPr>
          <w:ilvl w:val="3"/>
          <w:numId w:val="44"/>
        </w:numPr>
        <w:spacing w:after="0" w:line="480" w:lineRule="auto"/>
        <w:ind w:left="709"/>
        <w:jc w:val="both"/>
        <w:rPr>
          <w:rFonts w:ascii="Times New Roman" w:hAnsi="Times New Roman" w:cs="Times New Roman"/>
          <w:sz w:val="24"/>
        </w:rPr>
      </w:pPr>
      <w:r>
        <w:rPr>
          <w:rFonts w:ascii="Times New Roman" w:hAnsi="Times New Roman" w:cs="Times New Roman"/>
          <w:sz w:val="24"/>
        </w:rPr>
        <w:t>SMKN 1 Sragen merupakan SMK unggulan di Kabupaten Sragen</w:t>
      </w:r>
    </w:p>
    <w:p w:rsidR="000C63CD" w:rsidRDefault="00D47D92">
      <w:pPr>
        <w:pStyle w:val="ListParagraph"/>
        <w:numPr>
          <w:ilvl w:val="3"/>
          <w:numId w:val="44"/>
        </w:numPr>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Peneliti telah melakukan observasi dan tertarik untuk melakukan penelitian di SMKN 1 Sragen</w:t>
      </w:r>
    </w:p>
    <w:p w:rsidR="000C63CD" w:rsidRDefault="00D47D92">
      <w:pPr>
        <w:pStyle w:val="ListParagraph"/>
        <w:numPr>
          <w:ilvl w:val="3"/>
          <w:numId w:val="44"/>
        </w:numPr>
        <w:spacing w:after="0" w:line="480" w:lineRule="auto"/>
        <w:ind w:left="709"/>
        <w:jc w:val="both"/>
        <w:rPr>
          <w:rFonts w:ascii="Times New Roman" w:hAnsi="Times New Roman" w:cs="Times New Roman"/>
          <w:sz w:val="36"/>
        </w:rPr>
      </w:pPr>
      <w:r>
        <w:rPr>
          <w:rStyle w:val="markedcontent"/>
          <w:rFonts w:ascii="Times New Roman" w:hAnsi="Times New Roman" w:cs="Times New Roman"/>
          <w:sz w:val="24"/>
          <w:szCs w:val="19"/>
        </w:rPr>
        <w:t>Peneliti mempertimbangkan biaya dan waktu karena lokasi penelitian terjangkau oleh peneliti.</w:t>
      </w:r>
    </w:p>
    <w:p w:rsidR="000C63CD" w:rsidRDefault="00D47D92">
      <w:pPr>
        <w:pStyle w:val="ListParagraph"/>
        <w:numPr>
          <w:ilvl w:val="0"/>
          <w:numId w:val="45"/>
        </w:numPr>
        <w:spacing w:after="0" w:line="480" w:lineRule="auto"/>
        <w:ind w:left="426"/>
        <w:jc w:val="both"/>
        <w:rPr>
          <w:rFonts w:ascii="Times New Roman" w:hAnsi="Times New Roman" w:cs="Times New Roman"/>
          <w:b/>
          <w:sz w:val="24"/>
        </w:rPr>
      </w:pPr>
      <w:r>
        <w:rPr>
          <w:rFonts w:ascii="Times New Roman" w:hAnsi="Times New Roman" w:cs="Times New Roman"/>
          <w:b/>
          <w:sz w:val="24"/>
        </w:rPr>
        <w:t>Populasi , Sampel dan Teknik Sampling</w:t>
      </w:r>
    </w:p>
    <w:p w:rsidR="000C63CD" w:rsidRDefault="00D47D92">
      <w:pPr>
        <w:pStyle w:val="ListParagraph"/>
        <w:numPr>
          <w:ilvl w:val="1"/>
          <w:numId w:val="45"/>
        </w:numPr>
        <w:spacing w:after="0" w:line="480" w:lineRule="auto"/>
        <w:ind w:left="851"/>
        <w:jc w:val="both"/>
        <w:rPr>
          <w:rFonts w:ascii="Times New Roman" w:hAnsi="Times New Roman" w:cs="Times New Roman"/>
          <w:sz w:val="24"/>
        </w:rPr>
      </w:pPr>
      <w:r>
        <w:rPr>
          <w:rFonts w:ascii="Times New Roman" w:hAnsi="Times New Roman" w:cs="Times New Roman"/>
          <w:sz w:val="24"/>
        </w:rPr>
        <w:t>Populasi</w:t>
      </w:r>
    </w:p>
    <w:p w:rsidR="000C63CD" w:rsidRDefault="00D47D92">
      <w:pPr>
        <w:pStyle w:val="ListParagraph"/>
        <w:spacing w:after="0" w:line="480" w:lineRule="auto"/>
        <w:ind w:left="867" w:firstLine="673"/>
        <w:jc w:val="both"/>
        <w:rPr>
          <w:rFonts w:ascii="Times New Roman" w:hAnsi="Times New Roman" w:cs="Times New Roman"/>
          <w:sz w:val="24"/>
        </w:rPr>
      </w:pPr>
      <w:r>
        <w:rPr>
          <w:rFonts w:ascii="Times New Roman" w:hAnsi="Times New Roman" w:cs="Times New Roman"/>
          <w:bCs/>
          <w:sz w:val="24"/>
          <w:szCs w:val="24"/>
          <w:shd w:val="clear" w:color="auto" w:fill="FFFFFF"/>
        </w:rPr>
        <w:t>Menurut Sugiyono</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2017</w:t>
      </w:r>
      <w:r>
        <w:rPr>
          <w:rFonts w:ascii="Times New Roman" w:hAnsi="Times New Roman" w:cs="Times New Roman"/>
          <w:sz w:val="24"/>
          <w:szCs w:val="24"/>
          <w:shd w:val="clear" w:color="auto" w:fill="FFFFFF"/>
        </w:rPr>
        <w:t>:80)</w:t>
      </w:r>
      <w:proofErr w:type="gramStart"/>
      <w:r>
        <w:rPr>
          <w:rFonts w:ascii="Times New Roman" w:hAnsi="Times New Roman" w:cs="Times New Roman"/>
          <w:sz w:val="24"/>
          <w:szCs w:val="24"/>
          <w:shd w:val="clear" w:color="auto" w:fill="FFFFFF"/>
        </w:rPr>
        <w:t>,definisi</w:t>
      </w:r>
      <w:r>
        <w:rPr>
          <w:rFonts w:ascii="Times New Roman" w:hAnsi="Times New Roman" w:cs="Times New Roman"/>
          <w:bCs/>
          <w:sz w:val="24"/>
          <w:szCs w:val="24"/>
          <w:shd w:val="clear" w:color="auto" w:fill="FFFFFF"/>
        </w:rPr>
        <w:t>populasi</w:t>
      </w:r>
      <w:r>
        <w:rPr>
          <w:rFonts w:ascii="Times New Roman" w:hAnsi="Times New Roman" w:cs="Times New Roman"/>
          <w:sz w:val="24"/>
          <w:szCs w:val="24"/>
          <w:shd w:val="clear" w:color="auto" w:fill="FFFFFF"/>
        </w:rPr>
        <w:t>adalah</w:t>
      </w:r>
      <w:proofErr w:type="gramEnd"/>
      <w:r>
        <w:rPr>
          <w:rFonts w:ascii="Times New Roman" w:hAnsi="Times New Roman" w:cs="Times New Roman"/>
          <w:sz w:val="24"/>
          <w:szCs w:val="24"/>
          <w:shd w:val="clear" w:color="auto" w:fill="FFFFFF"/>
        </w:rPr>
        <w:t>"</w:t>
      </w:r>
      <w:r>
        <w:rPr>
          <w:rFonts w:ascii="Times New Roman" w:hAnsi="Times New Roman" w:cs="Times New Roman"/>
          <w:bCs/>
          <w:sz w:val="24"/>
          <w:szCs w:val="24"/>
          <w:shd w:val="clear" w:color="auto" w:fill="FFFFFF"/>
        </w:rPr>
        <w:t>Populasi</w:t>
      </w:r>
      <w:r>
        <w:rPr>
          <w:rFonts w:ascii="Times New Roman" w:hAnsi="Times New Roman" w:cs="Times New Roman"/>
          <w:sz w:val="24"/>
          <w:szCs w:val="24"/>
          <w:shd w:val="clear" w:color="auto" w:fill="FFFFFF"/>
        </w:rPr>
        <w:t>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rPr>
        <w:t xml:space="preserve">Populasi dalam penelitian ini adalah seluruh siswa </w:t>
      </w:r>
      <w:r>
        <w:rPr>
          <w:rFonts w:ascii="Times New Roman" w:hAnsi="Times New Roman" w:cs="Times New Roman"/>
          <w:sz w:val="24"/>
          <w:lang w:val="id-ID"/>
        </w:rPr>
        <w:t xml:space="preserve">kelas </w:t>
      </w:r>
      <w:r>
        <w:rPr>
          <w:rFonts w:ascii="Times New Roman" w:hAnsi="Times New Roman" w:cs="Times New Roman"/>
          <w:sz w:val="24"/>
        </w:rPr>
        <w:t xml:space="preserve">sebelas SMKN 1 Sragen yang berjumlah </w:t>
      </w:r>
      <w:r>
        <w:rPr>
          <w:rFonts w:ascii="Times New Roman" w:hAnsi="Times New Roman" w:cs="Times New Roman"/>
          <w:sz w:val="24"/>
          <w:shd w:val="clear" w:color="auto" w:fill="FFFFFF" w:themeFill="background1"/>
        </w:rPr>
        <w:t xml:space="preserve">lima ratus empat </w:t>
      </w:r>
      <w:r>
        <w:rPr>
          <w:rFonts w:ascii="Times New Roman" w:hAnsi="Times New Roman" w:cs="Times New Roman"/>
          <w:sz w:val="24"/>
          <w:lang w:val="id-ID"/>
        </w:rPr>
        <w:t>siswa</w:t>
      </w:r>
      <w:r>
        <w:rPr>
          <w:rFonts w:ascii="Times New Roman" w:hAnsi="Times New Roman" w:cs="Times New Roman"/>
          <w:sz w:val="24"/>
        </w:rPr>
        <w:t>.</w:t>
      </w:r>
    </w:p>
    <w:p w:rsidR="000C63CD" w:rsidRDefault="00D47D92">
      <w:pPr>
        <w:pStyle w:val="ListParagraph"/>
        <w:numPr>
          <w:ilvl w:val="1"/>
          <w:numId w:val="45"/>
        </w:numPr>
        <w:spacing w:after="0" w:line="480" w:lineRule="auto"/>
        <w:ind w:left="851"/>
        <w:jc w:val="both"/>
        <w:rPr>
          <w:rFonts w:ascii="Times New Roman" w:hAnsi="Times New Roman" w:cs="Times New Roman"/>
          <w:sz w:val="24"/>
        </w:rPr>
      </w:pPr>
      <w:r>
        <w:rPr>
          <w:rFonts w:ascii="Times New Roman" w:hAnsi="Times New Roman" w:cs="Times New Roman"/>
          <w:sz w:val="24"/>
        </w:rPr>
        <w:t>Sampel</w:t>
      </w:r>
    </w:p>
    <w:p w:rsidR="000C63CD" w:rsidRDefault="00D47D92">
      <w:pPr>
        <w:pStyle w:val="ListParagraph"/>
        <w:spacing w:after="0" w:line="480" w:lineRule="auto"/>
        <w:ind w:left="867" w:firstLine="673"/>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Cs/>
          <w:sz w:val="24"/>
        </w:rPr>
        <w:t>Arikunto (2019)</w:t>
      </w:r>
      <w:r>
        <w:rPr>
          <w:rFonts w:ascii="Times New Roman" w:hAnsi="Times New Roman" w:cs="Times New Roman"/>
          <w:b/>
          <w:sz w:val="24"/>
        </w:rPr>
        <w:t>,</w:t>
      </w:r>
      <w:r>
        <w:rPr>
          <w:rFonts w:ascii="Times New Roman" w:hAnsi="Times New Roman" w:cs="Times New Roman"/>
          <w:sz w:val="24"/>
        </w:rPr>
        <w:t xml:space="preserve"> sampel adalah bagian populasi yang hendak diteliti dan mewakili karakteristik populasi. Apabila populasi penelitian berjumlah kurang dari 100 maka sampel yang diambil adalah semuanya, namun apabila populasi penelitian berjumlah lebih dari 100 maka sampel dapat diambil antara 10-20% atau 30-40% atau lebih menurut kemampuan penelitian. Sampel yang diambil dalam penelitian ini adalah sejumlah 28% dari populasi sebanyak 504 x 28% =141</w:t>
      </w:r>
      <w:proofErr w:type="gramStart"/>
      <w:r>
        <w:rPr>
          <w:rFonts w:ascii="Times New Roman" w:hAnsi="Times New Roman" w:cs="Times New Roman"/>
          <w:sz w:val="24"/>
        </w:rPr>
        <w:t>,12</w:t>
      </w:r>
      <w:proofErr w:type="gramEnd"/>
      <w:r>
        <w:rPr>
          <w:rFonts w:ascii="Times New Roman" w:hAnsi="Times New Roman" w:cs="Times New Roman"/>
          <w:sz w:val="24"/>
        </w:rPr>
        <w:t xml:space="preserve"> dibulatkan menjadi 140responden, agar mempunyai hasil yang lebih baik. </w:t>
      </w:r>
    </w:p>
    <w:p w:rsidR="000C63CD" w:rsidRDefault="000C63CD">
      <w:pPr>
        <w:pStyle w:val="ListParagraph"/>
        <w:spacing w:after="0" w:line="480" w:lineRule="auto"/>
        <w:ind w:left="867" w:firstLine="673"/>
        <w:jc w:val="both"/>
        <w:rPr>
          <w:rFonts w:ascii="Times New Roman" w:hAnsi="Times New Roman" w:cs="Times New Roman"/>
          <w:sz w:val="24"/>
        </w:rPr>
      </w:pPr>
    </w:p>
    <w:p w:rsidR="000C63CD" w:rsidRDefault="000C63CD">
      <w:pPr>
        <w:pStyle w:val="ListParagraph"/>
        <w:spacing w:after="0" w:line="480" w:lineRule="auto"/>
        <w:ind w:left="867" w:firstLine="673"/>
        <w:jc w:val="both"/>
        <w:rPr>
          <w:rFonts w:ascii="Times New Roman" w:hAnsi="Times New Roman" w:cs="Times New Roman"/>
          <w:sz w:val="24"/>
        </w:rPr>
      </w:pPr>
    </w:p>
    <w:p w:rsidR="000C63CD" w:rsidRDefault="00D47D92">
      <w:pPr>
        <w:pStyle w:val="ListParagraph"/>
        <w:numPr>
          <w:ilvl w:val="1"/>
          <w:numId w:val="45"/>
        </w:numPr>
        <w:spacing w:after="0" w:line="480" w:lineRule="auto"/>
        <w:ind w:left="851"/>
        <w:jc w:val="both"/>
        <w:rPr>
          <w:rFonts w:ascii="Times New Roman" w:hAnsi="Times New Roman" w:cs="Times New Roman"/>
          <w:bCs/>
          <w:sz w:val="24"/>
        </w:rPr>
      </w:pPr>
      <w:r>
        <w:rPr>
          <w:rFonts w:ascii="Times New Roman" w:hAnsi="Times New Roman" w:cs="Times New Roman"/>
          <w:bCs/>
          <w:sz w:val="24"/>
        </w:rPr>
        <w:lastRenderedPageBreak/>
        <w:t>Teknik Sampling</w:t>
      </w:r>
    </w:p>
    <w:p w:rsidR="000C63CD" w:rsidRDefault="00D47D92">
      <w:pPr>
        <w:pStyle w:val="ListParagraph"/>
        <w:spacing w:after="0" w:line="480" w:lineRule="auto"/>
        <w:ind w:left="866" w:firstLine="674"/>
        <w:jc w:val="both"/>
        <w:rPr>
          <w:rFonts w:ascii="Times New Roman" w:hAnsi="Times New Roman" w:cs="Times New Roman"/>
          <w:sz w:val="24"/>
          <w:szCs w:val="24"/>
        </w:rPr>
      </w:pPr>
      <w:r>
        <w:rPr>
          <w:rFonts w:ascii="Times New Roman" w:hAnsi="Times New Roman" w:cs="Times New Roman"/>
          <w:sz w:val="24"/>
          <w:szCs w:val="24"/>
        </w:rPr>
        <w:t xml:space="preserve">Sampling dalam penelitian empirik diartikan sebagai proses pemilihan atau penentuan sampel (contoh). </w:t>
      </w:r>
      <w:proofErr w:type="gramStart"/>
      <w:r>
        <w:rPr>
          <w:rFonts w:ascii="Times New Roman" w:hAnsi="Times New Roman" w:cs="Times New Roman"/>
          <w:sz w:val="24"/>
          <w:szCs w:val="24"/>
        </w:rPr>
        <w:t>Secara konvensional, konsep sampel (contoh) menunjuk pada bagian dari populasi.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kualitatif lebih berfokus kepada representasi terhadap fenomena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atau informasi harus ditelusuri seluas-luasnya sesuai dengan keadaan yang ada.</w:t>
      </w:r>
      <w:proofErr w:type="gramEnd"/>
      <w:r>
        <w:rPr>
          <w:rFonts w:ascii="Times New Roman" w:hAnsi="Times New Roman" w:cs="Times New Roman"/>
          <w:sz w:val="24"/>
          <w:szCs w:val="24"/>
        </w:rPr>
        <w:t xml:space="preserve"> Hanya dengan demikian, peneliti mampu mendeskripsikan fenomena yang diteliti secara utuh (Bungin, 2012:53)</w:t>
      </w:r>
    </w:p>
    <w:p w:rsidR="000C63CD" w:rsidRDefault="00D47D92">
      <w:pPr>
        <w:pStyle w:val="ListParagraph"/>
        <w:spacing w:after="0" w:line="480" w:lineRule="auto"/>
        <w:ind w:left="867" w:firstLine="673"/>
        <w:jc w:val="both"/>
        <w:rPr>
          <w:rFonts w:ascii="Times New Roman" w:hAnsi="Times New Roman" w:cs="Times New Roman"/>
          <w:b/>
          <w:color w:val="FF0000"/>
          <w:sz w:val="24"/>
          <w:szCs w:val="24"/>
        </w:rPr>
      </w:pPr>
      <w:r>
        <w:rPr>
          <w:rFonts w:ascii="Times New Roman" w:hAnsi="Times New Roman" w:cs="Times New Roman"/>
          <w:sz w:val="24"/>
        </w:rPr>
        <w:t xml:space="preserve">Penelitian ini menggunakan teknik </w:t>
      </w:r>
      <w:r>
        <w:rPr>
          <w:rFonts w:ascii="Times New Roman" w:hAnsi="Times New Roman" w:cs="Times New Roman"/>
          <w:i/>
          <w:sz w:val="24"/>
        </w:rPr>
        <w:t>purposive sampling</w:t>
      </w:r>
      <w:r>
        <w:rPr>
          <w:rFonts w:ascii="Times New Roman" w:hAnsi="Times New Roman" w:cs="Times New Roman"/>
          <w:sz w:val="24"/>
        </w:rPr>
        <w:t>, yaitu pengambilan sampel yang didasarkan atas ciri-ciri tertentu yang dipandang mempunyai sangkut paut yang erat dengan ciri-ciri populasi yang sudah diketahui sebelumnya dengan kreteria responden kelas XI yaitu  terbagi dari 14 kelas, sehingga rata-rata sampel diambil sebesar 10 siswa setiap kelas yang mempunyai kreteria nilai yang masuk 10 besar.</w:t>
      </w: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rPr>
      </w:pPr>
      <w:r>
        <w:rPr>
          <w:rFonts w:ascii="Times New Roman" w:hAnsi="Times New Roman" w:cs="Times New Roman"/>
          <w:b/>
          <w:sz w:val="24"/>
          <w:szCs w:val="24"/>
        </w:rPr>
        <w:t>Variabel Penelitian</w:t>
      </w:r>
    </w:p>
    <w:p w:rsidR="000C63CD" w:rsidRDefault="00D47D92">
      <w:pPr>
        <w:pStyle w:val="ListParagraph"/>
        <w:shd w:val="clear" w:color="auto" w:fill="FFFFFF" w:themeFill="background1"/>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Variabel yang digunakan dalam penelitian ini adalah variabel bebas dan variabel terikat.</w:t>
      </w:r>
      <w:proofErr w:type="gramEnd"/>
    </w:p>
    <w:p w:rsidR="000C63CD" w:rsidRDefault="00D47D92">
      <w:pPr>
        <w:pStyle w:val="ListParagraph"/>
        <w:numPr>
          <w:ilvl w:val="0"/>
          <w:numId w:val="46"/>
        </w:numPr>
        <w:shd w:val="clear" w:color="auto" w:fill="FFFFFF" w:themeFill="background1"/>
        <w:spacing w:after="0" w:line="480" w:lineRule="auto"/>
        <w:ind w:left="851"/>
        <w:jc w:val="both"/>
        <w:rPr>
          <w:rFonts w:ascii="Times New Roman" w:hAnsi="Times New Roman" w:cs="Times New Roman"/>
          <w:sz w:val="24"/>
        </w:rPr>
      </w:pPr>
      <w:r>
        <w:rPr>
          <w:rFonts w:ascii="Times New Roman" w:hAnsi="Times New Roman" w:cs="Times New Roman"/>
          <w:sz w:val="24"/>
          <w:szCs w:val="24"/>
        </w:rPr>
        <w:t xml:space="preserve">Variable bebas </w:t>
      </w:r>
      <w:r>
        <w:rPr>
          <w:rFonts w:ascii="Times New Roman" w:hAnsi="Times New Roman" w:cs="Times New Roman"/>
          <w:i/>
          <w:iCs/>
          <w:sz w:val="24"/>
          <w:szCs w:val="24"/>
        </w:rPr>
        <w:t>(Independent Variable)</w:t>
      </w:r>
    </w:p>
    <w:p w:rsidR="000C63CD" w:rsidRDefault="00D47D92">
      <w:pPr>
        <w:pStyle w:val="ListParagraph"/>
        <w:shd w:val="clear" w:color="auto" w:fill="FFFFFF" w:themeFill="background1"/>
        <w:spacing w:after="0" w:line="480" w:lineRule="auto"/>
        <w:ind w:leftChars="394" w:left="867" w:firstLineChars="280" w:firstLine="672"/>
        <w:jc w:val="both"/>
        <w:rPr>
          <w:rFonts w:ascii="Times New Roman" w:hAnsi="Times New Roman" w:cs="Times New Roman"/>
          <w:sz w:val="24"/>
          <w:szCs w:val="24"/>
        </w:rPr>
      </w:pPr>
      <w:proofErr w:type="gramStart"/>
      <w:r>
        <w:rPr>
          <w:rFonts w:ascii="Times New Roman" w:hAnsi="Times New Roman" w:cs="Times New Roman"/>
          <w:sz w:val="24"/>
          <w:szCs w:val="24"/>
        </w:rPr>
        <w:t>Variable bebas adalah variabel yang memengaruhi, yang menyebabkan timbulnya atau berubahnya variabel terikat.</w:t>
      </w:r>
      <w:proofErr w:type="gramEnd"/>
      <w:r>
        <w:rPr>
          <w:rFonts w:ascii="Times New Roman" w:hAnsi="Times New Roman" w:cs="Times New Roman"/>
          <w:sz w:val="24"/>
          <w:szCs w:val="24"/>
        </w:rPr>
        <w:t xml:space="preserve"> Variabel bebas yang digunakan dalam penelitian ini adalah fasilitas belajar, kedisiplinan siswa, minat belajar siswa, dan motivasi belajar siswa</w:t>
      </w:r>
    </w:p>
    <w:p w:rsidR="000C63CD" w:rsidRDefault="000C63CD">
      <w:pPr>
        <w:pStyle w:val="ListParagraph"/>
        <w:shd w:val="clear" w:color="auto" w:fill="FFFFFF" w:themeFill="background1"/>
        <w:spacing w:after="0" w:line="480" w:lineRule="auto"/>
        <w:ind w:leftChars="394" w:left="867" w:firstLineChars="280" w:firstLine="672"/>
        <w:jc w:val="both"/>
        <w:rPr>
          <w:rFonts w:ascii="Times New Roman" w:hAnsi="Times New Roman" w:cs="Times New Roman"/>
          <w:sz w:val="24"/>
          <w:szCs w:val="24"/>
        </w:rPr>
      </w:pPr>
    </w:p>
    <w:p w:rsidR="000C63CD" w:rsidRDefault="00D47D92">
      <w:pPr>
        <w:pStyle w:val="ListParagraph"/>
        <w:numPr>
          <w:ilvl w:val="0"/>
          <w:numId w:val="46"/>
        </w:numPr>
        <w:shd w:val="clear" w:color="auto" w:fill="FFFFFF" w:themeFill="background1"/>
        <w:spacing w:after="0" w:line="480" w:lineRule="auto"/>
        <w:ind w:leftChars="200" w:left="879" w:hangingChars="183" w:hanging="439"/>
        <w:jc w:val="both"/>
        <w:rPr>
          <w:rFonts w:ascii="Times New Roman" w:hAnsi="Times New Roman" w:cs="Times New Roman"/>
          <w:sz w:val="24"/>
        </w:rPr>
      </w:pPr>
      <w:r>
        <w:rPr>
          <w:rFonts w:ascii="Times New Roman" w:hAnsi="Times New Roman" w:cs="Times New Roman"/>
          <w:sz w:val="24"/>
          <w:szCs w:val="24"/>
        </w:rPr>
        <w:lastRenderedPageBreak/>
        <w:t xml:space="preserve">Variable terikat </w:t>
      </w:r>
      <w:r>
        <w:rPr>
          <w:rFonts w:ascii="Times New Roman" w:hAnsi="Times New Roman" w:cs="Times New Roman"/>
          <w:i/>
          <w:iCs/>
          <w:sz w:val="24"/>
          <w:szCs w:val="24"/>
        </w:rPr>
        <w:t>(Dependent Variable)</w:t>
      </w:r>
    </w:p>
    <w:p w:rsidR="000C63CD" w:rsidRDefault="00D47D92">
      <w:pPr>
        <w:pStyle w:val="ListParagraph"/>
        <w:shd w:val="clear" w:color="auto" w:fill="FFFFFF" w:themeFill="background1"/>
        <w:spacing w:after="0" w:line="480" w:lineRule="auto"/>
        <w:ind w:leftChars="399" w:left="878"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Variable terikat adalah variabel yang dipengaruhi karena adanya variabel bebas.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terikat yang digunakan dalam penelitian ini adalah prestasi belajar siswa.</w:t>
      </w:r>
      <w:proofErr w:type="gramEnd"/>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rPr>
      </w:pPr>
      <w:r>
        <w:rPr>
          <w:rFonts w:ascii="Times New Roman" w:hAnsi="Times New Roman" w:cs="Times New Roman"/>
          <w:b/>
          <w:sz w:val="24"/>
        </w:rPr>
        <w:t>TeknikPengumpulan Data</w:t>
      </w:r>
    </w:p>
    <w:p w:rsidR="000C63CD" w:rsidRDefault="00D47D92">
      <w:pPr>
        <w:pStyle w:val="ListParagraph"/>
        <w:numPr>
          <w:ilvl w:val="0"/>
          <w:numId w:val="47"/>
        </w:numPr>
        <w:shd w:val="clear" w:color="auto" w:fill="FFFFFF" w:themeFill="background1"/>
        <w:spacing w:after="0" w:line="480" w:lineRule="auto"/>
        <w:ind w:left="851"/>
        <w:jc w:val="both"/>
        <w:rPr>
          <w:rFonts w:ascii="Times New Roman" w:hAnsi="Times New Roman" w:cs="Times New Roman"/>
          <w:sz w:val="24"/>
        </w:rPr>
      </w:pPr>
      <w:r>
        <w:rPr>
          <w:rFonts w:ascii="Times New Roman" w:hAnsi="Times New Roman" w:cs="Times New Roman"/>
          <w:sz w:val="24"/>
        </w:rPr>
        <w:t>Kuisioner</w:t>
      </w:r>
    </w:p>
    <w:p w:rsidR="000C63CD" w:rsidRDefault="00D47D92">
      <w:pPr>
        <w:pStyle w:val="ListParagraph"/>
        <w:shd w:val="clear" w:color="auto" w:fill="FFFFFF" w:themeFill="background1"/>
        <w:spacing w:after="0" w:line="480" w:lineRule="auto"/>
        <w:ind w:left="866" w:firstLine="894"/>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dalam penelitian ini adalah survey dengan menggunakan kuesioner yang berisi butir-butir pernyataan yang dibagikan kepada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responden diminta untuk menjawab setiap butir pernyataan yang diajukan secara independen.</w:t>
      </w:r>
      <w:proofErr w:type="gramEnd"/>
      <w:r>
        <w:rPr>
          <w:rFonts w:ascii="Times New Roman" w:hAnsi="Times New Roman" w:cs="Times New Roman"/>
          <w:sz w:val="24"/>
          <w:szCs w:val="24"/>
        </w:rPr>
        <w:t xml:space="preserve"> Jawaban atas kuesioner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ditindaklanjuti dengan penganalisaan.</w:t>
      </w:r>
    </w:p>
    <w:p w:rsidR="000C63CD" w:rsidRDefault="00D47D92">
      <w:pPr>
        <w:pStyle w:val="ListParagraph"/>
        <w:shd w:val="clear" w:color="auto" w:fill="FFFFFF" w:themeFill="background1"/>
        <w:spacing w:after="0" w:line="480" w:lineRule="auto"/>
        <w:ind w:left="866" w:firstLine="894"/>
        <w:jc w:val="both"/>
        <w:rPr>
          <w:rFonts w:ascii="Times New Roman" w:hAnsi="Times New Roman" w:cs="Times New Roman"/>
          <w:sz w:val="24"/>
          <w:szCs w:val="24"/>
        </w:rPr>
      </w:pPr>
      <w:r>
        <w:rPr>
          <w:rFonts w:ascii="Times New Roman" w:hAnsi="Times New Roman" w:cs="Times New Roman"/>
          <w:sz w:val="24"/>
          <w:szCs w:val="24"/>
        </w:rPr>
        <w:t>Metode kuesioner variabel independen dirancang berdasar Skala Likert, dengan butir-butir pernyataan yang terdiri dari tipe isian dan tipe pilihan (Riduwan</w:t>
      </w:r>
      <w:proofErr w:type="gramStart"/>
      <w:r>
        <w:rPr>
          <w:rFonts w:ascii="Times New Roman" w:hAnsi="Times New Roman" w:cs="Times New Roman"/>
          <w:sz w:val="24"/>
          <w:szCs w:val="24"/>
        </w:rPr>
        <w:t>,</w:t>
      </w:r>
      <w:r>
        <w:rPr>
          <w:rStyle w:val="markedcontent"/>
          <w:rFonts w:ascii="Times New Roman" w:hAnsi="Times New Roman" w:cs="Times New Roman"/>
          <w:sz w:val="24"/>
          <w:szCs w:val="30"/>
        </w:rPr>
        <w:t>2017:216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Tipe isian digunakan untuk mengisi data pribadi, sedangkan tipe pilihan untuk menentukan nilai pada masing-masing butir pernyataan.</w:t>
      </w:r>
      <w:proofErr w:type="gramEnd"/>
      <w:r>
        <w:rPr>
          <w:rFonts w:ascii="Times New Roman" w:hAnsi="Times New Roman" w:cs="Times New Roman"/>
          <w:sz w:val="24"/>
          <w:szCs w:val="24"/>
        </w:rPr>
        <w:t xml:space="preserve"> Penentuan nilai jawaban dikategorikan ke dalam 5 jenjang, yaitu: nilai 1 untuk jawaban sangat tidak setuju (STS), nilai 2 untuk jawaban tidak setuju (TS), nilai 3 untuk jawaban ragu-ragu (R), nilai 4 untuk jawaban setuju (S), dan nilai 5 untuk jawaban sangat setuju (SS).</w:t>
      </w:r>
    </w:p>
    <w:p w:rsidR="000C63CD" w:rsidRDefault="00D47D92">
      <w:pPr>
        <w:pStyle w:val="ListParagraph"/>
        <w:shd w:val="clear" w:color="auto" w:fill="FFFFFF" w:themeFill="background1"/>
        <w:spacing w:after="0" w:line="480" w:lineRule="auto"/>
        <w:ind w:left="866" w:firstLine="674"/>
        <w:jc w:val="both"/>
        <w:rPr>
          <w:rFonts w:ascii="Times New Roman" w:hAnsi="Times New Roman" w:cs="Times New Roman"/>
          <w:sz w:val="24"/>
        </w:rPr>
      </w:pPr>
      <w:proofErr w:type="gramStart"/>
      <w:r>
        <w:rPr>
          <w:rFonts w:ascii="Times New Roman" w:hAnsi="Times New Roman" w:cs="Times New Roman"/>
          <w:sz w:val="24"/>
          <w:szCs w:val="24"/>
        </w:rPr>
        <w:t xml:space="preserve">Kuisioner dibagikan ke responden melalui </w:t>
      </w:r>
      <w:r>
        <w:rPr>
          <w:rFonts w:ascii="Times New Roman" w:hAnsi="Times New Roman" w:cs="Times New Roman"/>
          <w:i/>
          <w:sz w:val="24"/>
          <w:szCs w:val="24"/>
        </w:rPr>
        <w:t>Google Form</w:t>
      </w:r>
      <w:r>
        <w:rPr>
          <w:rFonts w:ascii="Times New Roman" w:hAnsi="Times New Roman" w:cs="Times New Roman"/>
          <w:sz w:val="24"/>
          <w:szCs w:val="24"/>
        </w:rPr>
        <w:t xml:space="preserve">, sehingga responden dapat langsung mengisi kuesioner, masing-masing responden diminta untuk menjawab setiap butir pernyataan yang diajukan secara </w:t>
      </w:r>
      <w:r>
        <w:rPr>
          <w:rFonts w:ascii="Times New Roman" w:hAnsi="Times New Roman" w:cs="Times New Roman"/>
          <w:sz w:val="24"/>
          <w:szCs w:val="24"/>
        </w:rPr>
        <w:lastRenderedPageBreak/>
        <w:t>independen dan hasilnya dapat langsung diketahui oleh peneliti.</w:t>
      </w:r>
      <w:proofErr w:type="gramEnd"/>
      <w:r>
        <w:rPr>
          <w:rFonts w:ascii="Times New Roman" w:hAnsi="Times New Roman" w:cs="Times New Roman"/>
          <w:sz w:val="24"/>
          <w:szCs w:val="24"/>
        </w:rPr>
        <w:t xml:space="preserve"> Jawaban atas kuesioner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ditindaklanjuti dengan penganalisaan.</w:t>
      </w:r>
    </w:p>
    <w:p w:rsidR="000C63CD" w:rsidRDefault="00D47D92">
      <w:pPr>
        <w:pStyle w:val="ListParagraph"/>
        <w:numPr>
          <w:ilvl w:val="0"/>
          <w:numId w:val="47"/>
        </w:numPr>
        <w:shd w:val="clear" w:color="auto" w:fill="FFFFFF" w:themeFill="background1"/>
        <w:spacing w:after="0" w:line="480" w:lineRule="auto"/>
        <w:ind w:left="709"/>
        <w:jc w:val="both"/>
        <w:rPr>
          <w:rFonts w:ascii="Times New Roman" w:hAnsi="Times New Roman" w:cs="Times New Roman"/>
          <w:sz w:val="24"/>
        </w:rPr>
      </w:pPr>
      <w:r>
        <w:rPr>
          <w:rFonts w:ascii="Times New Roman" w:hAnsi="Times New Roman" w:cs="Times New Roman"/>
          <w:sz w:val="24"/>
        </w:rPr>
        <w:t>Wawancara</w:t>
      </w:r>
    </w:p>
    <w:p w:rsidR="000C63CD" w:rsidRDefault="00D47D92">
      <w:pPr>
        <w:pStyle w:val="ListParagraph"/>
        <w:shd w:val="clear" w:color="auto" w:fill="FFFFFF" w:themeFill="background1"/>
        <w:spacing w:after="0" w:line="480" w:lineRule="auto"/>
        <w:ind w:left="646" w:firstLine="674"/>
        <w:jc w:val="both"/>
        <w:rPr>
          <w:rFonts w:ascii="Times New Roman" w:hAnsi="Times New Roman" w:cs="Times New Roman"/>
          <w:sz w:val="24"/>
        </w:rPr>
      </w:pPr>
      <w:r>
        <w:rPr>
          <w:rFonts w:ascii="Times New Roman" w:hAnsi="Times New Roman" w:cs="Times New Roman"/>
          <w:sz w:val="24"/>
        </w:rPr>
        <w:t xml:space="preserve">Wawancara digunakan untuk melengkapi jika ada kekurangan data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bertanya ke responden baik melalui aplikasi </w:t>
      </w:r>
      <w:r>
        <w:rPr>
          <w:rFonts w:ascii="Times New Roman" w:hAnsi="Times New Roman" w:cs="Times New Roman"/>
          <w:i/>
          <w:sz w:val="24"/>
        </w:rPr>
        <w:t>Zoom</w:t>
      </w:r>
      <w:r>
        <w:rPr>
          <w:rFonts w:ascii="Times New Roman" w:hAnsi="Times New Roman" w:cs="Times New Roman"/>
          <w:sz w:val="24"/>
        </w:rPr>
        <w:t xml:space="preserve">, atau </w:t>
      </w:r>
      <w:r>
        <w:rPr>
          <w:rFonts w:ascii="Times New Roman" w:hAnsi="Times New Roman" w:cs="Times New Roman"/>
          <w:i/>
          <w:sz w:val="24"/>
        </w:rPr>
        <w:t>Google Meet</w:t>
      </w:r>
      <w:r>
        <w:rPr>
          <w:rFonts w:ascii="Times New Roman" w:hAnsi="Times New Roman" w:cs="Times New Roman"/>
          <w:sz w:val="24"/>
        </w:rPr>
        <w:t>.</w:t>
      </w:r>
    </w:p>
    <w:p w:rsidR="000C63CD" w:rsidRDefault="00D47D92">
      <w:pPr>
        <w:pStyle w:val="ListParagraph"/>
        <w:numPr>
          <w:ilvl w:val="0"/>
          <w:numId w:val="47"/>
        </w:numPr>
        <w:shd w:val="clear" w:color="auto" w:fill="FFFFFF" w:themeFill="background1"/>
        <w:spacing w:after="0" w:line="480" w:lineRule="auto"/>
        <w:ind w:left="709"/>
        <w:jc w:val="both"/>
        <w:rPr>
          <w:rFonts w:ascii="Times New Roman" w:hAnsi="Times New Roman" w:cs="Times New Roman"/>
          <w:sz w:val="24"/>
        </w:rPr>
      </w:pPr>
      <w:r>
        <w:rPr>
          <w:rFonts w:ascii="Times New Roman" w:hAnsi="Times New Roman" w:cs="Times New Roman"/>
          <w:sz w:val="24"/>
        </w:rPr>
        <w:t>Dokumentasi</w:t>
      </w:r>
    </w:p>
    <w:p w:rsidR="000C63CD" w:rsidRDefault="00D47D92">
      <w:pPr>
        <w:pStyle w:val="ListParagraph"/>
        <w:shd w:val="clear" w:color="auto" w:fill="FFFFFF" w:themeFill="background1"/>
        <w:spacing w:after="0" w:line="480" w:lineRule="auto"/>
        <w:ind w:left="646" w:firstLine="674"/>
        <w:jc w:val="both"/>
        <w:rPr>
          <w:rFonts w:ascii="Times New Roman" w:hAnsi="Times New Roman" w:cs="Times New Roman"/>
          <w:sz w:val="20"/>
        </w:rPr>
      </w:pPr>
      <w:proofErr w:type="gramStart"/>
      <w:r>
        <w:rPr>
          <w:rFonts w:ascii="Times New Roman" w:hAnsi="Times New Roman" w:cs="Times New Roman"/>
          <w:sz w:val="24"/>
          <w:szCs w:val="30"/>
        </w:rPr>
        <w:t>Dokumentasi yaitu teknik non interaksi yang dilakukan oleh peneliti agar data yang diperoleh semakin kuat.</w:t>
      </w:r>
      <w:proofErr w:type="gramEnd"/>
      <w:r>
        <w:rPr>
          <w:rFonts w:ascii="Times New Roman" w:hAnsi="Times New Roman" w:cs="Times New Roman"/>
          <w:sz w:val="24"/>
          <w:szCs w:val="30"/>
        </w:rPr>
        <w:t xml:space="preserve"> Untuk memperoleh data ini dengan cara melakukan suatu pengamatan langsung pada proses pembelajaran di </w:t>
      </w:r>
      <w:r>
        <w:rPr>
          <w:rFonts w:ascii="Times New Roman" w:hAnsi="Times New Roman" w:cs="Times New Roman"/>
          <w:sz w:val="24"/>
        </w:rPr>
        <w:t xml:space="preserve">Sekolah Menengah Kejuruan Negeri </w:t>
      </w:r>
      <w:proofErr w:type="gramStart"/>
      <w:r>
        <w:rPr>
          <w:rFonts w:ascii="Times New Roman" w:hAnsi="Times New Roman" w:cs="Times New Roman"/>
          <w:sz w:val="24"/>
        </w:rPr>
        <w:t>(</w:t>
      </w:r>
      <w:r>
        <w:rPr>
          <w:rFonts w:ascii="Times New Roman" w:hAnsi="Times New Roman" w:cs="Times New Roman"/>
          <w:sz w:val="24"/>
          <w:szCs w:val="30"/>
        </w:rPr>
        <w:t xml:space="preserve"> SMKN</w:t>
      </w:r>
      <w:proofErr w:type="gramEnd"/>
      <w:r>
        <w:rPr>
          <w:rFonts w:ascii="Times New Roman" w:hAnsi="Times New Roman" w:cs="Times New Roman"/>
          <w:sz w:val="24"/>
          <w:szCs w:val="30"/>
        </w:rPr>
        <w:t xml:space="preserve"> 1 Sragen).</w:t>
      </w: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Definisi Opersional Variable</w:t>
      </w:r>
    </w:p>
    <w:p w:rsidR="000C63CD" w:rsidRDefault="00D47D92">
      <w:pPr>
        <w:pStyle w:val="ListParagraph"/>
        <w:shd w:val="clear" w:color="auto" w:fill="FFFFFF" w:themeFill="background1"/>
        <w:spacing w:after="0" w:line="480" w:lineRule="auto"/>
        <w:ind w:left="1134" w:firstLine="709"/>
        <w:jc w:val="center"/>
        <w:rPr>
          <w:rFonts w:ascii="Times New Roman" w:hAnsi="Times New Roman" w:cs="Times New Roman"/>
          <w:bCs/>
          <w:sz w:val="24"/>
          <w:szCs w:val="24"/>
        </w:rPr>
      </w:pPr>
      <w:r>
        <w:rPr>
          <w:rFonts w:ascii="Times New Roman" w:hAnsi="Times New Roman" w:cs="Times New Roman"/>
          <w:bCs/>
          <w:sz w:val="24"/>
          <w:szCs w:val="24"/>
        </w:rPr>
        <w:t>Table III.1.</w:t>
      </w:r>
    </w:p>
    <w:p w:rsidR="000C63CD" w:rsidRDefault="00D47D92">
      <w:pPr>
        <w:pStyle w:val="ListParagraph"/>
        <w:shd w:val="clear" w:color="auto" w:fill="FFFFFF" w:themeFill="background1"/>
        <w:spacing w:after="0" w:line="480" w:lineRule="auto"/>
        <w:ind w:left="1134"/>
        <w:jc w:val="center"/>
        <w:rPr>
          <w:rFonts w:ascii="Times New Roman" w:hAnsi="Times New Roman" w:cs="Times New Roman"/>
          <w:sz w:val="24"/>
        </w:rPr>
      </w:pPr>
      <w:r>
        <w:rPr>
          <w:rFonts w:ascii="Times New Roman" w:hAnsi="Times New Roman" w:cs="Times New Roman"/>
          <w:sz w:val="24"/>
          <w:szCs w:val="24"/>
        </w:rPr>
        <w:t xml:space="preserve"> Definisi operasional variable</w:t>
      </w:r>
    </w:p>
    <w:tbl>
      <w:tblPr>
        <w:tblStyle w:val="TableGrid"/>
        <w:tblW w:w="7635" w:type="dxa"/>
        <w:tblInd w:w="853" w:type="dxa"/>
        <w:tblLayout w:type="fixed"/>
        <w:tblLook w:val="04A0"/>
      </w:tblPr>
      <w:tblGrid>
        <w:gridCol w:w="510"/>
        <w:gridCol w:w="1230"/>
        <w:gridCol w:w="1920"/>
        <w:gridCol w:w="1725"/>
        <w:gridCol w:w="2250"/>
      </w:tblGrid>
      <w:tr w:rsidR="000C63CD">
        <w:tc>
          <w:tcPr>
            <w:tcW w:w="51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123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92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Definisi </w:t>
            </w:r>
          </w:p>
        </w:tc>
        <w:tc>
          <w:tcPr>
            <w:tcW w:w="1725"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25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Kisi-kisi Instrumen</w:t>
            </w: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Prestasi Belajar Siswa (Y)</w:t>
            </w:r>
          </w:p>
        </w:tc>
        <w:tc>
          <w:tcPr>
            <w:tcW w:w="1920" w:type="dxa"/>
          </w:tcPr>
          <w:p w:rsidR="000C63CD" w:rsidRDefault="00D47D92">
            <w:pPr>
              <w:spacing w:after="0" w:line="240" w:lineRule="auto"/>
              <w:contextualSpacing/>
              <w:jc w:val="both"/>
              <w:outlineLvl w:val="3"/>
              <w:rPr>
                <w:rFonts w:ascii="Times New Roman" w:hAnsi="Times New Roman" w:cs="Times New Roman"/>
              </w:rPr>
            </w:pPr>
            <w:r>
              <w:rPr>
                <w:rStyle w:val="fontstyle21"/>
                <w:rFonts w:ascii="Times New Roman" w:hAnsi="Times New Roman" w:cs="Times New Roman"/>
                <w:color w:val="auto"/>
                <w:sz w:val="22"/>
                <w:szCs w:val="22"/>
              </w:rPr>
              <w:t>Prestasi belajar adalah hasil yang diperoleh siswa dalam mengikuti proses pembelajaran di sekolah yang dinyatakan dalam angka ataupun huruf yang biasanya tertuang dalam buku raport</w:t>
            </w:r>
            <w:r>
              <w:rPr>
                <w:rFonts w:ascii="Times New Roman" w:hAnsi="Times New Roman" w:cs="Times New Roman"/>
              </w:rPr>
              <w:t>.</w:t>
            </w:r>
          </w:p>
        </w:tc>
        <w:tc>
          <w:tcPr>
            <w:tcW w:w="1725" w:type="dxa"/>
          </w:tcPr>
          <w:p w:rsidR="000C63CD" w:rsidRDefault="00D47D92">
            <w:pPr>
              <w:pStyle w:val="ListParagraph"/>
              <w:numPr>
                <w:ilvl w:val="0"/>
                <w:numId w:val="48"/>
              </w:numPr>
              <w:spacing w:after="0" w:line="240" w:lineRule="auto"/>
              <w:ind w:left="175" w:hanging="254"/>
              <w:rPr>
                <w:rFonts w:ascii="Times New Roman" w:hAnsi="Times New Roman" w:cs="Times New Roman"/>
              </w:rPr>
            </w:pPr>
            <w:r>
              <w:rPr>
                <w:rFonts w:ascii="Times New Roman" w:hAnsi="Times New Roman" w:cs="Times New Roman"/>
              </w:rPr>
              <w:t>Ranah kognitif, merupakan ranah yang mencakup kegiatan mentak (otak)</w:t>
            </w:r>
          </w:p>
          <w:p w:rsidR="000C63CD" w:rsidRDefault="00D47D92">
            <w:pPr>
              <w:pStyle w:val="ListParagraph"/>
              <w:numPr>
                <w:ilvl w:val="0"/>
                <w:numId w:val="48"/>
              </w:numPr>
              <w:spacing w:after="0" w:line="240" w:lineRule="auto"/>
              <w:ind w:left="175" w:hanging="254"/>
              <w:rPr>
                <w:rFonts w:ascii="Times New Roman" w:hAnsi="Times New Roman" w:cs="Times New Roman"/>
              </w:rPr>
            </w:pPr>
            <w:r>
              <w:rPr>
                <w:rFonts w:ascii="Times New Roman" w:hAnsi="Times New Roman" w:cs="Times New Roman"/>
              </w:rPr>
              <w:t>Ranah afektif, merupakan ranah yang berkaitan dengan sikap atau nilai</w:t>
            </w:r>
          </w:p>
          <w:p w:rsidR="000C63CD" w:rsidRDefault="00D47D92">
            <w:pPr>
              <w:pStyle w:val="ListParagraph"/>
              <w:numPr>
                <w:ilvl w:val="0"/>
                <w:numId w:val="48"/>
              </w:numPr>
              <w:spacing w:after="0" w:line="240" w:lineRule="auto"/>
              <w:ind w:left="175" w:hanging="254"/>
              <w:rPr>
                <w:rFonts w:ascii="Times New Roman" w:hAnsi="Times New Roman" w:cs="Times New Roman"/>
              </w:rPr>
            </w:pPr>
            <w:r>
              <w:rPr>
                <w:rFonts w:ascii="Times New Roman" w:hAnsi="Times New Roman" w:cs="Times New Roman"/>
              </w:rPr>
              <w:t xml:space="preserve">Ranah psikomotorik, merupakan ranah yang berkaitan dengan </w:t>
            </w:r>
            <w:r>
              <w:rPr>
                <w:rFonts w:ascii="Times New Roman" w:hAnsi="Times New Roman" w:cs="Times New Roman"/>
              </w:rPr>
              <w:lastRenderedPageBreak/>
              <w:t>ketrampilan (skill) atau kemampuan bertindak setelah seseorang menerima pengalaman belajar tertentu</w:t>
            </w:r>
          </w:p>
          <w:p w:rsidR="000C63CD" w:rsidRDefault="00D47D92">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Muhibin (2013) </w:t>
            </w:r>
          </w:p>
        </w:tc>
        <w:tc>
          <w:tcPr>
            <w:tcW w:w="2250" w:type="dxa"/>
          </w:tcPr>
          <w:p w:rsidR="000C63CD" w:rsidRDefault="00D47D92">
            <w:pPr>
              <w:pStyle w:val="ListParagraph"/>
              <w:numPr>
                <w:ilvl w:val="0"/>
                <w:numId w:val="49"/>
              </w:numPr>
              <w:spacing w:before="100" w:beforeAutospacing="1" w:after="100" w:afterAutospacing="1" w:line="240" w:lineRule="auto"/>
              <w:ind w:left="233" w:right="34" w:hanging="284"/>
              <w:jc w:val="both"/>
              <w:rPr>
                <w:rFonts w:ascii="Times New Roman" w:hAnsi="Times New Roman" w:cs="Times New Roman"/>
              </w:rPr>
            </w:pPr>
            <w:r>
              <w:rPr>
                <w:rFonts w:ascii="Times New Roman" w:hAnsi="Times New Roman" w:cs="Times New Roman"/>
              </w:rPr>
              <w:lastRenderedPageBreak/>
              <w:t>Siswa mampu mengingat atau memahami sampai dengan memecahkan masalah.</w:t>
            </w:r>
          </w:p>
          <w:p w:rsidR="000C63CD" w:rsidRDefault="00D47D92">
            <w:pPr>
              <w:pStyle w:val="ListParagraph"/>
              <w:numPr>
                <w:ilvl w:val="0"/>
                <w:numId w:val="49"/>
              </w:numPr>
              <w:spacing w:before="100" w:beforeAutospacing="1" w:after="100" w:afterAutospacing="1" w:line="240" w:lineRule="auto"/>
              <w:ind w:left="233" w:right="34" w:hanging="284"/>
              <w:jc w:val="both"/>
              <w:rPr>
                <w:rFonts w:ascii="Times New Roman" w:hAnsi="Times New Roman" w:cs="Times New Roman"/>
              </w:rPr>
            </w:pPr>
            <w:r>
              <w:rPr>
                <w:rFonts w:ascii="Times New Roman" w:hAnsi="Times New Roman" w:cs="Times New Roman"/>
              </w:rPr>
              <w:t>Siswa mampu menerima, menanggapi, menilai, mengelola materi pembelajaran.</w:t>
            </w:r>
          </w:p>
          <w:p w:rsidR="000C63CD" w:rsidRDefault="00D47D92">
            <w:pPr>
              <w:pStyle w:val="ListParagraph"/>
              <w:numPr>
                <w:ilvl w:val="0"/>
                <w:numId w:val="49"/>
              </w:numPr>
              <w:spacing w:after="0" w:line="240" w:lineRule="auto"/>
              <w:ind w:left="233" w:right="34" w:hanging="284"/>
              <w:jc w:val="both"/>
              <w:rPr>
                <w:rFonts w:ascii="Times New Roman" w:hAnsi="Times New Roman" w:cs="Times New Roman"/>
              </w:rPr>
            </w:pPr>
            <w:r>
              <w:rPr>
                <w:rFonts w:ascii="Times New Roman" w:hAnsi="Times New Roman" w:cs="Times New Roman"/>
              </w:rPr>
              <w:t>Siswa mempunyai ketrampilan (skill) atau kemampuan bertindak setelah mendapatkan materi pembelajaran.</w:t>
            </w:r>
          </w:p>
        </w:tc>
      </w:tr>
      <w:tr w:rsidR="000C63CD">
        <w:trPr>
          <w:trHeight w:val="3658"/>
        </w:trPr>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Fasilitas Belajar</w:t>
            </w:r>
          </w:p>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(X1)</w:t>
            </w:r>
          </w:p>
        </w:tc>
        <w:tc>
          <w:tcPr>
            <w:tcW w:w="1920" w:type="dxa"/>
          </w:tcPr>
          <w:p w:rsidR="000C63CD" w:rsidRDefault="00D47D92">
            <w:pPr>
              <w:pStyle w:val="ListParagraph"/>
              <w:spacing w:after="0" w:line="240" w:lineRule="auto"/>
              <w:ind w:left="0"/>
              <w:jc w:val="both"/>
              <w:rPr>
                <w:rFonts w:ascii="Times New Roman" w:hAnsi="Times New Roman" w:cs="Times New Roman"/>
              </w:rPr>
            </w:pPr>
            <w:r>
              <w:rPr>
                <w:rFonts w:ascii="Times New Roman" w:hAnsi="Times New Roman" w:cs="Times New Roman"/>
              </w:rPr>
              <w:t>Fasilitas belajar adalah semua perangkat atau peralatan yang digunakan dalam proses pembelajaran di sekolah, di rumah, maupun di tempat lain.</w:t>
            </w:r>
          </w:p>
        </w:tc>
        <w:tc>
          <w:tcPr>
            <w:tcW w:w="1725" w:type="dxa"/>
          </w:tcPr>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Tempat ruang belajar</w:t>
            </w:r>
          </w:p>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Penerangan</w:t>
            </w:r>
          </w:p>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Buku-buku pegangan</w:t>
            </w:r>
          </w:p>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Kelengkapan peralatan praktik</w:t>
            </w:r>
          </w:p>
          <w:p w:rsidR="000C63CD" w:rsidRDefault="00D47D92">
            <w:pPr>
              <w:pStyle w:val="NormalWeb"/>
              <w:spacing w:before="0" w:beforeAutospacing="0" w:after="0" w:afterAutospacing="0"/>
              <w:ind w:left="-43" w:firstLineChars="17" w:firstLine="37"/>
              <w:contextualSpacing/>
              <w:jc w:val="both"/>
              <w:rPr>
                <w:sz w:val="22"/>
                <w:szCs w:val="22"/>
              </w:rPr>
            </w:pPr>
            <w:r>
              <w:rPr>
                <w:sz w:val="22"/>
                <w:szCs w:val="22"/>
              </w:rPr>
              <w:t>Gie dalam Riwayati (2015)</w:t>
            </w:r>
          </w:p>
          <w:p w:rsidR="000C63CD" w:rsidRDefault="000C63CD">
            <w:pPr>
              <w:pStyle w:val="NormalWeb"/>
              <w:spacing w:before="0" w:beforeAutospacing="0" w:after="0" w:afterAutospacing="0"/>
              <w:ind w:left="720" w:right="-22"/>
              <w:contextualSpacing/>
              <w:jc w:val="both"/>
              <w:rPr>
                <w:sz w:val="22"/>
                <w:szCs w:val="22"/>
              </w:rPr>
            </w:pPr>
          </w:p>
        </w:tc>
        <w:tc>
          <w:tcPr>
            <w:tcW w:w="2250" w:type="dxa"/>
          </w:tcPr>
          <w:p w:rsidR="000C63CD" w:rsidRDefault="00D47D92">
            <w:pPr>
              <w:pStyle w:val="ListParagraph"/>
              <w:numPr>
                <w:ilvl w:val="0"/>
                <w:numId w:val="51"/>
              </w:numPr>
              <w:spacing w:after="0" w:line="240" w:lineRule="auto"/>
              <w:ind w:left="232" w:hanging="284"/>
              <w:jc w:val="both"/>
              <w:rPr>
                <w:rFonts w:ascii="Times New Roman" w:hAnsi="Times New Roman" w:cs="Times New Roman"/>
              </w:rPr>
            </w:pPr>
            <w:r>
              <w:rPr>
                <w:rFonts w:ascii="Times New Roman" w:hAnsi="Times New Roman" w:cs="Times New Roman"/>
              </w:rPr>
              <w:t>Peralatan belajar yang lengkap di ruang belajar.</w:t>
            </w:r>
          </w:p>
          <w:p w:rsidR="000C63CD" w:rsidRDefault="00D47D92">
            <w:pPr>
              <w:pStyle w:val="ListParagraph"/>
              <w:numPr>
                <w:ilvl w:val="0"/>
                <w:numId w:val="51"/>
              </w:numPr>
              <w:spacing w:after="0" w:line="240" w:lineRule="auto"/>
              <w:ind w:left="232" w:hanging="284"/>
              <w:jc w:val="both"/>
              <w:rPr>
                <w:rFonts w:ascii="Times New Roman" w:hAnsi="Times New Roman" w:cs="Times New Roman"/>
              </w:rPr>
            </w:pPr>
            <w:r>
              <w:rPr>
                <w:rFonts w:ascii="Times New Roman" w:hAnsi="Times New Roman" w:cs="Times New Roman"/>
              </w:rPr>
              <w:t>Ruang belajar mendapatkan penerangan yang cukup</w:t>
            </w:r>
          </w:p>
          <w:p w:rsidR="000C63CD" w:rsidRDefault="00D47D92">
            <w:pPr>
              <w:pStyle w:val="ListParagraph"/>
              <w:numPr>
                <w:ilvl w:val="0"/>
                <w:numId w:val="51"/>
              </w:numPr>
              <w:spacing w:after="0" w:line="240" w:lineRule="auto"/>
              <w:ind w:left="232" w:hanging="284"/>
              <w:jc w:val="both"/>
              <w:rPr>
                <w:rFonts w:ascii="Times New Roman" w:hAnsi="Times New Roman" w:cs="Times New Roman"/>
              </w:rPr>
            </w:pPr>
            <w:r>
              <w:rPr>
                <w:rFonts w:ascii="Times New Roman" w:hAnsi="Times New Roman" w:cs="Times New Roman"/>
              </w:rPr>
              <w:t>Buku referensi tersedia di perpustakaan</w:t>
            </w:r>
          </w:p>
          <w:p w:rsidR="000C63CD" w:rsidRDefault="00D47D92">
            <w:pPr>
              <w:pStyle w:val="ListParagraph"/>
              <w:numPr>
                <w:ilvl w:val="0"/>
                <w:numId w:val="51"/>
              </w:numPr>
              <w:spacing w:after="0" w:line="240" w:lineRule="auto"/>
              <w:ind w:left="232" w:right="-115" w:hanging="284"/>
              <w:jc w:val="both"/>
              <w:rPr>
                <w:rFonts w:ascii="Times New Roman" w:hAnsi="Times New Roman" w:cs="Times New Roman"/>
              </w:rPr>
            </w:pPr>
            <w:r>
              <w:rPr>
                <w:rFonts w:ascii="Times New Roman" w:hAnsi="Times New Roman" w:cs="Times New Roman"/>
              </w:rPr>
              <w:t>Peralatan belajar cukup memadai untuk digunakansiswa</w:t>
            </w:r>
          </w:p>
          <w:p w:rsidR="000C63CD" w:rsidRDefault="000C63CD">
            <w:pPr>
              <w:pStyle w:val="ListParagraph"/>
              <w:spacing w:after="0" w:line="240" w:lineRule="auto"/>
              <w:ind w:left="-52" w:right="-115"/>
              <w:jc w:val="both"/>
              <w:rPr>
                <w:rFonts w:ascii="Times New Roman" w:hAnsi="Times New Roman" w:cs="Times New Roman"/>
              </w:rPr>
            </w:pPr>
          </w:p>
          <w:p w:rsidR="000C63CD" w:rsidRDefault="000C63CD">
            <w:pPr>
              <w:pStyle w:val="ListParagraph"/>
              <w:spacing w:after="0" w:line="240" w:lineRule="auto"/>
              <w:ind w:left="-52" w:right="-115"/>
              <w:jc w:val="both"/>
              <w:rPr>
                <w:rFonts w:ascii="Times New Roman" w:hAnsi="Times New Roman" w:cs="Times New Roman"/>
              </w:rPr>
            </w:pP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Kedisiplinan siswa</w:t>
            </w:r>
          </w:p>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(X2)</w:t>
            </w:r>
          </w:p>
          <w:p w:rsidR="000C63CD" w:rsidRDefault="000C63CD">
            <w:pPr>
              <w:spacing w:after="0" w:line="240" w:lineRule="auto"/>
              <w:contextualSpacing/>
              <w:jc w:val="both"/>
              <w:rPr>
                <w:rFonts w:ascii="Times New Roman" w:hAnsi="Times New Roman" w:cs="Times New Roman"/>
              </w:rPr>
            </w:pPr>
          </w:p>
        </w:tc>
        <w:tc>
          <w:tcPr>
            <w:tcW w:w="1920" w:type="dxa"/>
          </w:tcPr>
          <w:p w:rsidR="000C63CD" w:rsidRDefault="00D47D92">
            <w:pPr>
              <w:pStyle w:val="ListParagraph"/>
              <w:spacing w:after="0" w:line="240" w:lineRule="auto"/>
              <w:ind w:left="0" w:hanging="13"/>
              <w:jc w:val="both"/>
              <w:rPr>
                <w:rFonts w:ascii="TimesNewRoman" w:hAnsi="TimesNewRoman"/>
              </w:rPr>
            </w:pPr>
            <w:r>
              <w:rPr>
                <w:rFonts w:ascii="TimesNewRoman" w:hAnsi="TimesNewRoman"/>
              </w:rPr>
              <w:t>Kedisiplinan siswa adalah kepatuhan siswa dalam mengikuti semua aturan dalam pembelajaran baik di sekolah maupun di luar sekolah.</w:t>
            </w:r>
          </w:p>
          <w:p w:rsidR="000C63CD" w:rsidRDefault="000C63CD">
            <w:pPr>
              <w:spacing w:after="0" w:line="240" w:lineRule="auto"/>
              <w:contextualSpacing/>
              <w:jc w:val="both"/>
              <w:rPr>
                <w:rFonts w:ascii="Times New Roman" w:hAnsi="Times New Roman" w:cs="Times New Roman"/>
              </w:rPr>
            </w:pPr>
          </w:p>
        </w:tc>
        <w:tc>
          <w:tcPr>
            <w:tcW w:w="1725" w:type="dxa"/>
          </w:tcPr>
          <w:p w:rsidR="000C63CD" w:rsidRDefault="00D47D92">
            <w:pPr>
              <w:pStyle w:val="ListParagraph"/>
              <w:numPr>
                <w:ilvl w:val="0"/>
                <w:numId w:val="52"/>
              </w:numPr>
              <w:spacing w:after="0" w:line="240" w:lineRule="auto"/>
              <w:ind w:left="281" w:right="-22" w:hanging="281"/>
              <w:rPr>
                <w:rFonts w:ascii="Times New Roman" w:hAnsi="Times New Roman" w:cs="Times New Roman"/>
              </w:rPr>
            </w:pPr>
            <w:r>
              <w:rPr>
                <w:rFonts w:ascii="Times New Roman" w:hAnsi="Times New Roman" w:cs="Times New Roman"/>
              </w:rPr>
              <w:t>Disiplin waktu (mematuhi atau menaati waktu yang telah ditetapkan)</w:t>
            </w:r>
          </w:p>
          <w:p w:rsidR="000C63CD" w:rsidRDefault="00D47D92">
            <w:pPr>
              <w:pStyle w:val="ListParagraph"/>
              <w:numPr>
                <w:ilvl w:val="0"/>
                <w:numId w:val="52"/>
              </w:numPr>
              <w:spacing w:after="0" w:line="240" w:lineRule="auto"/>
              <w:ind w:left="281" w:right="-22" w:hanging="281"/>
              <w:rPr>
                <w:rFonts w:ascii="Times New Roman" w:hAnsi="Times New Roman" w:cs="Times New Roman"/>
              </w:rPr>
            </w:pPr>
            <w:r>
              <w:rPr>
                <w:rFonts w:ascii="Times New Roman" w:hAnsi="Times New Roman" w:cs="Times New Roman"/>
                <w:sz w:val="21"/>
                <w:szCs w:val="21"/>
              </w:rPr>
              <w:t>Disiplin Perbuatan (</w:t>
            </w:r>
            <w:r>
              <w:rPr>
                <w:rStyle w:val="hgkelc"/>
                <w:rFonts w:ascii="Times New Roman" w:hAnsi="Times New Roman" w:cs="Times New Roman"/>
                <w:sz w:val="21"/>
                <w:szCs w:val="21"/>
              </w:rPr>
              <w:t xml:space="preserve">suatu kondisi yang tercipta dan terbentuk melaluiproses serangkaian perilaku yang menunjukkan nilai-nilai ketaatan, kepatuhan, kesetiaan, keteraturan dan </w:t>
            </w:r>
            <w:r>
              <w:rPr>
                <w:rStyle w:val="hgkelc"/>
                <w:rFonts w:ascii="Times New Roman" w:hAnsi="Times New Roman" w:cs="Times New Roman"/>
              </w:rPr>
              <w:t>ketertiban)</w:t>
            </w:r>
          </w:p>
          <w:p w:rsidR="000C63CD" w:rsidRDefault="00D47D92">
            <w:pPr>
              <w:pStyle w:val="ListParagraph"/>
              <w:spacing w:after="0" w:line="240" w:lineRule="auto"/>
              <w:ind w:left="0" w:right="-22"/>
              <w:rPr>
                <w:rFonts w:ascii="Times New Roman" w:hAnsi="Times New Roman" w:cs="Times New Roman"/>
              </w:rPr>
            </w:pPr>
            <w:r>
              <w:rPr>
                <w:rFonts w:ascii="Times New Roman" w:hAnsi="Times New Roman" w:cs="Times New Roman"/>
              </w:rPr>
              <w:t>Gie dalam Riwayati (2015)</w:t>
            </w:r>
          </w:p>
        </w:tc>
        <w:tc>
          <w:tcPr>
            <w:tcW w:w="2250" w:type="dxa"/>
          </w:tcPr>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Tepat waktu dalam belajar.</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 xml:space="preserve">Tidak meninggalkan kelas/ membolos </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Menyelesaikan tugas sesuai waktu yang ditetapkan.</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Patuh dan tidak melanggar peraturan yang berlaku.</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Tidak malas dalam belajar.</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 xml:space="preserve">Tidak menyuruh orang </w:t>
            </w:r>
            <w:proofErr w:type="gramStart"/>
            <w:r>
              <w:rPr>
                <w:rFonts w:ascii="Times New Roman" w:hAnsi="Times New Roman" w:cs="Times New Roman"/>
              </w:rPr>
              <w:t>lain</w:t>
            </w:r>
            <w:proofErr w:type="gramEnd"/>
            <w:r>
              <w:rPr>
                <w:rFonts w:ascii="Times New Roman" w:hAnsi="Times New Roman" w:cs="Times New Roman"/>
              </w:rPr>
              <w:t xml:space="preserve"> mengerjakan tugasnya.</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Tidak suka berbohong.</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Tingkah laku menyenangkan.</w:t>
            </w: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Minat Belajar Siswa (X3)</w:t>
            </w:r>
          </w:p>
        </w:tc>
        <w:tc>
          <w:tcPr>
            <w:tcW w:w="192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Minat belajar siswa adalah keinginan siswa terhadap aktifitas pembelajaran dimana keinginan itu muncul dengan sendirinya dari dalam diri siswa tersebut.</w:t>
            </w:r>
          </w:p>
        </w:tc>
        <w:tc>
          <w:tcPr>
            <w:tcW w:w="1725" w:type="dxa"/>
          </w:tcPr>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Perasaan senang</w:t>
            </w:r>
          </w:p>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Ketertarikan siswa</w:t>
            </w:r>
          </w:p>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Perhatian</w:t>
            </w:r>
          </w:p>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Keterlibatan siswa</w:t>
            </w:r>
          </w:p>
          <w:p w:rsidR="000C63CD" w:rsidRDefault="00D47D92" w:rsidP="000C63CD">
            <w:pPr>
              <w:pStyle w:val="ListParagraph"/>
              <w:spacing w:after="0" w:line="240" w:lineRule="auto"/>
              <w:ind w:leftChars="-3" w:left="0" w:hangingChars="3" w:hanging="7"/>
              <w:rPr>
                <w:rFonts w:ascii="Times New Roman" w:hAnsi="Times New Roman" w:cs="Times New Roman"/>
              </w:rPr>
            </w:pPr>
            <w:r>
              <w:rPr>
                <w:rFonts w:ascii="Times New Roman" w:hAnsi="Times New Roman" w:cs="Times New Roman"/>
              </w:rPr>
              <w:t>Gie dalam Riwayati (2015)</w:t>
            </w:r>
          </w:p>
        </w:tc>
        <w:tc>
          <w:tcPr>
            <w:tcW w:w="2250" w:type="dxa"/>
          </w:tcPr>
          <w:p w:rsidR="000C63CD" w:rsidRDefault="00D47D92">
            <w:pPr>
              <w:numPr>
                <w:ilvl w:val="0"/>
                <w:numId w:val="55"/>
              </w:numPr>
              <w:tabs>
                <w:tab w:val="clear" w:pos="425"/>
                <w:tab w:val="left" w:pos="220"/>
              </w:tabs>
              <w:spacing w:after="0" w:line="240" w:lineRule="auto"/>
              <w:ind w:left="225" w:hanging="225"/>
              <w:contextualSpacing/>
              <w:jc w:val="both"/>
              <w:rPr>
                <w:rFonts w:ascii="Times New Roman" w:hAnsi="Times New Roman" w:cs="Times New Roman"/>
              </w:rPr>
            </w:pPr>
            <w:r>
              <w:rPr>
                <w:rFonts w:ascii="Times New Roman" w:hAnsi="Times New Roman" w:cs="Times New Roman"/>
              </w:rPr>
              <w:t>Pendapat siswa tentang pembelajaran, Kesan siswa terhadap guru, Perasaan siswa selamamengikuti pembelajaran</w:t>
            </w:r>
          </w:p>
          <w:p w:rsidR="000C63CD" w:rsidRDefault="00D47D92">
            <w:pPr>
              <w:numPr>
                <w:ilvl w:val="0"/>
                <w:numId w:val="55"/>
              </w:numPr>
              <w:tabs>
                <w:tab w:val="clear" w:pos="425"/>
                <w:tab w:val="left" w:pos="220"/>
              </w:tabs>
              <w:spacing w:after="0" w:line="240" w:lineRule="auto"/>
              <w:ind w:left="225" w:hanging="225"/>
              <w:contextualSpacing/>
              <w:jc w:val="both"/>
              <w:rPr>
                <w:rFonts w:ascii="Times New Roman" w:hAnsi="Times New Roman" w:cs="Times New Roman"/>
              </w:rPr>
            </w:pPr>
            <w:r>
              <w:rPr>
                <w:rFonts w:ascii="Times New Roman" w:hAnsi="Times New Roman" w:cs="Times New Roman"/>
              </w:rPr>
              <w:t xml:space="preserve">Perhatian saat mengikuti pembelajaran, Perhatian siswa pembelajaran, Rasa ingin tahu siswa, </w:t>
            </w:r>
          </w:p>
          <w:p w:rsidR="000C63CD" w:rsidRDefault="00D47D92">
            <w:pPr>
              <w:numPr>
                <w:ilvl w:val="0"/>
                <w:numId w:val="55"/>
              </w:numPr>
              <w:tabs>
                <w:tab w:val="clear" w:pos="425"/>
                <w:tab w:val="left" w:pos="220"/>
              </w:tabs>
              <w:spacing w:after="0" w:line="240" w:lineRule="auto"/>
              <w:ind w:left="225" w:hanging="225"/>
              <w:contextualSpacing/>
              <w:jc w:val="both"/>
              <w:rPr>
                <w:rFonts w:ascii="Times New Roman" w:hAnsi="Times New Roman" w:cs="Times New Roman"/>
              </w:rPr>
            </w:pPr>
            <w:r>
              <w:rPr>
                <w:rFonts w:ascii="Times New Roman" w:hAnsi="Times New Roman" w:cs="Times New Roman"/>
              </w:rPr>
              <w:t>Penerimaan siswa saat diberi tugas, Kesadaran tentang belajar di rumah, Kegiatan siswa setelah dan sebelum masuk sekolah.</w:t>
            </w: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Motivasi Belajar Siswa (X4)</w:t>
            </w:r>
          </w:p>
          <w:p w:rsidR="000C63CD" w:rsidRDefault="000C63CD">
            <w:pPr>
              <w:spacing w:after="0" w:line="240" w:lineRule="auto"/>
              <w:contextualSpacing/>
              <w:jc w:val="both"/>
              <w:rPr>
                <w:rFonts w:ascii="Times New Roman" w:hAnsi="Times New Roman" w:cs="Times New Roman"/>
              </w:rPr>
            </w:pPr>
          </w:p>
        </w:tc>
        <w:tc>
          <w:tcPr>
            <w:tcW w:w="1920" w:type="dxa"/>
          </w:tcPr>
          <w:p w:rsidR="000C63CD" w:rsidRDefault="00D47D92">
            <w:pPr>
              <w:pStyle w:val="ListParagraph"/>
              <w:spacing w:after="0" w:line="240" w:lineRule="auto"/>
              <w:ind w:left="0" w:hanging="13"/>
              <w:jc w:val="both"/>
              <w:rPr>
                <w:rStyle w:val="fontstyle01"/>
                <w:rFonts w:ascii="Times New Roman" w:hAnsi="Times New Roman" w:cs="Times New Roman"/>
                <w:color w:val="auto"/>
                <w:sz w:val="22"/>
                <w:szCs w:val="22"/>
              </w:rPr>
            </w:pPr>
            <w:r>
              <w:rPr>
                <w:rFonts w:ascii="TimesNewRoman" w:hAnsi="TimesNewRoman"/>
              </w:rPr>
              <w:t>Motivasi belajar siswa adalah segala sesuatu daya dorong pada diri siswa sehingga siswa mempunyai semangat atau keinginan untuk melakukan kegiatan pembelajaran.</w:t>
            </w:r>
          </w:p>
          <w:p w:rsidR="000C63CD" w:rsidRDefault="000C63CD">
            <w:pPr>
              <w:spacing w:after="0" w:line="240" w:lineRule="auto"/>
              <w:contextualSpacing/>
              <w:jc w:val="both"/>
              <w:rPr>
                <w:rFonts w:ascii="Times New Roman" w:hAnsi="Times New Roman" w:cs="Times New Roman"/>
              </w:rPr>
            </w:pPr>
          </w:p>
        </w:tc>
        <w:tc>
          <w:tcPr>
            <w:tcW w:w="1725" w:type="dxa"/>
          </w:tcPr>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hasrat dan keinginan berhasil</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dorongan dan kebutuhan dalam belajar</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harapan atau cita-cita</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 xml:space="preserve">Adanya penghargaan </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kegiatan yang menarik dalam belajar</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lingkungan belajar yang kondusif</w:t>
            </w:r>
          </w:p>
          <w:p w:rsidR="000C63CD" w:rsidRDefault="00D47D92" w:rsidP="000C63CD">
            <w:pPr>
              <w:pStyle w:val="ListParagraph"/>
              <w:spacing w:after="0" w:line="240" w:lineRule="auto"/>
              <w:ind w:leftChars="-5" w:left="-2" w:hangingChars="4" w:hanging="9"/>
              <w:rPr>
                <w:rFonts w:ascii="Times New Roman" w:hAnsi="Times New Roman" w:cs="Times New Roman"/>
              </w:rPr>
            </w:pPr>
            <w:r>
              <w:rPr>
                <w:rFonts w:ascii="Times New Roman" w:hAnsi="Times New Roman" w:cs="Times New Roman"/>
              </w:rPr>
              <w:t>Gie dalam Riwayati (2015)</w:t>
            </w:r>
          </w:p>
        </w:tc>
        <w:tc>
          <w:tcPr>
            <w:tcW w:w="2250" w:type="dxa"/>
          </w:tcPr>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Keseriusan dalam mengikuti pembelajaran dan juga dalam mengerjakan tugas</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Berusaha untuk mencari tambahan referensi dari materi</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Berusaha untuk mendapatkan nilai yang baik</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Pemberian peringkat atau rangking siswa</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Adanya kuis di setiap akhir materi</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 xml:space="preserve">Jaringan internet yang baik, ruang kelas yang </w:t>
            </w:r>
            <w:r>
              <w:rPr>
                <w:rFonts w:ascii="Times New Roman" w:hAnsi="Times New Roman" w:cs="Times New Roman"/>
                <w:lang w:val="id-ID"/>
              </w:rPr>
              <w:t>n</w:t>
            </w:r>
            <w:r>
              <w:rPr>
                <w:rFonts w:ascii="Times New Roman" w:hAnsi="Times New Roman" w:cs="Times New Roman"/>
              </w:rPr>
              <w:t>yaman</w:t>
            </w:r>
          </w:p>
        </w:tc>
      </w:tr>
    </w:tbl>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rPr>
      </w:pPr>
      <w:r>
        <w:rPr>
          <w:rFonts w:ascii="Times New Roman" w:hAnsi="Times New Roman" w:cs="Times New Roman"/>
          <w:b/>
          <w:sz w:val="24"/>
          <w:szCs w:val="24"/>
        </w:rPr>
        <w:lastRenderedPageBreak/>
        <w:t>Teknik Pengolahan Data dan Uji Instrumen Penelitian</w:t>
      </w:r>
    </w:p>
    <w:p w:rsidR="000C63CD" w:rsidRDefault="00D47D92">
      <w:pPr>
        <w:pStyle w:val="ListParagraph"/>
        <w:numPr>
          <w:ilvl w:val="3"/>
          <w:numId w:val="57"/>
        </w:numPr>
        <w:shd w:val="clear" w:color="auto" w:fill="FFFFFF" w:themeFill="background1"/>
        <w:spacing w:after="0" w:line="480" w:lineRule="auto"/>
        <w:ind w:left="851"/>
        <w:jc w:val="both"/>
        <w:rPr>
          <w:rStyle w:val="hgkelc"/>
          <w:rFonts w:ascii="Times New Roman" w:hAnsi="Times New Roman" w:cs="Times New Roman"/>
          <w:b/>
          <w:bCs/>
          <w:sz w:val="24"/>
        </w:rPr>
      </w:pPr>
      <w:r>
        <w:rPr>
          <w:rStyle w:val="hgkelc"/>
          <w:rFonts w:ascii="Times New Roman" w:hAnsi="Times New Roman" w:cs="Times New Roman"/>
          <w:b/>
          <w:bCs/>
          <w:sz w:val="24"/>
        </w:rPr>
        <w:t>Teknik Pengolahan Data</w:t>
      </w:r>
    </w:p>
    <w:p w:rsidR="000C63CD" w:rsidRDefault="00D47D92">
      <w:pPr>
        <w:pStyle w:val="ListParagraph"/>
        <w:numPr>
          <w:ilvl w:val="0"/>
          <w:numId w:val="58"/>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Uji Asumsi Klasik</w:t>
      </w:r>
    </w:p>
    <w:p w:rsidR="000C63CD" w:rsidRDefault="00D47D92">
      <w:pPr>
        <w:pStyle w:val="ListParagraph"/>
        <w:numPr>
          <w:ilvl w:val="0"/>
          <w:numId w:val="59"/>
        </w:numPr>
        <w:shd w:val="clear" w:color="auto" w:fill="FFFFFF" w:themeFill="background1"/>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Uji Normalitas</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Uji Normalitas dimaksudkan mengetahui normalitas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Uji statistik yang digunakan untuk mengetahui normalitas adalah uji </w:t>
      </w:r>
      <w:r>
        <w:rPr>
          <w:rFonts w:ascii="Times New Roman" w:hAnsi="Times New Roman" w:cs="Times New Roman"/>
          <w:i/>
          <w:iCs/>
          <w:sz w:val="24"/>
          <w:szCs w:val="24"/>
        </w:rPr>
        <w:t>Kolmogorov-Smirnov.</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Kriteria yang digunakan adalah dengan melihat probabilitas</w:t>
      </w:r>
      <w:r>
        <w:rPr>
          <w:rFonts w:ascii="Times New Roman" w:hAnsi="Times New Roman" w:cs="Times New Roman"/>
          <w:i/>
          <w:iCs/>
          <w:sz w:val="24"/>
          <w:szCs w:val="24"/>
        </w:rPr>
        <w:t xml:space="preserve">, </w:t>
      </w:r>
      <w:r>
        <w:rPr>
          <w:rFonts w:ascii="Times New Roman" w:hAnsi="Times New Roman" w:cs="Times New Roman"/>
          <w:sz w:val="24"/>
          <w:szCs w:val="24"/>
        </w:rPr>
        <w:t>jika nilai probabilitas &gt; 0,05 berarti sebaran data dalam distribusi adalah sesuai kurve normal, sehingga lolos uji normalitas (Ghozali, 2011: 114).</w:t>
      </w:r>
    </w:p>
    <w:p w:rsidR="000C63CD" w:rsidRDefault="00D47D92">
      <w:pPr>
        <w:pStyle w:val="ListParagraph"/>
        <w:numPr>
          <w:ilvl w:val="0"/>
          <w:numId w:val="59"/>
        </w:numPr>
        <w:shd w:val="clear" w:color="auto" w:fill="FFFFFF" w:themeFill="background1"/>
        <w:spacing w:after="0" w:line="480" w:lineRule="auto"/>
        <w:ind w:left="1140"/>
        <w:jc w:val="both"/>
        <w:rPr>
          <w:rFonts w:ascii="Times New Roman" w:hAnsi="Times New Roman" w:cs="Times New Roman"/>
          <w:sz w:val="24"/>
        </w:rPr>
      </w:pPr>
      <w:r>
        <w:rPr>
          <w:rFonts w:ascii="Times New Roman" w:hAnsi="Times New Roman" w:cs="Times New Roman"/>
          <w:sz w:val="24"/>
          <w:szCs w:val="24"/>
        </w:rPr>
        <w:t>Uji Multikolinieritas</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Uji Multikolinieritas dimaksudkan untuk menguji apakah model regresi ada korelasi antar variabel bebas, dengan memperhatikan nilai </w:t>
      </w:r>
      <w:r>
        <w:rPr>
          <w:rFonts w:ascii="Times New Roman" w:hAnsi="Times New Roman" w:cs="Times New Roman"/>
          <w:i/>
          <w:iCs/>
          <w:sz w:val="24"/>
          <w:szCs w:val="24"/>
        </w:rPr>
        <w:t xml:space="preserve">tolerance </w:t>
      </w:r>
      <w:r>
        <w:rPr>
          <w:rFonts w:ascii="Times New Roman" w:hAnsi="Times New Roman" w:cs="Times New Roman"/>
          <w:sz w:val="24"/>
          <w:szCs w:val="24"/>
        </w:rPr>
        <w:t>dan VIF (</w:t>
      </w:r>
      <w:r>
        <w:rPr>
          <w:rFonts w:ascii="Times New Roman" w:hAnsi="Times New Roman" w:cs="Times New Roman"/>
          <w:i/>
          <w:iCs/>
          <w:sz w:val="24"/>
          <w:szCs w:val="24"/>
        </w:rPr>
        <w:t>Variance Inflation Faktor</w:t>
      </w:r>
      <w:r>
        <w:rPr>
          <w:rFonts w:ascii="Times New Roman" w:hAnsi="Times New Roman" w:cs="Times New Roman"/>
          <w:sz w:val="24"/>
          <w:szCs w:val="24"/>
        </w:rPr>
        <w:t>).</w:t>
      </w:r>
      <w:proofErr w:type="gramEnd"/>
      <w:r>
        <w:rPr>
          <w:rFonts w:ascii="Times New Roman" w:hAnsi="Times New Roman" w:cs="Times New Roman"/>
          <w:sz w:val="24"/>
          <w:szCs w:val="24"/>
        </w:rPr>
        <w:t xml:space="preserve"> Sebagai prasarat model regresi harus mempunyai nilai </w:t>
      </w:r>
      <w:r>
        <w:rPr>
          <w:rFonts w:ascii="Times New Roman" w:hAnsi="Times New Roman" w:cs="Times New Roman"/>
          <w:i/>
          <w:iCs/>
          <w:sz w:val="24"/>
          <w:szCs w:val="24"/>
        </w:rPr>
        <w:t xml:space="preserve">tolerance </w:t>
      </w:r>
      <w:r>
        <w:rPr>
          <w:rFonts w:ascii="Times New Roman" w:hAnsi="Times New Roman" w:cs="Times New Roman"/>
          <w:sz w:val="24"/>
          <w:szCs w:val="24"/>
        </w:rPr>
        <w:t>&gt;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nilai VIF &lt; 10, maka tidak terjadi multikolinearitas (Ghozali, 2011: 92).</w:t>
      </w:r>
    </w:p>
    <w:p w:rsidR="000C63CD" w:rsidRDefault="00D47D92">
      <w:pPr>
        <w:pStyle w:val="ListParagraph"/>
        <w:numPr>
          <w:ilvl w:val="0"/>
          <w:numId w:val="59"/>
        </w:numPr>
        <w:shd w:val="clear" w:color="auto" w:fill="FFFFFF" w:themeFill="background1"/>
        <w:spacing w:after="0" w:line="480" w:lineRule="auto"/>
        <w:ind w:left="1140"/>
        <w:jc w:val="both"/>
        <w:rPr>
          <w:rFonts w:ascii="Times New Roman" w:hAnsi="Times New Roman" w:cs="Times New Roman"/>
          <w:sz w:val="24"/>
        </w:rPr>
      </w:pPr>
      <w:r>
        <w:rPr>
          <w:rFonts w:ascii="Times New Roman" w:hAnsi="Times New Roman" w:cs="Times New Roman"/>
          <w:sz w:val="24"/>
          <w:szCs w:val="24"/>
        </w:rPr>
        <w:t>Uji Heteroskedastisitas</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rPr>
      </w:pPr>
      <w:r>
        <w:rPr>
          <w:rFonts w:ascii="Times New Roman" w:hAnsi="Times New Roman" w:cs="Times New Roman"/>
          <w:sz w:val="24"/>
          <w:szCs w:val="24"/>
        </w:rPr>
        <w:t xml:space="preserve">Uji Heteroskedastisitas bertujuan menguji apakah dalam model regresi terjadi ketidaksamaan variance dari residual satu pengamatan ke pengamatan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tetap, maka disebut homoskedastisitas dan jika berbeda disebut heteroskedastisitas. </w:t>
      </w:r>
      <w:proofErr w:type="gramStart"/>
      <w:r>
        <w:rPr>
          <w:rFonts w:ascii="Times New Roman" w:hAnsi="Times New Roman" w:cs="Times New Roman"/>
          <w:sz w:val="24"/>
          <w:szCs w:val="24"/>
        </w:rPr>
        <w:t>Model regesi yang baik adalah homoskedastisitas atau tidak terjadi heteroskedastisitas.</w:t>
      </w:r>
      <w:proofErr w:type="gramEnd"/>
      <w:r>
        <w:rPr>
          <w:rFonts w:ascii="Times New Roman" w:hAnsi="Times New Roman" w:cs="Times New Roman"/>
          <w:sz w:val="24"/>
          <w:szCs w:val="24"/>
        </w:rPr>
        <w:t xml:space="preserve"> Untuk </w:t>
      </w:r>
      <w:r>
        <w:rPr>
          <w:rFonts w:ascii="Times New Roman" w:hAnsi="Times New Roman" w:cs="Times New Roman"/>
          <w:sz w:val="24"/>
          <w:szCs w:val="24"/>
        </w:rPr>
        <w:lastRenderedPageBreak/>
        <w:t xml:space="preserve">menguji ada tidaknya heteroskedastisitas di dalam penelitian ini menggunakan uji </w:t>
      </w:r>
      <w:r>
        <w:rPr>
          <w:rFonts w:ascii="Times New Roman" w:hAnsi="Times New Roman" w:cs="Times New Roman"/>
          <w:i/>
          <w:iCs/>
          <w:sz w:val="24"/>
          <w:szCs w:val="24"/>
        </w:rPr>
        <w:t xml:space="preserve">Glejser </w:t>
      </w:r>
      <w:r>
        <w:rPr>
          <w:rFonts w:ascii="Times New Roman" w:hAnsi="Times New Roman" w:cs="Times New Roman"/>
          <w:sz w:val="24"/>
          <w:szCs w:val="24"/>
        </w:rPr>
        <w:t xml:space="preserve">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meregresikan nilai </w:t>
      </w:r>
      <w:r>
        <w:rPr>
          <w:rFonts w:ascii="Times New Roman" w:hAnsi="Times New Roman" w:cs="Times New Roman"/>
          <w:i/>
          <w:iCs/>
          <w:sz w:val="24"/>
          <w:szCs w:val="24"/>
        </w:rPr>
        <w:t xml:space="preserve">absolute residual </w:t>
      </w:r>
      <w:r>
        <w:rPr>
          <w:rFonts w:ascii="Times New Roman" w:hAnsi="Times New Roman" w:cs="Times New Roman"/>
          <w:sz w:val="24"/>
          <w:szCs w:val="24"/>
        </w:rPr>
        <w:t>terhadap variabel independen. Ada tidaknya heteroskedastisitas diketahui dengan melihat probabilitasnya terhadap derajat kepercayaan atau p value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tidak terjadi heteroskedastisitas (Ghozali, 2011: 72).</w:t>
      </w:r>
    </w:p>
    <w:p w:rsidR="000C63CD" w:rsidRDefault="00D47D92">
      <w:pPr>
        <w:pStyle w:val="ListParagraph"/>
        <w:numPr>
          <w:ilvl w:val="0"/>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Uji Hipotesis</w:t>
      </w:r>
    </w:p>
    <w:p w:rsidR="000C63CD" w:rsidRDefault="00D47D92">
      <w:pPr>
        <w:pStyle w:val="ListParagraph"/>
        <w:numPr>
          <w:ilvl w:val="0"/>
          <w:numId w:val="60"/>
        </w:numPr>
        <w:shd w:val="clear" w:color="auto" w:fill="FFFFFF" w:themeFill="background1"/>
        <w:spacing w:after="0" w:line="480" w:lineRule="auto"/>
        <w:ind w:left="1100"/>
        <w:jc w:val="both"/>
        <w:rPr>
          <w:rFonts w:ascii="Times New Roman" w:hAnsi="Times New Roman" w:cs="Times New Roman"/>
          <w:sz w:val="24"/>
        </w:rPr>
      </w:pPr>
      <w:r>
        <w:rPr>
          <w:rFonts w:ascii="Times New Roman" w:hAnsi="Times New Roman" w:cs="Times New Roman"/>
          <w:sz w:val="24"/>
        </w:rPr>
        <w:t>Regresi linier berganda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Teknik analisa data yang digunakan dalam penelitian ini adalah dengan menggunakan ekonometrika dengan model analisis regresi linier berganda.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regresi pada dasarnya adalah untuk mengetahui ketergantungan variabel dependen (Y) dengan satu atau lebih variabel independen (X) dengan tujuan untuk mengestimasi dan/atau memprediksi rata-rata populasi atau nilai rata-rata variable dependen berdasarkan nilai variabel independen yang diketahui.</w:t>
      </w:r>
      <w:proofErr w:type="gramEnd"/>
      <w:r>
        <w:rPr>
          <w:rFonts w:ascii="Times New Roman" w:hAnsi="Times New Roman" w:cs="Times New Roman"/>
          <w:sz w:val="24"/>
          <w:szCs w:val="24"/>
        </w:rPr>
        <w:t xml:space="preserve"> Rumus regresi linier berganda menurut Sugiyono (2014: 278) sebagai berikut</w:t>
      </w:r>
      <w:proofErr w:type="gramStart"/>
      <w:r>
        <w:rPr>
          <w:rFonts w:ascii="Times New Roman" w:hAnsi="Times New Roman" w:cs="Times New Roman"/>
          <w:sz w:val="24"/>
          <w:szCs w:val="24"/>
        </w:rPr>
        <w:t>:</w:t>
      </w:r>
      <w:proofErr w:type="gramEnd"/>
      <w:r>
        <w:rPr>
          <w:rFonts w:ascii="Times New Roman" w:hAnsi="Times New Roman" w:cs="Times New Roman"/>
        </w:rPr>
        <w:br/>
      </w:r>
      <w:r>
        <w:rPr>
          <w:rFonts w:ascii="Times New Roman" w:hAnsi="Times New Roman" w:cs="Times New Roman"/>
          <w:sz w:val="24"/>
          <w:szCs w:val="24"/>
        </w:rPr>
        <w:t xml:space="preserve">Y = a + </w:t>
      </w:r>
      <w:r>
        <w:rPr>
          <w:rFonts w:ascii="Times New Roman" w:hAnsi="Times New Roman" w:cs="Times New Roman"/>
          <w:sz w:val="24"/>
          <w:szCs w:val="24"/>
        </w:rPr>
        <w:sym w:font="Symbol" w:char="F062"/>
      </w:r>
      <w:r>
        <w:rPr>
          <w:rFonts w:ascii="Times New Roman" w:hAnsi="Times New Roman" w:cs="Times New Roman"/>
          <w:sz w:val="16"/>
          <w:szCs w:val="16"/>
        </w:rPr>
        <w:t>1</w:t>
      </w:r>
      <w:r>
        <w:rPr>
          <w:rFonts w:ascii="Times New Roman" w:hAnsi="Times New Roman" w:cs="Times New Roman"/>
          <w:sz w:val="24"/>
          <w:szCs w:val="24"/>
        </w:rPr>
        <w:t>X</w:t>
      </w:r>
      <w:r>
        <w:rPr>
          <w:rFonts w:ascii="Times New Roman" w:hAnsi="Times New Roman" w:cs="Times New Roman"/>
          <w:sz w:val="16"/>
          <w:szCs w:val="16"/>
        </w:rPr>
        <w:t xml:space="preserve">1 </w:t>
      </w:r>
      <w:r>
        <w:rPr>
          <w:rFonts w:ascii="Times New Roman" w:hAnsi="Times New Roman" w:cs="Times New Roman"/>
          <w:sz w:val="24"/>
          <w:szCs w:val="24"/>
        </w:rPr>
        <w:t xml:space="preserve">+ </w:t>
      </w:r>
      <w:r>
        <w:rPr>
          <w:rFonts w:ascii="Times New Roman" w:hAnsi="Times New Roman" w:cs="Times New Roman"/>
          <w:sz w:val="24"/>
          <w:szCs w:val="24"/>
        </w:rPr>
        <w:sym w:font="Symbol" w:char="F062"/>
      </w:r>
      <w:r>
        <w:rPr>
          <w:rFonts w:ascii="Times New Roman" w:hAnsi="Times New Roman" w:cs="Times New Roman"/>
          <w:sz w:val="16"/>
          <w:szCs w:val="16"/>
        </w:rPr>
        <w:t>2</w:t>
      </w:r>
      <w:r>
        <w:rPr>
          <w:rFonts w:ascii="Times New Roman" w:hAnsi="Times New Roman" w:cs="Times New Roman"/>
          <w:sz w:val="24"/>
          <w:szCs w:val="24"/>
        </w:rPr>
        <w:t>X</w:t>
      </w:r>
      <w:r>
        <w:rPr>
          <w:rFonts w:ascii="Times New Roman" w:hAnsi="Times New Roman" w:cs="Times New Roman"/>
          <w:sz w:val="16"/>
          <w:szCs w:val="16"/>
        </w:rPr>
        <w:t xml:space="preserve">2 </w:t>
      </w:r>
      <w:r>
        <w:rPr>
          <w:rFonts w:ascii="Times New Roman" w:hAnsi="Times New Roman" w:cs="Times New Roman"/>
          <w:sz w:val="24"/>
          <w:szCs w:val="24"/>
        </w:rPr>
        <w:t xml:space="preserve">+ </w:t>
      </w:r>
      <w:r>
        <w:rPr>
          <w:rFonts w:ascii="Times New Roman" w:hAnsi="Times New Roman" w:cs="Times New Roman"/>
          <w:sz w:val="24"/>
          <w:szCs w:val="24"/>
        </w:rPr>
        <w:sym w:font="Symbol" w:char="F062"/>
      </w:r>
      <w:r>
        <w:rPr>
          <w:rFonts w:ascii="Times New Roman" w:hAnsi="Times New Roman" w:cs="Times New Roman"/>
          <w:sz w:val="16"/>
          <w:szCs w:val="16"/>
        </w:rPr>
        <w:t>3</w:t>
      </w:r>
      <w:r>
        <w:rPr>
          <w:rFonts w:ascii="Times New Roman" w:hAnsi="Times New Roman" w:cs="Times New Roman"/>
          <w:sz w:val="24"/>
          <w:szCs w:val="24"/>
        </w:rPr>
        <w:t>X</w:t>
      </w:r>
      <w:r>
        <w:rPr>
          <w:rFonts w:ascii="Times New Roman" w:hAnsi="Times New Roman" w:cs="Times New Roman"/>
          <w:sz w:val="16"/>
          <w:szCs w:val="16"/>
        </w:rPr>
        <w:t xml:space="preserve">3 </w:t>
      </w:r>
      <w:r>
        <w:rPr>
          <w:rFonts w:ascii="Times New Roman" w:hAnsi="Times New Roman" w:cs="Times New Roman"/>
          <w:sz w:val="24"/>
          <w:szCs w:val="24"/>
        </w:rPr>
        <w:t xml:space="preserve">+ </w:t>
      </w:r>
      <w:r>
        <w:rPr>
          <w:rFonts w:ascii="Times New Roman" w:hAnsi="Times New Roman" w:cs="Times New Roman"/>
          <w:sz w:val="24"/>
          <w:szCs w:val="24"/>
        </w:rPr>
        <w:sym w:font="Symbol" w:char="F062"/>
      </w:r>
      <w:r>
        <w:rPr>
          <w:rFonts w:ascii="Times New Roman" w:hAnsi="Times New Roman" w:cs="Times New Roman"/>
          <w:sz w:val="16"/>
          <w:szCs w:val="16"/>
        </w:rPr>
        <w:t>4</w:t>
      </w:r>
      <w:r>
        <w:rPr>
          <w:rFonts w:ascii="Times New Roman" w:hAnsi="Times New Roman" w:cs="Times New Roman"/>
          <w:sz w:val="24"/>
          <w:szCs w:val="24"/>
        </w:rPr>
        <w:t>X</w:t>
      </w:r>
      <w:r>
        <w:rPr>
          <w:rFonts w:ascii="Times New Roman" w:hAnsi="Times New Roman" w:cs="Times New Roman"/>
          <w:sz w:val="16"/>
          <w:szCs w:val="16"/>
        </w:rPr>
        <w:t xml:space="preserve">4 </w:t>
      </w:r>
      <w:r>
        <w:rPr>
          <w:rFonts w:ascii="Times New Roman" w:hAnsi="Times New Roman" w:cs="Times New Roman"/>
          <w:sz w:val="24"/>
          <w:szCs w:val="24"/>
        </w:rPr>
        <w:t>+ e</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Keterangan</w:t>
      </w:r>
      <w:proofErr w:type="gramStart"/>
      <w:r>
        <w:rPr>
          <w:rFonts w:ascii="Times New Roman" w:hAnsi="Times New Roman" w:cs="Times New Roman"/>
          <w:sz w:val="24"/>
          <w:szCs w:val="24"/>
        </w:rPr>
        <w:t>:</w:t>
      </w:r>
      <w:proofErr w:type="gramEnd"/>
      <w:r>
        <w:rPr>
          <w:rFonts w:ascii="Times New Roman" w:hAnsi="Times New Roman" w:cs="Times New Roman"/>
        </w:rPr>
        <w:br/>
      </w:r>
      <w:r>
        <w:rPr>
          <w:rFonts w:ascii="Times New Roman" w:hAnsi="Times New Roman" w:cs="Times New Roman"/>
          <w:sz w:val="24"/>
          <w:szCs w:val="24"/>
        </w:rPr>
        <w:t>Y = Prestasi belajar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a = konstanta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16"/>
        </w:rPr>
        <w:t xml:space="preserve">1 </w:t>
      </w:r>
      <w:r>
        <w:rPr>
          <w:rFonts w:ascii="Times New Roman" w:hAnsi="Times New Roman" w:cs="Times New Roman"/>
          <w:sz w:val="24"/>
          <w:szCs w:val="24"/>
        </w:rPr>
        <w:t>= Fasilitas belajar</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16"/>
        </w:rPr>
        <w:t xml:space="preserve">2 </w:t>
      </w:r>
      <w:r>
        <w:rPr>
          <w:rFonts w:ascii="Times New Roman" w:hAnsi="Times New Roman" w:cs="Times New Roman"/>
          <w:sz w:val="24"/>
          <w:szCs w:val="24"/>
        </w:rPr>
        <w:t>= Kedisiplinan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16"/>
        </w:rPr>
        <w:t xml:space="preserve">3 </w:t>
      </w:r>
      <w:r>
        <w:rPr>
          <w:rFonts w:ascii="Times New Roman" w:hAnsi="Times New Roman" w:cs="Times New Roman"/>
          <w:sz w:val="24"/>
          <w:szCs w:val="24"/>
        </w:rPr>
        <w:t>= Minat belajar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16"/>
          <w:szCs w:val="16"/>
        </w:rPr>
        <w:t xml:space="preserve">4 </w:t>
      </w:r>
      <w:r>
        <w:rPr>
          <w:rFonts w:ascii="Times New Roman" w:hAnsi="Times New Roman" w:cs="Times New Roman"/>
          <w:sz w:val="24"/>
          <w:szCs w:val="24"/>
        </w:rPr>
        <w:t>= Motivasi belajar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i/>
          <w:iCs/>
          <w:sz w:val="24"/>
          <w:szCs w:val="24"/>
        </w:rPr>
      </w:pPr>
      <w:r>
        <w:rPr>
          <w:rFonts w:ascii="Times New Roman" w:hAnsi="Times New Roman" w:cs="Times New Roman"/>
          <w:sz w:val="24"/>
          <w:szCs w:val="24"/>
        </w:rPr>
        <w:t xml:space="preserve">e = </w:t>
      </w:r>
      <w:r>
        <w:rPr>
          <w:rFonts w:ascii="Times New Roman" w:hAnsi="Times New Roman" w:cs="Times New Roman"/>
          <w:i/>
          <w:iCs/>
          <w:sz w:val="24"/>
          <w:szCs w:val="24"/>
        </w:rPr>
        <w:t>Error</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rPr>
      </w:pPr>
      <w:r>
        <w:rPr>
          <w:rFonts w:ascii="Times New Roman" w:hAnsi="Times New Roman" w:cs="Times New Roman"/>
          <w:sz w:val="24"/>
          <w:szCs w:val="24"/>
        </w:rPr>
        <w:sym w:font="Symbol" w:char="F062"/>
      </w:r>
      <w:r>
        <w:rPr>
          <w:rFonts w:ascii="Times New Roman" w:hAnsi="Times New Roman" w:cs="Times New Roman"/>
          <w:sz w:val="16"/>
          <w:szCs w:val="16"/>
        </w:rPr>
        <w:t>1</w:t>
      </w:r>
      <w:r>
        <w:rPr>
          <w:rFonts w:ascii="Times New Roman" w:hAnsi="Times New Roman" w:cs="Times New Roman"/>
          <w:sz w:val="24"/>
          <w:szCs w:val="24"/>
        </w:rPr>
        <w:sym w:font="Symbol" w:char="F062"/>
      </w:r>
      <w:r>
        <w:rPr>
          <w:rFonts w:ascii="Times New Roman" w:hAnsi="Times New Roman" w:cs="Times New Roman"/>
          <w:sz w:val="16"/>
          <w:szCs w:val="16"/>
        </w:rPr>
        <w:t>2</w:t>
      </w:r>
      <w:r>
        <w:rPr>
          <w:rFonts w:ascii="Times New Roman" w:hAnsi="Times New Roman" w:cs="Times New Roman"/>
          <w:sz w:val="24"/>
          <w:szCs w:val="24"/>
        </w:rPr>
        <w:sym w:font="Symbol" w:char="F062"/>
      </w:r>
      <w:r>
        <w:rPr>
          <w:rFonts w:ascii="Times New Roman" w:hAnsi="Times New Roman" w:cs="Times New Roman"/>
          <w:sz w:val="16"/>
          <w:szCs w:val="16"/>
        </w:rPr>
        <w:t>3</w:t>
      </w:r>
      <w:r>
        <w:rPr>
          <w:rFonts w:ascii="Times New Roman" w:hAnsi="Times New Roman" w:cs="Times New Roman"/>
          <w:sz w:val="24"/>
          <w:szCs w:val="24"/>
        </w:rPr>
        <w:sym w:font="Symbol" w:char="F062"/>
      </w:r>
      <w:r>
        <w:rPr>
          <w:rFonts w:ascii="Times New Roman" w:hAnsi="Times New Roman" w:cs="Times New Roman"/>
          <w:sz w:val="16"/>
          <w:szCs w:val="16"/>
        </w:rPr>
        <w:t xml:space="preserve">4 </w:t>
      </w:r>
      <w:r>
        <w:rPr>
          <w:rFonts w:ascii="Times New Roman" w:hAnsi="Times New Roman" w:cs="Times New Roman"/>
          <w:sz w:val="24"/>
          <w:szCs w:val="24"/>
        </w:rPr>
        <w:t>= koefisien regresi</w:t>
      </w:r>
    </w:p>
    <w:p w:rsidR="000C63CD" w:rsidRDefault="00D47D92">
      <w:pPr>
        <w:pStyle w:val="ListParagraph"/>
        <w:numPr>
          <w:ilvl w:val="0"/>
          <w:numId w:val="60"/>
        </w:numPr>
        <w:spacing w:after="0" w:line="480" w:lineRule="auto"/>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Statistika F </w:t>
      </w:r>
    </w:p>
    <w:p w:rsidR="000C63CD" w:rsidRDefault="00D47D92">
      <w:pPr>
        <w:pStyle w:val="ListParagraph"/>
        <w:spacing w:after="0" w:line="480" w:lineRule="auto"/>
        <w:ind w:left="1080" w:firstLine="76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Uji statistik F pada dasarnya menunjukkan apakah semua variabel independen/bebas atau bebas yang dimasukkan dalam model regresi berganda mempunyai pengaruh secara bersama-sama (simultan) terhadap variabel dependen/terikat.</w:t>
      </w:r>
      <w:proofErr w:type="gramEnd"/>
      <w:r>
        <w:rPr>
          <w:rFonts w:ascii="Times New Roman" w:eastAsia="Times New Roman" w:hAnsi="Times New Roman" w:cs="Times New Roman"/>
          <w:sz w:val="24"/>
          <w:szCs w:val="24"/>
        </w:rPr>
        <w:t xml:space="preserve"> Adapun langkahlangkah uji F adalah sebagai berikut:</w:t>
      </w:r>
    </w:p>
    <w:p w:rsidR="000C63CD" w:rsidRDefault="00D47D92">
      <w:pPr>
        <w:pStyle w:val="ListParagraph"/>
        <w:numPr>
          <w:ilvl w:val="1"/>
          <w:numId w:val="5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Ho dan Ha</w:t>
      </w:r>
    </w:p>
    <w:p w:rsidR="000C63CD" w:rsidRDefault="00D47D92">
      <w:pPr>
        <w:pStyle w:val="ListParagraph"/>
        <w:tabs>
          <w:tab w:val="left" w:pos="3686"/>
        </w:tabs>
        <w:spacing w:after="0" w:line="480" w:lineRule="auto"/>
        <w:ind w:left="3686" w:hanging="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4</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Tidak ada pengaruh yang signifikan variabel</w:t>
      </w:r>
      <w:r>
        <w:rPr>
          <w:rFonts w:ascii="Times New Roman" w:eastAsia="Times New Roman" w:hAnsi="Times New Roman" w:cs="Times New Roman"/>
          <w:sz w:val="24"/>
          <w:szCs w:val="24"/>
        </w:rPr>
        <w:br/>
        <w:t>bebas (fasilitas belajar, kedisiplinan siswa, minat belajar siswa, dan motivasi belajar siswa) secara bersama-sama terhadap variabel terikat</w:t>
      </w:r>
      <w:r>
        <w:rPr>
          <w:rFonts w:ascii="Times New Roman" w:eastAsia="Times New Roman" w:hAnsi="Times New Roman" w:cs="Times New Roman"/>
          <w:sz w:val="24"/>
          <w:szCs w:val="24"/>
        </w:rPr>
        <w:br/>
        <w:t>(hasil belajar siswa)</w:t>
      </w:r>
    </w:p>
    <w:p w:rsidR="000C63CD" w:rsidRDefault="00D47D92">
      <w:pPr>
        <w:pStyle w:val="ListParagraph"/>
        <w:tabs>
          <w:tab w:val="left" w:pos="3686"/>
        </w:tabs>
        <w:spacing w:after="0" w:line="480" w:lineRule="auto"/>
        <w:ind w:left="3686" w:hanging="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1</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2</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3</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4</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Ada pengaruh yang signifikan variabel bebas</w:t>
      </w:r>
      <w:r>
        <w:rPr>
          <w:rFonts w:ascii="Times New Roman" w:eastAsia="Times New Roman" w:hAnsi="Times New Roman" w:cs="Times New Roman"/>
          <w:sz w:val="24"/>
          <w:szCs w:val="24"/>
        </w:rPr>
        <w:br/>
        <w:t>(fasilitas belajar, kedisiplinan siswa, minat belajar siswa, dan motivasi belajar siswa) secara bersama-sama terhadap variabel terikat</w:t>
      </w:r>
      <w:r>
        <w:rPr>
          <w:rFonts w:ascii="Times New Roman" w:eastAsia="Times New Roman" w:hAnsi="Times New Roman" w:cs="Times New Roman"/>
          <w:sz w:val="24"/>
          <w:szCs w:val="24"/>
        </w:rPr>
        <w:br/>
        <w:t>(hasil belajar siswa)</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Level of significance </w:t>
      </w:r>
      <w:r>
        <w:rPr>
          <w:rFonts w:ascii="Times New Roman" w:hAnsi="Times New Roman" w:cs="Times New Roman"/>
          <w:sz w:val="24"/>
          <w:szCs w:val="24"/>
        </w:rPr>
        <w:t>(</w:t>
      </w:r>
      <w:r>
        <w:rPr>
          <w:rFonts w:ascii="Times New Roman" w:hAnsi="Times New Roman" w:cs="Times New Roman"/>
        </w:rPr>
        <w:sym w:font="Symbol" w:char="F061"/>
      </w:r>
      <w:r>
        <w:rPr>
          <w:rFonts w:ascii="Times New Roman" w:hAnsi="Times New Roman" w:cs="Times New Roman"/>
          <w:sz w:val="24"/>
          <w:szCs w:val="24"/>
        </w:rPr>
        <w:t>) = 0,05</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r>
        <w:rPr>
          <w:rFonts w:ascii="Times New Roman" w:hAnsi="Times New Roman" w:cs="Times New Roman"/>
          <w:sz w:val="24"/>
          <w:szCs w:val="24"/>
        </w:rPr>
        <w:t xml:space="preserve">, yaitu </w:t>
      </w:r>
      <w:r>
        <w:rPr>
          <w:rFonts w:ascii="Times New Roman" w:hAnsi="Times New Roman" w:cs="Times New Roman"/>
          <w:szCs w:val="110"/>
        </w:rPr>
        <w:sym w:font="Symbol" w:char="F061"/>
      </w:r>
      <w:r>
        <w:rPr>
          <w:rFonts w:ascii="Times New Roman" w:hAnsi="Times New Roman" w:cs="Times New Roman"/>
          <w:szCs w:val="108"/>
        </w:rPr>
        <w:sym w:font="Symbol" w:char="F03D"/>
      </w:r>
      <w:r>
        <w:rPr>
          <w:rFonts w:ascii="Times New Roman" w:hAnsi="Times New Roman" w:cs="Times New Roman"/>
          <w:sz w:val="24"/>
          <w:szCs w:val="108"/>
        </w:rPr>
        <w:t>0,05</w:t>
      </w:r>
      <w:r>
        <w:rPr>
          <w:rFonts w:ascii="Times New Roman" w:hAnsi="Times New Roman" w:cs="Times New Roman"/>
          <w:sz w:val="24"/>
          <w:szCs w:val="24"/>
        </w:rPr>
        <w:t>atau 5 %.</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Degree of freedom </w:t>
      </w:r>
      <w:r>
        <w:rPr>
          <w:rFonts w:ascii="Times New Roman" w:hAnsi="Times New Roman" w:cs="Times New Roman"/>
          <w:sz w:val="24"/>
          <w:szCs w:val="24"/>
        </w:rPr>
        <w:t>= (</w:t>
      </w: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n-k-1)</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16"/>
          <w:szCs w:val="16"/>
        </w:rPr>
      </w:pPr>
      <w:r>
        <w:rPr>
          <w:rFonts w:ascii="Times New Roman" w:hAnsi="Times New Roman" w:cs="Times New Roman"/>
          <w:sz w:val="24"/>
          <w:szCs w:val="24"/>
        </w:rPr>
        <w:t>F</w:t>
      </w:r>
      <w:r>
        <w:rPr>
          <w:rFonts w:ascii="Times New Roman" w:hAnsi="Times New Roman" w:cs="Times New Roman"/>
          <w:sz w:val="16"/>
          <w:szCs w:val="16"/>
        </w:rPr>
        <w:t xml:space="preserve">tabel </w:t>
      </w:r>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Pr>
          <w:rFonts w:ascii="Times New Roman" w:hAnsi="Times New Roman" w:cs="Times New Roman"/>
          <w:sz w:val="16"/>
          <w:szCs w:val="16"/>
        </w:rPr>
        <w:t>(</w:t>
      </w:r>
      <w:proofErr w:type="gramEnd"/>
      <w:r>
        <w:rPr>
          <w:rFonts w:ascii="Times New Roman" w:hAnsi="Times New Roman" w:cs="Times New Roman"/>
          <w:sz w:val="16"/>
          <w:szCs w:val="16"/>
        </w:rPr>
        <w:t>n ; n-k-1)</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Menentukan kriteria pengujian yaitu:</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16"/>
          <w:szCs w:val="16"/>
        </w:rPr>
      </w:pPr>
      <w:r>
        <w:rPr>
          <w:rFonts w:ascii="Times New Roman" w:hAnsi="Times New Roman" w:cs="Times New Roman"/>
          <w:sz w:val="24"/>
          <w:szCs w:val="24"/>
        </w:rPr>
        <w:t>Ho diterima apabila F</w:t>
      </w:r>
      <w:r>
        <w:rPr>
          <w:rFonts w:ascii="Times New Roman" w:hAnsi="Times New Roman" w:cs="Times New Roman"/>
          <w:sz w:val="16"/>
          <w:szCs w:val="16"/>
        </w:rPr>
        <w:t xml:space="preserve">hitung </w:t>
      </w:r>
      <w:r>
        <w:rPr>
          <w:rFonts w:ascii="Times New Roman" w:hAnsi="Times New Roman" w:cs="Times New Roman"/>
          <w:sz w:val="24"/>
          <w:szCs w:val="24"/>
        </w:rPr>
        <w:t>≤ F</w:t>
      </w:r>
      <w:r>
        <w:rPr>
          <w:rFonts w:ascii="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16"/>
          <w:szCs w:val="16"/>
        </w:rPr>
      </w:pPr>
      <w:r>
        <w:rPr>
          <w:rFonts w:ascii="Times New Roman" w:hAnsi="Times New Roman" w:cs="Times New Roman"/>
          <w:sz w:val="24"/>
          <w:szCs w:val="24"/>
        </w:rPr>
        <w:t>Ho ditolak apabila F</w:t>
      </w:r>
      <w:r>
        <w:rPr>
          <w:rFonts w:ascii="Times New Roman" w:hAnsi="Times New Roman" w:cs="Times New Roman"/>
          <w:sz w:val="16"/>
          <w:szCs w:val="16"/>
        </w:rPr>
        <w:t xml:space="preserve">hitung </w:t>
      </w:r>
      <w:r>
        <w:rPr>
          <w:rFonts w:ascii="Times New Roman" w:hAnsi="Times New Roman" w:cs="Times New Roman"/>
          <w:sz w:val="24"/>
          <w:szCs w:val="24"/>
        </w:rPr>
        <w:t>&gt; F</w:t>
      </w:r>
      <w:r>
        <w:rPr>
          <w:rFonts w:ascii="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proofErr w:type="gramStart"/>
      <w:r>
        <w:rPr>
          <w:rFonts w:ascii="Times New Roman" w:hAnsi="Times New Roman" w:cs="Times New Roman"/>
          <w:sz w:val="24"/>
          <w:szCs w:val="24"/>
        </w:rPr>
        <w:t>atau</w:t>
      </w:r>
      <w:proofErr w:type="gramEnd"/>
      <w:r>
        <w:rPr>
          <w:rFonts w:ascii="Times New Roman" w:hAnsi="Times New Roman" w:cs="Times New Roman"/>
          <w:sz w:val="24"/>
          <w:szCs w:val="24"/>
        </w:rPr>
        <w:t>:</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 xml:space="preserve">o </w:t>
      </w:r>
      <w:r>
        <w:rPr>
          <w:rFonts w:ascii="Times New Roman" w:hAnsi="Times New Roman" w:cs="Times New Roman"/>
          <w:sz w:val="24"/>
          <w:szCs w:val="24"/>
        </w:rPr>
        <w:t xml:space="preserve">diterima bila </w:t>
      </w:r>
      <w:r>
        <w:rPr>
          <w:rFonts w:ascii="Times New Roman" w:hAnsi="Times New Roman" w:cs="Times New Roman"/>
          <w:i/>
          <w:iCs/>
          <w:sz w:val="24"/>
          <w:szCs w:val="24"/>
        </w:rPr>
        <w:t xml:space="preserve">p value </w:t>
      </w:r>
      <w:r>
        <w:rPr>
          <w:rFonts w:ascii="Times New Roman" w:hAnsi="Times New Roman" w:cs="Times New Roman"/>
          <w:sz w:val="24"/>
          <w:szCs w:val="24"/>
        </w:rPr>
        <w:sym w:font="Symbol" w:char="F0B3"/>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 xml:space="preserve">o </w:t>
      </w:r>
      <w:r>
        <w:rPr>
          <w:rFonts w:ascii="Times New Roman" w:hAnsi="Times New Roman" w:cs="Times New Roman"/>
          <w:sz w:val="24"/>
          <w:szCs w:val="24"/>
        </w:rPr>
        <w:t xml:space="preserve">ditolak bila </w:t>
      </w:r>
      <w:r>
        <w:rPr>
          <w:rFonts w:ascii="Times New Roman" w:hAnsi="Times New Roman" w:cs="Times New Roman"/>
          <w:i/>
          <w:iCs/>
          <w:sz w:val="24"/>
          <w:szCs w:val="24"/>
        </w:rPr>
        <w:t xml:space="preserve">p value </w:t>
      </w:r>
      <w:r>
        <w:rPr>
          <w:rFonts w:ascii="Times New Roman" w:hAnsi="Times New Roman" w:cs="Times New Roman"/>
          <w:sz w:val="24"/>
          <w:szCs w:val="24"/>
        </w:rPr>
        <w:t>&lt; 0</w:t>
      </w:r>
      <w:proofErr w:type="gramStart"/>
      <w:r>
        <w:rPr>
          <w:rFonts w:ascii="Times New Roman" w:hAnsi="Times New Roman" w:cs="Times New Roman"/>
          <w:sz w:val="24"/>
          <w:szCs w:val="24"/>
        </w:rPr>
        <w:t>,05</w:t>
      </w:r>
      <w:proofErr w:type="gramEnd"/>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Nilai F</w:t>
      </w:r>
      <w:r>
        <w:rPr>
          <w:rFonts w:ascii="Times New Roman" w:hAnsi="Times New Roman" w:cs="Times New Roman"/>
          <w:sz w:val="16"/>
          <w:szCs w:val="16"/>
        </w:rPr>
        <w:t>hitung</w:t>
      </w:r>
    </w:p>
    <w:p w:rsidR="000C63CD" w:rsidRDefault="002F518B">
      <w:pPr>
        <w:pStyle w:val="ListParagraph"/>
        <w:shd w:val="clear" w:color="auto" w:fill="FFFFFF" w:themeFill="background1"/>
        <w:spacing w:after="0" w:line="480" w:lineRule="auto"/>
        <w:ind w:left="176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JKR/k</m:t>
              </m:r>
            </m:num>
            <m:den>
              <m:r>
                <w:rPr>
                  <w:rFonts w:ascii="Cambria Math" w:hAnsi="Cambria Math" w:cs="Times New Roman"/>
                  <w:sz w:val="24"/>
                  <w:szCs w:val="24"/>
                </w:rPr>
                <m:t>JKS/(n-k-1)</m:t>
              </m:r>
            </m:den>
          </m:f>
        </m:oMath>
      </m:oMathPara>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Keterangan</w:t>
      </w:r>
      <w:proofErr w:type="gramStart"/>
      <w:r>
        <w:rPr>
          <w:rFonts w:ascii="Times New Roman" w:hAnsi="Times New Roman" w:cs="Times New Roman"/>
          <w:sz w:val="24"/>
          <w:szCs w:val="24"/>
        </w:rPr>
        <w:t>:</w:t>
      </w:r>
      <w:proofErr w:type="gramEnd"/>
      <w:r>
        <w:rPr>
          <w:rFonts w:ascii="Times New Roman" w:hAnsi="Times New Roman" w:cs="Times New Roman"/>
        </w:rPr>
        <w:br/>
      </w:r>
      <w:r>
        <w:rPr>
          <w:rFonts w:ascii="Times New Roman" w:hAnsi="Times New Roman" w:cs="Times New Roman"/>
          <w:sz w:val="24"/>
          <w:szCs w:val="24"/>
        </w:rPr>
        <w:t>JKR : Jumlah Kuadrat Regresi</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proofErr w:type="gramStart"/>
      <w:r>
        <w:rPr>
          <w:rFonts w:ascii="Times New Roman" w:hAnsi="Times New Roman" w:cs="Times New Roman"/>
          <w:sz w:val="24"/>
          <w:szCs w:val="24"/>
        </w:rPr>
        <w:t>JKS :</w:t>
      </w:r>
      <w:proofErr w:type="gramEnd"/>
      <w:r>
        <w:rPr>
          <w:rFonts w:ascii="Times New Roman" w:hAnsi="Times New Roman" w:cs="Times New Roman"/>
          <w:sz w:val="24"/>
          <w:szCs w:val="24"/>
        </w:rPr>
        <w:t xml:space="preserve"> Jumlah Kuadrat Sisa</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Jumlah sampel</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jumlah variabel bebas</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Menentukan Kesimpulan Uji Statistika F</w:t>
      </w:r>
    </w:p>
    <w:p w:rsidR="000C63CD" w:rsidRDefault="00D47D92">
      <w:pPr>
        <w:pStyle w:val="ListParagraph"/>
        <w:shd w:val="clear" w:color="auto" w:fill="FFFFFF" w:themeFill="background1"/>
        <w:spacing w:after="0" w:line="480" w:lineRule="auto"/>
        <w:ind w:left="1758" w:firstLine="662"/>
        <w:jc w:val="both"/>
        <w:rPr>
          <w:rFonts w:ascii="Times New Roman" w:hAnsi="Times New Roman" w:cs="Times New Roman"/>
          <w:sz w:val="24"/>
        </w:rPr>
      </w:pPr>
      <w:r>
        <w:rPr>
          <w:rFonts w:ascii="Times New Roman" w:hAnsi="Times New Roman" w:cs="Times New Roman"/>
          <w:sz w:val="24"/>
          <w:szCs w:val="24"/>
        </w:rPr>
        <w:t>Dengan membandingkan nilai F</w:t>
      </w:r>
      <w:r>
        <w:rPr>
          <w:rFonts w:ascii="Times New Roman" w:hAnsi="Times New Roman" w:cs="Times New Roman"/>
          <w:sz w:val="16"/>
          <w:szCs w:val="16"/>
        </w:rPr>
        <w:t xml:space="preserve">hitung </w:t>
      </w:r>
      <w:r>
        <w:rPr>
          <w:rFonts w:ascii="Times New Roman" w:hAnsi="Times New Roman" w:cs="Times New Roman"/>
          <w:sz w:val="24"/>
          <w:szCs w:val="24"/>
        </w:rPr>
        <w:t>dengan nilai F</w:t>
      </w:r>
      <w:r>
        <w:rPr>
          <w:rFonts w:ascii="Times New Roman" w:hAnsi="Times New Roman" w:cs="Times New Roman"/>
          <w:sz w:val="16"/>
          <w:szCs w:val="16"/>
        </w:rPr>
        <w:t xml:space="preserve">tabel </w:t>
      </w:r>
      <w:r>
        <w:rPr>
          <w:rFonts w:ascii="Times New Roman" w:hAnsi="Times New Roman" w:cs="Times New Roman"/>
          <w:sz w:val="24"/>
          <w:szCs w:val="24"/>
        </w:rPr>
        <w:t xml:space="preserve">maka dapat ditentukan apakah Ho diterima atau ditolak, apabila t dihitung lebih besar p tabel maka ho ditolak atau ha diterima atau dengan melihat </w:t>
      </w:r>
      <w:r>
        <w:rPr>
          <w:rFonts w:ascii="Times New Roman" w:hAnsi="Times New Roman" w:cs="Times New Roman"/>
          <w:i/>
          <w:iCs/>
          <w:sz w:val="24"/>
          <w:szCs w:val="24"/>
        </w:rPr>
        <w:t>p value</w:t>
      </w:r>
      <w:r>
        <w:rPr>
          <w:rFonts w:ascii="Times New Roman" w:hAnsi="Times New Roman" w:cs="Times New Roman"/>
          <w:sz w:val="24"/>
          <w:szCs w:val="24"/>
        </w:rPr>
        <w:t xml:space="preserve">, dimana apabila </w:t>
      </w:r>
      <w:r>
        <w:rPr>
          <w:rFonts w:ascii="Times New Roman" w:hAnsi="Times New Roman" w:cs="Times New Roman"/>
          <w:i/>
          <w:iCs/>
          <w:sz w:val="24"/>
          <w:szCs w:val="24"/>
        </w:rPr>
        <w:t xml:space="preserve">p value </w:t>
      </w:r>
      <w:r>
        <w:rPr>
          <w:rFonts w:ascii="Times New Roman" w:hAnsi="Times New Roman" w:cs="Times New Roman"/>
          <w:sz w:val="24"/>
          <w:szCs w:val="24"/>
        </w:rPr>
        <w:sym w:font="Symbol" w:char="F0B3"/>
      </w:r>
      <w:r>
        <w:rPr>
          <w:rFonts w:ascii="Times New Roman" w:hAnsi="Times New Roman" w:cs="Times New Roman"/>
          <w:sz w:val="24"/>
          <w:szCs w:val="24"/>
        </w:rPr>
        <w:t xml:space="preserve">0,05 maka Ho diterima dan Ha ditolak, artinya tidak ada pengaruh variabel bebas terhadap variable terikat secara bersama-sama, sebaliknya apabila </w:t>
      </w:r>
      <w:r>
        <w:rPr>
          <w:rFonts w:ascii="Times New Roman" w:hAnsi="Times New Roman" w:cs="Times New Roman"/>
          <w:i/>
          <w:iCs/>
          <w:sz w:val="24"/>
          <w:szCs w:val="24"/>
        </w:rPr>
        <w:lastRenderedPageBreak/>
        <w:t xml:space="preserve">p value </w:t>
      </w:r>
      <w:r>
        <w:rPr>
          <w:rFonts w:ascii="Times New Roman" w:hAnsi="Times New Roman" w:cs="Times New Roman"/>
          <w:sz w:val="24"/>
          <w:szCs w:val="24"/>
        </w:rPr>
        <w:t>&lt; 0,05 maka Ho ditolak dan Ha diterima, artinya ada pengaruh yang variabel bebas terhadap variabel terikat secara bersama-sama.</w:t>
      </w:r>
    </w:p>
    <w:p w:rsidR="000C63CD" w:rsidRDefault="00D47D92">
      <w:pPr>
        <w:pStyle w:val="ListParagraph"/>
        <w:numPr>
          <w:ilvl w:val="0"/>
          <w:numId w:val="5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Statistika t</w:t>
      </w:r>
    </w:p>
    <w:p w:rsidR="000C63CD" w:rsidRDefault="00D47D92">
      <w:pPr>
        <w:pStyle w:val="ListParagraph"/>
        <w:spacing w:after="0" w:line="480" w:lineRule="auto"/>
        <w:ind w:left="1080" w:firstLine="76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Uji statistik t pada dasarnya menunjukkan seberapa jauh pengaruh satu variabel penjelas/independen (fasilitas belajar, kedisiplinan siswa, minat belajar siswa, dan motivasi belajar siswa) terhadap variabel terikat (hasil belajar siswa) secara individual.</w:t>
      </w:r>
      <w:proofErr w:type="gramEnd"/>
      <w:r>
        <w:rPr>
          <w:rFonts w:ascii="Times New Roman" w:eastAsia="Times New Roman" w:hAnsi="Times New Roman" w:cs="Times New Roman"/>
          <w:sz w:val="24"/>
          <w:szCs w:val="24"/>
        </w:rPr>
        <w:t xml:space="preserve"> Langkah-langkah uji t adalah sebagai berikut:</w:t>
      </w:r>
    </w:p>
    <w:p w:rsidR="000C63CD" w:rsidRDefault="00D47D92">
      <w:pPr>
        <w:pStyle w:val="ListParagraph"/>
        <w:numPr>
          <w:ilvl w:val="1"/>
          <w:numId w:val="58"/>
        </w:numPr>
        <w:spacing w:after="0" w:line="480" w:lineRule="auto"/>
        <w:ind w:left="1320" w:hanging="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Ho dan Ha</w:t>
      </w:r>
    </w:p>
    <w:p w:rsidR="000C63CD" w:rsidRDefault="00D47D92">
      <w:pPr>
        <w:pStyle w:val="ListParagraph"/>
        <w:tabs>
          <w:tab w:val="left" w:pos="2694"/>
        </w:tabs>
        <w:spacing w:after="0" w:line="480" w:lineRule="auto"/>
        <w:ind w:left="2694"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 xml:space="preserve">i </w:t>
      </w:r>
      <w:r>
        <w:rPr>
          <w:rFonts w:ascii="Times New Roman" w:eastAsia="Times New Roman" w:hAnsi="Times New Roman" w:cs="Times New Roman"/>
          <w:sz w:val="24"/>
          <w:szCs w:val="24"/>
        </w:rPr>
        <w:t>= 0</w:t>
      </w:r>
      <w:r>
        <w:rPr>
          <w:rFonts w:ascii="Times New Roman" w:eastAsia="Times New Roman" w:hAnsi="Times New Roman" w:cs="Times New Roman"/>
          <w:sz w:val="24"/>
          <w:szCs w:val="24"/>
        </w:rPr>
        <w:tab/>
        <w:t>artinya tidak ada pengaruh yang signifikan variabel</w:t>
      </w:r>
      <w:r>
        <w:rPr>
          <w:rFonts w:ascii="Times New Roman" w:eastAsia="Times New Roman" w:hAnsi="Times New Roman" w:cs="Times New Roman"/>
          <w:sz w:val="24"/>
          <w:szCs w:val="24"/>
        </w:rPr>
        <w:br/>
        <w:t>bebas secara parsial terhadap variabel terikat</w:t>
      </w:r>
    </w:p>
    <w:p w:rsidR="000C63CD" w:rsidRDefault="00D47D92">
      <w:pPr>
        <w:pStyle w:val="ListParagraph"/>
        <w:tabs>
          <w:tab w:val="left" w:pos="2694"/>
        </w:tabs>
        <w:spacing w:after="0" w:line="480" w:lineRule="auto"/>
        <w:ind w:left="2694"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 xml:space="preserve">i </w:t>
      </w:r>
      <w:r>
        <w:rPr>
          <w:rFonts w:ascii="Times New Roman" w:eastAsia="Times New Roman" w:hAnsi="Times New Roman" w:cs="Times New Roman"/>
          <w:sz w:val="24"/>
          <w:szCs w:val="24"/>
        </w:rPr>
        <w:t>= 0</w:t>
      </w:r>
      <w:r>
        <w:rPr>
          <w:rFonts w:ascii="Times New Roman" w:eastAsia="Times New Roman" w:hAnsi="Times New Roman" w:cs="Times New Roman"/>
          <w:sz w:val="24"/>
          <w:szCs w:val="24"/>
        </w:rPr>
        <w:tab/>
        <w:t>artinya ada pengaruh yang signifikan variabel bebas</w:t>
      </w:r>
      <w:r>
        <w:rPr>
          <w:rFonts w:ascii="Times New Roman" w:eastAsia="Times New Roman" w:hAnsi="Times New Roman" w:cs="Times New Roman"/>
          <w:sz w:val="24"/>
          <w:szCs w:val="24"/>
        </w:rPr>
        <w:br/>
        <w:t>secara parsial terhadap variabel terikat</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eastAsia="Times New Roman" w:hAnsi="Times New Roman" w:cs="Times New Roman"/>
          <w:i/>
          <w:iCs/>
          <w:sz w:val="24"/>
          <w:szCs w:val="24"/>
        </w:rPr>
        <w:t xml:space="preserve">Level of significance </w:t>
      </w:r>
      <w:r>
        <w:rPr>
          <w:rFonts w:ascii="Times New Roman" w:eastAsia="Times New Roman" w:hAnsi="Times New Roman" w:cs="Times New Roman"/>
          <w:sz w:val="24"/>
          <w:szCs w:val="24"/>
        </w:rPr>
        <w:t>(</w:t>
      </w:r>
      <w:r>
        <w:rPr>
          <w:rFonts w:ascii="Times New Roman" w:hAnsi="Times New Roman" w:cs="Times New Roman"/>
        </w:rPr>
        <w:sym w:font="Symbol" w:char="F061"/>
      </w:r>
      <w:r>
        <w:rPr>
          <w:rFonts w:ascii="Times New Roman" w:eastAsia="Times New Roman" w:hAnsi="Times New Roman" w:cs="Times New Roman"/>
          <w:sz w:val="24"/>
          <w:szCs w:val="24"/>
        </w:rPr>
        <w:t>) = 0,05</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Menentukan </w:t>
      </w:r>
      <w:r>
        <w:rPr>
          <w:rFonts w:ascii="Times New Roman" w:eastAsia="Times New Roman" w:hAnsi="Times New Roman" w:cs="Times New Roman"/>
          <w:i/>
          <w:iCs/>
          <w:sz w:val="24"/>
          <w:szCs w:val="24"/>
        </w:rPr>
        <w:t>level of significance</w:t>
      </w:r>
      <w:r>
        <w:rPr>
          <w:rFonts w:ascii="Times New Roman" w:eastAsia="Times New Roman" w:hAnsi="Times New Roman" w:cs="Times New Roman"/>
          <w:sz w:val="24"/>
          <w:szCs w:val="24"/>
        </w:rPr>
        <w:t xml:space="preserve">, yaitu </w:t>
      </w:r>
      <w:r>
        <w:rPr>
          <w:rFonts w:ascii="Times New Roman" w:hAnsi="Times New Roman" w:cs="Times New Roman"/>
        </w:rPr>
        <w:sym w:font="Symbol" w:char="F061"/>
      </w:r>
      <w:r>
        <w:rPr>
          <w:rFonts w:ascii="Times New Roman" w:hAnsi="Times New Roman" w:cs="Times New Roman"/>
        </w:rPr>
        <w:sym w:font="Symbol" w:char="F03D"/>
      </w:r>
      <w:r>
        <w:rPr>
          <w:rFonts w:ascii="Times New Roman" w:eastAsia="Times New Roman" w:hAnsi="Times New Roman" w:cs="Times New Roman"/>
          <w:sz w:val="24"/>
          <w:szCs w:val="24"/>
        </w:rPr>
        <w:t xml:space="preserve">0,05atau 5 %. </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Degree of freedom </w:t>
      </w:r>
      <w:r>
        <w:rPr>
          <w:rFonts w:ascii="Times New Roman" w:eastAsia="Times New Roman" w:hAnsi="Times New Roman" w:cs="Times New Roman"/>
          <w:sz w:val="24"/>
          <w:szCs w:val="24"/>
        </w:rPr>
        <w:t>= n-k-1</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t</w:t>
      </w:r>
      <w:r>
        <w:rPr>
          <w:rFonts w:ascii="Times New Roman" w:eastAsia="Times New Roman" w:hAnsi="Times New Roman" w:cs="Times New Roman"/>
          <w:sz w:val="16"/>
          <w:szCs w:val="16"/>
        </w:rPr>
        <w:t>tabel</w:t>
      </w:r>
      <w:proofErr w:type="gramEnd"/>
      <w:r>
        <w:rPr>
          <w:rFonts w:ascii="Times New Roman" w:eastAsia="Times New Roman" w:hAnsi="Times New Roman" w:cs="Times New Roman"/>
          <w:sz w:val="24"/>
          <w:szCs w:val="24"/>
        </w:rPr>
        <w:t>= t</w:t>
      </w:r>
      <w:r>
        <w:rPr>
          <w:rFonts w:ascii="Times New Roman" w:eastAsia="Times New Roman" w:hAnsi="Times New Roman" w:cs="Times New Roman"/>
          <w:sz w:val="16"/>
          <w:szCs w:val="16"/>
        </w:rPr>
        <w:t>(ά/2;n-k-1)</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eastAsia="Times New Roman" w:hAnsi="Times New Roman" w:cs="Times New Roman"/>
          <w:sz w:val="24"/>
          <w:szCs w:val="24"/>
        </w:rPr>
        <w:t>Menentukan kriteria pengujian yaitu :</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Ho diterima apabila nilai –t</w:t>
      </w:r>
      <w:r>
        <w:rPr>
          <w:rFonts w:ascii="Times New Roman" w:eastAsia="Times New Roman" w:hAnsi="Times New Roman" w:cs="Times New Roman"/>
          <w:sz w:val="16"/>
          <w:szCs w:val="16"/>
        </w:rPr>
        <w:t xml:space="preserve">tabel </w:t>
      </w:r>
      <w:r>
        <w:rPr>
          <w:rFonts w:ascii="Times New Roman" w:eastAsia="Times New Roman" w:hAnsi="Times New Roman" w:cs="Times New Roman"/>
          <w:sz w:val="24"/>
          <w:szCs w:val="24"/>
        </w:rPr>
        <w:t>≤ t</w:t>
      </w:r>
      <w:r>
        <w:rPr>
          <w:rFonts w:ascii="Times New Roman" w:eastAsia="Times New Roman" w:hAnsi="Times New Roman" w:cs="Times New Roman"/>
          <w:sz w:val="16"/>
          <w:szCs w:val="16"/>
        </w:rPr>
        <w:t xml:space="preserve">hitung </w:t>
      </w:r>
      <w:r>
        <w:rPr>
          <w:rFonts w:ascii="Times New Roman" w:eastAsia="Times New Roman" w:hAnsi="Times New Roman" w:cs="Times New Roman"/>
          <w:sz w:val="24"/>
          <w:szCs w:val="24"/>
        </w:rPr>
        <w:t>≤ t</w:t>
      </w:r>
      <w:r>
        <w:rPr>
          <w:rFonts w:ascii="Times New Roman" w:eastAsia="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Ho ditolak apabila nilai t</w:t>
      </w:r>
      <w:r>
        <w:rPr>
          <w:rFonts w:ascii="Times New Roman" w:eastAsia="Times New Roman" w:hAnsi="Times New Roman" w:cs="Times New Roman"/>
          <w:sz w:val="16"/>
          <w:szCs w:val="16"/>
        </w:rPr>
        <w:t xml:space="preserve">hitung </w:t>
      </w:r>
      <w:r>
        <w:rPr>
          <w:rFonts w:ascii="Times New Roman" w:eastAsia="Times New Roman" w:hAnsi="Times New Roman" w:cs="Times New Roman"/>
          <w:sz w:val="24"/>
          <w:szCs w:val="24"/>
        </w:rPr>
        <w:t>&gt; t</w:t>
      </w:r>
      <w:r>
        <w:rPr>
          <w:rFonts w:ascii="Times New Roman" w:eastAsia="Times New Roman" w:hAnsi="Times New Roman" w:cs="Times New Roman"/>
          <w:sz w:val="16"/>
          <w:szCs w:val="16"/>
        </w:rPr>
        <w:t xml:space="preserve">tabel </w:t>
      </w:r>
      <w:r>
        <w:rPr>
          <w:rFonts w:ascii="Times New Roman" w:eastAsia="Times New Roman" w:hAnsi="Times New Roman" w:cs="Times New Roman"/>
          <w:sz w:val="24"/>
          <w:szCs w:val="24"/>
        </w:rPr>
        <w:t>atau t</w:t>
      </w:r>
      <w:r>
        <w:rPr>
          <w:rFonts w:ascii="Times New Roman" w:eastAsia="Times New Roman" w:hAnsi="Times New Roman" w:cs="Times New Roman"/>
          <w:sz w:val="16"/>
          <w:szCs w:val="16"/>
        </w:rPr>
        <w:t xml:space="preserve">hitung </w:t>
      </w:r>
      <w:r>
        <w:rPr>
          <w:rFonts w:ascii="Times New Roman" w:eastAsia="Times New Roman" w:hAnsi="Times New Roman" w:cs="Times New Roman"/>
          <w:sz w:val="24"/>
          <w:szCs w:val="24"/>
        </w:rPr>
        <w:t>&lt; -t</w:t>
      </w:r>
      <w:r>
        <w:rPr>
          <w:rFonts w:ascii="Times New Roman" w:eastAsia="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atau</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H</w:t>
      </w:r>
      <w:r>
        <w:rPr>
          <w:rFonts w:ascii="Times New Roman" w:eastAsia="Times New Roman" w:hAnsi="Times New Roman" w:cs="Times New Roman"/>
          <w:sz w:val="16"/>
          <w:szCs w:val="16"/>
        </w:rPr>
        <w:t xml:space="preserve">o </w:t>
      </w:r>
      <w:r>
        <w:rPr>
          <w:rFonts w:ascii="Times New Roman" w:eastAsia="Times New Roman" w:hAnsi="Times New Roman" w:cs="Times New Roman"/>
          <w:sz w:val="24"/>
          <w:szCs w:val="24"/>
        </w:rPr>
        <w:t xml:space="preserve">diterima bila </w:t>
      </w:r>
      <w:r>
        <w:rPr>
          <w:rFonts w:ascii="Times New Roman" w:eastAsia="Times New Roman" w:hAnsi="Times New Roman" w:cs="Times New Roman"/>
          <w:i/>
          <w:iCs/>
          <w:sz w:val="24"/>
          <w:szCs w:val="24"/>
        </w:rPr>
        <w:t xml:space="preserve">p value </w:t>
      </w:r>
      <w:r>
        <w:rPr>
          <w:rFonts w:ascii="Times New Roman" w:hAnsi="Times New Roman" w:cs="Times New Roman"/>
        </w:rPr>
        <w:sym w:font="Symbol" w:char="F0B3"/>
      </w:r>
      <w:r>
        <w:rPr>
          <w:rFonts w:ascii="Times New Roman" w:eastAsia="Times New Roman" w:hAnsi="Times New Roman" w:cs="Times New Roman"/>
          <w:sz w:val="24"/>
          <w:szCs w:val="24"/>
        </w:rPr>
        <w:t>0,05</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16"/>
          <w:szCs w:val="16"/>
        </w:rPr>
        <w:t xml:space="preserve">o </w:t>
      </w:r>
      <w:r>
        <w:rPr>
          <w:rFonts w:ascii="Times New Roman" w:hAnsi="Times New Roman" w:cs="Times New Roman"/>
          <w:sz w:val="24"/>
          <w:szCs w:val="24"/>
        </w:rPr>
        <w:t xml:space="preserve">ditolak bila </w:t>
      </w:r>
      <w:r>
        <w:rPr>
          <w:rFonts w:ascii="Times New Roman" w:hAnsi="Times New Roman" w:cs="Times New Roman"/>
          <w:i/>
          <w:iCs/>
          <w:sz w:val="24"/>
          <w:szCs w:val="24"/>
        </w:rPr>
        <w:t xml:space="preserve">p value </w:t>
      </w:r>
      <w:r>
        <w:rPr>
          <w:rFonts w:ascii="Times New Roman" w:hAnsi="Times New Roman" w:cs="Times New Roman"/>
          <w:sz w:val="24"/>
          <w:szCs w:val="24"/>
        </w:rPr>
        <w:t>&lt; 0</w:t>
      </w:r>
      <w:proofErr w:type="gramStart"/>
      <w:r>
        <w:rPr>
          <w:rFonts w:ascii="Times New Roman" w:hAnsi="Times New Roman" w:cs="Times New Roman"/>
          <w:sz w:val="24"/>
          <w:szCs w:val="24"/>
        </w:rPr>
        <w:t>,05</w:t>
      </w:r>
      <w:proofErr w:type="gramEnd"/>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hAnsi="Times New Roman" w:cs="Times New Roman"/>
          <w:sz w:val="24"/>
          <w:szCs w:val="24"/>
        </w:rPr>
        <w:t>Menentukan nilai t</w:t>
      </w:r>
      <w:r>
        <w:rPr>
          <w:rFonts w:ascii="Times New Roman" w:hAnsi="Times New Roman" w:cs="Times New Roman"/>
          <w:sz w:val="16"/>
          <w:szCs w:val="16"/>
        </w:rPr>
        <w:t>hitung</w:t>
      </w:r>
    </w:p>
    <w:p w:rsidR="000C63CD" w:rsidRDefault="002F518B">
      <w:pPr>
        <w:shd w:val="clear" w:color="auto" w:fill="FFFFFF" w:themeFill="background1"/>
        <w:spacing w:after="0" w:line="480" w:lineRule="auto"/>
        <w:ind w:left="1418"/>
        <w:contextualSpacing/>
        <w:jc w:val="both"/>
        <w:rPr>
          <w:rFonts w:ascii="Times New Roman" w:hAnsi="Times New Roman" w:cs="Times New Roman"/>
          <w:sz w:val="24"/>
        </w:rPr>
      </w:pPr>
      <m:oMathPara>
        <m:oMathParaPr>
          <m:jc m:val="left"/>
        </m:oMathParaP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hitung</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b</m:t>
                  </m:r>
                </m:e>
                <m:sub>
                  <m:r>
                    <w:rPr>
                      <w:rFonts w:ascii="Cambria Math" w:hAnsi="Cambria Math" w:cs="Times New Roman"/>
                      <w:sz w:val="24"/>
                    </w:rPr>
                    <m:t>i</m:t>
                  </m:r>
                </m:sub>
              </m:sSub>
            </m:num>
            <m:den>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bi</m:t>
                  </m:r>
                </m:sub>
              </m:sSub>
            </m:den>
          </m:f>
        </m:oMath>
      </m:oMathPara>
    </w:p>
    <w:p w:rsidR="000C63CD" w:rsidRDefault="00D47D92">
      <w:pPr>
        <w:shd w:val="clear" w:color="auto" w:fill="FFFFFF" w:themeFill="background1"/>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Keterangan:</w:t>
      </w:r>
    </w:p>
    <w:p w:rsidR="000C63CD" w:rsidRDefault="00D47D92">
      <w:pPr>
        <w:shd w:val="clear" w:color="auto" w:fill="FFFFFF" w:themeFill="background1"/>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T tabel = t hitung</w:t>
      </w:r>
    </w:p>
    <w:p w:rsidR="000C63CD" w:rsidRDefault="00D47D92">
      <w:pPr>
        <w:shd w:val="clear" w:color="auto" w:fill="FFFFFF" w:themeFill="background1"/>
        <w:spacing w:after="0" w:line="480" w:lineRule="auto"/>
        <w:ind w:left="1418"/>
        <w:contextualSpacing/>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16"/>
          <w:szCs w:val="16"/>
        </w:rPr>
        <w:t>i</w:t>
      </w:r>
      <w:proofErr w:type="gramEnd"/>
      <w:r>
        <w:rPr>
          <w:rFonts w:ascii="Times New Roman" w:hAnsi="Times New Roman" w:cs="Times New Roman"/>
          <w:sz w:val="24"/>
          <w:szCs w:val="24"/>
        </w:rPr>
        <w:t>= Koefisien regresi b</w:t>
      </w:r>
    </w:p>
    <w:p w:rsidR="000C63CD" w:rsidRDefault="00D47D92">
      <w:pPr>
        <w:shd w:val="clear" w:color="auto" w:fill="FFFFFF" w:themeFill="background1"/>
        <w:spacing w:after="0" w:line="480" w:lineRule="auto"/>
        <w:ind w:left="1418"/>
        <w:contextualSpacing/>
        <w:jc w:val="both"/>
        <w:rPr>
          <w:rFonts w:ascii="Times New Roman" w:hAnsi="Times New Roman" w:cs="Times New Roman"/>
          <w:i/>
          <w:iCs/>
          <w:sz w:val="24"/>
          <w:szCs w:val="24"/>
        </w:rPr>
      </w:pPr>
      <w:r>
        <w:rPr>
          <w:rFonts w:ascii="Times New Roman" w:hAnsi="Times New Roman" w:cs="Times New Roman"/>
          <w:sz w:val="24"/>
          <w:szCs w:val="24"/>
        </w:rPr>
        <w:t>Sb</w:t>
      </w:r>
      <w:r>
        <w:rPr>
          <w:rFonts w:ascii="Times New Roman" w:hAnsi="Times New Roman" w:cs="Times New Roman"/>
          <w:sz w:val="16"/>
          <w:szCs w:val="16"/>
        </w:rPr>
        <w:t xml:space="preserve">i </w:t>
      </w:r>
      <w:r>
        <w:rPr>
          <w:rFonts w:ascii="Times New Roman" w:hAnsi="Times New Roman" w:cs="Times New Roman"/>
          <w:sz w:val="24"/>
          <w:szCs w:val="24"/>
        </w:rPr>
        <w:t xml:space="preserve">= </w:t>
      </w:r>
      <w:r>
        <w:rPr>
          <w:rFonts w:ascii="Times New Roman" w:hAnsi="Times New Roman" w:cs="Times New Roman"/>
          <w:i/>
          <w:iCs/>
          <w:sz w:val="24"/>
          <w:szCs w:val="24"/>
        </w:rPr>
        <w:t>Standar error of estimate</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hAnsi="Times New Roman" w:cs="Times New Roman"/>
          <w:sz w:val="24"/>
          <w:szCs w:val="24"/>
        </w:rPr>
        <w:t>Menentukan Kesimpulan Uji Statistika t</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Dengan membandingkan nilai t</w:t>
      </w:r>
      <w:r>
        <w:rPr>
          <w:rFonts w:ascii="Times New Roman" w:hAnsi="Times New Roman" w:cs="Times New Roman"/>
          <w:sz w:val="16"/>
          <w:szCs w:val="16"/>
        </w:rPr>
        <w:t xml:space="preserve">hitung </w:t>
      </w:r>
      <w:r>
        <w:rPr>
          <w:rFonts w:ascii="Times New Roman" w:hAnsi="Times New Roman" w:cs="Times New Roman"/>
          <w:sz w:val="24"/>
          <w:szCs w:val="24"/>
        </w:rPr>
        <w:t>dengan nilai t</w:t>
      </w:r>
      <w:r>
        <w:rPr>
          <w:rFonts w:ascii="Times New Roman" w:hAnsi="Times New Roman" w:cs="Times New Roman"/>
          <w:sz w:val="16"/>
          <w:szCs w:val="16"/>
        </w:rPr>
        <w:t xml:space="preserve">tabel </w:t>
      </w:r>
      <w:r>
        <w:rPr>
          <w:rFonts w:ascii="Times New Roman" w:hAnsi="Times New Roman" w:cs="Times New Roman"/>
          <w:sz w:val="24"/>
          <w:szCs w:val="24"/>
        </w:rPr>
        <w:t xml:space="preserve">maka dapat ditentukan apakah Ho diterima atau ditolak atau apabila </w:t>
      </w:r>
      <w:r>
        <w:rPr>
          <w:rFonts w:ascii="Times New Roman" w:hAnsi="Times New Roman" w:cs="Times New Roman"/>
          <w:i/>
          <w:iCs/>
          <w:sz w:val="24"/>
          <w:szCs w:val="24"/>
        </w:rPr>
        <w:t xml:space="preserve">p value </w:t>
      </w:r>
      <w:r>
        <w:rPr>
          <w:rFonts w:ascii="Times New Roman" w:hAnsi="Times New Roman" w:cs="Times New Roman"/>
        </w:rPr>
        <w:sym w:font="Symbol" w:char="F0B3"/>
      </w:r>
      <w:r>
        <w:rPr>
          <w:rFonts w:ascii="Times New Roman" w:hAnsi="Times New Roman" w:cs="Times New Roman"/>
          <w:sz w:val="24"/>
          <w:szCs w:val="24"/>
        </w:rPr>
        <w:t xml:space="preserve">0,05 maka Ho diterima dan Ha ditolak, artinya tidak ada pengaruh yang signifikan variabel bebas terhadap variabel terikat, sebaliknya apabila </w:t>
      </w:r>
      <w:r>
        <w:rPr>
          <w:rFonts w:ascii="Times New Roman" w:hAnsi="Times New Roman" w:cs="Times New Roman"/>
          <w:i/>
          <w:iCs/>
          <w:sz w:val="24"/>
          <w:szCs w:val="24"/>
        </w:rPr>
        <w:t xml:space="preserve">p value </w:t>
      </w:r>
      <w:r>
        <w:rPr>
          <w:rFonts w:ascii="Times New Roman" w:hAnsi="Times New Roman" w:cs="Times New Roman"/>
          <w:sz w:val="24"/>
          <w:szCs w:val="24"/>
        </w:rPr>
        <w:t>&lt; 0,05 maka Ho ditolak dan Ha diterima, artinya ada pengaruh yang signifikan variabel bebas terhadap variabel terikat.</w:t>
      </w:r>
    </w:p>
    <w:p w:rsidR="000C63CD" w:rsidRDefault="00D47D92">
      <w:pPr>
        <w:pStyle w:val="ListParagraph"/>
        <w:numPr>
          <w:ilvl w:val="0"/>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Uji Koefisien Determinasi (R</w:t>
      </w:r>
      <w:r>
        <w:rPr>
          <w:rFonts w:ascii="Times New Roman" w:hAnsi="Times New Roman" w:cs="Times New Roman"/>
          <w:sz w:val="16"/>
          <w:szCs w:val="16"/>
          <w:vertAlign w:val="superscript"/>
        </w:rPr>
        <w:t>2</w:t>
      </w:r>
      <w:r>
        <w:rPr>
          <w:rFonts w:ascii="Times New Roman" w:hAnsi="Times New Roman" w:cs="Times New Roman"/>
          <w:sz w:val="24"/>
          <w:szCs w:val="24"/>
        </w:rPr>
        <w:t>)</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proofErr w:type="gramStart"/>
      <w:r>
        <w:rPr>
          <w:rFonts w:ascii="Times New Roman" w:hAnsi="Times New Roman" w:cs="Times New Roman"/>
          <w:sz w:val="24"/>
          <w:szCs w:val="24"/>
        </w:rPr>
        <w:t>Koefisien determinasi pada intinya mengukur seberapa jauh kemampuan variabel bebas (</w:t>
      </w:r>
      <w:r>
        <w:rPr>
          <w:rFonts w:ascii="Times New Roman" w:eastAsia="Times New Roman" w:hAnsi="Times New Roman" w:cs="Times New Roman"/>
          <w:sz w:val="24"/>
          <w:szCs w:val="24"/>
        </w:rPr>
        <w:t>fasilitas belajar, kedisiplinan siswa, minat belajar siswa, dan motivasi belajar siswa</w:t>
      </w:r>
      <w:r>
        <w:rPr>
          <w:rFonts w:ascii="Times New Roman" w:hAnsi="Times New Roman" w:cs="Times New Roman"/>
          <w:sz w:val="24"/>
          <w:szCs w:val="24"/>
        </w:rPr>
        <w:t>) dalam menerangkan variasi variabel dependen (hasil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koefisien determinasi adalah antara nol dan satu.</w:t>
      </w:r>
      <w:proofErr w:type="gramEnd"/>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proofErr w:type="gramStart"/>
      <w:r>
        <w:rPr>
          <w:rFonts w:ascii="Times New Roman" w:hAnsi="Times New Roman" w:cs="Times New Roman"/>
          <w:sz w:val="24"/>
          <w:szCs w:val="24"/>
        </w:rPr>
        <w:t>Nilai koefisien determinasi yang kecil berarti kemampuan variabelvariabel independen dalam menjelaskan variasi variabel dependen amat 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yang mendekati satu berarti variabel-variabel </w:t>
      </w:r>
      <w:r>
        <w:rPr>
          <w:rFonts w:ascii="Times New Roman" w:hAnsi="Times New Roman" w:cs="Times New Roman"/>
          <w:sz w:val="24"/>
          <w:szCs w:val="24"/>
        </w:rPr>
        <w:lastRenderedPageBreak/>
        <w:t>independen memberikan hampir semua informasi yang dibutuhkan untuk memprediksi variasi variabel dependen (Ghozali, 2011: 97).</w:t>
      </w:r>
      <w:proofErr w:type="gramEnd"/>
      <w:r>
        <w:rPr>
          <w:rFonts w:ascii="Times New Roman" w:hAnsi="Times New Roman" w:cs="Times New Roman"/>
          <w:sz w:val="24"/>
          <w:szCs w:val="24"/>
        </w:rPr>
        <w:t xml:space="preserve"> </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p>
    <w:p w:rsidR="000C63CD" w:rsidRDefault="00D47D92">
      <w:pPr>
        <w:pStyle w:val="ListParagraph"/>
        <w:numPr>
          <w:ilvl w:val="3"/>
          <w:numId w:val="57"/>
        </w:numPr>
        <w:shd w:val="clear" w:color="auto" w:fill="FFFFFF" w:themeFill="background1"/>
        <w:spacing w:after="0" w:line="480" w:lineRule="auto"/>
        <w:ind w:left="709"/>
        <w:jc w:val="both"/>
        <w:rPr>
          <w:rFonts w:ascii="Times New Roman" w:hAnsi="Times New Roman" w:cs="Times New Roman"/>
          <w:sz w:val="24"/>
        </w:rPr>
      </w:pPr>
      <w:r>
        <w:rPr>
          <w:rFonts w:ascii="Times New Roman" w:hAnsi="Times New Roman" w:cs="Times New Roman"/>
          <w:sz w:val="24"/>
          <w:szCs w:val="24"/>
        </w:rPr>
        <w:t>Uji Instrumen Penelitian</w:t>
      </w:r>
    </w:p>
    <w:p w:rsidR="000C63CD" w:rsidRDefault="00D47D92">
      <w:pPr>
        <w:pStyle w:val="ListParagraph"/>
        <w:shd w:val="clear" w:color="auto" w:fill="FFFFFF" w:themeFill="background1"/>
        <w:spacing w:after="0" w:line="480" w:lineRule="auto"/>
        <w:ind w:firstLine="981"/>
        <w:jc w:val="both"/>
        <w:rPr>
          <w:rFonts w:ascii="Times New Roman" w:hAnsi="Times New Roman" w:cs="Times New Roman"/>
          <w:sz w:val="24"/>
        </w:rPr>
      </w:pPr>
      <w:proofErr w:type="gramStart"/>
      <w:r>
        <w:rPr>
          <w:rStyle w:val="hgkelc"/>
          <w:rFonts w:ascii="Times New Roman" w:hAnsi="Times New Roman" w:cs="Times New Roman"/>
          <w:bCs/>
          <w:sz w:val="24"/>
        </w:rPr>
        <w:t>Instrumen penelitian</w:t>
      </w:r>
      <w:r>
        <w:rPr>
          <w:rStyle w:val="hgkelc"/>
          <w:rFonts w:ascii="Times New Roman" w:hAnsi="Times New Roman" w:cs="Times New Roman"/>
          <w:sz w:val="24"/>
        </w:rPr>
        <w:t xml:space="preserve"> adalah alat-alat yang diperlukan atau dipergunakan untuk mengumpulkan data.</w:t>
      </w:r>
      <w:r>
        <w:rPr>
          <w:rFonts w:ascii="Times New Roman" w:hAnsi="Times New Roman" w:cs="Times New Roman"/>
          <w:sz w:val="24"/>
          <w:szCs w:val="24"/>
        </w:rPr>
        <w:t>Untuk memperoleh data dalam penelitian ini menggunakan kuesioner yang disusun Instrumen utama yang digunakan untuk memperoleh data yang tersusun secara sistematis dan berisikan beberapa pernyataan yang diberikann kepada responden.</w:t>
      </w:r>
      <w:proofErr w:type="gramEnd"/>
    </w:p>
    <w:p w:rsidR="000C63CD" w:rsidRDefault="00D47D92">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proofErr w:type="gramStart"/>
      <w:r>
        <w:rPr>
          <w:rFonts w:ascii="Times New Roman" w:hAnsi="Times New Roman" w:cs="Times New Roman"/>
          <w:sz w:val="24"/>
          <w:szCs w:val="24"/>
        </w:rPr>
        <w:t>Validitas adalah untuk menguji sejauh mana perbedaan yang didapatkan melalui alat dalam mencerminkan perbedaan yang sesungguhnya diantara para responden yang diukur.</w:t>
      </w:r>
      <w:proofErr w:type="gramEnd"/>
      <w:r>
        <w:rPr>
          <w:rFonts w:ascii="Times New Roman" w:hAnsi="Times New Roman" w:cs="Times New Roman"/>
          <w:sz w:val="24"/>
          <w:szCs w:val="24"/>
        </w:rPr>
        <w:t xml:space="preserve"> Instrumen dikatakan valid bila item yang digunakan benar-benar mewakili konstruk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w:t>
      </w:r>
      <w:proofErr w:type="gramStart"/>
      <w:r>
        <w:rPr>
          <w:rFonts w:ascii="Times New Roman" w:hAnsi="Times New Roman" w:cs="Times New Roman"/>
          <w:sz w:val="24"/>
          <w:szCs w:val="24"/>
        </w:rPr>
        <w:t>Apabila instrument dinyatakan valid berarti alat ukur yang digunakan dalam penelitian sudah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Uji validitas dalam penelitian ini menggunakan teknik korelasi </w:t>
      </w:r>
      <w:r>
        <w:rPr>
          <w:rFonts w:ascii="Times New Roman" w:hAnsi="Times New Roman" w:cs="Times New Roman"/>
          <w:i/>
          <w:iCs/>
          <w:sz w:val="24"/>
          <w:szCs w:val="24"/>
        </w:rPr>
        <w:t>product moment.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”Suatu item dikatakan valid jika nilai probabilitas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(Ghozali, 2011: 35).</w:t>
      </w:r>
    </w:p>
    <w:p w:rsidR="000C63CD" w:rsidRDefault="00D47D92">
      <w:pPr>
        <w:pStyle w:val="ListParagraph"/>
        <w:numPr>
          <w:ilvl w:val="0"/>
          <w:numId w:val="61"/>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Uji Reliabilitas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proofErr w:type="gramStart"/>
      <w:r>
        <w:rPr>
          <w:rFonts w:ascii="Times New Roman" w:hAnsi="Times New Roman" w:cs="Times New Roman"/>
          <w:sz w:val="24"/>
          <w:szCs w:val="24"/>
        </w:rPr>
        <w:t xml:space="preserve">Reliabilitas dari suatu pengukuran mencerminkan apakah suatu pengukuran terbebas dari kesalahan </w:t>
      </w:r>
      <w:r>
        <w:rPr>
          <w:rFonts w:ascii="Times New Roman" w:hAnsi="Times New Roman" w:cs="Times New Roman"/>
          <w:i/>
          <w:iCs/>
          <w:sz w:val="24"/>
          <w:szCs w:val="24"/>
        </w:rPr>
        <w:t xml:space="preserve">(error) </w:t>
      </w:r>
      <w:r>
        <w:rPr>
          <w:rFonts w:ascii="Times New Roman" w:hAnsi="Times New Roman" w:cs="Times New Roman"/>
          <w:sz w:val="24"/>
          <w:szCs w:val="24"/>
        </w:rPr>
        <w:t>sehingga memberikan hasil pengukuran yang konsisten pada kondisi masing-masing butir dalam instrumen.</w:t>
      </w:r>
      <w:proofErr w:type="gramEnd"/>
      <w:r>
        <w:rPr>
          <w:rFonts w:ascii="Times New Roman" w:hAnsi="Times New Roman" w:cs="Times New Roman"/>
          <w:sz w:val="24"/>
          <w:szCs w:val="24"/>
        </w:rPr>
        <w:t xml:space="preserve"> Reliabilitas instrumen diukur dengan alat </w:t>
      </w:r>
      <w:proofErr w:type="gramStart"/>
      <w:r>
        <w:rPr>
          <w:rFonts w:ascii="Times New Roman" w:hAnsi="Times New Roman" w:cs="Times New Roman"/>
          <w:sz w:val="24"/>
          <w:szCs w:val="24"/>
        </w:rPr>
        <w:t>ukur ”</w:t>
      </w:r>
      <w:proofErr w:type="gramEnd"/>
      <w:r>
        <w:rPr>
          <w:rFonts w:ascii="Times New Roman" w:hAnsi="Times New Roman" w:cs="Times New Roman"/>
          <w:i/>
          <w:iCs/>
          <w:sz w:val="24"/>
          <w:szCs w:val="24"/>
        </w:rPr>
        <w:t xml:space="preserve">Cronbach’s </w:t>
      </w:r>
      <w:r>
        <w:rPr>
          <w:rFonts w:ascii="Times New Roman" w:hAnsi="Times New Roman" w:cs="Times New Roman"/>
          <w:i/>
          <w:iCs/>
          <w:sz w:val="24"/>
          <w:szCs w:val="24"/>
        </w:rPr>
        <w:lastRenderedPageBreak/>
        <w:t xml:space="preserve">Alpha. </w:t>
      </w:r>
      <w:r>
        <w:rPr>
          <w:rFonts w:ascii="Times New Roman" w:hAnsi="Times New Roman" w:cs="Times New Roman"/>
          <w:sz w:val="24"/>
          <w:szCs w:val="24"/>
        </w:rPr>
        <w:t xml:space="preserve">Apabila nilai </w:t>
      </w:r>
      <w:r>
        <w:rPr>
          <w:rFonts w:ascii="Times New Roman" w:hAnsi="Times New Roman" w:cs="Times New Roman"/>
          <w:i/>
          <w:iCs/>
          <w:sz w:val="24"/>
          <w:szCs w:val="24"/>
        </w:rPr>
        <w:t xml:space="preserve">Cronbach’s Alpha ≥ </w:t>
      </w:r>
      <w:r>
        <w:rPr>
          <w:rFonts w:ascii="Times New Roman" w:hAnsi="Times New Roman" w:cs="Times New Roman"/>
          <w:sz w:val="24"/>
          <w:szCs w:val="24"/>
        </w:rPr>
        <w:t>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maka instrumen tersebut reliabel” (Ghozali, 2011: 33).</w:t>
      </w: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Uji Instrumen Penelitian</w:t>
      </w:r>
    </w:p>
    <w:p w:rsidR="000C63CD" w:rsidRDefault="00D47D92">
      <w:pPr>
        <w:pStyle w:val="ListParagraph"/>
        <w:shd w:val="clear" w:color="auto" w:fill="FFFFFF" w:themeFill="background1"/>
        <w:spacing w:after="0" w:line="480" w:lineRule="auto"/>
        <w:ind w:left="1080" w:firstLine="54"/>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Uji Validitas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Uji validitas berguna untuk mengetahui kevalidan atau kesesuaian angket yang digunakan oleh peneliti untuk memperoleh data dari para responden atau sampel penelitian.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Dasar Pengambilan Keputusan Uji Validitas</w:t>
      </w:r>
    </w:p>
    <w:p w:rsidR="000C63CD" w:rsidRDefault="00D47D92">
      <w:pPr>
        <w:pStyle w:val="ListParagraph"/>
        <w:shd w:val="clear" w:color="auto" w:fill="FFFFFF" w:themeFill="background1"/>
        <w:spacing w:after="0" w:line="480" w:lineRule="auto"/>
        <w:ind w:left="1080" w:firstLine="20"/>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Membandingkan Nilai r hitung dengan Nilai r tabel</w:t>
      </w:r>
    </w:p>
    <w:p w:rsidR="000C63CD" w:rsidRDefault="00D47D92">
      <w:pPr>
        <w:pStyle w:val="ListParagraph"/>
        <w:shd w:val="clear" w:color="auto" w:fill="FFFFFF" w:themeFill="background1"/>
        <w:spacing w:after="0" w:line="480" w:lineRule="auto"/>
        <w:ind w:leftChars="699" w:left="1778" w:hangingChars="100" w:hanging="240"/>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Jika nilai r hitung &gt; r tabel, maka item soal angket tersebut     dinyatakan valid.</w:t>
      </w:r>
    </w:p>
    <w:p w:rsidR="000C63CD" w:rsidRDefault="00D47D92">
      <w:pPr>
        <w:pStyle w:val="ListParagraph"/>
        <w:shd w:val="clear" w:color="auto" w:fill="FFFFFF" w:themeFill="background1"/>
        <w:spacing w:after="0" w:line="480" w:lineRule="auto"/>
        <w:ind w:leftChars="699" w:left="1778" w:hangingChars="100" w:hanging="24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Jika nilai r hitung &lt; r tabel, maka item soal angket tersebut dinyatakan tidak valid.</w:t>
      </w:r>
    </w:p>
    <w:p w:rsidR="000C63CD" w:rsidRDefault="00D47D92">
      <w:pPr>
        <w:pStyle w:val="ListParagraph"/>
        <w:shd w:val="clear" w:color="auto" w:fill="FFFFFF" w:themeFill="background1"/>
        <w:spacing w:after="0" w:line="480" w:lineRule="auto"/>
        <w:ind w:left="1080" w:firstLine="20"/>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Membandingkan Nilai Sig. (2-tailed) dengan Probabilitas 0,05</w:t>
      </w:r>
    </w:p>
    <w:p w:rsidR="000C63CD" w:rsidRDefault="00D47D92">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Jika nilai Sig. (2-tailed) &lt; 0,05 dan Pearson Correlation bernilai positif, maka item soal angket tersebut valid.</w:t>
      </w:r>
    </w:p>
    <w:p w:rsidR="000C63CD" w:rsidRDefault="00D47D92">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Jika nilai Sig. (2-tailed) &lt; 0,05 dan Pearson Correlation bernilai negatif, maka item soal angket tersebut tidak valid.</w:t>
      </w:r>
    </w:p>
    <w:p w:rsidR="000C63CD" w:rsidRDefault="00D47D92">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Jika nilai Sig. (2-tailed) &gt; 0,05, maka item soal angket tersebut tidak valid.</w:t>
      </w: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20"/>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Uji validitas angket prestasi siswa (Y)</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rPr>
      </w:pPr>
      <w:r>
        <w:rPr>
          <w:rFonts w:ascii="Times New Roman" w:hAnsi="Times New Roman" w:cs="Times New Roman"/>
          <w:sz w:val="24"/>
          <w:szCs w:val="24"/>
          <w:lang w:val="id-ID"/>
        </w:rPr>
        <w:t>Table</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2</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 xml:space="preserve">Prestasi belajar </w:t>
      </w:r>
      <w:r>
        <w:rPr>
          <w:rFonts w:ascii="Times New Roman" w:hAnsi="Times New Roman" w:cs="Times New Roman"/>
          <w:sz w:val="24"/>
          <w:szCs w:val="24"/>
          <w:lang w:val="id-ID"/>
        </w:rPr>
        <w:t>hasil nilai r hitung dan r table</w:t>
      </w:r>
    </w:p>
    <w:tbl>
      <w:tblPr>
        <w:tblW w:w="5660" w:type="dxa"/>
        <w:jc w:val="center"/>
        <w:tblLook w:val="04A0"/>
      </w:tblPr>
      <w:tblGrid>
        <w:gridCol w:w="1233"/>
        <w:gridCol w:w="1270"/>
        <w:gridCol w:w="1135"/>
        <w:gridCol w:w="2022"/>
      </w:tblGrid>
      <w:tr w:rsidR="000C63CD">
        <w:trPr>
          <w:trHeight w:val="255"/>
          <w:jc w:val="center"/>
        </w:trPr>
        <w:tc>
          <w:tcPr>
            <w:tcW w:w="1233"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27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hitung</w:t>
            </w:r>
          </w:p>
        </w:tc>
        <w:tc>
          <w:tcPr>
            <w:tcW w:w="113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tabel</w:t>
            </w:r>
          </w:p>
        </w:tc>
        <w:tc>
          <w:tcPr>
            <w:tcW w:w="2022"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0,749</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0,726</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0,618</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0,602</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2 </w:t>
      </w:r>
      <w:r>
        <w:rPr>
          <w:rFonts w:ascii="Times New Roman" w:hAnsi="Times New Roman" w:cs="Times New Roman"/>
          <w:sz w:val="24"/>
          <w:szCs w:val="24"/>
          <w:lang w:val="id-ID"/>
        </w:rPr>
        <w:t>dapat disimpulkan bahwa semua item yang ada pada angket prestasi belajar siswa dinyatakan valid karena r hitung&gt; r table.</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Uji validitas angket fasilitias belajar (X1)</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lang w:val="id-ID"/>
        </w:rPr>
      </w:pPr>
      <w:r>
        <w:rPr>
          <w:rFonts w:ascii="Times New Roman" w:hAnsi="Times New Roman" w:cs="Times New Roman"/>
          <w:sz w:val="24"/>
          <w:szCs w:val="24"/>
          <w:lang w:val="id-ID"/>
        </w:rPr>
        <w:t>Table</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3</w:t>
      </w:r>
      <w:r>
        <w:rPr>
          <w:rFonts w:ascii="Times New Roman" w:hAnsi="Times New Roman" w:cs="Times New Roman"/>
          <w:sz w:val="24"/>
          <w:szCs w:val="24"/>
          <w:lang w:val="id-ID"/>
        </w:rPr>
        <w:t>.</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 xml:space="preserve">Fasilitas belajar </w:t>
      </w:r>
      <w:r>
        <w:rPr>
          <w:rFonts w:ascii="Times New Roman" w:hAnsi="Times New Roman" w:cs="Times New Roman"/>
          <w:sz w:val="24"/>
          <w:szCs w:val="24"/>
          <w:lang w:val="id-ID"/>
        </w:rPr>
        <w:t>hasil nilai r hitung dan r table</w:t>
      </w:r>
    </w:p>
    <w:tbl>
      <w:tblPr>
        <w:tblW w:w="5571" w:type="dxa"/>
        <w:tblInd w:w="1418" w:type="dxa"/>
        <w:tblLayout w:type="fixed"/>
        <w:tblLook w:val="04A0"/>
      </w:tblPr>
      <w:tblGrid>
        <w:gridCol w:w="1296"/>
        <w:gridCol w:w="1351"/>
        <w:gridCol w:w="989"/>
        <w:gridCol w:w="1935"/>
      </w:tblGrid>
      <w:tr w:rsidR="000C63CD">
        <w:trPr>
          <w:trHeight w:val="255"/>
        </w:trPr>
        <w:tc>
          <w:tcPr>
            <w:tcW w:w="1296"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ind w:rightChars="-261" w:right="-57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51"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hitung</w:t>
            </w:r>
          </w:p>
        </w:tc>
        <w:tc>
          <w:tcPr>
            <w:tcW w:w="989"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 xml:space="preserve"> tabel</w:t>
            </w:r>
          </w:p>
        </w:tc>
        <w:tc>
          <w:tcPr>
            <w:tcW w:w="193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0,630</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0,805</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0,767</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0,713</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0,729</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shd w:val="clear" w:color="auto" w:fill="FFFFFF" w:themeFill="background1"/>
        <w:spacing w:after="0" w:line="480" w:lineRule="auto"/>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3 </w:t>
      </w:r>
      <w:r>
        <w:rPr>
          <w:rFonts w:ascii="Times New Roman" w:hAnsi="Times New Roman" w:cs="Times New Roman"/>
          <w:sz w:val="24"/>
          <w:szCs w:val="24"/>
          <w:lang w:val="id-ID"/>
        </w:rPr>
        <w:t>dapat disimpulkan bahwa semua item yang ada pada angket fasilitas belajar siswa dinyatakan valid karena r hitung&gt; r table.</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numPr>
          <w:ilvl w:val="0"/>
          <w:numId w:val="60"/>
        </w:numPr>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Uji validitas angket disiplin belajar (X2)</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 xml:space="preserve">Disiplin belajar </w:t>
      </w:r>
      <w:r>
        <w:rPr>
          <w:rFonts w:ascii="Times New Roman" w:hAnsi="Times New Roman" w:cs="Times New Roman"/>
          <w:sz w:val="24"/>
          <w:szCs w:val="24"/>
          <w:lang w:val="id-ID"/>
        </w:rPr>
        <w:t xml:space="preserve">hasil nilai r hitung dan r table </w:t>
      </w:r>
    </w:p>
    <w:tbl>
      <w:tblPr>
        <w:tblW w:w="5359" w:type="dxa"/>
        <w:tblInd w:w="1555" w:type="dxa"/>
        <w:tblLayout w:type="fixed"/>
        <w:tblLook w:val="04A0"/>
      </w:tblPr>
      <w:tblGrid>
        <w:gridCol w:w="1114"/>
        <w:gridCol w:w="1380"/>
        <w:gridCol w:w="1215"/>
        <w:gridCol w:w="1650"/>
      </w:tblGrid>
      <w:tr w:rsidR="000C63CD">
        <w:trPr>
          <w:trHeight w:val="255"/>
        </w:trPr>
        <w:tc>
          <w:tcPr>
            <w:tcW w:w="111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8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hitung</w:t>
            </w:r>
          </w:p>
        </w:tc>
        <w:tc>
          <w:tcPr>
            <w:tcW w:w="121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 </w:t>
            </w:r>
            <w:r>
              <w:rPr>
                <w:rFonts w:ascii="Times New Roman" w:eastAsia="Times New Roman" w:hAnsi="Times New Roman" w:cs="Times New Roman"/>
                <w:b/>
                <w:bCs/>
                <w:color w:val="000000"/>
                <w:sz w:val="24"/>
                <w:szCs w:val="24"/>
                <w:vertAlign w:val="subscript"/>
              </w:rPr>
              <w:t>tabel</w:t>
            </w:r>
          </w:p>
        </w:tc>
        <w:tc>
          <w:tcPr>
            <w:tcW w:w="165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0,739</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0,862</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0,819</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0,640</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0,673</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Dari table</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dapat disimpulkan bahwa semua item yang ada pada angket disiplin belajar siswa dinyatakan valid karena r hitung&gt; r table.</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t>Uji validitas angket minat belajar (X3)</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5 </w:t>
      </w:r>
    </w:p>
    <w:p w:rsidR="000C63CD" w:rsidRDefault="00D47D92">
      <w:pPr>
        <w:pStyle w:val="ListParagraph"/>
        <w:shd w:val="clear" w:color="auto" w:fill="FFFFFF" w:themeFill="background1"/>
        <w:spacing w:after="0" w:line="480" w:lineRule="auto"/>
        <w:ind w:left="1080"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Minat belajar </w:t>
      </w:r>
      <w:r>
        <w:rPr>
          <w:rFonts w:ascii="Times New Roman" w:hAnsi="Times New Roman" w:cs="Times New Roman"/>
          <w:sz w:val="24"/>
          <w:szCs w:val="24"/>
          <w:lang w:val="id-ID"/>
        </w:rPr>
        <w:t>hasil nilai r hitung dan r table</w:t>
      </w:r>
    </w:p>
    <w:tbl>
      <w:tblPr>
        <w:tblW w:w="5404" w:type="dxa"/>
        <w:tblInd w:w="1555" w:type="dxa"/>
        <w:tblLook w:val="04A0"/>
      </w:tblPr>
      <w:tblGrid>
        <w:gridCol w:w="1099"/>
        <w:gridCol w:w="1335"/>
        <w:gridCol w:w="1230"/>
        <w:gridCol w:w="1740"/>
      </w:tblGrid>
      <w:tr w:rsidR="000C63CD">
        <w:trPr>
          <w:trHeight w:val="255"/>
        </w:trPr>
        <w:tc>
          <w:tcPr>
            <w:tcW w:w="109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3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r </w:t>
            </w:r>
            <w:r>
              <w:rPr>
                <w:rFonts w:ascii="Times New Roman" w:hAnsi="Times New Roman" w:cs="Times New Roman"/>
                <w:sz w:val="24"/>
                <w:szCs w:val="24"/>
                <w:vertAlign w:val="subscript"/>
              </w:rPr>
              <w:t>hitung</w:t>
            </w:r>
          </w:p>
        </w:tc>
        <w:tc>
          <w:tcPr>
            <w:tcW w:w="123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 </w:t>
            </w:r>
            <w:r>
              <w:rPr>
                <w:rFonts w:ascii="Times New Roman" w:eastAsia="Times New Roman" w:hAnsi="Times New Roman" w:cs="Times New Roman"/>
                <w:b/>
                <w:bCs/>
                <w:color w:val="000000"/>
                <w:sz w:val="24"/>
                <w:szCs w:val="24"/>
                <w:vertAlign w:val="subscript"/>
              </w:rPr>
              <w:t>tabel</w:t>
            </w:r>
          </w:p>
        </w:tc>
        <w:tc>
          <w:tcPr>
            <w:tcW w:w="174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0,749</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0,634</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0,757</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0,574</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0,693</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5</w:t>
      </w:r>
      <w:r>
        <w:rPr>
          <w:rFonts w:ascii="Times New Roman" w:hAnsi="Times New Roman" w:cs="Times New Roman"/>
          <w:sz w:val="24"/>
          <w:szCs w:val="24"/>
          <w:lang w:val="id-ID"/>
        </w:rPr>
        <w:t xml:space="preserve"> dapat disimpulkan bahwa semua item yang ada pada angket minat belajar siswa dinyatakan valid karena r hitung&gt; r table.</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r>
        <w:rPr>
          <w:rFonts w:ascii="Times New Roman" w:hAnsi="Times New Roman" w:cs="Times New Roman"/>
          <w:sz w:val="24"/>
          <w:szCs w:val="24"/>
          <w:lang w:val="id-ID"/>
        </w:rPr>
        <w:tab/>
        <w:t>Uji validitas angket motivasi belajar (X4)</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6</w:t>
      </w:r>
    </w:p>
    <w:p w:rsidR="000C63CD" w:rsidRDefault="00D47D92">
      <w:pPr>
        <w:pStyle w:val="ListParagraph"/>
        <w:shd w:val="clear" w:color="auto" w:fill="FFFFFF" w:themeFill="background1"/>
        <w:spacing w:after="0" w:line="480" w:lineRule="auto"/>
        <w:ind w:left="1080"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Motivasi belajar </w:t>
      </w:r>
      <w:r>
        <w:rPr>
          <w:rFonts w:ascii="Times New Roman" w:hAnsi="Times New Roman" w:cs="Times New Roman"/>
          <w:sz w:val="24"/>
          <w:szCs w:val="24"/>
          <w:lang w:val="id-ID"/>
        </w:rPr>
        <w:t>hasil nilai r hitung dan r table</w:t>
      </w:r>
    </w:p>
    <w:tbl>
      <w:tblPr>
        <w:tblW w:w="5084" w:type="dxa"/>
        <w:tblInd w:w="1695" w:type="dxa"/>
        <w:tblLook w:val="04A0"/>
      </w:tblPr>
      <w:tblGrid>
        <w:gridCol w:w="929"/>
        <w:gridCol w:w="1380"/>
        <w:gridCol w:w="1245"/>
        <w:gridCol w:w="1530"/>
      </w:tblGrid>
      <w:tr w:rsidR="000C63CD">
        <w:trPr>
          <w:trHeight w:val="255"/>
        </w:trPr>
        <w:tc>
          <w:tcPr>
            <w:tcW w:w="92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8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xy</w:t>
            </w:r>
          </w:p>
        </w:tc>
        <w:tc>
          <w:tcPr>
            <w:tcW w:w="124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 </w:t>
            </w:r>
            <w:r>
              <w:rPr>
                <w:rFonts w:ascii="Times New Roman" w:eastAsia="Times New Roman" w:hAnsi="Times New Roman" w:cs="Times New Roman"/>
                <w:b/>
                <w:bCs/>
                <w:color w:val="000000"/>
                <w:sz w:val="24"/>
                <w:szCs w:val="24"/>
                <w:vertAlign w:val="subscript"/>
              </w:rPr>
              <w:t>tabel</w:t>
            </w:r>
          </w:p>
        </w:tc>
        <w:tc>
          <w:tcPr>
            <w:tcW w:w="153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0,713</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0,792</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0,776</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0,659</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0,758</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shd w:val="clear" w:color="auto" w:fill="FFFFFF" w:themeFill="background1"/>
        <w:spacing w:after="0" w:line="480" w:lineRule="auto"/>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6</w:t>
      </w:r>
      <w:r>
        <w:rPr>
          <w:rFonts w:ascii="Times New Roman" w:hAnsi="Times New Roman" w:cs="Times New Roman"/>
          <w:sz w:val="24"/>
          <w:szCs w:val="24"/>
          <w:lang w:val="id-ID"/>
        </w:rPr>
        <w:t xml:space="preserve"> dapat disimpulkan bahwa semua item yang ada pada angket motivasi belajar siswa dinyatakan valid karena r hitung&gt; r table.</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Uji Reliabilitas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Uji Reliabilitas berfungsi uuntuk mengetahui tingkat konsistensi suatu angket yang digunakan dalam penelitian.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Dasar keputusan dalam Uji Reliabilitas Alpha Cronbach’s :</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Jika nilai Cronbach’s Alpha &gt; 0,60 maka angket dinyatakan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Jika nilai Cronbach’s Alpha &lt; 0,60 maka angket dinyatakan tidak reliable atau tidak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Berikut uji Reliabilitas variabel Y dan variabel X</w:t>
      </w:r>
    </w:p>
    <w:p w:rsidR="000C63CD" w:rsidRDefault="00D47D92">
      <w:pPr>
        <w:pStyle w:val="ListParagraph"/>
        <w:numPr>
          <w:ilvl w:val="0"/>
          <w:numId w:val="62"/>
        </w:numPr>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Uji Reliabilitas variabel prestasi belajar siswa (Y)</w:t>
      </w: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2880"/>
        <w:jc w:val="both"/>
        <w:rPr>
          <w:rFonts w:ascii="Times New Roman" w:hAnsi="Times New Roman" w:cs="Times New Roman"/>
          <w:sz w:val="24"/>
          <w:szCs w:val="24"/>
        </w:rPr>
      </w:pPr>
      <w:r>
        <w:rPr>
          <w:rFonts w:ascii="Times New Roman" w:hAnsi="Times New Roman" w:cs="Times New Roman"/>
          <w:sz w:val="24"/>
          <w:szCs w:val="24"/>
        </w:rPr>
        <w:lastRenderedPageBreak/>
        <w:t>Table III.7</w:t>
      </w:r>
    </w:p>
    <w:p w:rsidR="000C63CD" w:rsidRDefault="00D47D92">
      <w:pPr>
        <w:pStyle w:val="ListParagraph"/>
        <w:shd w:val="clear" w:color="auto" w:fill="FFFFFF" w:themeFill="background1"/>
        <w:spacing w:after="0" w:line="480" w:lineRule="auto"/>
        <w:ind w:left="1080" w:firstLine="680"/>
        <w:jc w:val="center"/>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sz w:val="24"/>
          <w:szCs w:val="24"/>
          <w:lang w:val="id-ID"/>
        </w:rPr>
        <w:t>uji Reliabilitas variabel prestasi belajar siswa (Y)</w:t>
      </w:r>
    </w:p>
    <w:tbl>
      <w:tblPr>
        <w:tblW w:w="7125" w:type="dxa"/>
        <w:tblInd w:w="1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67"/>
        <w:gridCol w:w="1476"/>
        <w:gridCol w:w="1476"/>
        <w:gridCol w:w="1476"/>
        <w:gridCol w:w="1930"/>
      </w:tblGrid>
      <w:tr w:rsidR="000C63CD">
        <w:trPr>
          <w:cantSplit/>
          <w:trHeight w:val="451"/>
        </w:trPr>
        <w:tc>
          <w:tcPr>
            <w:tcW w:w="7125"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3,462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,508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,648</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3,519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,579</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,621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14,83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3,569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,541</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,636</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14,77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3,844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,378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3,898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,708</w:t>
            </w:r>
          </w:p>
        </w:tc>
      </w:tr>
    </w:tbl>
    <w:p w:rsidR="000C63CD" w:rsidRDefault="000C63CD">
      <w:pPr>
        <w:shd w:val="clear" w:color="auto" w:fill="FFFFFF" w:themeFill="background1"/>
        <w:spacing w:after="0" w:line="480" w:lineRule="auto"/>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7</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Uji Reliabilitas variabel fasilitas belajar siswa (X1)</w:t>
      </w:r>
    </w:p>
    <w:p w:rsidR="000C63CD" w:rsidRDefault="00D47D92">
      <w:pPr>
        <w:pStyle w:val="ListParagraph"/>
        <w:shd w:val="clear" w:color="auto" w:fill="FFFFFF" w:themeFill="background1"/>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Table III.8</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lang w:val="id-ID"/>
        </w:rPr>
        <w:t>Hasil uji Reliabilitas variabel fasilitas belajar siswa (X1)</w:t>
      </w:r>
    </w:p>
    <w:tbl>
      <w:tblPr>
        <w:tblW w:w="7005" w:type="dxa"/>
        <w:tblInd w:w="1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67"/>
        <w:gridCol w:w="1476"/>
        <w:gridCol w:w="1476"/>
        <w:gridCol w:w="1476"/>
        <w:gridCol w:w="1810"/>
      </w:tblGrid>
      <w:tr w:rsidR="000C63CD">
        <w:trPr>
          <w:cantSplit/>
        </w:trPr>
        <w:tc>
          <w:tcPr>
            <w:tcW w:w="7005"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15,32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4,168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,386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,793</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15,63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3,663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,660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,693</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3,928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,620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,711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4,101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,544</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,735</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15,63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3,999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,559</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,730</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8</w:t>
      </w:r>
      <w:r>
        <w:rPr>
          <w:rFonts w:ascii="Times New Roman" w:hAnsi="Times New Roman" w:cs="Times New Roman"/>
          <w:sz w:val="24"/>
          <w:szCs w:val="24"/>
          <w:lang w:val="id-ID"/>
        </w:rPr>
        <w:t xml:space="preserve"> diketahui bahwa nilai Cronbach’s Alpha dari kelima item pertanyaan di angket lebih besar dari 0,60 maka dapat disimpulkan bahwa kelima item pertanyaan di angket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Uji Reliabilitas variabel disiplin belajar siswa (X2)</w:t>
      </w:r>
    </w:p>
    <w:p w:rsidR="000C63CD" w:rsidRDefault="00D47D92">
      <w:pPr>
        <w:pStyle w:val="ListParagraph"/>
        <w:shd w:val="clear" w:color="auto" w:fill="FFFFFF" w:themeFill="background1"/>
        <w:spacing w:after="0" w:line="480" w:lineRule="auto"/>
        <w:ind w:left="1080" w:firstLine="2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lang w:val="id-ID"/>
        </w:rPr>
        <w:t>Hasil uji Reliabilitas variabel disiplin belajar siswa (X2)</w:t>
      </w:r>
    </w:p>
    <w:tbl>
      <w:tblPr>
        <w:tblW w:w="7140" w:type="dxa"/>
        <w:tblInd w:w="1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67"/>
        <w:gridCol w:w="1476"/>
        <w:gridCol w:w="1476"/>
        <w:gridCol w:w="1476"/>
        <w:gridCol w:w="1945"/>
      </w:tblGrid>
      <w:tr w:rsidR="000C63CD">
        <w:trPr>
          <w:cantSplit/>
        </w:trPr>
        <w:tc>
          <w:tcPr>
            <w:tcW w:w="7140"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15,66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4,899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,557</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,774</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15,78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4,507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,759</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,706</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15,87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4,469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,671</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,735</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5,861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,501</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,791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15,93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5,246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,474</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,798</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r>
        <w:rPr>
          <w:rFonts w:ascii="Times New Roman" w:hAnsi="Times New Roman" w:cs="Times New Roman"/>
          <w:sz w:val="24"/>
          <w:szCs w:val="24"/>
          <w:lang w:val="id-ID"/>
        </w:rPr>
        <w:tab/>
        <w:t>Uji Reliabilitas variabel minat belajar siswa (X3)</w:t>
      </w:r>
    </w:p>
    <w:p w:rsidR="000C63CD" w:rsidRDefault="00D47D92">
      <w:pPr>
        <w:pStyle w:val="ListParagraph"/>
        <w:shd w:val="clear" w:color="auto" w:fill="FFFFFF" w:themeFill="background1"/>
        <w:spacing w:after="0" w:line="480" w:lineRule="auto"/>
        <w:ind w:left="1080" w:firstLine="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10</w:t>
      </w:r>
    </w:p>
    <w:p w:rsidR="000C63CD" w:rsidRDefault="00D47D92">
      <w:pPr>
        <w:pStyle w:val="ListParagraph"/>
        <w:shd w:val="clear" w:color="auto" w:fill="FFFFFF" w:themeFill="background1"/>
        <w:spacing w:after="0" w:line="480" w:lineRule="auto"/>
        <w:ind w:left="1080" w:firstLine="1340"/>
        <w:jc w:val="both"/>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lang w:val="id-ID"/>
        </w:rPr>
        <w:t>asil uji Reliabilitas variabel minat belajar siswa (X3)</w:t>
      </w:r>
    </w:p>
    <w:tbl>
      <w:tblPr>
        <w:tblW w:w="7305" w:type="dxa"/>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67"/>
        <w:gridCol w:w="1476"/>
        <w:gridCol w:w="1476"/>
        <w:gridCol w:w="1476"/>
        <w:gridCol w:w="2110"/>
      </w:tblGrid>
      <w:tr w:rsidR="000C63CD">
        <w:trPr>
          <w:cantSplit/>
        </w:trPr>
        <w:tc>
          <w:tcPr>
            <w:tcW w:w="7305"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sz w:val="24"/>
                <w:szCs w:val="24"/>
              </w:rPr>
            </w:pPr>
            <w:r>
              <w:rPr>
                <w:rFonts w:ascii="Times New Roman" w:hAnsi="Times New Roman" w:cs="Times New Roman"/>
                <w:b/>
                <w:bCs/>
                <w:color w:val="010205"/>
                <w:sz w:val="24"/>
                <w:szCs w:val="24"/>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,471</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,669</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15,03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4,318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,404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,677</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4,087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,608</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,602</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14,88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4,776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,391</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,683</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15,05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4,166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,496</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,640</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10</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lang w:val="id-ID"/>
        </w:rPr>
        <w:tab/>
        <w:t>Uji Reliabilitas variabel motivasi belajar siswa (X4</w:t>
      </w:r>
      <w:r>
        <w:rPr>
          <w:rFonts w:ascii="Times New Roman" w:hAnsi="Times New Roman" w:cs="Times New Roman"/>
          <w:sz w:val="24"/>
          <w:szCs w:val="24"/>
        </w:rPr>
        <w:t>)</w:t>
      </w:r>
    </w:p>
    <w:p w:rsidR="000C63CD" w:rsidRDefault="00D47D92">
      <w:pPr>
        <w:pStyle w:val="ListParagraph"/>
        <w:shd w:val="clear" w:color="auto" w:fill="FFFFFF" w:themeFill="background1"/>
        <w:spacing w:after="0" w:line="480" w:lineRule="auto"/>
        <w:ind w:left="1080" w:firstLine="2660"/>
        <w:jc w:val="both"/>
        <w:rPr>
          <w:rFonts w:ascii="Times New Roman" w:hAnsi="Times New Roman" w:cs="Times New Roman"/>
          <w:sz w:val="24"/>
          <w:szCs w:val="24"/>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11</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lang w:val="id-ID"/>
        </w:rPr>
        <w:t>asil uji Reliabilitas variabel motivasi belajar siswa (X4)</w:t>
      </w:r>
    </w:p>
    <w:tbl>
      <w:tblPr>
        <w:tblW w:w="7200" w:type="dxa"/>
        <w:tblInd w:w="1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67"/>
        <w:gridCol w:w="1476"/>
        <w:gridCol w:w="1476"/>
        <w:gridCol w:w="1476"/>
        <w:gridCol w:w="2005"/>
      </w:tblGrid>
      <w:tr w:rsidR="000C63CD">
        <w:trPr>
          <w:cantSplit/>
        </w:trPr>
        <w:tc>
          <w:tcPr>
            <w:tcW w:w="7200"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16,69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4,114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,559</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,747</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16,79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3,477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,620</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,724</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16,49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4,017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,657</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,721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16,44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4,333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,499</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,765</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16,95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3,443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,539</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,763</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Pada table </w:t>
      </w:r>
      <w:r>
        <w:rPr>
          <w:rFonts w:ascii="Times New Roman" w:hAnsi="Times New Roman" w:cs="Times New Roman"/>
          <w:sz w:val="24"/>
          <w:szCs w:val="24"/>
        </w:rPr>
        <w:t xml:space="preserve">III.11 </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r>
        <w:rPr>
          <w:rFonts w:ascii="Times New Roman" w:hAnsi="Times New Roman" w:cs="Times New Roman"/>
          <w:sz w:val="24"/>
          <w:szCs w:val="24"/>
        </w:rPr>
        <w:t>.</w:t>
      </w:r>
    </w:p>
    <w:sectPr w:rsidR="000C63CD" w:rsidSect="000C63CD">
      <w:pgSz w:w="12191" w:h="16840"/>
      <w:pgMar w:top="2268" w:right="1701" w:bottom="1701" w:left="2268"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7E" w:rsidRDefault="00811E7E">
      <w:pPr>
        <w:spacing w:line="240" w:lineRule="auto"/>
      </w:pPr>
      <w:r>
        <w:separator/>
      </w:r>
    </w:p>
  </w:endnote>
  <w:endnote w:type="continuationSeparator" w:id="1">
    <w:p w:rsidR="00811E7E" w:rsidRDefault="00811E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0" w:csb1="00000000"/>
  </w:font>
  <w:font w:name="FF23_0_TimesNewRoman_00">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sMTBol">
    <w:altName w:val="Times New Roman"/>
    <w:charset w:val="00"/>
    <w:family w:val="roman"/>
    <w:pitch w:val="default"/>
    <w:sig w:usb0="00000000" w:usb1="00000000" w:usb2="00000000" w:usb3="00000000" w:csb0="00000000" w:csb1="00000000"/>
  </w:font>
  <w:font w:name="CalistoMT">
    <w:altName w:val="Times New Roman"/>
    <w:charset w:val="00"/>
    <w:family w:val="roman"/>
    <w:pitch w:val="default"/>
    <w:sig w:usb0="00000000" w:usb1="00000000" w:usb2="00000000" w:usb3="00000000" w:csb0="00000000" w:csb1="00000000"/>
  </w:font>
  <w:font w:name="Verdana-Italic">
    <w:altName w:val="Times New Roman"/>
    <w:charset w:val="00"/>
    <w:family w:val="roman"/>
    <w:pitch w:val="default"/>
    <w:sig w:usb0="00000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7E" w:rsidRDefault="00811E7E">
    <w:pPr>
      <w:pStyle w:val="Footer"/>
      <w:jc w:val="both"/>
      <w:rPr>
        <w:lang w:val="id-ID"/>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8zo/M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L18zo/MAgAA&#10;IwYAAA4AAAAAAAAAAQAgAAAAHwEAAGRycy9lMm9Eb2MueG1sUEsFBgAAAAAGAAYAWQEAAF0GAAAA&#10;AA==&#10;" filled="f" stroked="f" strokeweight=".5pt">
          <v:textbox style="mso-fit-shape-to-text:t" inset="0,0,0,0">
            <w:txbxContent>
              <w:p w:rsidR="00811E7E" w:rsidRDefault="00811E7E">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7E" w:rsidRDefault="00811E7E">
      <w:pPr>
        <w:spacing w:after="0"/>
      </w:pPr>
      <w:r>
        <w:separator/>
      </w:r>
    </w:p>
  </w:footnote>
  <w:footnote w:type="continuationSeparator" w:id="1">
    <w:p w:rsidR="00811E7E" w:rsidRDefault="00811E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7E" w:rsidRDefault="00811E7E">
    <w:pPr>
      <w:pStyle w:val="Header"/>
      <w:jc w:val="right"/>
    </w:pPr>
    <w: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60288;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KbuvM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FSKbuvMAgAA&#10;JQYAAA4AAAAAAAAAAQAgAAAAHwEAAGRycy9lMm9Eb2MueG1sUEsFBgAAAAAGAAYAWQEAAF0GAAAA&#10;AA==&#10;" filled="f" stroked="f" strokeweight=".5pt">
          <v:textbox style="mso-fit-shape-to-text:t" inset="0,0,0,0">
            <w:txbxContent>
              <w:p w:rsidR="00811E7E" w:rsidRDefault="00811E7E">
                <w:pPr>
                  <w:pStyle w:val="Header"/>
                </w:pPr>
                <w:fldSimple w:instr=" PAGE  \* MERGEFORMAT ">
                  <w:r w:rsidR="00FA0824">
                    <w:rPr>
                      <w:noProof/>
                    </w:rPr>
                    <w:t>67</w:t>
                  </w:r>
                </w:fldSimple>
              </w:p>
            </w:txbxContent>
          </v:textbox>
          <w10:wrap anchorx="margin"/>
        </v:shape>
      </w:pict>
    </w:r>
  </w:p>
  <w:p w:rsidR="00811E7E" w:rsidRDefault="00811E7E">
    <w:pPr>
      <w:pStyle w:val="Header"/>
      <w:tabs>
        <w:tab w:val="left" w:pos="7853"/>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FFA2A"/>
    <w:multiLevelType w:val="singleLevel"/>
    <w:tmpl w:val="8B1FFA2A"/>
    <w:lvl w:ilvl="0">
      <w:start w:val="1"/>
      <w:numFmt w:val="decimal"/>
      <w:lvlText w:val="%1."/>
      <w:lvlJc w:val="left"/>
      <w:pPr>
        <w:tabs>
          <w:tab w:val="left" w:pos="425"/>
        </w:tabs>
        <w:ind w:left="425" w:hanging="425"/>
      </w:pPr>
      <w:rPr>
        <w:rFonts w:hint="default"/>
      </w:rPr>
    </w:lvl>
  </w:abstractNum>
  <w:abstractNum w:abstractNumId="1">
    <w:nsid w:val="9C2AC437"/>
    <w:multiLevelType w:val="multilevel"/>
    <w:tmpl w:val="9C2AC437"/>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SimSun" w:eastAsia="SimSun" w:hAnsi="SimSun" w:cs="SimSun" w:hint="default"/>
        <w:b w:val="0"/>
        <w:sz w:val="24"/>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ascii="SimSun" w:eastAsia="SimSun" w:hAnsi="SimSun" w:cs="SimSu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EE2BDD09"/>
    <w:multiLevelType w:val="singleLevel"/>
    <w:tmpl w:val="EE2BDD09"/>
    <w:lvl w:ilvl="0">
      <w:start w:val="1"/>
      <w:numFmt w:val="decimal"/>
      <w:suff w:val="space"/>
      <w:lvlText w:val="%1)"/>
      <w:lvlJc w:val="left"/>
    </w:lvl>
  </w:abstractNum>
  <w:abstractNum w:abstractNumId="3">
    <w:nsid w:val="00C95CCE"/>
    <w:multiLevelType w:val="multilevel"/>
    <w:tmpl w:val="00C95CC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30C016F"/>
    <w:multiLevelType w:val="multilevel"/>
    <w:tmpl w:val="030C016F"/>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044B65A4"/>
    <w:multiLevelType w:val="multilevel"/>
    <w:tmpl w:val="044B65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191096"/>
    <w:multiLevelType w:val="multilevel"/>
    <w:tmpl w:val="06191096"/>
    <w:lvl w:ilvl="0">
      <w:start w:val="1"/>
      <w:numFmt w:val="bullet"/>
      <w:lvlText w:val=""/>
      <w:lvlJc w:val="left"/>
      <w:pPr>
        <w:ind w:left="673" w:hanging="360"/>
      </w:pPr>
      <w:rPr>
        <w:rFonts w:ascii="Symbol" w:hAnsi="Symbol"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7">
    <w:nsid w:val="07C54C04"/>
    <w:multiLevelType w:val="multilevel"/>
    <w:tmpl w:val="07C54C04"/>
    <w:lvl w:ilvl="0">
      <w:start w:val="1"/>
      <w:numFmt w:val="decimal"/>
      <w:lvlText w:val="%1)"/>
      <w:lvlJc w:val="left"/>
      <w:pPr>
        <w:ind w:left="1521" w:hanging="360"/>
      </w:pPr>
      <w:rPr>
        <w:rFonts w:hint="default"/>
      </w:rPr>
    </w:lvl>
    <w:lvl w:ilvl="1">
      <w:start w:val="1"/>
      <w:numFmt w:val="lowerLetter"/>
      <w:lvlText w:val="%2."/>
      <w:lvlJc w:val="left"/>
      <w:pPr>
        <w:ind w:left="2241" w:hanging="360"/>
      </w:pPr>
    </w:lvl>
    <w:lvl w:ilvl="2">
      <w:start w:val="1"/>
      <w:numFmt w:val="lowerRoman"/>
      <w:lvlText w:val="%3."/>
      <w:lvlJc w:val="right"/>
      <w:pPr>
        <w:ind w:left="2961" w:hanging="180"/>
      </w:pPr>
    </w:lvl>
    <w:lvl w:ilvl="3">
      <w:start w:val="1"/>
      <w:numFmt w:val="decimal"/>
      <w:lvlText w:val="%4."/>
      <w:lvlJc w:val="left"/>
      <w:pPr>
        <w:ind w:left="3681" w:hanging="360"/>
      </w:pPr>
    </w:lvl>
    <w:lvl w:ilvl="4">
      <w:start w:val="1"/>
      <w:numFmt w:val="lowerLetter"/>
      <w:lvlText w:val="%5."/>
      <w:lvlJc w:val="left"/>
      <w:pPr>
        <w:ind w:left="4401" w:hanging="360"/>
      </w:pPr>
    </w:lvl>
    <w:lvl w:ilvl="5">
      <w:start w:val="1"/>
      <w:numFmt w:val="lowerRoman"/>
      <w:lvlText w:val="%6."/>
      <w:lvlJc w:val="right"/>
      <w:pPr>
        <w:ind w:left="5121" w:hanging="180"/>
      </w:pPr>
    </w:lvl>
    <w:lvl w:ilvl="6">
      <w:start w:val="1"/>
      <w:numFmt w:val="decimal"/>
      <w:lvlText w:val="%7."/>
      <w:lvlJc w:val="left"/>
      <w:pPr>
        <w:ind w:left="5841" w:hanging="360"/>
      </w:pPr>
    </w:lvl>
    <w:lvl w:ilvl="7">
      <w:start w:val="1"/>
      <w:numFmt w:val="lowerLetter"/>
      <w:lvlText w:val="%8."/>
      <w:lvlJc w:val="left"/>
      <w:pPr>
        <w:ind w:left="6561" w:hanging="360"/>
      </w:pPr>
    </w:lvl>
    <w:lvl w:ilvl="8">
      <w:start w:val="1"/>
      <w:numFmt w:val="lowerRoman"/>
      <w:lvlText w:val="%9."/>
      <w:lvlJc w:val="right"/>
      <w:pPr>
        <w:ind w:left="7281" w:hanging="180"/>
      </w:pPr>
    </w:lvl>
  </w:abstractNum>
  <w:abstractNum w:abstractNumId="8">
    <w:nsid w:val="0A0F0EB6"/>
    <w:multiLevelType w:val="multilevel"/>
    <w:tmpl w:val="0A0F0EB6"/>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9">
    <w:nsid w:val="0D1763DE"/>
    <w:multiLevelType w:val="multilevel"/>
    <w:tmpl w:val="0D1763D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0DD55F93"/>
    <w:multiLevelType w:val="multilevel"/>
    <w:tmpl w:val="0DD55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3487126"/>
    <w:multiLevelType w:val="singleLevel"/>
    <w:tmpl w:val="13487126"/>
    <w:lvl w:ilvl="0">
      <w:start w:val="1"/>
      <w:numFmt w:val="decimal"/>
      <w:lvlText w:val="%1)"/>
      <w:lvlJc w:val="left"/>
    </w:lvl>
  </w:abstractNum>
  <w:abstractNum w:abstractNumId="12">
    <w:nsid w:val="152732FF"/>
    <w:multiLevelType w:val="multilevel"/>
    <w:tmpl w:val="152732F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7C36DC"/>
    <w:multiLevelType w:val="multilevel"/>
    <w:tmpl w:val="167C36DC"/>
    <w:lvl w:ilvl="0">
      <w:start w:val="1"/>
      <w:numFmt w:val="decimal"/>
      <w:lvlText w:val="%1)"/>
      <w:lvlJc w:val="left"/>
      <w:pPr>
        <w:ind w:left="1996" w:hanging="360"/>
      </w:pPr>
    </w:lvl>
    <w:lvl w:ilvl="1">
      <w:numFmt w:val="bullet"/>
      <w:lvlText w:val="-"/>
      <w:lvlJc w:val="left"/>
      <w:pPr>
        <w:ind w:left="2716" w:hanging="360"/>
      </w:pPr>
      <w:rPr>
        <w:rFonts w:ascii="Times New Roman" w:eastAsiaTheme="minorHAnsi" w:hAnsi="Times New Roman" w:cs="Times New Roman" w:hint="default"/>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4">
    <w:nsid w:val="1A6E265E"/>
    <w:multiLevelType w:val="multilevel"/>
    <w:tmpl w:val="1A6E265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1FCB5C06"/>
    <w:multiLevelType w:val="multilevel"/>
    <w:tmpl w:val="1FCB5C06"/>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1EA545E"/>
    <w:multiLevelType w:val="multilevel"/>
    <w:tmpl w:val="21EA545E"/>
    <w:lvl w:ilvl="0">
      <w:start w:val="1"/>
      <w:numFmt w:val="decimal"/>
      <w:lvlText w:val="%1."/>
      <w:lvlJc w:val="left"/>
      <w:pPr>
        <w:ind w:left="1014" w:hanging="360"/>
      </w:pPr>
      <w:rPr>
        <w:rFonts w:hint="default"/>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7">
    <w:nsid w:val="24143E49"/>
    <w:multiLevelType w:val="multilevel"/>
    <w:tmpl w:val="24143E4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5834079"/>
    <w:multiLevelType w:val="multilevel"/>
    <w:tmpl w:val="25834079"/>
    <w:lvl w:ilvl="0">
      <w:start w:val="1"/>
      <w:numFmt w:val="lowerLetter"/>
      <w:lvlText w:val="%1)"/>
      <w:lvlJc w:val="left"/>
      <w:pPr>
        <w:ind w:left="1212"/>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96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268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340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412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484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556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628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700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9">
    <w:nsid w:val="26AC425F"/>
    <w:multiLevelType w:val="multilevel"/>
    <w:tmpl w:val="26AC425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83E172E"/>
    <w:multiLevelType w:val="multilevel"/>
    <w:tmpl w:val="283E1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3900C1"/>
    <w:multiLevelType w:val="multilevel"/>
    <w:tmpl w:val="2E3900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C90C2F"/>
    <w:multiLevelType w:val="multilevel"/>
    <w:tmpl w:val="2EC90C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F197FE4"/>
    <w:multiLevelType w:val="multilevel"/>
    <w:tmpl w:val="2F197FE4"/>
    <w:lvl w:ilvl="0">
      <w:start w:val="1"/>
      <w:numFmt w:val="lowerLetter"/>
      <w:lvlText w:val="%1)"/>
      <w:lvlJc w:val="left"/>
      <w:pPr>
        <w:ind w:left="1429" w:hanging="360"/>
      </w:pPr>
      <w:rPr>
        <w:rFonts w:hint="default"/>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40723BF"/>
    <w:multiLevelType w:val="multilevel"/>
    <w:tmpl w:val="340723BF"/>
    <w:lvl w:ilvl="0">
      <w:start w:val="1"/>
      <w:numFmt w:val="decimal"/>
      <w:lvlText w:val="%1."/>
      <w:lvlJc w:val="left"/>
      <w:pPr>
        <w:ind w:left="1781" w:hanging="360"/>
      </w:pPr>
      <w:rPr>
        <w:rFonts w:hint="default"/>
      </w:rPr>
    </w:lvl>
    <w:lvl w:ilvl="1">
      <w:start w:val="1"/>
      <w:numFmt w:val="lowerLetter"/>
      <w:lvlText w:val="%2."/>
      <w:lvlJc w:val="left"/>
      <w:pPr>
        <w:ind w:left="2501" w:hanging="360"/>
      </w:pPr>
    </w:lvl>
    <w:lvl w:ilvl="2">
      <w:start w:val="1"/>
      <w:numFmt w:val="lowerRoman"/>
      <w:lvlText w:val="%3."/>
      <w:lvlJc w:val="right"/>
      <w:pPr>
        <w:ind w:left="3221" w:hanging="180"/>
      </w:pPr>
    </w:lvl>
    <w:lvl w:ilvl="3">
      <w:start w:val="1"/>
      <w:numFmt w:val="decimal"/>
      <w:lvlText w:val="%4."/>
      <w:lvlJc w:val="left"/>
      <w:pPr>
        <w:ind w:left="3941" w:hanging="360"/>
      </w:pPr>
    </w:lvl>
    <w:lvl w:ilvl="4">
      <w:start w:val="1"/>
      <w:numFmt w:val="lowerLetter"/>
      <w:lvlText w:val="%5."/>
      <w:lvlJc w:val="left"/>
      <w:pPr>
        <w:ind w:left="4661" w:hanging="360"/>
      </w:pPr>
    </w:lvl>
    <w:lvl w:ilvl="5">
      <w:start w:val="1"/>
      <w:numFmt w:val="lowerRoman"/>
      <w:lvlText w:val="%6."/>
      <w:lvlJc w:val="right"/>
      <w:pPr>
        <w:ind w:left="5381" w:hanging="180"/>
      </w:pPr>
    </w:lvl>
    <w:lvl w:ilvl="6">
      <w:start w:val="1"/>
      <w:numFmt w:val="decimal"/>
      <w:lvlText w:val="%7."/>
      <w:lvlJc w:val="left"/>
      <w:pPr>
        <w:ind w:left="6101" w:hanging="360"/>
      </w:pPr>
    </w:lvl>
    <w:lvl w:ilvl="7">
      <w:start w:val="1"/>
      <w:numFmt w:val="lowerLetter"/>
      <w:lvlText w:val="%8."/>
      <w:lvlJc w:val="left"/>
      <w:pPr>
        <w:ind w:left="6821" w:hanging="360"/>
      </w:pPr>
    </w:lvl>
    <w:lvl w:ilvl="8">
      <w:start w:val="1"/>
      <w:numFmt w:val="lowerRoman"/>
      <w:lvlText w:val="%9."/>
      <w:lvlJc w:val="right"/>
      <w:pPr>
        <w:ind w:left="7541" w:hanging="180"/>
      </w:pPr>
    </w:lvl>
  </w:abstractNum>
  <w:abstractNum w:abstractNumId="25">
    <w:nsid w:val="35110E32"/>
    <w:multiLevelType w:val="multilevel"/>
    <w:tmpl w:val="35110E32"/>
    <w:lvl w:ilvl="0">
      <w:start w:val="1"/>
      <w:numFmt w:val="lowerLetter"/>
      <w:lvlText w:val="%1)"/>
      <w:lvlJc w:val="left"/>
      <w:pPr>
        <w:ind w:left="2563" w:hanging="360"/>
      </w:pPr>
    </w:lvl>
    <w:lvl w:ilvl="1">
      <w:start w:val="1"/>
      <w:numFmt w:val="lowerLetter"/>
      <w:lvlText w:val="%2)"/>
      <w:lvlJc w:val="left"/>
      <w:pPr>
        <w:ind w:left="3283" w:hanging="360"/>
      </w:pPr>
      <w:rPr>
        <w:sz w:val="24"/>
        <w:szCs w:val="24"/>
      </w:rPr>
    </w:lvl>
    <w:lvl w:ilvl="2">
      <w:start w:val="1"/>
      <w:numFmt w:val="lowerLetter"/>
      <w:lvlText w:val="%3."/>
      <w:lvlJc w:val="left"/>
      <w:pPr>
        <w:ind w:left="4183" w:hanging="360"/>
      </w:pPr>
      <w:rPr>
        <w:rFonts w:hint="default"/>
        <w:sz w:val="24"/>
      </w:rPr>
    </w:lvl>
    <w:lvl w:ilvl="3">
      <w:start w:val="1"/>
      <w:numFmt w:val="decimal"/>
      <w:lvlText w:val="%4)"/>
      <w:lvlJc w:val="left"/>
      <w:pPr>
        <w:ind w:left="4723" w:hanging="360"/>
      </w:pPr>
      <w:rPr>
        <w:rFonts w:hint="default"/>
        <w:b w:val="0"/>
        <w:i w:val="0"/>
        <w:strike w:val="0"/>
        <w:dstrike w:val="0"/>
        <w:color w:val="000000"/>
        <w:sz w:val="24"/>
        <w:u w:val="none" w:color="000000"/>
        <w:shd w:val="clear" w:color="auto" w:fill="auto"/>
        <w:vertAlign w:val="baseline"/>
      </w:r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6">
    <w:nsid w:val="3B350F19"/>
    <w:multiLevelType w:val="multilevel"/>
    <w:tmpl w:val="3B350F19"/>
    <w:lvl w:ilvl="0">
      <w:start w:val="1"/>
      <w:numFmt w:val="upperLetter"/>
      <w:lvlText w:val="%1."/>
      <w:lvlJc w:val="left"/>
      <w:pPr>
        <w:ind w:left="720" w:hanging="360"/>
      </w:pPr>
      <w:rPr>
        <w:rFonts w:hint="default"/>
      </w:r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rPr>
        <w:color w:val="auto"/>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hint="default"/>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5B72B7"/>
    <w:multiLevelType w:val="multilevel"/>
    <w:tmpl w:val="3E5B72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E784B45"/>
    <w:multiLevelType w:val="multilevel"/>
    <w:tmpl w:val="3E784B4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F334A2F"/>
    <w:multiLevelType w:val="multilevel"/>
    <w:tmpl w:val="3F334A2F"/>
    <w:lvl w:ilvl="0">
      <w:start w:val="1"/>
      <w:numFmt w:val="lowerLetter"/>
      <w:lvlText w:val="%1."/>
      <w:lvlJc w:val="left"/>
      <w:pPr>
        <w:tabs>
          <w:tab w:val="left" w:pos="720"/>
        </w:tabs>
        <w:ind w:left="720" w:hanging="360"/>
      </w:pPr>
      <w:rPr>
        <w:rFonts w:hint="default"/>
        <w:sz w:val="24"/>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lowerLetter"/>
      <w:lvlText w:val="%4)"/>
      <w:lvlJc w:val="left"/>
      <w:pPr>
        <w:tabs>
          <w:tab w:val="left" w:pos="2880"/>
        </w:tabs>
        <w:ind w:left="2880" w:hanging="360"/>
      </w:pPr>
      <w:rPr>
        <w:rFonts w:hint="default"/>
        <w:sz w:val="24"/>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43229F42"/>
    <w:multiLevelType w:val="singleLevel"/>
    <w:tmpl w:val="43229F42"/>
    <w:lvl w:ilvl="0">
      <w:start w:val="1"/>
      <w:numFmt w:val="decimal"/>
      <w:suff w:val="space"/>
      <w:lvlText w:val="%1)"/>
      <w:lvlJc w:val="left"/>
      <w:pPr>
        <w:ind w:left="420"/>
      </w:pPr>
    </w:lvl>
  </w:abstractNum>
  <w:abstractNum w:abstractNumId="31">
    <w:nsid w:val="46950477"/>
    <w:multiLevelType w:val="multilevel"/>
    <w:tmpl w:val="46950477"/>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95A506F"/>
    <w:multiLevelType w:val="multilevel"/>
    <w:tmpl w:val="495A506F"/>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9947DEA"/>
    <w:multiLevelType w:val="multilevel"/>
    <w:tmpl w:val="49947DEA"/>
    <w:lvl w:ilvl="0">
      <w:start w:val="1"/>
      <w:numFmt w:val="lowerLetter"/>
      <w:lvlText w:val="%1"/>
      <w:lvlJc w:val="left"/>
      <w:pPr>
        <w:ind w:left="1080" w:hanging="360"/>
      </w:pPr>
      <w:rPr>
        <w:rFonts w:ascii="SimSun" w:eastAsia="SimSun" w:hAnsi="SimSun" w:cs="SimSun" w:hint="default"/>
      </w:rPr>
    </w:lvl>
    <w:lvl w:ilvl="1">
      <w:start w:val="1"/>
      <w:numFmt w:val="decimal"/>
      <w:lvlText w:val="%2)"/>
      <w:lvlJc w:val="left"/>
      <w:pPr>
        <w:ind w:left="1800" w:hanging="360"/>
      </w:pPr>
      <w:rPr>
        <w:rFonts w:ascii="SimSun" w:eastAsia="SimSun" w:hAnsi="SimSun" w:cs="SimSun" w:hint="default"/>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9992A2E"/>
    <w:multiLevelType w:val="multilevel"/>
    <w:tmpl w:val="49992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A9A37D2"/>
    <w:multiLevelType w:val="multilevel"/>
    <w:tmpl w:val="4A9A37D2"/>
    <w:lvl w:ilvl="0">
      <w:start w:val="1"/>
      <w:numFmt w:val="decimal"/>
      <w:lvlText w:val="%1)"/>
      <w:lvlJc w:val="left"/>
      <w:pPr>
        <w:ind w:left="1701" w:hanging="360"/>
      </w:pPr>
    </w:lvl>
    <w:lvl w:ilvl="1">
      <w:start w:val="1"/>
      <w:numFmt w:val="lowerLetter"/>
      <w:lvlText w:val="%2."/>
      <w:lvlJc w:val="left"/>
      <w:pPr>
        <w:ind w:left="2421" w:hanging="360"/>
      </w:pPr>
    </w:lvl>
    <w:lvl w:ilvl="2">
      <w:start w:val="1"/>
      <w:numFmt w:val="lowerRoman"/>
      <w:lvlText w:val="%3."/>
      <w:lvlJc w:val="right"/>
      <w:pPr>
        <w:ind w:left="3141" w:hanging="180"/>
      </w:pPr>
    </w:lvl>
    <w:lvl w:ilvl="3">
      <w:start w:val="1"/>
      <w:numFmt w:val="decimal"/>
      <w:lvlText w:val="%4."/>
      <w:lvlJc w:val="left"/>
      <w:pPr>
        <w:ind w:left="3861" w:hanging="360"/>
      </w:pPr>
    </w:lvl>
    <w:lvl w:ilvl="4">
      <w:start w:val="1"/>
      <w:numFmt w:val="lowerLetter"/>
      <w:lvlText w:val="%5."/>
      <w:lvlJc w:val="left"/>
      <w:pPr>
        <w:ind w:left="4581" w:hanging="360"/>
      </w:pPr>
    </w:lvl>
    <w:lvl w:ilvl="5">
      <w:start w:val="1"/>
      <w:numFmt w:val="lowerRoman"/>
      <w:lvlText w:val="%6."/>
      <w:lvlJc w:val="right"/>
      <w:pPr>
        <w:ind w:left="5301" w:hanging="180"/>
      </w:pPr>
    </w:lvl>
    <w:lvl w:ilvl="6">
      <w:start w:val="1"/>
      <w:numFmt w:val="decimal"/>
      <w:lvlText w:val="%7."/>
      <w:lvlJc w:val="left"/>
      <w:pPr>
        <w:ind w:left="6021" w:hanging="360"/>
      </w:pPr>
    </w:lvl>
    <w:lvl w:ilvl="7">
      <w:start w:val="1"/>
      <w:numFmt w:val="lowerLetter"/>
      <w:lvlText w:val="%8."/>
      <w:lvlJc w:val="left"/>
      <w:pPr>
        <w:ind w:left="6741" w:hanging="360"/>
      </w:pPr>
    </w:lvl>
    <w:lvl w:ilvl="8">
      <w:start w:val="1"/>
      <w:numFmt w:val="lowerRoman"/>
      <w:lvlText w:val="%9."/>
      <w:lvlJc w:val="right"/>
      <w:pPr>
        <w:ind w:left="7461" w:hanging="180"/>
      </w:pPr>
    </w:lvl>
  </w:abstractNum>
  <w:abstractNum w:abstractNumId="36">
    <w:nsid w:val="4E915DBD"/>
    <w:multiLevelType w:val="multilevel"/>
    <w:tmpl w:val="4E915D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FB3599D"/>
    <w:multiLevelType w:val="multilevel"/>
    <w:tmpl w:val="4FB3599D"/>
    <w:lvl w:ilvl="0">
      <w:start w:val="1"/>
      <w:numFmt w:val="upp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51BB3D40"/>
    <w:multiLevelType w:val="multilevel"/>
    <w:tmpl w:val="51BB3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1E335D4"/>
    <w:multiLevelType w:val="multilevel"/>
    <w:tmpl w:val="51E335D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0">
    <w:nsid w:val="542B3579"/>
    <w:multiLevelType w:val="multilevel"/>
    <w:tmpl w:val="542B3579"/>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1">
    <w:nsid w:val="543708C9"/>
    <w:multiLevelType w:val="multilevel"/>
    <w:tmpl w:val="543708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5212B20"/>
    <w:multiLevelType w:val="multilevel"/>
    <w:tmpl w:val="55212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778603B"/>
    <w:multiLevelType w:val="multilevel"/>
    <w:tmpl w:val="5778603B"/>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625C41DE"/>
    <w:multiLevelType w:val="multilevel"/>
    <w:tmpl w:val="625C41DE"/>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2760495"/>
    <w:multiLevelType w:val="multilevel"/>
    <w:tmpl w:val="62760495"/>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nsid w:val="6495796D"/>
    <w:multiLevelType w:val="multilevel"/>
    <w:tmpl w:val="649579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C36190"/>
    <w:multiLevelType w:val="multilevel"/>
    <w:tmpl w:val="67C36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B3D565F"/>
    <w:multiLevelType w:val="multilevel"/>
    <w:tmpl w:val="6B3D565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nsid w:val="6B6A080B"/>
    <w:multiLevelType w:val="multilevel"/>
    <w:tmpl w:val="6B6A080B"/>
    <w:lvl w:ilvl="0">
      <w:start w:val="1"/>
      <w:numFmt w:val="bullet"/>
      <w:lvlText w:val=""/>
      <w:lvlJc w:val="left"/>
      <w:pPr>
        <w:ind w:left="673" w:hanging="360"/>
      </w:pPr>
      <w:rPr>
        <w:rFonts w:ascii="Symbol" w:hAnsi="Symbol"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50">
    <w:nsid w:val="6B6B25D7"/>
    <w:multiLevelType w:val="multilevel"/>
    <w:tmpl w:val="6B6B25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EEF0905"/>
    <w:multiLevelType w:val="multilevel"/>
    <w:tmpl w:val="6EEF0905"/>
    <w:lvl w:ilvl="0">
      <w:start w:val="1"/>
      <w:numFmt w:val="bullet"/>
      <w:lvlText w:val=""/>
      <w:lvlJc w:val="left"/>
      <w:pPr>
        <w:ind w:left="673" w:hanging="360"/>
      </w:pPr>
      <w:rPr>
        <w:rFonts w:ascii="Symbol" w:hAnsi="Symbol"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52">
    <w:nsid w:val="6EF74606"/>
    <w:multiLevelType w:val="multilevel"/>
    <w:tmpl w:val="6EF74606"/>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abstractNum w:abstractNumId="53">
    <w:nsid w:val="701E76CC"/>
    <w:multiLevelType w:val="multilevel"/>
    <w:tmpl w:val="701E7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28811CA"/>
    <w:multiLevelType w:val="multilevel"/>
    <w:tmpl w:val="72881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29E6BF7"/>
    <w:multiLevelType w:val="multilevel"/>
    <w:tmpl w:val="729E6BF7"/>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6">
    <w:nsid w:val="739E4A4E"/>
    <w:multiLevelType w:val="multilevel"/>
    <w:tmpl w:val="739E4A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56A2A99"/>
    <w:multiLevelType w:val="multilevel"/>
    <w:tmpl w:val="756A2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6DF2016"/>
    <w:multiLevelType w:val="multilevel"/>
    <w:tmpl w:val="76DF201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77C873A7"/>
    <w:multiLevelType w:val="multilevel"/>
    <w:tmpl w:val="77C873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C2205C2"/>
    <w:multiLevelType w:val="multilevel"/>
    <w:tmpl w:val="7C2205C2"/>
    <w:lvl w:ilvl="0">
      <w:start w:val="1"/>
      <w:numFmt w:val="decimal"/>
      <w:lvlText w:val="%1)"/>
      <w:lvlJc w:val="left"/>
      <w:pPr>
        <w:ind w:left="2280" w:hanging="360"/>
      </w:pPr>
      <w:rPr>
        <w:b w:val="0"/>
        <w:i w:val="0"/>
        <w:strike w:val="0"/>
        <w:dstrike w:val="0"/>
        <w:color w:val="000000"/>
        <w:sz w:val="24"/>
        <w:u w:val="none" w:color="000000"/>
        <w:shd w:val="clear" w:color="auto" w:fill="auto"/>
        <w:vertAlign w:val="baseline"/>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61">
    <w:nsid w:val="7E10793A"/>
    <w:multiLevelType w:val="multilevel"/>
    <w:tmpl w:val="7E10793A"/>
    <w:lvl w:ilvl="0">
      <w:start w:val="1"/>
      <w:numFmt w:val="lowerLetter"/>
      <w:lvlText w:val="%1."/>
      <w:lvlJc w:val="left"/>
      <w:pPr>
        <w:ind w:left="1440" w:hanging="360"/>
      </w:pPr>
      <w:rPr>
        <w:rFonts w:hint="default"/>
        <w:sz w:val="24"/>
      </w:r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24"/>
  </w:num>
  <w:num w:numId="3">
    <w:abstractNumId w:val="28"/>
  </w:num>
  <w:num w:numId="4">
    <w:abstractNumId w:val="16"/>
  </w:num>
  <w:num w:numId="5">
    <w:abstractNumId w:val="14"/>
  </w:num>
  <w:num w:numId="6">
    <w:abstractNumId w:val="12"/>
  </w:num>
  <w:num w:numId="7">
    <w:abstractNumId w:val="1"/>
  </w:num>
  <w:num w:numId="8">
    <w:abstractNumId w:val="61"/>
  </w:num>
  <w:num w:numId="9">
    <w:abstractNumId w:val="3"/>
  </w:num>
  <w:num w:numId="10">
    <w:abstractNumId w:val="25"/>
  </w:num>
  <w:num w:numId="11">
    <w:abstractNumId w:val="9"/>
  </w:num>
  <w:num w:numId="12">
    <w:abstractNumId w:val="35"/>
  </w:num>
  <w:num w:numId="13">
    <w:abstractNumId w:val="18"/>
  </w:num>
  <w:num w:numId="14">
    <w:abstractNumId w:val="60"/>
  </w:num>
  <w:num w:numId="15">
    <w:abstractNumId w:val="29"/>
  </w:num>
  <w:num w:numId="16">
    <w:abstractNumId w:val="41"/>
  </w:num>
  <w:num w:numId="17">
    <w:abstractNumId w:val="40"/>
  </w:num>
  <w:num w:numId="18">
    <w:abstractNumId w:val="39"/>
  </w:num>
  <w:num w:numId="19">
    <w:abstractNumId w:val="55"/>
  </w:num>
  <w:num w:numId="20">
    <w:abstractNumId w:val="13"/>
  </w:num>
  <w:num w:numId="21">
    <w:abstractNumId w:val="58"/>
  </w:num>
  <w:num w:numId="22">
    <w:abstractNumId w:val="48"/>
  </w:num>
  <w:num w:numId="23">
    <w:abstractNumId w:val="7"/>
  </w:num>
  <w:num w:numId="24">
    <w:abstractNumId w:val="45"/>
  </w:num>
  <w:num w:numId="25">
    <w:abstractNumId w:val="4"/>
  </w:num>
  <w:num w:numId="26">
    <w:abstractNumId w:val="43"/>
  </w:num>
  <w:num w:numId="27">
    <w:abstractNumId w:val="52"/>
  </w:num>
  <w:num w:numId="28">
    <w:abstractNumId w:val="17"/>
  </w:num>
  <w:num w:numId="29">
    <w:abstractNumId w:val="49"/>
  </w:num>
  <w:num w:numId="30">
    <w:abstractNumId w:val="38"/>
  </w:num>
  <w:num w:numId="31">
    <w:abstractNumId w:val="22"/>
  </w:num>
  <w:num w:numId="32">
    <w:abstractNumId w:val="47"/>
  </w:num>
  <w:num w:numId="33">
    <w:abstractNumId w:val="54"/>
  </w:num>
  <w:num w:numId="34">
    <w:abstractNumId w:val="34"/>
  </w:num>
  <w:num w:numId="35">
    <w:abstractNumId w:val="27"/>
  </w:num>
  <w:num w:numId="36">
    <w:abstractNumId w:val="51"/>
  </w:num>
  <w:num w:numId="37">
    <w:abstractNumId w:val="10"/>
  </w:num>
  <w:num w:numId="38">
    <w:abstractNumId w:val="6"/>
  </w:num>
  <w:num w:numId="39">
    <w:abstractNumId w:val="31"/>
  </w:num>
  <w:num w:numId="40">
    <w:abstractNumId w:val="59"/>
  </w:num>
  <w:num w:numId="41">
    <w:abstractNumId w:val="20"/>
  </w:num>
  <w:num w:numId="42">
    <w:abstractNumId w:val="8"/>
  </w:num>
  <w:num w:numId="43">
    <w:abstractNumId w:val="56"/>
  </w:num>
  <w:num w:numId="44">
    <w:abstractNumId w:val="32"/>
  </w:num>
  <w:num w:numId="45">
    <w:abstractNumId w:val="37"/>
  </w:num>
  <w:num w:numId="46">
    <w:abstractNumId w:val="23"/>
  </w:num>
  <w:num w:numId="47">
    <w:abstractNumId w:val="15"/>
  </w:num>
  <w:num w:numId="48">
    <w:abstractNumId w:val="21"/>
  </w:num>
  <w:num w:numId="49">
    <w:abstractNumId w:val="53"/>
  </w:num>
  <w:num w:numId="50">
    <w:abstractNumId w:val="46"/>
  </w:num>
  <w:num w:numId="51">
    <w:abstractNumId w:val="36"/>
  </w:num>
  <w:num w:numId="52">
    <w:abstractNumId w:val="42"/>
  </w:num>
  <w:num w:numId="53">
    <w:abstractNumId w:val="5"/>
  </w:num>
  <w:num w:numId="54">
    <w:abstractNumId w:val="44"/>
  </w:num>
  <w:num w:numId="55">
    <w:abstractNumId w:val="0"/>
  </w:num>
  <w:num w:numId="56">
    <w:abstractNumId w:val="50"/>
  </w:num>
  <w:num w:numId="57">
    <w:abstractNumId w:val="57"/>
  </w:num>
  <w:num w:numId="58">
    <w:abstractNumId w:val="33"/>
  </w:num>
  <w:num w:numId="59">
    <w:abstractNumId w:val="30"/>
  </w:num>
  <w:num w:numId="60">
    <w:abstractNumId w:val="2"/>
  </w:num>
  <w:num w:numId="61">
    <w:abstractNumId w:val="19"/>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doNotExpandShiftReturn/>
    <w:useFELayout/>
  </w:compat>
  <w:rsids>
    <w:rsidRoot w:val="008062B6"/>
    <w:rsid w:val="00000125"/>
    <w:rsid w:val="00003D50"/>
    <w:rsid w:val="00012C3C"/>
    <w:rsid w:val="00014189"/>
    <w:rsid w:val="00016AB5"/>
    <w:rsid w:val="000209DA"/>
    <w:rsid w:val="00025AAE"/>
    <w:rsid w:val="00026C5B"/>
    <w:rsid w:val="000329D7"/>
    <w:rsid w:val="00043C89"/>
    <w:rsid w:val="00044A23"/>
    <w:rsid w:val="0005562D"/>
    <w:rsid w:val="00063B73"/>
    <w:rsid w:val="00067431"/>
    <w:rsid w:val="00072385"/>
    <w:rsid w:val="000813E3"/>
    <w:rsid w:val="00083FE5"/>
    <w:rsid w:val="000854D6"/>
    <w:rsid w:val="00087C3C"/>
    <w:rsid w:val="00095135"/>
    <w:rsid w:val="000A2451"/>
    <w:rsid w:val="000A7431"/>
    <w:rsid w:val="000B58F8"/>
    <w:rsid w:val="000B68CD"/>
    <w:rsid w:val="000B7C35"/>
    <w:rsid w:val="000C63CD"/>
    <w:rsid w:val="000D089B"/>
    <w:rsid w:val="000D566C"/>
    <w:rsid w:val="000E44E2"/>
    <w:rsid w:val="000E5A73"/>
    <w:rsid w:val="000E7AB1"/>
    <w:rsid w:val="000F26EE"/>
    <w:rsid w:val="000F4AC0"/>
    <w:rsid w:val="001044BF"/>
    <w:rsid w:val="00107277"/>
    <w:rsid w:val="001103C1"/>
    <w:rsid w:val="00110DA1"/>
    <w:rsid w:val="001267EA"/>
    <w:rsid w:val="00127C45"/>
    <w:rsid w:val="00136082"/>
    <w:rsid w:val="0014047A"/>
    <w:rsid w:val="00156BB5"/>
    <w:rsid w:val="00162745"/>
    <w:rsid w:val="001657BC"/>
    <w:rsid w:val="0016615B"/>
    <w:rsid w:val="0016693B"/>
    <w:rsid w:val="0017486A"/>
    <w:rsid w:val="00184CDC"/>
    <w:rsid w:val="00186845"/>
    <w:rsid w:val="001923CE"/>
    <w:rsid w:val="001A5DD3"/>
    <w:rsid w:val="001A6F38"/>
    <w:rsid w:val="001B10FE"/>
    <w:rsid w:val="001C2AF6"/>
    <w:rsid w:val="001C3935"/>
    <w:rsid w:val="001E2FD0"/>
    <w:rsid w:val="001E306E"/>
    <w:rsid w:val="001E664D"/>
    <w:rsid w:val="001F5A91"/>
    <w:rsid w:val="001F5B36"/>
    <w:rsid w:val="001F5F0B"/>
    <w:rsid w:val="00200108"/>
    <w:rsid w:val="002026AE"/>
    <w:rsid w:val="002078FD"/>
    <w:rsid w:val="00207B9C"/>
    <w:rsid w:val="00210883"/>
    <w:rsid w:val="00212652"/>
    <w:rsid w:val="00215F42"/>
    <w:rsid w:val="00221447"/>
    <w:rsid w:val="00224D60"/>
    <w:rsid w:val="002270C9"/>
    <w:rsid w:val="002368A1"/>
    <w:rsid w:val="00242A3A"/>
    <w:rsid w:val="00250A46"/>
    <w:rsid w:val="00254288"/>
    <w:rsid w:val="00254505"/>
    <w:rsid w:val="00256CBE"/>
    <w:rsid w:val="00260BA3"/>
    <w:rsid w:val="00260BD2"/>
    <w:rsid w:val="00263017"/>
    <w:rsid w:val="0026604B"/>
    <w:rsid w:val="00266731"/>
    <w:rsid w:val="00270918"/>
    <w:rsid w:val="00274A70"/>
    <w:rsid w:val="00275DE7"/>
    <w:rsid w:val="00277F1A"/>
    <w:rsid w:val="00281670"/>
    <w:rsid w:val="00293D03"/>
    <w:rsid w:val="002A0551"/>
    <w:rsid w:val="002A0C9D"/>
    <w:rsid w:val="002A3A34"/>
    <w:rsid w:val="002B201F"/>
    <w:rsid w:val="002C75ED"/>
    <w:rsid w:val="002D4203"/>
    <w:rsid w:val="002D4DA1"/>
    <w:rsid w:val="002E7444"/>
    <w:rsid w:val="002E7CAB"/>
    <w:rsid w:val="002F518B"/>
    <w:rsid w:val="002F532B"/>
    <w:rsid w:val="0030324A"/>
    <w:rsid w:val="003034BC"/>
    <w:rsid w:val="003118D8"/>
    <w:rsid w:val="00315912"/>
    <w:rsid w:val="00315CDF"/>
    <w:rsid w:val="0032023B"/>
    <w:rsid w:val="00322C5D"/>
    <w:rsid w:val="0032372E"/>
    <w:rsid w:val="00324679"/>
    <w:rsid w:val="00326D2B"/>
    <w:rsid w:val="0033082F"/>
    <w:rsid w:val="00332B92"/>
    <w:rsid w:val="00334AB0"/>
    <w:rsid w:val="00340485"/>
    <w:rsid w:val="00341DD2"/>
    <w:rsid w:val="0034488E"/>
    <w:rsid w:val="00345347"/>
    <w:rsid w:val="003539B2"/>
    <w:rsid w:val="00356A24"/>
    <w:rsid w:val="00356B2F"/>
    <w:rsid w:val="0036553C"/>
    <w:rsid w:val="00365803"/>
    <w:rsid w:val="00370D13"/>
    <w:rsid w:val="00371B66"/>
    <w:rsid w:val="0038402D"/>
    <w:rsid w:val="0038695C"/>
    <w:rsid w:val="00386A36"/>
    <w:rsid w:val="00395003"/>
    <w:rsid w:val="003B1251"/>
    <w:rsid w:val="003B5B6C"/>
    <w:rsid w:val="003D0F8C"/>
    <w:rsid w:val="003D378D"/>
    <w:rsid w:val="003D58AF"/>
    <w:rsid w:val="00404B7C"/>
    <w:rsid w:val="004104DB"/>
    <w:rsid w:val="00414230"/>
    <w:rsid w:val="004216B1"/>
    <w:rsid w:val="004366E6"/>
    <w:rsid w:val="004441F8"/>
    <w:rsid w:val="00457BAE"/>
    <w:rsid w:val="00461F9D"/>
    <w:rsid w:val="00462F4D"/>
    <w:rsid w:val="00464BE7"/>
    <w:rsid w:val="00466123"/>
    <w:rsid w:val="00473433"/>
    <w:rsid w:val="0047756E"/>
    <w:rsid w:val="004817B2"/>
    <w:rsid w:val="00483A73"/>
    <w:rsid w:val="004A33A7"/>
    <w:rsid w:val="004A49E7"/>
    <w:rsid w:val="004B5E50"/>
    <w:rsid w:val="004B7412"/>
    <w:rsid w:val="004C5D80"/>
    <w:rsid w:val="004D4F97"/>
    <w:rsid w:val="004D74A7"/>
    <w:rsid w:val="004E37E1"/>
    <w:rsid w:val="004F7232"/>
    <w:rsid w:val="00500F7B"/>
    <w:rsid w:val="005108AE"/>
    <w:rsid w:val="00510AC4"/>
    <w:rsid w:val="0053039E"/>
    <w:rsid w:val="00530688"/>
    <w:rsid w:val="00534387"/>
    <w:rsid w:val="00536153"/>
    <w:rsid w:val="00540866"/>
    <w:rsid w:val="00551682"/>
    <w:rsid w:val="005517BE"/>
    <w:rsid w:val="005629ED"/>
    <w:rsid w:val="00565095"/>
    <w:rsid w:val="00571A07"/>
    <w:rsid w:val="00573812"/>
    <w:rsid w:val="005750AC"/>
    <w:rsid w:val="005805FA"/>
    <w:rsid w:val="00595F26"/>
    <w:rsid w:val="005A190A"/>
    <w:rsid w:val="005A6399"/>
    <w:rsid w:val="005B6A1B"/>
    <w:rsid w:val="005B75CF"/>
    <w:rsid w:val="005C3E76"/>
    <w:rsid w:val="005C5F3A"/>
    <w:rsid w:val="005D6EE4"/>
    <w:rsid w:val="005E74B2"/>
    <w:rsid w:val="005E7815"/>
    <w:rsid w:val="005F1F8E"/>
    <w:rsid w:val="005F345B"/>
    <w:rsid w:val="005F511E"/>
    <w:rsid w:val="005F63FE"/>
    <w:rsid w:val="00603CF2"/>
    <w:rsid w:val="00620185"/>
    <w:rsid w:val="00624A1C"/>
    <w:rsid w:val="00624AD2"/>
    <w:rsid w:val="00630F51"/>
    <w:rsid w:val="0063534C"/>
    <w:rsid w:val="00641783"/>
    <w:rsid w:val="0064301F"/>
    <w:rsid w:val="00644470"/>
    <w:rsid w:val="00646B31"/>
    <w:rsid w:val="00647A4F"/>
    <w:rsid w:val="0065083E"/>
    <w:rsid w:val="00654C91"/>
    <w:rsid w:val="006568B3"/>
    <w:rsid w:val="00665199"/>
    <w:rsid w:val="00680B03"/>
    <w:rsid w:val="006826BF"/>
    <w:rsid w:val="006859D9"/>
    <w:rsid w:val="006869BF"/>
    <w:rsid w:val="0069718A"/>
    <w:rsid w:val="006A3BA4"/>
    <w:rsid w:val="006A4E9E"/>
    <w:rsid w:val="006B118B"/>
    <w:rsid w:val="006B364A"/>
    <w:rsid w:val="006B4FFE"/>
    <w:rsid w:val="006C0B51"/>
    <w:rsid w:val="006D613B"/>
    <w:rsid w:val="006E0224"/>
    <w:rsid w:val="006E244D"/>
    <w:rsid w:val="006E33A2"/>
    <w:rsid w:val="006F1100"/>
    <w:rsid w:val="006F414C"/>
    <w:rsid w:val="006F501A"/>
    <w:rsid w:val="007009F3"/>
    <w:rsid w:val="00705B7D"/>
    <w:rsid w:val="007062BF"/>
    <w:rsid w:val="007109E0"/>
    <w:rsid w:val="00712517"/>
    <w:rsid w:val="007163AD"/>
    <w:rsid w:val="00721E0F"/>
    <w:rsid w:val="007242E8"/>
    <w:rsid w:val="0074521D"/>
    <w:rsid w:val="0075615B"/>
    <w:rsid w:val="00756F1B"/>
    <w:rsid w:val="0077744E"/>
    <w:rsid w:val="00780531"/>
    <w:rsid w:val="007873AD"/>
    <w:rsid w:val="00787D08"/>
    <w:rsid w:val="00797866"/>
    <w:rsid w:val="007A373E"/>
    <w:rsid w:val="007A4034"/>
    <w:rsid w:val="007B788D"/>
    <w:rsid w:val="007C5122"/>
    <w:rsid w:val="007D0E4C"/>
    <w:rsid w:val="007D2E1A"/>
    <w:rsid w:val="007D3554"/>
    <w:rsid w:val="007E125D"/>
    <w:rsid w:val="007E56C4"/>
    <w:rsid w:val="007F164F"/>
    <w:rsid w:val="007F420A"/>
    <w:rsid w:val="007F43B2"/>
    <w:rsid w:val="007F59F0"/>
    <w:rsid w:val="007F5B9A"/>
    <w:rsid w:val="007F6CFC"/>
    <w:rsid w:val="007F7901"/>
    <w:rsid w:val="008062B6"/>
    <w:rsid w:val="00811E7E"/>
    <w:rsid w:val="00812B42"/>
    <w:rsid w:val="00816AA4"/>
    <w:rsid w:val="0082072A"/>
    <w:rsid w:val="008240A4"/>
    <w:rsid w:val="0083221B"/>
    <w:rsid w:val="0085632A"/>
    <w:rsid w:val="008603BA"/>
    <w:rsid w:val="00860A4C"/>
    <w:rsid w:val="00865651"/>
    <w:rsid w:val="008665C6"/>
    <w:rsid w:val="0087197E"/>
    <w:rsid w:val="00872EE3"/>
    <w:rsid w:val="00885444"/>
    <w:rsid w:val="008A454A"/>
    <w:rsid w:val="008B7DD5"/>
    <w:rsid w:val="008C574B"/>
    <w:rsid w:val="008D4941"/>
    <w:rsid w:val="008D4C62"/>
    <w:rsid w:val="008E6F0A"/>
    <w:rsid w:val="008F2A2C"/>
    <w:rsid w:val="0090049C"/>
    <w:rsid w:val="0090482A"/>
    <w:rsid w:val="009058C7"/>
    <w:rsid w:val="00907E35"/>
    <w:rsid w:val="00910895"/>
    <w:rsid w:val="00913924"/>
    <w:rsid w:val="009233E3"/>
    <w:rsid w:val="00926183"/>
    <w:rsid w:val="00926535"/>
    <w:rsid w:val="00942768"/>
    <w:rsid w:val="009438B4"/>
    <w:rsid w:val="009527CC"/>
    <w:rsid w:val="00956EE9"/>
    <w:rsid w:val="00967526"/>
    <w:rsid w:val="00970808"/>
    <w:rsid w:val="00971057"/>
    <w:rsid w:val="00973157"/>
    <w:rsid w:val="00975BF8"/>
    <w:rsid w:val="00975BFF"/>
    <w:rsid w:val="00993794"/>
    <w:rsid w:val="0099504B"/>
    <w:rsid w:val="009A4201"/>
    <w:rsid w:val="009B7282"/>
    <w:rsid w:val="009C1515"/>
    <w:rsid w:val="009C336F"/>
    <w:rsid w:val="009C7FFE"/>
    <w:rsid w:val="009D1A8D"/>
    <w:rsid w:val="009D1AEA"/>
    <w:rsid w:val="009D3F30"/>
    <w:rsid w:val="009E18E4"/>
    <w:rsid w:val="009E67D8"/>
    <w:rsid w:val="009F0630"/>
    <w:rsid w:val="009F2EAF"/>
    <w:rsid w:val="009F5171"/>
    <w:rsid w:val="009F51BE"/>
    <w:rsid w:val="00A02DAD"/>
    <w:rsid w:val="00A05156"/>
    <w:rsid w:val="00A14473"/>
    <w:rsid w:val="00A17EF8"/>
    <w:rsid w:val="00A20FC3"/>
    <w:rsid w:val="00A24036"/>
    <w:rsid w:val="00A24E7D"/>
    <w:rsid w:val="00A25186"/>
    <w:rsid w:val="00A25D2F"/>
    <w:rsid w:val="00A30E26"/>
    <w:rsid w:val="00A34645"/>
    <w:rsid w:val="00A4235E"/>
    <w:rsid w:val="00A618F0"/>
    <w:rsid w:val="00A6518C"/>
    <w:rsid w:val="00A71313"/>
    <w:rsid w:val="00A71BCB"/>
    <w:rsid w:val="00A71D1F"/>
    <w:rsid w:val="00A91804"/>
    <w:rsid w:val="00AB450D"/>
    <w:rsid w:val="00AB45B5"/>
    <w:rsid w:val="00AB7D3A"/>
    <w:rsid w:val="00AC492B"/>
    <w:rsid w:val="00AC709E"/>
    <w:rsid w:val="00AD628D"/>
    <w:rsid w:val="00AE4038"/>
    <w:rsid w:val="00AE6340"/>
    <w:rsid w:val="00B074DB"/>
    <w:rsid w:val="00B13069"/>
    <w:rsid w:val="00B17F62"/>
    <w:rsid w:val="00B23BD5"/>
    <w:rsid w:val="00B358C9"/>
    <w:rsid w:val="00B41C6F"/>
    <w:rsid w:val="00B4461A"/>
    <w:rsid w:val="00B4533C"/>
    <w:rsid w:val="00B577E7"/>
    <w:rsid w:val="00B632A4"/>
    <w:rsid w:val="00B91685"/>
    <w:rsid w:val="00BA00C4"/>
    <w:rsid w:val="00BD1CF5"/>
    <w:rsid w:val="00BE001B"/>
    <w:rsid w:val="00C05CAD"/>
    <w:rsid w:val="00C06953"/>
    <w:rsid w:val="00C10F52"/>
    <w:rsid w:val="00C12434"/>
    <w:rsid w:val="00C1594A"/>
    <w:rsid w:val="00C43C03"/>
    <w:rsid w:val="00C46921"/>
    <w:rsid w:val="00C56199"/>
    <w:rsid w:val="00C6170B"/>
    <w:rsid w:val="00C64845"/>
    <w:rsid w:val="00C65C24"/>
    <w:rsid w:val="00C65FC6"/>
    <w:rsid w:val="00C71701"/>
    <w:rsid w:val="00C80287"/>
    <w:rsid w:val="00C83A7B"/>
    <w:rsid w:val="00C840A9"/>
    <w:rsid w:val="00C87049"/>
    <w:rsid w:val="00C90B16"/>
    <w:rsid w:val="00C97FAF"/>
    <w:rsid w:val="00CA0F51"/>
    <w:rsid w:val="00CA2995"/>
    <w:rsid w:val="00CA3084"/>
    <w:rsid w:val="00CA3881"/>
    <w:rsid w:val="00CA4ECF"/>
    <w:rsid w:val="00CB42BE"/>
    <w:rsid w:val="00CB5255"/>
    <w:rsid w:val="00CB5A70"/>
    <w:rsid w:val="00CD1498"/>
    <w:rsid w:val="00CD260D"/>
    <w:rsid w:val="00CD4EB1"/>
    <w:rsid w:val="00CE09A1"/>
    <w:rsid w:val="00CF5A68"/>
    <w:rsid w:val="00D003B6"/>
    <w:rsid w:val="00D017A7"/>
    <w:rsid w:val="00D10EF6"/>
    <w:rsid w:val="00D139C8"/>
    <w:rsid w:val="00D14762"/>
    <w:rsid w:val="00D213C5"/>
    <w:rsid w:val="00D2429F"/>
    <w:rsid w:val="00D26BDE"/>
    <w:rsid w:val="00D4333E"/>
    <w:rsid w:val="00D44438"/>
    <w:rsid w:val="00D472E0"/>
    <w:rsid w:val="00D4760A"/>
    <w:rsid w:val="00D47D92"/>
    <w:rsid w:val="00D55F2A"/>
    <w:rsid w:val="00D57CD0"/>
    <w:rsid w:val="00D6621A"/>
    <w:rsid w:val="00D66A84"/>
    <w:rsid w:val="00D675D5"/>
    <w:rsid w:val="00D6777F"/>
    <w:rsid w:val="00D7125D"/>
    <w:rsid w:val="00D7430C"/>
    <w:rsid w:val="00D77716"/>
    <w:rsid w:val="00D80DCF"/>
    <w:rsid w:val="00D833AB"/>
    <w:rsid w:val="00D8563F"/>
    <w:rsid w:val="00DB181B"/>
    <w:rsid w:val="00DB3BEC"/>
    <w:rsid w:val="00DB64BB"/>
    <w:rsid w:val="00DE376D"/>
    <w:rsid w:val="00DF19F1"/>
    <w:rsid w:val="00DF3E84"/>
    <w:rsid w:val="00DF63BC"/>
    <w:rsid w:val="00E105AC"/>
    <w:rsid w:val="00E14B52"/>
    <w:rsid w:val="00E22616"/>
    <w:rsid w:val="00E24D2F"/>
    <w:rsid w:val="00E35388"/>
    <w:rsid w:val="00E672B2"/>
    <w:rsid w:val="00E746E4"/>
    <w:rsid w:val="00E752ED"/>
    <w:rsid w:val="00E77365"/>
    <w:rsid w:val="00E872D5"/>
    <w:rsid w:val="00E92C37"/>
    <w:rsid w:val="00EC0996"/>
    <w:rsid w:val="00EC3FE8"/>
    <w:rsid w:val="00EC6E39"/>
    <w:rsid w:val="00ED0455"/>
    <w:rsid w:val="00ED1C42"/>
    <w:rsid w:val="00EE7E12"/>
    <w:rsid w:val="00EF1A4C"/>
    <w:rsid w:val="00EF3C7C"/>
    <w:rsid w:val="00F15400"/>
    <w:rsid w:val="00F169F0"/>
    <w:rsid w:val="00F337E1"/>
    <w:rsid w:val="00F446A0"/>
    <w:rsid w:val="00F572DC"/>
    <w:rsid w:val="00F62EB5"/>
    <w:rsid w:val="00F641D0"/>
    <w:rsid w:val="00F7328E"/>
    <w:rsid w:val="00F7725A"/>
    <w:rsid w:val="00F77D46"/>
    <w:rsid w:val="00F87411"/>
    <w:rsid w:val="00F87990"/>
    <w:rsid w:val="00F97AE7"/>
    <w:rsid w:val="00FA0395"/>
    <w:rsid w:val="00FA0824"/>
    <w:rsid w:val="00FA4382"/>
    <w:rsid w:val="00FA4C90"/>
    <w:rsid w:val="00FA6EC1"/>
    <w:rsid w:val="00FB3229"/>
    <w:rsid w:val="00FC0756"/>
    <w:rsid w:val="00FC2263"/>
    <w:rsid w:val="00FC6428"/>
    <w:rsid w:val="00FC6C4F"/>
    <w:rsid w:val="00FE0AA3"/>
    <w:rsid w:val="00FE40A3"/>
    <w:rsid w:val="00FE4C75"/>
    <w:rsid w:val="00FF3E96"/>
    <w:rsid w:val="00FF7605"/>
    <w:rsid w:val="01A71CB9"/>
    <w:rsid w:val="04866D0D"/>
    <w:rsid w:val="060D4037"/>
    <w:rsid w:val="0875488A"/>
    <w:rsid w:val="0F8D3BD8"/>
    <w:rsid w:val="107A2F95"/>
    <w:rsid w:val="11291747"/>
    <w:rsid w:val="1132097B"/>
    <w:rsid w:val="164D5E81"/>
    <w:rsid w:val="1B384673"/>
    <w:rsid w:val="1E1C40D5"/>
    <w:rsid w:val="1E3E0E73"/>
    <w:rsid w:val="233B3B9D"/>
    <w:rsid w:val="28E4123B"/>
    <w:rsid w:val="3ADB4F3D"/>
    <w:rsid w:val="40503725"/>
    <w:rsid w:val="42B152A3"/>
    <w:rsid w:val="4B964E2C"/>
    <w:rsid w:val="4D664D0B"/>
    <w:rsid w:val="4E344F01"/>
    <w:rsid w:val="4F096DDC"/>
    <w:rsid w:val="51410B43"/>
    <w:rsid w:val="5BCB662B"/>
    <w:rsid w:val="5F613361"/>
    <w:rsid w:val="5F934ACB"/>
    <w:rsid w:val="614B3E87"/>
    <w:rsid w:val="67B90016"/>
    <w:rsid w:val="6D396B95"/>
    <w:rsid w:val="749C2985"/>
    <w:rsid w:val="78807B8A"/>
    <w:rsid w:val="7A347AA0"/>
    <w:rsid w:val="7AB742FC"/>
    <w:rsid w:val="7B4142FB"/>
    <w:rsid w:val="7E2144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rules v:ext="edit">
        <o:r id="V:Rule7" type="connector" idref="#_x0000_s1027"/>
        <o:r id="V:Rule8" type="connector" idref="#_x0000_s1044"/>
        <o:r id="V:Rule9" type="connector" idref="#_x0000_s1035"/>
        <o:r id="V:Rule10" type="connector" idref="#_x0000_s1038"/>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CD"/>
    <w:pPr>
      <w:spacing w:after="160" w:line="259"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0C63C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5">
    <w:name w:val="heading 5"/>
    <w:basedOn w:val="Normal"/>
    <w:next w:val="Normal"/>
    <w:link w:val="Heading5Char"/>
    <w:uiPriority w:val="9"/>
    <w:qFormat/>
    <w:rsid w:val="000C63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C63CD"/>
    <w:pPr>
      <w:spacing w:after="0" w:line="240" w:lineRule="auto"/>
    </w:pPr>
    <w:rPr>
      <w:rFonts w:ascii="Tahoma" w:hAnsi="Tahoma" w:cs="Tahoma"/>
      <w:sz w:val="16"/>
      <w:szCs w:val="16"/>
    </w:rPr>
  </w:style>
  <w:style w:type="character" w:styleId="Emphasis">
    <w:name w:val="Emphasis"/>
    <w:basedOn w:val="DefaultParagraphFont"/>
    <w:uiPriority w:val="20"/>
    <w:qFormat/>
    <w:rsid w:val="000C63CD"/>
    <w:rPr>
      <w:i/>
      <w:iCs/>
    </w:rPr>
  </w:style>
  <w:style w:type="character" w:styleId="FollowedHyperlink">
    <w:name w:val="FollowedHyperlink"/>
    <w:basedOn w:val="DefaultParagraphFont"/>
    <w:uiPriority w:val="99"/>
    <w:semiHidden/>
    <w:unhideWhenUsed/>
    <w:qFormat/>
    <w:rsid w:val="000C63CD"/>
    <w:rPr>
      <w:color w:val="954F72" w:themeColor="followedHyperlink"/>
      <w:u w:val="single"/>
    </w:rPr>
  </w:style>
  <w:style w:type="paragraph" w:styleId="Footer">
    <w:name w:val="footer"/>
    <w:basedOn w:val="Normal"/>
    <w:link w:val="FooterChar"/>
    <w:uiPriority w:val="99"/>
    <w:unhideWhenUsed/>
    <w:qFormat/>
    <w:rsid w:val="000C63CD"/>
    <w:pPr>
      <w:tabs>
        <w:tab w:val="center" w:pos="4153"/>
        <w:tab w:val="right" w:pos="8306"/>
      </w:tabs>
      <w:snapToGrid w:val="0"/>
    </w:pPr>
    <w:rPr>
      <w:sz w:val="18"/>
      <w:szCs w:val="18"/>
    </w:rPr>
  </w:style>
  <w:style w:type="paragraph" w:styleId="Header">
    <w:name w:val="header"/>
    <w:basedOn w:val="Normal"/>
    <w:link w:val="HeaderChar"/>
    <w:uiPriority w:val="99"/>
    <w:unhideWhenUsed/>
    <w:qFormat/>
    <w:rsid w:val="000C63CD"/>
    <w:pPr>
      <w:tabs>
        <w:tab w:val="center" w:pos="4153"/>
        <w:tab w:val="right" w:pos="8306"/>
      </w:tabs>
      <w:snapToGrid w:val="0"/>
    </w:pPr>
    <w:rPr>
      <w:sz w:val="18"/>
      <w:szCs w:val="18"/>
    </w:rPr>
  </w:style>
  <w:style w:type="character" w:styleId="Hyperlink">
    <w:name w:val="Hyperlink"/>
    <w:basedOn w:val="DefaultParagraphFont"/>
    <w:uiPriority w:val="99"/>
    <w:unhideWhenUsed/>
    <w:qFormat/>
    <w:rsid w:val="000C63CD"/>
    <w:rPr>
      <w:color w:val="0563C1" w:themeColor="hyperlink"/>
      <w:u w:val="single"/>
    </w:rPr>
  </w:style>
  <w:style w:type="paragraph" w:styleId="NormalWeb">
    <w:name w:val="Normal (Web)"/>
    <w:basedOn w:val="Normal"/>
    <w:uiPriority w:val="99"/>
    <w:unhideWhenUsed/>
    <w:qFormat/>
    <w:rsid w:val="000C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3CD"/>
    <w:rPr>
      <w:b/>
      <w:bCs/>
    </w:rPr>
  </w:style>
  <w:style w:type="table" w:styleId="TableGrid">
    <w:name w:val="Table Grid"/>
    <w:basedOn w:val="TableNormal"/>
    <w:uiPriority w:val="39"/>
    <w:qFormat/>
    <w:rsid w:val="000C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3CD"/>
    <w:pPr>
      <w:ind w:left="720"/>
      <w:contextualSpacing/>
    </w:pPr>
  </w:style>
  <w:style w:type="character" w:customStyle="1" w:styleId="fontstyle01">
    <w:name w:val="fontstyle01"/>
    <w:basedOn w:val="DefaultParagraphFont"/>
    <w:qFormat/>
    <w:rsid w:val="000C63CD"/>
    <w:rPr>
      <w:rFonts w:ascii="TimesNewRoman" w:hAnsi="TimesNewRoman" w:hint="default"/>
      <w:color w:val="000000"/>
      <w:sz w:val="24"/>
      <w:szCs w:val="24"/>
    </w:rPr>
  </w:style>
  <w:style w:type="character" w:customStyle="1" w:styleId="fontstyle21">
    <w:name w:val="fontstyle21"/>
    <w:basedOn w:val="DefaultParagraphFont"/>
    <w:qFormat/>
    <w:rsid w:val="000C63CD"/>
    <w:rPr>
      <w:rFonts w:ascii="FF23_0_TimesNewRoman_00" w:hAnsi="FF23_0_TimesNewRoman_00" w:hint="default"/>
      <w:color w:val="000000"/>
      <w:sz w:val="24"/>
      <w:szCs w:val="24"/>
    </w:rPr>
  </w:style>
  <w:style w:type="paragraph" w:customStyle="1" w:styleId="footnotedescription">
    <w:name w:val="footnote description"/>
    <w:next w:val="Normal"/>
    <w:link w:val="footnotedescriptionChar"/>
    <w:qFormat/>
    <w:rsid w:val="000C63CD"/>
    <w:pPr>
      <w:spacing w:after="38"/>
      <w:ind w:left="360"/>
    </w:pPr>
    <w:rPr>
      <w:rFonts w:eastAsia="Times New Roman"/>
      <w:color w:val="000000"/>
      <w:szCs w:val="22"/>
    </w:rPr>
  </w:style>
  <w:style w:type="character" w:customStyle="1" w:styleId="footnotedescriptionChar">
    <w:name w:val="footnote description Char"/>
    <w:link w:val="footnotedescription"/>
    <w:qFormat/>
    <w:rsid w:val="000C63CD"/>
    <w:rPr>
      <w:rFonts w:ascii="Times New Roman" w:eastAsia="Times New Roman" w:hAnsi="Times New Roman" w:cs="Times New Roman"/>
      <w:color w:val="000000"/>
      <w:sz w:val="20"/>
    </w:rPr>
  </w:style>
  <w:style w:type="character" w:customStyle="1" w:styleId="Heading5Char">
    <w:name w:val="Heading 5 Char"/>
    <w:basedOn w:val="DefaultParagraphFont"/>
    <w:link w:val="Heading5"/>
    <w:uiPriority w:val="9"/>
    <w:qFormat/>
    <w:rsid w:val="000C63CD"/>
    <w:rPr>
      <w:rFonts w:ascii="Times New Roman" w:eastAsia="Times New Roman" w:hAnsi="Times New Roman" w:cs="Times New Roman"/>
      <w:b/>
      <w:bCs/>
      <w:sz w:val="20"/>
      <w:szCs w:val="20"/>
    </w:rPr>
  </w:style>
  <w:style w:type="paragraph" w:customStyle="1" w:styleId="has-text-align-justify">
    <w:name w:val="has-text-align-justify"/>
    <w:basedOn w:val="Normal"/>
    <w:qFormat/>
    <w:rsid w:val="000C6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qFormat/>
    <w:rsid w:val="000C63CD"/>
  </w:style>
  <w:style w:type="character" w:customStyle="1" w:styleId="viiyi">
    <w:name w:val="viiyi"/>
    <w:basedOn w:val="DefaultParagraphFont"/>
    <w:qFormat/>
    <w:rsid w:val="000C63CD"/>
  </w:style>
  <w:style w:type="character" w:customStyle="1" w:styleId="fontstyle31">
    <w:name w:val="fontstyle31"/>
    <w:basedOn w:val="DefaultParagraphFont"/>
    <w:qFormat/>
    <w:rsid w:val="000C63CD"/>
    <w:rPr>
      <w:rFonts w:ascii="Symbol" w:hAnsi="Symbol" w:hint="default"/>
      <w:color w:val="000000"/>
      <w:sz w:val="24"/>
      <w:szCs w:val="24"/>
    </w:rPr>
  </w:style>
  <w:style w:type="character" w:styleId="PlaceholderText">
    <w:name w:val="Placeholder Text"/>
    <w:basedOn w:val="DefaultParagraphFont"/>
    <w:uiPriority w:val="99"/>
    <w:semiHidden/>
    <w:qFormat/>
    <w:rsid w:val="000C63CD"/>
    <w:rPr>
      <w:color w:val="808080"/>
    </w:rPr>
  </w:style>
  <w:style w:type="character" w:customStyle="1" w:styleId="Heading3Char">
    <w:name w:val="Heading 3 Char"/>
    <w:basedOn w:val="DefaultParagraphFont"/>
    <w:link w:val="Heading3"/>
    <w:uiPriority w:val="9"/>
    <w:semiHidden/>
    <w:qFormat/>
    <w:rsid w:val="000C63CD"/>
    <w:rPr>
      <w:rFonts w:asciiTheme="majorHAnsi" w:eastAsiaTheme="majorEastAsia" w:hAnsiTheme="majorHAnsi" w:cstheme="majorBidi"/>
      <w:color w:val="1F4E79" w:themeColor="accent1" w:themeShade="80"/>
      <w:sz w:val="24"/>
      <w:szCs w:val="24"/>
    </w:rPr>
  </w:style>
  <w:style w:type="character" w:customStyle="1" w:styleId="hgkelc">
    <w:name w:val="hgkelc"/>
    <w:basedOn w:val="DefaultParagraphFont"/>
    <w:qFormat/>
    <w:rsid w:val="000C63CD"/>
  </w:style>
  <w:style w:type="character" w:customStyle="1" w:styleId="BalloonTextChar">
    <w:name w:val="Balloon Text Char"/>
    <w:basedOn w:val="DefaultParagraphFont"/>
    <w:link w:val="BalloonText"/>
    <w:uiPriority w:val="99"/>
    <w:semiHidden/>
    <w:qFormat/>
    <w:rsid w:val="000C63CD"/>
    <w:rPr>
      <w:rFonts w:ascii="Tahoma" w:eastAsiaTheme="minorHAnsi" w:hAnsi="Tahoma" w:cs="Tahoma"/>
      <w:sz w:val="16"/>
      <w:szCs w:val="16"/>
    </w:rPr>
  </w:style>
  <w:style w:type="character" w:customStyle="1" w:styleId="markedcontent">
    <w:name w:val="markedcontent"/>
    <w:basedOn w:val="DefaultParagraphFont"/>
    <w:qFormat/>
    <w:rsid w:val="000C63CD"/>
  </w:style>
  <w:style w:type="character" w:customStyle="1" w:styleId="FooterChar">
    <w:name w:val="Footer Char"/>
    <w:basedOn w:val="DefaultParagraphFont"/>
    <w:link w:val="Footer"/>
    <w:uiPriority w:val="99"/>
    <w:qFormat/>
    <w:rsid w:val="000C63CD"/>
    <w:rPr>
      <w:rFonts w:asciiTheme="minorHAnsi" w:eastAsiaTheme="minorHAnsi" w:hAnsiTheme="minorHAnsi" w:cstheme="minorBidi"/>
      <w:sz w:val="18"/>
      <w:szCs w:val="18"/>
    </w:rPr>
  </w:style>
  <w:style w:type="character" w:customStyle="1" w:styleId="HeaderChar">
    <w:name w:val="Header Char"/>
    <w:basedOn w:val="DefaultParagraphFont"/>
    <w:link w:val="Header"/>
    <w:uiPriority w:val="99"/>
    <w:qFormat/>
    <w:rsid w:val="000C63CD"/>
    <w:rPr>
      <w:rFonts w:asciiTheme="minorHAnsi" w:eastAsiaTheme="minorHAnsi"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98EF63E9-B241-4050-831A-3B6023CDD2C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69</Pages>
  <Words>12929</Words>
  <Characters>73699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Karanganyar</Company>
  <LinksUpToDate>false</LinksUpToDate>
  <CharactersWithSpaces>86456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dc:creator>
  <cp:lastModifiedBy>Admin</cp:lastModifiedBy>
  <cp:revision>9</cp:revision>
  <cp:lastPrinted>2021-12-14T04:42:00Z</cp:lastPrinted>
  <dcterms:created xsi:type="dcterms:W3CDTF">2021-10-22T00:29:00Z</dcterms:created>
  <dcterms:modified xsi:type="dcterms:W3CDTF">2022-01-18T01:08:00Z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3B6F0BBC26BD41BCB5578047DF88D2C6</vt:lpwstr>
  </property>
</Properties>
</file>